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KRS/CEiDG)</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773F8762" w:rsidR="00BF19F8" w:rsidRPr="00BF19F8" w:rsidRDefault="00BF19F8" w:rsidP="00A32CB9">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A32CB9">
        <w:rPr>
          <w:rFonts w:ascii="Calibri Light" w:eastAsia="Times New Roman" w:hAnsi="Calibri Light" w:cs="Calibri Light"/>
          <w:b/>
          <w:bCs/>
          <w:lang w:eastAsia="ar-SA"/>
        </w:rPr>
        <w:t>9</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056488" w:rsidRPr="00056488">
        <w:rPr>
          <w:rFonts w:ascii="Calibri Light" w:eastAsia="Times New Roman" w:hAnsi="Calibri Light" w:cs="Calibri Light"/>
          <w:b/>
          <w:bCs/>
          <w:sz w:val="24"/>
          <w:szCs w:val="24"/>
          <w:lang w:eastAsia="ar-SA"/>
        </w:rPr>
        <w:t>“</w:t>
      </w:r>
      <w:r w:rsidR="00A32CB9" w:rsidRPr="00A32CB9">
        <w:rPr>
          <w:rFonts w:ascii="Calibri Light" w:eastAsia="Times New Roman" w:hAnsi="Calibri Light" w:cs="Calibri Light"/>
          <w:b/>
          <w:bCs/>
          <w:sz w:val="24"/>
          <w:szCs w:val="24"/>
          <w:lang w:eastAsia="ar-SA"/>
        </w:rPr>
        <w:t>“Budowa oświetlenia ulicznego przy drodze powiatowej Nr 1582K Nawojowa – Żeleźnikowa – Łazy Biegonickie (na odcinku od istniejącego oświetlenia do skrzyżowania na ścieżkach) – II etap”</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Lp</w:t>
            </w:r>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/dd/mm/rr/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/dd/mm/rr/)</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528E" w14:textId="77777777" w:rsidR="007F5224" w:rsidRDefault="007F5224">
      <w:pPr>
        <w:spacing w:after="0" w:line="240" w:lineRule="auto"/>
      </w:pPr>
      <w:r>
        <w:separator/>
      </w:r>
    </w:p>
  </w:endnote>
  <w:endnote w:type="continuationSeparator" w:id="0">
    <w:p w14:paraId="0C5580FD" w14:textId="77777777" w:rsidR="007F5224" w:rsidRDefault="007F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C9C2" w14:textId="77777777" w:rsidR="007F5224" w:rsidRDefault="007F5224">
      <w:pPr>
        <w:spacing w:after="0" w:line="240" w:lineRule="auto"/>
      </w:pPr>
      <w:r>
        <w:separator/>
      </w:r>
    </w:p>
  </w:footnote>
  <w:footnote w:type="continuationSeparator" w:id="0">
    <w:p w14:paraId="479D9E25" w14:textId="77777777" w:rsidR="007F5224" w:rsidRDefault="007F5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366C4"/>
    <w:rsid w:val="00056488"/>
    <w:rsid w:val="00081E3B"/>
    <w:rsid w:val="00086A34"/>
    <w:rsid w:val="0016086F"/>
    <w:rsid w:val="00383C3C"/>
    <w:rsid w:val="004053C9"/>
    <w:rsid w:val="004A4737"/>
    <w:rsid w:val="00512C06"/>
    <w:rsid w:val="006D1279"/>
    <w:rsid w:val="007F5224"/>
    <w:rsid w:val="0091228D"/>
    <w:rsid w:val="00A32CB9"/>
    <w:rsid w:val="00B171C0"/>
    <w:rsid w:val="00B326FF"/>
    <w:rsid w:val="00BE543E"/>
    <w:rsid w:val="00BF19F8"/>
    <w:rsid w:val="00CB540A"/>
    <w:rsid w:val="00D54EBB"/>
    <w:rsid w:val="00DF18F4"/>
    <w:rsid w:val="00E52F66"/>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508</Words>
  <Characters>3054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dcterms:created xsi:type="dcterms:W3CDTF">2021-01-19T15:35:00Z</dcterms:created>
  <dcterms:modified xsi:type="dcterms:W3CDTF">2021-07-07T10:02:00Z</dcterms:modified>
</cp:coreProperties>
</file>