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15C1" w14:textId="77777777" w:rsidR="00931CE7" w:rsidRPr="00EF153D" w:rsidRDefault="00931CE7" w:rsidP="00931CE7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t>Załącznik 1a</w:t>
      </w:r>
    </w:p>
    <w:p w14:paraId="4A606F1F" w14:textId="77777777" w:rsidR="00931CE7" w:rsidRPr="00CC5F14" w:rsidRDefault="00931CE7" w:rsidP="00931CE7">
      <w:pPr>
        <w:rPr>
          <w:rFonts w:ascii="Calibri" w:hAnsi="Calibri" w:cs="Calibri"/>
          <w:b/>
          <w:sz w:val="22"/>
          <w:szCs w:val="22"/>
        </w:rPr>
      </w:pPr>
    </w:p>
    <w:p w14:paraId="1F0BEE1C" w14:textId="529C9BFD" w:rsidR="00E30FEB" w:rsidRPr="00E30FEB" w:rsidRDefault="00931CE7" w:rsidP="000F28B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>Pak. Nr 1 pozycja nr – 1</w:t>
      </w:r>
      <w:r w:rsidRPr="00CC5F14">
        <w:rPr>
          <w:rFonts w:ascii="Calibri" w:hAnsi="Calibri" w:cs="Calibri"/>
          <w:b/>
          <w:sz w:val="22"/>
          <w:szCs w:val="22"/>
        </w:rPr>
        <w:t xml:space="preserve"> – </w:t>
      </w:r>
      <w:r w:rsidR="00DE7B21">
        <w:rPr>
          <w:rFonts w:ascii="Calibri" w:hAnsi="Calibri" w:cs="Calibri"/>
          <w:b/>
        </w:rPr>
        <w:t>S</w:t>
      </w:r>
      <w:r w:rsidR="00E30FEB" w:rsidRPr="00E30FEB">
        <w:rPr>
          <w:rFonts w:ascii="Calibri" w:hAnsi="Calibri" w:cs="Calibri"/>
          <w:b/>
        </w:rPr>
        <w:t>pektraln</w:t>
      </w:r>
      <w:r w:rsidR="00E30FEB">
        <w:rPr>
          <w:rFonts w:ascii="Calibri" w:hAnsi="Calibri" w:cs="Calibri"/>
          <w:b/>
        </w:rPr>
        <w:t>y</w:t>
      </w:r>
      <w:r w:rsidR="00E30FEB" w:rsidRPr="00E30FEB">
        <w:rPr>
          <w:rFonts w:ascii="Calibri" w:hAnsi="Calibri" w:cs="Calibri"/>
          <w:b/>
        </w:rPr>
        <w:t xml:space="preserve"> tomograf okulistyczn</w:t>
      </w:r>
      <w:r w:rsidR="00E30FEB">
        <w:rPr>
          <w:rFonts w:ascii="Calibri" w:hAnsi="Calibri" w:cs="Calibri"/>
          <w:b/>
        </w:rPr>
        <w:t>y</w:t>
      </w:r>
      <w:r w:rsidR="00E30FEB" w:rsidRPr="00E30FEB">
        <w:rPr>
          <w:rFonts w:ascii="Calibri" w:hAnsi="Calibri" w:cs="Calibri"/>
          <w:b/>
        </w:rPr>
        <w:t xml:space="preserve"> z funduskamerą </w:t>
      </w:r>
      <w:r w:rsidR="000F28B6">
        <w:rPr>
          <w:rFonts w:ascii="Calibri" w:hAnsi="Calibri" w:cs="Calibri"/>
          <w:b/>
        </w:rPr>
        <w:t>– 1 szt</w:t>
      </w:r>
    </w:p>
    <w:p w14:paraId="7093C237" w14:textId="27BA66AA" w:rsidR="00931CE7" w:rsidRPr="00E30FEB" w:rsidRDefault="00931CE7" w:rsidP="00931CE7">
      <w:pPr>
        <w:rPr>
          <w:rFonts w:ascii="Calibri" w:hAnsi="Calibri" w:cs="Calibri"/>
          <w:b/>
          <w:sz w:val="22"/>
          <w:szCs w:val="22"/>
        </w:rPr>
      </w:pPr>
    </w:p>
    <w:p w14:paraId="40CDCD1B" w14:textId="77777777" w:rsidR="00E30FEB" w:rsidRPr="008C636B" w:rsidRDefault="00E30FEB" w:rsidP="00E30FEB">
      <w:pPr>
        <w:rPr>
          <w:rFonts w:ascii="Calibri" w:hAnsi="Calibri" w:cs="Calibri"/>
          <w:b/>
          <w:sz w:val="22"/>
        </w:rPr>
      </w:pPr>
      <w:r w:rsidRPr="008C636B">
        <w:rPr>
          <w:rFonts w:ascii="Calibri" w:hAnsi="Calibri" w:cs="Calibri"/>
          <w:b/>
          <w:sz w:val="22"/>
        </w:rPr>
        <w:t xml:space="preserve">Typ/model oferowanego sprzętu: </w:t>
      </w:r>
      <w:r w:rsidRPr="00407F3D">
        <w:rPr>
          <w:rFonts w:ascii="Calibri" w:hAnsi="Calibri" w:cs="Calibri"/>
          <w:sz w:val="22"/>
        </w:rPr>
        <w:t>.......................................</w:t>
      </w:r>
    </w:p>
    <w:p w14:paraId="32425582" w14:textId="77777777" w:rsidR="00E30FEB" w:rsidRPr="008C636B" w:rsidRDefault="00E30FEB" w:rsidP="00E30FEB">
      <w:pPr>
        <w:rPr>
          <w:rFonts w:ascii="Calibri" w:hAnsi="Calibri" w:cs="Calibri"/>
          <w:b/>
          <w:sz w:val="22"/>
        </w:rPr>
      </w:pPr>
      <w:r w:rsidRPr="008C636B">
        <w:rPr>
          <w:rFonts w:ascii="Calibri" w:hAnsi="Calibri" w:cs="Calibri"/>
          <w:b/>
          <w:sz w:val="22"/>
        </w:rPr>
        <w:t xml:space="preserve">Producent: </w:t>
      </w:r>
      <w:r w:rsidRPr="00407F3D">
        <w:rPr>
          <w:rFonts w:ascii="Calibri" w:hAnsi="Calibri" w:cs="Calibri"/>
          <w:sz w:val="22"/>
        </w:rPr>
        <w:t>............................................................................</w:t>
      </w:r>
    </w:p>
    <w:p w14:paraId="35D727C1" w14:textId="77777777" w:rsidR="00E30FEB" w:rsidRPr="008C636B" w:rsidRDefault="00E30FEB" w:rsidP="00E30FEB">
      <w:pPr>
        <w:rPr>
          <w:rFonts w:ascii="Calibri" w:hAnsi="Calibri" w:cs="Calibri"/>
          <w:b/>
          <w:sz w:val="22"/>
        </w:rPr>
      </w:pPr>
      <w:r w:rsidRPr="008C636B">
        <w:rPr>
          <w:rFonts w:ascii="Calibri" w:hAnsi="Calibri" w:cs="Calibri"/>
          <w:b/>
          <w:sz w:val="22"/>
        </w:rPr>
        <w:t xml:space="preserve">Kraj produkcji: </w:t>
      </w:r>
      <w:r w:rsidRPr="00407F3D">
        <w:rPr>
          <w:rFonts w:ascii="Calibri" w:hAnsi="Calibri" w:cs="Calibri"/>
          <w:sz w:val="22"/>
        </w:rPr>
        <w:t>...................................................................</w:t>
      </w:r>
    </w:p>
    <w:p w14:paraId="63DE8C1A" w14:textId="0D52080F" w:rsidR="00E30FEB" w:rsidRPr="008C636B" w:rsidRDefault="00E30FEB" w:rsidP="00E30FEB">
      <w:pPr>
        <w:rPr>
          <w:rFonts w:ascii="Calibri" w:hAnsi="Calibri" w:cs="Calibri"/>
          <w:b/>
          <w:bCs/>
          <w:sz w:val="20"/>
          <w:szCs w:val="16"/>
        </w:rPr>
      </w:pPr>
    </w:p>
    <w:tbl>
      <w:tblPr>
        <w:tblW w:w="10115" w:type="dxa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4657"/>
        <w:gridCol w:w="2551"/>
        <w:gridCol w:w="2115"/>
      </w:tblGrid>
      <w:tr w:rsidR="00266FED" w:rsidRPr="008C636B" w14:paraId="27CB442D" w14:textId="77777777" w:rsidTr="003F0662">
        <w:trPr>
          <w:trHeight w:val="625"/>
        </w:trPr>
        <w:tc>
          <w:tcPr>
            <w:tcW w:w="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B1BB34" w14:textId="1C1DB318" w:rsidR="00266FED" w:rsidRPr="008C636B" w:rsidRDefault="00266FED" w:rsidP="00266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679A1A" w14:textId="3A6C5BE3" w:rsidR="00266FED" w:rsidRPr="008C636B" w:rsidRDefault="00266FED" w:rsidP="00266FED">
            <w:pPr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8F939D" w14:textId="6A0DE7D5" w:rsidR="00266FED" w:rsidRPr="008C636B" w:rsidRDefault="00266FED" w:rsidP="00266F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6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A9BC" w14:textId="3283C473" w:rsidR="00266FED" w:rsidRPr="008C636B" w:rsidRDefault="00266FED" w:rsidP="00266FED">
            <w:pPr>
              <w:jc w:val="center"/>
              <w:rPr>
                <w:rFonts w:ascii="Calibri" w:hAnsi="Calibri" w:cs="Calibri"/>
                <w:color w:val="000000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E30FEB" w:rsidRPr="008C636B" w14:paraId="61BA6B35" w14:textId="77777777" w:rsidTr="00B9637B">
        <w:tc>
          <w:tcPr>
            <w:tcW w:w="1011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32A3" w14:textId="77777777" w:rsidR="00E30FEB" w:rsidRPr="008C636B" w:rsidRDefault="00E30FEB" w:rsidP="00B9637B">
            <w:pPr>
              <w:jc w:val="center"/>
              <w:rPr>
                <w:rFonts w:ascii="Calibri" w:hAnsi="Calibri" w:cs="Calibri"/>
              </w:rPr>
            </w:pPr>
            <w:r w:rsidRPr="008C63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APARAT OCT – OPTYCZNY TOMOGRAF KOHERENTNY</w:t>
            </w:r>
          </w:p>
        </w:tc>
      </w:tr>
      <w:tr w:rsidR="00E30FEB" w:rsidRPr="008C636B" w14:paraId="1C16D51A" w14:textId="77777777" w:rsidTr="00E90CDA">
        <w:tc>
          <w:tcPr>
            <w:tcW w:w="792" w:type="dxa"/>
            <w:tcBorders>
              <w:left w:val="single" w:sz="1" w:space="0" w:color="000000"/>
              <w:bottom w:val="single" w:sz="1" w:space="0" w:color="000000"/>
            </w:tcBorders>
          </w:tcPr>
          <w:p w14:paraId="16D6E691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left w:val="single" w:sz="1" w:space="0" w:color="000000"/>
              <w:bottom w:val="single" w:sz="1" w:space="0" w:color="000000"/>
            </w:tcBorders>
          </w:tcPr>
          <w:p w14:paraId="4D58158D" w14:textId="5F0A7997" w:rsidR="00E30FEB" w:rsidRPr="008C636B" w:rsidRDefault="00E30FEB" w:rsidP="00B9637B">
            <w:pPr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Aparat fabrycznie nowy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3FAA00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8B6D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7B5565C8" w14:textId="77777777" w:rsidTr="00E90CDA">
        <w:tc>
          <w:tcPr>
            <w:tcW w:w="792" w:type="dxa"/>
            <w:tcBorders>
              <w:left w:val="single" w:sz="1" w:space="0" w:color="000000"/>
              <w:bottom w:val="single" w:sz="4" w:space="0" w:color="auto"/>
            </w:tcBorders>
          </w:tcPr>
          <w:p w14:paraId="32FA0DB4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left w:val="single" w:sz="1" w:space="0" w:color="000000"/>
              <w:bottom w:val="single" w:sz="4" w:space="0" w:color="auto"/>
            </w:tcBorders>
          </w:tcPr>
          <w:p w14:paraId="3DEC8244" w14:textId="77777777" w:rsidR="00E30FEB" w:rsidRPr="008C636B" w:rsidRDefault="00E30FEB" w:rsidP="00B9637B">
            <w:pPr>
              <w:ind w:left="100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Technologia pracy: spektralne OCT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54E364F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TAK 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8632BE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39F8FAD3" w14:textId="77777777" w:rsidTr="00E90CD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62EA3CB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4E5939" w14:textId="77777777" w:rsidR="00E30FEB" w:rsidRPr="008C636B" w:rsidRDefault="00E30FEB" w:rsidP="00B9637B">
            <w:pPr>
              <w:ind w:left="100"/>
              <w:rPr>
                <w:rFonts w:ascii="Calibri" w:hAnsi="Calibri" w:cs="Calibri"/>
                <w:sz w:val="22"/>
                <w:szCs w:val="22"/>
              </w:rPr>
            </w:pPr>
            <w:r w:rsidRPr="0073015A">
              <w:rPr>
                <w:rFonts w:ascii="Calibri" w:hAnsi="Calibri" w:cs="Calibri"/>
                <w:sz w:val="22"/>
                <w:szCs w:val="22"/>
              </w:rPr>
              <w:t>Szybkość skanowania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minimum 80 000 </w:t>
            </w:r>
            <w:r w:rsidRPr="0073015A">
              <w:rPr>
                <w:rFonts w:ascii="Calibri" w:hAnsi="Calibri" w:cs="Calibri"/>
                <w:sz w:val="22"/>
                <w:szCs w:val="22"/>
              </w:rPr>
              <w:t>[Askan/sek.]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C19534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015A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B85E041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3D66DE22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BB48FF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EEC1807" w14:textId="77777777" w:rsidR="00E30FEB" w:rsidRPr="008C636B" w:rsidRDefault="00E30FEB" w:rsidP="00B9637B">
            <w:pPr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Optyczna rozdzielczość osiowa</w:t>
            </w:r>
            <w:r w:rsidRPr="000C143D">
              <w:rPr>
                <w:rFonts w:ascii="Calibri" w:hAnsi="Calibri" w:cs="Calibri"/>
                <w:sz w:val="22"/>
                <w:szCs w:val="22"/>
              </w:rPr>
              <w:t xml:space="preserve"> w tkance</w:t>
            </w:r>
            <w:r>
              <w:rPr>
                <w:rFonts w:ascii="Calibri" w:hAnsi="Calibri" w:cs="Calibri"/>
                <w:sz w:val="22"/>
                <w:szCs w:val="22"/>
              </w:rPr>
              <w:t>: minimum 5 [µm]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262C9FD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015A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EBDC14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77058DC0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E648349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10D658E" w14:textId="77777777" w:rsidR="00E30FEB" w:rsidRPr="008C636B" w:rsidRDefault="00E30FEB" w:rsidP="00B9637B">
            <w:pPr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Optyczna rozdzielczość poprzeczna</w:t>
            </w:r>
            <w:r w:rsidRPr="000C143D">
              <w:rPr>
                <w:rFonts w:ascii="Calibri" w:hAnsi="Calibri" w:cs="Calibri"/>
                <w:sz w:val="22"/>
                <w:szCs w:val="22"/>
              </w:rPr>
              <w:t xml:space="preserve"> w tkance</w:t>
            </w:r>
            <w:r>
              <w:rPr>
                <w:rFonts w:ascii="Calibri" w:hAnsi="Calibri" w:cs="Calibri"/>
                <w:sz w:val="22"/>
                <w:szCs w:val="22"/>
              </w:rPr>
              <w:t>: minimum 18 [µm]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FDD0DA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4213FB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E30FEB" w:rsidRPr="008C636B" w14:paraId="1635342B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B1BEB79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9254A03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143D">
              <w:rPr>
                <w:rFonts w:ascii="Calibri" w:hAnsi="Calibri" w:cs="Calibri"/>
                <w:sz w:val="22"/>
                <w:szCs w:val="22"/>
              </w:rPr>
              <w:t>Całkowita głębokość skanowania</w:t>
            </w:r>
            <w:r>
              <w:rPr>
                <w:rFonts w:ascii="Calibri" w:hAnsi="Calibri" w:cs="Calibri"/>
                <w:sz w:val="22"/>
                <w:szCs w:val="22"/>
              </w:rPr>
              <w:t>: minimum 2,8 [mm]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69532C0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143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C8CB8A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06C7EC03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21F1098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CCC48D2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Maksymalny obszar skanowania siatkówki: minimum 12 x 12 [mm].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4128391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143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54E455D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3E5B7D6D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EB5DFCB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2574B22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Maksymalny obszar skanowania przedniego odcinka oka: minimum 16 x 16 [mm].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EA2FC4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143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3758EE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0EAA7FE4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6E785B4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B0132B2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Minimalna średnica źrenicy pacjenta: maksymalnie 3</w:t>
            </w:r>
            <w:r>
              <w:rPr>
                <w:rFonts w:ascii="Calibri" w:hAnsi="Calibri" w:cs="Calibri"/>
                <w:sz w:val="22"/>
                <w:szCs w:val="22"/>
              </w:rPr>
              <w:t>,3</w:t>
            </w:r>
            <w:r w:rsidRPr="008C636B">
              <w:rPr>
                <w:rFonts w:ascii="Calibri" w:hAnsi="Calibri" w:cs="Calibri"/>
                <w:sz w:val="22"/>
                <w:szCs w:val="22"/>
              </w:rPr>
              <w:t xml:space="preserve"> [mm].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028425" w14:textId="77777777" w:rsidR="00E30FEB" w:rsidRPr="008C636B" w:rsidRDefault="00E30FEB" w:rsidP="00B9637B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3946319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6BE09482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DF8FE15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4384492" w14:textId="77777777" w:rsidR="00E30FEB" w:rsidRPr="008C636B" w:rsidRDefault="00E30FEB" w:rsidP="00B9637B">
            <w:pPr>
              <w:ind w:left="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Zakres kompensacji wady wzroku pacjenta (regulacja ogniskowania): minimum </w:t>
            </w:r>
            <w:r>
              <w:rPr>
                <w:rFonts w:ascii="Calibri" w:hAnsi="Calibri" w:cs="Calibri"/>
                <w:sz w:val="22"/>
                <w:szCs w:val="22"/>
              </w:rPr>
              <w:t>od -25 D do +</w:t>
            </w:r>
            <w:r w:rsidRPr="008C636B">
              <w:rPr>
                <w:rFonts w:ascii="Calibri" w:hAnsi="Calibri" w:cs="Calibri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36B">
              <w:rPr>
                <w:rFonts w:ascii="Calibri" w:hAnsi="Calibri" w:cs="Calibri"/>
                <w:sz w:val="22"/>
                <w:szCs w:val="22"/>
              </w:rPr>
              <w:t>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DAB5FD1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87B968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2DB53F86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1AE353E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33D424C" w14:textId="77777777" w:rsidR="00E30FEB" w:rsidRPr="008C636B" w:rsidRDefault="00E30FEB" w:rsidP="00B9637B">
            <w:pPr>
              <w:ind w:left="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Fiksator wewnętrzny o zmiennej wielkości z płynną regulacją położenia.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252EFB" w14:textId="77777777" w:rsidR="00E30FEB" w:rsidRDefault="00E30FEB" w:rsidP="00B9637B">
            <w:pPr>
              <w:jc w:val="center"/>
            </w:pPr>
            <w:r w:rsidRPr="00EB13F4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883710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632CA80D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D52C1F0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AE6C7E4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Dostępność analiz siatkówki:</w:t>
            </w:r>
          </w:p>
          <w:p w14:paraId="528F360A" w14:textId="77777777" w:rsidR="00E30FEB" w:rsidRPr="008C636B" w:rsidRDefault="00E30FEB" w:rsidP="00B9637B">
            <w:pPr>
              <w:ind w:left="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mapa grubości siatkówki; </w:t>
            </w:r>
          </w:p>
          <w:p w14:paraId="5B191105" w14:textId="77777777" w:rsidR="00E30FEB" w:rsidRPr="008C636B" w:rsidRDefault="00E30FEB" w:rsidP="00B9637B">
            <w:pPr>
              <w:ind w:left="6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mapa grubości wewnętrznych i zewnętrznych warstw siatkówki;</w:t>
            </w:r>
          </w:p>
          <w:p w14:paraId="6BAEE287" w14:textId="3BEFFADB" w:rsidR="00F20A9D" w:rsidRPr="008C636B" w:rsidRDefault="00E30FEB" w:rsidP="00B963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 mapa deformacji nabłonka barwniko</w:t>
            </w:r>
            <w:r>
              <w:rPr>
                <w:rFonts w:ascii="Calibri" w:hAnsi="Calibri" w:cs="Calibri"/>
                <w:sz w:val="22"/>
                <w:szCs w:val="22"/>
              </w:rPr>
              <w:t>wego</w:t>
            </w:r>
            <w:r w:rsidRPr="008C636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353C98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626E42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4AF1234A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337DEE7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16F1823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Dostępność analiz w kierunku jaskry: </w:t>
            </w:r>
          </w:p>
          <w:p w14:paraId="2DFDD6D9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>analiza grubości RNFL wokół tarczy nerwu wzrokowego z regulowaną średnicą i grubością pierścienia pomiarowego;</w:t>
            </w:r>
          </w:p>
          <w:p w14:paraId="7E281E64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>ocena morfologii tarczy nerwu wzrokowego;</w:t>
            </w:r>
          </w:p>
          <w:p w14:paraId="6422E12E" w14:textId="77777777" w:rsidR="00E30FEB" w:rsidRDefault="00E30FEB" w:rsidP="00B9637B">
            <w:pPr>
              <w:ind w:lef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analiza komórek zwojowych w postaci analizy GCC (warstwy 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RNFL + GCL + IP) 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>oraz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>analizy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GC (</w:t>
            </w: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t>warstwy GCL + IPL);</w:t>
            </w:r>
          </w:p>
          <w:p w14:paraId="04D3D363" w14:textId="77777777" w:rsidR="003F0662" w:rsidRPr="008C636B" w:rsidRDefault="003F0662" w:rsidP="00B9637B">
            <w:pPr>
              <w:ind w:lef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258F7C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C636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analiza symetrii wszystkich powyższych parametrów dla obu gałek ocznych.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FE3F7F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D6AE7F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085D5871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E3AFF7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CE267A6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Analiza przedniego odcinka oka: </w:t>
            </w:r>
          </w:p>
          <w:p w14:paraId="14AF521B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mapa pachymetryczna rogówki z zaznaczeniem najcieńszego miejsca rogówki; </w:t>
            </w:r>
          </w:p>
          <w:p w14:paraId="24ED8098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pomiar kąta przesączania (wyznaczanie parametrów AOD 500/750 i TISA 500/750);</w:t>
            </w:r>
          </w:p>
          <w:p w14:paraId="466B1631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pomiary dwóch przeciwległych kątów przesączania na jednym tomogramie;</w:t>
            </w:r>
          </w:p>
          <w:p w14:paraId="153F40E0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automatyczne wyliczanie korekcji ciśnienia wewnątrzgałkowego na podstawie centralnej grubości rogówki (AIOP).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A89A82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3C2B7D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79C213BF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016AE9D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1355C0F" w14:textId="77777777" w:rsidR="00E30FEB" w:rsidRPr="00E94BA7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wykonywania kolorowych zdjęć dna oka i przedniego odcinka oka.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196691" w14:textId="77777777" w:rsidR="00E30FEB" w:rsidRPr="00403511" w:rsidRDefault="00E30FEB" w:rsidP="00B963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351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480BC3C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55F5DF25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57C914E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6DF2E2F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94BA7">
              <w:rPr>
                <w:rFonts w:ascii="Calibri" w:hAnsi="Calibri" w:cs="Calibri"/>
                <w:sz w:val="22"/>
                <w:szCs w:val="22"/>
              </w:rPr>
              <w:t>Możliwość chronolo</w:t>
            </w:r>
            <w:r>
              <w:rPr>
                <w:rFonts w:ascii="Calibri" w:hAnsi="Calibri" w:cs="Calibri"/>
                <w:sz w:val="22"/>
                <w:szCs w:val="22"/>
              </w:rPr>
              <w:t>gicznego porównania wyników: minimum</w:t>
            </w:r>
            <w:r w:rsidRPr="00E94BA7">
              <w:rPr>
                <w:rFonts w:ascii="Calibri" w:hAnsi="Calibri" w:cs="Calibri"/>
                <w:sz w:val="22"/>
                <w:szCs w:val="22"/>
              </w:rPr>
              <w:t xml:space="preserve"> 6 badań.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FB9A8A" w14:textId="77777777" w:rsidR="00E30FEB" w:rsidRDefault="00E30FEB" w:rsidP="00B9637B">
            <w:pPr>
              <w:jc w:val="center"/>
            </w:pPr>
            <w:r w:rsidRPr="00403511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647554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7D13B7FB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47E8128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42DB8E5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Oprogramowanie obsługujące urządzenie w języku polskim.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91AE91B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86D8853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2CC637F7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8862499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D36EAB5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Możliwość wykonania badania w trzech trybach: automatycznym, półautomatycznym (tzn. automatyczne pozycjonowanie głowicy i ręczne rozpoczęcie skanowania) i ręcznym.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ED6F599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98D23D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2A576F32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B5DD559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9CE9045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 xml:space="preserve">W zestawie z tomografem musi być dostarczony stolik z elektryczną regulacją wysokości blatu, </w:t>
            </w:r>
          </w:p>
          <w:p w14:paraId="34819836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zewnętrzny </w:t>
            </w:r>
            <w:r w:rsidRPr="008C636B">
              <w:rPr>
                <w:rFonts w:ascii="Calibri" w:hAnsi="Calibri" w:cs="Calibri"/>
                <w:sz w:val="22"/>
                <w:szCs w:val="22"/>
              </w:rPr>
              <w:t>komputer sterujący tomog</w:t>
            </w:r>
            <w:r>
              <w:rPr>
                <w:rFonts w:ascii="Calibri" w:hAnsi="Calibri" w:cs="Calibri"/>
                <w:sz w:val="22"/>
                <w:szCs w:val="22"/>
              </w:rPr>
              <w:t>rafem (bez drukarki)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AB90DBB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850AF06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280A2B59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75187DC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DD5F3B1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Oprogramowanie sterujące tomografem musi umożliwiać odtwarzanie komunikatów głosowych dla pacjenta – komunikaty w języku polskim</w:t>
            </w:r>
            <w:r w:rsidRPr="005C0F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636B">
              <w:rPr>
                <w:rFonts w:ascii="Calibri" w:hAnsi="Calibri" w:cs="Calibri"/>
                <w:sz w:val="22"/>
                <w:szCs w:val="22"/>
              </w:rPr>
              <w:t>z możliwością ich wyłączenia.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F28F03" w14:textId="77777777" w:rsidR="00E30FEB" w:rsidRDefault="00E30FEB" w:rsidP="00B9637B">
            <w:pPr>
              <w:jc w:val="center"/>
            </w:pPr>
            <w:r w:rsidRPr="00844D8A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654B64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6155557D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92DBE17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E23A24" w14:textId="77777777" w:rsidR="00E30FEB" w:rsidRPr="008C636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36B">
              <w:rPr>
                <w:rFonts w:ascii="Calibri" w:hAnsi="Calibri" w:cs="Calibri"/>
                <w:sz w:val="22"/>
                <w:szCs w:val="22"/>
              </w:rPr>
              <w:t>Bezpłatna aktualizacja oprogramowania w okresie gwarancyjnym i pogwarancyjnym.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DD635A" w14:textId="77777777" w:rsidR="00E30FEB" w:rsidRDefault="00E30FEB" w:rsidP="00B9637B">
            <w:pPr>
              <w:jc w:val="center"/>
            </w:pPr>
            <w:r w:rsidRPr="008C636B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F39393A" w14:textId="77777777" w:rsidR="00E30FEB" w:rsidRPr="008C636B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FEB" w:rsidRPr="008C636B" w14:paraId="4878C27C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1BD7A13" w14:textId="77777777" w:rsidR="00E30FEB" w:rsidRPr="008C636B" w:rsidRDefault="00E30FEB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D00E053" w14:textId="77777777" w:rsidR="00E30FEB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Moduł angiografii SOCT umożliwiający wizualizację przepływu w naczyniach w splocie powierzchownym i głębokim, wykrywanie przepływu w strefie awaskularnej oraz prezentację przepływu w naczyniach naczyniówki.</w:t>
            </w:r>
          </w:p>
          <w:p w14:paraId="25AABD8D" w14:textId="77777777" w:rsidR="00E30FEB" w:rsidRPr="00AB015A" w:rsidRDefault="00E30FEB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Maksymalny obszar obrazowania: minimum 9 x 9 [mm].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368532" w14:textId="77777777" w:rsidR="00E30FEB" w:rsidRPr="00AB015A" w:rsidRDefault="00E30FEB" w:rsidP="00B963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5A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0A080C5" w14:textId="77777777" w:rsidR="00E30FEB" w:rsidRPr="00AB015A" w:rsidRDefault="00E30FEB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7347" w:rsidRPr="008C636B" w14:paraId="4464A9D3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B2DA381" w14:textId="77777777" w:rsidR="00A37347" w:rsidRPr="008C636B" w:rsidRDefault="00A37347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E68C11" w14:textId="298923FB" w:rsidR="00A37347" w:rsidRDefault="00E90CDA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Gwarancja 24 miesiące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839EC" w14:textId="184F8DD5" w:rsidR="00A37347" w:rsidRPr="00AB015A" w:rsidRDefault="00A37347" w:rsidP="00B963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5A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5F2F318" w14:textId="77777777" w:rsidR="00A37347" w:rsidRPr="00AB015A" w:rsidRDefault="00A37347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7B21" w:rsidRPr="008C636B" w14:paraId="41E356DD" w14:textId="77777777" w:rsidTr="00E90CDA">
        <w:tc>
          <w:tcPr>
            <w:tcW w:w="7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262C544" w14:textId="77777777" w:rsidR="00DE7B21" w:rsidRPr="008C636B" w:rsidRDefault="00DE7B21" w:rsidP="00E30FEB">
            <w:pPr>
              <w:pStyle w:val="Zawartotabeli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236A4FB" w14:textId="0FDAD241" w:rsidR="00DE7B21" w:rsidRDefault="00DE7B21" w:rsidP="00B9637B">
            <w:pPr>
              <w:ind w:lef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Szkolenie personelu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424DF" w14:textId="730B27A1" w:rsidR="00DE7B21" w:rsidRPr="00AB015A" w:rsidRDefault="00DE7B21" w:rsidP="00DE7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E76A3C" w14:textId="77777777" w:rsidR="00DE7B21" w:rsidRPr="00AB015A" w:rsidRDefault="00DE7B21" w:rsidP="00B9637B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C9DC5F" w14:textId="77777777" w:rsidR="00E30FEB" w:rsidRDefault="00E30FEB" w:rsidP="00E30FEB">
      <w:pPr>
        <w:jc w:val="both"/>
        <w:rPr>
          <w:rFonts w:ascii="Calibri" w:hAnsi="Calibri" w:cs="Calibri"/>
          <w:sz w:val="20"/>
        </w:rPr>
      </w:pPr>
    </w:p>
    <w:p w14:paraId="1F3B0999" w14:textId="4D6134C9" w:rsidR="003B4708" w:rsidRDefault="00E30FEB" w:rsidP="003F0662">
      <w:pPr>
        <w:jc w:val="both"/>
        <w:rPr>
          <w:rFonts w:ascii="Calibri" w:hAnsi="Calibri" w:cs="Calibri"/>
          <w:sz w:val="20"/>
        </w:rPr>
      </w:pPr>
      <w:r w:rsidRPr="008C636B">
        <w:rPr>
          <w:rFonts w:ascii="Calibri" w:hAnsi="Calibri" w:cs="Calibri"/>
          <w:sz w:val="20"/>
        </w:rPr>
        <w:t xml:space="preserve">Oświadczamy, że oferowane powyżej wyspecyfikowane urządzenie jest kompletne i będzie po uruchomieniu gotowe do pracy bez żadnych dodatkowych zakupów i inwestycji (poza </w:t>
      </w:r>
      <w:r>
        <w:rPr>
          <w:rFonts w:ascii="Calibri" w:hAnsi="Calibri" w:cs="Calibri"/>
          <w:sz w:val="20"/>
        </w:rPr>
        <w:t xml:space="preserve">materiałami eksploatacyjnymi). </w:t>
      </w:r>
    </w:p>
    <w:p w14:paraId="2D2A0042" w14:textId="77777777" w:rsidR="003F0662" w:rsidRPr="003F0662" w:rsidRDefault="003F0662" w:rsidP="003F0662">
      <w:pPr>
        <w:jc w:val="both"/>
        <w:rPr>
          <w:rFonts w:ascii="Calibri" w:hAnsi="Calibri" w:cs="Calibri"/>
          <w:sz w:val="20"/>
        </w:rPr>
      </w:pPr>
    </w:p>
    <w:p w14:paraId="53B4C87F" w14:textId="77777777" w:rsidR="00C56AE4" w:rsidRDefault="00C56AE4" w:rsidP="00931CE7">
      <w:pPr>
        <w:rPr>
          <w:rFonts w:ascii="Calibri" w:hAnsi="Calibri" w:cs="Calibri"/>
          <w:sz w:val="22"/>
          <w:szCs w:val="22"/>
        </w:rPr>
      </w:pPr>
    </w:p>
    <w:p w14:paraId="1CEAE949" w14:textId="77777777" w:rsidR="00C56AE4" w:rsidRDefault="00C56AE4" w:rsidP="00931CE7">
      <w:pPr>
        <w:rPr>
          <w:rFonts w:ascii="Calibri" w:hAnsi="Calibri" w:cs="Calibri"/>
          <w:sz w:val="22"/>
          <w:szCs w:val="22"/>
        </w:rPr>
      </w:pPr>
    </w:p>
    <w:p w14:paraId="1EAEACC8" w14:textId="77777777" w:rsidR="00C56AE4" w:rsidRPr="00EF153D" w:rsidRDefault="00C56AE4" w:rsidP="00C56AE4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2E273146" w14:textId="77777777" w:rsidR="00C56AE4" w:rsidRPr="00CC5F14" w:rsidRDefault="00C56AE4" w:rsidP="00C56AE4">
      <w:pPr>
        <w:rPr>
          <w:rFonts w:ascii="Calibri" w:hAnsi="Calibri" w:cs="Calibri"/>
          <w:b/>
          <w:sz w:val="22"/>
          <w:szCs w:val="22"/>
        </w:rPr>
      </w:pPr>
    </w:p>
    <w:p w14:paraId="309A223F" w14:textId="32D6D0DF" w:rsidR="00C56AE4" w:rsidRPr="00C62003" w:rsidRDefault="00C56AE4" w:rsidP="00C56AE4">
      <w:pPr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300F23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Pr="00C56AE4">
        <w:rPr>
          <w:rFonts w:ascii="Calibri" w:hAnsi="Calibri" w:cs="Calibri"/>
          <w:b/>
          <w:bCs/>
          <w:color w:val="000000"/>
        </w:rPr>
        <w:t xml:space="preserve"> </w:t>
      </w:r>
      <w:r w:rsidR="00C62003" w:rsidRPr="00C62003">
        <w:rPr>
          <w:rFonts w:asciiTheme="minorHAnsi" w:hAnsiTheme="minorHAnsi" w:cstheme="minorHAnsi"/>
          <w:b/>
          <w:bCs/>
        </w:rPr>
        <w:t>Laser okulistyczny YAG/SLT</w:t>
      </w:r>
      <w:r w:rsidR="00C62003" w:rsidRPr="00C6200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62003">
        <w:rPr>
          <w:rFonts w:asciiTheme="minorHAnsi" w:hAnsiTheme="minorHAnsi" w:cstheme="minorHAnsi"/>
          <w:b/>
        </w:rPr>
        <w:t xml:space="preserve"> – 1 szt</w:t>
      </w:r>
    </w:p>
    <w:p w14:paraId="2420A03B" w14:textId="77777777" w:rsidR="00C56AE4" w:rsidRPr="00C62003" w:rsidRDefault="00C56AE4" w:rsidP="00C56AE4">
      <w:pPr>
        <w:rPr>
          <w:rFonts w:asciiTheme="minorHAnsi" w:hAnsiTheme="minorHAnsi" w:cstheme="minorHAnsi"/>
          <w:b/>
          <w:sz w:val="22"/>
          <w:szCs w:val="22"/>
        </w:rPr>
      </w:pPr>
    </w:p>
    <w:p w14:paraId="12AFCD01" w14:textId="77777777" w:rsidR="00C56AE4" w:rsidRPr="00C62003" w:rsidRDefault="00C56AE4" w:rsidP="00C56AE4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7D586378" w14:textId="77777777" w:rsidR="00C56AE4" w:rsidRPr="00C62003" w:rsidRDefault="00C56AE4" w:rsidP="00C56AE4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42ECF711" w14:textId="77777777" w:rsidR="00C56AE4" w:rsidRPr="00C62003" w:rsidRDefault="00C56AE4" w:rsidP="00C56AE4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28F5A863" w14:textId="660A7738" w:rsidR="00C62003" w:rsidRPr="00C62003" w:rsidRDefault="00C62003" w:rsidP="00C62003">
      <w:pPr>
        <w:rPr>
          <w:rFonts w:asciiTheme="minorHAnsi" w:hAnsiTheme="minorHAnsi" w:cstheme="minorHAnsi"/>
          <w:b/>
          <w:bCs/>
        </w:rPr>
      </w:pPr>
    </w:p>
    <w:p w14:paraId="5C4E2F44" w14:textId="77777777" w:rsidR="00C62003" w:rsidRPr="00C62003" w:rsidRDefault="00C62003" w:rsidP="00C6200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645"/>
        <w:gridCol w:w="4050"/>
        <w:gridCol w:w="1395"/>
        <w:gridCol w:w="3826"/>
      </w:tblGrid>
      <w:tr w:rsidR="003F0662" w:rsidRPr="00C62003" w14:paraId="29CD4DB8" w14:textId="77777777" w:rsidTr="00E934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8185F" w14:textId="025B8E7D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BD818" w14:textId="0D76099C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DD38F" w14:textId="045B61FF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C953" w14:textId="40CB2038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0662" w:rsidRPr="00C62003" w14:paraId="364A2CBF" w14:textId="77777777" w:rsidTr="00B23A7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B5A25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E1029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2003">
              <w:rPr>
                <w:rFonts w:asciiTheme="minorHAnsi" w:hAnsiTheme="minorHAnsi" w:cstheme="minorHAnsi"/>
                <w:b/>
                <w:bCs/>
              </w:rPr>
              <w:t>Laser YAG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EE31D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B0CB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23AE1E9" w14:textId="77777777" w:rsidTr="00B23A7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35C6C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D8E8C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Długość fali: 1064 nm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7F9B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229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0B588082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991AA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627C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Czas trwania impulsu: 3 ns </w:t>
            </w: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± </w:t>
            </w:r>
            <w:r w:rsidRPr="00C62003">
              <w:rPr>
                <w:rFonts w:asciiTheme="minorHAnsi" w:hAnsiTheme="minorHAnsi" w:cstheme="minorHAnsi"/>
                <w:color w:val="000000"/>
              </w:rPr>
              <w:t>20%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1B9E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EE6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DB454F0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6C27B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FDEEB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C62003">
              <w:rPr>
                <w:rFonts w:asciiTheme="minorHAnsi" w:hAnsiTheme="minorHAnsi" w:cstheme="minorHAnsi"/>
                <w:color w:val="000000"/>
              </w:rPr>
              <w:t>Moc wyjściowa lasera: 0.3 – 10.0 mJ (krok zmiany 0.1 mJ)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CF56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FAB9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3D8203B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B4AD7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2D0C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C62003">
              <w:rPr>
                <w:rFonts w:asciiTheme="minorHAnsi" w:hAnsiTheme="minorHAnsi" w:cstheme="minorHAnsi"/>
                <w:color w:val="000000"/>
              </w:rPr>
              <w:t>Tryb pracy: Q-Switch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1393D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C12A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6E8B6083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94535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0F0EC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C62003">
              <w:rPr>
                <w:rFonts w:asciiTheme="minorHAnsi" w:hAnsiTheme="minorHAnsi" w:cstheme="minorHAnsi"/>
                <w:color w:val="000000"/>
              </w:rPr>
              <w:t>Laser YAG/SLT zintegrowany z lampą szczelinową – możliwość instalacji lasera fotokoagulacyjnego (system Combo)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7726F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152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EDCCFB0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266D1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F490E" w14:textId="77777777" w:rsidR="003F0662" w:rsidRPr="00C62003" w:rsidRDefault="003F0662" w:rsidP="003F0662">
            <w:pPr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Powtarzalność impulsów: 3Hz (pojed.) / 1.5Hz (seria)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24B92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5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C0F6188" w14:textId="77777777" w:rsidTr="00B23A71">
        <w:trPr>
          <w:trHeight w:val="498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850D5" w14:textId="77777777" w:rsidR="003F0662" w:rsidRPr="00C62003" w:rsidRDefault="003F0662" w:rsidP="003F0662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1B033" w14:textId="77777777" w:rsidR="003F0662" w:rsidRPr="00C62003" w:rsidRDefault="003F0662" w:rsidP="003F0662">
            <w:pPr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Tryb wyzwolenia: 2 lub 3 impulsy na strzał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196E8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7DC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42DAC84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D5123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E5E12" w14:textId="77777777" w:rsidR="003F0662" w:rsidRPr="00C62003" w:rsidRDefault="003F0662" w:rsidP="003F0662">
            <w:pPr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Rozmiar plamki: 8 µm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B8E6A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2F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FAD8346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01E2B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225C5" w14:textId="77777777" w:rsidR="003F0662" w:rsidRPr="00C62003" w:rsidRDefault="003F0662" w:rsidP="003F0662">
            <w:pPr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Kąt stożka: 16º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FE1B6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F99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CEE3AF4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1EC78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9A1D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Cs/>
                <w:color w:val="000000"/>
              </w:rPr>
              <w:t>Przesunięcie ogniska: ant. 500</w:t>
            </w:r>
            <w:r w:rsidRPr="00C62003">
              <w:rPr>
                <w:rFonts w:asciiTheme="minorHAnsi" w:hAnsiTheme="minorHAnsi" w:cstheme="minorHAnsi"/>
              </w:rPr>
              <w:t xml:space="preserve"> µm – post. 500 µm (krok zmiany 25 µm)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2A4D3" w14:textId="77777777" w:rsidR="003F0662" w:rsidRPr="00C62003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5D3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626ED93B" w14:textId="77777777" w:rsidTr="00B23A71">
        <w:trPr>
          <w:trHeight w:val="3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89188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40803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Przełącznik w joysticku typu „smart switch” pozwalający bez puszczania joysticka na:</w:t>
            </w:r>
          </w:p>
          <w:p w14:paraId="7B4453B9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podnoszenie i obniżanie energii impulsu</w:t>
            </w:r>
          </w:p>
          <w:p w14:paraId="074CCAFC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przełączanie trybu gotowości i StandBy</w:t>
            </w:r>
          </w:p>
          <w:p w14:paraId="2813D2E1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ogniskowanie w przód i w tył</w:t>
            </w:r>
          </w:p>
          <w:p w14:paraId="1B8DD77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tryb serii impulsów</w:t>
            </w:r>
          </w:p>
          <w:p w14:paraId="2B8F758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start/zatrzymanie rotacji wiązki celowniczej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D7817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A56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83F2C0E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08D2A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4713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Laser celujący: </w:t>
            </w:r>
          </w:p>
          <w:p w14:paraId="40F7B5C7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podwójna wiązka</w:t>
            </w:r>
          </w:p>
          <w:p w14:paraId="7A055D9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- dł. fali 635 nm </w:t>
            </w:r>
          </w:p>
          <w:p w14:paraId="3AE57DCB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- obracana o 360º </w:t>
            </w:r>
          </w:p>
          <w:p w14:paraId="1117B74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moc wyjściowa: OFF, 0,5 -25µW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EF329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9F6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0F7C4150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9C7F6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lastRenderedPageBreak/>
              <w:t>13.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90F0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Pulpit sterowania wolnostojący na kablu z ekranem dotykowym z możliwością zmiany parametru: ilość impulsów, rotacją wiązki celowniczej, natężenia wiązki celowniczej, moc impulsu, fokus impulsu, licznik impulsów, całkowita energia.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206D0" w14:textId="33C87C13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24CA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5DCC6DA5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24B11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69D14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2003">
              <w:rPr>
                <w:rFonts w:asciiTheme="minorHAnsi" w:hAnsiTheme="minorHAnsi" w:cstheme="minorHAnsi"/>
                <w:b/>
                <w:bCs/>
              </w:rPr>
              <w:t>Laser SLT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4A9D5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89A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297CEDA1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73CF8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AAA6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Długość fali 532 nm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7B649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762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80D7C15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507B7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5C33C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Czas trwania impulsu: 3ns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FA0C6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ACD0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016AACA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E0745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9D382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Powtarzalność impulsów: 3 Hz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3FC5E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956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590BCD7E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2B0BE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34D0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  <w:color w:val="000000"/>
              </w:rPr>
              <w:t>Moc wyjściowa lasera: 0,3-3,0 mJ/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FD85E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687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6C115DEA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73A4F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4B2E1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C62003">
              <w:rPr>
                <w:rFonts w:asciiTheme="minorHAnsi" w:hAnsiTheme="minorHAnsi" w:cstheme="minorHAnsi"/>
              </w:rPr>
              <w:t>Rozmiar plamki: 400 µm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F34D5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BA1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0A0EFBC4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CD33D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0C77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Kąt stożka:  5.5°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10742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3F7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362DAB6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D51A3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1C65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Laser celujący: </w:t>
            </w:r>
          </w:p>
          <w:p w14:paraId="1772AF4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- dł. fali 635 nm </w:t>
            </w:r>
          </w:p>
          <w:p w14:paraId="25BB0F23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- moc wyjściowa: OFF, max. 0.3 mW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06B1D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F042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7DCBD64B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D3D93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018D9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2003">
              <w:rPr>
                <w:rFonts w:asciiTheme="minorHAnsi" w:hAnsiTheme="minorHAnsi" w:cstheme="minorHAnsi"/>
                <w:b/>
                <w:bCs/>
              </w:rPr>
              <w:t>Lampa szczelinowa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644F9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0650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A6752CC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8F409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6A940" w14:textId="1420087F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Kat zbieżności układu optycznego mikroskopu 6 º, oś optyczna typu </w:t>
            </w:r>
            <w:r w:rsidR="006D0FF8" w:rsidRPr="00C62003">
              <w:rPr>
                <w:rFonts w:asciiTheme="minorHAnsi" w:hAnsiTheme="minorHAnsi" w:cstheme="minorHAnsi"/>
              </w:rPr>
              <w:t>galilejskiego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7EDFF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8E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5F87D112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02684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25797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5 powiększeń w mikroskopie: 5x; 8x; 12.5x; 20x; 32x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71A31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79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4412394A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C843E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289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Rzeczywiste pole widzenia ø 40,7mm,25,7mm, 16,1mm, 10,1mm, 6,4mm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53D64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193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62DF912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C9697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9D600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Okular: 12.5x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3B238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B75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72A98020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8DC0F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F3850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Źródło oświetlenia biała dioda LED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0417C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585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A084903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55065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A2DC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Parametry szczeliny:</w:t>
            </w:r>
          </w:p>
          <w:p w14:paraId="618BD5BB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Długość 14 mm, 9 mm, 5 mm, 3 mm, 1 mm, 0,2 mm</w:t>
            </w:r>
          </w:p>
          <w:p w14:paraId="4C9352FB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Szerokość: płynnie 0-14 mm</w:t>
            </w:r>
          </w:p>
          <w:p w14:paraId="4AE33E2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Zakres obracania 360 º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519C5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0B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7D1F9D07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5D692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5A11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Natężenie regulowane: OFF, min. 160000-max. 208000 lx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2BBF6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B1D1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14AA58C0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80A5B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225CB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Kat padania szczeliny 18 º w kierunku dolnym.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0A354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B67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7DAD879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B786B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7835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Filtry: niebieski, bez czerwieni, 15% ND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5FAEB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53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017023BB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F76B7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 xml:space="preserve">30. 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A45BD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Ruch poziomy jednostki głównej:</w:t>
            </w:r>
          </w:p>
          <w:p w14:paraId="3F0235C8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Przód-tył 80mm</w:t>
            </w:r>
          </w:p>
          <w:p w14:paraId="52D6167E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Prawo-lewo 100mm</w:t>
            </w:r>
          </w:p>
          <w:p w14:paraId="7A29BBA2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Ruch pionowy jednostki głównej:</w:t>
            </w:r>
          </w:p>
          <w:p w14:paraId="406569E0" w14:textId="7CCA6C44" w:rsidR="003F0662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Góra-dół 30mm, sterow</w:t>
            </w:r>
            <w:r w:rsidR="006D0FF8">
              <w:rPr>
                <w:rFonts w:asciiTheme="minorHAnsi" w:hAnsiTheme="minorHAnsi" w:cstheme="minorHAnsi"/>
              </w:rPr>
              <w:t>anie</w:t>
            </w:r>
            <w:r w:rsidRPr="00C62003">
              <w:rPr>
                <w:rFonts w:asciiTheme="minorHAnsi" w:hAnsiTheme="minorHAnsi" w:cstheme="minorHAnsi"/>
              </w:rPr>
              <w:t xml:space="preserve"> elektromotoryczne</w:t>
            </w:r>
          </w:p>
          <w:p w14:paraId="20BF64C5" w14:textId="77777777" w:rsidR="004267D9" w:rsidRDefault="004267D9" w:rsidP="003F0662">
            <w:pPr>
              <w:snapToGrid w:val="0"/>
              <w:rPr>
                <w:rFonts w:asciiTheme="minorHAnsi" w:hAnsiTheme="minorHAnsi" w:cstheme="minorHAnsi"/>
              </w:rPr>
            </w:pPr>
          </w:p>
          <w:p w14:paraId="2E102A37" w14:textId="77777777" w:rsidR="004267D9" w:rsidRPr="00C62003" w:rsidRDefault="004267D9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05D44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D904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A85B55E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77607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lastRenderedPageBreak/>
              <w:t>31.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7D41F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Akcesoria: wtyczka blokady zdalnej, pasek na głowę, pręt do ogniskowania, podłokietnik, pokrowiec, etykieta NIEBEZPIECZEŃSTWO, instrukcja obsługi w j. polskim, soczewka laserowa do irydotomii, kapsulotomii, SLT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16594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13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F0662" w:rsidRPr="00C62003" w14:paraId="34DC7B6F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BAB38" w14:textId="77777777" w:rsidR="003F0662" w:rsidRPr="00C62003" w:rsidRDefault="003F0662" w:rsidP="003F0662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2003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4558B" w14:textId="77777777" w:rsidR="003F0662" w:rsidRPr="00C62003" w:rsidRDefault="003F0662" w:rsidP="003F0662">
            <w:pPr>
              <w:rPr>
                <w:rFonts w:asciiTheme="minorHAnsi" w:hAnsiTheme="minorHAnsi" w:cstheme="minorHAnsi"/>
                <w:color w:val="00000A"/>
                <w:lang w:eastAsia="pl-PL"/>
              </w:rPr>
            </w:pPr>
            <w:r w:rsidRPr="00C62003">
              <w:rPr>
                <w:rFonts w:asciiTheme="minorHAnsi" w:hAnsiTheme="minorHAnsi" w:cstheme="minorHAnsi"/>
                <w:color w:val="00000A"/>
                <w:lang w:eastAsia="pl-PL"/>
              </w:rPr>
              <w:t>Stolik pod urządzenie, blat o wymiarach 620 x 440 mm, regulowany w zakresie 640-890 mm</w:t>
            </w:r>
          </w:p>
          <w:p w14:paraId="1DC272F1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38EE" w14:textId="77777777" w:rsidR="003F0662" w:rsidRPr="00C62003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2003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0D6" w14:textId="77777777" w:rsidR="003F0662" w:rsidRPr="00C62003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7404DCD" w14:textId="77777777" w:rsidR="00C62003" w:rsidRDefault="00C62003" w:rsidP="00931CE7">
      <w:pPr>
        <w:rPr>
          <w:rFonts w:asciiTheme="minorHAnsi" w:hAnsiTheme="minorHAnsi" w:cstheme="minorHAnsi"/>
          <w:sz w:val="22"/>
          <w:szCs w:val="22"/>
        </w:rPr>
      </w:pPr>
    </w:p>
    <w:p w14:paraId="3CE7BCB5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0FE571DB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BF388E9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DEF2095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644AB9A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0CE8EB37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7CD393AB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83BB93F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00E40EE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3B741FE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208FD0AF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2E2B7E44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38D27C94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3018DA18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22E75A59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2F5BDFDA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CB0BA42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68B6DE1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6A2AE2F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8584A55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03F0A265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3526A027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73BA273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4EE14EF7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CE5DE8D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4B831808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01C28D44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063B063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2648D51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48CD3FFD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354D3B69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1953AE2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25F4A667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AEEE6A2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B347D7E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5D56710D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0C8ECA0C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30E05FA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6D9537E2" w14:textId="77777777" w:rsidR="00F56DDA" w:rsidRDefault="00F56DDA" w:rsidP="00F56DDA">
      <w:pPr>
        <w:rPr>
          <w:rFonts w:asciiTheme="minorHAnsi" w:hAnsiTheme="minorHAnsi" w:cstheme="minorHAnsi"/>
          <w:sz w:val="22"/>
          <w:szCs w:val="22"/>
        </w:rPr>
      </w:pPr>
    </w:p>
    <w:p w14:paraId="03C49B24" w14:textId="77777777" w:rsidR="00E21756" w:rsidRDefault="00E21756" w:rsidP="00F56DDA"/>
    <w:p w14:paraId="654A3CFF" w14:textId="77777777" w:rsidR="00F56DDA" w:rsidRPr="00EF153D" w:rsidRDefault="00F56DDA" w:rsidP="00F56DDA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6C12DD86" w14:textId="77777777" w:rsidR="00F56DDA" w:rsidRPr="00CC5F14" w:rsidRDefault="00F56DDA" w:rsidP="00F56DDA">
      <w:pPr>
        <w:rPr>
          <w:rFonts w:ascii="Calibri" w:hAnsi="Calibri" w:cs="Calibri"/>
          <w:b/>
          <w:sz w:val="22"/>
          <w:szCs w:val="22"/>
        </w:rPr>
      </w:pPr>
    </w:p>
    <w:p w14:paraId="2AC9442F" w14:textId="1AF08774" w:rsidR="00F56DDA" w:rsidRPr="00C62003" w:rsidRDefault="00F56DDA" w:rsidP="00F56DDA">
      <w:pPr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300F23" w:rsidRPr="00E21756">
        <w:rPr>
          <w:rFonts w:asciiTheme="minorHAnsi" w:hAnsiTheme="minorHAnsi" w:cstheme="minorHAnsi"/>
          <w:b/>
          <w:sz w:val="22"/>
          <w:szCs w:val="22"/>
        </w:rPr>
        <w:t>3</w:t>
      </w:r>
      <w:r w:rsidRPr="00E21756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E21756">
        <w:rPr>
          <w:rFonts w:asciiTheme="minorHAnsi" w:hAnsiTheme="minorHAnsi" w:cstheme="minorHAnsi"/>
          <w:b/>
        </w:rPr>
        <w:t xml:space="preserve"> </w:t>
      </w:r>
      <w:r w:rsidR="00E21756" w:rsidRPr="00E21756">
        <w:rPr>
          <w:rFonts w:asciiTheme="minorHAnsi" w:hAnsiTheme="minorHAnsi" w:cstheme="minorHAnsi"/>
          <w:b/>
        </w:rPr>
        <w:t>Autorefraktokeratometr</w:t>
      </w:r>
      <w:r w:rsidRPr="00E21756">
        <w:rPr>
          <w:rFonts w:asciiTheme="minorHAnsi" w:hAnsiTheme="minorHAnsi" w:cstheme="minorHAnsi"/>
          <w:b/>
        </w:rPr>
        <w:t xml:space="preserve"> – 1 szt</w:t>
      </w:r>
    </w:p>
    <w:p w14:paraId="06498523" w14:textId="77777777" w:rsidR="00F56DDA" w:rsidRPr="00C62003" w:rsidRDefault="00F56DDA" w:rsidP="00F56DDA">
      <w:pPr>
        <w:rPr>
          <w:rFonts w:asciiTheme="minorHAnsi" w:hAnsiTheme="minorHAnsi" w:cstheme="minorHAnsi"/>
          <w:b/>
          <w:sz w:val="22"/>
          <w:szCs w:val="22"/>
        </w:rPr>
      </w:pPr>
    </w:p>
    <w:p w14:paraId="4D853CD2" w14:textId="77777777" w:rsidR="00F56DDA" w:rsidRPr="00C62003" w:rsidRDefault="00F56DDA" w:rsidP="00F56DDA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0B7B2B78" w14:textId="77777777" w:rsidR="00F56DDA" w:rsidRPr="00C62003" w:rsidRDefault="00F56DDA" w:rsidP="00F56DDA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0F3F52A5" w14:textId="77777777" w:rsidR="00F56DDA" w:rsidRPr="00C62003" w:rsidRDefault="00F56DDA" w:rsidP="00F56DDA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6B7E3F2B" w14:textId="77777777" w:rsidR="00F56DDA" w:rsidRDefault="00F56DDA" w:rsidP="00F56DDA">
      <w:pPr>
        <w:rPr>
          <w:sz w:val="18"/>
          <w:szCs w:val="18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645"/>
        <w:gridCol w:w="4050"/>
        <w:gridCol w:w="1395"/>
        <w:gridCol w:w="3826"/>
      </w:tblGrid>
      <w:tr w:rsidR="003F0662" w14:paraId="1591F071" w14:textId="77777777" w:rsidTr="00AE76D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DD09E" w14:textId="05816D14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8E616" w14:textId="51424A3E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7C7F" w14:textId="77270C47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WYMAGANE PARAMETRY</w:t>
            </w: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2C7" w14:textId="300F053E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0662" w14:paraId="4C90A5D4" w14:textId="77777777" w:rsidTr="00B23A71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1D1DB" w14:textId="77777777" w:rsidR="003F0662" w:rsidRDefault="003F0662" w:rsidP="003F0662">
            <w:pPr>
              <w:snapToGrid w:val="0"/>
              <w:jc w:val="center"/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C77E2" w14:textId="77777777" w:rsidR="003F0662" w:rsidRDefault="003F0662" w:rsidP="003F066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Refrakcja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FCADB" w14:textId="77777777" w:rsidR="003F0662" w:rsidRPr="004B4707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0405FE6A" w14:textId="77777777" w:rsidR="003F0662" w:rsidRPr="004B4707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ED97" w14:textId="77777777" w:rsidR="003F0662" w:rsidRDefault="003F0662" w:rsidP="003F0662">
            <w:pPr>
              <w:snapToGrid w:val="0"/>
              <w:jc w:val="center"/>
            </w:pPr>
          </w:p>
        </w:tc>
      </w:tr>
      <w:tr w:rsidR="00005A53" w14:paraId="536FFCEA" w14:textId="77777777" w:rsidTr="00B23A7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6861D" w14:textId="6989AC6F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0A126" w14:textId="77777777" w:rsidR="00005A53" w:rsidRPr="00005A53" w:rsidRDefault="00005A53" w:rsidP="00005A53">
            <w:pPr>
              <w:snapToGrid w:val="0"/>
              <w:spacing w:line="256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Zakres pomiarowy sfery:</w:t>
            </w:r>
          </w:p>
          <w:p w14:paraId="68836909" w14:textId="08331D41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 xml:space="preserve">-30 D do +25 D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16885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7F85" w14:textId="77777777" w:rsidR="00005A53" w:rsidRDefault="00005A53" w:rsidP="00005A53">
            <w:pPr>
              <w:snapToGrid w:val="0"/>
            </w:pPr>
          </w:p>
        </w:tc>
      </w:tr>
      <w:tr w:rsidR="00005A53" w14:paraId="3ECF63C2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6708E" w14:textId="61A91A7B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5F00D" w14:textId="77777777" w:rsidR="00005A53" w:rsidRPr="00005A53" w:rsidRDefault="00005A53" w:rsidP="00005A53">
            <w:pPr>
              <w:snapToGrid w:val="0"/>
              <w:spacing w:line="256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Dokładność pomiarowa sfery:</w:t>
            </w:r>
          </w:p>
          <w:p w14:paraId="26B25370" w14:textId="1506E75C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0,01D; 0,12D; 0,25D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7C4CF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9DD" w14:textId="77777777" w:rsidR="00005A53" w:rsidRDefault="00005A53" w:rsidP="00005A53">
            <w:pPr>
              <w:snapToGrid w:val="0"/>
            </w:pPr>
          </w:p>
        </w:tc>
      </w:tr>
      <w:tr w:rsidR="00005A53" w14:paraId="495BB045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2E677" w14:textId="2F69B9B3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026AA" w14:textId="44E67695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Cylinder: od 0D do 12D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833E0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1CC6" w14:textId="77777777" w:rsidR="00005A53" w:rsidRDefault="00005A53" w:rsidP="00005A53">
            <w:pPr>
              <w:snapToGrid w:val="0"/>
            </w:pPr>
          </w:p>
        </w:tc>
      </w:tr>
      <w:tr w:rsidR="00005A53" w14:paraId="4EB4FA41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626D3" w14:textId="0605D9C7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C4BBC" w14:textId="58601AE1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Oś: od 0° do 180°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25864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  <w:b/>
                <w:bCs/>
                <w:color w:val="000000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026" w14:textId="77777777" w:rsidR="00005A53" w:rsidRDefault="00005A53" w:rsidP="00005A53">
            <w:pPr>
              <w:snapToGrid w:val="0"/>
            </w:pPr>
          </w:p>
        </w:tc>
      </w:tr>
      <w:tr w:rsidR="00005A53" w14:paraId="5A33EE40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1718C" w14:textId="2980614A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CAD9" w14:textId="79F40107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Rozstaw źrenic: 30 mm do 85 mm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BA926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0C3" w14:textId="77777777" w:rsidR="00005A53" w:rsidRDefault="00005A53" w:rsidP="00005A53">
            <w:pPr>
              <w:snapToGrid w:val="0"/>
            </w:pPr>
          </w:p>
        </w:tc>
      </w:tr>
      <w:tr w:rsidR="00005A53" w14:paraId="67F2CD07" w14:textId="77777777" w:rsidTr="00B23A71">
        <w:trPr>
          <w:trHeight w:val="4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7FF5E" w14:textId="3D211DFD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C8521" w14:textId="20D85AD6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Minimalna średnica źrenicy: 2,0 mm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BFD83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38BF" w14:textId="77777777" w:rsidR="00005A53" w:rsidRDefault="00005A53" w:rsidP="00005A53">
            <w:pPr>
              <w:snapToGrid w:val="0"/>
            </w:pPr>
          </w:p>
        </w:tc>
      </w:tr>
      <w:tr w:rsidR="00005A53" w14:paraId="03DB9CF1" w14:textId="77777777" w:rsidTr="00B23A71">
        <w:trPr>
          <w:trHeight w:val="498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076FB" w14:textId="3A883F0A" w:rsidR="00005A53" w:rsidRDefault="00005A53" w:rsidP="00005A53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  <w:r>
              <w:t>7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17B89" w14:textId="27218FCC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Pomiar refrakcji przy zaawansowanej zaćmie i wszczepionych soczewkach IOL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D1662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5862" w14:textId="77777777" w:rsidR="00005A53" w:rsidRDefault="00005A53" w:rsidP="00005A53">
            <w:pPr>
              <w:snapToGrid w:val="0"/>
            </w:pPr>
          </w:p>
        </w:tc>
      </w:tr>
      <w:tr w:rsidR="00005A53" w14:paraId="264B6006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208E6A" w14:textId="17E72B17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8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42936" w14:textId="4D964699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05A53"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Pomiar refrakcji metodą Strefowego Obrazowania Źrenicy (wbudowana dioda SLD) – dla obszaru do 4 mm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DD900" w14:textId="77777777" w:rsidR="00005A53" w:rsidRPr="004B4707" w:rsidRDefault="00005A53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3C8" w14:textId="77777777" w:rsidR="00005A53" w:rsidRDefault="00005A53" w:rsidP="00005A53">
            <w:pPr>
              <w:snapToGrid w:val="0"/>
            </w:pPr>
          </w:p>
        </w:tc>
      </w:tr>
      <w:tr w:rsidR="00112819" w14:paraId="3C56486F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5C97C" w14:textId="5525AD74" w:rsidR="00112819" w:rsidRDefault="00112819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9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F6E7F" w14:textId="40A3AF13" w:rsidR="00112819" w:rsidRPr="00005A53" w:rsidRDefault="00112819" w:rsidP="00005A53">
            <w:pPr>
              <w:snapToGrid w:val="0"/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  <w:t>Pomiar keratometrii centralnej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EA672" w14:textId="794A097E" w:rsidR="00112819" w:rsidRPr="004B4707" w:rsidRDefault="00E21756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8FA" w14:textId="77777777" w:rsidR="00112819" w:rsidRDefault="00112819" w:rsidP="00005A53">
            <w:pPr>
              <w:snapToGrid w:val="0"/>
            </w:pPr>
          </w:p>
        </w:tc>
      </w:tr>
      <w:tr w:rsidR="00E21756" w14:paraId="48DAF286" w14:textId="77777777" w:rsidTr="00B23A71">
        <w:trPr>
          <w:trHeight w:val="35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54B61" w14:textId="428C9A81" w:rsidR="00E21756" w:rsidRDefault="00E21756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10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E4DD6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Krzywizna promienia 5,00 mm do 13,00 mm</w:t>
            </w:r>
          </w:p>
          <w:p w14:paraId="374CF3B8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(krok pomiarowy 0,01 mm)</w:t>
            </w:r>
          </w:p>
          <w:p w14:paraId="1E2E9FAE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Moc refrakcyjna 25.,96 D do 67.50 D (n=1,3375)</w:t>
            </w:r>
          </w:p>
          <w:p w14:paraId="7DB094C6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(krok pomiarowy 0,01 / 0,12 / 0,25D)</w:t>
            </w:r>
          </w:p>
          <w:p w14:paraId="7A486377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Astygmatyzm 0 D do ±12.,00 D (krok pomiarowy</w:t>
            </w:r>
          </w:p>
          <w:p w14:paraId="461CD007" w14:textId="77777777" w:rsidR="00E21756" w:rsidRPr="00E21756" w:rsidRDefault="00E21756" w:rsidP="00E2175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0.01 / 0.12 / 0,25D)</w:t>
            </w:r>
          </w:p>
          <w:p w14:paraId="3A099AE3" w14:textId="5A6589DD" w:rsidR="00E21756" w:rsidRDefault="00E21756" w:rsidP="00E21756">
            <w:pPr>
              <w:snapToGrid w:val="0"/>
              <w:rPr>
                <w:rFonts w:asciiTheme="minorHAnsi" w:hAnsiTheme="minorHAnsi" w:cstheme="minorHAnsi"/>
                <w:color w:val="000000"/>
                <w:kern w:val="2"/>
                <w14:ligatures w14:val="standardContextual"/>
              </w:rPr>
            </w:pPr>
            <w:r w:rsidRPr="00E21756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Oś 0° do 180° (krok pomiarowy 1°/ 5° 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7B75B" w14:textId="0DEE040C" w:rsidR="00E21756" w:rsidRPr="004B4707" w:rsidRDefault="00E21756" w:rsidP="00005A53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DD12" w14:textId="77777777" w:rsidR="00E21756" w:rsidRDefault="00E21756" w:rsidP="00005A53">
            <w:pPr>
              <w:snapToGrid w:val="0"/>
            </w:pPr>
          </w:p>
        </w:tc>
      </w:tr>
      <w:tr w:rsidR="00005A53" w14:paraId="69F5D763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F7AC8" w14:textId="77777777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611C3" w14:textId="191F2BFC" w:rsidR="00005A53" w:rsidRPr="00005A53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5A53">
              <w:rPr>
                <w:rFonts w:asciiTheme="minorHAnsi" w:hAnsiTheme="minorHAnsi" w:cstheme="minorHAnsi"/>
                <w:b/>
                <w:bCs/>
                <w:kern w:val="2"/>
                <w14:ligatures w14:val="standardContextual"/>
              </w:rPr>
              <w:t xml:space="preserve">Pozostałe 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44E24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8EEC" w14:textId="77777777" w:rsidR="00005A53" w:rsidRDefault="00005A53" w:rsidP="00005A53">
            <w:pPr>
              <w:snapToGrid w:val="0"/>
            </w:pPr>
          </w:p>
        </w:tc>
      </w:tr>
      <w:tr w:rsidR="00005A53" w14:paraId="122176FE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4E123" w14:textId="2DDDCC6E" w:rsidR="00005A53" w:rsidRDefault="00112819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  <w:r w:rsidR="00E21756">
              <w:t>1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DABF8" w14:textId="5BE71233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Drukarka termiczna z automatycznym odcinaniem papieru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B2208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E0D" w14:textId="77777777" w:rsidR="00005A53" w:rsidRDefault="00005A53" w:rsidP="00005A53">
            <w:pPr>
              <w:snapToGrid w:val="0"/>
            </w:pPr>
          </w:p>
        </w:tc>
      </w:tr>
      <w:tr w:rsidR="00005A53" w14:paraId="68F236BF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E9F94" w14:textId="447DAACD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  <w:r w:rsidR="00E21756">
              <w:t>2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CB82B" w14:textId="4AB21C72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Kolorowy, uchylny monitor LCD 6,5 cala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24DCC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4E79" w14:textId="77777777" w:rsidR="00005A53" w:rsidRDefault="00005A53" w:rsidP="00005A53">
            <w:pPr>
              <w:snapToGrid w:val="0"/>
            </w:pPr>
          </w:p>
        </w:tc>
      </w:tr>
      <w:tr w:rsidR="00005A53" w14:paraId="3F8E13B1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B1F79" w14:textId="5696FDC8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  <w:r w:rsidR="00E21756">
              <w:t>3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A2D2A" w14:textId="77777777" w:rsidR="00005A53" w:rsidRPr="00005A53" w:rsidRDefault="00005A53" w:rsidP="00005A53">
            <w:pPr>
              <w:snapToGrid w:val="0"/>
              <w:spacing w:line="256" w:lineRule="auto"/>
              <w:rPr>
                <w:rFonts w:asciiTheme="minorHAnsi" w:hAnsiTheme="minorHAnsi" w:cstheme="minorHAnsi"/>
                <w:kern w:val="2"/>
                <w14:ligatures w14:val="standardContextual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Autonaprowadzanie głowicy pomiarowej w osi Y (góra/dół) z funkcją autostartu pomiaru</w:t>
            </w:r>
          </w:p>
          <w:p w14:paraId="0AC993B0" w14:textId="71A35F60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lastRenderedPageBreak/>
              <w:t>Możliwość pracy w trybie manualnym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37278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53E4" w14:textId="77777777" w:rsidR="00005A53" w:rsidRDefault="00005A53" w:rsidP="00005A53">
            <w:pPr>
              <w:snapToGrid w:val="0"/>
            </w:pPr>
          </w:p>
        </w:tc>
      </w:tr>
      <w:tr w:rsidR="00005A53" w14:paraId="35725441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63A2D" w14:textId="108E2204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  <w:r w:rsidR="00E21756">
              <w:t>4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2B820" w14:textId="238ECBC8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Manualna możliwość pomiaru średnicy źrenicy i rogówki.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6D0F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8C3A" w14:textId="77777777" w:rsidR="00005A53" w:rsidRDefault="00005A53" w:rsidP="00005A53">
            <w:pPr>
              <w:snapToGrid w:val="0"/>
            </w:pPr>
          </w:p>
        </w:tc>
      </w:tr>
      <w:tr w:rsidR="00005A53" w14:paraId="0BBF4303" w14:textId="77777777" w:rsidTr="00B23A71">
        <w:trPr>
          <w:trHeight w:val="354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70A84" w14:textId="33A6D9A7" w:rsidR="00005A53" w:rsidRDefault="00005A53" w:rsidP="00005A53">
            <w:pPr>
              <w:overflowPunct w:val="0"/>
              <w:autoSpaceDE w:val="0"/>
              <w:snapToGrid w:val="0"/>
              <w:jc w:val="both"/>
              <w:textAlignment w:val="baseline"/>
            </w:pPr>
            <w:r>
              <w:t>1</w:t>
            </w:r>
            <w:r w:rsidR="00E21756">
              <w:t>5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B600A" w14:textId="382C6C55" w:rsidR="00005A53" w:rsidRPr="00005A53" w:rsidRDefault="00005A53" w:rsidP="00005A53">
            <w:pPr>
              <w:snapToGrid w:val="0"/>
              <w:rPr>
                <w:rFonts w:asciiTheme="minorHAnsi" w:hAnsiTheme="minorHAnsi" w:cstheme="minorHAnsi"/>
              </w:rPr>
            </w:pPr>
            <w:r w:rsidRPr="00005A53">
              <w:rPr>
                <w:rFonts w:asciiTheme="minorHAnsi" w:hAnsiTheme="minorHAnsi" w:cstheme="minorHAnsi"/>
                <w:kern w:val="2"/>
                <w14:ligatures w14:val="standardContextual"/>
              </w:rPr>
              <w:t>Gwarancja 24 miesiące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043A9" w14:textId="77777777" w:rsidR="00005A53" w:rsidRPr="004B4707" w:rsidRDefault="00005A53" w:rsidP="00005A5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70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70B" w14:textId="77777777" w:rsidR="00005A53" w:rsidRDefault="00005A53" w:rsidP="00005A53">
            <w:pPr>
              <w:snapToGrid w:val="0"/>
            </w:pPr>
          </w:p>
        </w:tc>
      </w:tr>
    </w:tbl>
    <w:p w14:paraId="6DC53932" w14:textId="77777777" w:rsidR="00F56DDA" w:rsidRDefault="00F56DDA" w:rsidP="00931CE7">
      <w:pPr>
        <w:rPr>
          <w:rFonts w:asciiTheme="minorHAnsi" w:hAnsiTheme="minorHAnsi" w:cstheme="minorHAnsi"/>
          <w:sz w:val="22"/>
          <w:szCs w:val="22"/>
        </w:rPr>
      </w:pPr>
    </w:p>
    <w:p w14:paraId="1DE3ECEB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6ADD74DA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4FAE539A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62C95078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6C3C2065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DEA1826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2DCBD74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C47499E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73B4AC41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F7F7943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80BFB59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738542A4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AAE3510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05C5C8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67C9276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04AFE480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4C67E92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E26E84E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25CBBE7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0DB3695C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6DC71B2D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1445452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7953D1F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0EC9D91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71D64D1E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07EBBF1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4550E7D7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2D79A6D1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653C164C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5205F2AD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3A26E58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2DBDD40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6A84B900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7F7BA162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0BAA28FE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25DEB43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26D09CD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1A87670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2E9C700E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4A23286A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ACE596B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27FF5D65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6CB1D187" w14:textId="77777777" w:rsidR="00E21756" w:rsidRDefault="00E21756" w:rsidP="00931CE7">
      <w:pPr>
        <w:rPr>
          <w:rFonts w:asciiTheme="minorHAnsi" w:hAnsiTheme="minorHAnsi" w:cstheme="minorHAnsi"/>
          <w:sz w:val="22"/>
          <w:szCs w:val="22"/>
        </w:rPr>
      </w:pPr>
    </w:p>
    <w:p w14:paraId="3E070A63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11547AA3" w14:textId="77777777" w:rsidR="00005A53" w:rsidRDefault="00005A53" w:rsidP="00931CE7">
      <w:pPr>
        <w:rPr>
          <w:rFonts w:asciiTheme="minorHAnsi" w:hAnsiTheme="minorHAnsi" w:cstheme="minorHAnsi"/>
          <w:sz w:val="22"/>
          <w:szCs w:val="22"/>
        </w:rPr>
      </w:pPr>
    </w:p>
    <w:p w14:paraId="7F8BB228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59A2319C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38EB1DFE" w14:textId="77777777" w:rsidR="00266FED" w:rsidRPr="00EF153D" w:rsidRDefault="00266FED" w:rsidP="00266FED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2EEA62B4" w14:textId="77777777" w:rsidR="00266FED" w:rsidRPr="00CC5F14" w:rsidRDefault="00266FED" w:rsidP="00266FED">
      <w:pPr>
        <w:rPr>
          <w:rFonts w:ascii="Calibri" w:hAnsi="Calibri" w:cs="Calibri"/>
          <w:b/>
          <w:sz w:val="22"/>
          <w:szCs w:val="22"/>
        </w:rPr>
      </w:pPr>
    </w:p>
    <w:p w14:paraId="70D96D87" w14:textId="2F2A00B3" w:rsidR="00266FED" w:rsidRPr="00C62003" w:rsidRDefault="00266FED" w:rsidP="00266FED">
      <w:pPr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300F23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Pr="00F56DDA">
        <w:t xml:space="preserve"> </w:t>
      </w:r>
      <w:r w:rsidR="00300F23" w:rsidRPr="00300F23">
        <w:rPr>
          <w:rFonts w:asciiTheme="minorHAnsi" w:hAnsiTheme="minorHAnsi" w:cstheme="minorHAnsi"/>
          <w:b/>
          <w:bCs/>
          <w:lang w:eastAsia="pl-PL"/>
        </w:rPr>
        <w:t>Lampa szczelinowa typ Zeiss</w:t>
      </w:r>
      <w:r w:rsidRPr="00C62003">
        <w:rPr>
          <w:rFonts w:asciiTheme="minorHAnsi" w:hAnsiTheme="minorHAnsi" w:cstheme="minorHAnsi"/>
          <w:b/>
        </w:rPr>
        <w:t xml:space="preserve"> – 1 szt</w:t>
      </w:r>
    </w:p>
    <w:p w14:paraId="604BC196" w14:textId="77777777" w:rsidR="00266FED" w:rsidRPr="00C62003" w:rsidRDefault="00266FED" w:rsidP="00266FED">
      <w:pPr>
        <w:rPr>
          <w:rFonts w:asciiTheme="minorHAnsi" w:hAnsiTheme="minorHAnsi" w:cstheme="minorHAnsi"/>
          <w:b/>
          <w:sz w:val="22"/>
          <w:szCs w:val="22"/>
        </w:rPr>
      </w:pPr>
    </w:p>
    <w:p w14:paraId="554E86E9" w14:textId="77777777" w:rsidR="00266FED" w:rsidRPr="00C62003" w:rsidRDefault="00266FED" w:rsidP="00266FE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409A764E" w14:textId="77777777" w:rsidR="00266FED" w:rsidRPr="00C62003" w:rsidRDefault="00266FED" w:rsidP="00266FE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00B96A21" w14:textId="77777777" w:rsidR="00266FED" w:rsidRPr="00C62003" w:rsidRDefault="00266FED" w:rsidP="00266FE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642914A8" w14:textId="77777777" w:rsidR="00266FED" w:rsidRDefault="00266FED" w:rsidP="00266FED">
      <w:pPr>
        <w:rPr>
          <w:sz w:val="18"/>
          <w:szCs w:val="18"/>
        </w:rPr>
      </w:pPr>
    </w:p>
    <w:p w14:paraId="1870F6B4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7C3DDA84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3F0662" w14:paraId="1E289A49" w14:textId="77777777" w:rsidTr="0037488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E73AC" w14:textId="1B95F59E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8872B" w14:textId="62FC5F53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8BF94" w14:textId="06E1E473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E67" w14:textId="2305B578" w:rsidR="003F0662" w:rsidRDefault="003F0662" w:rsidP="003F0662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3F0662" w14:paraId="1AA15BA2" w14:textId="77777777" w:rsidTr="00266FED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3A416" w14:textId="27AA726D" w:rsidR="003F0662" w:rsidRDefault="003F0662" w:rsidP="003F066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04AA9C80" w14:textId="147FE3E6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Lampa szczelinowa typ Zeiss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EC5EB" w14:textId="0956B4EB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9D61" w14:textId="77777777" w:rsidR="003F0662" w:rsidRDefault="003F0662" w:rsidP="003F0662">
            <w:pPr>
              <w:snapToGrid w:val="0"/>
              <w:jc w:val="center"/>
            </w:pPr>
          </w:p>
        </w:tc>
      </w:tr>
      <w:tr w:rsidR="003F0662" w14:paraId="39D9EC32" w14:textId="77777777" w:rsidTr="00266FE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1953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72911" w14:textId="77777777" w:rsidR="004B4707" w:rsidRDefault="004B4707" w:rsidP="003F0662">
            <w:pPr>
              <w:snapToGrid w:val="0"/>
              <w:rPr>
                <w:rFonts w:asciiTheme="minorHAnsi" w:hAnsiTheme="minorHAnsi" w:cstheme="minorHAnsi"/>
                <w:lang w:eastAsia="pl-PL"/>
              </w:rPr>
            </w:pPr>
          </w:p>
          <w:p w14:paraId="68513372" w14:textId="7473F47C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Mikroskop 5x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B25C0" w14:textId="7777777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  <w:p w14:paraId="0E2F7D99" w14:textId="764238FD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09C" w14:textId="77777777" w:rsidR="003F0662" w:rsidRDefault="003F0662" w:rsidP="003F0662">
            <w:pPr>
              <w:snapToGrid w:val="0"/>
            </w:pPr>
          </w:p>
        </w:tc>
      </w:tr>
      <w:tr w:rsidR="003F0662" w14:paraId="382043C5" w14:textId="77777777" w:rsidTr="00266FE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706BD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7C815" w14:textId="7E64171B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Skupiający binokular Galileusza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3D399" w14:textId="60D75746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8C17" w14:textId="77777777" w:rsidR="003F0662" w:rsidRDefault="003F0662" w:rsidP="003F0662">
            <w:pPr>
              <w:snapToGrid w:val="0"/>
            </w:pPr>
          </w:p>
        </w:tc>
      </w:tr>
      <w:tr w:rsidR="003F0662" w14:paraId="07A210DE" w14:textId="77777777" w:rsidTr="00266FE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4A83E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3DE6" w14:textId="403C0AFF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Obiektyw pięciopozycyjny skokowy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E5F32" w14:textId="5A7EA80F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54F" w14:textId="77777777" w:rsidR="003F0662" w:rsidRDefault="003F0662" w:rsidP="003F0662">
            <w:pPr>
              <w:snapToGrid w:val="0"/>
            </w:pPr>
          </w:p>
        </w:tc>
      </w:tr>
      <w:tr w:rsidR="003F0662" w14:paraId="5D7B2F9A" w14:textId="77777777" w:rsidTr="00266FE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DCDF7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37B35" w14:textId="480235F8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Okular 12,5x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A9178" w14:textId="17DD41DD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TAK </w:t>
            </w:r>
            <w:r w:rsidRPr="00250145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- 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940B" w14:textId="77777777" w:rsidR="003F0662" w:rsidRDefault="003F0662" w:rsidP="003F0662">
            <w:pPr>
              <w:snapToGrid w:val="0"/>
            </w:pPr>
          </w:p>
        </w:tc>
      </w:tr>
      <w:tr w:rsidR="003F0662" w14:paraId="03E45976" w14:textId="77777777" w:rsidTr="00266FE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E1D55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81F6B" w14:textId="1E347BCD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Powiększenie całkowite: 6x, 10x, 16x, 25x, 40x.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A2808" w14:textId="5E7E2A02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4C9" w14:textId="77777777" w:rsidR="003F0662" w:rsidRDefault="003F0662" w:rsidP="003F0662">
            <w:pPr>
              <w:snapToGrid w:val="0"/>
            </w:pPr>
          </w:p>
        </w:tc>
      </w:tr>
      <w:tr w:rsidR="003F0662" w14:paraId="61A4DF5F" w14:textId="77777777" w:rsidTr="00266FE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8BE50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E79C" w14:textId="291E73F5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Rzeczywiste powiększenie: 5,6x; 8,5x; 14,8x; 25,6x; 39,3x.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70D16" w14:textId="105340B1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E6C" w14:textId="77777777" w:rsidR="003F0662" w:rsidRDefault="003F0662" w:rsidP="003F0662">
            <w:pPr>
              <w:snapToGrid w:val="0"/>
            </w:pPr>
          </w:p>
        </w:tc>
      </w:tr>
      <w:tr w:rsidR="003F0662" w14:paraId="6A537938" w14:textId="77777777" w:rsidTr="00266FED">
        <w:trPr>
          <w:trHeight w:val="498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A2D0F" w14:textId="77777777" w:rsidR="003F0662" w:rsidRDefault="003F0662" w:rsidP="003F0662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403F615B" w14:textId="64E5931A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Pole widzenia 41mm-5,7mm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6AFC8" w14:textId="56492D40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FAF" w14:textId="77777777" w:rsidR="003F0662" w:rsidRDefault="003F0662" w:rsidP="003F0662">
            <w:pPr>
              <w:snapToGrid w:val="0"/>
            </w:pPr>
          </w:p>
        </w:tc>
      </w:tr>
      <w:tr w:rsidR="003F0662" w14:paraId="1B5BC544" w14:textId="77777777" w:rsidTr="00266FED">
        <w:trPr>
          <w:trHeight w:val="351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E41DF" w14:textId="54E31BB3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7E11CA65" w14:textId="5059E42A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Rozstaw okularów (mm) 50-80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2F906" w14:textId="7777777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  <w:p w14:paraId="0B8E825A" w14:textId="01A0EF34" w:rsidR="003F0662" w:rsidRPr="00250145" w:rsidRDefault="003F0662" w:rsidP="003F066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5B55" w14:textId="77777777" w:rsidR="003F0662" w:rsidRDefault="003F0662" w:rsidP="003F0662">
            <w:pPr>
              <w:snapToGrid w:val="0"/>
            </w:pPr>
          </w:p>
        </w:tc>
      </w:tr>
      <w:tr w:rsidR="003F0662" w14:paraId="6A2387F5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B7F12" w14:textId="77777777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1036A651" w14:textId="4E89E3BD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Wbudowany filtr błękit, czerwień, absorbujący ciepło, filtr żółty wbudowany w obiektyw, dyfuzor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71D90" w14:textId="1AF2AA3F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TAK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044" w14:textId="77777777" w:rsidR="003F0662" w:rsidRDefault="003F0662" w:rsidP="003F0662">
            <w:pPr>
              <w:snapToGrid w:val="0"/>
            </w:pPr>
          </w:p>
        </w:tc>
      </w:tr>
      <w:tr w:rsidR="003F0662" w14:paraId="667FB4C8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3B83D" w14:textId="521C95F4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6A79EB88" w14:textId="77777777" w:rsidR="003F0662" w:rsidRPr="00250145" w:rsidRDefault="003F0662" w:rsidP="003F0662">
            <w:pPr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Szczelina :</w:t>
            </w:r>
          </w:p>
          <w:p w14:paraId="624DA688" w14:textId="77777777" w:rsidR="003F0662" w:rsidRPr="00250145" w:rsidRDefault="003F0662" w:rsidP="003F06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Maksymalna długość 15mm</w:t>
            </w:r>
          </w:p>
          <w:p w14:paraId="57FA9F59" w14:textId="77777777" w:rsidR="003F0662" w:rsidRPr="00250145" w:rsidRDefault="003F0662" w:rsidP="003F06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Regulacja płynna długości szczeliny 1-15mm</w:t>
            </w:r>
          </w:p>
          <w:p w14:paraId="44C00168" w14:textId="77777777" w:rsidR="003F0662" w:rsidRPr="00250145" w:rsidRDefault="003F0662" w:rsidP="003F06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Membrana przysłony 0.3/5.5/9/15mm</w:t>
            </w:r>
          </w:p>
          <w:p w14:paraId="1502D816" w14:textId="77777777" w:rsidR="003F0662" w:rsidRPr="00250145" w:rsidRDefault="003F0662" w:rsidP="003F06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Regulacja płynna szerokości szczeliny 0-15mm</w:t>
            </w:r>
          </w:p>
          <w:p w14:paraId="29288DA6" w14:textId="77777777" w:rsidR="003F0662" w:rsidRPr="00250145" w:rsidRDefault="003F0662" w:rsidP="003F0662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Rotacja szczeliny+/- 90 st regulowana płynnie, wg skali TABO</w:t>
            </w:r>
          </w:p>
          <w:p w14:paraId="255FEE21" w14:textId="13CEE1FD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skala projekcji szczeliny 1.3X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061BC" w14:textId="7777777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–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  <w:p w14:paraId="29720CF7" w14:textId="7777777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76824E5" w14:textId="7777777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6C3F261A" w14:textId="27DB93BC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38A" w14:textId="77777777" w:rsidR="003F0662" w:rsidRDefault="003F0662" w:rsidP="003F0662">
            <w:pPr>
              <w:snapToGrid w:val="0"/>
            </w:pPr>
          </w:p>
        </w:tc>
      </w:tr>
      <w:tr w:rsidR="003F0662" w14:paraId="21C91253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739B7" w14:textId="35B6BB51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637E123F" w14:textId="115C2269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Oświetlenie typ biała LED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EE2E2" w14:textId="16A0D8FC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79C" w14:textId="77777777" w:rsidR="003F0662" w:rsidRDefault="003F0662" w:rsidP="003F0662">
            <w:pPr>
              <w:snapToGrid w:val="0"/>
            </w:pPr>
          </w:p>
          <w:p w14:paraId="62A2FCCC" w14:textId="77777777" w:rsidR="004B4707" w:rsidRDefault="004B4707" w:rsidP="003F0662">
            <w:pPr>
              <w:snapToGrid w:val="0"/>
            </w:pPr>
          </w:p>
        </w:tc>
      </w:tr>
      <w:tr w:rsidR="003F0662" w14:paraId="73AFE57E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0C96D" w14:textId="2D3AE084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4B0732B8" w14:textId="33B0EFEC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Jasność oświetlenia 248000 LUX płynna regulacja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1A2F8" w14:textId="25F1094D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 -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40A" w14:textId="77777777" w:rsidR="003F0662" w:rsidRDefault="003F0662" w:rsidP="003F0662">
            <w:pPr>
              <w:snapToGrid w:val="0"/>
            </w:pPr>
          </w:p>
        </w:tc>
      </w:tr>
      <w:tr w:rsidR="003F0662" w14:paraId="32C11731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40604" w14:textId="19E0CE77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3B679468" w14:textId="2AFE9D46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lang w:eastAsia="pl-PL"/>
              </w:rPr>
              <w:t>Tonometr aplanacyjny zakres pomiaru 0-80 mmHg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222A" w14:textId="119D4BA7" w:rsidR="003F0662" w:rsidRPr="00250145" w:rsidRDefault="003F0662" w:rsidP="003F066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25014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- </w:t>
            </w:r>
            <w:r w:rsidRPr="00250145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A91" w14:textId="77777777" w:rsidR="003F0662" w:rsidRDefault="003F0662" w:rsidP="003F0662">
            <w:pPr>
              <w:snapToGrid w:val="0"/>
            </w:pPr>
          </w:p>
        </w:tc>
      </w:tr>
      <w:tr w:rsidR="003F0662" w14:paraId="03F9F73E" w14:textId="77777777" w:rsidTr="00266FE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37676" w14:textId="5F2717F4" w:rsidR="003F0662" w:rsidRDefault="003F0662" w:rsidP="003F0662">
            <w:pPr>
              <w:pStyle w:val="Akapitzlist"/>
              <w:numPr>
                <w:ilvl w:val="0"/>
                <w:numId w:val="11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46787" w14:textId="7AEE70A5" w:rsidR="003F0662" w:rsidRPr="00250145" w:rsidRDefault="003F0662" w:rsidP="003F0662">
            <w:pPr>
              <w:snapToGrid w:val="0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</w:rPr>
              <w:t>Gwarancja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49E02" w14:textId="28645FE1" w:rsidR="003F0662" w:rsidRPr="00250145" w:rsidRDefault="003F0662" w:rsidP="003F06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EDB" w14:textId="77777777" w:rsidR="003F0662" w:rsidRDefault="003F0662" w:rsidP="003F0662">
            <w:pPr>
              <w:snapToGrid w:val="0"/>
            </w:pPr>
          </w:p>
        </w:tc>
      </w:tr>
    </w:tbl>
    <w:p w14:paraId="2F1C8E7E" w14:textId="77777777" w:rsidR="00266FED" w:rsidRDefault="00266FED" w:rsidP="00931CE7">
      <w:pPr>
        <w:rPr>
          <w:rFonts w:asciiTheme="minorHAnsi" w:hAnsiTheme="minorHAnsi" w:cstheme="minorHAnsi"/>
          <w:sz w:val="22"/>
          <w:szCs w:val="22"/>
        </w:rPr>
      </w:pPr>
    </w:p>
    <w:p w14:paraId="79AF8938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77D95BA3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7A901FA6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5AA99E7C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6EF6C9A3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4D5A3812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5EEAC112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172EFF32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16D675AB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37DF7AD7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561421E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1DF317B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7240706B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96554A8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05929FED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61FFA5D8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7BAA1E7F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78AC97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73C4563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18FA00B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798022CA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2B15088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5B99D164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033F152E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4B38DA3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28FB243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AFB801D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0A7EA165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7142D303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C4BD804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7FDFCDD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5AF1B27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35EDE4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5723BCAC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487C12A1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65F954F1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5EDFC99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32A1C988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0DDDC7FE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0788C51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7C9B943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6CC0F622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029DA056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0B3EB22B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37851CF5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17648BAA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753784CD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326533B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00A30B91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57934F0" w14:textId="77777777" w:rsidR="0025541D" w:rsidRPr="00EF153D" w:rsidRDefault="0025541D" w:rsidP="0025541D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35F0ADD6" w14:textId="77777777" w:rsidR="0025541D" w:rsidRPr="00CC5F14" w:rsidRDefault="0025541D" w:rsidP="0025541D">
      <w:pPr>
        <w:rPr>
          <w:rFonts w:ascii="Calibri" w:hAnsi="Calibri" w:cs="Calibri"/>
          <w:b/>
          <w:sz w:val="22"/>
          <w:szCs w:val="22"/>
        </w:rPr>
      </w:pPr>
    </w:p>
    <w:p w14:paraId="6D49ABA1" w14:textId="0A74B276" w:rsidR="0025541D" w:rsidRPr="0025541D" w:rsidRDefault="0025541D" w:rsidP="0025541D">
      <w:pPr>
        <w:rPr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300F23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Pr="00F56DDA">
        <w:t xml:space="preserve"> </w:t>
      </w:r>
      <w:r w:rsidRPr="0025541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WYŚWIETLACZ OPTOTYPÓW LCD</w:t>
      </w:r>
      <w:r>
        <w:rPr>
          <w:b/>
          <w:bCs/>
          <w:sz w:val="22"/>
          <w:szCs w:val="22"/>
          <w:lang w:eastAsia="pl-PL"/>
        </w:rPr>
        <w:t xml:space="preserve"> </w:t>
      </w:r>
      <w:r w:rsidRPr="00C62003">
        <w:rPr>
          <w:rFonts w:asciiTheme="minorHAnsi" w:hAnsiTheme="minorHAnsi" w:cstheme="minorHAnsi"/>
          <w:b/>
        </w:rPr>
        <w:t xml:space="preserve"> – 1 szt</w:t>
      </w:r>
    </w:p>
    <w:p w14:paraId="3E4A24DE" w14:textId="77777777" w:rsidR="0025541D" w:rsidRPr="00C62003" w:rsidRDefault="0025541D" w:rsidP="0025541D">
      <w:pPr>
        <w:rPr>
          <w:rFonts w:asciiTheme="minorHAnsi" w:hAnsiTheme="minorHAnsi" w:cstheme="minorHAnsi"/>
          <w:b/>
          <w:sz w:val="22"/>
          <w:szCs w:val="22"/>
        </w:rPr>
      </w:pPr>
    </w:p>
    <w:p w14:paraId="3D752959" w14:textId="77777777" w:rsidR="0025541D" w:rsidRPr="00C62003" w:rsidRDefault="0025541D" w:rsidP="0025541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52C006DC" w14:textId="77777777" w:rsidR="0025541D" w:rsidRPr="00C62003" w:rsidRDefault="0025541D" w:rsidP="0025541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2BD4035C" w14:textId="77777777" w:rsidR="0025541D" w:rsidRPr="00C62003" w:rsidRDefault="0025541D" w:rsidP="0025541D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7F91A74D" w14:textId="77777777" w:rsidR="0025541D" w:rsidRDefault="0025541D" w:rsidP="0025541D">
      <w:pPr>
        <w:rPr>
          <w:sz w:val="18"/>
          <w:szCs w:val="18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25541D" w14:paraId="19B21CB1" w14:textId="77777777" w:rsidTr="00B23A7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28671" w14:textId="77777777" w:rsidR="0025541D" w:rsidRDefault="0025541D" w:rsidP="00B23A71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C58EA" w14:textId="77777777" w:rsidR="0025541D" w:rsidRPr="00250145" w:rsidRDefault="0025541D" w:rsidP="00B23A7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0E3C" w14:textId="77777777" w:rsidR="0025541D" w:rsidRPr="00250145" w:rsidRDefault="0025541D" w:rsidP="00B23A7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C5C7" w14:textId="77777777" w:rsidR="0025541D" w:rsidRDefault="0025541D" w:rsidP="00B23A71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25541D" w14:paraId="46685B24" w14:textId="77777777" w:rsidTr="00B23A71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36B05" w14:textId="77777777" w:rsidR="0025541D" w:rsidRDefault="0025541D" w:rsidP="0025541D">
            <w:pPr>
              <w:pStyle w:val="Akapitzlist"/>
              <w:numPr>
                <w:ilvl w:val="0"/>
                <w:numId w:val="12"/>
              </w:numPr>
              <w:snapToGrid w:val="0"/>
              <w:jc w:val="both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5B2D8BE9" w14:textId="18734CF0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17-calowy wyświetlacz ciekłokrystaliczny SXGA z wydajnym oświetleniem tła, rozdzielczość 1280x1024 pikseli, jasność 200 cd/m2, z pilotem.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D5577" w14:textId="3CEBDFD3" w:rsidR="0025541D" w:rsidRPr="00250145" w:rsidRDefault="0025541D" w:rsidP="0025541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3518A">
              <w:rPr>
                <w:sz w:val="22"/>
                <w:szCs w:val="22"/>
                <w:lang w:eastAsia="pl-PL"/>
              </w:rPr>
              <w:t xml:space="preserve">TAK – </w:t>
            </w:r>
            <w:r w:rsidRPr="0073518A">
              <w:rPr>
                <w:i/>
                <w:iCs/>
                <w:sz w:val="22"/>
                <w:szCs w:val="22"/>
                <w:lang w:eastAsia="pl-PL"/>
              </w:rPr>
              <w:t xml:space="preserve">Podać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9EAF" w14:textId="77777777" w:rsidR="0025541D" w:rsidRDefault="0025541D" w:rsidP="0025541D">
            <w:pPr>
              <w:snapToGrid w:val="0"/>
              <w:jc w:val="center"/>
            </w:pPr>
          </w:p>
        </w:tc>
      </w:tr>
      <w:tr w:rsidR="0025541D" w14:paraId="5D5AF100" w14:textId="77777777" w:rsidTr="00B23A7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D5D6E" w14:textId="77777777" w:rsidR="0025541D" w:rsidRDefault="0025541D" w:rsidP="0025541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A4F8" w14:textId="3FF670B4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Zakres visus VA dziesiętny od 0.04 do 2.0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48CF5" w14:textId="6C4E7511" w:rsidR="0025541D" w:rsidRPr="00250145" w:rsidRDefault="0025541D" w:rsidP="0025541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3518A">
              <w:rPr>
                <w:sz w:val="22"/>
                <w:szCs w:val="22"/>
                <w:lang w:eastAsia="pl-PL"/>
              </w:rPr>
              <w:t xml:space="preserve">TAK – </w:t>
            </w:r>
            <w:r w:rsidRPr="0073518A">
              <w:rPr>
                <w:i/>
                <w:sz w:val="22"/>
                <w:szCs w:val="22"/>
                <w:lang w:eastAsia="pl-PL"/>
              </w:rPr>
              <w:t xml:space="preserve">Podać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7CA7" w14:textId="77777777" w:rsidR="0025541D" w:rsidRDefault="0025541D" w:rsidP="0025541D">
            <w:pPr>
              <w:snapToGrid w:val="0"/>
            </w:pPr>
          </w:p>
        </w:tc>
      </w:tr>
      <w:tr w:rsidR="0025541D" w14:paraId="4A8C0FD1" w14:textId="77777777" w:rsidTr="00B23A7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C8125" w14:textId="77777777" w:rsidR="0025541D" w:rsidRDefault="0025541D" w:rsidP="0025541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0A63" w14:textId="18EDF88D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Regulacja odległości dla wyświetlanych optotypów: 2,5-6.0 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8D4D" w14:textId="77777777" w:rsidR="0025541D" w:rsidRPr="0073518A" w:rsidRDefault="0025541D" w:rsidP="0025541D">
            <w:pPr>
              <w:jc w:val="center"/>
              <w:rPr>
                <w:i/>
                <w:sz w:val="22"/>
                <w:szCs w:val="22"/>
                <w:lang w:eastAsia="pl-PL"/>
              </w:rPr>
            </w:pPr>
            <w:r w:rsidRPr="0073518A">
              <w:rPr>
                <w:sz w:val="22"/>
                <w:szCs w:val="22"/>
                <w:lang w:eastAsia="pl-PL"/>
              </w:rPr>
              <w:t xml:space="preserve">TAK – </w:t>
            </w:r>
            <w:r w:rsidRPr="0073518A">
              <w:rPr>
                <w:i/>
                <w:sz w:val="22"/>
                <w:szCs w:val="22"/>
                <w:lang w:eastAsia="pl-PL"/>
              </w:rPr>
              <w:t>Podać</w:t>
            </w:r>
          </w:p>
          <w:p w14:paraId="7EC2364D" w14:textId="3D3F4968" w:rsidR="0025541D" w:rsidRPr="00250145" w:rsidRDefault="0025541D" w:rsidP="0025541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2CF8" w14:textId="77777777" w:rsidR="0025541D" w:rsidRDefault="0025541D" w:rsidP="0025541D">
            <w:pPr>
              <w:snapToGrid w:val="0"/>
            </w:pPr>
          </w:p>
        </w:tc>
      </w:tr>
      <w:tr w:rsidR="0025541D" w14:paraId="2C3A7CBC" w14:textId="77777777" w:rsidTr="00B23A7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7AA27" w14:textId="77777777" w:rsidR="0025541D" w:rsidRDefault="0025541D" w:rsidP="0025541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8338" w14:textId="32F2278E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Wbudowany port karty pamięci SD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1C84B" w14:textId="67AAFF63" w:rsidR="0025541D" w:rsidRPr="00250145" w:rsidRDefault="0025541D" w:rsidP="0025541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3518A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3FE" w14:textId="77777777" w:rsidR="0025541D" w:rsidRDefault="0025541D" w:rsidP="0025541D">
            <w:pPr>
              <w:snapToGrid w:val="0"/>
            </w:pPr>
          </w:p>
        </w:tc>
      </w:tr>
      <w:tr w:rsidR="0025541D" w14:paraId="6434824C" w14:textId="77777777" w:rsidTr="00B23A7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FFA62" w14:textId="77777777" w:rsidR="0025541D" w:rsidRDefault="0025541D" w:rsidP="0025541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4702D" w14:textId="77777777" w:rsidR="0025541D" w:rsidRPr="0025541D" w:rsidRDefault="0025541D" w:rsidP="002554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TESTY:</w:t>
            </w:r>
          </w:p>
          <w:p w14:paraId="792047CF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-Litery wg. Snellena </w:t>
            </w:r>
          </w:p>
          <w:p w14:paraId="666FCBC1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-Obrazki dla dzieci</w:t>
            </w:r>
          </w:p>
          <w:p w14:paraId="69E8992E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-Cyfry</w:t>
            </w:r>
          </w:p>
          <w:p w14:paraId="1B497366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-E Snellena </w:t>
            </w:r>
          </w:p>
          <w:p w14:paraId="6BDCC2EE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-tablice ETDRS</w:t>
            </w:r>
          </w:p>
          <w:p w14:paraId="0F2F0B1E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czerwono zielony</w:t>
            </w:r>
          </w:p>
          <w:p w14:paraId="1ACA2BAF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-możliwość rzucania maski czerwono- zielonej na każdy testy obrazków dla dzieci, cyfr, liter E Snellena.</w:t>
            </w:r>
          </w:p>
          <w:p w14:paraId="58FA8B60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-siatka </w:t>
            </w:r>
          </w:p>
          <w:p w14:paraId="1EC1C190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-równowagi obuocznej</w:t>
            </w:r>
          </w:p>
          <w:p w14:paraId="0A2B6312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czerwono-zielony obuoczny</w:t>
            </w:r>
          </w:p>
          <w:p w14:paraId="3D844E08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Schobera</w:t>
            </w:r>
          </w:p>
          <w:p w14:paraId="17B24DFE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-test Wortha</w:t>
            </w:r>
          </w:p>
          <w:p w14:paraId="2E66CEE2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-Stereo</w:t>
            </w:r>
          </w:p>
          <w:p w14:paraId="391B8420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-Fiksacji</w:t>
            </w:r>
          </w:p>
          <w:p w14:paraId="6FA89929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-testy kontrastowe 100%, 25%, 12%, 6%</w:t>
            </w:r>
          </w:p>
          <w:p w14:paraId="3208BC6C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solniczki</w:t>
            </w:r>
          </w:p>
          <w:p w14:paraId="14313EE6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-testy astygmatyzmu</w:t>
            </w:r>
          </w:p>
          <w:p w14:paraId="4046B1DB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-testy trójwymiarowe</w:t>
            </w:r>
          </w:p>
          <w:p w14:paraId="7321F027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klamrowy pionowy</w:t>
            </w:r>
          </w:p>
          <w:p w14:paraId="780700F3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-obraz z budową oka</w:t>
            </w:r>
          </w:p>
          <w:p w14:paraId="3FBC62FD" w14:textId="77777777" w:rsidR="0025541D" w:rsidRPr="0025541D" w:rsidRDefault="0025541D" w:rsidP="0025541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forii</w:t>
            </w:r>
          </w:p>
          <w:p w14:paraId="77C56361" w14:textId="392E4F5D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-test forii z fiksacją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28203" w14:textId="73E37D9D" w:rsidR="0025541D" w:rsidRPr="00250145" w:rsidRDefault="0025541D" w:rsidP="0025541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3518A">
              <w:rPr>
                <w:sz w:val="22"/>
                <w:szCs w:val="22"/>
                <w:lang w:eastAsia="pl-PL"/>
              </w:rPr>
              <w:t xml:space="preserve">TAK - </w:t>
            </w:r>
            <w:r w:rsidRPr="0073518A">
              <w:rPr>
                <w:i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E02" w14:textId="77777777" w:rsidR="0025541D" w:rsidRDefault="0025541D" w:rsidP="0025541D">
            <w:pPr>
              <w:snapToGrid w:val="0"/>
            </w:pPr>
          </w:p>
        </w:tc>
      </w:tr>
      <w:tr w:rsidR="0025541D" w14:paraId="5610D372" w14:textId="77777777" w:rsidTr="00B23A7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79A11" w14:textId="77777777" w:rsidR="0025541D" w:rsidRDefault="0025541D" w:rsidP="0025541D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E4CB4" w14:textId="7956E96A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Opcja obsługi tablicy z panelu foroptera automatycznego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56A7" w14:textId="05EF91CC" w:rsidR="0025541D" w:rsidRPr="00250145" w:rsidRDefault="0025541D" w:rsidP="0025541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3518A">
              <w:rPr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2686" w14:textId="77777777" w:rsidR="0025541D" w:rsidRDefault="0025541D" w:rsidP="0025541D">
            <w:pPr>
              <w:snapToGrid w:val="0"/>
            </w:pPr>
          </w:p>
        </w:tc>
      </w:tr>
      <w:tr w:rsidR="0025541D" w14:paraId="4E25E4C5" w14:textId="77777777" w:rsidTr="00B23A71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BA56A" w14:textId="77777777" w:rsidR="0025541D" w:rsidRDefault="0025541D" w:rsidP="0025541D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5BE81" w14:textId="77777777" w:rsidR="0025541D" w:rsidRPr="0025541D" w:rsidRDefault="0025541D" w:rsidP="0025541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</w:rPr>
              <w:t>Gwarancja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A4363" w14:textId="77777777" w:rsidR="0025541D" w:rsidRPr="00250145" w:rsidRDefault="0025541D" w:rsidP="0025541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5B7" w14:textId="77777777" w:rsidR="0025541D" w:rsidRDefault="0025541D" w:rsidP="0025541D">
            <w:pPr>
              <w:snapToGrid w:val="0"/>
            </w:pPr>
          </w:p>
        </w:tc>
      </w:tr>
    </w:tbl>
    <w:p w14:paraId="7972000F" w14:textId="77777777" w:rsidR="0025541D" w:rsidRDefault="0025541D" w:rsidP="00931CE7">
      <w:pPr>
        <w:rPr>
          <w:rFonts w:asciiTheme="minorHAnsi" w:hAnsiTheme="minorHAnsi" w:cstheme="minorHAnsi"/>
          <w:sz w:val="22"/>
          <w:szCs w:val="22"/>
        </w:rPr>
      </w:pPr>
    </w:p>
    <w:p w14:paraId="4D95FC5D" w14:textId="77777777" w:rsidR="00DD241B" w:rsidRDefault="00DD241B" w:rsidP="00931CE7">
      <w:pPr>
        <w:rPr>
          <w:rFonts w:asciiTheme="minorHAnsi" w:hAnsiTheme="minorHAnsi" w:cstheme="minorHAnsi"/>
          <w:sz w:val="22"/>
          <w:szCs w:val="22"/>
        </w:rPr>
      </w:pPr>
    </w:p>
    <w:p w14:paraId="18D4FDAB" w14:textId="77777777" w:rsidR="00DD241B" w:rsidRDefault="00DD241B" w:rsidP="00931CE7">
      <w:pPr>
        <w:rPr>
          <w:rFonts w:asciiTheme="minorHAnsi" w:hAnsiTheme="minorHAnsi" w:cstheme="minorHAnsi"/>
          <w:sz w:val="22"/>
          <w:szCs w:val="22"/>
        </w:rPr>
      </w:pPr>
    </w:p>
    <w:p w14:paraId="09789B8A" w14:textId="77777777" w:rsidR="00DD241B" w:rsidRDefault="00DD241B" w:rsidP="00931CE7">
      <w:pPr>
        <w:rPr>
          <w:rFonts w:asciiTheme="minorHAnsi" w:hAnsiTheme="minorHAnsi" w:cstheme="minorHAnsi"/>
          <w:sz w:val="22"/>
          <w:szCs w:val="22"/>
        </w:rPr>
      </w:pPr>
    </w:p>
    <w:p w14:paraId="27F1387F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20A2E850" w14:textId="77777777" w:rsidR="00D4457C" w:rsidRPr="00EF153D" w:rsidRDefault="00D4457C" w:rsidP="00D4457C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t>Załącznik 1a</w:t>
      </w:r>
    </w:p>
    <w:p w14:paraId="24B715B0" w14:textId="77777777" w:rsidR="00D4457C" w:rsidRPr="00CC5F14" w:rsidRDefault="00D4457C" w:rsidP="00D4457C">
      <w:pPr>
        <w:rPr>
          <w:rFonts w:ascii="Calibri" w:hAnsi="Calibri" w:cs="Calibri"/>
          <w:b/>
          <w:sz w:val="22"/>
          <w:szCs w:val="22"/>
        </w:rPr>
      </w:pPr>
    </w:p>
    <w:p w14:paraId="1EC7C580" w14:textId="420F0F35" w:rsidR="00D4457C" w:rsidRPr="0025541D" w:rsidRDefault="00D4457C" w:rsidP="00D4457C">
      <w:pPr>
        <w:rPr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510C6D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4457C">
        <w:rPr>
          <w:rFonts w:asciiTheme="minorHAnsi" w:hAnsiTheme="minorHAnsi" w:cstheme="minorHAnsi"/>
          <w:bCs/>
          <w:szCs w:val="24"/>
        </w:rPr>
        <w:t xml:space="preserve">- </w:t>
      </w:r>
      <w:r w:rsidRPr="00D4457C">
        <w:rPr>
          <w:rFonts w:asciiTheme="minorHAnsi" w:hAnsiTheme="minorHAnsi" w:cstheme="minorHAnsi"/>
          <w:b/>
          <w:szCs w:val="24"/>
        </w:rPr>
        <w:t>Perymetr komputerowy projekcyjny</w:t>
      </w:r>
      <w:r>
        <w:rPr>
          <w:sz w:val="20"/>
        </w:rPr>
        <w:t xml:space="preserve"> </w:t>
      </w:r>
      <w:r w:rsidRPr="00C62003">
        <w:rPr>
          <w:rFonts w:asciiTheme="minorHAnsi" w:hAnsiTheme="minorHAnsi" w:cstheme="minorHAnsi"/>
          <w:b/>
        </w:rPr>
        <w:t>– 1 szt</w:t>
      </w:r>
    </w:p>
    <w:p w14:paraId="70F07AB1" w14:textId="77777777" w:rsidR="00D4457C" w:rsidRPr="00C62003" w:rsidRDefault="00D4457C" w:rsidP="00D4457C">
      <w:pPr>
        <w:rPr>
          <w:rFonts w:asciiTheme="minorHAnsi" w:hAnsiTheme="minorHAnsi" w:cstheme="minorHAnsi"/>
          <w:b/>
          <w:sz w:val="22"/>
          <w:szCs w:val="22"/>
        </w:rPr>
      </w:pPr>
    </w:p>
    <w:p w14:paraId="549FC52C" w14:textId="77777777" w:rsidR="00D4457C" w:rsidRPr="00C62003" w:rsidRDefault="00D4457C" w:rsidP="00D4457C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105BFFFB" w14:textId="77777777" w:rsidR="00D4457C" w:rsidRPr="00C62003" w:rsidRDefault="00D4457C" w:rsidP="00D4457C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3477EF3D" w14:textId="77777777" w:rsidR="00D4457C" w:rsidRPr="00C62003" w:rsidRDefault="00D4457C" w:rsidP="00D4457C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7821D3B2" w14:textId="77777777" w:rsidR="00D4457C" w:rsidRDefault="00D4457C" w:rsidP="00D4457C">
      <w:pPr>
        <w:rPr>
          <w:sz w:val="18"/>
          <w:szCs w:val="18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D4457C" w14:paraId="2D207B0B" w14:textId="77777777" w:rsidTr="006167B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33A04" w14:textId="77777777" w:rsidR="00D4457C" w:rsidRDefault="00D4457C" w:rsidP="006167BD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58A17" w14:textId="77777777" w:rsidR="00D4457C" w:rsidRPr="00250145" w:rsidRDefault="00D4457C" w:rsidP="006167B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57A4" w14:textId="77777777" w:rsidR="00D4457C" w:rsidRPr="00250145" w:rsidRDefault="00D4457C" w:rsidP="006167B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0CC3" w14:textId="77777777" w:rsidR="00D4457C" w:rsidRDefault="00D4457C" w:rsidP="006167BD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D4457C" w14:paraId="07D753A8" w14:textId="77777777" w:rsidTr="006167BD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D258B" w14:textId="77777777" w:rsidR="00D4457C" w:rsidRDefault="00D4457C" w:rsidP="00D4457C">
            <w:pPr>
              <w:pStyle w:val="Akapitzlist"/>
              <w:numPr>
                <w:ilvl w:val="0"/>
                <w:numId w:val="17"/>
              </w:numPr>
              <w:snapToGrid w:val="0"/>
              <w:jc w:val="both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43362973" w14:textId="50367FF7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Pełny zestaw standardowych testów perymetrycznych.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10675" w14:textId="77777777" w:rsidR="00D4457C" w:rsidRPr="003E482E" w:rsidRDefault="00D4457C" w:rsidP="006167B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7CA3" w14:textId="77777777" w:rsidR="00D4457C" w:rsidRPr="003E482E" w:rsidRDefault="00D4457C" w:rsidP="006167B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4457C" w14:paraId="0568384C" w14:textId="77777777" w:rsidTr="006167B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110B9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B67FE" w14:textId="7610E8E5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Automatyczne i ręczne testy kinetyczne.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14C7E" w14:textId="77777777" w:rsidR="00D4457C" w:rsidRPr="003E482E" w:rsidRDefault="00D4457C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7A15" w14:textId="77777777" w:rsidR="00D4457C" w:rsidRPr="003E482E" w:rsidRDefault="00D4457C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5D504937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465B9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20D4" w14:textId="7FFF2AE2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Szerokie pole testowe 180° w osi poziomej i 130° w osi pionowej.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B4ED0" w14:textId="77777777" w:rsidR="00D4457C" w:rsidRPr="003E482E" w:rsidRDefault="00D4457C" w:rsidP="006167B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  <w:p w14:paraId="7B2B6DAE" w14:textId="77777777" w:rsidR="00D4457C" w:rsidRPr="003E482E" w:rsidRDefault="00D4457C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B089" w14:textId="77777777" w:rsidR="00D4457C" w:rsidRPr="003E482E" w:rsidRDefault="00D4457C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123736CD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5ADD3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A789B" w14:textId="3ADAC3FC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Asferyczna, kompaktowa czasza.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19D04" w14:textId="77777777" w:rsidR="00D4457C" w:rsidRPr="003E482E" w:rsidRDefault="00D4457C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5999" w14:textId="77777777" w:rsidR="00D4457C" w:rsidRPr="003E482E" w:rsidRDefault="00D4457C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6B8AFDF2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DFF62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B332F" w14:textId="1531D8DA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 xml:space="preserve">Wszystkie kolory i wielkości bodźca wg standardu </w:t>
            </w:r>
            <w:r w:rsidR="001027DB" w:rsidRPr="001027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Goldmann od I do V</w:t>
            </w: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77129" w14:textId="77777777" w:rsidR="00D4457C" w:rsidRPr="003E482E" w:rsidRDefault="00D4457C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8A1" w14:textId="77777777" w:rsidR="00D4457C" w:rsidRPr="003E482E" w:rsidRDefault="00D4457C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719B269F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155D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972B8" w14:textId="40CC4EBF" w:rsidR="00D4457C" w:rsidRPr="003E482E" w:rsidRDefault="00233EB2" w:rsidP="006167BD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Pola testowe 30-2, 24-2 oraz 10-2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BFD5" w14:textId="77777777" w:rsidR="00D4457C" w:rsidRPr="003E482E" w:rsidRDefault="00D4457C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10B2" w14:textId="77777777" w:rsidR="00D4457C" w:rsidRPr="003E482E" w:rsidRDefault="00D4457C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027DB" w14:paraId="45265D9F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FC1B8" w14:textId="77777777" w:rsidR="001027DB" w:rsidRDefault="001027DB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A4E2" w14:textId="50B48583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color w:val="051D3B"/>
                <w:sz w:val="22"/>
                <w:szCs w:val="22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Jasność bodźca 10000 asb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D414E" w14:textId="4F5F46ED" w:rsidR="001027DB" w:rsidRPr="003E482E" w:rsidRDefault="001027DB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0096" w14:textId="77777777" w:rsidR="001027DB" w:rsidRPr="003E482E" w:rsidRDefault="001027DB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027DB" w14:paraId="4B0BE3C2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DA86A" w14:textId="77777777" w:rsidR="001027DB" w:rsidRPr="001027DB" w:rsidRDefault="001027DB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A2D09" w14:textId="6C8D118C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Tło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7422E371" w14:textId="51E8B303" w:rsidR="001027DB" w:rsidRPr="001027DB" w:rsidRDefault="001027DB" w:rsidP="001027DB">
            <w:pPr>
              <w:shd w:val="clear" w:color="auto" w:fill="FFFFFF"/>
              <w:rPr>
                <w:rFonts w:ascii="Fira Sans" w:hAnsi="Fira Sans"/>
                <w:color w:val="051D3B"/>
                <w:szCs w:val="24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białe 3,2 cd/m2 (10 asb)</w:t>
            </w: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białe 10 cd/m2 (31,5 asb)</w:t>
            </w: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żółte 100 cd/m2 (315 asb)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C5D69" w14:textId="6668A7D2" w:rsidR="001027DB" w:rsidRPr="003E482E" w:rsidRDefault="001027DB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C9F" w14:textId="77777777" w:rsidR="001027DB" w:rsidRPr="003E482E" w:rsidRDefault="001027DB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027DB" w14:paraId="0C3F5A37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1057" w14:textId="77777777" w:rsidR="001027DB" w:rsidRPr="001027DB" w:rsidRDefault="001027DB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C024" w14:textId="7AE728E2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Kontrola fiksacji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48321BEA" w14:textId="1A04A9CC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śledzenie źrenicy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kontrola mrugnięć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monitorowanie plamki metodą Heijl/Krakau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rejestracja obrazu podglądu oka</w:t>
            </w:r>
          </w:p>
          <w:p w14:paraId="1EA1CEA5" w14:textId="77777777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15F4A" w14:textId="246C5F34" w:rsidR="001027DB" w:rsidRPr="003E482E" w:rsidRDefault="001027DB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816F" w14:textId="77777777" w:rsidR="001027DB" w:rsidRPr="003E482E" w:rsidRDefault="001027DB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027DB" w14:paraId="21E45CF7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C1F00" w14:textId="77777777" w:rsidR="001027DB" w:rsidRPr="001027DB" w:rsidRDefault="001027DB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BBED5" w14:textId="77777777" w:rsidR="001027DB" w:rsidRPr="001027DB" w:rsidRDefault="001027DB" w:rsidP="001027D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Regulacja wysokości podbródka</w:t>
            </w:r>
          </w:p>
          <w:p w14:paraId="5C7E2C0C" w14:textId="5B9FAA5B" w:rsidR="001027DB" w:rsidRPr="001027DB" w:rsidRDefault="001027DB" w:rsidP="001027DB">
            <w:pPr>
              <w:shd w:val="clear" w:color="auto" w:fill="FFFFFF"/>
              <w:rPr>
                <w:rFonts w:ascii="Fira Sans" w:hAnsi="Fira Sans"/>
                <w:color w:val="051D3B"/>
                <w:szCs w:val="24"/>
                <w:lang w:eastAsia="pl-PL"/>
              </w:rPr>
            </w:pPr>
            <w:r w:rsidRPr="001027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elektryczna: góra-dół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CBB86" w14:textId="3DC8CB34" w:rsidR="001027DB" w:rsidRPr="003E482E" w:rsidRDefault="001027DB" w:rsidP="006167B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E47D" w14:textId="77777777" w:rsidR="001027DB" w:rsidRPr="003E482E" w:rsidRDefault="001027DB" w:rsidP="006167B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48C15989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6750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C583A" w14:textId="679BC02A" w:rsidR="00D4457C" w:rsidRPr="003E482E" w:rsidRDefault="00233EB2" w:rsidP="00D4457C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Ocena ptozy (pole Sup 64).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1A60E" w14:textId="4AE5224C" w:rsidR="00D4457C" w:rsidRPr="003E482E" w:rsidRDefault="00D4457C" w:rsidP="00D4457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9A9" w14:textId="77777777" w:rsidR="00D4457C" w:rsidRPr="003E482E" w:rsidRDefault="00D4457C" w:rsidP="00D4457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672F4D31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4C166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3DB9" w14:textId="6767014E" w:rsidR="00D4457C" w:rsidRPr="003E482E" w:rsidRDefault="00233EB2" w:rsidP="00D4457C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Standardowe układy raportów.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8A99E" w14:textId="5361944D" w:rsidR="00D4457C" w:rsidRPr="003E482E" w:rsidRDefault="00D4457C" w:rsidP="00D4457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C9D8" w14:textId="77777777" w:rsidR="00D4457C" w:rsidRPr="003E482E" w:rsidRDefault="00D4457C" w:rsidP="00D4457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447F234F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135F5" w14:textId="77777777" w:rsidR="00D4457C" w:rsidRDefault="00D4457C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FB3B9" w14:textId="14EE2CFE" w:rsidR="00D4457C" w:rsidRPr="003E482E" w:rsidRDefault="00233EB2" w:rsidP="00D4457C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Projekcja światłem LED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E9121" w14:textId="61832DE1" w:rsidR="00D4457C" w:rsidRPr="003E482E" w:rsidRDefault="00D4457C" w:rsidP="00D4457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7F6D" w14:textId="77777777" w:rsidR="00D4457C" w:rsidRPr="003E482E" w:rsidRDefault="00D4457C" w:rsidP="00D4457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33EB2" w14:paraId="3CB894A5" w14:textId="77777777" w:rsidTr="006167B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89EFA" w14:textId="77777777" w:rsidR="00233EB2" w:rsidRDefault="00233EB2" w:rsidP="00D4457C">
            <w:pPr>
              <w:numPr>
                <w:ilvl w:val="0"/>
                <w:numId w:val="17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B6A8" w14:textId="224DCCEE" w:rsidR="00233EB2" w:rsidRPr="003E482E" w:rsidRDefault="00233EB2" w:rsidP="00D4457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</w:rPr>
              <w:t>Warianty pól testowych 24-2C i 30-2C.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74311" w14:textId="197C9310" w:rsidR="00233EB2" w:rsidRPr="003E482E" w:rsidRDefault="00233EB2" w:rsidP="00D4457C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E482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BCB6" w14:textId="77777777" w:rsidR="00233EB2" w:rsidRPr="003E482E" w:rsidRDefault="00233EB2" w:rsidP="00D4457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7C" w14:paraId="766B156A" w14:textId="77777777" w:rsidTr="006167BD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5972C" w14:textId="77777777" w:rsidR="00D4457C" w:rsidRDefault="00D4457C" w:rsidP="00D4457C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5651B" w14:textId="77777777" w:rsidR="00D4457C" w:rsidRPr="0025541D" w:rsidRDefault="00D4457C" w:rsidP="00D4457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1D">
              <w:rPr>
                <w:rFonts w:asciiTheme="minorHAnsi" w:hAnsiTheme="minorHAnsi" w:cstheme="minorHAnsi"/>
                <w:sz w:val="22"/>
                <w:szCs w:val="22"/>
              </w:rPr>
              <w:t>Gwarancja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4626D" w14:textId="77777777" w:rsidR="00D4457C" w:rsidRPr="00250145" w:rsidRDefault="00D4457C" w:rsidP="00D445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014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AA1D" w14:textId="77777777" w:rsidR="00D4457C" w:rsidRDefault="00D4457C" w:rsidP="00D4457C">
            <w:pPr>
              <w:snapToGrid w:val="0"/>
            </w:pPr>
          </w:p>
        </w:tc>
      </w:tr>
    </w:tbl>
    <w:p w14:paraId="3B10475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3612013B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56EAF9AE" w14:textId="77777777" w:rsidR="00233EB2" w:rsidRDefault="00233EB2" w:rsidP="00931CE7">
      <w:pPr>
        <w:rPr>
          <w:rFonts w:asciiTheme="minorHAnsi" w:hAnsiTheme="minorHAnsi" w:cstheme="minorHAnsi"/>
          <w:sz w:val="22"/>
          <w:szCs w:val="22"/>
        </w:rPr>
      </w:pPr>
    </w:p>
    <w:p w14:paraId="3DE4441A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6F80137C" w14:textId="77777777" w:rsidR="004267D9" w:rsidRDefault="004267D9" w:rsidP="00931CE7">
      <w:pPr>
        <w:rPr>
          <w:rFonts w:asciiTheme="minorHAnsi" w:hAnsiTheme="minorHAnsi" w:cstheme="minorHAnsi"/>
          <w:sz w:val="22"/>
          <w:szCs w:val="22"/>
        </w:rPr>
      </w:pPr>
    </w:p>
    <w:p w14:paraId="79892E16" w14:textId="77777777" w:rsidR="00D4457C" w:rsidRDefault="00D4457C" w:rsidP="00931CE7">
      <w:pPr>
        <w:rPr>
          <w:rFonts w:asciiTheme="minorHAnsi" w:hAnsiTheme="minorHAnsi" w:cstheme="minorHAnsi"/>
          <w:sz w:val="22"/>
          <w:szCs w:val="22"/>
        </w:rPr>
      </w:pPr>
    </w:p>
    <w:p w14:paraId="16798DF9" w14:textId="77777777" w:rsidR="00C82058" w:rsidRPr="00EF153D" w:rsidRDefault="00C82058" w:rsidP="00C82058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50483643" w14:textId="77777777" w:rsidR="00C82058" w:rsidRPr="00CC5F14" w:rsidRDefault="00C82058" w:rsidP="00C82058">
      <w:pPr>
        <w:rPr>
          <w:rFonts w:ascii="Calibri" w:hAnsi="Calibri" w:cs="Calibri"/>
          <w:b/>
          <w:sz w:val="22"/>
          <w:szCs w:val="22"/>
        </w:rPr>
      </w:pPr>
    </w:p>
    <w:p w14:paraId="7D569A01" w14:textId="5A1D4C3F" w:rsidR="00C82058" w:rsidRPr="0025541D" w:rsidRDefault="00C82058" w:rsidP="00C82058">
      <w:pPr>
        <w:rPr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</w:rPr>
        <w:t xml:space="preserve">Pak. Nr </w:t>
      </w:r>
      <w:r w:rsidR="00DC6DE8">
        <w:rPr>
          <w:rFonts w:ascii="Calibri" w:hAnsi="Calibri" w:cs="Calibri"/>
          <w:b/>
          <w:sz w:val="22"/>
          <w:szCs w:val="22"/>
        </w:rPr>
        <w:t>11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1CDA">
        <w:rPr>
          <w:rFonts w:ascii="Calibri" w:hAnsi="Calibri" w:cs="Calibri"/>
          <w:b/>
          <w:sz w:val="22"/>
          <w:szCs w:val="22"/>
        </w:rPr>
        <w:t>O</w:t>
      </w:r>
      <w:r w:rsidR="00791CDA" w:rsidRPr="00791CDA">
        <w:rPr>
          <w:rFonts w:ascii="Calibri" w:hAnsi="Calibri" w:cs="Calibri"/>
          <w:b/>
          <w:sz w:val="22"/>
          <w:szCs w:val="22"/>
        </w:rPr>
        <w:t>ftalmoskop bezpośredni</w:t>
      </w:r>
      <w:r>
        <w:rPr>
          <w:b/>
          <w:bCs/>
          <w:sz w:val="22"/>
          <w:szCs w:val="22"/>
          <w:lang w:eastAsia="pl-PL"/>
        </w:rPr>
        <w:t xml:space="preserve"> </w:t>
      </w:r>
      <w:r w:rsidRPr="00C62003">
        <w:rPr>
          <w:rFonts w:asciiTheme="minorHAnsi" w:hAnsiTheme="minorHAnsi" w:cstheme="minorHAnsi"/>
          <w:b/>
        </w:rPr>
        <w:t xml:space="preserve"> – 1 szt</w:t>
      </w:r>
    </w:p>
    <w:p w14:paraId="7E5F0741" w14:textId="77777777" w:rsidR="00C82058" w:rsidRPr="00C62003" w:rsidRDefault="00C82058" w:rsidP="00C82058">
      <w:pPr>
        <w:rPr>
          <w:rFonts w:asciiTheme="minorHAnsi" w:hAnsiTheme="minorHAnsi" w:cstheme="minorHAnsi"/>
          <w:b/>
          <w:sz w:val="22"/>
          <w:szCs w:val="22"/>
        </w:rPr>
      </w:pPr>
    </w:p>
    <w:p w14:paraId="1EA64239" w14:textId="77777777" w:rsidR="00C82058" w:rsidRPr="00C62003" w:rsidRDefault="00C82058" w:rsidP="00C82058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Typ/model oferowanego sprzętu: </w:t>
      </w:r>
      <w:r w:rsidRPr="00C62003">
        <w:rPr>
          <w:rFonts w:asciiTheme="minorHAnsi" w:hAnsiTheme="minorHAnsi" w:cstheme="minorHAnsi"/>
          <w:sz w:val="22"/>
        </w:rPr>
        <w:t>.......................................</w:t>
      </w:r>
    </w:p>
    <w:p w14:paraId="6B47570D" w14:textId="77777777" w:rsidR="00C82058" w:rsidRPr="00C62003" w:rsidRDefault="00C82058" w:rsidP="00C82058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Producent: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............................................................................</w:t>
      </w:r>
    </w:p>
    <w:p w14:paraId="2AE37F77" w14:textId="77777777" w:rsidR="00C82058" w:rsidRPr="00C62003" w:rsidRDefault="00C82058" w:rsidP="00C82058">
      <w:pPr>
        <w:rPr>
          <w:rFonts w:asciiTheme="minorHAnsi" w:hAnsiTheme="minorHAnsi" w:cstheme="minorHAnsi"/>
          <w:b/>
          <w:sz w:val="22"/>
        </w:rPr>
      </w:pPr>
      <w:r w:rsidRPr="00C62003">
        <w:rPr>
          <w:rFonts w:asciiTheme="minorHAnsi" w:hAnsiTheme="minorHAnsi" w:cstheme="minorHAnsi"/>
          <w:b/>
          <w:sz w:val="22"/>
        </w:rPr>
        <w:t xml:space="preserve">Kraj produkcji: </w:t>
      </w:r>
      <w:r w:rsidRPr="00C62003">
        <w:rPr>
          <w:rFonts w:asciiTheme="minorHAnsi" w:hAnsiTheme="minorHAnsi" w:cstheme="minorHAnsi"/>
          <w:sz w:val="22"/>
        </w:rPr>
        <w:t>....................................................................</w:t>
      </w:r>
    </w:p>
    <w:p w14:paraId="749DC7E0" w14:textId="77777777" w:rsidR="00C82058" w:rsidRDefault="00C82058" w:rsidP="00C82058">
      <w:pPr>
        <w:rPr>
          <w:sz w:val="18"/>
          <w:szCs w:val="18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C82058" w14:paraId="243DBCCD" w14:textId="77777777" w:rsidTr="00B2475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9DFCC" w14:textId="77777777" w:rsidR="00C82058" w:rsidRDefault="00C82058" w:rsidP="00B24758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B8606" w14:textId="77777777" w:rsidR="00C82058" w:rsidRPr="00250145" w:rsidRDefault="00C82058" w:rsidP="00B2475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8A1E" w14:textId="77777777" w:rsidR="00C82058" w:rsidRPr="00250145" w:rsidRDefault="00C82058" w:rsidP="00B2475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25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76FE" w14:textId="77777777" w:rsidR="00C82058" w:rsidRDefault="00C82058" w:rsidP="00B24758">
            <w:pPr>
              <w:snapToGrid w:val="0"/>
              <w:jc w:val="center"/>
            </w:pPr>
            <w:r w:rsidRPr="00676FD1"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7E5A54" w14:paraId="689C9704" w14:textId="77777777" w:rsidTr="00B2475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F6C3C" w14:textId="77777777" w:rsidR="007E5A54" w:rsidRDefault="007E5A54" w:rsidP="007E5A54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81A01" w14:textId="7D7657A4" w:rsidR="007E5A54" w:rsidRPr="007E5A54" w:rsidRDefault="007E5A54" w:rsidP="007E5A54">
            <w:pPr>
              <w:pStyle w:val="outlineelement"/>
              <w:spacing w:before="0" w:beforeAutospacing="0" w:after="0" w:afterAutospacing="0" w:line="37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Zakres 28 soczewek od -36 D do +38 D zapewnia 74 pojedyncze kroki korekcyjne co 1 dioptrię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A7AE6" w14:textId="1A63D4C2" w:rsidR="007E5A54" w:rsidRPr="007E5A54" w:rsidRDefault="007E5A54" w:rsidP="007E5A5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  <w:r w:rsidRPr="007E5A5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7791" w14:textId="77777777" w:rsidR="007E5A54" w:rsidRDefault="007E5A54" w:rsidP="007E5A54">
            <w:pPr>
              <w:snapToGrid w:val="0"/>
            </w:pPr>
          </w:p>
        </w:tc>
      </w:tr>
      <w:tr w:rsidR="007E5A54" w14:paraId="483497AD" w14:textId="77777777" w:rsidTr="00B24758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A6E23" w14:textId="77777777" w:rsidR="007E5A54" w:rsidRDefault="007E5A54" w:rsidP="007E5A54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0DF4" w14:textId="400D21F8" w:rsidR="007E5A54" w:rsidRPr="007E5A54" w:rsidRDefault="007E5A54" w:rsidP="007E5A5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Źródło światła LED - precyzyjne oświetlenie i prawdziwe kolory podczas badania dna oka, płynna regulacja jasności.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D813E" w14:textId="671893AC" w:rsidR="007E5A54" w:rsidRPr="007E5A54" w:rsidRDefault="007E5A54" w:rsidP="007E5A5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2C1" w14:textId="77777777" w:rsidR="007E5A54" w:rsidRDefault="007E5A54" w:rsidP="007E5A54">
            <w:pPr>
              <w:snapToGrid w:val="0"/>
            </w:pPr>
          </w:p>
        </w:tc>
      </w:tr>
      <w:tr w:rsidR="007E5A54" w14:paraId="51C55C35" w14:textId="77777777" w:rsidTr="00B24758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B9F37" w14:textId="77777777" w:rsidR="007E5A54" w:rsidRDefault="007E5A54" w:rsidP="007E5A54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D2E0" w14:textId="52DCF671" w:rsidR="007E5A54" w:rsidRPr="007E5A54" w:rsidRDefault="007E5A54" w:rsidP="007E5A54">
            <w:pPr>
              <w:pStyle w:val="outlineelement"/>
              <w:spacing w:before="0" w:beforeAutospacing="0" w:after="0" w:afterAutospacing="0" w:line="375" w:lineRule="atLeast"/>
              <w:textAlignment w:val="baseline"/>
              <w:rPr>
                <w:rFonts w:asciiTheme="minorHAnsi" w:hAnsiTheme="minorHAnsi" w:cstheme="minorHAnsi"/>
                <w:color w:val="191919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Asferyczny System Optyczny (AOS) oddziela wiązkę światła oświetlającego od strumienia obserwacyjnego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1C9AC" w14:textId="77777777" w:rsidR="007E5A54" w:rsidRPr="007E5A54" w:rsidRDefault="007E5A54" w:rsidP="007E5A5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D59" w14:textId="77777777" w:rsidR="007E5A54" w:rsidRDefault="007E5A54" w:rsidP="007E5A54">
            <w:pPr>
              <w:snapToGrid w:val="0"/>
            </w:pPr>
          </w:p>
        </w:tc>
      </w:tr>
      <w:tr w:rsidR="007E5A54" w14:paraId="3BFE4943" w14:textId="77777777" w:rsidTr="00B24758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29FCF" w14:textId="77777777" w:rsidR="007E5A54" w:rsidRDefault="007E5A54" w:rsidP="007E5A54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9918E" w14:textId="01E7349B" w:rsidR="007E5A54" w:rsidRPr="007E5A54" w:rsidRDefault="007E5A54" w:rsidP="007E5A54">
            <w:pPr>
              <w:pStyle w:val="outlineelement"/>
              <w:spacing w:before="0" w:beforeAutospacing="0" w:after="0" w:afterAutospacing="0" w:line="375" w:lineRule="atLeast"/>
              <w:textAlignment w:val="baseline"/>
              <w:rPr>
                <w:rStyle w:val="textrun"/>
                <w:rFonts w:asciiTheme="minorHAnsi" w:hAnsiTheme="minorHAnsi" w:cstheme="minorHAnsi"/>
                <w:color w:val="191919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Przysłony: kobaltowy niebieski filtr, gwiazdka fiksacyjna z biegunowymi liniami koordynacyjnymi, duże koło, małe kółko, mikrokółko, szczelina, półkole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C7C1" w14:textId="36DC969C" w:rsidR="007E5A54" w:rsidRPr="007E5A54" w:rsidRDefault="007E5A54" w:rsidP="007E5A5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28C8" w14:textId="77777777" w:rsidR="007E5A54" w:rsidRDefault="007E5A54" w:rsidP="007E5A54">
            <w:pPr>
              <w:snapToGrid w:val="0"/>
            </w:pPr>
          </w:p>
        </w:tc>
      </w:tr>
      <w:tr w:rsidR="007E5A54" w14:paraId="51E4745C" w14:textId="77777777" w:rsidTr="00B24758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53F26" w14:textId="77777777" w:rsidR="007E5A54" w:rsidRDefault="007E5A54" w:rsidP="007E5A54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3C38" w14:textId="1DD9D2D6" w:rsidR="007E5A54" w:rsidRPr="007E5A54" w:rsidRDefault="007E5A54" w:rsidP="007E5A54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Zestaw z ładowarką sieciową USB i w twardym etui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6F8A7" w14:textId="77777777" w:rsidR="007E5A54" w:rsidRPr="007E5A54" w:rsidRDefault="007E5A54" w:rsidP="007E5A5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D01" w14:textId="77777777" w:rsidR="007E5A54" w:rsidRDefault="007E5A54" w:rsidP="007E5A54">
            <w:pPr>
              <w:snapToGrid w:val="0"/>
            </w:pPr>
          </w:p>
        </w:tc>
      </w:tr>
      <w:tr w:rsidR="007E5A54" w14:paraId="35882B7F" w14:textId="77777777" w:rsidTr="00B24758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0D725" w14:textId="77777777" w:rsidR="007E5A54" w:rsidRDefault="007E5A54" w:rsidP="007E5A54">
            <w:pPr>
              <w:pStyle w:val="Akapitzlist"/>
              <w:numPr>
                <w:ilvl w:val="0"/>
                <w:numId w:val="14"/>
              </w:numPr>
              <w:overflowPunct w:val="0"/>
              <w:autoSpaceDE w:val="0"/>
              <w:snapToGrid w:val="0"/>
              <w:jc w:val="both"/>
              <w:textAlignment w:val="baseline"/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A8B98" w14:textId="4D912D24" w:rsidR="007E5A54" w:rsidRPr="007E5A54" w:rsidRDefault="007E5A54" w:rsidP="007E5A5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Gwarancja min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A284C" w14:textId="77777777" w:rsidR="007E5A54" w:rsidRPr="007E5A54" w:rsidRDefault="007E5A54" w:rsidP="007E5A5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E5A54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2F8" w14:textId="77777777" w:rsidR="007E5A54" w:rsidRDefault="007E5A54" w:rsidP="007E5A54">
            <w:pPr>
              <w:snapToGrid w:val="0"/>
            </w:pPr>
          </w:p>
        </w:tc>
      </w:tr>
    </w:tbl>
    <w:p w14:paraId="43F97417" w14:textId="77777777" w:rsidR="00C82058" w:rsidRDefault="00C82058" w:rsidP="00C82058">
      <w:pPr>
        <w:rPr>
          <w:rFonts w:asciiTheme="minorHAnsi" w:hAnsiTheme="minorHAnsi" w:cstheme="minorHAnsi"/>
          <w:sz w:val="22"/>
          <w:szCs w:val="22"/>
        </w:rPr>
      </w:pPr>
    </w:p>
    <w:p w14:paraId="53E75EBC" w14:textId="77777777" w:rsidR="00C82058" w:rsidRDefault="00C82058" w:rsidP="00C82058">
      <w:pPr>
        <w:rPr>
          <w:rFonts w:asciiTheme="minorHAnsi" w:hAnsiTheme="minorHAnsi" w:cstheme="minorHAnsi"/>
          <w:sz w:val="22"/>
          <w:szCs w:val="22"/>
        </w:rPr>
      </w:pPr>
    </w:p>
    <w:p w14:paraId="6E2A3DF7" w14:textId="77777777" w:rsidR="00C82058" w:rsidRDefault="00C82058" w:rsidP="00C82058">
      <w:pPr>
        <w:rPr>
          <w:rFonts w:asciiTheme="minorHAnsi" w:hAnsiTheme="minorHAnsi" w:cstheme="minorHAnsi"/>
          <w:sz w:val="22"/>
          <w:szCs w:val="22"/>
        </w:rPr>
      </w:pPr>
    </w:p>
    <w:p w14:paraId="65982D9B" w14:textId="77777777" w:rsidR="00C82058" w:rsidRPr="00C62003" w:rsidRDefault="00C82058" w:rsidP="00C82058">
      <w:pPr>
        <w:rPr>
          <w:rFonts w:asciiTheme="minorHAnsi" w:hAnsiTheme="minorHAnsi" w:cstheme="minorHAnsi"/>
          <w:sz w:val="22"/>
          <w:szCs w:val="22"/>
        </w:rPr>
      </w:pPr>
    </w:p>
    <w:p w14:paraId="39D0B341" w14:textId="77777777" w:rsidR="00C82058" w:rsidRDefault="00C82058" w:rsidP="00931CE7">
      <w:pPr>
        <w:rPr>
          <w:rFonts w:asciiTheme="minorHAnsi" w:hAnsiTheme="minorHAnsi" w:cstheme="minorHAnsi"/>
          <w:sz w:val="22"/>
          <w:szCs w:val="22"/>
        </w:rPr>
      </w:pPr>
    </w:p>
    <w:p w14:paraId="3322C28F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1A9914F6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2DC4A321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4958C08A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4B51FEB8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247A4FA1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556F87A7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3D6FAB1B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351F06E2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7F9EDF3E" w14:textId="77777777" w:rsidR="008D5459" w:rsidRDefault="008D5459" w:rsidP="00931CE7">
      <w:pPr>
        <w:rPr>
          <w:rFonts w:asciiTheme="minorHAnsi" w:hAnsiTheme="minorHAnsi" w:cstheme="minorHAnsi"/>
          <w:sz w:val="22"/>
          <w:szCs w:val="22"/>
        </w:rPr>
      </w:pPr>
    </w:p>
    <w:p w14:paraId="6A9443A5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3070DF11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738AB879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7B5C693A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17B39D59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06045CD9" w14:textId="77777777" w:rsidR="000E1854" w:rsidRDefault="000E1854" w:rsidP="00931CE7">
      <w:pPr>
        <w:rPr>
          <w:rFonts w:asciiTheme="minorHAnsi" w:hAnsiTheme="minorHAnsi" w:cstheme="minorHAnsi"/>
          <w:sz w:val="22"/>
          <w:szCs w:val="22"/>
        </w:rPr>
      </w:pPr>
    </w:p>
    <w:p w14:paraId="1C28F230" w14:textId="77777777" w:rsidR="000E1854" w:rsidRPr="00EF153D" w:rsidRDefault="000E1854" w:rsidP="000E1854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69DFD009" w14:textId="77777777" w:rsidR="000E1854" w:rsidRPr="00CC5F14" w:rsidRDefault="000E1854" w:rsidP="000E1854">
      <w:pPr>
        <w:rPr>
          <w:rFonts w:ascii="Calibri" w:hAnsi="Calibri" w:cs="Calibri"/>
          <w:b/>
          <w:sz w:val="22"/>
          <w:szCs w:val="22"/>
        </w:rPr>
      </w:pPr>
    </w:p>
    <w:p w14:paraId="4A3CD6BD" w14:textId="58967104" w:rsidR="000E1854" w:rsidRPr="003C546A" w:rsidRDefault="000E1854" w:rsidP="000E1854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>Pak. Nr 1</w:t>
      </w:r>
      <w:r w:rsidR="00DC6DE8">
        <w:rPr>
          <w:rFonts w:asciiTheme="minorHAnsi" w:hAnsiTheme="minorHAnsi" w:cstheme="minorHAnsi"/>
          <w:b/>
          <w:sz w:val="22"/>
          <w:szCs w:val="22"/>
        </w:rPr>
        <w:t>4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82D" w:rsidRPr="003C546A">
        <w:rPr>
          <w:rFonts w:asciiTheme="minorHAnsi" w:hAnsiTheme="minorHAnsi" w:cstheme="minorHAnsi"/>
          <w:b/>
          <w:bCs/>
          <w:sz w:val="22"/>
          <w:szCs w:val="22"/>
        </w:rPr>
        <w:t>Laser do leczenia jaskry</w:t>
      </w:r>
      <w:r w:rsidR="00F6582D" w:rsidRPr="003C546A">
        <w:rPr>
          <w:rFonts w:asciiTheme="minorHAnsi" w:hAnsiTheme="minorHAnsi" w:cstheme="minorHAnsi"/>
          <w:sz w:val="22"/>
          <w:szCs w:val="22"/>
        </w:rPr>
        <w:t xml:space="preserve"> </w:t>
      </w:r>
      <w:r w:rsidRPr="003C546A">
        <w:rPr>
          <w:rFonts w:asciiTheme="minorHAnsi" w:hAnsiTheme="minorHAnsi" w:cstheme="minorHAnsi"/>
          <w:b/>
          <w:sz w:val="22"/>
          <w:szCs w:val="22"/>
        </w:rPr>
        <w:t>– 1 szt</w:t>
      </w:r>
    </w:p>
    <w:p w14:paraId="1B06F8F7" w14:textId="77777777" w:rsidR="000E1854" w:rsidRPr="003C546A" w:rsidRDefault="000E1854" w:rsidP="000E1854">
      <w:pPr>
        <w:rPr>
          <w:rFonts w:asciiTheme="minorHAnsi" w:hAnsiTheme="minorHAnsi" w:cstheme="minorHAnsi"/>
          <w:b/>
          <w:sz w:val="22"/>
          <w:szCs w:val="22"/>
        </w:rPr>
      </w:pPr>
    </w:p>
    <w:p w14:paraId="7589C936" w14:textId="77777777" w:rsidR="000E1854" w:rsidRPr="003C546A" w:rsidRDefault="000E1854" w:rsidP="000E1854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Typ/model oferowanego sprzętu: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1F90046" w14:textId="77777777" w:rsidR="000E1854" w:rsidRPr="003C546A" w:rsidRDefault="000E1854" w:rsidP="000E1854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Producent: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088C4763" w14:textId="77777777" w:rsidR="000E1854" w:rsidRPr="003C546A" w:rsidRDefault="000E1854" w:rsidP="000E1854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Kraj produkcji: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89B5F29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0E1854" w:rsidRPr="003C546A" w14:paraId="6E197D3D" w14:textId="77777777" w:rsidTr="001233A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E523B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56CF7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F6CE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03B8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0E1854" w:rsidRPr="003C546A" w14:paraId="2546E810" w14:textId="77777777" w:rsidTr="001233AA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6D5E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E91AE" w14:textId="5EF41713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do leczenia jaskry metodą z ciągłą wiązką laserową oraz z mikropulsową wiązką laserową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79495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  <w:r w:rsidRPr="003C546A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DFD6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5AC18416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1870E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6E45F" w14:textId="22DA90A7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Długość fali zabiegowej lasera 810nm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40ADE" w14:textId="77777777" w:rsidR="000E1854" w:rsidRPr="003C546A" w:rsidRDefault="000E1854" w:rsidP="001233A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D83D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5ADB0CA7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5176F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D630" w14:textId="3AB671C6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Moc impulsów regulowana w zakresie 50 – 3000 mW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5D99C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1E59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1A49A9F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15815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CE94F" w14:textId="689EC11D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wyposażony w dodatkowy port światła białego do iluminacji pola zabiegowego w zabiegach z ciągłym impulsem wiążki (CW-Pulse).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F40B4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4C2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4231FF1B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C9EEE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C9C8" w14:textId="5A557497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Czas trwania ekspozycji w trybie CW-Pulse: 10 - 9000 ms w 606 krokach plus impuls ciągły do 60s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ED5C5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  <w:r w:rsidRPr="003C546A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D7C9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712F8297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4746C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2FCE6" w14:textId="2495E5BE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Interwał  ekspozycji w trybie CW-Pulse: 10 - 3000 ms w 598 krokach.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CB6BB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0019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017F572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1CDF2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406A1" w14:textId="77777777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 xml:space="preserve">Laser wyposażony w technologię dzielenia fali ciągłej lasera na mikro pulsy (MicroPulse) aplikujące wiązkę   </w:t>
            </w:r>
          </w:p>
          <w:p w14:paraId="2E3696C1" w14:textId="163901D4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 xml:space="preserve">   przerywaną / pulsacyjną o wartości z zakresu 5% - 31,3% - 50% wiązki ciągłej (Duty Cycle).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23BC8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6769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1E11AEB6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E923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FAB93" w14:textId="5E509504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Czas trwania ekspozycji w trybie MicroPulse: 0,05 – 1,0 ms w 19 krokach.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5E14C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F19B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04275B41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84912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7FFEB" w14:textId="5863A593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Interwał ekspozycji w trybie MicroPulse: 1,0 – 10,0 ms w 90 krokach.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1C60C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E83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6BFCAD4B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480E9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2629A" w14:textId="793B1E77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Cykl pracy wiązką przerywaną - płynna regulacja w zakresie od 5% - 50% oraz wstępnie ustawione 5%, 10% i 15% cykli roboczych.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DA6CF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0639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72E3CE28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1085C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AA3D6" w14:textId="3E996D6B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kompatybilny z sondą G (do pracy ciągłej) wyposażoną w iluminację/podświetlenie.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C3098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7C4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9E41FC3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8BA36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C6FD3" w14:textId="71A788FB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kompatybilny z sondą MP3 do leczenia wiązką przerywaną / pulsacyjną o wartości cyklu roboczego z zakresu 5% - 31,3% - 50% wiązki ciągłej</w:t>
            </w:r>
            <w:bookmarkStart w:id="0" w:name="page3R_mcid68"/>
            <w:bookmarkStart w:id="1" w:name="page3R_mcid67"/>
            <w:bookmarkStart w:id="2" w:name="page3R_mcid64"/>
            <w:bookmarkEnd w:id="0"/>
            <w:bookmarkEnd w:id="1"/>
            <w:bookmarkEnd w:id="2"/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AD30F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C563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71DF9FA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34989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1AD6" w14:textId="2F2FC0A7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wyposażony w klucz uruchamiający, blokadę bezpieczeństwa, zatrzymanie awaryjne.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74634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727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79A115B1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BB840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24E29" w14:textId="77777777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 xml:space="preserve">Laser wyposażony w celujący laser diodowy – współosiowy z wiązką </w:t>
            </w:r>
            <w:r w:rsidRPr="003C54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terapeutyczną,  nominalna długość fali</w:t>
            </w:r>
          </w:p>
          <w:p w14:paraId="20A82D38" w14:textId="7D0C7E25" w:rsidR="000E1854" w:rsidRPr="003C546A" w:rsidRDefault="000E1854" w:rsidP="000E18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635 nm, moc 1 mW, max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B7922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B9A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12E0A1A7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A2628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693EF" w14:textId="18C0C94B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wyposażony w podświetlenie – biała LED, moc 0-5 mW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63BFF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8F5D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66E1FECF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6465B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5DDDC" w14:textId="3AE46FE3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z możliwością zaprogramowania 10 wstępnych ustawień parametrów zabiegowych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D21BB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D07D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2CA75E41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93C45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9DA37" w14:textId="6C2990E3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z możliwością ustawienia dzwiękowej informacji o czasie przebiegu zabiegu.</w:t>
            </w:r>
            <w:bookmarkStart w:id="3" w:name="page3R_mcid74"/>
            <w:bookmarkStart w:id="4" w:name="page3R_mcid76"/>
            <w:bookmarkStart w:id="5" w:name="undefined3"/>
            <w:bookmarkStart w:id="6" w:name="page3R_mcid81"/>
            <w:bookmarkStart w:id="7" w:name="undefined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53DD5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E3A8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08DAF5F1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79C43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2761C" w14:textId="6CCCA7D5" w:rsidR="000E1854" w:rsidRPr="003C546A" w:rsidRDefault="000E1854" w:rsidP="000E185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Laser z możliwością opcjonalnego wyposażenia w pilot zdalnego sterowania, bezprzewodowy sterownik nożny.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9B363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50B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093DFB6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9C1D7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E4427" w14:textId="2C89B913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Napięcie zasilania 100-240 V prądu przemiennego 50/60 Hz &lt;0,8 A.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946FC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1F0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5D506178" w14:textId="77777777" w:rsidTr="001233AA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EDB41" w14:textId="77777777" w:rsidR="000E1854" w:rsidRPr="003C546A" w:rsidRDefault="000E1854" w:rsidP="000E1854">
            <w:pPr>
              <w:numPr>
                <w:ilvl w:val="0"/>
                <w:numId w:val="22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E10E0" w14:textId="11A85053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Układ elektroniczny chłodzony powietrzem.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A270F" w14:textId="77777777" w:rsidR="000E1854" w:rsidRPr="003C546A" w:rsidRDefault="000E1854" w:rsidP="001233AA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172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43AD27C1" w14:textId="77777777" w:rsidTr="001233AA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3016F4" w14:textId="77777777" w:rsidR="000E1854" w:rsidRPr="003C546A" w:rsidRDefault="000E1854" w:rsidP="000E1854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auto"/>
            </w:tcBorders>
          </w:tcPr>
          <w:p w14:paraId="2FED71FF" w14:textId="77777777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3B17EE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1EC90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1854" w:rsidRPr="003C546A" w14:paraId="305A421B" w14:textId="77777777" w:rsidTr="001233AA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DAEFFA" w14:textId="77777777" w:rsidR="000E1854" w:rsidRPr="003C546A" w:rsidRDefault="000E1854" w:rsidP="000E1854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3533FE" w14:textId="77777777" w:rsidR="000E1854" w:rsidRPr="003C546A" w:rsidRDefault="000E1854" w:rsidP="001233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Szkolenia personelu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187FE0" w14:textId="77777777" w:rsidR="000E1854" w:rsidRPr="003C546A" w:rsidRDefault="000E1854" w:rsidP="001233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DBB" w14:textId="77777777" w:rsidR="000E1854" w:rsidRPr="003C546A" w:rsidRDefault="000E1854" w:rsidP="001233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6D11D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47B10E11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6E75756B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2B268282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7F6979C8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0C71F594" w14:textId="77777777" w:rsidR="000E1854" w:rsidRPr="003C546A" w:rsidRDefault="000E1854" w:rsidP="000E1854">
      <w:pPr>
        <w:rPr>
          <w:rFonts w:asciiTheme="minorHAnsi" w:hAnsiTheme="minorHAnsi" w:cstheme="minorHAnsi"/>
          <w:sz w:val="22"/>
          <w:szCs w:val="22"/>
        </w:rPr>
      </w:pPr>
    </w:p>
    <w:p w14:paraId="468FF7F9" w14:textId="77777777" w:rsidR="000E1854" w:rsidRDefault="000E1854" w:rsidP="00931CE7">
      <w:pPr>
        <w:rPr>
          <w:rFonts w:asciiTheme="minorHAnsi" w:hAnsiTheme="minorHAnsi" w:cstheme="minorHAnsi"/>
          <w:sz w:val="22"/>
          <w:szCs w:val="22"/>
        </w:rPr>
      </w:pPr>
    </w:p>
    <w:p w14:paraId="6AB659B0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1D9E38FD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5BCE4110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0DA43C95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6745CF07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10A68E00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4D96173B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1030C727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64734156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3A9961CD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0E3E91C6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548DEF05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71C739AA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20601C95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6E7F84AE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23F32A74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0265F6D7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59C036C2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5BC81B3C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237D30B2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2BB277B1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26EE900B" w14:textId="77777777" w:rsidR="00300F23" w:rsidRDefault="00300F23" w:rsidP="00931CE7">
      <w:pPr>
        <w:rPr>
          <w:rFonts w:asciiTheme="minorHAnsi" w:hAnsiTheme="minorHAnsi" w:cstheme="minorHAnsi"/>
          <w:sz w:val="22"/>
          <w:szCs w:val="22"/>
        </w:rPr>
      </w:pPr>
    </w:p>
    <w:p w14:paraId="6DA220FC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65134A44" w14:textId="77777777" w:rsidR="006D0FF8" w:rsidRDefault="006D0FF8" w:rsidP="00931CE7">
      <w:pPr>
        <w:rPr>
          <w:rFonts w:asciiTheme="minorHAnsi" w:hAnsiTheme="minorHAnsi" w:cstheme="minorHAnsi"/>
          <w:sz w:val="22"/>
          <w:szCs w:val="22"/>
        </w:rPr>
      </w:pPr>
    </w:p>
    <w:p w14:paraId="31F0B20F" w14:textId="77777777" w:rsidR="006D0FF8" w:rsidRDefault="006D0FF8" w:rsidP="00931CE7">
      <w:pPr>
        <w:rPr>
          <w:rFonts w:asciiTheme="minorHAnsi" w:hAnsiTheme="minorHAnsi" w:cstheme="minorHAnsi"/>
          <w:sz w:val="22"/>
          <w:szCs w:val="22"/>
        </w:rPr>
      </w:pPr>
    </w:p>
    <w:p w14:paraId="5ADFC17A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3462B3AB" w14:textId="77777777" w:rsidR="008072B6" w:rsidRPr="00EF153D" w:rsidRDefault="008072B6" w:rsidP="008072B6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49938408" w14:textId="77777777" w:rsidR="008072B6" w:rsidRPr="00CC5F14" w:rsidRDefault="008072B6" w:rsidP="008072B6">
      <w:pPr>
        <w:rPr>
          <w:rFonts w:ascii="Calibri" w:hAnsi="Calibri" w:cs="Calibri"/>
          <w:b/>
          <w:sz w:val="22"/>
          <w:szCs w:val="22"/>
        </w:rPr>
      </w:pPr>
    </w:p>
    <w:p w14:paraId="3B3D09BD" w14:textId="5D958389" w:rsidR="008072B6" w:rsidRPr="003C546A" w:rsidRDefault="008072B6" w:rsidP="008072B6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>Pak. Nr 1</w:t>
      </w:r>
      <w:r w:rsidR="00DC6DE8">
        <w:rPr>
          <w:rFonts w:asciiTheme="minorHAnsi" w:hAnsiTheme="minorHAnsi" w:cstheme="minorHAnsi"/>
          <w:b/>
          <w:sz w:val="22"/>
          <w:szCs w:val="22"/>
        </w:rPr>
        <w:t>5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Autoklaw </w:t>
      </w:r>
      <w:r w:rsidRPr="003C546A">
        <w:rPr>
          <w:rFonts w:asciiTheme="minorHAnsi" w:hAnsiTheme="minorHAnsi" w:cstheme="minorHAnsi"/>
          <w:sz w:val="22"/>
          <w:szCs w:val="22"/>
        </w:rPr>
        <w:t xml:space="preserve"> 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 szt</w:t>
      </w:r>
    </w:p>
    <w:p w14:paraId="2FAB618A" w14:textId="77777777" w:rsidR="008072B6" w:rsidRPr="003C546A" w:rsidRDefault="008072B6" w:rsidP="008072B6">
      <w:pPr>
        <w:rPr>
          <w:rFonts w:asciiTheme="minorHAnsi" w:hAnsiTheme="minorHAnsi" w:cstheme="minorHAnsi"/>
          <w:b/>
          <w:sz w:val="22"/>
          <w:szCs w:val="22"/>
        </w:rPr>
      </w:pPr>
    </w:p>
    <w:p w14:paraId="5CC9C8B8" w14:textId="77777777" w:rsidR="008072B6" w:rsidRPr="003C546A" w:rsidRDefault="008072B6" w:rsidP="008072B6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Typ/model oferowanego sprzętu: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4260FAA" w14:textId="77777777" w:rsidR="008072B6" w:rsidRPr="003C546A" w:rsidRDefault="008072B6" w:rsidP="008072B6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Producent: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0333B7EA" w14:textId="77777777" w:rsidR="008072B6" w:rsidRPr="003C546A" w:rsidRDefault="008072B6" w:rsidP="008072B6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Kraj produkcji: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72234699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8072B6" w:rsidRPr="003C546A" w14:paraId="5F5BCD3C" w14:textId="77777777" w:rsidTr="00F8018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85D6F" w14:textId="77777777" w:rsidR="008072B6" w:rsidRPr="003C546A" w:rsidRDefault="008072B6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553DA" w14:textId="77777777" w:rsidR="008072B6" w:rsidRPr="003C546A" w:rsidRDefault="008072B6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9494" w14:textId="77777777" w:rsidR="008072B6" w:rsidRPr="003C546A" w:rsidRDefault="008072B6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EF6B" w14:textId="77777777" w:rsidR="008072B6" w:rsidRPr="003C546A" w:rsidRDefault="008072B6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8072B6" w:rsidRPr="003C546A" w14:paraId="0A77BE7E" w14:textId="77777777" w:rsidTr="00F8018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D7041" w14:textId="100E7102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DBA3E" w14:textId="3620D418" w:rsidR="008072B6" w:rsidRPr="008072B6" w:rsidRDefault="008072B6" w:rsidP="008072B6">
            <w:pPr>
              <w:spacing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1167D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P</w:t>
            </w:r>
            <w:r w:rsidRPr="008072B6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ODSTAWOWE WŁAŚCIWOŚCI:</w:t>
            </w:r>
          </w:p>
          <w:p w14:paraId="493E9625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Klasa B - próżnia frakcjonowana</w:t>
            </w:r>
          </w:p>
          <w:p w14:paraId="0112D712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Wbudowana drukarka i port karty SD</w:t>
            </w:r>
          </w:p>
          <w:p w14:paraId="4AD187E8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Wbudowany zbiornik wody czystej i zużytej</w:t>
            </w:r>
          </w:p>
          <w:p w14:paraId="6357BC3A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Czujnik jakości wody</w:t>
            </w:r>
          </w:p>
          <w:p w14:paraId="37DCE66C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Dotykowy panel sterowania</w:t>
            </w:r>
          </w:p>
          <w:p w14:paraId="30807F8C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Wielojęzyczne menu w tym polskie</w:t>
            </w:r>
          </w:p>
          <w:p w14:paraId="4CA9EE2F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Blokada przed przypadkowym otwarciem</w:t>
            </w:r>
          </w:p>
          <w:p w14:paraId="2E235020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 automatyczne programy pracy</w:t>
            </w:r>
          </w:p>
          <w:p w14:paraId="1BC5A74E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 programy testowe</w:t>
            </w:r>
          </w:p>
          <w:p w14:paraId="08B02059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Program dodatkowego suszenia</w:t>
            </w:r>
          </w:p>
          <w:p w14:paraId="67D5B4F8" w14:textId="77777777" w:rsidR="008072B6" w:rsidRPr="008072B6" w:rsidRDefault="008072B6" w:rsidP="008072B6">
            <w:pPr>
              <w:numPr>
                <w:ilvl w:val="0"/>
                <w:numId w:val="24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Funkcja wstępnego nagrzewania</w:t>
            </w:r>
          </w:p>
          <w:p w14:paraId="0C8C889B" w14:textId="77777777" w:rsidR="008072B6" w:rsidRPr="008072B6" w:rsidRDefault="008072B6" w:rsidP="008072B6">
            <w:pPr>
              <w:numPr>
                <w:ilvl w:val="0"/>
                <w:numId w:val="24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Funkcja zabezpieczenia hasłem</w:t>
            </w:r>
          </w:p>
          <w:p w14:paraId="4D285850" w14:textId="73E49DB4" w:rsidR="008072B6" w:rsidRPr="00A1167D" w:rsidRDefault="008072B6" w:rsidP="00F8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0C1B7" w14:textId="77777777" w:rsidR="008072B6" w:rsidRPr="003C546A" w:rsidRDefault="008072B6" w:rsidP="00F8018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  <w:r w:rsidRPr="003C546A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5C5A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3DA38CE4" w14:textId="77777777" w:rsidTr="00F80184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39A6D" w14:textId="15121B71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7C640" w14:textId="77777777" w:rsidR="008072B6" w:rsidRPr="008072B6" w:rsidRDefault="008072B6" w:rsidP="00934287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72B6">
              <w:rPr>
                <w:rFonts w:hAnsi="Symbol"/>
                <w:sz w:val="22"/>
                <w:szCs w:val="22"/>
                <w:lang w:eastAsia="pl-PL"/>
              </w:rPr>
              <w:t></w:t>
            </w:r>
            <w:r w:rsidRPr="008072B6">
              <w:rPr>
                <w:sz w:val="22"/>
                <w:szCs w:val="22"/>
                <w:lang w:eastAsia="pl-PL"/>
              </w:rPr>
              <w:t xml:space="preserve"> </w:t>
            </w:r>
            <w:r w:rsidRPr="008072B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Wyrób medyczny: klasy IIb</w:t>
            </w:r>
          </w:p>
          <w:p w14:paraId="3C6D4B75" w14:textId="6325A5C9" w:rsidR="008072B6" w:rsidRPr="00A1167D" w:rsidRDefault="008072B6" w:rsidP="008072B6">
            <w:pPr>
              <w:pStyle w:val="Akapitzlist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1167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Komora o pojemności: 3 litrów</w:t>
            </w:r>
          </w:p>
          <w:p w14:paraId="47F4A8E9" w14:textId="3FE01C44" w:rsidR="008072B6" w:rsidRPr="00A1167D" w:rsidRDefault="008072B6" w:rsidP="008072B6">
            <w:pPr>
              <w:pStyle w:val="Akapitzlist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1167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Wyposażony w wyświetlacz dotykowy 4,3″</w:t>
            </w:r>
          </w:p>
          <w:p w14:paraId="1000D195" w14:textId="742C4843" w:rsidR="008072B6" w:rsidRPr="00A1167D" w:rsidRDefault="008072B6" w:rsidP="008072B6">
            <w:pPr>
              <w:pStyle w:val="Akapitzlist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1167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Wbudowana drukarka termiczna</w:t>
            </w:r>
          </w:p>
          <w:p w14:paraId="0A74F9EE" w14:textId="738BA707" w:rsidR="008072B6" w:rsidRPr="00A1167D" w:rsidRDefault="008072B6" w:rsidP="008072B6">
            <w:pPr>
              <w:pStyle w:val="Akapitzlist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1167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Wewnętrzne zbiorniki na wodę destylowaną i zużytą</w:t>
            </w:r>
          </w:p>
          <w:p w14:paraId="06D81959" w14:textId="6C0255BA" w:rsidR="008072B6" w:rsidRPr="00A1167D" w:rsidRDefault="008072B6" w:rsidP="008072B6">
            <w:pPr>
              <w:pStyle w:val="Akapitzlist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A1167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Sposób załadunku: stojak z dwiema tackami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12554" w14:textId="77777777" w:rsidR="008072B6" w:rsidRPr="003C546A" w:rsidRDefault="008072B6" w:rsidP="00F8018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D19E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00ED59B3" w14:textId="77777777" w:rsidTr="00F80184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0CF49" w14:textId="72B37CFD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8A780" w14:textId="4C984860" w:rsidR="00CB3F50" w:rsidRPr="00CB3F50" w:rsidRDefault="00CB3F50" w:rsidP="00CB3F50">
            <w:pPr>
              <w:pStyle w:val="Akapitzlist"/>
              <w:numPr>
                <w:ilvl w:val="0"/>
                <w:numId w:val="23"/>
              </w:numPr>
              <w:spacing w:after="100" w:afterAutospacing="1"/>
              <w:ind w:left="177" w:hanging="177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CB3F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Zasilanie: 230V ± 10%, 50/60 Hz</w:t>
            </w:r>
          </w:p>
          <w:p w14:paraId="486EA45A" w14:textId="77777777" w:rsidR="00CB3F50" w:rsidRPr="00CB3F50" w:rsidRDefault="00CB3F50" w:rsidP="00CB3F50">
            <w:pPr>
              <w:pStyle w:val="Akapitzlist"/>
              <w:numPr>
                <w:ilvl w:val="0"/>
                <w:numId w:val="2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3F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Moc znamionowa: 2900 W</w:t>
            </w:r>
          </w:p>
          <w:p w14:paraId="57A3FC24" w14:textId="77777777" w:rsidR="00CB3F50" w:rsidRPr="00CB3F50" w:rsidRDefault="00CB3F50" w:rsidP="00CB3F50">
            <w:pPr>
              <w:pStyle w:val="Akapitzlist"/>
              <w:numPr>
                <w:ilvl w:val="0"/>
                <w:numId w:val="2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3F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Temperatura otoczenia: +5°C ~ +40°C</w:t>
            </w:r>
          </w:p>
          <w:p w14:paraId="490CDD0D" w14:textId="77777777" w:rsidR="00CB3F50" w:rsidRPr="00CB3F50" w:rsidRDefault="00CB3F50" w:rsidP="00CB3F50">
            <w:pPr>
              <w:pStyle w:val="Akapitzlist"/>
              <w:numPr>
                <w:ilvl w:val="0"/>
                <w:numId w:val="2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3F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Wilgotność względna (%RH): &lt; 85%</w:t>
            </w:r>
          </w:p>
          <w:p w14:paraId="0D890BC0" w14:textId="77777777" w:rsidR="00CB3F50" w:rsidRPr="00CB3F50" w:rsidRDefault="00CB3F50" w:rsidP="00CB3F50">
            <w:pPr>
              <w:pStyle w:val="Akapitzlist"/>
              <w:numPr>
                <w:ilvl w:val="0"/>
                <w:numId w:val="23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B3F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Ciśnienie atmosferyczne otoczenia: 80 kPa ~ 106 kPa</w:t>
            </w:r>
          </w:p>
          <w:p w14:paraId="0AFCEFCD" w14:textId="50B116D8" w:rsidR="008072B6" w:rsidRPr="003C546A" w:rsidRDefault="008072B6" w:rsidP="00F8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83B81" w14:textId="77777777" w:rsidR="008072B6" w:rsidRPr="003C546A" w:rsidRDefault="008072B6" w:rsidP="00F8018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87E7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4587927B" w14:textId="77777777" w:rsidTr="00F80184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DC96C" w14:textId="6ACEE5ED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9FD2F" w14:textId="77777777" w:rsidR="009122D6" w:rsidRPr="009122D6" w:rsidRDefault="009122D6" w:rsidP="009122D6">
            <w:pPr>
              <w:pStyle w:val="Nagwek5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912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WARUNKI PRACY:</w:t>
            </w:r>
          </w:p>
          <w:p w14:paraId="2882DCE7" w14:textId="77777777" w:rsidR="009122D6" w:rsidRPr="009122D6" w:rsidRDefault="009122D6" w:rsidP="009122D6">
            <w:pPr>
              <w:numPr>
                <w:ilvl w:val="0"/>
                <w:numId w:val="28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Maksymalne ciśnienie pracy: 0,24 MPa</w:t>
            </w:r>
          </w:p>
          <w:p w14:paraId="6B12C9AE" w14:textId="77777777" w:rsidR="008072B6" w:rsidRDefault="009122D6" w:rsidP="00F80184">
            <w:pPr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Maksymalna temperatura pracy: 137°C</w:t>
            </w:r>
          </w:p>
          <w:p w14:paraId="74A4F51F" w14:textId="3E97BE3D" w:rsidR="00A1167D" w:rsidRPr="009122D6" w:rsidRDefault="00A1167D" w:rsidP="00F80184">
            <w:pPr>
              <w:numPr>
                <w:ilvl w:val="0"/>
                <w:numId w:val="28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8BA3" w14:textId="77777777" w:rsidR="008072B6" w:rsidRPr="003C546A" w:rsidRDefault="008072B6" w:rsidP="00F8018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ED1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4AB9C06F" w14:textId="77777777" w:rsidTr="00F80184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B4841" w14:textId="1E57A438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451BF" w14:textId="77777777" w:rsidR="009122D6" w:rsidRPr="009122D6" w:rsidRDefault="009122D6" w:rsidP="009122D6">
            <w:pPr>
              <w:pStyle w:val="Nagwek5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912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WAGA I WYMIARY:</w:t>
            </w:r>
          </w:p>
          <w:p w14:paraId="76C0DF41" w14:textId="77777777" w:rsidR="009122D6" w:rsidRPr="009122D6" w:rsidRDefault="009122D6" w:rsidP="009122D6">
            <w:pPr>
              <w:numPr>
                <w:ilvl w:val="0"/>
                <w:numId w:val="29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Wymiary z zamkniętymi drzwiami: 595 mm x 287 mm x 248 mm</w:t>
            </w:r>
          </w:p>
          <w:p w14:paraId="6041BCC5" w14:textId="77777777" w:rsidR="009122D6" w:rsidRPr="009122D6" w:rsidRDefault="009122D6" w:rsidP="009122D6">
            <w:pPr>
              <w:numPr>
                <w:ilvl w:val="0"/>
                <w:numId w:val="29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Waga netto: 24 kg</w:t>
            </w:r>
          </w:p>
          <w:p w14:paraId="54F3AAA8" w14:textId="77777777" w:rsidR="009122D6" w:rsidRPr="009122D6" w:rsidRDefault="009122D6" w:rsidP="009122D6">
            <w:pPr>
              <w:numPr>
                <w:ilvl w:val="0"/>
                <w:numId w:val="29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Wymiary komory: dł. 175 mm, wys. 55 mm, gł. 280 mm</w:t>
            </w:r>
          </w:p>
          <w:p w14:paraId="34DFE212" w14:textId="617EA3AB" w:rsidR="008072B6" w:rsidRPr="009122D6" w:rsidRDefault="009122D6" w:rsidP="00F80184">
            <w:pPr>
              <w:numPr>
                <w:ilvl w:val="0"/>
                <w:numId w:val="29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Wymiary tacek: 18 x 28 cm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09B24" w14:textId="77777777" w:rsidR="008072B6" w:rsidRPr="003C546A" w:rsidRDefault="008072B6" w:rsidP="00F8018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C50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56566FF9" w14:textId="77777777" w:rsidTr="00F80184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84514" w14:textId="2343BA35" w:rsidR="008072B6" w:rsidRPr="003C546A" w:rsidRDefault="009122D6" w:rsidP="008072B6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98052" w14:textId="77777777" w:rsidR="009122D6" w:rsidRPr="009122D6" w:rsidRDefault="009122D6" w:rsidP="009122D6">
            <w:pPr>
              <w:pStyle w:val="Nagwek5"/>
              <w:spacing w:before="0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 w:rsidRPr="009122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INNE:</w:t>
            </w:r>
          </w:p>
          <w:p w14:paraId="121CC4E6" w14:textId="77777777" w:rsidR="009122D6" w:rsidRPr="009122D6" w:rsidRDefault="009122D6" w:rsidP="009122D6">
            <w:pPr>
              <w:numPr>
                <w:ilvl w:val="0"/>
                <w:numId w:val="30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Dokumentowanie procesów: wbudowana drukarka termiczna i port karty SD</w:t>
            </w:r>
          </w:p>
          <w:p w14:paraId="74BA6FD0" w14:textId="77777777" w:rsidR="009122D6" w:rsidRPr="009122D6" w:rsidRDefault="009122D6" w:rsidP="009122D6">
            <w:pPr>
              <w:numPr>
                <w:ilvl w:val="0"/>
                <w:numId w:val="30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Paszport techniczny z przeglądem</w:t>
            </w:r>
          </w:p>
          <w:p w14:paraId="2F606A9C" w14:textId="77777777" w:rsidR="009122D6" w:rsidRPr="009122D6" w:rsidRDefault="009122D6" w:rsidP="009122D6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22D6">
              <w:rPr>
                <w:rFonts w:asciiTheme="minorHAnsi" w:hAnsiTheme="minorHAnsi" w:cstheme="minorHAnsi"/>
                <w:sz w:val="22"/>
                <w:szCs w:val="22"/>
              </w:rPr>
              <w:t>Gwarancja: 24 miesiące</w:t>
            </w:r>
          </w:p>
          <w:p w14:paraId="651EF98A" w14:textId="133A75BC" w:rsidR="008072B6" w:rsidRPr="009122D6" w:rsidRDefault="008072B6" w:rsidP="00F801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804D6" w14:textId="77777777" w:rsidR="008072B6" w:rsidRPr="003C546A" w:rsidRDefault="008072B6" w:rsidP="00F8018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808C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72B6" w:rsidRPr="003C546A" w14:paraId="475374FE" w14:textId="77777777" w:rsidTr="00F80184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CD5329" w14:textId="784B5021" w:rsidR="008072B6" w:rsidRPr="003C546A" w:rsidRDefault="009122D6" w:rsidP="008072B6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FC2A74" w14:textId="77777777" w:rsidR="008072B6" w:rsidRPr="003C546A" w:rsidRDefault="008072B6" w:rsidP="00F801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Szkolenia personelu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F586D2" w14:textId="77777777" w:rsidR="008072B6" w:rsidRPr="003C546A" w:rsidRDefault="008072B6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8AB" w14:textId="77777777" w:rsidR="008072B6" w:rsidRPr="003C546A" w:rsidRDefault="008072B6" w:rsidP="00F8018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C0B43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3409051F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591652CC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48734276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08C9875B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365A6369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44A47335" w14:textId="77777777" w:rsidR="008072B6" w:rsidRPr="003C546A" w:rsidRDefault="008072B6" w:rsidP="008072B6">
      <w:pPr>
        <w:rPr>
          <w:rFonts w:asciiTheme="minorHAnsi" w:hAnsiTheme="minorHAnsi" w:cstheme="minorHAnsi"/>
          <w:sz w:val="22"/>
          <w:szCs w:val="22"/>
        </w:rPr>
      </w:pPr>
    </w:p>
    <w:p w14:paraId="261CA7EB" w14:textId="77777777" w:rsidR="008072B6" w:rsidRDefault="008072B6" w:rsidP="00931CE7">
      <w:pPr>
        <w:rPr>
          <w:rFonts w:asciiTheme="minorHAnsi" w:hAnsiTheme="minorHAnsi" w:cstheme="minorHAnsi"/>
          <w:sz w:val="22"/>
          <w:szCs w:val="22"/>
        </w:rPr>
      </w:pPr>
    </w:p>
    <w:p w14:paraId="6B92BB0D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7694956E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48F2D302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5F2980BF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7F9330D0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B9BB6EB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170AC653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738985C1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875618E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5157E27A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75C3DA79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475A8F55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547611B8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46C113F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4EEC4B8A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5039112A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14FE24D8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550EE46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0691AF31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338290DC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0EB07B9E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76A00F0F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33DC7600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5B758E16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64D23C33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10239C9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6E8AB851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B749EA6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2AB89BB1" w14:textId="77777777" w:rsidR="002D4DCC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p w14:paraId="02307D90" w14:textId="77777777" w:rsidR="002D4DCC" w:rsidRPr="00EF153D" w:rsidRDefault="002D4DCC" w:rsidP="002D4DCC">
      <w:pPr>
        <w:jc w:val="right"/>
        <w:rPr>
          <w:rFonts w:ascii="Calibri" w:hAnsi="Calibri" w:cs="Calibri"/>
          <w:i/>
          <w:sz w:val="22"/>
          <w:szCs w:val="22"/>
        </w:rPr>
      </w:pPr>
      <w:r w:rsidRPr="00EF153D">
        <w:rPr>
          <w:rFonts w:ascii="Calibri" w:hAnsi="Calibri" w:cs="Calibri"/>
          <w:i/>
          <w:sz w:val="22"/>
          <w:szCs w:val="22"/>
        </w:rPr>
        <w:lastRenderedPageBreak/>
        <w:t>Załącznik 1a</w:t>
      </w:r>
    </w:p>
    <w:p w14:paraId="194DA999" w14:textId="77777777" w:rsidR="002D4DCC" w:rsidRPr="00CC5F14" w:rsidRDefault="002D4DCC" w:rsidP="002D4DCC">
      <w:pPr>
        <w:rPr>
          <w:rFonts w:ascii="Calibri" w:hAnsi="Calibri" w:cs="Calibri"/>
          <w:b/>
          <w:sz w:val="22"/>
          <w:szCs w:val="22"/>
        </w:rPr>
      </w:pPr>
    </w:p>
    <w:p w14:paraId="53701379" w14:textId="06D8E6EA" w:rsidR="002D4DCC" w:rsidRPr="003C546A" w:rsidRDefault="002D4DCC" w:rsidP="002D4DCC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>Pak. Nr 1</w:t>
      </w:r>
      <w:r w:rsidR="00DC6DE8">
        <w:rPr>
          <w:rFonts w:asciiTheme="minorHAnsi" w:hAnsiTheme="minorHAnsi" w:cstheme="minorHAnsi"/>
          <w:b/>
          <w:sz w:val="22"/>
          <w:szCs w:val="22"/>
        </w:rPr>
        <w:t>6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3537" w:rsidRPr="000B3537">
        <w:rPr>
          <w:rFonts w:asciiTheme="minorHAnsi" w:hAnsiTheme="minorHAnsi" w:cstheme="minorHAnsi"/>
          <w:b/>
          <w:sz w:val="22"/>
          <w:szCs w:val="22"/>
        </w:rPr>
        <w:t>Elektroniczny tonometr indukcyjny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546A">
        <w:rPr>
          <w:rFonts w:asciiTheme="minorHAnsi" w:hAnsiTheme="minorHAnsi" w:cstheme="minorHAnsi"/>
          <w:sz w:val="22"/>
          <w:szCs w:val="22"/>
        </w:rPr>
        <w:t xml:space="preserve"> 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0B3537">
        <w:rPr>
          <w:rFonts w:asciiTheme="minorHAnsi" w:hAnsiTheme="minorHAnsi" w:cstheme="minorHAnsi"/>
          <w:b/>
          <w:sz w:val="22"/>
          <w:szCs w:val="22"/>
        </w:rPr>
        <w:t>1</w:t>
      </w:r>
      <w:r w:rsidRPr="003C546A">
        <w:rPr>
          <w:rFonts w:asciiTheme="minorHAnsi" w:hAnsiTheme="minorHAnsi" w:cstheme="minorHAnsi"/>
          <w:b/>
          <w:sz w:val="22"/>
          <w:szCs w:val="22"/>
        </w:rPr>
        <w:t xml:space="preserve"> szt</w:t>
      </w:r>
    </w:p>
    <w:p w14:paraId="0DA7DEFA" w14:textId="77777777" w:rsidR="002D4DCC" w:rsidRPr="003C546A" w:rsidRDefault="002D4DCC" w:rsidP="002D4DCC">
      <w:pPr>
        <w:rPr>
          <w:rFonts w:asciiTheme="minorHAnsi" w:hAnsiTheme="minorHAnsi" w:cstheme="minorHAnsi"/>
          <w:b/>
          <w:sz w:val="22"/>
          <w:szCs w:val="22"/>
        </w:rPr>
      </w:pPr>
    </w:p>
    <w:p w14:paraId="7C21E460" w14:textId="77777777" w:rsidR="002D4DCC" w:rsidRPr="003C546A" w:rsidRDefault="002D4DCC" w:rsidP="002D4DCC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Typ/model oferowanego sprzętu: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B43229F" w14:textId="77777777" w:rsidR="002D4DCC" w:rsidRPr="003C546A" w:rsidRDefault="002D4DCC" w:rsidP="002D4DCC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Producent: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19940F65" w14:textId="77777777" w:rsidR="002D4DCC" w:rsidRPr="003C546A" w:rsidRDefault="002D4DCC" w:rsidP="002D4DCC">
      <w:pPr>
        <w:rPr>
          <w:rFonts w:asciiTheme="minorHAnsi" w:hAnsiTheme="minorHAnsi" w:cstheme="minorHAnsi"/>
          <w:b/>
          <w:sz w:val="22"/>
          <w:szCs w:val="22"/>
        </w:rPr>
      </w:pPr>
      <w:r w:rsidRPr="003C546A">
        <w:rPr>
          <w:rFonts w:asciiTheme="minorHAnsi" w:hAnsiTheme="minorHAnsi" w:cstheme="minorHAnsi"/>
          <w:b/>
          <w:sz w:val="22"/>
          <w:szCs w:val="22"/>
        </w:rPr>
        <w:t xml:space="preserve">Kraj produkcji: </w:t>
      </w:r>
      <w:r w:rsidRPr="003C546A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01F632A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2D4DCC" w:rsidRPr="003C546A" w14:paraId="1CE4F680" w14:textId="77777777" w:rsidTr="00F8018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C3B6B" w14:textId="77777777" w:rsidR="002D4DCC" w:rsidRPr="003C546A" w:rsidRDefault="002D4DCC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46B2" w14:textId="77777777" w:rsidR="002D4DCC" w:rsidRPr="003C546A" w:rsidRDefault="002D4DCC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4F7CC" w14:textId="77777777" w:rsidR="002D4DCC" w:rsidRPr="003C546A" w:rsidRDefault="002D4DCC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WYMAGANE PARAMETRY</w:t>
            </w: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44D8" w14:textId="77777777" w:rsidR="002D4DCC" w:rsidRPr="003C546A" w:rsidRDefault="002D4DCC" w:rsidP="00F8018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CF6212" w:rsidRPr="003C546A" w14:paraId="5749504F" w14:textId="77777777" w:rsidTr="00CA6C8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52DC" w14:textId="77777777" w:rsidR="00CF6212" w:rsidRPr="003C546A" w:rsidRDefault="00CF6212" w:rsidP="00CF6212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AFD31" w14:textId="23078871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Ręczny, przenośny, indukcyjny, nie wymagający znieczulenia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01612" w14:textId="77777777" w:rsidR="00CF6212" w:rsidRPr="003C546A" w:rsidRDefault="00CF6212" w:rsidP="00CF621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  <w:r w:rsidRPr="003C546A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F23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712890EF" w14:textId="77777777" w:rsidTr="00CA6C8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AC470" w14:textId="77777777" w:rsidR="00CF6212" w:rsidRPr="003C546A" w:rsidRDefault="00CF6212" w:rsidP="00CF6212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54DF5" w14:textId="730A0C9F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bateryjne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8618" w14:textId="77777777" w:rsidR="00CF6212" w:rsidRPr="003C546A" w:rsidRDefault="00CF6212" w:rsidP="00CF621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3B9C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42AD5AAA" w14:textId="77777777" w:rsidTr="00CA6C8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D02AE" w14:textId="77777777" w:rsidR="00CF6212" w:rsidRPr="003C546A" w:rsidRDefault="00CF6212" w:rsidP="00CF6212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E635B" w14:textId="63932B18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Jednostka pomiarowa: millimetry słupka rtęci (mmHg).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66369" w14:textId="77777777" w:rsidR="00CF6212" w:rsidRPr="003C546A" w:rsidRDefault="00CF6212" w:rsidP="00CF621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CAD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0095746C" w14:textId="77777777" w:rsidTr="00CA6C8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C023A" w14:textId="77777777" w:rsidR="00CF6212" w:rsidRPr="003C546A" w:rsidRDefault="00CF6212" w:rsidP="00CF6212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9401" w14:textId="1FE910F6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pomiaru: 7 – 50 mmHg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DBCDC" w14:textId="77777777" w:rsidR="00CF6212" w:rsidRPr="003C546A" w:rsidRDefault="00CF6212" w:rsidP="00CF621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D3D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3E7B4E19" w14:textId="77777777" w:rsidTr="00CA6C8D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B5F6B" w14:textId="02876BD4" w:rsidR="00CF6212" w:rsidRPr="003C546A" w:rsidRDefault="00CF6212" w:rsidP="00CF6212">
            <w:pPr>
              <w:numPr>
                <w:ilvl w:val="0"/>
                <w:numId w:val="23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86CA8" w14:textId="4B3C6DA8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wyświetlania  0, 1 mmHg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D35C2" w14:textId="77777777" w:rsidR="00CF6212" w:rsidRPr="003C546A" w:rsidRDefault="00CF6212" w:rsidP="00CF621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2D50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68D3F3E4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6FEEA0" w14:textId="5C9D8EA6" w:rsidR="00CF6212" w:rsidRPr="003C546A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2225ED" w14:textId="68479A06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pomiarowa:  ± 1.2 mmHg (&lt;20 mmHg) oraz  ± 2.2 mmHg (&gt;20 mmHg)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15B89C" w14:textId="77777777" w:rsidR="00CF6212" w:rsidRPr="003C546A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80566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472352B5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38FD1E" w14:textId="0EDBD6DF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5355E4" w14:textId="1DECC9C6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Kolorowy wyświetlacz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2FE8B" w14:textId="71A04E54" w:rsidR="00CF6212" w:rsidRPr="003C546A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BF7EE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1CB72818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C837C5" w14:textId="77DE9732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104BCB" w14:textId="115EC460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Sterylne jednorazowe sondy do tonometru </w:t>
            </w:r>
            <w:r w:rsidR="00936D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1 op (600 szt)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3892AC" w14:textId="109D16FF" w:rsidR="00CF6212" w:rsidRPr="003C546A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FA7DA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1B0699CA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E67582" w14:textId="14ABE64D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6F096" w14:textId="0C062325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przesyłania wyników do komputera przez Bluetooth w celu archiwizacji wyników ciśnienia pacjenta.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8AE10" w14:textId="112B6FA9" w:rsidR="00CF6212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9A85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55EAC474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69A12" w14:textId="48A6191F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918D84" w14:textId="627EEDF9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uzyskania średniej dla każdego oka z 6 pomiarów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EEC6C9" w14:textId="4A675EE4" w:rsidR="00CF6212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CF1F3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4E364A76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7F736E" w14:textId="5E1B58F9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7BFBE7" w14:textId="3A7C57C1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szybkiego pomiaru i uzyskanie średniej z 3 pomiarów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7BCEEC" w14:textId="7AB02904" w:rsidR="00CF6212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DECE7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0CC189EB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7F8FF4" w14:textId="2D9B25A4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C27634" w14:textId="4F3F48FA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0"/>
              </w:rPr>
              <w:t>Powtarzalność (współczynnik zmienności): &lt;8%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3D9EAE" w14:textId="532276A3" w:rsidR="00CF6212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D415F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48AA9010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D4BCE2" w14:textId="768F285F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DF6BB2" w14:textId="77777777" w:rsidR="00CF6212" w:rsidRPr="00CF6212" w:rsidRDefault="00CF6212" w:rsidP="00CF621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Środowisko robocze – </w:t>
            </w:r>
            <w:bookmarkStart w:id="8" w:name="OLE_LINK1"/>
            <w:bookmarkStart w:id="9" w:name="OLE_LINK2"/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temperatura: +10 st. C do +35 st. C</w:t>
            </w:r>
            <w:bookmarkEnd w:id="8"/>
            <w:bookmarkEnd w:id="9"/>
          </w:p>
          <w:p w14:paraId="375F1301" w14:textId="1B337371" w:rsidR="00CF6212" w:rsidRPr="00CF6212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6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Wilgotność względna: od 30% do 90%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68CC3A" w14:textId="4C5F6F56" w:rsidR="00CF6212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FB61F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4F9E1979" w14:textId="77777777" w:rsidTr="00EB7B1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FAB108" w14:textId="71539322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663243" w14:textId="18B4A490" w:rsidR="00CF6212" w:rsidRPr="00CF6212" w:rsidRDefault="00930651" w:rsidP="00CF621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pomiaru pacjenta w pozycji leżącej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A2EA36" w14:textId="3DE4076F" w:rsidR="00CF6212" w:rsidRDefault="00930651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00A75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0D06CED2" w14:textId="77777777" w:rsidTr="00D83E9B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806128" w14:textId="7845608A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1C2E7A" w14:textId="38E97F64" w:rsidR="00CF6212" w:rsidRPr="003C546A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Szkolenia personelu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2FBADD" w14:textId="2DE9D08C" w:rsidR="00CF6212" w:rsidRPr="003C546A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08122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212" w:rsidRPr="003C546A" w14:paraId="31BE1A8D" w14:textId="77777777" w:rsidTr="00F80184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AD0543" w14:textId="3DEF5AA4" w:rsidR="00CF6212" w:rsidRDefault="00CF6212" w:rsidP="00CF621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AFAB49" w14:textId="04972D3C" w:rsidR="00CF6212" w:rsidRPr="003C546A" w:rsidRDefault="00CF6212" w:rsidP="00CF62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min. 24 miesiące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4B0874" w14:textId="7DF25137" w:rsidR="00CF6212" w:rsidRPr="003C546A" w:rsidRDefault="00CF6212" w:rsidP="00CF621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546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A93" w14:textId="77777777" w:rsidR="00CF6212" w:rsidRPr="003C546A" w:rsidRDefault="00CF6212" w:rsidP="00CF62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069DD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102A1CAE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3A9AE713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639F8FA7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7B56EC01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50A8E99C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7B16DA43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36C03F51" w14:textId="77777777" w:rsidR="002D4DCC" w:rsidRPr="003C546A" w:rsidRDefault="002D4DCC" w:rsidP="002D4DCC">
      <w:pPr>
        <w:rPr>
          <w:rFonts w:asciiTheme="minorHAnsi" w:hAnsiTheme="minorHAnsi" w:cstheme="minorHAnsi"/>
          <w:sz w:val="22"/>
          <w:szCs w:val="22"/>
        </w:rPr>
      </w:pPr>
    </w:p>
    <w:p w14:paraId="4F4AC33B" w14:textId="77777777" w:rsidR="002D4DCC" w:rsidRPr="003C546A" w:rsidRDefault="002D4DCC" w:rsidP="00931CE7">
      <w:pPr>
        <w:rPr>
          <w:rFonts w:asciiTheme="minorHAnsi" w:hAnsiTheme="minorHAnsi" w:cstheme="minorHAnsi"/>
          <w:sz w:val="22"/>
          <w:szCs w:val="22"/>
        </w:rPr>
      </w:pPr>
    </w:p>
    <w:sectPr w:rsidR="002D4DCC" w:rsidRPr="003C546A" w:rsidSect="003A5E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870CF" w14:textId="77777777" w:rsidR="003A5E01" w:rsidRDefault="003A5E01" w:rsidP="00C30627">
      <w:r>
        <w:separator/>
      </w:r>
    </w:p>
  </w:endnote>
  <w:endnote w:type="continuationSeparator" w:id="0">
    <w:p w14:paraId="34CACD4E" w14:textId="77777777" w:rsidR="003A5E01" w:rsidRDefault="003A5E01" w:rsidP="00C3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010BD" w14:textId="77777777" w:rsidR="003A5E01" w:rsidRDefault="003A5E01" w:rsidP="00C30627">
      <w:r>
        <w:separator/>
      </w:r>
    </w:p>
  </w:footnote>
  <w:footnote w:type="continuationSeparator" w:id="0">
    <w:p w14:paraId="7D05AF4A" w14:textId="77777777" w:rsidR="003A5E01" w:rsidRDefault="003A5E01" w:rsidP="00C3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CFCEB7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4" w15:restartNumberingAfterBreak="0">
    <w:nsid w:val="01A66BA8"/>
    <w:multiLevelType w:val="multilevel"/>
    <w:tmpl w:val="D03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5362C8"/>
    <w:multiLevelType w:val="hybridMultilevel"/>
    <w:tmpl w:val="E8B88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202EC"/>
    <w:multiLevelType w:val="hybridMultilevel"/>
    <w:tmpl w:val="468E2F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E057BA"/>
    <w:multiLevelType w:val="hybridMultilevel"/>
    <w:tmpl w:val="468E2F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E2ED6"/>
    <w:multiLevelType w:val="multilevel"/>
    <w:tmpl w:val="17FA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D7B2B"/>
    <w:multiLevelType w:val="multilevel"/>
    <w:tmpl w:val="C3A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53EA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1" w15:restartNumberingAfterBreak="0">
    <w:nsid w:val="1A2369DE"/>
    <w:multiLevelType w:val="hybridMultilevel"/>
    <w:tmpl w:val="88E4F6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1896"/>
    <w:multiLevelType w:val="hybridMultilevel"/>
    <w:tmpl w:val="18A83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D4832"/>
    <w:multiLevelType w:val="hybridMultilevel"/>
    <w:tmpl w:val="E38E7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D589A"/>
    <w:multiLevelType w:val="hybridMultilevel"/>
    <w:tmpl w:val="3B8E2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5156"/>
    <w:multiLevelType w:val="hybridMultilevel"/>
    <w:tmpl w:val="4C1A1742"/>
    <w:lvl w:ilvl="0" w:tplc="63BA3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C7CC4"/>
    <w:multiLevelType w:val="hybridMultilevel"/>
    <w:tmpl w:val="0D5E1A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56814"/>
    <w:multiLevelType w:val="multilevel"/>
    <w:tmpl w:val="2BC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A5D2D"/>
    <w:multiLevelType w:val="multilevel"/>
    <w:tmpl w:val="8E6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3248C"/>
    <w:multiLevelType w:val="hybridMultilevel"/>
    <w:tmpl w:val="B2B2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96F7D"/>
    <w:multiLevelType w:val="hybridMultilevel"/>
    <w:tmpl w:val="468E2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5B5F8A"/>
    <w:multiLevelType w:val="hybridMultilevel"/>
    <w:tmpl w:val="0D5E1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B71E0"/>
    <w:multiLevelType w:val="hybridMultilevel"/>
    <w:tmpl w:val="9716AA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53CF1"/>
    <w:multiLevelType w:val="hybridMultilevel"/>
    <w:tmpl w:val="2DF67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505974"/>
    <w:multiLevelType w:val="hybridMultilevel"/>
    <w:tmpl w:val="2170298E"/>
    <w:lvl w:ilvl="0" w:tplc="7A3A9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87648"/>
    <w:multiLevelType w:val="hybridMultilevel"/>
    <w:tmpl w:val="FECEC766"/>
    <w:lvl w:ilvl="0" w:tplc="0415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53" w:hanging="360"/>
      </w:pPr>
    </w:lvl>
    <w:lvl w:ilvl="2" w:tplc="FFFFFFFF" w:tentative="1">
      <w:start w:val="1"/>
      <w:numFmt w:val="lowerRoman"/>
      <w:lvlText w:val="%3."/>
      <w:lvlJc w:val="right"/>
      <w:pPr>
        <w:ind w:left="1473" w:hanging="180"/>
      </w:pPr>
    </w:lvl>
    <w:lvl w:ilvl="3" w:tplc="FFFFFFFF" w:tentative="1">
      <w:start w:val="1"/>
      <w:numFmt w:val="decimal"/>
      <w:lvlText w:val="%4."/>
      <w:lvlJc w:val="left"/>
      <w:pPr>
        <w:ind w:left="2193" w:hanging="360"/>
      </w:pPr>
    </w:lvl>
    <w:lvl w:ilvl="4" w:tplc="FFFFFFFF" w:tentative="1">
      <w:start w:val="1"/>
      <w:numFmt w:val="lowerLetter"/>
      <w:lvlText w:val="%5."/>
      <w:lvlJc w:val="left"/>
      <w:pPr>
        <w:ind w:left="2913" w:hanging="360"/>
      </w:pPr>
    </w:lvl>
    <w:lvl w:ilvl="5" w:tplc="FFFFFFFF" w:tentative="1">
      <w:start w:val="1"/>
      <w:numFmt w:val="lowerRoman"/>
      <w:lvlText w:val="%6."/>
      <w:lvlJc w:val="right"/>
      <w:pPr>
        <w:ind w:left="3633" w:hanging="180"/>
      </w:pPr>
    </w:lvl>
    <w:lvl w:ilvl="6" w:tplc="FFFFFFFF" w:tentative="1">
      <w:start w:val="1"/>
      <w:numFmt w:val="decimal"/>
      <w:lvlText w:val="%7."/>
      <w:lvlJc w:val="left"/>
      <w:pPr>
        <w:ind w:left="4353" w:hanging="360"/>
      </w:pPr>
    </w:lvl>
    <w:lvl w:ilvl="7" w:tplc="FFFFFFFF" w:tentative="1">
      <w:start w:val="1"/>
      <w:numFmt w:val="lowerLetter"/>
      <w:lvlText w:val="%8."/>
      <w:lvlJc w:val="left"/>
      <w:pPr>
        <w:ind w:left="5073" w:hanging="360"/>
      </w:pPr>
    </w:lvl>
    <w:lvl w:ilvl="8" w:tplc="FFFFFFFF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6" w15:restartNumberingAfterBreak="0">
    <w:nsid w:val="7B8E5376"/>
    <w:multiLevelType w:val="multilevel"/>
    <w:tmpl w:val="4E1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173BC"/>
    <w:multiLevelType w:val="hybridMultilevel"/>
    <w:tmpl w:val="5FE2E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330DF"/>
    <w:multiLevelType w:val="hybridMultilevel"/>
    <w:tmpl w:val="425AC71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739279752">
    <w:abstractNumId w:val="2"/>
  </w:num>
  <w:num w:numId="2" w16cid:durableId="26149136">
    <w:abstractNumId w:val="23"/>
  </w:num>
  <w:num w:numId="3" w16cid:durableId="1602686076">
    <w:abstractNumId w:val="24"/>
  </w:num>
  <w:num w:numId="4" w16cid:durableId="1592854573">
    <w:abstractNumId w:val="11"/>
  </w:num>
  <w:num w:numId="5" w16cid:durableId="601495343">
    <w:abstractNumId w:val="3"/>
  </w:num>
  <w:num w:numId="6" w16cid:durableId="792331807">
    <w:abstractNumId w:val="10"/>
  </w:num>
  <w:num w:numId="7" w16cid:durableId="302349535">
    <w:abstractNumId w:val="1"/>
  </w:num>
  <w:num w:numId="8" w16cid:durableId="285741317">
    <w:abstractNumId w:val="14"/>
  </w:num>
  <w:num w:numId="9" w16cid:durableId="1506894181">
    <w:abstractNumId w:val="27"/>
  </w:num>
  <w:num w:numId="10" w16cid:durableId="431706424">
    <w:abstractNumId w:val="19"/>
  </w:num>
  <w:num w:numId="11" w16cid:durableId="1167012517">
    <w:abstractNumId w:val="13"/>
  </w:num>
  <w:num w:numId="12" w16cid:durableId="1931161686">
    <w:abstractNumId w:val="21"/>
  </w:num>
  <w:num w:numId="13" w16cid:durableId="311176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763210">
    <w:abstractNumId w:val="20"/>
  </w:num>
  <w:num w:numId="15" w16cid:durableId="1722167005">
    <w:abstractNumId w:val="8"/>
  </w:num>
  <w:num w:numId="16" w16cid:durableId="79723118">
    <w:abstractNumId w:val="5"/>
  </w:num>
  <w:num w:numId="17" w16cid:durableId="1316370755">
    <w:abstractNumId w:val="16"/>
  </w:num>
  <w:num w:numId="18" w16cid:durableId="1090781844">
    <w:abstractNumId w:val="6"/>
  </w:num>
  <w:num w:numId="19" w16cid:durableId="16597299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 w16cid:durableId="124932971">
    <w:abstractNumId w:val="22"/>
  </w:num>
  <w:num w:numId="21" w16cid:durableId="2088335605">
    <w:abstractNumId w:val="15"/>
  </w:num>
  <w:num w:numId="22" w16cid:durableId="1102913321">
    <w:abstractNumId w:val="7"/>
  </w:num>
  <w:num w:numId="23" w16cid:durableId="1812091964">
    <w:abstractNumId w:val="25"/>
  </w:num>
  <w:num w:numId="24" w16cid:durableId="1714689614">
    <w:abstractNumId w:val="18"/>
  </w:num>
  <w:num w:numId="25" w16cid:durableId="1112017382">
    <w:abstractNumId w:val="28"/>
  </w:num>
  <w:num w:numId="26" w16cid:durableId="215746190">
    <w:abstractNumId w:val="12"/>
  </w:num>
  <w:num w:numId="27" w16cid:durableId="927538874">
    <w:abstractNumId w:val="26"/>
  </w:num>
  <w:num w:numId="28" w16cid:durableId="1826581381">
    <w:abstractNumId w:val="17"/>
  </w:num>
  <w:num w:numId="29" w16cid:durableId="306713088">
    <w:abstractNumId w:val="4"/>
  </w:num>
  <w:num w:numId="30" w16cid:durableId="1613826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B9"/>
    <w:rsid w:val="00005A53"/>
    <w:rsid w:val="000064D6"/>
    <w:rsid w:val="00024C44"/>
    <w:rsid w:val="000608B9"/>
    <w:rsid w:val="000B3537"/>
    <w:rsid w:val="000E1854"/>
    <w:rsid w:val="000F28B6"/>
    <w:rsid w:val="001027DB"/>
    <w:rsid w:val="00104F64"/>
    <w:rsid w:val="00112819"/>
    <w:rsid w:val="00114C77"/>
    <w:rsid w:val="001400CB"/>
    <w:rsid w:val="00145855"/>
    <w:rsid w:val="001602BF"/>
    <w:rsid w:val="00160E0D"/>
    <w:rsid w:val="001B0192"/>
    <w:rsid w:val="001E035C"/>
    <w:rsid w:val="00211696"/>
    <w:rsid w:val="00212E0F"/>
    <w:rsid w:val="00233EB2"/>
    <w:rsid w:val="00250145"/>
    <w:rsid w:val="0025541D"/>
    <w:rsid w:val="00263CA4"/>
    <w:rsid w:val="00266FED"/>
    <w:rsid w:val="00281850"/>
    <w:rsid w:val="002D4DCC"/>
    <w:rsid w:val="00300F23"/>
    <w:rsid w:val="00343A4B"/>
    <w:rsid w:val="00344D52"/>
    <w:rsid w:val="003721AD"/>
    <w:rsid w:val="00372BA6"/>
    <w:rsid w:val="00382A56"/>
    <w:rsid w:val="003A5E01"/>
    <w:rsid w:val="003B122B"/>
    <w:rsid w:val="003B4708"/>
    <w:rsid w:val="003C546A"/>
    <w:rsid w:val="003E482E"/>
    <w:rsid w:val="003F0662"/>
    <w:rsid w:val="00401468"/>
    <w:rsid w:val="004267D9"/>
    <w:rsid w:val="00431D87"/>
    <w:rsid w:val="00435D5D"/>
    <w:rsid w:val="00453A1C"/>
    <w:rsid w:val="004B4707"/>
    <w:rsid w:val="004B7D4A"/>
    <w:rsid w:val="00510C6D"/>
    <w:rsid w:val="00540128"/>
    <w:rsid w:val="0055257A"/>
    <w:rsid w:val="00555D33"/>
    <w:rsid w:val="005629A4"/>
    <w:rsid w:val="00562A65"/>
    <w:rsid w:val="005822B0"/>
    <w:rsid w:val="00597F54"/>
    <w:rsid w:val="005A4218"/>
    <w:rsid w:val="005B37E2"/>
    <w:rsid w:val="005D2B70"/>
    <w:rsid w:val="00682368"/>
    <w:rsid w:val="006D0FF8"/>
    <w:rsid w:val="006E1B76"/>
    <w:rsid w:val="006E6052"/>
    <w:rsid w:val="006E790F"/>
    <w:rsid w:val="00756D8F"/>
    <w:rsid w:val="00761F53"/>
    <w:rsid w:val="00791CDA"/>
    <w:rsid w:val="007B7B16"/>
    <w:rsid w:val="007E5A54"/>
    <w:rsid w:val="007F5B68"/>
    <w:rsid w:val="008072B6"/>
    <w:rsid w:val="008077F4"/>
    <w:rsid w:val="00810B1F"/>
    <w:rsid w:val="00831CDC"/>
    <w:rsid w:val="00842087"/>
    <w:rsid w:val="008D101E"/>
    <w:rsid w:val="008D5459"/>
    <w:rsid w:val="008E141F"/>
    <w:rsid w:val="009105E1"/>
    <w:rsid w:val="009122D6"/>
    <w:rsid w:val="00930651"/>
    <w:rsid w:val="00931CE7"/>
    <w:rsid w:val="0093320E"/>
    <w:rsid w:val="00934287"/>
    <w:rsid w:val="00936DC0"/>
    <w:rsid w:val="0094450B"/>
    <w:rsid w:val="0095632E"/>
    <w:rsid w:val="009634F4"/>
    <w:rsid w:val="00975655"/>
    <w:rsid w:val="00982EB7"/>
    <w:rsid w:val="009840F6"/>
    <w:rsid w:val="00984FCA"/>
    <w:rsid w:val="009D489D"/>
    <w:rsid w:val="00A1167D"/>
    <w:rsid w:val="00A264E8"/>
    <w:rsid w:val="00A35D55"/>
    <w:rsid w:val="00A37347"/>
    <w:rsid w:val="00A42343"/>
    <w:rsid w:val="00A5306C"/>
    <w:rsid w:val="00AA0C3C"/>
    <w:rsid w:val="00AB3378"/>
    <w:rsid w:val="00AF3E42"/>
    <w:rsid w:val="00AF542D"/>
    <w:rsid w:val="00AF5FD2"/>
    <w:rsid w:val="00B50BFA"/>
    <w:rsid w:val="00B570F7"/>
    <w:rsid w:val="00B75E67"/>
    <w:rsid w:val="00B80908"/>
    <w:rsid w:val="00B81532"/>
    <w:rsid w:val="00BE2B29"/>
    <w:rsid w:val="00C072F8"/>
    <w:rsid w:val="00C12517"/>
    <w:rsid w:val="00C30627"/>
    <w:rsid w:val="00C37A55"/>
    <w:rsid w:val="00C42C62"/>
    <w:rsid w:val="00C56AE4"/>
    <w:rsid w:val="00C62003"/>
    <w:rsid w:val="00C82058"/>
    <w:rsid w:val="00CA73A1"/>
    <w:rsid w:val="00CB3DF2"/>
    <w:rsid w:val="00CB3F50"/>
    <w:rsid w:val="00CE75EA"/>
    <w:rsid w:val="00CF6212"/>
    <w:rsid w:val="00D134F2"/>
    <w:rsid w:val="00D20A40"/>
    <w:rsid w:val="00D2164B"/>
    <w:rsid w:val="00D3320B"/>
    <w:rsid w:val="00D4457C"/>
    <w:rsid w:val="00D55AC0"/>
    <w:rsid w:val="00D63B0F"/>
    <w:rsid w:val="00D83E9B"/>
    <w:rsid w:val="00DC6DE8"/>
    <w:rsid w:val="00DD241B"/>
    <w:rsid w:val="00DE4596"/>
    <w:rsid w:val="00DE7B21"/>
    <w:rsid w:val="00E02C07"/>
    <w:rsid w:val="00E21756"/>
    <w:rsid w:val="00E246B2"/>
    <w:rsid w:val="00E309F8"/>
    <w:rsid w:val="00E30FEB"/>
    <w:rsid w:val="00E81D95"/>
    <w:rsid w:val="00E90CDA"/>
    <w:rsid w:val="00E91FDF"/>
    <w:rsid w:val="00EB7B1B"/>
    <w:rsid w:val="00EF21F4"/>
    <w:rsid w:val="00F10035"/>
    <w:rsid w:val="00F20A9D"/>
    <w:rsid w:val="00F50DD3"/>
    <w:rsid w:val="00F56DDA"/>
    <w:rsid w:val="00F6582D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DFC5"/>
  <w15:docId w15:val="{5F547D76-86D9-4360-9774-B034CAF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B7B16"/>
    <w:pPr>
      <w:keepNext/>
      <w:tabs>
        <w:tab w:val="num" w:pos="360"/>
      </w:tabs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077F4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2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024C4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024C44"/>
    <w:pPr>
      <w:suppressAutoHyphens/>
    </w:pPr>
    <w:rPr>
      <w:rFonts w:cs="Calibri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4C44"/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4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4C4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7B7B16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Akapitzlist1">
    <w:name w:val="Akapit z listą1"/>
    <w:basedOn w:val="Normalny"/>
    <w:rsid w:val="00C30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0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2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30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2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809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77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wartotabeli">
    <w:name w:val="Zawartość tabeli"/>
    <w:basedOn w:val="Normalny"/>
    <w:rsid w:val="00E30FEB"/>
    <w:pPr>
      <w:widowControl w:val="0"/>
      <w:suppressLineNumbers/>
      <w:suppressAutoHyphens/>
    </w:pPr>
    <w:rPr>
      <w:rFonts w:eastAsia="MS Mincho" w:cs="Tahoma"/>
      <w:kern w:val="1"/>
      <w:sz w:val="20"/>
      <w:lang w:eastAsia="ar-SA"/>
    </w:rPr>
  </w:style>
  <w:style w:type="paragraph" w:customStyle="1" w:styleId="outlineelement">
    <w:name w:val="outlineelement"/>
    <w:basedOn w:val="Normalny"/>
    <w:rsid w:val="00810B1F"/>
    <w:pPr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0B1F"/>
    <w:rPr>
      <w:b/>
      <w:bCs/>
    </w:rPr>
  </w:style>
  <w:style w:type="character" w:customStyle="1" w:styleId="textrun">
    <w:name w:val="textrun"/>
    <w:basedOn w:val="Domylnaczcionkaakapitu"/>
    <w:rsid w:val="00810B1F"/>
  </w:style>
  <w:style w:type="character" w:customStyle="1" w:styleId="normaltextrun">
    <w:name w:val="normaltextrun"/>
    <w:basedOn w:val="Domylnaczcionkaakapitu"/>
    <w:rsid w:val="00810B1F"/>
  </w:style>
  <w:style w:type="character" w:customStyle="1" w:styleId="eop">
    <w:name w:val="eop"/>
    <w:basedOn w:val="Domylnaczcionkaakapitu"/>
    <w:rsid w:val="00810B1F"/>
  </w:style>
  <w:style w:type="paragraph" w:styleId="NormalnyWeb">
    <w:name w:val="Normal (Web)"/>
    <w:basedOn w:val="Normalny"/>
    <w:uiPriority w:val="99"/>
    <w:semiHidden/>
    <w:unhideWhenUsed/>
    <w:rsid w:val="00810B1F"/>
    <w:pPr>
      <w:spacing w:before="100" w:beforeAutospacing="1" w:after="100" w:afterAutospacing="1"/>
    </w:pPr>
    <w:rPr>
      <w:szCs w:val="24"/>
      <w:lang w:eastAsia="pl-PL"/>
    </w:rPr>
  </w:style>
  <w:style w:type="paragraph" w:customStyle="1" w:styleId="Standard">
    <w:name w:val="Standard"/>
    <w:rsid w:val="000E18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2B6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zh-CN"/>
    </w:rPr>
  </w:style>
  <w:style w:type="paragraph" w:customStyle="1" w:styleId="Default">
    <w:name w:val="Default"/>
    <w:rsid w:val="00A4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1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6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90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1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8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2590</Words>
  <Characters>15541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Ineta Młynarska</cp:lastModifiedBy>
  <cp:revision>2</cp:revision>
  <cp:lastPrinted>2024-04-24T05:25:00Z</cp:lastPrinted>
  <dcterms:created xsi:type="dcterms:W3CDTF">2024-04-25T08:07:00Z</dcterms:created>
  <dcterms:modified xsi:type="dcterms:W3CDTF">2024-04-25T08:07:00Z</dcterms:modified>
</cp:coreProperties>
</file>