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012037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2</w:t>
      </w:r>
      <w:r w:rsidRPr="00B15A4D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:</w:t>
      </w:r>
      <w:r w:rsidR="00B15A4D" w:rsidRPr="00B15A4D">
        <w:rPr>
          <w:rFonts w:ascii="Arial" w:hAnsi="Arial" w:cs="Arial"/>
          <w:b/>
          <w:sz w:val="16"/>
          <w:szCs w:val="16"/>
          <w:u w:val="single"/>
        </w:rPr>
        <w:t xml:space="preserve"> Sukcesywne dostawy owoców i warzyw</w:t>
      </w:r>
    </w:p>
    <w:p w:rsidR="005D2398" w:rsidRDefault="005D239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5D2398" w:rsidRPr="008402D8" w:rsidRDefault="005D2398" w:rsidP="008402D8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netto..........................................................................................................zł  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8402D8" w:rsidRDefault="001D69B0" w:rsidP="008402D8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1"/>
        <w:gridCol w:w="1194"/>
        <w:gridCol w:w="1842"/>
        <w:gridCol w:w="851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850"/>
        <w:gridCol w:w="992"/>
      </w:tblGrid>
      <w:tr w:rsidR="00B12056" w:rsidRPr="009D0FE0" w:rsidTr="008402D8">
        <w:trPr>
          <w:trHeight w:val="1590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</w:t>
            </w:r>
            <w:r w:rsidR="00D253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i/lub producenta produktu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oferowanego przez Wykonawcę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Chatka Puchatka 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  <w:r w:rsidR="00040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40FB1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708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Słoneczko 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040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40FB1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709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Lubiąż 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  <w:r w:rsidR="00040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40FB1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709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  <w:r w:rsidR="00040F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040FB1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  <w:r w:rsidR="00213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(7+8+9+10)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2056" w:rsidRPr="009D0FE0" w:rsidRDefault="00B12056" w:rsidP="00213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(poz</w:t>
            </w:r>
            <w:r w:rsidR="00213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.11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213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12056" w:rsidRPr="009D0FE0" w:rsidRDefault="00B12056" w:rsidP="007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 w:rsidR="007153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2056" w:rsidRPr="009D0FE0" w:rsidRDefault="00B12056" w:rsidP="007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 w:rsidR="007153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 w:rsidR="007153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2056" w:rsidRPr="009D0FE0" w:rsidRDefault="00D82DA9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 jednostek</w:t>
            </w:r>
          </w:p>
        </w:tc>
      </w:tr>
      <w:tr w:rsidR="00B12056" w:rsidRPr="009D0FE0" w:rsidTr="008402D8">
        <w:trPr>
          <w:trHeight w:val="300"/>
        </w:trPr>
        <w:tc>
          <w:tcPr>
            <w:tcW w:w="381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B12056" w:rsidRPr="009D0FE0" w:rsidTr="00F84F80">
        <w:trPr>
          <w:trHeight w:val="565"/>
        </w:trPr>
        <w:tc>
          <w:tcPr>
            <w:tcW w:w="381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Banan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twardy, może być lekko niedojrzały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342978"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B12056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8" w:type="dxa"/>
          </w:tcPr>
          <w:p w:rsidR="00B12056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</w:tcPr>
          <w:p w:rsidR="00B12056" w:rsidRPr="009D0FE0" w:rsidRDefault="00D8060C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B12056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12056" w:rsidRPr="00044BBE" w:rsidRDefault="00C824EA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4620</w:t>
            </w:r>
          </w:p>
        </w:tc>
        <w:tc>
          <w:tcPr>
            <w:tcW w:w="708" w:type="dxa"/>
            <w:shd w:val="clear" w:color="auto" w:fill="auto"/>
            <w:hideMark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12056" w:rsidRPr="009D0FE0" w:rsidRDefault="00B12056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12056" w:rsidRPr="009D0FE0" w:rsidRDefault="00B12056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2056" w:rsidRPr="009D0FE0" w:rsidRDefault="00B12056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12056" w:rsidRPr="009D0FE0" w:rsidRDefault="008D27F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F84F80">
        <w:trPr>
          <w:trHeight w:val="5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Botwina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jednostka miary: pęczek 300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C824EA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D1FB4" w:rsidRDefault="00BD1FB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3E1AC4" w:rsidRPr="00BD1FB4" w:rsidRDefault="00BD1FB4" w:rsidP="00BD1FB4">
            <w:pPr>
              <w:tabs>
                <w:tab w:val="left" w:pos="75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5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zielony, nierozkwitnięty,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C824EA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1368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Burak czerwony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4 - 10 cm, obcinany, okrągłe lub podłużne;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Odmiana jednorodna przy każdorazowej dostawie</w:t>
            </w: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C824EA" w:rsidP="00254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2545E7" w:rsidRDefault="003E1AC4" w:rsidP="00254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93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cebula o średnicy min. 4 cm, obierana, sucha;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pakowana: 15 kg worek;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C824EA" w:rsidP="00254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F84F80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7713B9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76789A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78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76789A" w:rsidRPr="0076789A">
              <w:rPr>
                <w:rFonts w:ascii="Arial" w:hAnsi="Arial" w:cs="Arial"/>
                <w:sz w:val="16"/>
                <w:szCs w:val="16"/>
              </w:rPr>
              <w:t>wymagania: cytryna dojrzała,</w:t>
            </w:r>
            <w:r w:rsidR="007678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789A" w:rsidRPr="0076789A">
              <w:rPr>
                <w:rFonts w:ascii="Arial" w:hAnsi="Arial" w:cs="Arial"/>
                <w:sz w:val="16"/>
                <w:szCs w:val="16"/>
              </w:rPr>
              <w:t>koloru żółtego,</w:t>
            </w:r>
            <w:r w:rsidR="007678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789A" w:rsidRPr="0076789A">
              <w:rPr>
                <w:rFonts w:ascii="Arial" w:hAnsi="Arial" w:cs="Arial"/>
                <w:sz w:val="16"/>
                <w:szCs w:val="16"/>
              </w:rPr>
              <w:t>twarda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D8060C" w:rsidP="00254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10A34" w:rsidP="00254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główki 4 cm, obcinany, suchy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10A34" w:rsidP="00254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Jabłka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Ligol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Gala, </w:t>
            </w: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Jonagored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Lobo, Cortland, </w:t>
            </w: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Gloster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Idared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, Champion.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4F8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10A34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6900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biały, twardy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10A34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10A34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2390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2799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produkt spożywczy otrzymany z kapusty głowiastej białej, pokrojonej w drobne skrawki, zasolonej, poddanej naturalnemu procesowi fermentacji mlekowej, z dopuszczeniem zastosowania nasion kminku, kopru i marchwi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bez gorzkiego posmaku, kwaśna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1kg wiaderko z tworzywa sztucznego.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230ACE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465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produkt spożywczy otrzymany z kapusty głowiastej białej, pokrojonej w drobne skrawki, zasolonej, poddanej naturalnemu procesowi fermentacji mlekowej, z dopuszczeniem zastosowania nasion kminku, kopru i marchwi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bez gorzkiego posmaku, kwaśna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opakowanie: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 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kg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15 kg 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wiaderko z tworzywa sztucznego.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890E43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890E43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</w:tcPr>
          <w:p w:rsidR="003E1AC4" w:rsidRPr="00890E43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</w:tcPr>
          <w:p w:rsidR="003E1AC4" w:rsidRPr="00890E43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890E43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230ACE" w:rsidP="00254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230ACE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młoda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230ACE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średnio twarde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</w:tcPr>
          <w:p w:rsidR="003E1AC4" w:rsidRPr="00890E43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</w:tcPr>
          <w:p w:rsidR="003E1AC4" w:rsidRPr="00890E43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230ACE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3250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B22FC5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średnio twarde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230ACE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B22FC5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godz. 7.00</w:t>
            </w:r>
          </w:p>
        </w:tc>
      </w:tr>
      <w:tr w:rsidR="003E1AC4" w:rsidRPr="009D0FE0" w:rsidTr="00F84F80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 zielony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świeży,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jednostka miary: pęczek 150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3E1AC4" w:rsidRPr="00FA243C" w:rsidRDefault="00D43522" w:rsidP="00FA243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230ACE" w:rsidP="00254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Mandarynka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C81ED3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B22FC5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Marchew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bez naci,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C81ED3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3850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Nać pietruszki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jednostka miary: pęczek 150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C81ED3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Nektarynka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C81ED3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D8060C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C81ED3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gruntowy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ogórek krótki gruntowy,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E279B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szklarniowy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ogórek długi,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D43522" w:rsidP="00D4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E279B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kiszone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produkt spożywczy otrzymany ze świeżych ogórków, przypraw aromatyczno-smakowych, zalanych zalewą z dodatkiem soli i poddanych naturalnemu procesowi fermentacji mlekowej</w:t>
            </w:r>
          </w:p>
          <w:p w:rsidR="003E1AC4" w:rsidRPr="009D0FE0" w:rsidRDefault="003E1AC4" w:rsidP="0027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opakowanie: wiaderko z tworzywa sztucznego o wadze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 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kg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15 kg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890E43" w:rsidRDefault="00890E43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890E43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</w:tcPr>
          <w:p w:rsidR="003E1AC4" w:rsidRPr="00890E43" w:rsidRDefault="00F822A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</w:tcPr>
          <w:p w:rsidR="003E1AC4" w:rsidRPr="00890E43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709" w:type="dxa"/>
          </w:tcPr>
          <w:p w:rsidR="003E1AC4" w:rsidRPr="00890E43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E279B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1260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27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czerwon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wymagania; średnio wybarwiona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3E1AC4" w:rsidRPr="009D0FE0" w:rsidRDefault="009B24C5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E279B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obcinany,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</w:tcPr>
          <w:p w:rsidR="003E1AC4" w:rsidRPr="009D0FE0" w:rsidRDefault="009B24C5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E279B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smak: słodki,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</w:tcPr>
          <w:p w:rsidR="003E1AC4" w:rsidRPr="009D0FE0" w:rsidRDefault="009B24C5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E279B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twardy, może być lekko niedojrzały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</w:tcPr>
          <w:p w:rsidR="003E1AC4" w:rsidRPr="009D0FE0" w:rsidRDefault="009B24C5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414137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wybielony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3E1AC4" w:rsidRPr="009D0FE0" w:rsidRDefault="009B24C5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09" w:type="dxa"/>
          </w:tcPr>
          <w:p w:rsidR="003E1AC4" w:rsidRPr="009D0FE0" w:rsidRDefault="00D43522" w:rsidP="00FF5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414137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Pieczarki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AC0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Twarde, od spodu blaszki w kolorze różowym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9B24C5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414137" w:rsidP="00254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miesiącu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okrągła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9B24C5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E86DFD" w:rsidP="00254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414137" w:rsidP="00254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 biała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twarda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8" w:type="dxa"/>
          </w:tcPr>
          <w:p w:rsidR="003E1AC4" w:rsidRPr="009D0FE0" w:rsidRDefault="009B24C5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414137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</w:tcPr>
          <w:p w:rsidR="003E1AC4" w:rsidRPr="009D0FE0" w:rsidRDefault="009B24C5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414137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Sałata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3E1AC4" w:rsidRPr="009D0FE0" w:rsidRDefault="00EF4AB3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17464" w:rsidP="00254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254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EF4AB3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17464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korzeń obcinany,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17464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Szczypior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miary: pęczek 150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17464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56149F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F2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średniej wielkości, nie zielone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gatunki: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Irys, Irga, Flaming, Bryza,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Vineta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Tajfun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17464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26800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561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5614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 młode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duże, nie zielone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74BD2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5100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627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C50E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szparagowa żółta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długie strąki, świeża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74BD2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C50E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Fasolka szparagowa zielona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długie strąki, świeża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74BD2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C50E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sucha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 nie mniej niż 0,4kg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rodzaje: drobna, średnia, gruba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74BD2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C50E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cały łuskany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nie mniej niż 1kg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74BD2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62156D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C50E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Kalarepa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277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 świeża, twarda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74BD2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62156D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  <w:r w:rsidR="00C50E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Ananas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74BD2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62156D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C50E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Arbuz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 szt. ok. 3,5 kg)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674BD2" w:rsidP="00CD23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CD2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62156D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C50E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Gruszka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3121E5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C50E41" w:rsidP="00621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E86DFD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3121E5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F84F80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C50E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Winogrona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8" w:type="dxa"/>
          </w:tcPr>
          <w:p w:rsidR="003E1AC4" w:rsidRPr="009D0FE0" w:rsidRDefault="007C4C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E86DFD" w:rsidP="00CD2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3E1AC4" w:rsidRPr="009D0FE0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3121E5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C50E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0F6C2E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7C4C56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E86DFD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D43522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3121E5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1B0857" w:rsidTr="00CB5275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1B0857" w:rsidRDefault="001B0857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C50E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1B0857" w:rsidRPr="00890E43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Groch łuskany połówki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B0857" w:rsidRPr="00890E43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 0,5 kg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B0857" w:rsidRPr="00890E43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0857" w:rsidRPr="00890E43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 kg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0857" w:rsidRPr="00890E43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1B0857" w:rsidRPr="00890E43" w:rsidRDefault="000F6C2E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1B0857" w:rsidRPr="00890E43" w:rsidRDefault="007C4C56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1B0857" w:rsidRPr="00890E43" w:rsidRDefault="00E86DFD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</w:tcPr>
          <w:p w:rsidR="001B0857" w:rsidRPr="00890E43" w:rsidRDefault="00D43522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0857" w:rsidRPr="00044BBE" w:rsidRDefault="003121E5" w:rsidP="00F822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8" w:type="dxa"/>
            <w:shd w:val="clear" w:color="auto" w:fill="auto"/>
            <w:hideMark/>
          </w:tcPr>
          <w:p w:rsidR="001B0857" w:rsidRPr="009D0FE0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B0857" w:rsidRPr="009D0FE0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0857" w:rsidRPr="009D0FE0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0857" w:rsidRPr="009D0FE0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B0857" w:rsidRPr="009D0FE0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0857" w:rsidRDefault="001B0857" w:rsidP="00CB527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  <w:bookmarkStart w:id="0" w:name="_GoBack"/>
        <w:bookmarkEnd w:id="0"/>
      </w:tr>
      <w:tr w:rsidR="001B0857" w:rsidRPr="00D964C1" w:rsidTr="00CB5275">
        <w:trPr>
          <w:trHeight w:val="450"/>
        </w:trPr>
        <w:tc>
          <w:tcPr>
            <w:tcW w:w="381" w:type="dxa"/>
            <w:shd w:val="clear" w:color="auto" w:fill="auto"/>
            <w:vAlign w:val="bottom"/>
          </w:tcPr>
          <w:p w:rsidR="001B0857" w:rsidRPr="00D964C1" w:rsidRDefault="001B0857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964C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C50E4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1B0857" w:rsidRPr="00D964C1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964C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cukinia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B0857" w:rsidRPr="00D964C1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964C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Świeża prosta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0857" w:rsidRPr="00D964C1" w:rsidRDefault="000835FA" w:rsidP="00CB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-------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0857" w:rsidRPr="00D964C1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964C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0857" w:rsidRPr="00D964C1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964C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1B0857" w:rsidRPr="00D964C1" w:rsidRDefault="000F6C2E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</w:tcPr>
          <w:p w:rsidR="001B0857" w:rsidRPr="00D964C1" w:rsidRDefault="007C4C56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1B0857" w:rsidRPr="00D964C1" w:rsidRDefault="00E86DFD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1B0857" w:rsidRPr="00D964C1" w:rsidRDefault="00D43522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B0857" w:rsidRPr="00D964C1" w:rsidRDefault="003121E5" w:rsidP="00F8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8" w:type="dxa"/>
            <w:shd w:val="clear" w:color="auto" w:fill="auto"/>
          </w:tcPr>
          <w:p w:rsidR="001B0857" w:rsidRPr="00D964C1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B0857" w:rsidRPr="00D964C1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1B0857" w:rsidRPr="00D964C1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1B0857" w:rsidRPr="00D964C1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B0857" w:rsidRPr="00D964C1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1B0857" w:rsidRPr="00D964C1" w:rsidRDefault="001B0857" w:rsidP="00CB527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964C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 x w miesiącu do godz. 7.00</w:t>
            </w:r>
          </w:p>
        </w:tc>
      </w:tr>
      <w:tr w:rsidR="003E1AC4" w:rsidRPr="009D0FE0" w:rsidTr="0097542A">
        <w:trPr>
          <w:trHeight w:val="283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C808C9" w:rsidRDefault="001B0857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="00C50E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3E1AC4" w:rsidRPr="00C808C9" w:rsidRDefault="001B0857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Arbuz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1AC4" w:rsidRPr="00C808C9" w:rsidRDefault="001B0857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 słodki (1 sztuka ok 3,5 kg)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1AC4" w:rsidRPr="00C808C9" w:rsidRDefault="000835FA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1AC4" w:rsidRPr="00C808C9" w:rsidRDefault="001B0857" w:rsidP="00ED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1AC4" w:rsidRPr="00C808C9" w:rsidRDefault="001B0857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C808C9" w:rsidRDefault="000F6C2E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C808C9" w:rsidRDefault="007C4C56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9" w:type="dxa"/>
          </w:tcPr>
          <w:p w:rsidR="003E1AC4" w:rsidRPr="00C808C9" w:rsidRDefault="00E86DFD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3E1AC4" w:rsidRPr="00C808C9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C808C9" w:rsidRDefault="003121E5" w:rsidP="00F822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C808C9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3E1AC4" w:rsidRPr="00C808C9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C808C9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C808C9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C808C9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C808C9" w:rsidRDefault="004A6D72" w:rsidP="00D82DA9">
            <w:pPr>
              <w:jc w:val="center"/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3E1AC4"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w </w:t>
            </w: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miesiącu</w:t>
            </w:r>
            <w:r w:rsidR="003E1AC4"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1B0857" w:rsidRPr="00D964C1" w:rsidTr="00CB5275">
        <w:trPr>
          <w:trHeight w:val="450"/>
        </w:trPr>
        <w:tc>
          <w:tcPr>
            <w:tcW w:w="381" w:type="dxa"/>
            <w:shd w:val="clear" w:color="auto" w:fill="auto"/>
            <w:vAlign w:val="bottom"/>
          </w:tcPr>
          <w:p w:rsidR="001B0857" w:rsidRPr="00C808C9" w:rsidRDefault="0062156D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5</w:t>
            </w:r>
            <w:r w:rsidR="00C50E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1B0857" w:rsidRPr="00C808C9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Borówka amerykańska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B0857" w:rsidRPr="00C808C9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 słodki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0857" w:rsidRPr="00C808C9" w:rsidRDefault="000835FA" w:rsidP="00CB5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0857" w:rsidRPr="00C808C9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 kg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0857" w:rsidRPr="00C808C9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1B0857" w:rsidRPr="00C808C9" w:rsidRDefault="000F6C2E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</w:tcPr>
          <w:p w:rsidR="001B0857" w:rsidRPr="00C808C9" w:rsidRDefault="006E66E9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1B0857" w:rsidRPr="00C808C9" w:rsidRDefault="00E86DFD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1B0857" w:rsidRPr="00C808C9" w:rsidRDefault="00D43522" w:rsidP="00CB5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B0857" w:rsidRPr="00C808C9" w:rsidRDefault="003121E5" w:rsidP="00F822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8" w:type="dxa"/>
            <w:shd w:val="clear" w:color="auto" w:fill="auto"/>
          </w:tcPr>
          <w:p w:rsidR="001B0857" w:rsidRPr="00C808C9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B0857" w:rsidRPr="00C808C9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1B0857" w:rsidRPr="00C808C9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1B0857" w:rsidRPr="00C808C9" w:rsidRDefault="001B0857" w:rsidP="00CB5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B0857" w:rsidRPr="00C808C9" w:rsidRDefault="001B0857" w:rsidP="00CB5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1B0857" w:rsidRPr="00C808C9" w:rsidRDefault="001B0857" w:rsidP="00CB52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w miesiącu do godz. 7.00</w:t>
            </w:r>
          </w:p>
        </w:tc>
      </w:tr>
      <w:tr w:rsidR="00A04DF0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</w:tcPr>
          <w:p w:rsidR="00A04DF0" w:rsidRPr="00C808C9" w:rsidRDefault="0062156D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="00C50E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A04DF0" w:rsidRPr="00C808C9" w:rsidRDefault="001B0857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Malina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4DF0" w:rsidRPr="00C808C9" w:rsidRDefault="001B0857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 słodki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4DF0" w:rsidRPr="00C808C9" w:rsidRDefault="000835FA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4DF0" w:rsidRPr="00C808C9" w:rsidRDefault="00153236" w:rsidP="00ED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 kg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4DF0" w:rsidRPr="00C808C9" w:rsidRDefault="00153236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A04DF0" w:rsidRPr="00C808C9" w:rsidRDefault="000F6C2E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</w:tcPr>
          <w:p w:rsidR="00A04DF0" w:rsidRPr="00C808C9" w:rsidRDefault="006E66E9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A04DF0" w:rsidRPr="00C808C9" w:rsidRDefault="00E86DFD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A04DF0" w:rsidRPr="00C808C9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04DF0" w:rsidRPr="00C808C9" w:rsidRDefault="00BE4332" w:rsidP="00F822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A04DF0" w:rsidRPr="00C808C9" w:rsidRDefault="00A04DF0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A04DF0" w:rsidRPr="00C808C9" w:rsidRDefault="00A04DF0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A04DF0" w:rsidRPr="00C808C9" w:rsidRDefault="00A04DF0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A04DF0" w:rsidRPr="00C808C9" w:rsidRDefault="00A04DF0" w:rsidP="00CD2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A04DF0" w:rsidRPr="00C808C9" w:rsidRDefault="00A04DF0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A04DF0" w:rsidRPr="00C808C9" w:rsidRDefault="00590CBE" w:rsidP="00D82DA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w miesiącu do godz. 7.00</w:t>
            </w:r>
          </w:p>
        </w:tc>
      </w:tr>
      <w:tr w:rsidR="00DA0B2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</w:tcPr>
          <w:p w:rsidR="00DA0B24" w:rsidRPr="00C808C9" w:rsidRDefault="0062156D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="00C50E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DA0B24" w:rsidRPr="00C808C9" w:rsidRDefault="00DA0B24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Rukola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A0B24" w:rsidRPr="00C808C9" w:rsidRDefault="00DA0B24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świeża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A0B24" w:rsidRPr="00C808C9" w:rsidRDefault="00DA0B2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A0B24" w:rsidRPr="00C808C9" w:rsidRDefault="00DA0B24" w:rsidP="00ED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A0B24" w:rsidRPr="00C808C9" w:rsidRDefault="00DA0B24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</w:tcPr>
          <w:p w:rsidR="00DA0B24" w:rsidRPr="00C808C9" w:rsidRDefault="000F6C2E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DA0B24" w:rsidRPr="00C808C9" w:rsidRDefault="006E66E9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DA0B24" w:rsidRPr="00C808C9" w:rsidRDefault="00E86DFD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DA0B24" w:rsidRPr="00C808C9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A0B24" w:rsidRPr="00C808C9" w:rsidRDefault="00BE4332" w:rsidP="00F822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DA0B24" w:rsidRPr="00C808C9" w:rsidRDefault="00DA0B2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DA0B24" w:rsidRPr="00C808C9" w:rsidRDefault="00DA0B2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A0B24" w:rsidRPr="00C808C9" w:rsidRDefault="00DA0B2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DA0B24" w:rsidRPr="00C808C9" w:rsidRDefault="00DA0B24" w:rsidP="00CD2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A0B24" w:rsidRPr="00C808C9" w:rsidRDefault="00DA0B2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A0B24" w:rsidRPr="00C808C9" w:rsidRDefault="009071FF" w:rsidP="00D82DA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x w miesiącu do godz. 7.00</w:t>
            </w:r>
          </w:p>
        </w:tc>
      </w:tr>
      <w:tr w:rsidR="00DA0B2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</w:tcPr>
          <w:p w:rsidR="00DA0B24" w:rsidRPr="00C808C9" w:rsidRDefault="0062156D" w:rsidP="00C50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="00C50E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DA0B24" w:rsidRPr="00C808C9" w:rsidRDefault="00DA0B24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Roszpunka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0B24" w:rsidRPr="00C808C9" w:rsidRDefault="00DA0B24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świeża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A0B24" w:rsidRPr="00C808C9" w:rsidRDefault="00DA0B2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A0B24" w:rsidRPr="00C808C9" w:rsidRDefault="00DA0B24" w:rsidP="00ED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A0B24" w:rsidRPr="00C808C9" w:rsidRDefault="00DA0B24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</w:tcPr>
          <w:p w:rsidR="00DA0B24" w:rsidRPr="00C808C9" w:rsidRDefault="000F6C2E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DA0B24" w:rsidRPr="00C808C9" w:rsidRDefault="006E66E9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DA0B24" w:rsidRPr="00C808C9" w:rsidRDefault="00E86DFD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DA0B24" w:rsidRPr="00C808C9" w:rsidRDefault="00D43522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A0B24" w:rsidRPr="00C808C9" w:rsidRDefault="00BE4332" w:rsidP="00F822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DA0B24" w:rsidRPr="00C808C9" w:rsidRDefault="00DA0B2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DA0B24" w:rsidRPr="00C808C9" w:rsidRDefault="00DA0B2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A0B24" w:rsidRPr="00C808C9" w:rsidRDefault="00DA0B2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DA0B24" w:rsidRPr="00C808C9" w:rsidRDefault="00DA0B24" w:rsidP="00CD23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A0B24" w:rsidRPr="00C808C9" w:rsidRDefault="00DA0B2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A0B24" w:rsidRPr="00C808C9" w:rsidRDefault="009071FF" w:rsidP="00D82DA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8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x w miesiącu do godz. 7.00</w:t>
            </w:r>
          </w:p>
        </w:tc>
      </w:tr>
      <w:tr w:rsidR="00ED786F" w:rsidRPr="009D0FE0" w:rsidTr="00F84F80">
        <w:trPr>
          <w:trHeight w:val="255"/>
        </w:trPr>
        <w:tc>
          <w:tcPr>
            <w:tcW w:w="10363" w:type="dxa"/>
            <w:gridSpan w:val="13"/>
            <w:shd w:val="clear" w:color="auto" w:fill="auto"/>
            <w:noWrap/>
            <w:vAlign w:val="bottom"/>
            <w:hideMark/>
          </w:tcPr>
          <w:p w:rsidR="00ED786F" w:rsidRPr="009D0FE0" w:rsidRDefault="00CD23E7" w:rsidP="00424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:rsidR="00ED786F" w:rsidRPr="009D0FE0" w:rsidRDefault="00ED786F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------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FB3381" w:rsidRDefault="00FB3381" w:rsidP="001D69B0">
      <w:pPr>
        <w:rPr>
          <w:rFonts w:ascii="Arial" w:hAnsi="Arial" w:cs="Arial"/>
          <w:sz w:val="16"/>
          <w:szCs w:val="16"/>
        </w:rPr>
      </w:pPr>
    </w:p>
    <w:p w:rsidR="00BA0BCE" w:rsidRDefault="00BA0BCE" w:rsidP="00BA0BCE">
      <w:pPr>
        <w:pStyle w:val="NormalnyWeb"/>
        <w:spacing w:before="0" w:beforeAutospacing="0" w:after="0" w:line="198" w:lineRule="atLeast"/>
        <w:ind w:firstLine="720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dokonuje wypełnienia wszystkich pustych miejsc w tabeli. Nie wypełnienie przez Wykonawcę jakiejkolwiek z pozycji  dot. asortymentu w w/w tabeli, spowoduje odrzucenie oferty tego Wykonawcy przez Zamawiającego. Wykonawca nie ma prawa do samodzielnego wprowadzania zmian w pozycjach tabeli wypełnionych przez Zamawiającego. Zmiana jakiejkolwiek pozycji będzie skutkowała odrzuceniem oferty jako niezgodnej z treścią specyfikacji warunków zamówienia. Przy składaniu oferty  jak i w czasie realizacji zamówienia Wykonawcę obowiązują warunki zamówienia określone przez Zamawiającego w SWZ i w załącznikach do niej (formularz ofertowy, wzór umowy).</w:t>
      </w:r>
    </w:p>
    <w:p w:rsidR="00BA0BCE" w:rsidRDefault="00BA0BCE" w:rsidP="00BA0BCE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</w:p>
    <w:p w:rsidR="00BA0BCE" w:rsidRDefault="00BA0BCE" w:rsidP="00BA0BCE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BA0BCE" w:rsidRDefault="00BA0BCE" w:rsidP="00BA0BCE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Kwota uzyskana w punkcie  „RAZEM” stanowi cenę ofertową, którą Wykonawca wpisuje do </w:t>
      </w:r>
      <w:r>
        <w:rPr>
          <w:rFonts w:ascii="Arial" w:hAnsi="Arial" w:cs="Arial"/>
          <w:b/>
          <w:sz w:val="16"/>
          <w:szCs w:val="16"/>
          <w:u w:val="single"/>
        </w:rPr>
        <w:t>Formularza ofertowego</w:t>
      </w:r>
      <w:r>
        <w:rPr>
          <w:rFonts w:ascii="Arial" w:hAnsi="Arial" w:cs="Arial"/>
          <w:b/>
          <w:sz w:val="16"/>
          <w:szCs w:val="16"/>
        </w:rPr>
        <w:t xml:space="preserve"> stanowiącego załącznik do niniejszej specyfikacji warunków zamówienia.</w:t>
      </w:r>
    </w:p>
    <w:p w:rsidR="00BA0BCE" w:rsidRDefault="00BA0BCE" w:rsidP="00BA0BCE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</w:p>
    <w:p w:rsidR="00BA0BCE" w:rsidRDefault="00BA0BCE" w:rsidP="00BA0BCE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 i/lub producenta lub w inny powszechnie przyjęty sposób określić oferowany towar, tak, aby Zamawiający miał możliwość identyfikacji oferowanego produktu w trakcie realizacji umowy. </w:t>
      </w:r>
      <w:r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ustawą, a w konsekwencji spowoduje to odrzucenie takiej oferty na podstawie art. 226 ust. 1 pkt. 3ustawy.</w:t>
      </w:r>
    </w:p>
    <w:p w:rsidR="00BA0BCE" w:rsidRDefault="00BA0BCE" w:rsidP="00BA0BCE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BA0BCE" w:rsidRDefault="00BA0BCE" w:rsidP="00BA0BCE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Zamawiający </w:t>
      </w:r>
      <w:r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</w:t>
      </w:r>
    </w:p>
    <w:p w:rsidR="00B71F7D" w:rsidRDefault="00B71F7D" w:rsidP="00B71F7D">
      <w:pPr>
        <w:pStyle w:val="NormalnyWeb"/>
        <w:spacing w:beforeAutospacing="0" w:after="0" w:line="198" w:lineRule="atLeast"/>
        <w:ind w:left="4321" w:right="-96" w:firstLine="72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kwalifikowany, zaufany lub osobisty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E5" w:rsidRDefault="003121E5" w:rsidP="0053062F">
      <w:pPr>
        <w:spacing w:after="0" w:line="240" w:lineRule="auto"/>
      </w:pPr>
      <w:r>
        <w:separator/>
      </w:r>
    </w:p>
  </w:endnote>
  <w:endnote w:type="continuationSeparator" w:id="1">
    <w:p w:rsidR="003121E5" w:rsidRDefault="003121E5" w:rsidP="0053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E5" w:rsidRDefault="003121E5" w:rsidP="0053062F">
      <w:pPr>
        <w:spacing w:after="0" w:line="240" w:lineRule="auto"/>
      </w:pPr>
      <w:r>
        <w:separator/>
      </w:r>
    </w:p>
  </w:footnote>
  <w:footnote w:type="continuationSeparator" w:id="1">
    <w:p w:rsidR="003121E5" w:rsidRDefault="003121E5" w:rsidP="0053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9B0"/>
    <w:rsid w:val="000052BA"/>
    <w:rsid w:val="00012037"/>
    <w:rsid w:val="00015611"/>
    <w:rsid w:val="00035824"/>
    <w:rsid w:val="00037128"/>
    <w:rsid w:val="00040FB1"/>
    <w:rsid w:val="00044BBE"/>
    <w:rsid w:val="00045B01"/>
    <w:rsid w:val="00050B1C"/>
    <w:rsid w:val="00062A0E"/>
    <w:rsid w:val="000835FA"/>
    <w:rsid w:val="000D1514"/>
    <w:rsid w:val="000F63D1"/>
    <w:rsid w:val="000F6C2E"/>
    <w:rsid w:val="00112720"/>
    <w:rsid w:val="00114487"/>
    <w:rsid w:val="001343E5"/>
    <w:rsid w:val="00153236"/>
    <w:rsid w:val="00156FCE"/>
    <w:rsid w:val="001B0857"/>
    <w:rsid w:val="001D69B0"/>
    <w:rsid w:val="00211F5D"/>
    <w:rsid w:val="00213361"/>
    <w:rsid w:val="00230ACE"/>
    <w:rsid w:val="00252524"/>
    <w:rsid w:val="002545E7"/>
    <w:rsid w:val="0027786B"/>
    <w:rsid w:val="002C4003"/>
    <w:rsid w:val="002C52AC"/>
    <w:rsid w:val="002F0080"/>
    <w:rsid w:val="003121E5"/>
    <w:rsid w:val="003229ED"/>
    <w:rsid w:val="00342978"/>
    <w:rsid w:val="003835A9"/>
    <w:rsid w:val="0039319E"/>
    <w:rsid w:val="003E1AC4"/>
    <w:rsid w:val="003E72EA"/>
    <w:rsid w:val="00407D12"/>
    <w:rsid w:val="00414137"/>
    <w:rsid w:val="00424FF4"/>
    <w:rsid w:val="00425FF6"/>
    <w:rsid w:val="00463D85"/>
    <w:rsid w:val="00465011"/>
    <w:rsid w:val="0049574E"/>
    <w:rsid w:val="004A5949"/>
    <w:rsid w:val="004A6D72"/>
    <w:rsid w:val="004C094F"/>
    <w:rsid w:val="004D59C9"/>
    <w:rsid w:val="004E04AA"/>
    <w:rsid w:val="004F5988"/>
    <w:rsid w:val="0051685E"/>
    <w:rsid w:val="0053062F"/>
    <w:rsid w:val="00532A28"/>
    <w:rsid w:val="005406F8"/>
    <w:rsid w:val="005505A7"/>
    <w:rsid w:val="00554896"/>
    <w:rsid w:val="0056149F"/>
    <w:rsid w:val="0057450A"/>
    <w:rsid w:val="00590CBE"/>
    <w:rsid w:val="00595359"/>
    <w:rsid w:val="005D2398"/>
    <w:rsid w:val="005F50CC"/>
    <w:rsid w:val="00607515"/>
    <w:rsid w:val="00610904"/>
    <w:rsid w:val="00610A34"/>
    <w:rsid w:val="00613FB6"/>
    <w:rsid w:val="006170E1"/>
    <w:rsid w:val="00617AAB"/>
    <w:rsid w:val="0062156D"/>
    <w:rsid w:val="006608C7"/>
    <w:rsid w:val="00674BD2"/>
    <w:rsid w:val="00680728"/>
    <w:rsid w:val="0068425A"/>
    <w:rsid w:val="00692558"/>
    <w:rsid w:val="006927D2"/>
    <w:rsid w:val="006A2CF4"/>
    <w:rsid w:val="006A6516"/>
    <w:rsid w:val="006E249D"/>
    <w:rsid w:val="006E66E9"/>
    <w:rsid w:val="007153DE"/>
    <w:rsid w:val="00722D65"/>
    <w:rsid w:val="00735CC4"/>
    <w:rsid w:val="00736CF5"/>
    <w:rsid w:val="0076789A"/>
    <w:rsid w:val="007713B9"/>
    <w:rsid w:val="007734FE"/>
    <w:rsid w:val="00783D4E"/>
    <w:rsid w:val="0078723F"/>
    <w:rsid w:val="007A0B2E"/>
    <w:rsid w:val="007A668C"/>
    <w:rsid w:val="007C4C56"/>
    <w:rsid w:val="007C527A"/>
    <w:rsid w:val="007C6489"/>
    <w:rsid w:val="007C7BA9"/>
    <w:rsid w:val="00801F29"/>
    <w:rsid w:val="0083411B"/>
    <w:rsid w:val="008402D8"/>
    <w:rsid w:val="008529E1"/>
    <w:rsid w:val="00860EBB"/>
    <w:rsid w:val="00874082"/>
    <w:rsid w:val="00890E43"/>
    <w:rsid w:val="00893B42"/>
    <w:rsid w:val="008B2C50"/>
    <w:rsid w:val="008B7290"/>
    <w:rsid w:val="008C2004"/>
    <w:rsid w:val="008D27F9"/>
    <w:rsid w:val="008D7AFF"/>
    <w:rsid w:val="00903863"/>
    <w:rsid w:val="009071FF"/>
    <w:rsid w:val="00911D82"/>
    <w:rsid w:val="0093689D"/>
    <w:rsid w:val="009442C1"/>
    <w:rsid w:val="00952957"/>
    <w:rsid w:val="0095407A"/>
    <w:rsid w:val="00967416"/>
    <w:rsid w:val="0097542A"/>
    <w:rsid w:val="009A77EA"/>
    <w:rsid w:val="009B24C5"/>
    <w:rsid w:val="009B2879"/>
    <w:rsid w:val="009B57D6"/>
    <w:rsid w:val="009C3162"/>
    <w:rsid w:val="009C6384"/>
    <w:rsid w:val="009D0FE0"/>
    <w:rsid w:val="00A04DF0"/>
    <w:rsid w:val="00A50508"/>
    <w:rsid w:val="00A865F1"/>
    <w:rsid w:val="00AC00F4"/>
    <w:rsid w:val="00B12056"/>
    <w:rsid w:val="00B15A4D"/>
    <w:rsid w:val="00B22FC5"/>
    <w:rsid w:val="00B315EC"/>
    <w:rsid w:val="00B33F1E"/>
    <w:rsid w:val="00B45D3E"/>
    <w:rsid w:val="00B61697"/>
    <w:rsid w:val="00B71F7D"/>
    <w:rsid w:val="00B91A8D"/>
    <w:rsid w:val="00B94200"/>
    <w:rsid w:val="00BA0BCE"/>
    <w:rsid w:val="00BA1EA8"/>
    <w:rsid w:val="00BB0F36"/>
    <w:rsid w:val="00BD1FB4"/>
    <w:rsid w:val="00BE4332"/>
    <w:rsid w:val="00BF0569"/>
    <w:rsid w:val="00C12A90"/>
    <w:rsid w:val="00C22AA6"/>
    <w:rsid w:val="00C41DAE"/>
    <w:rsid w:val="00C4231E"/>
    <w:rsid w:val="00C50E41"/>
    <w:rsid w:val="00C55557"/>
    <w:rsid w:val="00C77A4F"/>
    <w:rsid w:val="00C808C9"/>
    <w:rsid w:val="00C81ED3"/>
    <w:rsid w:val="00C824EA"/>
    <w:rsid w:val="00CA6949"/>
    <w:rsid w:val="00CA79B5"/>
    <w:rsid w:val="00CB5047"/>
    <w:rsid w:val="00CB5275"/>
    <w:rsid w:val="00CB56BA"/>
    <w:rsid w:val="00CC49C3"/>
    <w:rsid w:val="00CD23E7"/>
    <w:rsid w:val="00CD5430"/>
    <w:rsid w:val="00CE2654"/>
    <w:rsid w:val="00CE2F8A"/>
    <w:rsid w:val="00D12F2D"/>
    <w:rsid w:val="00D136B0"/>
    <w:rsid w:val="00D2538C"/>
    <w:rsid w:val="00D43522"/>
    <w:rsid w:val="00D6636A"/>
    <w:rsid w:val="00D8060C"/>
    <w:rsid w:val="00D82838"/>
    <w:rsid w:val="00D82DA9"/>
    <w:rsid w:val="00D964C1"/>
    <w:rsid w:val="00DA0B24"/>
    <w:rsid w:val="00E02578"/>
    <w:rsid w:val="00E17464"/>
    <w:rsid w:val="00E66E2B"/>
    <w:rsid w:val="00E76EB4"/>
    <w:rsid w:val="00E86DFD"/>
    <w:rsid w:val="00EC093B"/>
    <w:rsid w:val="00EC1489"/>
    <w:rsid w:val="00ED0F48"/>
    <w:rsid w:val="00ED2644"/>
    <w:rsid w:val="00ED66E5"/>
    <w:rsid w:val="00ED786F"/>
    <w:rsid w:val="00EE279B"/>
    <w:rsid w:val="00EF3B3B"/>
    <w:rsid w:val="00EF4AB3"/>
    <w:rsid w:val="00F14DE4"/>
    <w:rsid w:val="00F248B3"/>
    <w:rsid w:val="00F33883"/>
    <w:rsid w:val="00F6091F"/>
    <w:rsid w:val="00F709FA"/>
    <w:rsid w:val="00F761B7"/>
    <w:rsid w:val="00F822AF"/>
    <w:rsid w:val="00F84F80"/>
    <w:rsid w:val="00F97428"/>
    <w:rsid w:val="00FA243C"/>
    <w:rsid w:val="00FA4C27"/>
    <w:rsid w:val="00FB3381"/>
    <w:rsid w:val="00FB63D7"/>
    <w:rsid w:val="00FC4D9E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0F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0FE0"/>
    <w:rPr>
      <w:color w:val="800080"/>
      <w:u w:val="single"/>
    </w:rPr>
  </w:style>
  <w:style w:type="paragraph" w:customStyle="1" w:styleId="font5">
    <w:name w:val="font5"/>
    <w:basedOn w:val="Normalny"/>
    <w:rsid w:val="009D0F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9D0F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7">
    <w:name w:val="xl67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4D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D5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4D59C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4D59C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4D59C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4D59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4D59C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4D59C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4D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62F"/>
  </w:style>
  <w:style w:type="paragraph" w:styleId="Stopka">
    <w:name w:val="footer"/>
    <w:basedOn w:val="Normalny"/>
    <w:link w:val="StopkaZnak"/>
    <w:uiPriority w:val="99"/>
    <w:unhideWhenUsed/>
    <w:rsid w:val="0053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BF46-9C28-43CD-A3D3-16876618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9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114</cp:revision>
  <dcterms:created xsi:type="dcterms:W3CDTF">2016-10-21T09:41:00Z</dcterms:created>
  <dcterms:modified xsi:type="dcterms:W3CDTF">2021-11-25T11:12:00Z</dcterms:modified>
</cp:coreProperties>
</file>