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73" w:rsidRDefault="00330F73" w:rsidP="00330F73">
      <w:pPr>
        <w:spacing w:after="12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Kraków, dnia 2024.02.16</w:t>
      </w:r>
    </w:p>
    <w:p w:rsidR="00330F73" w:rsidRDefault="00330F73" w:rsidP="00330F73">
      <w:pPr>
        <w:spacing w:after="120"/>
        <w:rPr>
          <w:rFonts w:ascii="Calibri" w:hAnsi="Calibri" w:cs="Calibri"/>
          <w:b/>
          <w:bCs/>
        </w:rPr>
      </w:pPr>
    </w:p>
    <w:p w:rsidR="00330F73" w:rsidRDefault="00330F73" w:rsidP="00330F73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Dotyczy: odpowiedzi na pytania do Zapytania ofertowego </w:t>
      </w:r>
      <w:r>
        <w:rPr>
          <w:rFonts w:ascii="Calibri" w:hAnsi="Calibri" w:cs="Calibri"/>
          <w:b/>
        </w:rPr>
        <w:t xml:space="preserve">nr 2/2024/ER pn. Dostawa </w:t>
      </w:r>
      <w:proofErr w:type="spellStart"/>
      <w:r>
        <w:rPr>
          <w:rFonts w:ascii="Calibri" w:hAnsi="Calibri" w:cs="Calibri"/>
          <w:b/>
        </w:rPr>
        <w:t>pieluchomajtek</w:t>
      </w:r>
      <w:proofErr w:type="spellEnd"/>
      <w:r>
        <w:rPr>
          <w:rFonts w:ascii="Calibri" w:hAnsi="Calibri" w:cs="Calibri"/>
          <w:b/>
        </w:rPr>
        <w:t xml:space="preserve"> jednorazowych</w:t>
      </w:r>
      <w:r>
        <w:rPr>
          <w:rFonts w:ascii="Calibri" w:hAnsi="Calibri" w:cs="Calibri"/>
          <w:b/>
        </w:rPr>
        <w:t>.</w:t>
      </w:r>
    </w:p>
    <w:p w:rsidR="00330F73" w:rsidRDefault="00330F73" w:rsidP="00330F73">
      <w:pPr>
        <w:spacing w:after="120"/>
        <w:rPr>
          <w:rFonts w:ascii="Calibri" w:hAnsi="Calibri" w:cs="Calibri"/>
          <w:b/>
          <w:bCs/>
        </w:rPr>
      </w:pPr>
    </w:p>
    <w:p w:rsidR="00330F73" w:rsidRDefault="00330F73" w:rsidP="00330F73">
      <w:pPr>
        <w:spacing w:after="120"/>
        <w:rPr>
          <w:rFonts w:ascii="Calibri" w:hAnsi="Calibri" w:cs="Calibri"/>
          <w:b/>
          <w:bCs/>
        </w:rPr>
      </w:pPr>
    </w:p>
    <w:p w:rsidR="00330F73" w:rsidRPr="00060698" w:rsidRDefault="00330F73" w:rsidP="00330F73">
      <w:pPr>
        <w:spacing w:after="120"/>
        <w:rPr>
          <w:rFonts w:ascii="Calibri" w:hAnsi="Calibri" w:cs="Calibri"/>
          <w:b/>
          <w:bCs/>
        </w:rPr>
      </w:pPr>
      <w:r w:rsidRPr="00060698">
        <w:rPr>
          <w:rFonts w:ascii="Calibri" w:hAnsi="Calibri" w:cs="Calibri"/>
          <w:b/>
          <w:bCs/>
        </w:rPr>
        <w:t xml:space="preserve">Pytanie nr 1 dotyczy </w:t>
      </w:r>
      <w:r>
        <w:rPr>
          <w:rFonts w:ascii="Calibri" w:hAnsi="Calibri" w:cs="Calibri"/>
          <w:b/>
          <w:bCs/>
        </w:rPr>
        <w:t>pozycji 1-3:</w:t>
      </w:r>
    </w:p>
    <w:p w:rsidR="00330F73" w:rsidRDefault="00330F73" w:rsidP="00330F73">
      <w:pPr>
        <w:ind w:firstLine="709"/>
        <w:jc w:val="both"/>
        <w:rPr>
          <w:rFonts w:ascii="Calibri" w:hAnsi="Calibri" w:cs="Calibri"/>
        </w:rPr>
      </w:pPr>
      <w:r w:rsidRPr="00232588">
        <w:rPr>
          <w:rFonts w:ascii="Calibri" w:hAnsi="Calibri" w:cs="Calibri"/>
        </w:rPr>
        <w:t>Czy Zamawiaj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>cy dopu</w:t>
      </w:r>
      <w:r w:rsidRPr="00232588">
        <w:rPr>
          <w:rFonts w:ascii="Calibri" w:hAnsi="Calibri" w:cs="Calibri" w:hint="cs"/>
        </w:rPr>
        <w:t>ś</w:t>
      </w:r>
      <w:r w:rsidRPr="00232588">
        <w:rPr>
          <w:rFonts w:ascii="Calibri" w:hAnsi="Calibri" w:cs="Calibri"/>
        </w:rPr>
        <w:t>ci w przedmiocie za</w:t>
      </w:r>
      <w:r>
        <w:rPr>
          <w:rFonts w:ascii="Calibri" w:hAnsi="Calibri" w:cs="Calibri"/>
        </w:rPr>
        <w:t>mów</w:t>
      </w:r>
      <w:r w:rsidRPr="00232588">
        <w:rPr>
          <w:rFonts w:ascii="Calibri" w:hAnsi="Calibri" w:cs="Calibri"/>
        </w:rPr>
        <w:t>ienia</w:t>
      </w:r>
      <w:r>
        <w:rPr>
          <w:rFonts w:ascii="Calibri" w:hAnsi="Calibri" w:cs="Calibri"/>
        </w:rPr>
        <w:t xml:space="preserve"> </w:t>
      </w:r>
      <w:proofErr w:type="spellStart"/>
      <w:r w:rsidRPr="00232588">
        <w:rPr>
          <w:rFonts w:ascii="Calibri" w:hAnsi="Calibri" w:cs="Calibri"/>
        </w:rPr>
        <w:t>pieluchomajtki</w:t>
      </w:r>
      <w:proofErr w:type="spellEnd"/>
      <w:r w:rsidRPr="00232588">
        <w:rPr>
          <w:rFonts w:ascii="Calibri" w:hAnsi="Calibri" w:cs="Calibri"/>
        </w:rPr>
        <w:t xml:space="preserve"> dla doros</w:t>
      </w:r>
      <w:r w:rsidRPr="00232588">
        <w:rPr>
          <w:rFonts w:ascii="Calibri" w:hAnsi="Calibri" w:cs="Calibri" w:hint="cs"/>
        </w:rPr>
        <w:t>ł</w:t>
      </w:r>
      <w:r w:rsidRPr="00232588">
        <w:rPr>
          <w:rFonts w:ascii="Calibri" w:hAnsi="Calibri" w:cs="Calibri"/>
        </w:rPr>
        <w:t>ych wyposa</w:t>
      </w:r>
      <w:r w:rsidRPr="00232588">
        <w:rPr>
          <w:rFonts w:ascii="Calibri" w:hAnsi="Calibri" w:cs="Calibri" w:hint="cs"/>
        </w:rPr>
        <w:t>ż</w:t>
      </w:r>
      <w:r w:rsidRPr="00232588">
        <w:rPr>
          <w:rFonts w:ascii="Calibri" w:hAnsi="Calibri" w:cs="Calibri"/>
        </w:rPr>
        <w:t>one w barierki wewn</w:t>
      </w:r>
      <w:r w:rsidRPr="00232588">
        <w:rPr>
          <w:rFonts w:ascii="Calibri" w:hAnsi="Calibri" w:cs="Calibri" w:hint="cs"/>
        </w:rPr>
        <w:t>ę</w:t>
      </w:r>
      <w:r w:rsidRPr="00232588">
        <w:rPr>
          <w:rFonts w:ascii="Calibri" w:hAnsi="Calibri" w:cs="Calibri"/>
        </w:rPr>
        <w:t>trzne skierowane do wewn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>trz produktu? Falbanki wewn</w:t>
      </w:r>
      <w:r w:rsidRPr="00232588">
        <w:rPr>
          <w:rFonts w:ascii="Calibri" w:hAnsi="Calibri" w:cs="Calibri" w:hint="cs"/>
        </w:rPr>
        <w:t>ę</w:t>
      </w:r>
      <w:r w:rsidRPr="00232588">
        <w:rPr>
          <w:rFonts w:ascii="Calibri" w:hAnsi="Calibri" w:cs="Calibri"/>
        </w:rPr>
        <w:t>trze skierowane do wewn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>trz tworz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 xml:space="preserve"> dodatkowe zabezpieczenie przy obfitych mikcjach pacjenta, dochodz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>cych nawet do 300 ml przy jednorazowym oddaniu moczu. Taki system mocowania falbanek jest stosowany przez wi</w:t>
      </w:r>
      <w:r w:rsidRPr="00232588">
        <w:rPr>
          <w:rFonts w:ascii="Calibri" w:hAnsi="Calibri" w:cs="Calibri" w:hint="cs"/>
        </w:rPr>
        <w:t>ę</w:t>
      </w:r>
      <w:r w:rsidRPr="00232588">
        <w:rPr>
          <w:rFonts w:ascii="Calibri" w:hAnsi="Calibri" w:cs="Calibri"/>
        </w:rPr>
        <w:t>kszo</w:t>
      </w:r>
      <w:r w:rsidRPr="00232588">
        <w:rPr>
          <w:rFonts w:ascii="Calibri" w:hAnsi="Calibri" w:cs="Calibri" w:hint="cs"/>
        </w:rPr>
        <w:t>ść</w:t>
      </w:r>
      <w:r w:rsidRPr="00232588">
        <w:rPr>
          <w:rFonts w:ascii="Calibri" w:hAnsi="Calibri" w:cs="Calibri"/>
        </w:rPr>
        <w:t xml:space="preserve"> producen</w:t>
      </w:r>
      <w:r>
        <w:rPr>
          <w:rFonts w:ascii="Calibri" w:hAnsi="Calibri" w:cs="Calibri"/>
        </w:rPr>
        <w:t>tów</w:t>
      </w:r>
      <w:r w:rsidRPr="00232588">
        <w:rPr>
          <w:rFonts w:ascii="Calibri" w:hAnsi="Calibri" w:cs="Calibri"/>
        </w:rPr>
        <w:t>, gdy</w:t>
      </w:r>
      <w:r w:rsidRPr="00232588">
        <w:rPr>
          <w:rFonts w:ascii="Calibri" w:hAnsi="Calibri" w:cs="Calibri" w:hint="cs"/>
        </w:rPr>
        <w:t>ż</w:t>
      </w:r>
      <w:r w:rsidRPr="00232588">
        <w:rPr>
          <w:rFonts w:ascii="Calibri" w:hAnsi="Calibri" w:cs="Calibri"/>
        </w:rPr>
        <w:t xml:space="preserve"> zapewnia lepsz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 xml:space="preserve"> ochron</w:t>
      </w:r>
      <w:r w:rsidRPr="00232588">
        <w:rPr>
          <w:rFonts w:ascii="Calibri" w:hAnsi="Calibri" w:cs="Calibri" w:hint="cs"/>
        </w:rPr>
        <w:t>ę</w:t>
      </w:r>
      <w:r w:rsidRPr="00232588">
        <w:rPr>
          <w:rFonts w:ascii="Calibri" w:hAnsi="Calibri" w:cs="Calibri"/>
        </w:rPr>
        <w:t xml:space="preserve"> przed wyciekaniem w po</w:t>
      </w:r>
      <w:r>
        <w:rPr>
          <w:rFonts w:ascii="Calibri" w:hAnsi="Calibri" w:cs="Calibri"/>
        </w:rPr>
        <w:t>rów</w:t>
      </w:r>
      <w:r w:rsidRPr="00232588">
        <w:rPr>
          <w:rFonts w:ascii="Calibri" w:hAnsi="Calibri" w:cs="Calibri"/>
        </w:rPr>
        <w:t>naniu z</w:t>
      </w:r>
      <w:r w:rsidRPr="00232588">
        <w:rPr>
          <w:rFonts w:ascii="Calibri" w:hAnsi="Calibri" w:cs="Calibri" w:hint="eastAsia"/>
        </w:rPr>
        <w:t> </w:t>
      </w:r>
      <w:r w:rsidRPr="00232588">
        <w:rPr>
          <w:rFonts w:ascii="Calibri" w:hAnsi="Calibri" w:cs="Calibri"/>
        </w:rPr>
        <w:t xml:space="preserve"> falbankami skierowanymi na zewn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>trz</w:t>
      </w:r>
      <w:r w:rsidRPr="00232588">
        <w:rPr>
          <w:rFonts w:ascii="Calibri" w:hAnsi="Calibri" w:cs="Calibri" w:hint="eastAsia"/>
        </w:rPr>
        <w:t xml:space="preserve"> produktu.</w:t>
      </w:r>
    </w:p>
    <w:p w:rsidR="00330F73" w:rsidRDefault="00330F73" w:rsidP="00330F73">
      <w:pPr>
        <w:ind w:firstLine="709"/>
        <w:jc w:val="both"/>
        <w:rPr>
          <w:rFonts w:ascii="Calibri" w:hAnsi="Calibri" w:cs="Calibri"/>
        </w:rPr>
      </w:pPr>
    </w:p>
    <w:p w:rsidR="00330F73" w:rsidRDefault="00330F73" w:rsidP="00330F73">
      <w:pPr>
        <w:jc w:val="both"/>
        <w:rPr>
          <w:rFonts w:ascii="Calibri" w:hAnsi="Calibri" w:cs="Calibri"/>
          <w:b/>
        </w:rPr>
      </w:pPr>
      <w:r w:rsidRPr="00330F73">
        <w:rPr>
          <w:rFonts w:ascii="Calibri" w:hAnsi="Calibri" w:cs="Calibri"/>
          <w:b/>
        </w:rPr>
        <w:t>Odpowied</w:t>
      </w:r>
      <w:r>
        <w:rPr>
          <w:rFonts w:ascii="Calibri" w:hAnsi="Calibri" w:cs="Calibri"/>
          <w:b/>
        </w:rPr>
        <w:t>ź</w:t>
      </w:r>
    </w:p>
    <w:p w:rsidR="00330F73" w:rsidRPr="00330F73" w:rsidRDefault="00330F73" w:rsidP="00330F73">
      <w:pPr>
        <w:jc w:val="both"/>
        <w:rPr>
          <w:rFonts w:asciiTheme="minorHAnsi" w:hAnsiTheme="minorHAnsi" w:cstheme="minorHAnsi"/>
        </w:rPr>
      </w:pPr>
      <w:r w:rsidRPr="00330F73">
        <w:rPr>
          <w:rFonts w:asciiTheme="minorHAnsi" w:hAnsiTheme="minorHAnsi" w:cstheme="minorHAnsi"/>
        </w:rPr>
        <w:t>Zamawiający wymaga zaoferowania wyrobu zgodnie z zapisami specyfikacji.</w:t>
      </w:r>
    </w:p>
    <w:p w:rsidR="00330F73" w:rsidRDefault="00330F73" w:rsidP="00330F73">
      <w:pPr>
        <w:ind w:firstLine="709"/>
        <w:jc w:val="both"/>
        <w:rPr>
          <w:rFonts w:ascii="Calibri" w:hAnsi="Calibri" w:cs="Calibri"/>
        </w:rPr>
      </w:pPr>
    </w:p>
    <w:p w:rsidR="00330F73" w:rsidRPr="00060698" w:rsidRDefault="00330F73" w:rsidP="00330F73">
      <w:pPr>
        <w:spacing w:after="120"/>
        <w:rPr>
          <w:rFonts w:ascii="Calibri" w:hAnsi="Calibri" w:cs="Calibri"/>
          <w:b/>
          <w:bCs/>
        </w:rPr>
      </w:pPr>
      <w:r w:rsidRPr="00060698">
        <w:rPr>
          <w:rFonts w:ascii="Calibri" w:hAnsi="Calibri" w:cs="Calibri"/>
          <w:b/>
          <w:bCs/>
        </w:rPr>
        <w:t xml:space="preserve">Pytanie nr </w:t>
      </w:r>
      <w:r>
        <w:rPr>
          <w:rFonts w:ascii="Calibri" w:hAnsi="Calibri" w:cs="Calibri"/>
          <w:b/>
          <w:bCs/>
        </w:rPr>
        <w:t>2</w:t>
      </w:r>
      <w:r w:rsidRPr="00060698">
        <w:rPr>
          <w:rFonts w:ascii="Calibri" w:hAnsi="Calibri" w:cs="Calibri"/>
          <w:b/>
          <w:bCs/>
        </w:rPr>
        <w:t xml:space="preserve"> dotyczy </w:t>
      </w:r>
      <w:r>
        <w:rPr>
          <w:rFonts w:ascii="Calibri" w:hAnsi="Calibri" w:cs="Calibri"/>
          <w:b/>
          <w:bCs/>
        </w:rPr>
        <w:t>pozycji 1-3:</w:t>
      </w:r>
    </w:p>
    <w:p w:rsidR="00330F73" w:rsidRDefault="00330F73" w:rsidP="00330F73">
      <w:pPr>
        <w:ind w:firstLine="709"/>
        <w:jc w:val="both"/>
        <w:rPr>
          <w:rFonts w:ascii="Calibri" w:hAnsi="Calibri" w:cs="Calibri"/>
        </w:rPr>
      </w:pPr>
      <w:r w:rsidRPr="00232588">
        <w:rPr>
          <w:rFonts w:ascii="Calibri" w:hAnsi="Calibri" w:cs="Calibri"/>
        </w:rPr>
        <w:t>Czy Zamawiaj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>cy dopu</w:t>
      </w:r>
      <w:r w:rsidRPr="00232588">
        <w:rPr>
          <w:rFonts w:ascii="Calibri" w:hAnsi="Calibri" w:cs="Calibri" w:hint="cs"/>
        </w:rPr>
        <w:t>ś</w:t>
      </w:r>
      <w:r w:rsidRPr="00232588">
        <w:rPr>
          <w:rFonts w:ascii="Calibri" w:hAnsi="Calibri" w:cs="Calibri"/>
        </w:rPr>
        <w:t>ci w przedmiocie za</w:t>
      </w:r>
      <w:r>
        <w:rPr>
          <w:rFonts w:ascii="Calibri" w:hAnsi="Calibri" w:cs="Calibri"/>
        </w:rPr>
        <w:t>mó</w:t>
      </w:r>
      <w:r w:rsidRPr="00232588">
        <w:rPr>
          <w:rFonts w:ascii="Calibri" w:hAnsi="Calibri" w:cs="Calibri"/>
        </w:rPr>
        <w:t xml:space="preserve">wienia </w:t>
      </w:r>
      <w:proofErr w:type="spellStart"/>
      <w:r w:rsidRPr="00232588">
        <w:rPr>
          <w:rFonts w:ascii="Calibri" w:hAnsi="Calibri" w:cs="Calibri"/>
        </w:rPr>
        <w:t>pieluchomajtki</w:t>
      </w:r>
      <w:proofErr w:type="spellEnd"/>
      <w:r w:rsidRPr="00232588">
        <w:rPr>
          <w:rFonts w:ascii="Calibri" w:hAnsi="Calibri" w:cs="Calibri"/>
        </w:rPr>
        <w:t xml:space="preserve"> dla doros</w:t>
      </w:r>
      <w:r w:rsidRPr="00232588">
        <w:rPr>
          <w:rFonts w:ascii="Calibri" w:hAnsi="Calibri" w:cs="Calibri" w:hint="cs"/>
        </w:rPr>
        <w:t>ł</w:t>
      </w:r>
      <w:r w:rsidRPr="00232588">
        <w:rPr>
          <w:rFonts w:ascii="Calibri" w:hAnsi="Calibri" w:cs="Calibri"/>
        </w:rPr>
        <w:t>ych posiadaj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 xml:space="preserve">ce co najmniej jeden </w:t>
      </w:r>
      <w:r w:rsidRPr="00232588">
        <w:rPr>
          <w:rFonts w:ascii="Calibri" w:hAnsi="Calibri" w:cs="Calibri" w:hint="cs"/>
        </w:rPr>
        <w:t>ś</w:t>
      </w:r>
      <w:r w:rsidRPr="00232588">
        <w:rPr>
          <w:rFonts w:ascii="Calibri" w:hAnsi="Calibri" w:cs="Calibri"/>
        </w:rPr>
        <w:t>ci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 xml:space="preserve">gacz </w:t>
      </w:r>
      <w:proofErr w:type="spellStart"/>
      <w:r w:rsidRPr="00232588">
        <w:rPr>
          <w:rFonts w:ascii="Calibri" w:hAnsi="Calibri" w:cs="Calibri"/>
        </w:rPr>
        <w:t>taliowy</w:t>
      </w:r>
      <w:proofErr w:type="spellEnd"/>
      <w:r w:rsidRPr="00232588">
        <w:rPr>
          <w:rFonts w:ascii="Calibri" w:hAnsi="Calibri" w:cs="Calibri"/>
        </w:rPr>
        <w:t xml:space="preserve"> i ustanowi to jako wy</w:t>
      </w:r>
      <w:r>
        <w:rPr>
          <w:rFonts w:ascii="Calibri" w:hAnsi="Calibri" w:cs="Calibri"/>
        </w:rPr>
        <w:t>móg</w:t>
      </w:r>
      <w:r w:rsidRPr="00232588">
        <w:rPr>
          <w:rFonts w:ascii="Calibri" w:hAnsi="Calibri" w:cs="Calibri"/>
        </w:rPr>
        <w:t xml:space="preserve"> minimalny?  Brak </w:t>
      </w:r>
      <w:r w:rsidRPr="00232588">
        <w:rPr>
          <w:rFonts w:ascii="Calibri" w:hAnsi="Calibri" w:cs="Calibri" w:hint="cs"/>
        </w:rPr>
        <w:t>ś</w:t>
      </w:r>
      <w:r w:rsidRPr="00232588">
        <w:rPr>
          <w:rFonts w:ascii="Calibri" w:hAnsi="Calibri" w:cs="Calibri"/>
        </w:rPr>
        <w:t>ci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 xml:space="preserve">gacza </w:t>
      </w:r>
      <w:proofErr w:type="spellStart"/>
      <w:r w:rsidRPr="00232588">
        <w:rPr>
          <w:rFonts w:ascii="Calibri" w:hAnsi="Calibri" w:cs="Calibri"/>
        </w:rPr>
        <w:t>taliowego</w:t>
      </w:r>
      <w:proofErr w:type="spellEnd"/>
      <w:r w:rsidRPr="00232588">
        <w:rPr>
          <w:rFonts w:ascii="Calibri" w:hAnsi="Calibri" w:cs="Calibri"/>
        </w:rPr>
        <w:t xml:space="preserve"> powoduje, </w:t>
      </w:r>
      <w:r w:rsidRPr="00232588">
        <w:rPr>
          <w:rFonts w:ascii="Calibri" w:hAnsi="Calibri" w:cs="Calibri" w:hint="cs"/>
        </w:rPr>
        <w:t>ż</w:t>
      </w:r>
      <w:r w:rsidRPr="00232588">
        <w:rPr>
          <w:rFonts w:ascii="Calibri" w:hAnsi="Calibri" w:cs="Calibri"/>
        </w:rPr>
        <w:t>e przy obfitych i cz</w:t>
      </w:r>
      <w:r w:rsidRPr="00232588">
        <w:rPr>
          <w:rFonts w:ascii="Calibri" w:hAnsi="Calibri" w:cs="Calibri" w:hint="cs"/>
        </w:rPr>
        <w:t>ę</w:t>
      </w:r>
      <w:r w:rsidRPr="00232588">
        <w:rPr>
          <w:rFonts w:ascii="Calibri" w:hAnsi="Calibri" w:cs="Calibri"/>
        </w:rPr>
        <w:t>stych mikcjach, mocz mo</w:t>
      </w:r>
      <w:r w:rsidRPr="00232588">
        <w:rPr>
          <w:rFonts w:ascii="Calibri" w:hAnsi="Calibri" w:cs="Calibri" w:hint="cs"/>
        </w:rPr>
        <w:t>ż</w:t>
      </w:r>
      <w:r w:rsidRPr="00232588">
        <w:rPr>
          <w:rFonts w:ascii="Calibri" w:hAnsi="Calibri" w:cs="Calibri"/>
        </w:rPr>
        <w:t>e wydostawa</w:t>
      </w:r>
      <w:r w:rsidRPr="00232588">
        <w:rPr>
          <w:rFonts w:ascii="Calibri" w:hAnsi="Calibri" w:cs="Calibri" w:hint="cs"/>
        </w:rPr>
        <w:t>ć</w:t>
      </w:r>
      <w:r w:rsidRPr="00232588">
        <w:rPr>
          <w:rFonts w:ascii="Calibri" w:hAnsi="Calibri" w:cs="Calibri"/>
        </w:rPr>
        <w:t xml:space="preserve"> si</w:t>
      </w:r>
      <w:r w:rsidRPr="00232588">
        <w:rPr>
          <w:rFonts w:ascii="Calibri" w:hAnsi="Calibri" w:cs="Calibri" w:hint="cs"/>
        </w:rPr>
        <w:t>ę</w:t>
      </w:r>
      <w:r w:rsidRPr="00232588">
        <w:rPr>
          <w:rFonts w:ascii="Calibri" w:hAnsi="Calibri" w:cs="Calibri"/>
        </w:rPr>
        <w:t xml:space="preserve"> w miejscach, w </w:t>
      </w:r>
      <w:proofErr w:type="spellStart"/>
      <w:r w:rsidRPr="00232588">
        <w:rPr>
          <w:rFonts w:ascii="Calibri" w:hAnsi="Calibri" w:cs="Calibri"/>
        </w:rPr>
        <w:t>k</w:t>
      </w:r>
      <w:r>
        <w:rPr>
          <w:rFonts w:ascii="Calibri" w:hAnsi="Calibri" w:cs="Calibri"/>
        </w:rPr>
        <w:t>óry</w:t>
      </w:r>
      <w:r w:rsidRPr="00232588">
        <w:rPr>
          <w:rFonts w:ascii="Calibri" w:hAnsi="Calibri" w:cs="Calibri"/>
        </w:rPr>
        <w:t>ch</w:t>
      </w:r>
      <w:proofErr w:type="spellEnd"/>
      <w:r w:rsidRPr="00232588">
        <w:rPr>
          <w:rFonts w:ascii="Calibri" w:hAnsi="Calibri" w:cs="Calibri"/>
        </w:rPr>
        <w:t xml:space="preserve"> nie ma dobrego przylegania do cia</w:t>
      </w:r>
      <w:r w:rsidRPr="00232588">
        <w:rPr>
          <w:rFonts w:ascii="Calibri" w:hAnsi="Calibri" w:cs="Calibri" w:hint="cs"/>
        </w:rPr>
        <w:t>ł</w:t>
      </w:r>
      <w:r w:rsidRPr="00232588">
        <w:rPr>
          <w:rFonts w:ascii="Calibri" w:hAnsi="Calibri" w:cs="Calibri"/>
        </w:rPr>
        <w:t xml:space="preserve">a pacjenta, przez co </w:t>
      </w:r>
      <w:proofErr w:type="spellStart"/>
      <w:r w:rsidRPr="00232588">
        <w:rPr>
          <w:rFonts w:ascii="Calibri" w:hAnsi="Calibri" w:cs="Calibri"/>
        </w:rPr>
        <w:t>pieluchomajtka</w:t>
      </w:r>
      <w:proofErr w:type="spellEnd"/>
      <w:r w:rsidRPr="00232588">
        <w:rPr>
          <w:rFonts w:ascii="Calibri" w:hAnsi="Calibri" w:cs="Calibri"/>
        </w:rPr>
        <w:t xml:space="preserve"> nie zapewnia pe</w:t>
      </w:r>
      <w:r w:rsidRPr="00232588">
        <w:rPr>
          <w:rFonts w:ascii="Calibri" w:hAnsi="Calibri" w:cs="Calibri" w:hint="cs"/>
        </w:rPr>
        <w:t>ł</w:t>
      </w:r>
      <w:r w:rsidRPr="00232588">
        <w:rPr>
          <w:rFonts w:ascii="Calibri" w:hAnsi="Calibri" w:cs="Calibri"/>
        </w:rPr>
        <w:t xml:space="preserve">nego zabezpieczenia przed przeciekaniem. Brak minimum jednego </w:t>
      </w:r>
      <w:r w:rsidRPr="00232588">
        <w:rPr>
          <w:rFonts w:ascii="Calibri" w:hAnsi="Calibri" w:cs="Calibri" w:hint="eastAsia"/>
        </w:rPr>
        <w:t>–</w:t>
      </w:r>
      <w:r w:rsidRPr="00232588">
        <w:rPr>
          <w:rFonts w:ascii="Calibri" w:hAnsi="Calibri" w:cs="Calibri"/>
        </w:rPr>
        <w:t xml:space="preserve"> tylnego, </w:t>
      </w:r>
      <w:r w:rsidRPr="00232588">
        <w:rPr>
          <w:rFonts w:ascii="Calibri" w:hAnsi="Calibri" w:cs="Calibri" w:hint="cs"/>
        </w:rPr>
        <w:t>ś</w:t>
      </w:r>
      <w:r w:rsidRPr="00232588">
        <w:rPr>
          <w:rFonts w:ascii="Calibri" w:hAnsi="Calibri" w:cs="Calibri"/>
        </w:rPr>
        <w:t>ci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 xml:space="preserve">gacza </w:t>
      </w:r>
      <w:proofErr w:type="spellStart"/>
      <w:r w:rsidRPr="00232588">
        <w:rPr>
          <w:rFonts w:ascii="Calibri" w:hAnsi="Calibri" w:cs="Calibri"/>
        </w:rPr>
        <w:t>taliowego</w:t>
      </w:r>
      <w:proofErr w:type="spellEnd"/>
      <w:r w:rsidRPr="00232588">
        <w:rPr>
          <w:rFonts w:ascii="Calibri" w:hAnsi="Calibri" w:cs="Calibri"/>
        </w:rPr>
        <w:t xml:space="preserve"> nara</w:t>
      </w:r>
      <w:r w:rsidRPr="00232588">
        <w:rPr>
          <w:rFonts w:ascii="Calibri" w:hAnsi="Calibri" w:cs="Calibri" w:hint="cs"/>
        </w:rPr>
        <w:t>ż</w:t>
      </w:r>
      <w:r w:rsidRPr="00232588">
        <w:rPr>
          <w:rFonts w:ascii="Calibri" w:hAnsi="Calibri" w:cs="Calibri"/>
        </w:rPr>
        <w:t>a Zamawiaj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>cego na zwi</w:t>
      </w:r>
      <w:r w:rsidRPr="00232588">
        <w:rPr>
          <w:rFonts w:ascii="Calibri" w:hAnsi="Calibri" w:cs="Calibri" w:hint="cs"/>
        </w:rPr>
        <w:t>ę</w:t>
      </w:r>
      <w:r w:rsidRPr="00232588">
        <w:rPr>
          <w:rFonts w:ascii="Calibri" w:hAnsi="Calibri" w:cs="Calibri"/>
        </w:rPr>
        <w:t xml:space="preserve">kszone koszty opieki nad pacjentem z </w:t>
      </w:r>
      <w:proofErr w:type="spellStart"/>
      <w:r w:rsidRPr="00232588">
        <w:rPr>
          <w:rFonts w:ascii="Calibri" w:hAnsi="Calibri" w:cs="Calibri"/>
        </w:rPr>
        <w:t>inkontynencj</w:t>
      </w:r>
      <w:r w:rsidRPr="00232588">
        <w:rPr>
          <w:rFonts w:ascii="Calibri" w:hAnsi="Calibri" w:cs="Calibri" w:hint="cs"/>
        </w:rPr>
        <w:t>ą</w:t>
      </w:r>
      <w:proofErr w:type="spellEnd"/>
      <w:r w:rsidRPr="00232588">
        <w:rPr>
          <w:rFonts w:ascii="Calibri" w:hAnsi="Calibri" w:cs="Calibri"/>
        </w:rPr>
        <w:t xml:space="preserve"> i zwi</w:t>
      </w:r>
      <w:r w:rsidRPr="00232588">
        <w:rPr>
          <w:rFonts w:ascii="Calibri" w:hAnsi="Calibri" w:cs="Calibri" w:hint="cs"/>
        </w:rPr>
        <w:t>ę</w:t>
      </w:r>
      <w:r w:rsidRPr="00232588">
        <w:rPr>
          <w:rFonts w:ascii="Calibri" w:hAnsi="Calibri" w:cs="Calibri"/>
        </w:rPr>
        <w:t>ksza potrzeb</w:t>
      </w:r>
      <w:r w:rsidRPr="00232588">
        <w:rPr>
          <w:rFonts w:ascii="Calibri" w:hAnsi="Calibri" w:cs="Calibri" w:hint="cs"/>
        </w:rPr>
        <w:t>ę</w:t>
      </w:r>
      <w:r w:rsidRPr="00232588">
        <w:rPr>
          <w:rFonts w:ascii="Calibri" w:hAnsi="Calibri" w:cs="Calibri"/>
        </w:rPr>
        <w:t xml:space="preserve"> dodatkowej pracy personelu opiekuj</w:t>
      </w:r>
      <w:r w:rsidRPr="00232588">
        <w:rPr>
          <w:rFonts w:ascii="Calibri" w:hAnsi="Calibri" w:cs="Calibri" w:hint="cs"/>
        </w:rPr>
        <w:t>ą</w:t>
      </w:r>
      <w:r w:rsidRPr="00232588">
        <w:rPr>
          <w:rFonts w:ascii="Calibri" w:hAnsi="Calibri" w:cs="Calibri"/>
        </w:rPr>
        <w:t>cego si</w:t>
      </w:r>
      <w:r w:rsidRPr="00232588">
        <w:rPr>
          <w:rFonts w:ascii="Calibri" w:hAnsi="Calibri" w:cs="Calibri" w:hint="cs"/>
        </w:rPr>
        <w:t>ę</w:t>
      </w:r>
      <w:r w:rsidRPr="00232588">
        <w:rPr>
          <w:rFonts w:ascii="Calibri" w:hAnsi="Calibri" w:cs="Calibri"/>
        </w:rPr>
        <w:t xml:space="preserve"> pacjentami.</w:t>
      </w:r>
    </w:p>
    <w:p w:rsidR="00A060A2" w:rsidRDefault="00A060A2"/>
    <w:p w:rsidR="00330F73" w:rsidRPr="00330F73" w:rsidRDefault="00330F73" w:rsidP="00330F73">
      <w:pPr>
        <w:jc w:val="both"/>
        <w:rPr>
          <w:rFonts w:ascii="Calibri" w:hAnsi="Calibri" w:cs="Calibri"/>
          <w:b/>
        </w:rPr>
      </w:pPr>
      <w:r w:rsidRPr="00330F73">
        <w:rPr>
          <w:rFonts w:ascii="Calibri" w:hAnsi="Calibri" w:cs="Calibri"/>
          <w:b/>
        </w:rPr>
        <w:t>Odpowied</w:t>
      </w:r>
      <w:r>
        <w:rPr>
          <w:rFonts w:ascii="Calibri" w:hAnsi="Calibri" w:cs="Calibri"/>
          <w:b/>
        </w:rPr>
        <w:t>ź</w:t>
      </w:r>
    </w:p>
    <w:p w:rsidR="00330F73" w:rsidRPr="00330F73" w:rsidRDefault="00330F73" w:rsidP="00330F73">
      <w:pPr>
        <w:jc w:val="both"/>
        <w:rPr>
          <w:rFonts w:asciiTheme="minorHAnsi" w:hAnsiTheme="minorHAnsi" w:cstheme="minorHAnsi"/>
        </w:rPr>
      </w:pPr>
      <w:r w:rsidRPr="00330F73">
        <w:rPr>
          <w:rFonts w:asciiTheme="minorHAnsi" w:hAnsiTheme="minorHAnsi" w:cstheme="minorHAnsi"/>
        </w:rPr>
        <w:t>Zamawiający wymaga zaoferowania wyrobu zgodnie z zapisami specyfikacji.</w:t>
      </w:r>
    </w:p>
    <w:p w:rsidR="00330F73" w:rsidRDefault="00330F73">
      <w:bookmarkStart w:id="0" w:name="_GoBack"/>
      <w:bookmarkEnd w:id="0"/>
    </w:p>
    <w:sectPr w:rsidR="00330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73"/>
    <w:rsid w:val="00330F73"/>
    <w:rsid w:val="00A060A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D9EE5-E275-461D-9D72-F4C97D7C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F7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1</cp:revision>
  <dcterms:created xsi:type="dcterms:W3CDTF">2024-02-16T13:06:00Z</dcterms:created>
  <dcterms:modified xsi:type="dcterms:W3CDTF">2024-02-16T13:13:00Z</dcterms:modified>
</cp:coreProperties>
</file>