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560EFA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7pt;height:60.5pt">
            <v:imagedata r:id="rId8" r:href="rId9"/>
          </v:shape>
        </w:pict>
      </w:r>
      <w:r w:rsidR="00000000"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5FB8BD9F" w14:textId="0D682CC5" w:rsidR="009206A1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>
        <w:rPr>
          <w:rFonts w:ascii="Calibri,Bold" w:hAnsi="Calibri,Bold" w:cs="Calibri,Bold"/>
          <w:b/>
          <w:bCs/>
          <w:sz w:val="24"/>
          <w:szCs w:val="24"/>
        </w:rPr>
        <w:t>Pomorskie, 2024-02-26</w:t>
      </w: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3AC6B8D9" w14:textId="0ABA18B3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10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978B2C8" w14:textId="77777777" w:rsidR="008630AB" w:rsidRDefault="008630AB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</w:p>
    <w:p w14:paraId="217BE608" w14:textId="77777777" w:rsidR="008630AB" w:rsidRDefault="009206A1" w:rsidP="008630A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677F3058" w14:textId="61666674" w:rsidR="009206A1" w:rsidRPr="008630AB" w:rsidRDefault="008630AB" w:rsidP="008630A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 w:rsidR="00511309">
        <w:rPr>
          <w:rFonts w:asciiTheme="majorHAnsi" w:hAnsiTheme="majorHAnsi" w:cstheme="majorHAnsi"/>
          <w:b/>
          <w:bCs/>
          <w:sz w:val="24"/>
          <w:szCs w:val="24"/>
        </w:rPr>
        <w:t>Remont oczyszczalni ścieków w Mikołajkach Pomorskich</w:t>
      </w:r>
      <w:r w:rsidRPr="0026152B">
        <w:rPr>
          <w:rFonts w:ascii="Tahoma" w:hAnsi="Tahoma" w:cs="Tahoma"/>
          <w:b/>
          <w:bCs/>
        </w:rPr>
        <w:t>”</w:t>
      </w:r>
    </w:p>
    <w:p w14:paraId="156E9742" w14:textId="333907DD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511309">
        <w:rPr>
          <w:rFonts w:ascii="Calibri,Bold" w:hAnsi="Calibri,Bold" w:cs="Calibri,Bold"/>
          <w:b/>
          <w:bCs/>
          <w:sz w:val="24"/>
          <w:szCs w:val="24"/>
        </w:rPr>
        <w:t>4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856"/>
        <w:gridCol w:w="2100"/>
        <w:gridCol w:w="1155"/>
      </w:tblGrid>
      <w:tr w:rsidR="009206A1" w14:paraId="7680A585" w14:textId="77777777" w:rsidTr="0079190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oferty brutto</w:t>
            </w:r>
            <w:r w:rsidR="006B3CBB">
              <w:rPr>
                <w:rFonts w:ascii="Calibri" w:eastAsia="Calibri" w:hAnsi="Calibri" w:cs="Calibr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</w:t>
            </w:r>
          </w:p>
        </w:tc>
      </w:tr>
      <w:tr w:rsidR="008630AB" w14:paraId="067261B9" w14:textId="77777777" w:rsidTr="0079190C">
        <w:trPr>
          <w:trHeight w:val="66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A4" w14:textId="77777777" w:rsidR="008630AB" w:rsidRDefault="008630AB" w:rsidP="009206A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C7F" w14:textId="77777777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NEWATER SP. Z O.O. SP.K. </w:t>
            </w:r>
          </w:p>
          <w:p w14:paraId="373DE32B" w14:textId="458AED51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Grunwaldzka 186, 80-266 Gdańsk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EC" w14:textId="77777777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0B340" w14:textId="029D06A1" w:rsidR="008630AB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3 552 247,38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4924D" w14:textId="77777777" w:rsidR="008630AB" w:rsidRDefault="00863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2974CB" w14:textId="0F364EEB" w:rsidR="008630AB" w:rsidRDefault="0079190C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1F7A25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4A59B1A3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2024-02-</w:t>
      </w:r>
      <w:r w:rsidR="00511309">
        <w:rPr>
          <w:rFonts w:asciiTheme="majorHAnsi" w:hAnsiTheme="majorHAnsi" w:cstheme="majorHAnsi"/>
          <w:sz w:val="24"/>
          <w:szCs w:val="24"/>
        </w:rPr>
        <w:t>26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D50A0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48D0" w14:textId="77777777" w:rsidR="00D50A0E" w:rsidRDefault="00D50A0E" w:rsidP="003F1027">
      <w:pPr>
        <w:spacing w:after="0" w:line="240" w:lineRule="auto"/>
      </w:pPr>
      <w:r>
        <w:separator/>
      </w:r>
    </w:p>
  </w:endnote>
  <w:endnote w:type="continuationSeparator" w:id="0">
    <w:p w14:paraId="1CEEAEBA" w14:textId="77777777" w:rsidR="00D50A0E" w:rsidRDefault="00D50A0E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EE00" w14:textId="77777777" w:rsidR="00D50A0E" w:rsidRDefault="00D50A0E" w:rsidP="003F1027">
      <w:pPr>
        <w:spacing w:after="0" w:line="240" w:lineRule="auto"/>
      </w:pPr>
      <w:r>
        <w:separator/>
      </w:r>
    </w:p>
  </w:footnote>
  <w:footnote w:type="continuationSeparator" w:id="0">
    <w:p w14:paraId="77EBE31C" w14:textId="77777777" w:rsidR="00D50A0E" w:rsidRDefault="00D50A0E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5</cp:revision>
  <cp:lastPrinted>2024-02-26T11:40:00Z</cp:lastPrinted>
  <dcterms:created xsi:type="dcterms:W3CDTF">2024-02-26T06:12:00Z</dcterms:created>
  <dcterms:modified xsi:type="dcterms:W3CDTF">2024-02-26T11:43:00Z</dcterms:modified>
</cp:coreProperties>
</file>