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48" w:rsidRPr="00AD1348" w:rsidRDefault="00AD1348" w:rsidP="00AD1348">
      <w:pPr>
        <w:rPr>
          <w:rFonts w:ascii="Times New Roman" w:hAnsi="Times New Roman" w:cs="Times New Roman"/>
          <w:sz w:val="24"/>
          <w:szCs w:val="24"/>
        </w:rPr>
      </w:pPr>
      <w:r w:rsidRPr="00AD1348">
        <w:rPr>
          <w:rFonts w:ascii="Times New Roman" w:hAnsi="Times New Roman" w:cs="Times New Roman"/>
          <w:sz w:val="24"/>
          <w:szCs w:val="24"/>
        </w:rPr>
        <w:t>Zamawiający:</w:t>
      </w:r>
    </w:p>
    <w:p w:rsidR="00AD1348" w:rsidRPr="00AD1348" w:rsidRDefault="00AD1348" w:rsidP="00AD1348">
      <w:pPr>
        <w:rPr>
          <w:rFonts w:ascii="Times New Roman" w:hAnsi="Times New Roman" w:cs="Times New Roman"/>
          <w:sz w:val="24"/>
          <w:szCs w:val="24"/>
        </w:rPr>
      </w:pPr>
      <w:r w:rsidRPr="00AD1348">
        <w:rPr>
          <w:rFonts w:ascii="Times New Roman" w:hAnsi="Times New Roman" w:cs="Times New Roman"/>
          <w:sz w:val="24"/>
          <w:szCs w:val="24"/>
        </w:rPr>
        <w:t>Wyższa Szkoła Policji w Szczytnie</w:t>
      </w:r>
    </w:p>
    <w:p w:rsidR="00AD1348" w:rsidRPr="00AD1348" w:rsidRDefault="00AD1348" w:rsidP="00AD1348">
      <w:pPr>
        <w:rPr>
          <w:rFonts w:ascii="Times New Roman" w:hAnsi="Times New Roman" w:cs="Times New Roman"/>
          <w:sz w:val="24"/>
          <w:szCs w:val="24"/>
        </w:rPr>
      </w:pPr>
      <w:r w:rsidRPr="00AD1348">
        <w:rPr>
          <w:rFonts w:ascii="Times New Roman" w:hAnsi="Times New Roman" w:cs="Times New Roman"/>
          <w:sz w:val="24"/>
          <w:szCs w:val="24"/>
        </w:rPr>
        <w:t>12 - 100 Szczytno, ul. Marszałka Józefa Piłsudskiego 111</w:t>
      </w:r>
    </w:p>
    <w:p w:rsidR="00AD1348" w:rsidRPr="00AD1348" w:rsidRDefault="00AD1348" w:rsidP="00AD13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1348">
        <w:rPr>
          <w:rFonts w:ascii="Times New Roman" w:hAnsi="Times New Roman" w:cs="Times New Roman"/>
          <w:sz w:val="24"/>
          <w:szCs w:val="24"/>
          <w:lang w:val="en-US"/>
        </w:rPr>
        <w:t>www.ws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pol.edu.pl;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(089) 621 51 70</w:t>
      </w:r>
      <w:r w:rsidR="008008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AD1348" w:rsidRPr="00AD1348" w:rsidRDefault="00AD1348" w:rsidP="00AD13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1348" w:rsidRPr="0080084A" w:rsidRDefault="00AD1348" w:rsidP="00AD1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84A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AD1348" w:rsidRDefault="00AD1348" w:rsidP="00AD13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348">
        <w:rPr>
          <w:rFonts w:ascii="Times New Roman" w:hAnsi="Times New Roman" w:cs="Times New Roman"/>
          <w:sz w:val="24"/>
          <w:szCs w:val="24"/>
        </w:rPr>
        <w:t>Zapraszam do złożenia oferty na:</w:t>
      </w:r>
    </w:p>
    <w:p w:rsidR="00AD1348" w:rsidRDefault="00AD1348" w:rsidP="00E2137E">
      <w:pPr>
        <w:rPr>
          <w:rFonts w:ascii="Times New Roman" w:hAnsi="Times New Roman" w:cs="Times New Roman"/>
          <w:sz w:val="24"/>
          <w:szCs w:val="24"/>
        </w:rPr>
      </w:pPr>
    </w:p>
    <w:p w:rsidR="00AA6D58" w:rsidRDefault="00AD1348" w:rsidP="00E21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A6D58">
        <w:rPr>
          <w:rFonts w:ascii="Times New Roman" w:hAnsi="Times New Roman" w:cs="Times New Roman"/>
          <w:sz w:val="24"/>
          <w:szCs w:val="24"/>
        </w:rPr>
        <w:t>pracowanie dokumentacji</w:t>
      </w:r>
      <w:r w:rsidR="00E2137E" w:rsidRPr="00E2137E">
        <w:rPr>
          <w:rFonts w:ascii="Times New Roman" w:hAnsi="Times New Roman" w:cs="Times New Roman"/>
          <w:sz w:val="24"/>
          <w:szCs w:val="24"/>
        </w:rPr>
        <w:t xml:space="preserve"> projektowej </w:t>
      </w:r>
      <w:r w:rsidR="00BE0DC6">
        <w:rPr>
          <w:rFonts w:ascii="Times New Roman" w:hAnsi="Times New Roman" w:cs="Times New Roman"/>
          <w:sz w:val="24"/>
          <w:szCs w:val="24"/>
        </w:rPr>
        <w:t xml:space="preserve">budowy </w:t>
      </w:r>
      <w:bookmarkStart w:id="0" w:name="_GoBack"/>
      <w:bookmarkEnd w:id="0"/>
      <w:r w:rsidR="00E2137E" w:rsidRPr="00E2137E">
        <w:rPr>
          <w:rFonts w:ascii="Times New Roman" w:hAnsi="Times New Roman" w:cs="Times New Roman"/>
          <w:sz w:val="24"/>
          <w:szCs w:val="24"/>
        </w:rPr>
        <w:t>pom</w:t>
      </w:r>
      <w:r w:rsidR="00E2137E">
        <w:rPr>
          <w:rFonts w:ascii="Times New Roman" w:hAnsi="Times New Roman" w:cs="Times New Roman"/>
          <w:sz w:val="24"/>
          <w:szCs w:val="24"/>
        </w:rPr>
        <w:t>nika</w:t>
      </w:r>
      <w:r>
        <w:rPr>
          <w:rFonts w:ascii="Times New Roman" w:hAnsi="Times New Roman" w:cs="Times New Roman"/>
          <w:sz w:val="24"/>
          <w:szCs w:val="24"/>
        </w:rPr>
        <w:t>:</w:t>
      </w:r>
      <w:r w:rsidR="00953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D58" w:rsidRPr="00AD1348" w:rsidRDefault="00AA6D58" w:rsidP="00E2137E">
      <w:pPr>
        <w:rPr>
          <w:rFonts w:ascii="Times New Roman" w:hAnsi="Times New Roman" w:cs="Times New Roman"/>
          <w:b/>
          <w:sz w:val="24"/>
          <w:szCs w:val="24"/>
        </w:rPr>
      </w:pPr>
      <w:r w:rsidRPr="00AD1348">
        <w:rPr>
          <w:rFonts w:ascii="Times New Roman" w:hAnsi="Times New Roman" w:cs="Times New Roman"/>
          <w:b/>
          <w:sz w:val="24"/>
          <w:szCs w:val="24"/>
        </w:rPr>
        <w:t>„Pamięci jeńców obozu w Ostaszkowie zamordowanych przez NKWD w Kalininie”</w:t>
      </w:r>
      <w:r w:rsidR="00E2137E" w:rsidRPr="00AD13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37E" w:rsidRPr="00E2137E" w:rsidRDefault="00E2137E" w:rsidP="00E2137E">
      <w:pPr>
        <w:rPr>
          <w:rFonts w:ascii="Times New Roman" w:hAnsi="Times New Roman" w:cs="Times New Roman"/>
          <w:sz w:val="24"/>
          <w:szCs w:val="24"/>
        </w:rPr>
      </w:pPr>
      <w:r w:rsidRPr="00E2137E">
        <w:rPr>
          <w:rFonts w:ascii="Times New Roman" w:hAnsi="Times New Roman" w:cs="Times New Roman"/>
          <w:sz w:val="24"/>
          <w:szCs w:val="24"/>
        </w:rPr>
        <w:t>z przeznaczen</w:t>
      </w:r>
      <w:r>
        <w:rPr>
          <w:rFonts w:ascii="Times New Roman" w:hAnsi="Times New Roman" w:cs="Times New Roman"/>
          <w:sz w:val="24"/>
          <w:szCs w:val="24"/>
        </w:rPr>
        <w:t>iem do posadowien</w:t>
      </w:r>
      <w:r w:rsidR="00AA6D58">
        <w:rPr>
          <w:rFonts w:ascii="Times New Roman" w:hAnsi="Times New Roman" w:cs="Times New Roman"/>
          <w:sz w:val="24"/>
          <w:szCs w:val="24"/>
        </w:rPr>
        <w:t>ia na skwerze w Wyższej Szkole P</w:t>
      </w:r>
      <w:r>
        <w:rPr>
          <w:rFonts w:ascii="Times New Roman" w:hAnsi="Times New Roman" w:cs="Times New Roman"/>
          <w:sz w:val="24"/>
          <w:szCs w:val="24"/>
        </w:rPr>
        <w:t>olicji w Szczytnie</w:t>
      </w:r>
      <w:r w:rsidRPr="00E2137E">
        <w:rPr>
          <w:rFonts w:ascii="Times New Roman" w:hAnsi="Times New Roman" w:cs="Times New Roman"/>
          <w:sz w:val="24"/>
          <w:szCs w:val="24"/>
        </w:rPr>
        <w:t>.</w:t>
      </w:r>
    </w:p>
    <w:p w:rsidR="000F5A21" w:rsidRPr="000F5A21" w:rsidRDefault="000F5A21">
      <w:pPr>
        <w:rPr>
          <w:rFonts w:ascii="Times New Roman" w:hAnsi="Times New Roman" w:cs="Times New Roman"/>
          <w:sz w:val="24"/>
          <w:szCs w:val="24"/>
        </w:rPr>
      </w:pPr>
    </w:p>
    <w:p w:rsidR="000F5A21" w:rsidRDefault="00AA6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dotyczy wykonania dokumentacji projektowej z u</w:t>
      </w:r>
      <w:r w:rsidR="000F5A21" w:rsidRPr="000F5A21">
        <w:rPr>
          <w:rFonts w:ascii="Times New Roman" w:hAnsi="Times New Roman" w:cs="Times New Roman"/>
          <w:sz w:val="24"/>
          <w:szCs w:val="24"/>
        </w:rPr>
        <w:t>zyskanie</w:t>
      </w:r>
      <w:r>
        <w:rPr>
          <w:rFonts w:ascii="Times New Roman" w:hAnsi="Times New Roman" w:cs="Times New Roman"/>
          <w:sz w:val="24"/>
          <w:szCs w:val="24"/>
        </w:rPr>
        <w:t>m</w:t>
      </w:r>
      <w:r w:rsidR="000F5A21" w:rsidRPr="000F5A21">
        <w:rPr>
          <w:rFonts w:ascii="Times New Roman" w:hAnsi="Times New Roman" w:cs="Times New Roman"/>
          <w:sz w:val="24"/>
          <w:szCs w:val="24"/>
        </w:rPr>
        <w:t xml:space="preserve"> niezbędnych decyzji i uzgodnień </w:t>
      </w:r>
      <w:r w:rsidR="000F5A21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zewidzianych prawem, oraz</w:t>
      </w:r>
      <w:r w:rsidR="000F5A21">
        <w:rPr>
          <w:rFonts w:ascii="Times New Roman" w:hAnsi="Times New Roman" w:cs="Times New Roman"/>
          <w:sz w:val="24"/>
          <w:szCs w:val="24"/>
        </w:rPr>
        <w:t xml:space="preserve"> ostatecznej decyzji pozwolenia na budowę</w:t>
      </w:r>
      <w:r w:rsidR="00C6112A">
        <w:rPr>
          <w:rFonts w:ascii="Times New Roman" w:hAnsi="Times New Roman" w:cs="Times New Roman"/>
          <w:sz w:val="24"/>
          <w:szCs w:val="24"/>
        </w:rPr>
        <w:t>.</w:t>
      </w:r>
    </w:p>
    <w:p w:rsidR="00AA6D58" w:rsidRDefault="00AA6D58" w:rsidP="0084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 Wyższej Szkoły Policji w Szczytnie jest wpisany do rejestru zabytków, a więc uzyskanie ostatecznej decyzji </w:t>
      </w:r>
      <w:r w:rsidR="00BB7710">
        <w:rPr>
          <w:rFonts w:ascii="Times New Roman" w:hAnsi="Times New Roman" w:cs="Times New Roman"/>
          <w:sz w:val="24"/>
          <w:szCs w:val="24"/>
        </w:rPr>
        <w:t xml:space="preserve">pozwolenia na budowę </w:t>
      </w:r>
      <w:r>
        <w:rPr>
          <w:rFonts w:ascii="Times New Roman" w:hAnsi="Times New Roman" w:cs="Times New Roman"/>
          <w:sz w:val="24"/>
          <w:szCs w:val="24"/>
        </w:rPr>
        <w:t xml:space="preserve">uzależnione jest </w:t>
      </w:r>
      <w:r w:rsidR="00BB7710">
        <w:rPr>
          <w:rFonts w:ascii="Times New Roman" w:hAnsi="Times New Roman" w:cs="Times New Roman"/>
          <w:sz w:val="24"/>
          <w:szCs w:val="24"/>
        </w:rPr>
        <w:t>od decyzji Konserwatora zabytków.</w:t>
      </w:r>
    </w:p>
    <w:p w:rsidR="00AA6D58" w:rsidRDefault="00AA6D58" w:rsidP="00843F37">
      <w:pPr>
        <w:rPr>
          <w:rFonts w:ascii="Times New Roman" w:hAnsi="Times New Roman" w:cs="Times New Roman"/>
          <w:sz w:val="24"/>
          <w:szCs w:val="24"/>
        </w:rPr>
      </w:pPr>
    </w:p>
    <w:p w:rsidR="00843F37" w:rsidRPr="00843F37" w:rsidRDefault="00C6112A" w:rsidP="0084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obejmuje:</w:t>
      </w:r>
    </w:p>
    <w:p w:rsidR="004F6E22" w:rsidRPr="004F6E22" w:rsidRDefault="004F6E22" w:rsidP="004F6E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E22">
        <w:rPr>
          <w:rFonts w:ascii="Times New Roman" w:hAnsi="Times New Roman" w:cs="Times New Roman"/>
          <w:sz w:val="24"/>
          <w:szCs w:val="24"/>
        </w:rPr>
        <w:t>opracowanie dokumentacji projektowej, składającej się z następujących elementów:</w:t>
      </w:r>
    </w:p>
    <w:p w:rsidR="004F6E22" w:rsidRDefault="004F6E22" w:rsidP="004F6E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6E22">
        <w:rPr>
          <w:rFonts w:ascii="Times New Roman" w:hAnsi="Times New Roman" w:cs="Times New Roman"/>
          <w:sz w:val="24"/>
          <w:szCs w:val="24"/>
        </w:rPr>
        <w:t xml:space="preserve">projektu koncepcyjnego - podlegającego ostatecznej akceptacji przez Zamawiającego - </w:t>
      </w:r>
      <w:r w:rsidR="00531D6B">
        <w:rPr>
          <w:rFonts w:ascii="Times New Roman" w:hAnsi="Times New Roman" w:cs="Times New Roman"/>
          <w:sz w:val="24"/>
          <w:szCs w:val="24"/>
        </w:rPr>
        <w:br/>
      </w:r>
      <w:r w:rsidRPr="004F6E22">
        <w:rPr>
          <w:rFonts w:ascii="Times New Roman" w:hAnsi="Times New Roman" w:cs="Times New Roman"/>
          <w:sz w:val="24"/>
          <w:szCs w:val="24"/>
        </w:rPr>
        <w:t>z uwzględnieniem uwa</w:t>
      </w:r>
      <w:r w:rsidR="004C2A52">
        <w:rPr>
          <w:rFonts w:ascii="Times New Roman" w:hAnsi="Times New Roman" w:cs="Times New Roman"/>
          <w:sz w:val="24"/>
          <w:szCs w:val="24"/>
        </w:rPr>
        <w:t>g i zaleceń upoważnionych przedstawicieli WSPol w Szczytnie</w:t>
      </w:r>
      <w:r w:rsidRPr="004F6E22">
        <w:rPr>
          <w:rFonts w:ascii="Times New Roman" w:hAnsi="Times New Roman" w:cs="Times New Roman"/>
          <w:sz w:val="24"/>
          <w:szCs w:val="24"/>
        </w:rPr>
        <w:t>;</w:t>
      </w:r>
    </w:p>
    <w:p w:rsidR="004F6E22" w:rsidRDefault="004F6E22" w:rsidP="004F6E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6E22">
        <w:rPr>
          <w:rFonts w:ascii="Times New Roman" w:hAnsi="Times New Roman" w:cs="Times New Roman"/>
          <w:sz w:val="24"/>
          <w:szCs w:val="24"/>
        </w:rPr>
        <w:t>projektu budowla</w:t>
      </w:r>
      <w:r w:rsidR="004C2A52">
        <w:rPr>
          <w:rFonts w:ascii="Times New Roman" w:hAnsi="Times New Roman" w:cs="Times New Roman"/>
          <w:sz w:val="24"/>
          <w:szCs w:val="24"/>
        </w:rPr>
        <w:t>nego pomnika</w:t>
      </w:r>
      <w:r w:rsidRPr="004F6E22">
        <w:rPr>
          <w:rFonts w:ascii="Times New Roman" w:hAnsi="Times New Roman" w:cs="Times New Roman"/>
          <w:sz w:val="24"/>
          <w:szCs w:val="24"/>
        </w:rPr>
        <w:t xml:space="preserve"> wraz z odpowiednimi oświadczeniami, uzgodnieniami, sprawdzeniami, opiniami oraz wszystkimi i</w:t>
      </w:r>
      <w:r w:rsidR="00531D6B">
        <w:rPr>
          <w:rFonts w:ascii="Times New Roman" w:hAnsi="Times New Roman" w:cs="Times New Roman"/>
          <w:sz w:val="24"/>
          <w:szCs w:val="24"/>
        </w:rPr>
        <w:t xml:space="preserve">nnymi dokumentami wymaganymi do </w:t>
      </w:r>
      <w:r w:rsidRPr="004F6E22">
        <w:rPr>
          <w:rFonts w:ascii="Times New Roman" w:hAnsi="Times New Roman" w:cs="Times New Roman"/>
          <w:sz w:val="24"/>
          <w:szCs w:val="24"/>
        </w:rPr>
        <w:t>wystąpienia i uzyskania w imieniu Zamawiającego decyzji o pozwoleniu na budowę;</w:t>
      </w:r>
    </w:p>
    <w:p w:rsidR="004F6E22" w:rsidRPr="004F6E22" w:rsidRDefault="004F6E22" w:rsidP="004F6E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6E22">
        <w:rPr>
          <w:rFonts w:ascii="Times New Roman" w:hAnsi="Times New Roman" w:cs="Times New Roman"/>
          <w:sz w:val="24"/>
          <w:szCs w:val="24"/>
        </w:rPr>
        <w:t>projektu wykonawczego uzupełniającego i uszczegóławiającego projekt budowlany w zakresie niezbędnym do jego realizacji; opracowanie to powinno obejmować m.in.:</w:t>
      </w:r>
    </w:p>
    <w:p w:rsidR="004F6E22" w:rsidRDefault="004F6E22" w:rsidP="0080084A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0084A">
        <w:rPr>
          <w:rFonts w:ascii="Times New Roman" w:hAnsi="Times New Roman" w:cs="Times New Roman"/>
          <w:sz w:val="24"/>
          <w:szCs w:val="24"/>
        </w:rPr>
        <w:t>projekty wykonawcze poszczególnych branż, np. konstrukcyjne</w:t>
      </w:r>
      <w:r w:rsidR="004C2A52" w:rsidRPr="0080084A">
        <w:rPr>
          <w:rFonts w:ascii="Times New Roman" w:hAnsi="Times New Roman" w:cs="Times New Roman"/>
          <w:sz w:val="24"/>
          <w:szCs w:val="24"/>
        </w:rPr>
        <w:t>j, elektrycznej,</w:t>
      </w:r>
      <w:r w:rsidR="0080084A">
        <w:rPr>
          <w:rFonts w:ascii="Times New Roman" w:hAnsi="Times New Roman" w:cs="Times New Roman"/>
          <w:sz w:val="24"/>
          <w:szCs w:val="24"/>
        </w:rPr>
        <w:t xml:space="preserve"> oraz </w:t>
      </w:r>
      <w:r w:rsidRPr="0080084A">
        <w:rPr>
          <w:rFonts w:ascii="Times New Roman" w:hAnsi="Times New Roman" w:cs="Times New Roman"/>
          <w:sz w:val="24"/>
          <w:szCs w:val="24"/>
        </w:rPr>
        <w:t>innych w zależności od przyjętych rozwiązań projektowych,</w:t>
      </w:r>
    </w:p>
    <w:p w:rsidR="004F6E22" w:rsidRDefault="004F6E22" w:rsidP="0080084A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0084A">
        <w:rPr>
          <w:rFonts w:ascii="Times New Roman" w:hAnsi="Times New Roman" w:cs="Times New Roman"/>
          <w:sz w:val="24"/>
          <w:szCs w:val="24"/>
        </w:rPr>
        <w:t>przedmiary robót oraz specyfikacje techn</w:t>
      </w:r>
      <w:r w:rsidR="004C2A52" w:rsidRPr="0080084A">
        <w:rPr>
          <w:rFonts w:ascii="Times New Roman" w:hAnsi="Times New Roman" w:cs="Times New Roman"/>
          <w:sz w:val="24"/>
          <w:szCs w:val="24"/>
        </w:rPr>
        <w:t xml:space="preserve">iczne wykonania i odbioru robót </w:t>
      </w:r>
      <w:r w:rsidRPr="0080084A">
        <w:rPr>
          <w:rFonts w:ascii="Times New Roman" w:hAnsi="Times New Roman" w:cs="Times New Roman"/>
          <w:sz w:val="24"/>
          <w:szCs w:val="24"/>
        </w:rPr>
        <w:t>budowlanych w zakresie zagospodarowania terenu, sporzą</w:t>
      </w:r>
      <w:r w:rsidR="004C2A52" w:rsidRPr="0080084A">
        <w:rPr>
          <w:rFonts w:ascii="Times New Roman" w:hAnsi="Times New Roman" w:cs="Times New Roman"/>
          <w:sz w:val="24"/>
          <w:szCs w:val="24"/>
        </w:rPr>
        <w:t>dzone zgodnie z odpowiednimi przepisami</w:t>
      </w:r>
      <w:r w:rsidRPr="0080084A">
        <w:rPr>
          <w:rFonts w:ascii="Times New Roman" w:hAnsi="Times New Roman" w:cs="Times New Roman"/>
          <w:sz w:val="24"/>
          <w:szCs w:val="24"/>
        </w:rPr>
        <w:t>;</w:t>
      </w:r>
    </w:p>
    <w:p w:rsidR="004C2A52" w:rsidRPr="0080084A" w:rsidRDefault="004F6E22" w:rsidP="0080084A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0084A">
        <w:rPr>
          <w:rFonts w:ascii="Times New Roman" w:hAnsi="Times New Roman" w:cs="Times New Roman"/>
          <w:sz w:val="24"/>
          <w:szCs w:val="24"/>
        </w:rPr>
        <w:t xml:space="preserve">kosztorysy inwestorskie sporządzone zgodnie z </w:t>
      </w:r>
      <w:r w:rsidR="004C2A52" w:rsidRPr="0080084A">
        <w:rPr>
          <w:rFonts w:ascii="Times New Roman" w:hAnsi="Times New Roman" w:cs="Times New Roman"/>
          <w:sz w:val="24"/>
          <w:szCs w:val="24"/>
        </w:rPr>
        <w:t>odpowiednimi przepisami</w:t>
      </w:r>
      <w:r w:rsidRPr="0080084A">
        <w:rPr>
          <w:rFonts w:ascii="Times New Roman" w:hAnsi="Times New Roman" w:cs="Times New Roman"/>
          <w:sz w:val="24"/>
          <w:szCs w:val="24"/>
        </w:rPr>
        <w:t>;</w:t>
      </w:r>
    </w:p>
    <w:p w:rsidR="00BB7710" w:rsidRDefault="00BB7710" w:rsidP="004C2A52">
      <w:pPr>
        <w:rPr>
          <w:rFonts w:ascii="Times New Roman" w:hAnsi="Times New Roman" w:cs="Times New Roman"/>
          <w:sz w:val="24"/>
          <w:szCs w:val="24"/>
        </w:rPr>
      </w:pPr>
    </w:p>
    <w:p w:rsidR="00BB7710" w:rsidRDefault="00BB7710" w:rsidP="004C2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ofercie należy określić koszt wykonania dokumentacji wraz z uzyskanie decyzji pozwolenia na budowę, oraz termin wykonania zadania.</w:t>
      </w:r>
    </w:p>
    <w:p w:rsidR="00AD1348" w:rsidRPr="00AD1348" w:rsidRDefault="00AD1348" w:rsidP="0080084A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1348" w:rsidRPr="00AD1348" w:rsidRDefault="00AD1348" w:rsidP="00AD1348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3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wykonania zadania – należy o</w:t>
      </w:r>
      <w:r w:rsidR="005E70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kreślić</w:t>
      </w:r>
      <w:r w:rsidRPr="00AD13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dniach.</w:t>
      </w:r>
    </w:p>
    <w:p w:rsidR="00AD1348" w:rsidRPr="00AD1348" w:rsidRDefault="00AD1348" w:rsidP="00AD1348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</w:pPr>
      <w:r w:rsidRPr="00AD13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Oferta musi zawierać cenę ofertową za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dokumentację projektową</w:t>
      </w:r>
      <w:r w:rsidRPr="00AD13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z uzyskani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em</w:t>
      </w:r>
      <w:r w:rsidRPr="00AD13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ostateczn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ej decyzji pozwolenia na budowę</w:t>
      </w:r>
      <w:r w:rsidRPr="00AD13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, z podaniem ceny brutto</w:t>
      </w:r>
      <w:r w:rsidRPr="00AD13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D1348" w:rsidRPr="00AD1348" w:rsidRDefault="00AD1348" w:rsidP="00AD1348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3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Szczegółowe informacje o przedmiocie zamówienia można uzyskać osobiście w </w:t>
      </w:r>
      <w:r w:rsidRPr="00AD13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siedzibie Zamawiającego </w:t>
      </w:r>
      <w:r w:rsidRPr="00AD1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Wyższej Szkole Policji w Szczytnie, przy ul. Marszałka Józefa </w:t>
      </w:r>
      <w:r w:rsidRPr="00AD1348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Piłsudskiego 111, 12-100 Szcz</w:t>
      </w:r>
      <w:r w:rsidR="0080084A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ytno; budynek nr 20 lub telefonicznie pod nr </w:t>
      </w:r>
      <w:r w:rsidRPr="00AD134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="0080084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89 621 51 70.</w:t>
      </w:r>
    </w:p>
    <w:p w:rsidR="00AD1348" w:rsidRPr="00AD1348" w:rsidRDefault="00AD1348" w:rsidP="00AD1348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3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Pracownikiem </w:t>
      </w:r>
      <w:r w:rsidR="00696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uprawnionym do kontaktów jest: </w:t>
      </w:r>
      <w:r w:rsidRPr="00AD13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Jarosław Czaplicki – st. Inspektor nadzoru inwestorskiego</w:t>
      </w:r>
      <w:r w:rsidRPr="00AD13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 </w:t>
      </w:r>
      <w:r w:rsidR="00531D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SI</w:t>
      </w:r>
      <w:r w:rsidR="008008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R</w:t>
      </w:r>
      <w:r w:rsidRPr="00AD13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E7079" w:rsidRDefault="005E7079" w:rsidP="0080084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A52" w:rsidRDefault="0080084A" w:rsidP="0080084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84A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przedstawiono wstępny zarys wyglądu pomnika w celu przybliżenia wizji Zamawiającego.</w:t>
      </w:r>
    </w:p>
    <w:p w:rsidR="005E7079" w:rsidRDefault="005E7079" w:rsidP="0080084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7079" w:rsidRDefault="005E7079" w:rsidP="0080084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7079" w:rsidRPr="0080084A" w:rsidRDefault="005E7079" w:rsidP="0080084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7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nie zobowiązuje zamawiającego do zawarcia umowy z wykonawcą.</w:t>
      </w:r>
    </w:p>
    <w:sectPr w:rsidR="005E7079" w:rsidRPr="0080084A" w:rsidSect="005E7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1E65"/>
    <w:multiLevelType w:val="hybridMultilevel"/>
    <w:tmpl w:val="6932235A"/>
    <w:lvl w:ilvl="0" w:tplc="C1A2D8B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F6E81"/>
    <w:multiLevelType w:val="hybridMultilevel"/>
    <w:tmpl w:val="2FFE995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4760C2"/>
    <w:multiLevelType w:val="hybridMultilevel"/>
    <w:tmpl w:val="80E0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37A21"/>
    <w:multiLevelType w:val="hybridMultilevel"/>
    <w:tmpl w:val="05889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50"/>
    <w:rsid w:val="000F5A21"/>
    <w:rsid w:val="003D06AA"/>
    <w:rsid w:val="004C2A52"/>
    <w:rsid w:val="004F6E22"/>
    <w:rsid w:val="00531D6B"/>
    <w:rsid w:val="005E7079"/>
    <w:rsid w:val="0069653B"/>
    <w:rsid w:val="0080084A"/>
    <w:rsid w:val="00824C50"/>
    <w:rsid w:val="00843F37"/>
    <w:rsid w:val="0087049C"/>
    <w:rsid w:val="00953DD1"/>
    <w:rsid w:val="00A312B4"/>
    <w:rsid w:val="00A7537A"/>
    <w:rsid w:val="00AA6D58"/>
    <w:rsid w:val="00AD1348"/>
    <w:rsid w:val="00BB7710"/>
    <w:rsid w:val="00BE0DC6"/>
    <w:rsid w:val="00C4321D"/>
    <w:rsid w:val="00C6112A"/>
    <w:rsid w:val="00E2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Nagwek3">
    <w:name w:val="heading 3"/>
    <w:basedOn w:val="Normalny"/>
    <w:link w:val="Nagwek3Znak"/>
    <w:uiPriority w:val="9"/>
    <w:qFormat/>
    <w:rsid w:val="003D06AA"/>
    <w:pPr>
      <w:widowControl/>
      <w:autoSpaceDE/>
      <w:autoSpaceDN/>
      <w:adjustRightInd/>
      <w:outlineLvl w:val="2"/>
    </w:pPr>
    <w:rPr>
      <w:rFonts w:ascii="Tahoma" w:eastAsia="Times New Roman" w:hAnsi="Tahoma" w:cs="Tahoma"/>
      <w:b/>
      <w:bCs/>
      <w:color w:val="005DA2"/>
      <w:sz w:val="29"/>
      <w:szCs w:val="29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0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0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06AA"/>
    <w:rPr>
      <w:rFonts w:ascii="Tahoma" w:eastAsia="Times New Roman" w:hAnsi="Tahoma" w:cs="Tahoma"/>
      <w:b/>
      <w:bCs/>
      <w:color w:val="005DA2"/>
      <w:sz w:val="29"/>
      <w:szCs w:val="29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0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06A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D06AA"/>
    <w:rPr>
      <w:i/>
      <w:iCs/>
    </w:rPr>
  </w:style>
  <w:style w:type="paragraph" w:styleId="Akapitzlist">
    <w:name w:val="List Paragraph"/>
    <w:basedOn w:val="Normalny"/>
    <w:uiPriority w:val="34"/>
    <w:qFormat/>
    <w:rsid w:val="003D0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Nagwek3">
    <w:name w:val="heading 3"/>
    <w:basedOn w:val="Normalny"/>
    <w:link w:val="Nagwek3Znak"/>
    <w:uiPriority w:val="9"/>
    <w:qFormat/>
    <w:rsid w:val="003D06AA"/>
    <w:pPr>
      <w:widowControl/>
      <w:autoSpaceDE/>
      <w:autoSpaceDN/>
      <w:adjustRightInd/>
      <w:outlineLvl w:val="2"/>
    </w:pPr>
    <w:rPr>
      <w:rFonts w:ascii="Tahoma" w:eastAsia="Times New Roman" w:hAnsi="Tahoma" w:cs="Tahoma"/>
      <w:b/>
      <w:bCs/>
      <w:color w:val="005DA2"/>
      <w:sz w:val="29"/>
      <w:szCs w:val="29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0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0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06AA"/>
    <w:rPr>
      <w:rFonts w:ascii="Tahoma" w:eastAsia="Times New Roman" w:hAnsi="Tahoma" w:cs="Tahoma"/>
      <w:b/>
      <w:bCs/>
      <w:color w:val="005DA2"/>
      <w:sz w:val="29"/>
      <w:szCs w:val="29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0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06A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D06AA"/>
    <w:rPr>
      <w:i/>
      <w:iCs/>
    </w:rPr>
  </w:style>
  <w:style w:type="paragraph" w:styleId="Akapitzlist">
    <w:name w:val="List Paragraph"/>
    <w:basedOn w:val="Normalny"/>
    <w:uiPriority w:val="34"/>
    <w:qFormat/>
    <w:rsid w:val="003D0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Czaplicki</dc:creator>
  <cp:keywords/>
  <dc:description/>
  <cp:lastModifiedBy>Jarosław Czaplicki</cp:lastModifiedBy>
  <cp:revision>11</cp:revision>
  <dcterms:created xsi:type="dcterms:W3CDTF">2019-03-29T08:51:00Z</dcterms:created>
  <dcterms:modified xsi:type="dcterms:W3CDTF">2019-05-09T10:36:00Z</dcterms:modified>
</cp:coreProperties>
</file>