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11" w:rsidRDefault="000B4211" w:rsidP="000B4211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0B4211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0B4211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0B4211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0B4211" w:rsidRPr="000B4211" w:rsidRDefault="000B4211" w:rsidP="000B421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B4211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0B421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0B4211" w:rsidRPr="000B4211" w:rsidRDefault="000B4211" w:rsidP="000B4211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B4211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0B421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0B4211" w:rsidRPr="000B4211" w:rsidRDefault="000B4211" w:rsidP="000B421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</w:p>
    <w:p w:rsidR="000B4211" w:rsidRPr="000B4211" w:rsidRDefault="000B4211" w:rsidP="000B421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0B4211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0B4211" w:rsidRPr="000B4211" w:rsidRDefault="000B4211" w:rsidP="000B42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0B4211" w:rsidRPr="000B4211" w:rsidRDefault="000B4211" w:rsidP="000B421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:rsidR="000B4211" w:rsidRPr="000B4211" w:rsidRDefault="000B4211" w:rsidP="000B4211">
      <w:pPr>
        <w:keepNext/>
        <w:keepLines/>
        <w:tabs>
          <w:tab w:val="left" w:pos="8647"/>
        </w:tabs>
        <w:spacing w:after="120" w:line="240" w:lineRule="auto"/>
        <w:ind w:right="414" w:hanging="142"/>
        <w:jc w:val="both"/>
        <w:outlineLvl w:val="0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color w:val="FF0000"/>
          <w:lang w:eastAsia="pl-PL"/>
        </w:rPr>
        <w:tab/>
      </w:r>
      <w:r w:rsidRPr="000B4211">
        <w:rPr>
          <w:rFonts w:ascii="Calibri" w:eastAsia="Times New Roman" w:hAnsi="Calibri" w:cs="Arial"/>
          <w:lang w:eastAsia="pl-PL"/>
        </w:rPr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2022 r. poz. 1710 ze zm.) – dalej </w:t>
      </w:r>
      <w:proofErr w:type="spellStart"/>
      <w:r>
        <w:rPr>
          <w:rFonts w:ascii="Calibri" w:eastAsia="Times New Roman" w:hAnsi="Calibri" w:cs="Arial"/>
          <w:lang w:eastAsia="pl-PL"/>
        </w:rPr>
        <w:t>Pzp</w:t>
      </w:r>
      <w:proofErr w:type="spellEnd"/>
      <w:r>
        <w:rPr>
          <w:rFonts w:ascii="Calibri" w:eastAsia="Times New Roman" w:hAnsi="Calibri" w:cs="Arial"/>
          <w:lang w:eastAsia="pl-PL"/>
        </w:rPr>
        <w:t>. Na:</w:t>
      </w:r>
    </w:p>
    <w:p w:rsidR="000B4211" w:rsidRPr="000B4211" w:rsidRDefault="000B4211" w:rsidP="000B4211">
      <w:pPr>
        <w:tabs>
          <w:tab w:val="left" w:pos="8647"/>
        </w:tabs>
        <w:spacing w:before="120" w:after="120" w:line="276" w:lineRule="auto"/>
        <w:ind w:right="414" w:hanging="142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Dostawę</w:t>
      </w:r>
      <w:r w:rsidRPr="000B4211">
        <w:rPr>
          <w:rFonts w:eastAsia="Times New Roman" w:cs="Arial"/>
          <w:b/>
          <w:sz w:val="24"/>
          <w:szCs w:val="24"/>
          <w:lang w:eastAsia="pl-PL"/>
        </w:rPr>
        <w:t xml:space="preserve"> opraw oświetleniowych typu LED w ramach projektu pn.: „Modernizacja istniejącego oświetlenia ulicznego na terenie Osiedla Leśnego - energooszczędne oświetlenie w Gminie Solec Kujawski</w:t>
      </w:r>
    </w:p>
    <w:p w:rsidR="000B4211" w:rsidRPr="0030395F" w:rsidRDefault="000B4211" w:rsidP="0030395F">
      <w:pPr>
        <w:pStyle w:val="Akapitzlist"/>
        <w:numPr>
          <w:ilvl w:val="0"/>
          <w:numId w:val="3"/>
        </w:num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30395F">
        <w:rPr>
          <w:rFonts w:ascii="Calibri" w:eastAsia="Times New Roman" w:hAnsi="Calibri" w:cs="Arial"/>
          <w:lang w:eastAsia="pl-PL"/>
        </w:rPr>
        <w:t xml:space="preserve">oferujemy wykonanie przedmiotu zamówienia, zgodnie z wymogami zawartymi w Specyfikacji Warunków Zamówienia, za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21"/>
        <w:gridCol w:w="1287"/>
        <w:gridCol w:w="1131"/>
        <w:gridCol w:w="851"/>
        <w:gridCol w:w="1322"/>
        <w:gridCol w:w="807"/>
        <w:gridCol w:w="1131"/>
        <w:gridCol w:w="1418"/>
      </w:tblGrid>
      <w:tr w:rsidR="000B4211" w:rsidRPr="000B4211" w:rsidTr="000B4211">
        <w:trPr>
          <w:trHeight w:val="305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Oprawa (typ, rodzaj)</w:t>
            </w:r>
          </w:p>
        </w:tc>
        <w:tc>
          <w:tcPr>
            <w:tcW w:w="1287" w:type="dxa"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B4211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Znak handlowy, nazwa producenta: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B4211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Moc jednostkowa</w:t>
            </w:r>
          </w:p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B4211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oprawy</w:t>
            </w:r>
          </w:p>
          <w:p w:rsidR="000B4211" w:rsidRPr="000B4211" w:rsidRDefault="000B4211" w:rsidP="000B42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2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[W]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Ilość opraw</w:t>
            </w:r>
          </w:p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(szt.)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(iloczyn kolumny </w:t>
            </w:r>
          </w:p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421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5 i 8)</w:t>
            </w:r>
          </w:p>
        </w:tc>
      </w:tr>
      <w:tr w:rsidR="000B4211" w:rsidRPr="000B4211" w:rsidTr="000B4211">
        <w:trPr>
          <w:trHeight w:val="234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1" w:type="dxa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18" w:type="dxa"/>
          </w:tcPr>
          <w:p w:rsidR="000B4211" w:rsidRPr="000B4211" w:rsidRDefault="000B4211" w:rsidP="000B42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0B4211" w:rsidRPr="000B4211" w:rsidTr="000B4211">
        <w:trPr>
          <w:trHeight w:val="1528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XII - Oprawa drogowa LED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BGP282 T25 1xLED139-4S/740 DW10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0B4211">
        <w:trPr>
          <w:trHeight w:val="1394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>XIV - Oprawa drogowa LED ze źródłem LED – o parametrach oprawy BGP282 T25 1xLED120-4S/740 DW10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321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VI - Oprawa drogowa LED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1xLED84-4S/740 DM10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302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X - Oprawa drogowa LED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1xLED60-4S/740 DN10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257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XIII - Oprawa drogowa LED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1xLED45-4S/740 DN10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28,5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FF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FF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FF0000"/>
              </w:rPr>
            </w:pPr>
          </w:p>
        </w:tc>
      </w:tr>
      <w:tr w:rsidR="000B4211" w:rsidRPr="000B4211" w:rsidTr="0013509B">
        <w:trPr>
          <w:trHeight w:val="1339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>V - Oprawa drogowa LED  ze źródłem LED</w:t>
            </w:r>
            <w:r w:rsidRPr="000B4211">
              <w:rPr>
                <w:rFonts w:ascii="Calibri" w:eastAsia="Calibri" w:hAnsi="Calibri" w:cs="Times New Roman"/>
              </w:rPr>
              <w:t xml:space="preserve"> - 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1xLED39-4S/740 DM65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274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IV - Oprawa drogowa LED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1xLED30-4S/740 DM65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395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VIII - Oprawa drogowa LED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1xLED22-4S/740 DM65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14,4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228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0B4211" w:rsidRPr="000B4211" w:rsidRDefault="000B4211" w:rsidP="000B4211">
            <w:pPr>
              <w:rPr>
                <w:rFonts w:ascii="Calibri" w:eastAsia="Times New Roman" w:hAnsi="Calibri" w:cs="Calibri"/>
                <w:color w:val="000000"/>
              </w:rPr>
            </w:pPr>
            <w:r w:rsidRPr="000B4211">
              <w:rPr>
                <w:rFonts w:ascii="Calibri" w:eastAsia="Times New Roman" w:hAnsi="Calibri" w:cs="Calibri"/>
                <w:color w:val="000000"/>
              </w:rPr>
              <w:t xml:space="preserve">I - Oprawa drogowa LED  ze źródłem LED - </w:t>
            </w:r>
            <w:r w:rsidRPr="000B4211">
              <w:rPr>
                <w:rFonts w:ascii="Calibri" w:eastAsia="Calibri" w:hAnsi="Calibri" w:cs="Times New Roman"/>
              </w:rPr>
              <w:t>o parametrach oprawy</w:t>
            </w:r>
            <w:r w:rsidRPr="000B4211">
              <w:rPr>
                <w:rFonts w:ascii="Calibri" w:eastAsia="Times New Roman" w:hAnsi="Calibri" w:cs="Calibri"/>
                <w:color w:val="000000"/>
              </w:rPr>
              <w:t xml:space="preserve"> BGP281 T25 1xLED16-4S/740 DN10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11,20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1412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821" w:type="dxa"/>
            <w:shd w:val="clear" w:color="auto" w:fill="auto"/>
            <w:noWrap/>
          </w:tcPr>
          <w:p w:rsidR="000B4211" w:rsidRPr="000B4211" w:rsidRDefault="000B4211" w:rsidP="000B4211">
            <w:pPr>
              <w:rPr>
                <w:rFonts w:ascii="Calibri" w:eastAsia="Calibri" w:hAnsi="Calibri" w:cs="Calibri"/>
                <w:color w:val="000000"/>
              </w:rPr>
            </w:pPr>
            <w:r w:rsidRPr="000B4211">
              <w:rPr>
                <w:rFonts w:ascii="Calibri" w:eastAsia="Calibri" w:hAnsi="Calibri" w:cs="Times New Roman"/>
              </w:rPr>
              <w:t xml:space="preserve">2 - Oprawa drogowa LED ze źródłem LED o parametrach oprawy </w:t>
            </w:r>
            <w:r w:rsidRPr="000B4211">
              <w:rPr>
                <w:rFonts w:ascii="Calibri" w:eastAsia="Calibri" w:hAnsi="Calibri" w:cs="Calibri"/>
                <w:color w:val="000000"/>
              </w:rPr>
              <w:t xml:space="preserve">IZYLUM 1 10 </w:t>
            </w:r>
            <w:proofErr w:type="spellStart"/>
            <w:r w:rsidRPr="000B4211">
              <w:rPr>
                <w:rFonts w:ascii="Calibri" w:eastAsia="Calibri" w:hAnsi="Calibri" w:cs="Calibri"/>
                <w:color w:val="000000"/>
              </w:rPr>
              <w:t>LEDs</w:t>
            </w:r>
            <w:proofErr w:type="spellEnd"/>
            <w:r w:rsidRPr="000B4211">
              <w:rPr>
                <w:rFonts w:ascii="Calibri" w:eastAsia="Calibri" w:hAnsi="Calibri" w:cs="Calibri"/>
                <w:color w:val="000000"/>
              </w:rPr>
              <w:t xml:space="preserve"> 700 </w:t>
            </w:r>
            <w:proofErr w:type="spellStart"/>
            <w:r w:rsidRPr="000B4211">
              <w:rPr>
                <w:rFonts w:ascii="Calibri" w:eastAsia="Calibri" w:hAnsi="Calibri" w:cs="Calibri"/>
                <w:color w:val="000000"/>
              </w:rPr>
              <w:t>mA</w:t>
            </w:r>
            <w:proofErr w:type="spellEnd"/>
            <w:r w:rsidRPr="000B4211">
              <w:rPr>
                <w:rFonts w:ascii="Calibri" w:eastAsia="Calibri" w:hAnsi="Calibri" w:cs="Calibri"/>
                <w:color w:val="000000"/>
              </w:rPr>
              <w:t xml:space="preserve"> 23 W 5303 NW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B4211" w:rsidRPr="000B4211" w:rsidTr="0013509B">
        <w:trPr>
          <w:trHeight w:val="1263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rPr>
                <w:rFonts w:ascii="Calibri" w:eastAsia="Calibri" w:hAnsi="Calibri" w:cs="Calibri"/>
                <w:color w:val="000000"/>
              </w:rPr>
            </w:pPr>
            <w:r w:rsidRPr="000B4211">
              <w:rPr>
                <w:rFonts w:ascii="Calibri" w:eastAsia="Calibri" w:hAnsi="Calibri" w:cs="Times New Roman"/>
              </w:rPr>
              <w:t xml:space="preserve">1 -  Oprawa drogowa LED ze źródłem LED o parametrach oprawy </w:t>
            </w:r>
            <w:r w:rsidRPr="000B4211">
              <w:rPr>
                <w:rFonts w:ascii="Calibri" w:eastAsia="Calibri" w:hAnsi="Calibri" w:cs="Calibri"/>
                <w:color w:val="000000"/>
              </w:rPr>
              <w:t xml:space="preserve">IZYLUM 2 30 </w:t>
            </w:r>
            <w:proofErr w:type="spellStart"/>
            <w:r w:rsidRPr="000B4211">
              <w:rPr>
                <w:rFonts w:ascii="Calibri" w:eastAsia="Calibri" w:hAnsi="Calibri" w:cs="Calibri"/>
                <w:color w:val="000000"/>
              </w:rPr>
              <w:t>LEDs</w:t>
            </w:r>
            <w:proofErr w:type="spellEnd"/>
            <w:r w:rsidRPr="000B4211">
              <w:rPr>
                <w:rFonts w:ascii="Calibri" w:eastAsia="Calibri" w:hAnsi="Calibri" w:cs="Calibri"/>
                <w:color w:val="000000"/>
              </w:rPr>
              <w:t xml:space="preserve"> 700 </w:t>
            </w:r>
            <w:proofErr w:type="spellStart"/>
            <w:r w:rsidRPr="000B4211">
              <w:rPr>
                <w:rFonts w:ascii="Calibri" w:eastAsia="Calibri" w:hAnsi="Calibri" w:cs="Calibri"/>
                <w:color w:val="000000"/>
              </w:rPr>
              <w:t>mA</w:t>
            </w:r>
            <w:proofErr w:type="spellEnd"/>
            <w:r w:rsidRPr="000B4211">
              <w:rPr>
                <w:rFonts w:ascii="Calibri" w:eastAsia="Calibri" w:hAnsi="Calibri" w:cs="Calibri"/>
                <w:color w:val="000000"/>
              </w:rPr>
              <w:t xml:space="preserve"> 67 W 5304 NW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EB05D4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eastAsia="pl-PL"/>
              </w:rPr>
              <w:t>≤ 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0B4211">
        <w:trPr>
          <w:trHeight w:val="1134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13509B">
            <w:pPr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Times New Roman"/>
              </w:rPr>
              <w:t>Złącze bezpiecznikowe do opraw oświetleniowych BZO 04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298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754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Times New Roman"/>
              </w:rPr>
              <w:t>złącze typu IZK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Calibri"/>
                <w:bCs/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13509B">
        <w:trPr>
          <w:trHeight w:val="553"/>
          <w:jc w:val="center"/>
        </w:trPr>
        <w:tc>
          <w:tcPr>
            <w:tcW w:w="426" w:type="dxa"/>
          </w:tcPr>
          <w:p w:rsidR="000B4211" w:rsidRPr="000B4211" w:rsidRDefault="000B4211" w:rsidP="000B42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rPr>
                <w:rFonts w:ascii="Calibri" w:eastAsia="Calibri" w:hAnsi="Calibri" w:cs="Calibri"/>
                <w:bCs/>
                <w:color w:val="000000"/>
              </w:rPr>
            </w:pPr>
            <w:r w:rsidRPr="000B4211">
              <w:rPr>
                <w:rFonts w:ascii="Calibri" w:eastAsia="Calibri" w:hAnsi="Calibri" w:cs="Times New Roman"/>
              </w:rPr>
              <w:t>wkładka Bi 6A</w:t>
            </w:r>
          </w:p>
        </w:tc>
        <w:tc>
          <w:tcPr>
            <w:tcW w:w="1287" w:type="dxa"/>
          </w:tcPr>
          <w:p w:rsidR="000B4211" w:rsidRPr="000B4211" w:rsidRDefault="000B4211" w:rsidP="000B421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4211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 w:rsidRPr="000B4211">
              <w:rPr>
                <w:rFonts w:ascii="Calibri" w:eastAsia="Calibri" w:hAnsi="Calibri" w:cs="Calibri"/>
              </w:rPr>
              <w:t>408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131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0B4211" w:rsidRPr="000B4211" w:rsidTr="000B4211">
        <w:trPr>
          <w:trHeight w:val="305"/>
          <w:jc w:val="center"/>
        </w:trPr>
        <w:tc>
          <w:tcPr>
            <w:tcW w:w="9776" w:type="dxa"/>
            <w:gridSpan w:val="8"/>
          </w:tcPr>
          <w:p w:rsidR="000B4211" w:rsidRDefault="000B4211" w:rsidP="000B42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418" w:type="dxa"/>
          </w:tcPr>
          <w:p w:rsidR="000B4211" w:rsidRPr="000B4211" w:rsidRDefault="000B4211" w:rsidP="000B4211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:rsidR="000B4211" w:rsidRDefault="000B4211" w:rsidP="000B4211">
      <w:pPr>
        <w:spacing w:before="120" w:after="120" w:line="276" w:lineRule="auto"/>
        <w:ind w:right="414"/>
        <w:rPr>
          <w:rFonts w:ascii="Calibri" w:eastAsia="Times New Roman" w:hAnsi="Calibri" w:cs="Arial"/>
          <w:b/>
          <w:color w:val="FF0000"/>
          <w:u w:val="single"/>
          <w:lang w:eastAsia="pl-PL"/>
        </w:rPr>
      </w:pPr>
    </w:p>
    <w:p w:rsidR="0030395F" w:rsidRPr="0030395F" w:rsidRDefault="0030395F" w:rsidP="0030395F">
      <w:pPr>
        <w:pStyle w:val="Akapitzlist"/>
        <w:numPr>
          <w:ilvl w:val="0"/>
          <w:numId w:val="3"/>
        </w:numPr>
        <w:spacing w:before="120" w:after="120" w:line="276" w:lineRule="auto"/>
        <w:ind w:right="414"/>
        <w:rPr>
          <w:rFonts w:ascii="Calibri" w:eastAsia="Times New Roman" w:hAnsi="Calibri" w:cs="Arial"/>
          <w:u w:val="single"/>
          <w:lang w:eastAsia="pl-PL"/>
        </w:rPr>
      </w:pPr>
      <w:r w:rsidRPr="0030395F">
        <w:rPr>
          <w:rFonts w:ascii="Calibri" w:eastAsia="Times New Roman" w:hAnsi="Calibri" w:cs="Arial"/>
          <w:u w:val="single"/>
          <w:lang w:eastAsia="pl-PL"/>
        </w:rPr>
        <w:t>Deklaruję posiadanie certyfikatu: zaznaczyć</w:t>
      </w:r>
      <w:r>
        <w:rPr>
          <w:rFonts w:ascii="Calibri" w:eastAsia="Times New Roman" w:hAnsi="Calibri" w:cs="Arial"/>
          <w:u w:val="single"/>
          <w:lang w:eastAsia="pl-PL"/>
        </w:rPr>
        <w:t xml:space="preserve"> właściwe*</w:t>
      </w:r>
      <w:r w:rsidRPr="0030395F">
        <w:rPr>
          <w:rFonts w:ascii="Calibri" w:eastAsia="Times New Roman" w:hAnsi="Calibri" w:cs="Arial"/>
          <w:u w:val="single"/>
          <w:lang w:eastAsia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964"/>
        <w:gridCol w:w="1377"/>
        <w:gridCol w:w="1443"/>
      </w:tblGrid>
      <w:tr w:rsidR="0030395F" w:rsidRPr="00E12625" w:rsidTr="0030395F">
        <w:trPr>
          <w:trHeight w:val="425"/>
          <w:jc w:val="center"/>
        </w:trPr>
        <w:tc>
          <w:tcPr>
            <w:tcW w:w="562" w:type="dxa"/>
          </w:tcPr>
          <w:p w:rsidR="0030395F" w:rsidRPr="00F969AA" w:rsidRDefault="0030395F" w:rsidP="00956E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Lp.</w:t>
            </w:r>
          </w:p>
        </w:tc>
        <w:tc>
          <w:tcPr>
            <w:tcW w:w="5964" w:type="dxa"/>
          </w:tcPr>
          <w:p w:rsidR="0030395F" w:rsidRPr="00F969AA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969AA">
              <w:rPr>
                <w:rFonts w:asciiTheme="minorHAnsi" w:eastAsia="Times New Roman" w:hAnsiTheme="minorHAnsi" w:cstheme="minorHAnsi"/>
              </w:rPr>
              <w:t>OPRAWA</w:t>
            </w:r>
          </w:p>
        </w:tc>
        <w:tc>
          <w:tcPr>
            <w:tcW w:w="1377" w:type="dxa"/>
          </w:tcPr>
          <w:p w:rsidR="0030395F" w:rsidRPr="00F969AA" w:rsidRDefault="0030395F" w:rsidP="00956E0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F969AA">
              <w:rPr>
                <w:rFonts w:asciiTheme="minorHAnsi" w:eastAsia="Times New Roman" w:hAnsiTheme="minorHAnsi" w:cstheme="minorHAnsi"/>
              </w:rPr>
              <w:t xml:space="preserve">Certyfikat ENEC </w:t>
            </w:r>
          </w:p>
        </w:tc>
        <w:tc>
          <w:tcPr>
            <w:tcW w:w="1443" w:type="dxa"/>
          </w:tcPr>
          <w:p w:rsidR="0030395F" w:rsidRPr="00F969AA" w:rsidRDefault="0030395F" w:rsidP="00956E0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F969AA">
              <w:rPr>
                <w:rFonts w:asciiTheme="minorHAnsi" w:eastAsia="Times New Roman" w:hAnsiTheme="minorHAnsi" w:cstheme="minorHAnsi"/>
              </w:rPr>
              <w:t>Certyfikat ENEC+</w:t>
            </w:r>
          </w:p>
          <w:p w:rsidR="0030395F" w:rsidRPr="00F969AA" w:rsidRDefault="0030395F" w:rsidP="00956E0E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BGP282 T25 1xLED139-4S/740 DW10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Oprawa oświetleniowa LED ze źródłem LED – o parametrach oprawy BGP282 T25 1xLED120-4S/740 DW10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1xLED84-4S/740 DM10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1xLED60-4S/740 DN10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1xLED45-4S/740 DN10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Oprawa oświetleniowa LED  ze źródłem LED</w:t>
            </w:r>
            <w:r w:rsidRPr="00E12625">
              <w:rPr>
                <w:rFonts w:asciiTheme="minorHAnsi" w:hAnsiTheme="minorHAnsi" w:cstheme="minorHAnsi"/>
              </w:rPr>
              <w:t xml:space="preserve"> - 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1xLED39-4S/740 DM65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1xLED30-4S/740 DM65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1xLED22-4S/740 DM65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 xml:space="preserve">Oprawa oświetleniowa LED  ze źródłem LED - </w:t>
            </w:r>
            <w:r w:rsidRPr="00E12625">
              <w:rPr>
                <w:rFonts w:asciiTheme="minorHAnsi" w:hAnsiTheme="minorHAnsi" w:cstheme="minorHAnsi"/>
              </w:rPr>
              <w:t>o parametrach oprawy</w:t>
            </w:r>
            <w:r w:rsidRPr="00E12625">
              <w:rPr>
                <w:rFonts w:asciiTheme="minorHAnsi" w:eastAsia="Times New Roman" w:hAnsiTheme="minorHAnsi" w:cstheme="minorHAnsi"/>
              </w:rPr>
              <w:t xml:space="preserve"> BGP281 T25 1xLED16-4S/740 DN10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hAnsiTheme="minorHAnsi" w:cstheme="minorHAnsi"/>
              </w:rPr>
              <w:t xml:space="preserve">Oprawa oświetleniowa LED ze źródłem LED o parametrach oprawy IZYLUM 1 10 </w:t>
            </w:r>
            <w:proofErr w:type="spellStart"/>
            <w:r w:rsidRPr="00E12625">
              <w:rPr>
                <w:rFonts w:asciiTheme="minorHAnsi" w:hAnsiTheme="minorHAnsi" w:cstheme="minorHAnsi"/>
              </w:rPr>
              <w:t>LEDs</w:t>
            </w:r>
            <w:proofErr w:type="spellEnd"/>
            <w:r w:rsidRPr="00E12625">
              <w:rPr>
                <w:rFonts w:asciiTheme="minorHAnsi" w:hAnsiTheme="minorHAnsi" w:cstheme="minorHAnsi"/>
              </w:rPr>
              <w:t xml:space="preserve"> 700 </w:t>
            </w:r>
            <w:proofErr w:type="spellStart"/>
            <w:r w:rsidRPr="00E12625">
              <w:rPr>
                <w:rFonts w:asciiTheme="minorHAnsi" w:hAnsiTheme="minorHAnsi" w:cstheme="minorHAnsi"/>
              </w:rPr>
              <w:t>mA</w:t>
            </w:r>
            <w:proofErr w:type="spellEnd"/>
            <w:r w:rsidRPr="00E12625">
              <w:rPr>
                <w:rFonts w:asciiTheme="minorHAnsi" w:hAnsiTheme="minorHAnsi" w:cstheme="minorHAnsi"/>
              </w:rPr>
              <w:t xml:space="preserve"> 23 W 5303 NW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  <w:tr w:rsidR="0030395F" w:rsidRPr="00E12625" w:rsidTr="0030395F">
        <w:trPr>
          <w:jc w:val="center"/>
        </w:trPr>
        <w:tc>
          <w:tcPr>
            <w:tcW w:w="562" w:type="dxa"/>
          </w:tcPr>
          <w:p w:rsidR="0030395F" w:rsidRPr="00E12625" w:rsidRDefault="0030395F" w:rsidP="00956E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964" w:type="dxa"/>
          </w:tcPr>
          <w:p w:rsidR="0030395F" w:rsidRPr="00E12625" w:rsidRDefault="0030395F" w:rsidP="00956E0E">
            <w:pPr>
              <w:jc w:val="both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hAnsiTheme="minorHAnsi" w:cstheme="minorHAnsi"/>
              </w:rPr>
              <w:t xml:space="preserve">Oprawa oświetleniowa LED ze źródłem LED o parametrach oprawy IZYLUM 2 30 </w:t>
            </w:r>
            <w:proofErr w:type="spellStart"/>
            <w:r w:rsidRPr="00E12625">
              <w:rPr>
                <w:rFonts w:asciiTheme="minorHAnsi" w:hAnsiTheme="minorHAnsi" w:cstheme="minorHAnsi"/>
              </w:rPr>
              <w:t>LEDs</w:t>
            </w:r>
            <w:proofErr w:type="spellEnd"/>
            <w:r w:rsidRPr="00E12625">
              <w:rPr>
                <w:rFonts w:asciiTheme="minorHAnsi" w:hAnsiTheme="minorHAnsi" w:cstheme="minorHAnsi"/>
              </w:rPr>
              <w:t xml:space="preserve"> 700 </w:t>
            </w:r>
            <w:proofErr w:type="spellStart"/>
            <w:r w:rsidRPr="00E12625">
              <w:rPr>
                <w:rFonts w:asciiTheme="minorHAnsi" w:hAnsiTheme="minorHAnsi" w:cstheme="minorHAnsi"/>
              </w:rPr>
              <w:t>mA</w:t>
            </w:r>
            <w:proofErr w:type="spellEnd"/>
            <w:r w:rsidRPr="00E12625">
              <w:rPr>
                <w:rFonts w:asciiTheme="minorHAnsi" w:hAnsiTheme="minorHAnsi" w:cstheme="minorHAnsi"/>
              </w:rPr>
              <w:t xml:space="preserve"> 67 W 5304 NW</w:t>
            </w:r>
          </w:p>
        </w:tc>
        <w:tc>
          <w:tcPr>
            <w:tcW w:w="1377" w:type="dxa"/>
          </w:tcPr>
          <w:p w:rsidR="0030395F" w:rsidRPr="00E12625" w:rsidRDefault="0030395F" w:rsidP="00956E0E">
            <w:pPr>
              <w:jc w:val="center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443" w:type="dxa"/>
          </w:tcPr>
          <w:p w:rsidR="0030395F" w:rsidRPr="00E12625" w:rsidRDefault="0030395F" w:rsidP="00956E0E">
            <w:pPr>
              <w:jc w:val="center"/>
              <w:rPr>
                <w:rFonts w:asciiTheme="minorHAnsi" w:hAnsiTheme="minorHAnsi" w:cstheme="minorHAnsi"/>
              </w:rPr>
            </w:pPr>
            <w:r w:rsidRPr="00E12625">
              <w:rPr>
                <w:rFonts w:asciiTheme="minorHAnsi" w:eastAsia="Times New Roman" w:hAnsiTheme="minorHAnsi" w:cstheme="minorHAnsi"/>
              </w:rPr>
              <w:t>TAK/NIE</w:t>
            </w:r>
            <w:r w:rsidRPr="0030395F">
              <w:rPr>
                <w:rFonts w:asciiTheme="minorHAnsi" w:eastAsia="Times New Roman" w:hAnsiTheme="minorHAnsi" w:cstheme="minorHAnsi"/>
              </w:rPr>
              <w:t>*</w:t>
            </w:r>
          </w:p>
        </w:tc>
      </w:tr>
    </w:tbl>
    <w:p w:rsidR="0013509B" w:rsidRDefault="0013509B" w:rsidP="000B4211">
      <w:pPr>
        <w:spacing w:before="120" w:after="120" w:line="276" w:lineRule="auto"/>
        <w:ind w:right="414"/>
        <w:rPr>
          <w:rFonts w:ascii="Calibri" w:eastAsia="Times New Roman" w:hAnsi="Calibri" w:cs="Arial"/>
          <w:lang w:eastAsia="pl-PL"/>
        </w:rPr>
      </w:pPr>
    </w:p>
    <w:p w:rsidR="0030395F" w:rsidRPr="0013509B" w:rsidRDefault="0013509B" w:rsidP="000B4211">
      <w:pPr>
        <w:spacing w:before="120" w:after="120" w:line="276" w:lineRule="auto"/>
        <w:ind w:right="414"/>
        <w:rPr>
          <w:rFonts w:ascii="Calibri" w:eastAsia="Times New Roman" w:hAnsi="Calibri" w:cs="Arial"/>
          <w:lang w:eastAsia="pl-PL"/>
        </w:rPr>
      </w:pPr>
      <w:r w:rsidRPr="0013509B">
        <w:rPr>
          <w:rFonts w:ascii="Calibri" w:eastAsia="Times New Roman" w:hAnsi="Calibri" w:cs="Arial"/>
          <w:lang w:eastAsia="pl-PL"/>
        </w:rPr>
        <w:t>Do oferty załączam certyfikaty w ilości …</w:t>
      </w:r>
      <w:r>
        <w:rPr>
          <w:rFonts w:ascii="Calibri" w:eastAsia="Times New Roman" w:hAnsi="Calibri" w:cs="Arial"/>
          <w:lang w:eastAsia="pl-PL"/>
        </w:rPr>
        <w:t>……….</w:t>
      </w:r>
      <w:r w:rsidRPr="0013509B">
        <w:rPr>
          <w:rFonts w:ascii="Calibri" w:eastAsia="Times New Roman" w:hAnsi="Calibri" w:cs="Arial"/>
          <w:lang w:eastAsia="pl-PL"/>
        </w:rPr>
        <w:t>.. sztuk.</w:t>
      </w:r>
    </w:p>
    <w:p w:rsidR="0013509B" w:rsidRDefault="0013509B" w:rsidP="0013509B">
      <w:pPr>
        <w:pStyle w:val="Akapitzlist"/>
        <w:spacing w:before="120" w:after="120" w:line="276" w:lineRule="auto"/>
        <w:ind w:left="644" w:right="414"/>
        <w:rPr>
          <w:rFonts w:ascii="Calibri" w:eastAsia="Times New Roman" w:hAnsi="Calibri" w:cs="Arial"/>
          <w:u w:val="single"/>
          <w:lang w:eastAsia="pl-PL"/>
        </w:rPr>
      </w:pPr>
    </w:p>
    <w:p w:rsidR="0030395F" w:rsidRPr="0030395F" w:rsidRDefault="0030395F" w:rsidP="0030395F">
      <w:pPr>
        <w:pStyle w:val="Akapitzlist"/>
        <w:numPr>
          <w:ilvl w:val="0"/>
          <w:numId w:val="3"/>
        </w:numPr>
        <w:spacing w:before="120" w:after="120" w:line="276" w:lineRule="auto"/>
        <w:ind w:right="414"/>
        <w:rPr>
          <w:rFonts w:ascii="Calibri" w:eastAsia="Times New Roman" w:hAnsi="Calibri" w:cs="Arial"/>
          <w:u w:val="single"/>
          <w:lang w:eastAsia="pl-PL"/>
        </w:rPr>
      </w:pPr>
      <w:r w:rsidRPr="0030395F">
        <w:rPr>
          <w:rFonts w:ascii="Calibri" w:eastAsia="Times New Roman" w:hAnsi="Calibri" w:cs="Arial"/>
          <w:u w:val="single"/>
          <w:lang w:eastAsia="pl-PL"/>
        </w:rPr>
        <w:t>Deklarujemy termin rękojmi i gwarancji…………….. miesięcy.</w:t>
      </w:r>
    </w:p>
    <w:p w:rsidR="0030395F" w:rsidRPr="000B4211" w:rsidRDefault="0030395F" w:rsidP="000B4211">
      <w:pPr>
        <w:spacing w:before="120" w:after="120" w:line="276" w:lineRule="auto"/>
        <w:ind w:right="414"/>
        <w:rPr>
          <w:rFonts w:ascii="Calibri" w:eastAsia="Times New Roman" w:hAnsi="Calibri" w:cs="Arial"/>
          <w:b/>
          <w:u w:val="single"/>
          <w:lang w:eastAsia="pl-PL"/>
        </w:rPr>
      </w:pPr>
    </w:p>
    <w:p w:rsidR="000B4211" w:rsidRPr="000B4211" w:rsidRDefault="000B4211" w:rsidP="000B421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lastRenderedPageBreak/>
        <w:t xml:space="preserve">Oświadczam/my, że przedmiot umowy zrealizujemy w terminie określonym przez Zamawiającego, tj. w terminie </w:t>
      </w:r>
      <w:r w:rsidR="0013509B" w:rsidRPr="0013509B">
        <w:rPr>
          <w:rFonts w:ascii="Calibri" w:eastAsia="Times New Roman" w:hAnsi="Calibri" w:cs="Arial"/>
          <w:b/>
          <w:lang w:eastAsia="pl-PL"/>
        </w:rPr>
        <w:t>8 tygodni</w:t>
      </w:r>
      <w:r w:rsidRPr="000B4211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0B4211">
        <w:rPr>
          <w:rFonts w:ascii="Calibri" w:eastAsia="Times New Roman" w:hAnsi="Calibri" w:cs="Arial"/>
          <w:i/>
          <w:lang w:eastAsia="pl-PL"/>
        </w:rPr>
        <w:t xml:space="preserve"> 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0B4211" w:rsidRPr="000B4211" w:rsidRDefault="000B4211" w:rsidP="000B4211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B4211">
        <w:rPr>
          <w:rFonts w:ascii="Calibri" w:eastAsia="Times New Roman" w:hAnsi="Calibri" w:cs="Arial"/>
          <w:b/>
          <w:lang w:eastAsia="pl-PL"/>
        </w:rPr>
        <w:t>Zobowiązania Wykonawcy</w:t>
      </w:r>
    </w:p>
    <w:p w:rsidR="000B4211" w:rsidRPr="000B4211" w:rsidRDefault="000B4211" w:rsidP="00303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b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0B4211" w:rsidRPr="000B4211" w:rsidRDefault="000B4211" w:rsidP="0030395F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Zobowiązujemy się, w przypadku wybrania naszej oferty, do rozpoczęcia i zakończenia realizacji zamówienia w terminach  określonych w Specyfikacji Warunków Zamówienia</w:t>
      </w:r>
      <w:r w:rsidRPr="000B4211">
        <w:rPr>
          <w:rFonts w:ascii="Calibri" w:eastAsia="Times New Roman" w:hAnsi="Calibri" w:cs="Arial"/>
          <w:b/>
          <w:lang w:eastAsia="pl-PL"/>
        </w:rPr>
        <w:t>.</w:t>
      </w:r>
    </w:p>
    <w:p w:rsidR="000B4211" w:rsidRDefault="000B4211" w:rsidP="0030395F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EB05D4" w:rsidRPr="000B4211" w:rsidRDefault="00EB05D4" w:rsidP="00EB05D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G</w:t>
      </w:r>
      <w:r w:rsidRPr="00EB05D4">
        <w:rPr>
          <w:rFonts w:ascii="Calibri" w:eastAsia="Times New Roman" w:hAnsi="Calibri" w:cs="Arial"/>
          <w:lang w:eastAsia="pl-PL"/>
        </w:rPr>
        <w:t>warantuje, że typy opraw dostarczonych w ramach przedmiotu umowy będą w produkcji przez co najmniej 10 lat od daty ich zakupu i gwarantuje dostawy części zamiennych do tych opraw przez okres 10 lat</w:t>
      </w:r>
      <w:r>
        <w:rPr>
          <w:rFonts w:ascii="Calibri" w:eastAsia="Times New Roman" w:hAnsi="Calibri" w:cs="Arial"/>
          <w:lang w:eastAsia="pl-PL"/>
        </w:rPr>
        <w:t>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 xml:space="preserve"> Oświadczam/y, że:</w:t>
      </w:r>
    </w:p>
    <w:p w:rsidR="000B4211" w:rsidRPr="000B4211" w:rsidRDefault="000B4211" w:rsidP="000B4211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zamówienie zamierzam wykonać siłami własnymi*</w:t>
      </w:r>
    </w:p>
    <w:p w:rsidR="000B4211" w:rsidRPr="000B4211" w:rsidRDefault="000B4211" w:rsidP="000B4211">
      <w:pPr>
        <w:numPr>
          <w:ilvl w:val="0"/>
          <w:numId w:val="2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0395F" w:rsidRPr="000B4211" w:rsidTr="00956E0E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0B4211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0B4211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B4211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0B4211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0395F" w:rsidRPr="000B4211" w:rsidTr="00956E0E">
        <w:tc>
          <w:tcPr>
            <w:tcW w:w="571" w:type="dxa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B4211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30395F" w:rsidRPr="000B4211" w:rsidTr="00956E0E">
        <w:tc>
          <w:tcPr>
            <w:tcW w:w="571" w:type="dxa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B4211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0B4211" w:rsidRPr="000B4211" w:rsidRDefault="000B4211" w:rsidP="000B42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0B4211" w:rsidRPr="000B4211" w:rsidRDefault="000B4211" w:rsidP="000B4211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0B4211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color w:val="FF0000"/>
          <w:lang w:eastAsia="pl-PL"/>
        </w:rPr>
      </w:pPr>
    </w:p>
    <w:p w:rsidR="000B4211" w:rsidRPr="000B4211" w:rsidRDefault="000B4211" w:rsidP="000B421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0B4211" w:rsidRPr="000B4211" w:rsidRDefault="000B4211" w:rsidP="000B4211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0B4211" w:rsidRPr="000B4211" w:rsidRDefault="000B4211" w:rsidP="000B421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0B4211" w:rsidRPr="000B4211" w:rsidRDefault="000B4211" w:rsidP="000B421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0B4211" w:rsidRPr="000B4211" w:rsidRDefault="000B4211" w:rsidP="000B421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0B4211" w:rsidRPr="000B4211" w:rsidRDefault="000B4211" w:rsidP="000B421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0B4211" w:rsidRDefault="000B4211" w:rsidP="000B421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B4211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13509B" w:rsidRPr="000B4211" w:rsidRDefault="0013509B" w:rsidP="0013509B">
      <w:p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</w:p>
    <w:p w:rsidR="000B4211" w:rsidRPr="000B4211" w:rsidRDefault="000B4211" w:rsidP="000B4211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:rsidR="000B4211" w:rsidRPr="000B4211" w:rsidRDefault="000B4211" w:rsidP="000B4211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0B4211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0B4211" w:rsidRPr="000B4211" w:rsidRDefault="000B4211" w:rsidP="000B421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Jesteśmy (zaznaczyć właściwe poniżej)</w:t>
      </w:r>
    </w:p>
    <w:p w:rsidR="000B4211" w:rsidRPr="000B4211" w:rsidRDefault="000B4211" w:rsidP="000B421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-TAK mikroprzedsiębiorstwem</w:t>
      </w:r>
    </w:p>
    <w:p w:rsidR="000B4211" w:rsidRPr="000B4211" w:rsidRDefault="000B4211" w:rsidP="000B421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-TAK małym przedsiębiorstwem</w:t>
      </w:r>
    </w:p>
    <w:p w:rsidR="000B4211" w:rsidRPr="000B4211" w:rsidRDefault="000B4211" w:rsidP="000B421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- TAK średnim przedsiębiorstwem</w:t>
      </w:r>
    </w:p>
    <w:p w:rsidR="000B4211" w:rsidRPr="000B4211" w:rsidRDefault="000B4211" w:rsidP="000B421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B4211">
        <w:rPr>
          <w:rFonts w:eastAsia="Times New Roman" w:cstheme="minorHAnsi"/>
          <w:lang w:eastAsia="pl-PL"/>
        </w:rPr>
        <w:t>- NIE</w:t>
      </w:r>
    </w:p>
    <w:p w:rsidR="000B4211" w:rsidRPr="000B4211" w:rsidRDefault="000B4211" w:rsidP="000B421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B4211">
        <w:rPr>
          <w:rFonts w:eastAsia="Calibri" w:cstheme="minorHAnsi"/>
          <w:b/>
          <w:sz w:val="18"/>
          <w:szCs w:val="18"/>
          <w:lang w:eastAsia="pl-PL"/>
        </w:rPr>
        <w:t>TAK</w:t>
      </w:r>
      <w:r w:rsidRPr="000B4211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0B4211" w:rsidRPr="000B4211" w:rsidRDefault="000B4211" w:rsidP="000B421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B4211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0B4211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0B4211" w:rsidRPr="000B4211" w:rsidRDefault="000B4211" w:rsidP="000B421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B4211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0B4211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0B4211" w:rsidRPr="000B4211" w:rsidRDefault="000B4211" w:rsidP="000B421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B4211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0B4211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0B4211" w:rsidRPr="000B4211" w:rsidRDefault="000B4211" w:rsidP="000B421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B4211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0B4211" w:rsidRPr="000B4211" w:rsidRDefault="000B4211" w:rsidP="000B421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B4211">
        <w:rPr>
          <w:rFonts w:eastAsia="Calibri" w:cstheme="minorHAnsi"/>
          <w:b/>
          <w:sz w:val="18"/>
          <w:szCs w:val="18"/>
          <w:lang w:eastAsia="pl-PL"/>
        </w:rPr>
        <w:t>NIE</w:t>
      </w:r>
      <w:r w:rsidRPr="000B4211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0B4211" w:rsidRPr="000B4211" w:rsidRDefault="000B4211" w:rsidP="000B4211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0B4211" w:rsidRPr="000B4211" w:rsidRDefault="000B4211" w:rsidP="000B421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0B4211" w:rsidRPr="000B4211" w:rsidRDefault="000B4211" w:rsidP="000B421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B4211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0B4211" w:rsidRPr="000B4211" w:rsidRDefault="000B4211" w:rsidP="000B4211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0B4211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B4211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  <w:bookmarkStart w:id="0" w:name="_GoBack"/>
      <w:bookmarkEnd w:id="0"/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13509B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0B4211" w:rsidRPr="000B4211" w:rsidRDefault="000B4211" w:rsidP="00EB05D4">
      <w:pPr>
        <w:autoSpaceDE w:val="0"/>
        <w:autoSpaceDN w:val="0"/>
        <w:adjustRightInd w:val="0"/>
        <w:spacing w:after="0" w:line="240" w:lineRule="auto"/>
        <w:ind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0B4211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B4211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B4211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8556AF" w:rsidRDefault="008556AF" w:rsidP="00EB05D4">
      <w:pPr>
        <w:jc w:val="center"/>
      </w:pPr>
    </w:p>
    <w:sectPr w:rsidR="008556AF" w:rsidSect="000B4211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11" w:rsidRDefault="000B4211" w:rsidP="000B4211">
      <w:pPr>
        <w:spacing w:after="0" w:line="240" w:lineRule="auto"/>
      </w:pPr>
      <w:r>
        <w:separator/>
      </w:r>
    </w:p>
  </w:endnote>
  <w:endnote w:type="continuationSeparator" w:id="0">
    <w:p w:rsidR="000B4211" w:rsidRDefault="000B4211" w:rsidP="000B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11" w:rsidRDefault="000B4211" w:rsidP="000B4211">
      <w:pPr>
        <w:spacing w:after="0" w:line="240" w:lineRule="auto"/>
      </w:pPr>
      <w:r>
        <w:separator/>
      </w:r>
    </w:p>
  </w:footnote>
  <w:footnote w:type="continuationSeparator" w:id="0">
    <w:p w:rsidR="000B4211" w:rsidRDefault="000B4211" w:rsidP="000B4211">
      <w:pPr>
        <w:spacing w:after="0" w:line="240" w:lineRule="auto"/>
      </w:pPr>
      <w:r>
        <w:continuationSeparator/>
      </w:r>
    </w:p>
  </w:footnote>
  <w:footnote w:id="1">
    <w:p w:rsidR="000B4211" w:rsidRDefault="000B4211" w:rsidP="000B421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0B4211" w:rsidRPr="00E62ADF" w:rsidRDefault="000B4211" w:rsidP="000B421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0B4211" w:rsidRPr="00E62ADF" w:rsidRDefault="000B4211" w:rsidP="000B421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0B4211" w:rsidRDefault="000B4211" w:rsidP="000B42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11" w:rsidRDefault="000B4211">
    <w:pPr>
      <w:pStyle w:val="Nagwek"/>
    </w:pPr>
    <w:r>
      <w:rPr>
        <w:noProof/>
        <w:lang w:eastAsia="pl-PL"/>
      </w:rPr>
      <w:drawing>
        <wp:inline distT="0" distB="0" distL="0" distR="0" wp14:anchorId="31CAE5FD">
          <wp:extent cx="5706110" cy="597535"/>
          <wp:effectExtent l="0" t="0" r="889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F7329"/>
    <w:multiLevelType w:val="hybridMultilevel"/>
    <w:tmpl w:val="F078F234"/>
    <w:lvl w:ilvl="0" w:tplc="95DA5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11"/>
    <w:rsid w:val="000B4211"/>
    <w:rsid w:val="0013509B"/>
    <w:rsid w:val="0030395F"/>
    <w:rsid w:val="008556AF"/>
    <w:rsid w:val="00E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D0D99E-7579-4DC2-8818-3F07E9A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2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B42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211"/>
  </w:style>
  <w:style w:type="paragraph" w:styleId="Stopka">
    <w:name w:val="footer"/>
    <w:basedOn w:val="Normalny"/>
    <w:link w:val="StopkaZnak"/>
    <w:uiPriority w:val="99"/>
    <w:unhideWhenUsed/>
    <w:rsid w:val="000B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211"/>
  </w:style>
  <w:style w:type="table" w:styleId="Tabela-Siatka">
    <w:name w:val="Table Grid"/>
    <w:basedOn w:val="Standardowy"/>
    <w:uiPriority w:val="39"/>
    <w:rsid w:val="0030395F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2</cp:revision>
  <dcterms:created xsi:type="dcterms:W3CDTF">2023-04-20T07:40:00Z</dcterms:created>
  <dcterms:modified xsi:type="dcterms:W3CDTF">2023-04-20T10:56:00Z</dcterms:modified>
</cp:coreProperties>
</file>