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446E" w14:textId="5C1551C6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bookmarkStart w:id="0" w:name="_Hlk144361681"/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8E0810"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64FB42A5" w14:textId="0BE693B2" w:rsidR="000561E9" w:rsidRDefault="000E475E" w:rsidP="000561E9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</w:t>
      </w:r>
      <w:r w:rsidR="005F48FF">
        <w:rPr>
          <w:b/>
          <w:bCs/>
          <w:iCs/>
          <w:sz w:val="24"/>
          <w:szCs w:val="24"/>
        </w:rPr>
        <w:t>.4</w:t>
      </w:r>
      <w:bookmarkStart w:id="1" w:name="_GoBack"/>
      <w:bookmarkEnd w:id="1"/>
      <w:r w:rsidRPr="000E475E">
        <w:rPr>
          <w:b/>
          <w:bCs/>
          <w:iCs/>
          <w:sz w:val="24"/>
          <w:szCs w:val="24"/>
        </w:rPr>
        <w:t>.2023 </w:t>
      </w:r>
      <w:r w:rsidR="00993D45">
        <w:rPr>
          <w:sz w:val="22"/>
          <w:szCs w:val="22"/>
        </w:rPr>
        <w:t xml:space="preserve">                       </w:t>
      </w:r>
      <w:bookmarkEnd w:id="0"/>
    </w:p>
    <w:p w14:paraId="199AEA36" w14:textId="1638A8AF" w:rsidR="00993D45" w:rsidRPr="000561E9" w:rsidRDefault="00993D45" w:rsidP="000561E9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993D45">
        <w:rPr>
          <w:b/>
          <w:sz w:val="22"/>
          <w:szCs w:val="22"/>
        </w:rPr>
        <w:t>Część I – Opis przedmiotu zamówienia</w:t>
      </w:r>
    </w:p>
    <w:p w14:paraId="1A543EAA" w14:textId="44C5BF18" w:rsidR="00993D45" w:rsidRPr="00993D45" w:rsidRDefault="00993D45" w:rsidP="00993D45">
      <w:pPr>
        <w:keepNext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>Przedmiotem zamówienia jest dostawa fabrycznie now</w:t>
      </w:r>
      <w:r w:rsidR="00917ED5">
        <w:rPr>
          <w:sz w:val="22"/>
          <w:szCs w:val="22"/>
        </w:rPr>
        <w:t>ych</w:t>
      </w:r>
      <w:r w:rsidRPr="00993D45">
        <w:rPr>
          <w:sz w:val="22"/>
          <w:szCs w:val="22"/>
        </w:rPr>
        <w:t xml:space="preserve"> </w:t>
      </w:r>
      <w:r w:rsidRPr="00993D45">
        <w:rPr>
          <w:b/>
          <w:bCs/>
          <w:sz w:val="22"/>
          <w:szCs w:val="22"/>
        </w:rPr>
        <w:t>szaf termostatyczn</w:t>
      </w:r>
      <w:r w:rsidR="00917ED5">
        <w:rPr>
          <w:b/>
          <w:bCs/>
          <w:sz w:val="22"/>
          <w:szCs w:val="22"/>
        </w:rPr>
        <w:t>ych</w:t>
      </w:r>
      <w:r w:rsidRPr="00993D45">
        <w:rPr>
          <w:b/>
          <w:bCs/>
          <w:sz w:val="22"/>
          <w:szCs w:val="22"/>
        </w:rPr>
        <w:t xml:space="preserve"> dwukomorow</w:t>
      </w:r>
      <w:r w:rsidR="00917ED5">
        <w:rPr>
          <w:b/>
          <w:bCs/>
          <w:sz w:val="22"/>
          <w:szCs w:val="22"/>
        </w:rPr>
        <w:t>ych</w:t>
      </w:r>
      <w:r w:rsidRPr="00993D45">
        <w:rPr>
          <w:sz w:val="22"/>
          <w:szCs w:val="22"/>
        </w:rPr>
        <w:t xml:space="preserve"> </w:t>
      </w:r>
      <w:r w:rsidRPr="00993D45">
        <w:rPr>
          <w:b/>
          <w:bCs/>
          <w:sz w:val="22"/>
          <w:szCs w:val="22"/>
        </w:rPr>
        <w:t>szt.</w:t>
      </w:r>
      <w:r w:rsidR="00D82A2B">
        <w:rPr>
          <w:b/>
          <w:bCs/>
          <w:sz w:val="22"/>
          <w:szCs w:val="22"/>
        </w:rPr>
        <w:t>2</w:t>
      </w:r>
      <w:r w:rsidRPr="00993D45">
        <w:rPr>
          <w:sz w:val="22"/>
          <w:szCs w:val="22"/>
        </w:rPr>
        <w:t xml:space="preserve"> zgodnej z parametrami wymienionymi </w:t>
      </w:r>
      <w:r w:rsidRPr="00993D45">
        <w:rPr>
          <w:sz w:val="22"/>
          <w:szCs w:val="22"/>
        </w:rPr>
        <w:br/>
        <w:t xml:space="preserve">w poniższych tabelach „zestawienie parametrów technicznych” uruchomienie i przeszkolenie personelu Zamawiającego w zakresie jej obsługi </w:t>
      </w:r>
      <w:r w:rsidRPr="00993D45">
        <w:rPr>
          <w:sz w:val="22"/>
          <w:szCs w:val="22"/>
        </w:rPr>
        <w:br/>
        <w:t>i eksploatacji i konserwacji przedmiotu zamówienia – jeśli jest wymagane.</w:t>
      </w:r>
      <w:r w:rsidR="001E70A3">
        <w:rPr>
          <w:sz w:val="22"/>
          <w:szCs w:val="22"/>
        </w:rPr>
        <w:t xml:space="preserve"> </w:t>
      </w:r>
      <w:r w:rsidR="001E70A3" w:rsidRPr="001E70A3">
        <w:rPr>
          <w:i/>
          <w:iCs/>
          <w:sz w:val="22"/>
          <w:szCs w:val="22"/>
        </w:rPr>
        <w:t>Szafy różnią się usługą wzorcowania</w:t>
      </w:r>
      <w:r w:rsidR="001E70A3">
        <w:rPr>
          <w:i/>
          <w:iCs/>
          <w:sz w:val="22"/>
          <w:szCs w:val="22"/>
        </w:rPr>
        <w:t xml:space="preserve"> </w:t>
      </w:r>
      <w:r w:rsidR="003970CF">
        <w:rPr>
          <w:i/>
          <w:iCs/>
          <w:sz w:val="22"/>
          <w:szCs w:val="22"/>
        </w:rPr>
        <w:t>urządzenia w akredytowanym laboratorium</w:t>
      </w:r>
      <w:r w:rsidR="001E70A3" w:rsidRPr="001E70A3">
        <w:rPr>
          <w:i/>
          <w:iCs/>
          <w:sz w:val="22"/>
          <w:szCs w:val="22"/>
        </w:rPr>
        <w:t>.</w:t>
      </w:r>
      <w:r w:rsidR="001E70A3">
        <w:rPr>
          <w:sz w:val="22"/>
          <w:szCs w:val="22"/>
        </w:rPr>
        <w:t xml:space="preserve"> </w:t>
      </w:r>
    </w:p>
    <w:p w14:paraId="454FF6A8" w14:textId="5289BCCD" w:rsidR="00993D45" w:rsidRPr="00993D45" w:rsidRDefault="00993D45" w:rsidP="00993D45">
      <w:pPr>
        <w:keepNext/>
        <w:numPr>
          <w:ilvl w:val="0"/>
          <w:numId w:val="17"/>
        </w:numPr>
        <w:tabs>
          <w:tab w:val="num" w:pos="284"/>
        </w:tabs>
        <w:ind w:hanging="720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 xml:space="preserve">Zamówienie należy zrealizować w terminie do </w:t>
      </w:r>
      <w:r w:rsidRPr="004E0AD3">
        <w:rPr>
          <w:b/>
          <w:bCs/>
          <w:sz w:val="22"/>
          <w:szCs w:val="22"/>
        </w:rPr>
        <w:t>4</w:t>
      </w:r>
      <w:r w:rsidR="00D82A2B" w:rsidRPr="004E0AD3">
        <w:rPr>
          <w:b/>
          <w:bCs/>
          <w:sz w:val="22"/>
          <w:szCs w:val="22"/>
        </w:rPr>
        <w:t>2</w:t>
      </w:r>
      <w:r w:rsidRPr="004E0AD3">
        <w:rPr>
          <w:b/>
          <w:bCs/>
          <w:sz w:val="22"/>
          <w:szCs w:val="22"/>
        </w:rPr>
        <w:t xml:space="preserve"> dni</w:t>
      </w:r>
      <w:r w:rsidRPr="004E0AD3">
        <w:rPr>
          <w:sz w:val="22"/>
          <w:szCs w:val="22"/>
        </w:rPr>
        <w:t xml:space="preserve"> od </w:t>
      </w:r>
      <w:r w:rsidRPr="00993D45">
        <w:rPr>
          <w:sz w:val="22"/>
          <w:szCs w:val="22"/>
        </w:rPr>
        <w:t>dnia zawarcia umowy.</w:t>
      </w:r>
    </w:p>
    <w:p w14:paraId="27B65417" w14:textId="77777777" w:rsidR="00993D45" w:rsidRPr="00993D45" w:rsidRDefault="00993D45" w:rsidP="003970CF">
      <w:pPr>
        <w:keepNext/>
        <w:numPr>
          <w:ilvl w:val="0"/>
          <w:numId w:val="17"/>
        </w:numPr>
        <w:tabs>
          <w:tab w:val="clear" w:pos="720"/>
          <w:tab w:val="num" w:pos="284"/>
          <w:tab w:val="num" w:pos="426"/>
        </w:tabs>
        <w:ind w:left="284" w:hanging="284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14:paraId="4C46BB74" w14:textId="40CA586E" w:rsidR="00993D45" w:rsidRPr="00993D45" w:rsidRDefault="00993D45" w:rsidP="003970CF">
      <w:pPr>
        <w:pStyle w:val="Akapitzlist"/>
        <w:keepNext/>
        <w:numPr>
          <w:ilvl w:val="0"/>
          <w:numId w:val="17"/>
        </w:numPr>
        <w:tabs>
          <w:tab w:val="clear" w:pos="720"/>
          <w:tab w:val="num" w:pos="284"/>
        </w:tabs>
        <w:spacing w:line="240" w:lineRule="auto"/>
        <w:ind w:hanging="720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 xml:space="preserve">Wymagania dotyczące </w:t>
      </w:r>
      <w:r w:rsidRPr="00993D45">
        <w:rPr>
          <w:bCs/>
          <w:sz w:val="22"/>
          <w:szCs w:val="22"/>
        </w:rPr>
        <w:t xml:space="preserve">dostawy, montażu i </w:t>
      </w:r>
      <w:r w:rsidRPr="00993D45">
        <w:rPr>
          <w:sz w:val="22"/>
          <w:szCs w:val="22"/>
        </w:rPr>
        <w:t>uruchomienia przedmiotu zamówienia:</w:t>
      </w:r>
    </w:p>
    <w:p w14:paraId="50923E89" w14:textId="10E115F8" w:rsidR="00993D45" w:rsidRPr="00993D45" w:rsidRDefault="00993D45" w:rsidP="00993D45">
      <w:pPr>
        <w:keepNext/>
        <w:ind w:left="284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>Wykonawca ma obowiązek dostarczyć przedmiot zamówienia na teren Powiatowej Stacji Sanitarno-Epidemiologicznej w Słupsku, ul. Piotra Skargi 8,           76-200 Słupsk, II piętro – Laboratorium Badania Wody i Gleby</w:t>
      </w:r>
      <w:r w:rsidR="00917ED5">
        <w:rPr>
          <w:sz w:val="22"/>
          <w:szCs w:val="22"/>
        </w:rPr>
        <w:t xml:space="preserve">, </w:t>
      </w:r>
      <w:r w:rsidRPr="00993D45">
        <w:rPr>
          <w:sz w:val="22"/>
          <w:szCs w:val="22"/>
        </w:rPr>
        <w:t xml:space="preserve"> </w:t>
      </w:r>
      <w:r w:rsidR="00917ED5" w:rsidRPr="00917ED5">
        <w:rPr>
          <w:sz w:val="22"/>
          <w:szCs w:val="22"/>
        </w:rPr>
        <w:t xml:space="preserve">II piętro – Laboratorium Badania Żywności </w:t>
      </w:r>
      <w:r w:rsidRPr="00993D45">
        <w:rPr>
          <w:sz w:val="22"/>
          <w:szCs w:val="22"/>
        </w:rPr>
        <w:t>(budynek nie posiada windy)</w:t>
      </w:r>
    </w:p>
    <w:p w14:paraId="1575EF1B" w14:textId="77777777" w:rsidR="00993D45" w:rsidRPr="00993D45" w:rsidRDefault="00993D45" w:rsidP="00993D45">
      <w:pPr>
        <w:keepNext/>
        <w:numPr>
          <w:ilvl w:val="0"/>
          <w:numId w:val="18"/>
        </w:numPr>
        <w:ind w:hanging="218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>oraz rozmieścić w miejscu wskazanym przez Zamawiającego.</w:t>
      </w:r>
    </w:p>
    <w:p w14:paraId="68629069" w14:textId="77777777" w:rsidR="00993D45" w:rsidRPr="00993D45" w:rsidRDefault="00993D45" w:rsidP="00993D45">
      <w:pPr>
        <w:keepNext/>
        <w:numPr>
          <w:ilvl w:val="0"/>
          <w:numId w:val="18"/>
        </w:numPr>
        <w:ind w:hanging="218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>Wykonawca zobowiązany jest zabezpieczyć rozładunek do wskazanych przez odbiorcę pomieszczeń.</w:t>
      </w:r>
    </w:p>
    <w:p w14:paraId="284AEF6D" w14:textId="77777777" w:rsidR="00993D45" w:rsidRPr="00993D45" w:rsidRDefault="00993D45" w:rsidP="00993D45">
      <w:pPr>
        <w:keepNext/>
        <w:numPr>
          <w:ilvl w:val="0"/>
          <w:numId w:val="18"/>
        </w:numPr>
        <w:ind w:hanging="218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>Wykonawca odpowiada za utylizację zbędnych opakowań po dostarczonym przez siebie sprzęcie.</w:t>
      </w:r>
    </w:p>
    <w:p w14:paraId="5DCFF5EC" w14:textId="77777777" w:rsidR="00993D45" w:rsidRPr="00993D45" w:rsidRDefault="00993D45" w:rsidP="00993D45">
      <w:pPr>
        <w:keepNext/>
        <w:numPr>
          <w:ilvl w:val="0"/>
          <w:numId w:val="18"/>
        </w:numPr>
        <w:ind w:hanging="218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>Wszystkie odpady powstałe podczas realizacji zamówienia Wykonawca jest zobowiązany zagospodarować na własny koszt. Wykonawca po dostarczeniu przedmiotu zamówienia oraz po zakończeniu prac montażowych jest zobowiązany do uporządkowania terenu dostaw i miejsca montażu.</w:t>
      </w:r>
    </w:p>
    <w:p w14:paraId="21941313" w14:textId="1E5A1EC5" w:rsidR="00993D45" w:rsidRPr="00993D45" w:rsidRDefault="00993D45" w:rsidP="00993D45">
      <w:pPr>
        <w:keepNext/>
        <w:numPr>
          <w:ilvl w:val="0"/>
          <w:numId w:val="18"/>
        </w:numPr>
        <w:ind w:hanging="218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>Dostawca sprzętu zobowiązany jest do zabezpieczenia przed uszkodzeniem podłóg, ścian i innych istniejących elementów wyposażenia.</w:t>
      </w:r>
    </w:p>
    <w:p w14:paraId="48AC75ED" w14:textId="77777777" w:rsidR="00993D45" w:rsidRPr="00993D45" w:rsidRDefault="00993D45" w:rsidP="00993D45">
      <w:pPr>
        <w:keepNext/>
        <w:numPr>
          <w:ilvl w:val="0"/>
          <w:numId w:val="17"/>
        </w:numPr>
        <w:tabs>
          <w:tab w:val="num" w:pos="426"/>
        </w:tabs>
        <w:ind w:hanging="720"/>
        <w:outlineLvl w:val="3"/>
        <w:rPr>
          <w:b/>
          <w:sz w:val="22"/>
          <w:szCs w:val="22"/>
        </w:rPr>
      </w:pPr>
      <w:r w:rsidRPr="00993D45">
        <w:rPr>
          <w:b/>
          <w:sz w:val="22"/>
          <w:szCs w:val="22"/>
        </w:rPr>
        <w:t>Szkolenie personelu:</w:t>
      </w:r>
    </w:p>
    <w:p w14:paraId="1B34DD84" w14:textId="77777777" w:rsidR="00993D45" w:rsidRPr="00993D45" w:rsidRDefault="00993D45" w:rsidP="00993D45">
      <w:pPr>
        <w:keepNext/>
        <w:ind w:left="284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>Wykonawca zobowiązany jest do przeprowadzenia szkolenia personelu Zamawiającego z zakresu prawidłowej eksploatacji przedmiotu zamówienia – jeśli jest wymagane. Wykonawca zobowiązany jest zapewnić niezbędny sprzęt do przeprowadzenia szkoleń w siedzibie Odbiorcy, jak również materiały eksploatacyjne – jeśli jest wymagane. Zamawiający ze swojej strony zapewni wyłącznie miejsce do przeprowadzenia szkoleń.</w:t>
      </w:r>
    </w:p>
    <w:p w14:paraId="10C4EB64" w14:textId="505879B7" w:rsidR="00993D45" w:rsidRPr="00993D45" w:rsidRDefault="00993D45" w:rsidP="00993D45">
      <w:pPr>
        <w:keepNext/>
        <w:ind w:left="284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6D87226F" w14:textId="77777777" w:rsidR="00993D45" w:rsidRPr="00993D45" w:rsidRDefault="00993D45" w:rsidP="00993D45">
      <w:pPr>
        <w:keepNext/>
        <w:numPr>
          <w:ilvl w:val="0"/>
          <w:numId w:val="17"/>
        </w:numPr>
        <w:tabs>
          <w:tab w:val="clear" w:pos="720"/>
          <w:tab w:val="num" w:pos="284"/>
          <w:tab w:val="num" w:pos="426"/>
        </w:tabs>
        <w:ind w:left="284" w:hanging="284"/>
        <w:outlineLvl w:val="3"/>
        <w:rPr>
          <w:b/>
          <w:sz w:val="22"/>
          <w:szCs w:val="22"/>
        </w:rPr>
      </w:pPr>
      <w:r w:rsidRPr="00993D45">
        <w:rPr>
          <w:b/>
          <w:sz w:val="22"/>
          <w:szCs w:val="22"/>
        </w:rPr>
        <w:t>Wymagane parametry przedmiotu zamówienia.</w:t>
      </w:r>
    </w:p>
    <w:p w14:paraId="7440E49F" w14:textId="77777777" w:rsidR="00993D45" w:rsidRPr="00993D45" w:rsidRDefault="00993D45" w:rsidP="00993D45">
      <w:pPr>
        <w:keepNext/>
        <w:ind w:left="284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>Poniższe tabele z parametrami wymaganymi musi wypełnić Wykonawca i dołączyć do oferty.</w:t>
      </w:r>
    </w:p>
    <w:p w14:paraId="6088F8BA" w14:textId="6BA219D4" w:rsidR="008E0810" w:rsidRPr="00993D45" w:rsidRDefault="00993D45" w:rsidP="003970CF">
      <w:pPr>
        <w:keepNext/>
        <w:ind w:left="284"/>
        <w:outlineLvl w:val="3"/>
        <w:rPr>
          <w:sz w:val="22"/>
          <w:szCs w:val="22"/>
        </w:rPr>
      </w:pPr>
      <w:r w:rsidRPr="00993D45">
        <w:rPr>
          <w:sz w:val="22"/>
          <w:szCs w:val="22"/>
        </w:rPr>
        <w:t>Parametry podane w tabeli</w:t>
      </w:r>
      <w:r w:rsidRPr="00993D45">
        <w:rPr>
          <w:b/>
          <w:sz w:val="22"/>
          <w:szCs w:val="22"/>
        </w:rPr>
        <w:t xml:space="preserve"> </w:t>
      </w:r>
      <w:r w:rsidRPr="00993D45">
        <w:rPr>
          <w:sz w:val="22"/>
          <w:szCs w:val="22"/>
        </w:rPr>
        <w:t xml:space="preserve">stanowią </w:t>
      </w:r>
      <w:r w:rsidRPr="00993D45">
        <w:rPr>
          <w:b/>
          <w:sz w:val="22"/>
          <w:szCs w:val="22"/>
          <w:u w:val="single"/>
        </w:rPr>
        <w:t>minimalne</w:t>
      </w:r>
      <w:r w:rsidRPr="00993D45">
        <w:rPr>
          <w:sz w:val="22"/>
          <w:szCs w:val="22"/>
        </w:rPr>
        <w:t xml:space="preserve"> wymagania graniczne (odcinające), których niespełnienie spowoduje odrzucenie oferty. Brak wpisu </w:t>
      </w:r>
      <w:r w:rsidRPr="00993D45">
        <w:rPr>
          <w:sz w:val="22"/>
          <w:szCs w:val="22"/>
        </w:rPr>
        <w:br/>
        <w:t xml:space="preserve">w rubryce </w:t>
      </w:r>
      <w:r w:rsidRPr="00993D45">
        <w:rPr>
          <w:b/>
          <w:sz w:val="22"/>
          <w:szCs w:val="22"/>
        </w:rPr>
        <w:t>„Parametry oferowane”</w:t>
      </w:r>
      <w:r w:rsidRPr="00993D45">
        <w:rPr>
          <w:sz w:val="22"/>
          <w:szCs w:val="22"/>
        </w:rPr>
        <w:t xml:space="preserve"> zostanie potraktowany jako niespełnienie parametru skutkujące odrzuceniem oferty.</w:t>
      </w:r>
      <w:r w:rsidR="008E0810" w:rsidRPr="008E0810">
        <w:rPr>
          <w:sz w:val="22"/>
          <w:szCs w:val="22"/>
        </w:rPr>
        <w:br w:type="page"/>
      </w:r>
    </w:p>
    <w:p w14:paraId="099E0781" w14:textId="7FD8DAAA" w:rsidR="00993D45" w:rsidRPr="00993D45" w:rsidRDefault="00993D45" w:rsidP="00993D45">
      <w:pPr>
        <w:widowControl w:val="0"/>
        <w:tabs>
          <w:tab w:val="center" w:pos="6804"/>
        </w:tabs>
        <w:rPr>
          <w:b/>
          <w:bCs/>
          <w:sz w:val="28"/>
          <w:szCs w:val="28"/>
        </w:rPr>
      </w:pPr>
      <w:r w:rsidRPr="00993D45">
        <w:rPr>
          <w:b/>
          <w:bCs/>
          <w:sz w:val="28"/>
          <w:szCs w:val="28"/>
        </w:rPr>
        <w:lastRenderedPageBreak/>
        <w:t xml:space="preserve">ZESTAWIENIE PARAMETRÓW TECHNICZNYCH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6427"/>
        <w:gridCol w:w="1776"/>
        <w:gridCol w:w="4931"/>
      </w:tblGrid>
      <w:tr w:rsidR="00993D45" w:rsidRPr="00993D45" w14:paraId="460D49DB" w14:textId="77777777" w:rsidTr="00410018">
        <w:tc>
          <w:tcPr>
            <w:tcW w:w="871" w:type="dxa"/>
            <w:shd w:val="clear" w:color="auto" w:fill="auto"/>
            <w:vAlign w:val="center"/>
          </w:tcPr>
          <w:p w14:paraId="0DACD14D" w14:textId="77777777" w:rsidR="00993D45" w:rsidRPr="00993D45" w:rsidRDefault="00993D45" w:rsidP="00993D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993D4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39E62547" w14:textId="77777777" w:rsidR="00993D45" w:rsidRPr="00993D45" w:rsidRDefault="00993D45" w:rsidP="00993D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993D45">
              <w:rPr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D30F85F" w14:textId="77777777" w:rsidR="00993D45" w:rsidRPr="00993D45" w:rsidRDefault="00993D45" w:rsidP="00993D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993D45">
              <w:rPr>
                <w:b/>
                <w:sz w:val="24"/>
                <w:szCs w:val="24"/>
              </w:rPr>
              <w:t>PARAMETRY WYMAGANE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AB53DB5" w14:textId="77777777" w:rsidR="00993D45" w:rsidRPr="00993D45" w:rsidRDefault="00993D45" w:rsidP="00993D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993D45">
              <w:rPr>
                <w:b/>
                <w:sz w:val="24"/>
                <w:szCs w:val="24"/>
              </w:rPr>
              <w:t>PARAMETRY OFEROWANE - PODAĆ</w:t>
            </w:r>
          </w:p>
        </w:tc>
      </w:tr>
      <w:tr w:rsidR="00993D45" w:rsidRPr="00993D45" w14:paraId="5E7C2414" w14:textId="77777777" w:rsidTr="00410018">
        <w:tc>
          <w:tcPr>
            <w:tcW w:w="871" w:type="dxa"/>
            <w:shd w:val="clear" w:color="auto" w:fill="auto"/>
            <w:vAlign w:val="center"/>
          </w:tcPr>
          <w:p w14:paraId="06D72F21" w14:textId="77777777" w:rsidR="00993D45" w:rsidRPr="00993D45" w:rsidRDefault="00993D45" w:rsidP="00993D45">
            <w:pPr>
              <w:keepNext/>
              <w:spacing w:line="276" w:lineRule="auto"/>
              <w:outlineLvl w:val="7"/>
              <w:rPr>
                <w:bCs/>
                <w:sz w:val="24"/>
                <w:szCs w:val="24"/>
              </w:rPr>
            </w:pPr>
            <w:r w:rsidRPr="00993D45">
              <w:rPr>
                <w:bCs/>
                <w:sz w:val="24"/>
                <w:szCs w:val="24"/>
              </w:rPr>
              <w:t xml:space="preserve">    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ACEE" w14:textId="77777777" w:rsidR="00993D45" w:rsidRPr="00993D45" w:rsidRDefault="00993D45" w:rsidP="00993D45">
            <w:pPr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Pełna nazwa, model, numer katalogowy, rok produkcji - oferowanego sprzętu:</w:t>
            </w:r>
          </w:p>
          <w:p w14:paraId="5AF1D2D1" w14:textId="77777777" w:rsidR="00993D45" w:rsidRPr="00993D45" w:rsidRDefault="00993D45" w:rsidP="00993D45">
            <w:pPr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Producent/firma</w:t>
            </w:r>
            <w:r w:rsidRPr="00993D45">
              <w:rPr>
                <w:sz w:val="24"/>
                <w:szCs w:val="24"/>
              </w:rPr>
              <w:tab/>
            </w:r>
          </w:p>
          <w:p w14:paraId="298D8EB3" w14:textId="181798D5" w:rsidR="00993D45" w:rsidRPr="00993D45" w:rsidRDefault="00993D45" w:rsidP="00993D45">
            <w:pPr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 xml:space="preserve">Kraj pochodzenia </w:t>
            </w:r>
            <w:r w:rsidRPr="00993D45">
              <w:rPr>
                <w:sz w:val="24"/>
                <w:szCs w:val="24"/>
              </w:rPr>
              <w:tab/>
            </w: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3A07" w14:textId="77777777" w:rsidR="00993D45" w:rsidRPr="00993D45" w:rsidRDefault="00993D45" w:rsidP="00993D45">
            <w:pPr>
              <w:keepNext/>
              <w:spacing w:line="276" w:lineRule="auto"/>
              <w:jc w:val="center"/>
              <w:outlineLvl w:val="7"/>
              <w:rPr>
                <w:b/>
                <w:sz w:val="24"/>
                <w:szCs w:val="24"/>
              </w:rPr>
            </w:pPr>
            <w:r w:rsidRPr="00993D45"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5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DF94" w14:textId="77777777" w:rsidR="00993D45" w:rsidRPr="00993D45" w:rsidRDefault="00993D45" w:rsidP="00993D45">
            <w:pPr>
              <w:keepNext/>
              <w:spacing w:line="276" w:lineRule="auto"/>
              <w:jc w:val="center"/>
              <w:outlineLvl w:val="7"/>
              <w:rPr>
                <w:b/>
                <w:sz w:val="24"/>
                <w:szCs w:val="24"/>
              </w:rPr>
            </w:pPr>
          </w:p>
        </w:tc>
      </w:tr>
      <w:tr w:rsidR="00993D45" w:rsidRPr="00993D45" w14:paraId="6350E2B1" w14:textId="77777777" w:rsidTr="00410018">
        <w:tc>
          <w:tcPr>
            <w:tcW w:w="871" w:type="dxa"/>
            <w:shd w:val="clear" w:color="auto" w:fill="auto"/>
            <w:vAlign w:val="center"/>
          </w:tcPr>
          <w:p w14:paraId="5B810215" w14:textId="77777777" w:rsidR="00993D45" w:rsidRPr="00993D45" w:rsidRDefault="00993D45" w:rsidP="00993D45">
            <w:pPr>
              <w:keepNext/>
              <w:spacing w:line="276" w:lineRule="auto"/>
              <w:outlineLvl w:val="7"/>
              <w:rPr>
                <w:bCs/>
                <w:sz w:val="24"/>
                <w:szCs w:val="24"/>
              </w:rPr>
            </w:pPr>
            <w:r w:rsidRPr="00993D45">
              <w:rPr>
                <w:bCs/>
                <w:sz w:val="24"/>
                <w:szCs w:val="24"/>
              </w:rPr>
              <w:t xml:space="preserve">    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7775" w14:textId="0C3019C3" w:rsidR="00993D45" w:rsidRPr="00993D45" w:rsidRDefault="00993D45" w:rsidP="00993D45">
            <w:pPr>
              <w:keepNext/>
              <w:outlineLvl w:val="7"/>
              <w:rPr>
                <w:bCs/>
                <w:sz w:val="24"/>
                <w:szCs w:val="24"/>
              </w:rPr>
            </w:pPr>
            <w:r w:rsidRPr="00993D45">
              <w:rPr>
                <w:bCs/>
                <w:sz w:val="24"/>
                <w:szCs w:val="24"/>
              </w:rPr>
              <w:t>Szafa termostatyczna dwukomorowa - rok produkcji nie starszy niż 2022, nieużywan</w:t>
            </w:r>
            <w:r w:rsidR="00252035">
              <w:rPr>
                <w:bCs/>
                <w:sz w:val="24"/>
                <w:szCs w:val="24"/>
              </w:rPr>
              <w:t>a</w:t>
            </w:r>
            <w:r w:rsidRPr="00993D45">
              <w:rPr>
                <w:bCs/>
                <w:sz w:val="24"/>
                <w:szCs w:val="24"/>
              </w:rPr>
              <w:t>, nie po ekspozycyjn</w:t>
            </w:r>
            <w:r w:rsidR="00252035">
              <w:rPr>
                <w:bCs/>
                <w:sz w:val="24"/>
                <w:szCs w:val="24"/>
              </w:rPr>
              <w:t>a</w:t>
            </w:r>
            <w:r w:rsidRPr="00993D45">
              <w:rPr>
                <w:bCs/>
                <w:sz w:val="24"/>
                <w:szCs w:val="24"/>
              </w:rPr>
              <w:t>, kompletn</w:t>
            </w:r>
            <w:r w:rsidR="00252035">
              <w:rPr>
                <w:bCs/>
                <w:sz w:val="24"/>
                <w:szCs w:val="24"/>
              </w:rPr>
              <w:t>a</w:t>
            </w:r>
            <w:r w:rsidRPr="00993D45">
              <w:rPr>
                <w:bCs/>
                <w:sz w:val="24"/>
                <w:szCs w:val="24"/>
              </w:rPr>
              <w:t>. Po zainstalowaniu będzie gotow</w:t>
            </w:r>
            <w:r w:rsidR="00252035">
              <w:rPr>
                <w:bCs/>
                <w:sz w:val="24"/>
                <w:szCs w:val="24"/>
              </w:rPr>
              <w:t>a</w:t>
            </w:r>
            <w:r w:rsidRPr="00993D45">
              <w:rPr>
                <w:bCs/>
                <w:sz w:val="24"/>
                <w:szCs w:val="24"/>
              </w:rPr>
              <w:t xml:space="preserve"> do pracy – użycia, zgodnie ze swym przeznaczeniem laboratoryjnym. Żadna jego część składowa, wyposażenie nie była częścią </w:t>
            </w:r>
            <w:proofErr w:type="spellStart"/>
            <w:r w:rsidRPr="00993D45">
              <w:rPr>
                <w:bCs/>
                <w:sz w:val="24"/>
                <w:szCs w:val="24"/>
              </w:rPr>
              <w:t>rekondycjonowaną</w:t>
            </w:r>
            <w:proofErr w:type="spellEnd"/>
            <w:r w:rsidRPr="00993D45">
              <w:rPr>
                <w:bCs/>
                <w:sz w:val="24"/>
                <w:szCs w:val="24"/>
              </w:rPr>
              <w:t>, powystawową i nie była wykorzystywana wcześniej przez innego użytkownika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ADFB" w14:textId="77777777" w:rsidR="00993D45" w:rsidRPr="00993D45" w:rsidRDefault="00993D45" w:rsidP="00993D45">
            <w:pPr>
              <w:keepNext/>
              <w:spacing w:line="276" w:lineRule="auto"/>
              <w:jc w:val="center"/>
              <w:outlineLvl w:val="7"/>
              <w:rPr>
                <w:b/>
                <w:sz w:val="24"/>
                <w:szCs w:val="24"/>
              </w:rPr>
            </w:pPr>
            <w:r w:rsidRPr="00993D45">
              <w:rPr>
                <w:bCs/>
                <w:sz w:val="24"/>
                <w:szCs w:val="24"/>
              </w:rPr>
              <w:t>TAK, podać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2DEF" w14:textId="77777777" w:rsidR="00993D45" w:rsidRPr="00993D45" w:rsidRDefault="00993D45" w:rsidP="00993D45">
            <w:pPr>
              <w:keepNext/>
              <w:spacing w:line="276" w:lineRule="auto"/>
              <w:jc w:val="center"/>
              <w:outlineLvl w:val="7"/>
              <w:rPr>
                <w:b/>
                <w:sz w:val="24"/>
                <w:szCs w:val="24"/>
              </w:rPr>
            </w:pPr>
          </w:p>
        </w:tc>
      </w:tr>
      <w:tr w:rsidR="00993D45" w:rsidRPr="00993D45" w14:paraId="055E3FE4" w14:textId="77777777" w:rsidTr="00410018">
        <w:tc>
          <w:tcPr>
            <w:tcW w:w="871" w:type="dxa"/>
            <w:shd w:val="clear" w:color="auto" w:fill="auto"/>
            <w:vAlign w:val="center"/>
          </w:tcPr>
          <w:p w14:paraId="31159B56" w14:textId="77777777" w:rsidR="00993D45" w:rsidRPr="00993D45" w:rsidRDefault="00993D45" w:rsidP="00993D45">
            <w:pPr>
              <w:keepNext/>
              <w:spacing w:line="276" w:lineRule="auto"/>
              <w:outlineLvl w:val="7"/>
              <w:rPr>
                <w:bCs/>
                <w:sz w:val="24"/>
                <w:szCs w:val="24"/>
              </w:rPr>
            </w:pPr>
            <w:r w:rsidRPr="00993D45">
              <w:rPr>
                <w:bCs/>
                <w:sz w:val="24"/>
                <w:szCs w:val="24"/>
              </w:rPr>
              <w:t xml:space="preserve">    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44B4" w14:textId="3892BE91" w:rsidR="00993D45" w:rsidRPr="00993D45" w:rsidRDefault="00993D45" w:rsidP="00993D45">
            <w:pPr>
              <w:jc w:val="both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Dostawa, instalacja oraz uruchomienie: na koszt Wykonawcy w miejscu wskazanym przez Zamawiającego. Wykonawca przekaże urządzenie do eksploatacji ze wszystkimi niezbędnymi dokumentami: Instrukcja obsługi w języku polskim.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F8821" w14:textId="77777777" w:rsidR="00993D45" w:rsidRPr="00993D45" w:rsidRDefault="00993D45" w:rsidP="00993D45">
            <w:pPr>
              <w:keepNext/>
              <w:spacing w:line="276" w:lineRule="auto"/>
              <w:jc w:val="center"/>
              <w:outlineLvl w:val="7"/>
              <w:rPr>
                <w:b/>
                <w:sz w:val="24"/>
                <w:szCs w:val="24"/>
              </w:rPr>
            </w:pPr>
            <w:r w:rsidRPr="00993D45">
              <w:rPr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6328F" w14:textId="77777777" w:rsidR="00993D45" w:rsidRPr="00993D45" w:rsidRDefault="00993D45" w:rsidP="00993D45">
            <w:pPr>
              <w:keepNext/>
              <w:spacing w:line="276" w:lineRule="auto"/>
              <w:jc w:val="center"/>
              <w:outlineLvl w:val="7"/>
              <w:rPr>
                <w:b/>
                <w:sz w:val="24"/>
                <w:szCs w:val="24"/>
              </w:rPr>
            </w:pPr>
          </w:p>
        </w:tc>
      </w:tr>
      <w:tr w:rsidR="00993D45" w:rsidRPr="00993D45" w14:paraId="3B848B4B" w14:textId="77777777" w:rsidTr="00410018">
        <w:tc>
          <w:tcPr>
            <w:tcW w:w="13994" w:type="dxa"/>
            <w:gridSpan w:val="4"/>
            <w:shd w:val="clear" w:color="auto" w:fill="auto"/>
          </w:tcPr>
          <w:p w14:paraId="0BC5BA30" w14:textId="77777777" w:rsidR="00993D45" w:rsidRPr="00993D45" w:rsidRDefault="00993D45" w:rsidP="00993D45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3D45">
              <w:rPr>
                <w:b/>
                <w:bCs/>
                <w:sz w:val="24"/>
                <w:szCs w:val="24"/>
              </w:rPr>
              <w:t>DANE TECHNICZNE</w:t>
            </w:r>
          </w:p>
        </w:tc>
      </w:tr>
      <w:tr w:rsidR="00993D45" w:rsidRPr="00993D45" w14:paraId="6804FA43" w14:textId="77777777" w:rsidTr="00410018">
        <w:tc>
          <w:tcPr>
            <w:tcW w:w="871" w:type="dxa"/>
            <w:shd w:val="clear" w:color="auto" w:fill="auto"/>
          </w:tcPr>
          <w:p w14:paraId="66E09D80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EDC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Wymuszony obieg powietrza,</w:t>
            </w:r>
          </w:p>
        </w:tc>
        <w:tc>
          <w:tcPr>
            <w:tcW w:w="1388" w:type="dxa"/>
            <w:shd w:val="clear" w:color="auto" w:fill="auto"/>
          </w:tcPr>
          <w:p w14:paraId="789D9552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50765E1A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52BD0364" w14:textId="77777777" w:rsidTr="00410018">
        <w:tc>
          <w:tcPr>
            <w:tcW w:w="871" w:type="dxa"/>
            <w:shd w:val="clear" w:color="auto" w:fill="auto"/>
          </w:tcPr>
          <w:p w14:paraId="2201CEFB" w14:textId="77777777" w:rsidR="00993D45" w:rsidRPr="00993D45" w:rsidRDefault="00993D45" w:rsidP="00993D45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5.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994" w14:textId="2E9B2929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Pojemność górnej komory  od 150</w:t>
            </w:r>
            <w:r w:rsidR="00410018">
              <w:rPr>
                <w:sz w:val="24"/>
                <w:szCs w:val="24"/>
              </w:rPr>
              <w:t xml:space="preserve"> </w:t>
            </w:r>
            <w:r w:rsidRPr="00993D45">
              <w:rPr>
                <w:sz w:val="24"/>
                <w:szCs w:val="24"/>
              </w:rPr>
              <w:t>l  do 200</w:t>
            </w:r>
            <w:r w:rsidR="00410018">
              <w:rPr>
                <w:sz w:val="24"/>
                <w:szCs w:val="24"/>
              </w:rPr>
              <w:t xml:space="preserve"> </w:t>
            </w:r>
            <w:r w:rsidRPr="00993D45">
              <w:rPr>
                <w:sz w:val="24"/>
                <w:szCs w:val="24"/>
              </w:rPr>
              <w:t>l,</w:t>
            </w:r>
          </w:p>
        </w:tc>
        <w:tc>
          <w:tcPr>
            <w:tcW w:w="1388" w:type="dxa"/>
            <w:shd w:val="clear" w:color="auto" w:fill="auto"/>
          </w:tcPr>
          <w:p w14:paraId="340976CD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Tak, podać</w:t>
            </w:r>
          </w:p>
        </w:tc>
        <w:tc>
          <w:tcPr>
            <w:tcW w:w="5098" w:type="dxa"/>
            <w:shd w:val="clear" w:color="auto" w:fill="auto"/>
          </w:tcPr>
          <w:p w14:paraId="6A1F6D9D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5ECAFA7F" w14:textId="77777777" w:rsidTr="00410018">
        <w:tc>
          <w:tcPr>
            <w:tcW w:w="871" w:type="dxa"/>
            <w:shd w:val="clear" w:color="auto" w:fill="auto"/>
          </w:tcPr>
          <w:p w14:paraId="3837E7A0" w14:textId="77777777" w:rsidR="00993D45" w:rsidRPr="00993D45" w:rsidRDefault="00993D45" w:rsidP="00993D45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6.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5DD" w14:textId="7D68A5A6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Pojemność dolnej komory  od 150</w:t>
            </w:r>
            <w:r w:rsidR="00410018">
              <w:rPr>
                <w:sz w:val="24"/>
                <w:szCs w:val="24"/>
              </w:rPr>
              <w:t xml:space="preserve"> </w:t>
            </w:r>
            <w:r w:rsidRPr="00993D45">
              <w:rPr>
                <w:sz w:val="24"/>
                <w:szCs w:val="24"/>
              </w:rPr>
              <w:t>l  do 200</w:t>
            </w:r>
            <w:r w:rsidR="00410018">
              <w:rPr>
                <w:sz w:val="24"/>
                <w:szCs w:val="24"/>
              </w:rPr>
              <w:t xml:space="preserve"> </w:t>
            </w:r>
            <w:r w:rsidRPr="00993D45">
              <w:rPr>
                <w:sz w:val="24"/>
                <w:szCs w:val="24"/>
              </w:rPr>
              <w:t>l,</w:t>
            </w:r>
          </w:p>
        </w:tc>
        <w:tc>
          <w:tcPr>
            <w:tcW w:w="1388" w:type="dxa"/>
            <w:shd w:val="clear" w:color="auto" w:fill="auto"/>
          </w:tcPr>
          <w:p w14:paraId="2D90E6BA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Tak, podać</w:t>
            </w:r>
          </w:p>
        </w:tc>
        <w:tc>
          <w:tcPr>
            <w:tcW w:w="5098" w:type="dxa"/>
            <w:shd w:val="clear" w:color="auto" w:fill="auto"/>
          </w:tcPr>
          <w:p w14:paraId="2AF04670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1CCE9B1C" w14:textId="77777777" w:rsidTr="00410018">
        <w:tc>
          <w:tcPr>
            <w:tcW w:w="871" w:type="dxa"/>
            <w:shd w:val="clear" w:color="auto" w:fill="auto"/>
          </w:tcPr>
          <w:p w14:paraId="2BF8C2BD" w14:textId="77777777" w:rsidR="00993D45" w:rsidRPr="00993D45" w:rsidRDefault="00993D45" w:rsidP="00993D45">
            <w:pPr>
              <w:spacing w:after="240"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lastRenderedPageBreak/>
              <w:t xml:space="preserve">   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9605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Dwie komory (jedna nad drugą)</w:t>
            </w:r>
          </w:p>
        </w:tc>
        <w:tc>
          <w:tcPr>
            <w:tcW w:w="1388" w:type="dxa"/>
            <w:shd w:val="clear" w:color="auto" w:fill="auto"/>
          </w:tcPr>
          <w:p w14:paraId="7EAEEA9F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176BC76F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20B781FA" w14:textId="77777777" w:rsidTr="00410018">
        <w:tc>
          <w:tcPr>
            <w:tcW w:w="871" w:type="dxa"/>
            <w:shd w:val="clear" w:color="auto" w:fill="auto"/>
          </w:tcPr>
          <w:p w14:paraId="3D2133F9" w14:textId="77777777" w:rsidR="00993D45" w:rsidRPr="00993D45" w:rsidRDefault="00993D45" w:rsidP="00993D45">
            <w:pPr>
              <w:spacing w:after="240" w:line="276" w:lineRule="auto"/>
              <w:ind w:left="142"/>
              <w:jc w:val="center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8.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B724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Otwór do wprowadzenia zewnętrznego czujnika</w:t>
            </w:r>
          </w:p>
        </w:tc>
        <w:tc>
          <w:tcPr>
            <w:tcW w:w="1388" w:type="dxa"/>
            <w:shd w:val="clear" w:color="auto" w:fill="auto"/>
          </w:tcPr>
          <w:p w14:paraId="7E25B831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08182105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79E5AC5B" w14:textId="77777777" w:rsidTr="00410018">
        <w:tc>
          <w:tcPr>
            <w:tcW w:w="871" w:type="dxa"/>
            <w:shd w:val="clear" w:color="auto" w:fill="auto"/>
          </w:tcPr>
          <w:p w14:paraId="3B022066" w14:textId="77777777" w:rsidR="00993D45" w:rsidRPr="00993D45" w:rsidRDefault="00993D45" w:rsidP="00993D45">
            <w:pPr>
              <w:spacing w:after="240" w:line="276" w:lineRule="auto"/>
              <w:ind w:left="142"/>
              <w:jc w:val="center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9.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4F5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Wyświetlacz elektroniczny dotykowy</w:t>
            </w:r>
          </w:p>
        </w:tc>
        <w:tc>
          <w:tcPr>
            <w:tcW w:w="1388" w:type="dxa"/>
            <w:shd w:val="clear" w:color="auto" w:fill="auto"/>
          </w:tcPr>
          <w:p w14:paraId="65A7F4EA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776BB402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532CE0C0" w14:textId="77777777" w:rsidTr="00410018">
        <w:tc>
          <w:tcPr>
            <w:tcW w:w="871" w:type="dxa"/>
            <w:shd w:val="clear" w:color="auto" w:fill="auto"/>
          </w:tcPr>
          <w:p w14:paraId="7B12142B" w14:textId="77777777" w:rsidR="00993D45" w:rsidRPr="00993D45" w:rsidRDefault="00993D45" w:rsidP="00993D45">
            <w:pPr>
              <w:spacing w:after="240" w:line="276" w:lineRule="auto"/>
              <w:ind w:left="142"/>
              <w:jc w:val="center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10.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239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Drzwi zewnętrzne pełne dla każdej z komór</w:t>
            </w:r>
          </w:p>
        </w:tc>
        <w:tc>
          <w:tcPr>
            <w:tcW w:w="1388" w:type="dxa"/>
            <w:shd w:val="clear" w:color="auto" w:fill="auto"/>
          </w:tcPr>
          <w:p w14:paraId="396E379C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54581BBC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61177CE7" w14:textId="77777777" w:rsidTr="00410018">
        <w:tc>
          <w:tcPr>
            <w:tcW w:w="871" w:type="dxa"/>
            <w:shd w:val="clear" w:color="auto" w:fill="auto"/>
          </w:tcPr>
          <w:p w14:paraId="7BB6FD56" w14:textId="77777777" w:rsidR="00993D45" w:rsidRPr="00993D45" w:rsidRDefault="00993D45" w:rsidP="00993D45">
            <w:pPr>
              <w:spacing w:after="240" w:line="276" w:lineRule="auto"/>
              <w:ind w:left="142"/>
              <w:jc w:val="center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11.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968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Ilość półek: 3 półki w każdej komorze</w:t>
            </w:r>
          </w:p>
        </w:tc>
        <w:tc>
          <w:tcPr>
            <w:tcW w:w="1388" w:type="dxa"/>
            <w:shd w:val="clear" w:color="auto" w:fill="auto"/>
          </w:tcPr>
          <w:p w14:paraId="4B9E4CB6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12F1CB78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277C7A1A" w14:textId="77777777" w:rsidTr="00410018">
        <w:tc>
          <w:tcPr>
            <w:tcW w:w="13994" w:type="dxa"/>
            <w:gridSpan w:val="4"/>
            <w:shd w:val="clear" w:color="auto" w:fill="auto"/>
          </w:tcPr>
          <w:p w14:paraId="5D1FA09A" w14:textId="77777777" w:rsidR="00993D45" w:rsidRPr="00993D45" w:rsidRDefault="00993D45" w:rsidP="00993D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3D45">
              <w:rPr>
                <w:b/>
                <w:bCs/>
                <w:sz w:val="24"/>
                <w:szCs w:val="24"/>
              </w:rPr>
              <w:t>MATERIAŁ WEWNĄTRZ KOMORY</w:t>
            </w:r>
          </w:p>
          <w:p w14:paraId="2161295C" w14:textId="77777777" w:rsidR="00993D45" w:rsidRPr="00993D45" w:rsidRDefault="00993D45" w:rsidP="00993D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3D45" w:rsidRPr="00993D45" w14:paraId="0CC1E9B8" w14:textId="77777777" w:rsidTr="00410018">
        <w:tc>
          <w:tcPr>
            <w:tcW w:w="871" w:type="dxa"/>
            <w:shd w:val="clear" w:color="auto" w:fill="auto"/>
          </w:tcPr>
          <w:p w14:paraId="6D64FC74" w14:textId="77777777" w:rsidR="00993D45" w:rsidRPr="00993D45" w:rsidRDefault="00993D45" w:rsidP="00993D45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12.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D325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Aluminium/ Stal nierdzewna/ Stal chromowo-niklowa</w:t>
            </w:r>
          </w:p>
        </w:tc>
        <w:tc>
          <w:tcPr>
            <w:tcW w:w="1388" w:type="dxa"/>
            <w:shd w:val="clear" w:color="auto" w:fill="auto"/>
          </w:tcPr>
          <w:p w14:paraId="69F20695" w14:textId="77777777" w:rsidR="00993D45" w:rsidRPr="00993D45" w:rsidRDefault="00993D45" w:rsidP="00993D45">
            <w:pPr>
              <w:spacing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Tak, Podać</w:t>
            </w:r>
          </w:p>
        </w:tc>
        <w:tc>
          <w:tcPr>
            <w:tcW w:w="5098" w:type="dxa"/>
            <w:shd w:val="clear" w:color="auto" w:fill="auto"/>
          </w:tcPr>
          <w:p w14:paraId="04F381A9" w14:textId="77777777" w:rsidR="00993D45" w:rsidRPr="00993D45" w:rsidRDefault="00993D45" w:rsidP="00993D4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560A56C5" w14:textId="77777777" w:rsidTr="00410018">
        <w:tc>
          <w:tcPr>
            <w:tcW w:w="13994" w:type="dxa"/>
            <w:gridSpan w:val="4"/>
            <w:shd w:val="clear" w:color="auto" w:fill="auto"/>
          </w:tcPr>
          <w:p w14:paraId="062FE99A" w14:textId="77777777" w:rsidR="00993D45" w:rsidRPr="00993D45" w:rsidRDefault="00993D45" w:rsidP="00993D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3D45">
              <w:rPr>
                <w:b/>
                <w:bCs/>
                <w:sz w:val="24"/>
                <w:szCs w:val="24"/>
              </w:rPr>
              <w:t>MATERIAŁ OBUDOWY</w:t>
            </w:r>
          </w:p>
          <w:p w14:paraId="77215D6F" w14:textId="77777777" w:rsidR="00993D45" w:rsidRPr="00993D45" w:rsidRDefault="00993D45" w:rsidP="00993D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D45" w:rsidRPr="00993D45" w14:paraId="3F55EEA4" w14:textId="77777777" w:rsidTr="00410018">
        <w:tc>
          <w:tcPr>
            <w:tcW w:w="871" w:type="dxa"/>
            <w:shd w:val="clear" w:color="auto" w:fill="auto"/>
          </w:tcPr>
          <w:p w14:paraId="65AFAFB0" w14:textId="77777777" w:rsidR="00993D45" w:rsidRPr="00993D45" w:rsidRDefault="00993D45" w:rsidP="00993D45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13.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0E6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Blacha malowana proszkowo/ Stal nierdzewna</w:t>
            </w:r>
          </w:p>
        </w:tc>
        <w:tc>
          <w:tcPr>
            <w:tcW w:w="1388" w:type="dxa"/>
            <w:shd w:val="clear" w:color="auto" w:fill="auto"/>
          </w:tcPr>
          <w:p w14:paraId="67A1D8DA" w14:textId="77777777" w:rsidR="00993D45" w:rsidRPr="00993D45" w:rsidRDefault="00993D45" w:rsidP="00993D45">
            <w:pPr>
              <w:spacing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Tak, Podać</w:t>
            </w:r>
          </w:p>
        </w:tc>
        <w:tc>
          <w:tcPr>
            <w:tcW w:w="5098" w:type="dxa"/>
            <w:shd w:val="clear" w:color="auto" w:fill="auto"/>
          </w:tcPr>
          <w:p w14:paraId="4709001B" w14:textId="77777777" w:rsidR="00993D45" w:rsidRPr="00993D45" w:rsidRDefault="00993D45" w:rsidP="00993D4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40AD0D17" w14:textId="77777777" w:rsidTr="00410018">
        <w:tc>
          <w:tcPr>
            <w:tcW w:w="13994" w:type="dxa"/>
            <w:gridSpan w:val="4"/>
            <w:shd w:val="clear" w:color="auto" w:fill="auto"/>
          </w:tcPr>
          <w:p w14:paraId="5EB0D375" w14:textId="77777777" w:rsidR="00993D45" w:rsidRPr="00993D45" w:rsidRDefault="00993D45" w:rsidP="00993D45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3D45">
              <w:rPr>
                <w:b/>
                <w:bCs/>
                <w:sz w:val="24"/>
                <w:szCs w:val="24"/>
              </w:rPr>
              <w:t>WYMIARY ZEWNĘTRZNE URZĄDZENIA</w:t>
            </w:r>
          </w:p>
        </w:tc>
      </w:tr>
      <w:tr w:rsidR="00993D45" w:rsidRPr="00993D45" w14:paraId="26334CCC" w14:textId="77777777" w:rsidTr="00410018">
        <w:tc>
          <w:tcPr>
            <w:tcW w:w="871" w:type="dxa"/>
            <w:shd w:val="clear" w:color="auto" w:fill="auto"/>
          </w:tcPr>
          <w:p w14:paraId="49DC002D" w14:textId="77777777" w:rsidR="00993D45" w:rsidRPr="00993D45" w:rsidRDefault="00993D45" w:rsidP="00993D45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 xml:space="preserve">  14.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981" w14:textId="1717CE98" w:rsidR="00993D45" w:rsidRPr="00410018" w:rsidRDefault="00993D45" w:rsidP="004E0AD3">
            <w:pPr>
              <w:spacing w:after="240" w:line="276" w:lineRule="auto"/>
              <w:rPr>
                <w:color w:val="FF0000"/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 xml:space="preserve">Szerokość </w:t>
            </w:r>
            <w:r w:rsidR="00410018" w:rsidRPr="004E0AD3">
              <w:rPr>
                <w:sz w:val="24"/>
                <w:szCs w:val="24"/>
              </w:rPr>
              <w:t>min 600 max 750 mm</w:t>
            </w:r>
          </w:p>
        </w:tc>
        <w:tc>
          <w:tcPr>
            <w:tcW w:w="1388" w:type="dxa"/>
            <w:shd w:val="clear" w:color="auto" w:fill="auto"/>
          </w:tcPr>
          <w:p w14:paraId="414AD475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Tak, Podać</w:t>
            </w:r>
          </w:p>
        </w:tc>
        <w:tc>
          <w:tcPr>
            <w:tcW w:w="5098" w:type="dxa"/>
            <w:shd w:val="clear" w:color="auto" w:fill="auto"/>
          </w:tcPr>
          <w:p w14:paraId="6EC567FD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3FC4EA1C" w14:textId="77777777" w:rsidTr="00410018">
        <w:tc>
          <w:tcPr>
            <w:tcW w:w="871" w:type="dxa"/>
            <w:shd w:val="clear" w:color="auto" w:fill="auto"/>
          </w:tcPr>
          <w:p w14:paraId="1915F991" w14:textId="77777777" w:rsidR="00993D45" w:rsidRPr="00993D45" w:rsidRDefault="00993D45" w:rsidP="00993D45">
            <w:pPr>
              <w:spacing w:after="240" w:line="276" w:lineRule="auto"/>
              <w:ind w:left="142"/>
              <w:jc w:val="center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15.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DFC7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Wysokość min 1800 max 2000 mm</w:t>
            </w:r>
          </w:p>
        </w:tc>
        <w:tc>
          <w:tcPr>
            <w:tcW w:w="1388" w:type="dxa"/>
            <w:shd w:val="clear" w:color="auto" w:fill="auto"/>
          </w:tcPr>
          <w:p w14:paraId="447CC6A9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Tak, Podać</w:t>
            </w:r>
          </w:p>
        </w:tc>
        <w:tc>
          <w:tcPr>
            <w:tcW w:w="5098" w:type="dxa"/>
            <w:shd w:val="clear" w:color="auto" w:fill="auto"/>
          </w:tcPr>
          <w:p w14:paraId="01DE147E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7830F89F" w14:textId="77777777" w:rsidTr="00410018">
        <w:tc>
          <w:tcPr>
            <w:tcW w:w="871" w:type="dxa"/>
            <w:shd w:val="clear" w:color="auto" w:fill="auto"/>
          </w:tcPr>
          <w:p w14:paraId="005600D4" w14:textId="77777777" w:rsidR="00993D45" w:rsidRPr="00993D45" w:rsidRDefault="00993D45" w:rsidP="00993D45">
            <w:pPr>
              <w:spacing w:after="240" w:line="276" w:lineRule="auto"/>
              <w:ind w:left="142"/>
              <w:jc w:val="center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16.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8886" w14:textId="19070537" w:rsidR="00410018" w:rsidRPr="00993D45" w:rsidRDefault="00993D45" w:rsidP="004E0AD3">
            <w:pPr>
              <w:spacing w:after="240" w:line="276" w:lineRule="auto"/>
              <w:rPr>
                <w:sz w:val="24"/>
                <w:szCs w:val="24"/>
              </w:rPr>
            </w:pPr>
            <w:r w:rsidRPr="00410018">
              <w:rPr>
                <w:sz w:val="24"/>
                <w:szCs w:val="24"/>
              </w:rPr>
              <w:t xml:space="preserve">Głębokość </w:t>
            </w:r>
            <w:r w:rsidR="00410018" w:rsidRPr="004E0AD3">
              <w:rPr>
                <w:sz w:val="24"/>
                <w:szCs w:val="24"/>
              </w:rPr>
              <w:t>min 600 max 750 mm</w:t>
            </w:r>
          </w:p>
        </w:tc>
        <w:tc>
          <w:tcPr>
            <w:tcW w:w="1388" w:type="dxa"/>
            <w:shd w:val="clear" w:color="auto" w:fill="auto"/>
          </w:tcPr>
          <w:p w14:paraId="58046FC5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Tak, Podać</w:t>
            </w:r>
          </w:p>
        </w:tc>
        <w:tc>
          <w:tcPr>
            <w:tcW w:w="5098" w:type="dxa"/>
            <w:shd w:val="clear" w:color="auto" w:fill="auto"/>
          </w:tcPr>
          <w:p w14:paraId="3D40C0CB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78C61EA2" w14:textId="77777777" w:rsidTr="00410018">
        <w:tc>
          <w:tcPr>
            <w:tcW w:w="13994" w:type="dxa"/>
            <w:gridSpan w:val="4"/>
            <w:shd w:val="clear" w:color="auto" w:fill="auto"/>
          </w:tcPr>
          <w:p w14:paraId="09BED38B" w14:textId="77777777" w:rsidR="00993D45" w:rsidRPr="00993D45" w:rsidRDefault="00993D45" w:rsidP="00993D45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3D45">
              <w:rPr>
                <w:b/>
                <w:bCs/>
                <w:sz w:val="24"/>
                <w:szCs w:val="24"/>
              </w:rPr>
              <w:lastRenderedPageBreak/>
              <w:t>TEMPERATURA</w:t>
            </w:r>
          </w:p>
        </w:tc>
      </w:tr>
      <w:tr w:rsidR="00993D45" w:rsidRPr="00993D45" w14:paraId="368313AA" w14:textId="77777777" w:rsidTr="00410018">
        <w:tc>
          <w:tcPr>
            <w:tcW w:w="871" w:type="dxa"/>
            <w:shd w:val="clear" w:color="auto" w:fill="auto"/>
          </w:tcPr>
          <w:p w14:paraId="63923452" w14:textId="77777777" w:rsidR="00993D45" w:rsidRPr="00993D45" w:rsidRDefault="00993D45" w:rsidP="00993D45">
            <w:pPr>
              <w:spacing w:after="240"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17.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736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zakres temperatury pracy [°C] +3…+40 /  max +70 w jednej komorze</w:t>
            </w:r>
          </w:p>
        </w:tc>
        <w:tc>
          <w:tcPr>
            <w:tcW w:w="1388" w:type="dxa"/>
            <w:shd w:val="clear" w:color="auto" w:fill="auto"/>
          </w:tcPr>
          <w:p w14:paraId="1AFD6243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05AF70B2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7BCA9EEF" w14:textId="77777777" w:rsidTr="00410018">
        <w:tc>
          <w:tcPr>
            <w:tcW w:w="871" w:type="dxa"/>
            <w:shd w:val="clear" w:color="auto" w:fill="auto"/>
          </w:tcPr>
          <w:p w14:paraId="5D9620AC" w14:textId="77777777" w:rsidR="00993D45" w:rsidRPr="00993D45" w:rsidRDefault="00993D45" w:rsidP="00993D45">
            <w:pPr>
              <w:spacing w:after="240"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18.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E00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regulacja temperatury co [°C] 0,1</w:t>
            </w:r>
          </w:p>
        </w:tc>
        <w:tc>
          <w:tcPr>
            <w:tcW w:w="1388" w:type="dxa"/>
            <w:shd w:val="clear" w:color="auto" w:fill="auto"/>
          </w:tcPr>
          <w:p w14:paraId="640765D5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0ADA826F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24846CE5" w14:textId="77777777" w:rsidTr="00410018">
        <w:tc>
          <w:tcPr>
            <w:tcW w:w="871" w:type="dxa"/>
            <w:shd w:val="clear" w:color="auto" w:fill="auto"/>
          </w:tcPr>
          <w:p w14:paraId="27402306" w14:textId="77777777" w:rsidR="00993D45" w:rsidRPr="00993D45" w:rsidRDefault="00993D45" w:rsidP="00993D45">
            <w:pPr>
              <w:spacing w:after="240"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19.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BBE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ochrona nadtemperaturowa klasy 1,0</w:t>
            </w:r>
          </w:p>
        </w:tc>
        <w:tc>
          <w:tcPr>
            <w:tcW w:w="1388" w:type="dxa"/>
            <w:shd w:val="clear" w:color="auto" w:fill="auto"/>
          </w:tcPr>
          <w:p w14:paraId="3DA87B90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0399209A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4476F808" w14:textId="77777777" w:rsidTr="00410018">
        <w:tc>
          <w:tcPr>
            <w:tcW w:w="871" w:type="dxa"/>
            <w:shd w:val="clear" w:color="auto" w:fill="auto"/>
          </w:tcPr>
          <w:p w14:paraId="07524278" w14:textId="77777777" w:rsidR="00993D45" w:rsidRPr="00993D45" w:rsidRDefault="00993D45" w:rsidP="00993D45">
            <w:pPr>
              <w:spacing w:after="240"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20.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EB0" w14:textId="77777777" w:rsidR="00993D45" w:rsidRPr="004E0AD3" w:rsidRDefault="00993D45" w:rsidP="00993D45">
            <w:pPr>
              <w:spacing w:after="240"/>
              <w:rPr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>Świadectwo wzorcowania w wersji papierowej wystawione przez akredytowane laboratorium wzorcujące.</w:t>
            </w:r>
          </w:p>
        </w:tc>
        <w:tc>
          <w:tcPr>
            <w:tcW w:w="1388" w:type="dxa"/>
            <w:shd w:val="clear" w:color="auto" w:fill="auto"/>
          </w:tcPr>
          <w:p w14:paraId="3C567F83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5D669BE1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5A39B676" w14:textId="77777777" w:rsidTr="00410018">
        <w:tc>
          <w:tcPr>
            <w:tcW w:w="871" w:type="dxa"/>
            <w:shd w:val="clear" w:color="auto" w:fill="auto"/>
          </w:tcPr>
          <w:p w14:paraId="231616F6" w14:textId="77777777" w:rsidR="00993D45" w:rsidRPr="00993D45" w:rsidRDefault="00993D45" w:rsidP="00993D45">
            <w:pPr>
              <w:spacing w:after="240"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21.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9E5" w14:textId="3728CCF5" w:rsidR="004D492D" w:rsidRPr="004E0AD3" w:rsidRDefault="001E70A3" w:rsidP="00993D45">
            <w:pPr>
              <w:jc w:val="both"/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>Dotyczy 1 szafy</w:t>
            </w:r>
          </w:p>
          <w:p w14:paraId="217B9CDB" w14:textId="217ED037" w:rsidR="00993D45" w:rsidRPr="004E0AD3" w:rsidRDefault="00993D45" w:rsidP="00993D45">
            <w:pPr>
              <w:jc w:val="both"/>
              <w:rPr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 xml:space="preserve">Usługa wzorcowania urządzenia w akredytowanym laboratorium wzorcującym wliczona w cenę zgodnie </w:t>
            </w:r>
            <w:r w:rsidRPr="004E0AD3">
              <w:rPr>
                <w:b/>
                <w:bCs/>
                <w:sz w:val="24"/>
                <w:szCs w:val="24"/>
              </w:rPr>
              <w:br/>
              <w:t xml:space="preserve">z poniższym zestawieniem </w:t>
            </w:r>
            <w:r w:rsidRPr="004E0AD3">
              <w:rPr>
                <w:sz w:val="24"/>
                <w:szCs w:val="24"/>
              </w:rPr>
              <w:t xml:space="preserve"> </w:t>
            </w:r>
          </w:p>
          <w:p w14:paraId="0E509348" w14:textId="77777777" w:rsidR="00410018" w:rsidRPr="004E0AD3" w:rsidRDefault="00410018" w:rsidP="00410018">
            <w:pPr>
              <w:numPr>
                <w:ilvl w:val="0"/>
                <w:numId w:val="20"/>
              </w:numPr>
              <w:ind w:left="399" w:hanging="284"/>
              <w:jc w:val="both"/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>górna komora:</w:t>
            </w:r>
          </w:p>
          <w:p w14:paraId="4021CA74" w14:textId="3817017B" w:rsidR="00410018" w:rsidRPr="004E0AD3" w:rsidRDefault="00410018" w:rsidP="000464E8">
            <w:pPr>
              <w:jc w:val="both"/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 xml:space="preserve">22°C w 5-ciu punktach </w:t>
            </w:r>
            <w:r w:rsidR="00922D6E" w:rsidRPr="004E0AD3">
              <w:rPr>
                <w:b/>
                <w:bCs/>
                <w:sz w:val="24"/>
                <w:szCs w:val="24"/>
              </w:rPr>
              <w:t>na</w:t>
            </w:r>
            <w:r w:rsidRPr="004E0AD3">
              <w:rPr>
                <w:b/>
                <w:bCs/>
                <w:sz w:val="24"/>
                <w:szCs w:val="24"/>
              </w:rPr>
              <w:t xml:space="preserve"> każdej półce </w:t>
            </w:r>
          </w:p>
          <w:p w14:paraId="3616BDA9" w14:textId="4E68AE3D" w:rsidR="004D492D" w:rsidRPr="004E0AD3" w:rsidRDefault="00410018" w:rsidP="004D492D">
            <w:pPr>
              <w:jc w:val="both"/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 xml:space="preserve">36°C w 5-ciu punktach </w:t>
            </w:r>
            <w:r w:rsidR="00922D6E" w:rsidRPr="004E0AD3">
              <w:rPr>
                <w:b/>
                <w:bCs/>
                <w:sz w:val="24"/>
                <w:szCs w:val="24"/>
              </w:rPr>
              <w:t>na</w:t>
            </w:r>
            <w:r w:rsidRPr="004E0AD3">
              <w:rPr>
                <w:b/>
                <w:bCs/>
                <w:sz w:val="24"/>
                <w:szCs w:val="24"/>
              </w:rPr>
              <w:t xml:space="preserve"> każdej półce</w:t>
            </w:r>
          </w:p>
          <w:p w14:paraId="2A67AE33" w14:textId="6E8EBEB6" w:rsidR="00410018" w:rsidRPr="004E0AD3" w:rsidRDefault="00410018" w:rsidP="004D492D">
            <w:pPr>
              <w:pStyle w:val="Akapitzlist"/>
              <w:numPr>
                <w:ilvl w:val="0"/>
                <w:numId w:val="20"/>
              </w:numPr>
              <w:ind w:left="444" w:hanging="284"/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>dolna komora:</w:t>
            </w:r>
          </w:p>
          <w:p w14:paraId="69CF4ED0" w14:textId="06B49411" w:rsidR="00410018" w:rsidRPr="004E0AD3" w:rsidRDefault="00410018" w:rsidP="000464E8">
            <w:pPr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 xml:space="preserve">22°C w 5-ciu punktach </w:t>
            </w:r>
            <w:r w:rsidR="00922D6E" w:rsidRPr="004E0AD3">
              <w:rPr>
                <w:b/>
                <w:bCs/>
                <w:sz w:val="24"/>
                <w:szCs w:val="24"/>
              </w:rPr>
              <w:t>na</w:t>
            </w:r>
            <w:r w:rsidRPr="004E0AD3">
              <w:rPr>
                <w:b/>
                <w:bCs/>
                <w:sz w:val="24"/>
                <w:szCs w:val="24"/>
              </w:rPr>
              <w:t xml:space="preserve"> każdej półce </w:t>
            </w:r>
          </w:p>
          <w:p w14:paraId="1B93AC8C" w14:textId="486C98E3" w:rsidR="00410018" w:rsidRPr="004E0AD3" w:rsidRDefault="000464E8" w:rsidP="000464E8">
            <w:pPr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>3</w:t>
            </w:r>
            <w:r w:rsidR="00410018" w:rsidRPr="004E0AD3">
              <w:rPr>
                <w:b/>
                <w:bCs/>
                <w:sz w:val="24"/>
                <w:szCs w:val="24"/>
              </w:rPr>
              <w:t xml:space="preserve">6°C w 5-ciu punktach </w:t>
            </w:r>
            <w:r w:rsidR="00922D6E" w:rsidRPr="004E0AD3">
              <w:rPr>
                <w:b/>
                <w:bCs/>
                <w:sz w:val="24"/>
                <w:szCs w:val="24"/>
              </w:rPr>
              <w:t>na</w:t>
            </w:r>
            <w:r w:rsidR="00410018" w:rsidRPr="004E0AD3">
              <w:rPr>
                <w:b/>
                <w:bCs/>
                <w:sz w:val="24"/>
                <w:szCs w:val="24"/>
              </w:rPr>
              <w:t xml:space="preserve"> każdej półce </w:t>
            </w:r>
          </w:p>
          <w:p w14:paraId="55C2099F" w14:textId="6D93F787" w:rsidR="00410018" w:rsidRPr="004E0AD3" w:rsidRDefault="000464E8" w:rsidP="000464E8">
            <w:pPr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>4</w:t>
            </w:r>
            <w:r w:rsidR="00410018" w:rsidRPr="004E0AD3">
              <w:rPr>
                <w:b/>
                <w:bCs/>
                <w:sz w:val="24"/>
                <w:szCs w:val="24"/>
              </w:rPr>
              <w:t xml:space="preserve">4°C w 5-ciu punktach </w:t>
            </w:r>
            <w:r w:rsidR="00922D6E" w:rsidRPr="004E0AD3">
              <w:rPr>
                <w:b/>
                <w:bCs/>
                <w:sz w:val="24"/>
                <w:szCs w:val="24"/>
              </w:rPr>
              <w:t>na</w:t>
            </w:r>
            <w:r w:rsidR="00410018" w:rsidRPr="004E0AD3">
              <w:rPr>
                <w:b/>
                <w:bCs/>
                <w:sz w:val="24"/>
                <w:szCs w:val="24"/>
              </w:rPr>
              <w:t xml:space="preserve"> każdej półce </w:t>
            </w:r>
          </w:p>
          <w:p w14:paraId="108BC897" w14:textId="3E267C6C" w:rsidR="00410018" w:rsidRPr="004E0AD3" w:rsidRDefault="00410018" w:rsidP="00410018">
            <w:pPr>
              <w:ind w:left="399"/>
              <w:jc w:val="both"/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 xml:space="preserve">+ KOSZT ROZSZERZENIA TEMPERATURY </w:t>
            </w:r>
            <w:r w:rsidR="000464E8" w:rsidRPr="004E0AD3">
              <w:rPr>
                <w:b/>
                <w:bCs/>
                <w:sz w:val="24"/>
                <w:szCs w:val="24"/>
              </w:rPr>
              <w:br/>
            </w:r>
            <w:r w:rsidRPr="004E0AD3">
              <w:rPr>
                <w:b/>
                <w:bCs/>
                <w:sz w:val="24"/>
                <w:szCs w:val="24"/>
              </w:rPr>
              <w:t xml:space="preserve">W </w:t>
            </w:r>
            <w:r w:rsidR="000464E8" w:rsidRPr="004E0AD3">
              <w:rPr>
                <w:b/>
                <w:bCs/>
                <w:sz w:val="24"/>
                <w:szCs w:val="24"/>
              </w:rPr>
              <w:t>DOL</w:t>
            </w:r>
            <w:r w:rsidRPr="004E0AD3">
              <w:rPr>
                <w:b/>
                <w:bCs/>
                <w:sz w:val="24"/>
                <w:szCs w:val="24"/>
              </w:rPr>
              <w:t>NEJ KOMORZE</w:t>
            </w:r>
          </w:p>
          <w:p w14:paraId="0DE5A7CD" w14:textId="77777777" w:rsidR="000464E8" w:rsidRPr="004E0AD3" w:rsidRDefault="000464E8" w:rsidP="00D82A2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8B2DE05" w14:textId="10FC3924" w:rsidR="004D492D" w:rsidRPr="004E0AD3" w:rsidRDefault="001E70A3" w:rsidP="00D82A2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lastRenderedPageBreak/>
              <w:t>Dotyczy 2 szafy</w:t>
            </w:r>
          </w:p>
          <w:p w14:paraId="7BFCECAC" w14:textId="77777777" w:rsidR="00D82A2B" w:rsidRPr="004E0AD3" w:rsidRDefault="00D82A2B" w:rsidP="00D82A2B">
            <w:pPr>
              <w:jc w:val="both"/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>Usługa wzorcowania urządzenia w akredytowanym laboratorium wzorcującym wliczona w cenę zgodnie z poniższym zestawieniem:</w:t>
            </w:r>
          </w:p>
          <w:p w14:paraId="70156C92" w14:textId="47FD25D2" w:rsidR="000464E8" w:rsidRPr="004E0AD3" w:rsidRDefault="00D82A2B" w:rsidP="00D82A2B">
            <w:pPr>
              <w:numPr>
                <w:ilvl w:val="0"/>
                <w:numId w:val="20"/>
              </w:numPr>
              <w:ind w:left="399" w:hanging="284"/>
              <w:jc w:val="both"/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>dolna komora</w:t>
            </w:r>
            <w:r w:rsidR="000464E8" w:rsidRPr="004E0AD3">
              <w:rPr>
                <w:b/>
                <w:bCs/>
                <w:sz w:val="24"/>
                <w:szCs w:val="24"/>
              </w:rPr>
              <w:t>:</w:t>
            </w:r>
            <w:r w:rsidRPr="004E0AD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110737A" w14:textId="340E110E" w:rsidR="00D82A2B" w:rsidRPr="004E0AD3" w:rsidRDefault="00D82A2B" w:rsidP="000464E8">
            <w:pPr>
              <w:jc w:val="both"/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 xml:space="preserve">37°C w 5-ciu punktach </w:t>
            </w:r>
            <w:r w:rsidR="00922D6E" w:rsidRPr="004E0AD3">
              <w:rPr>
                <w:b/>
                <w:bCs/>
                <w:sz w:val="24"/>
                <w:szCs w:val="24"/>
              </w:rPr>
              <w:t>na</w:t>
            </w:r>
            <w:r w:rsidRPr="004E0AD3">
              <w:rPr>
                <w:b/>
                <w:bCs/>
                <w:sz w:val="24"/>
                <w:szCs w:val="24"/>
              </w:rPr>
              <w:t xml:space="preserve"> każdej półce </w:t>
            </w:r>
          </w:p>
          <w:p w14:paraId="7C48C4DE" w14:textId="121769EC" w:rsidR="000464E8" w:rsidRPr="004E0AD3" w:rsidRDefault="00D82A2B" w:rsidP="00D82A2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399" w:hanging="284"/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>górna komora</w:t>
            </w:r>
            <w:r w:rsidR="000464E8" w:rsidRPr="004E0AD3">
              <w:rPr>
                <w:b/>
                <w:bCs/>
                <w:sz w:val="24"/>
                <w:szCs w:val="24"/>
              </w:rPr>
              <w:t>:</w:t>
            </w:r>
          </w:p>
          <w:p w14:paraId="6B28B27A" w14:textId="43F9B7A1" w:rsidR="00D82A2B" w:rsidRPr="004E0AD3" w:rsidRDefault="00D82A2B" w:rsidP="000464E8">
            <w:pPr>
              <w:ind w:right="-45"/>
              <w:rPr>
                <w:b/>
                <w:bCs/>
                <w:sz w:val="24"/>
                <w:szCs w:val="24"/>
              </w:rPr>
            </w:pPr>
            <w:r w:rsidRPr="004E0AD3">
              <w:rPr>
                <w:b/>
                <w:bCs/>
                <w:sz w:val="24"/>
                <w:szCs w:val="24"/>
              </w:rPr>
              <w:t xml:space="preserve">41,5°C w 5-ciu punktach </w:t>
            </w:r>
            <w:r w:rsidR="00922D6E" w:rsidRPr="004E0AD3">
              <w:rPr>
                <w:b/>
                <w:bCs/>
                <w:sz w:val="24"/>
                <w:szCs w:val="24"/>
              </w:rPr>
              <w:t>na</w:t>
            </w:r>
            <w:r w:rsidRPr="004E0AD3">
              <w:rPr>
                <w:b/>
                <w:bCs/>
                <w:sz w:val="24"/>
                <w:szCs w:val="24"/>
              </w:rPr>
              <w:t xml:space="preserve"> każdej półce  </w:t>
            </w:r>
            <w:r w:rsidR="000464E8" w:rsidRPr="004E0AD3">
              <w:rPr>
                <w:b/>
                <w:bCs/>
                <w:sz w:val="24"/>
                <w:szCs w:val="24"/>
              </w:rPr>
              <w:br/>
              <w:t xml:space="preserve">     </w:t>
            </w:r>
            <w:r w:rsidRPr="004E0AD3">
              <w:rPr>
                <w:b/>
                <w:bCs/>
                <w:sz w:val="24"/>
                <w:szCs w:val="24"/>
              </w:rPr>
              <w:t>+ KOSZT ROZSZERZENIA TEMPERATURY W GÓRNEJ KOMORZE</w:t>
            </w:r>
          </w:p>
        </w:tc>
        <w:tc>
          <w:tcPr>
            <w:tcW w:w="1388" w:type="dxa"/>
            <w:shd w:val="clear" w:color="auto" w:fill="auto"/>
          </w:tcPr>
          <w:p w14:paraId="67FD12AE" w14:textId="77777777" w:rsid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lastRenderedPageBreak/>
              <w:t>Tak</w:t>
            </w:r>
          </w:p>
          <w:p w14:paraId="2A91918F" w14:textId="77777777" w:rsidR="00D82A2B" w:rsidRDefault="00D82A2B" w:rsidP="00993D45">
            <w:pPr>
              <w:spacing w:after="240" w:line="276" w:lineRule="auto"/>
              <w:rPr>
                <w:sz w:val="24"/>
                <w:szCs w:val="24"/>
              </w:rPr>
            </w:pPr>
          </w:p>
          <w:p w14:paraId="1D9B1C6C" w14:textId="77777777" w:rsidR="00D82A2B" w:rsidRDefault="00D82A2B" w:rsidP="00993D45">
            <w:pPr>
              <w:spacing w:after="240" w:line="276" w:lineRule="auto"/>
              <w:rPr>
                <w:sz w:val="24"/>
                <w:szCs w:val="24"/>
              </w:rPr>
            </w:pPr>
          </w:p>
          <w:p w14:paraId="68B1FF3B" w14:textId="77777777" w:rsidR="00D82A2B" w:rsidRDefault="00D82A2B" w:rsidP="00993D45">
            <w:pPr>
              <w:spacing w:after="240" w:line="276" w:lineRule="auto"/>
              <w:rPr>
                <w:sz w:val="24"/>
                <w:szCs w:val="24"/>
              </w:rPr>
            </w:pPr>
          </w:p>
          <w:p w14:paraId="0A147E28" w14:textId="77777777" w:rsidR="00D82A2B" w:rsidRDefault="00D82A2B" w:rsidP="00993D45">
            <w:pPr>
              <w:spacing w:after="240" w:line="276" w:lineRule="auto"/>
              <w:rPr>
                <w:sz w:val="24"/>
                <w:szCs w:val="24"/>
              </w:rPr>
            </w:pPr>
          </w:p>
          <w:p w14:paraId="41FF51D1" w14:textId="77777777" w:rsidR="00D82A2B" w:rsidRDefault="00D82A2B" w:rsidP="00993D45">
            <w:pPr>
              <w:spacing w:after="240" w:line="276" w:lineRule="auto"/>
              <w:rPr>
                <w:sz w:val="24"/>
                <w:szCs w:val="24"/>
              </w:rPr>
            </w:pPr>
          </w:p>
          <w:p w14:paraId="1353D83A" w14:textId="2F93A08B" w:rsidR="00D82A2B" w:rsidRPr="00993D45" w:rsidRDefault="00D82A2B" w:rsidP="00993D45">
            <w:pPr>
              <w:spacing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129ADDBF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262C5464" w14:textId="77777777" w:rsidTr="00410018">
        <w:tc>
          <w:tcPr>
            <w:tcW w:w="871" w:type="dxa"/>
            <w:shd w:val="clear" w:color="auto" w:fill="auto"/>
          </w:tcPr>
          <w:p w14:paraId="7319B10B" w14:textId="77777777" w:rsidR="00993D45" w:rsidRPr="00993D45" w:rsidRDefault="00993D45" w:rsidP="00993D45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22.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ED94" w14:textId="77777777" w:rsidR="00993D45" w:rsidRPr="00993D45" w:rsidRDefault="00993D45" w:rsidP="00993D45">
            <w:pPr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 xml:space="preserve">Gwarancja dla wszystkich urządzeń należących do przedmiotu zamówienia min 24 m-ce liczona od dnia podpisania protokołu odbioru całości zadania. Okres gwarancji oceniany będzie w zakresie 24-60 miesięcy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26E7" w14:textId="77777777" w:rsidR="00993D45" w:rsidRPr="00993D45" w:rsidRDefault="00993D45" w:rsidP="00993D45">
            <w:pPr>
              <w:spacing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211E" w14:textId="77777777" w:rsidR="00993D45" w:rsidRPr="00993D45" w:rsidRDefault="00993D45" w:rsidP="00993D4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65C70410" w14:textId="77777777" w:rsidTr="00410018">
        <w:tc>
          <w:tcPr>
            <w:tcW w:w="871" w:type="dxa"/>
            <w:shd w:val="clear" w:color="auto" w:fill="auto"/>
          </w:tcPr>
          <w:p w14:paraId="0DAE5321" w14:textId="77777777" w:rsidR="00993D45" w:rsidRPr="00993D45" w:rsidRDefault="00993D45" w:rsidP="00993D45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23.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C172" w14:textId="77777777" w:rsidR="00993D45" w:rsidRPr="00993D45" w:rsidRDefault="00993D45" w:rsidP="00993D45">
            <w:pPr>
              <w:spacing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 xml:space="preserve">Dostępność części zamiennych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35E9" w14:textId="77777777" w:rsidR="00993D45" w:rsidRPr="00993D45" w:rsidRDefault="00993D45" w:rsidP="00993D45">
            <w:pPr>
              <w:spacing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2374" w14:textId="77777777" w:rsidR="00993D45" w:rsidRPr="00993D45" w:rsidRDefault="00993D45" w:rsidP="00993D4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1449A96B" w14:textId="77777777" w:rsidTr="00410018">
        <w:tc>
          <w:tcPr>
            <w:tcW w:w="871" w:type="dxa"/>
            <w:shd w:val="clear" w:color="auto" w:fill="auto"/>
          </w:tcPr>
          <w:p w14:paraId="1EF3BB72" w14:textId="77777777" w:rsidR="00993D45" w:rsidRPr="00993D45" w:rsidRDefault="00993D45" w:rsidP="00993D45">
            <w:pPr>
              <w:spacing w:after="240"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24.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D1E5" w14:textId="77777777" w:rsidR="00993D45" w:rsidRPr="00993D45" w:rsidRDefault="00993D45" w:rsidP="00993D45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993D45">
              <w:rPr>
                <w:sz w:val="22"/>
                <w:szCs w:val="22"/>
              </w:rPr>
              <w:t>Liczba napraw gwarancyjnych tego samego podzespołu uprawniająca do wymiany podzespołu na nowy max 3 naprawy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EAA0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AF4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338046AA" w14:textId="77777777" w:rsidTr="00410018">
        <w:tc>
          <w:tcPr>
            <w:tcW w:w="871" w:type="dxa"/>
            <w:shd w:val="clear" w:color="auto" w:fill="auto"/>
          </w:tcPr>
          <w:p w14:paraId="68F518E1" w14:textId="77777777" w:rsidR="00993D45" w:rsidRPr="00993D45" w:rsidRDefault="00993D45" w:rsidP="00993D45">
            <w:pPr>
              <w:spacing w:after="240"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25.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1DC8539F" w14:textId="77777777" w:rsidR="00993D45" w:rsidRPr="00993D45" w:rsidRDefault="00993D45" w:rsidP="00993D45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93D45">
              <w:rPr>
                <w:color w:val="000000"/>
                <w:sz w:val="24"/>
                <w:szCs w:val="24"/>
              </w:rPr>
              <w:t>Czas reakcji na zgłoszenie awarii „przyjęcie zgłoszenia – podjęcie naprawy” max 3 dni w dni robocze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93CB31C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18B0036E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682A4A6A" w14:textId="77777777" w:rsidTr="00410018">
        <w:trPr>
          <w:trHeight w:val="817"/>
        </w:trPr>
        <w:tc>
          <w:tcPr>
            <w:tcW w:w="871" w:type="dxa"/>
            <w:shd w:val="clear" w:color="auto" w:fill="auto"/>
          </w:tcPr>
          <w:p w14:paraId="5B23A7F8" w14:textId="77777777" w:rsidR="00993D45" w:rsidRPr="00993D45" w:rsidRDefault="00993D45" w:rsidP="00993D45">
            <w:pPr>
              <w:spacing w:after="240"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26.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01EFC87D" w14:textId="77777777" w:rsidR="00993D45" w:rsidRPr="00993D45" w:rsidRDefault="00993D45" w:rsidP="00993D4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93D45">
              <w:rPr>
                <w:color w:val="000000"/>
                <w:sz w:val="24"/>
                <w:szCs w:val="24"/>
              </w:rPr>
              <w:t xml:space="preserve">Czas oczekiwania na usunięcie awarii max </w:t>
            </w:r>
            <w:r w:rsidRPr="00993D45">
              <w:rPr>
                <w:sz w:val="24"/>
                <w:szCs w:val="24"/>
              </w:rPr>
              <w:t xml:space="preserve">7 dni </w:t>
            </w:r>
            <w:r w:rsidRPr="00993D45">
              <w:rPr>
                <w:color w:val="000000"/>
                <w:sz w:val="24"/>
                <w:szCs w:val="24"/>
              </w:rPr>
              <w:t>roboczych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6EB0C65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6247663E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69DBA5F0" w14:textId="77777777" w:rsidTr="00410018">
        <w:trPr>
          <w:trHeight w:val="1637"/>
        </w:trPr>
        <w:tc>
          <w:tcPr>
            <w:tcW w:w="871" w:type="dxa"/>
            <w:shd w:val="clear" w:color="auto" w:fill="auto"/>
          </w:tcPr>
          <w:p w14:paraId="3975A1F2" w14:textId="77777777" w:rsidR="00993D45" w:rsidRPr="00993D45" w:rsidRDefault="00993D45" w:rsidP="00993D45">
            <w:pPr>
              <w:spacing w:after="240"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70D287CB" w14:textId="77777777" w:rsidR="00993D45" w:rsidRPr="00993D45" w:rsidRDefault="00993D45" w:rsidP="00D82A2B">
            <w:pPr>
              <w:jc w:val="both"/>
              <w:rPr>
                <w:color w:val="000000"/>
                <w:sz w:val="24"/>
                <w:szCs w:val="24"/>
              </w:rPr>
            </w:pPr>
            <w:r w:rsidRPr="00993D45">
              <w:rPr>
                <w:color w:val="000000"/>
                <w:sz w:val="24"/>
                <w:szCs w:val="24"/>
              </w:rPr>
              <w:t xml:space="preserve">W cenie oferty gwarancyjnej przeglądy okresowe niezbędne do prawidłowej pracy przedmiotu zamówienia w tym jeden przegląd w ostatnim miesiącu przed upływem gwarancji – </w:t>
            </w:r>
            <w:r w:rsidRPr="00993D45">
              <w:rPr>
                <w:b/>
                <w:color w:val="000000"/>
                <w:sz w:val="24"/>
                <w:szCs w:val="24"/>
              </w:rPr>
              <w:t>podać ilość przeglądów w roku wymaganych przez producenta.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7B07081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TAK, podać</w:t>
            </w:r>
          </w:p>
        </w:tc>
        <w:tc>
          <w:tcPr>
            <w:tcW w:w="5098" w:type="dxa"/>
            <w:shd w:val="clear" w:color="auto" w:fill="auto"/>
          </w:tcPr>
          <w:p w14:paraId="26D8E526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286F951C" w14:textId="77777777" w:rsidTr="00410018">
        <w:trPr>
          <w:trHeight w:val="2061"/>
        </w:trPr>
        <w:tc>
          <w:tcPr>
            <w:tcW w:w="871" w:type="dxa"/>
            <w:shd w:val="clear" w:color="auto" w:fill="auto"/>
          </w:tcPr>
          <w:p w14:paraId="2A79DECD" w14:textId="77777777" w:rsidR="00993D45" w:rsidRPr="00993D45" w:rsidRDefault="00993D45" w:rsidP="00993D45">
            <w:pPr>
              <w:spacing w:after="240"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28.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2065268E" w14:textId="1CA2C077" w:rsidR="00993D45" w:rsidRPr="00993D45" w:rsidRDefault="00993D45" w:rsidP="00252035">
            <w:pPr>
              <w:jc w:val="both"/>
              <w:rPr>
                <w:sz w:val="24"/>
                <w:szCs w:val="24"/>
              </w:rPr>
            </w:pPr>
            <w:r w:rsidRPr="00993D45">
              <w:rPr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</w:t>
            </w:r>
            <w:r w:rsidR="004E0AD3">
              <w:rPr>
                <w:sz w:val="22"/>
                <w:szCs w:val="22"/>
              </w:rPr>
              <w:t xml:space="preserve">ynikający </w:t>
            </w:r>
            <w:r w:rsidRPr="00993D45">
              <w:rPr>
                <w:sz w:val="22"/>
                <w:szCs w:val="22"/>
              </w:rPr>
              <w:t>z przedmiotowych przepisów prawa powszechnie obowiązującego)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384E562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7C60CB99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265449F9" w14:textId="77777777" w:rsidTr="00410018">
        <w:trPr>
          <w:trHeight w:val="1186"/>
        </w:trPr>
        <w:tc>
          <w:tcPr>
            <w:tcW w:w="871" w:type="dxa"/>
            <w:shd w:val="clear" w:color="auto" w:fill="auto"/>
          </w:tcPr>
          <w:p w14:paraId="5BB815A2" w14:textId="77777777" w:rsidR="00993D45" w:rsidRPr="00993D45" w:rsidRDefault="00993D45" w:rsidP="00993D45">
            <w:pPr>
              <w:spacing w:after="240"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29.</w:t>
            </w:r>
          </w:p>
          <w:p w14:paraId="4022C61D" w14:textId="77777777" w:rsidR="00993D45" w:rsidRPr="00993D45" w:rsidRDefault="00993D45" w:rsidP="00993D45">
            <w:pPr>
              <w:rPr>
                <w:sz w:val="24"/>
                <w:szCs w:val="24"/>
              </w:rPr>
            </w:pPr>
          </w:p>
        </w:tc>
        <w:tc>
          <w:tcPr>
            <w:tcW w:w="6637" w:type="dxa"/>
            <w:shd w:val="clear" w:color="auto" w:fill="auto"/>
            <w:vAlign w:val="center"/>
          </w:tcPr>
          <w:p w14:paraId="11170D58" w14:textId="77777777" w:rsidR="00993D45" w:rsidRPr="00993D45" w:rsidRDefault="00993D45" w:rsidP="00993D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3D45">
              <w:rPr>
                <w:sz w:val="22"/>
                <w:szCs w:val="22"/>
              </w:rPr>
              <w:t>Koszty gwarancyjnych przeglądów , napraw i części podlegających wymianie , dojazdów do Zamawiającego oraz robocizny, mające związek z wykonywaniem tych czynności w okresie gwarancyjnym ponosi Wykonawca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C67B565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71A6C805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993D45" w:rsidRPr="00993D45" w14:paraId="735CCEE3" w14:textId="77777777" w:rsidTr="00410018">
        <w:tc>
          <w:tcPr>
            <w:tcW w:w="871" w:type="dxa"/>
            <w:shd w:val="clear" w:color="auto" w:fill="auto"/>
          </w:tcPr>
          <w:p w14:paraId="0AA6AD80" w14:textId="77777777" w:rsidR="00993D45" w:rsidRPr="00993D45" w:rsidRDefault="00993D45" w:rsidP="00993D45">
            <w:pPr>
              <w:spacing w:after="240" w:line="276" w:lineRule="auto"/>
              <w:ind w:left="142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30.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375ACB63" w14:textId="77777777" w:rsidR="00993D45" w:rsidRPr="00993D45" w:rsidRDefault="00993D45" w:rsidP="00993D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3D45">
              <w:rPr>
                <w:sz w:val="22"/>
                <w:szCs w:val="22"/>
              </w:rPr>
              <w:t xml:space="preserve">Po gwarancji przekazanie kodów i haseł dostępowych do menu szafy termostatycznej.  Po okresie gwarancji zamawiający ma prawo do korzystania z dowolnego przeszkolonego </w:t>
            </w:r>
            <w:r w:rsidRPr="00993D45">
              <w:rPr>
                <w:sz w:val="22"/>
                <w:szCs w:val="22"/>
              </w:rPr>
              <w:br/>
              <w:t>i uprawnionego serwisu.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1395E2C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  <w:r w:rsidRPr="00993D45">
              <w:rPr>
                <w:sz w:val="24"/>
                <w:szCs w:val="24"/>
              </w:rPr>
              <w:t>TAK</w:t>
            </w:r>
          </w:p>
        </w:tc>
        <w:tc>
          <w:tcPr>
            <w:tcW w:w="5098" w:type="dxa"/>
            <w:shd w:val="clear" w:color="auto" w:fill="auto"/>
          </w:tcPr>
          <w:p w14:paraId="00DE8339" w14:textId="77777777" w:rsidR="00993D45" w:rsidRPr="00993D45" w:rsidRDefault="00993D45" w:rsidP="00993D45">
            <w:pPr>
              <w:spacing w:after="240" w:line="276" w:lineRule="auto"/>
              <w:rPr>
                <w:sz w:val="24"/>
                <w:szCs w:val="24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2887A" w16cex:dateUtc="2023-09-18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BEC064" w16cid:durableId="28B288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D6D82" w14:textId="77777777" w:rsidR="009F4AF2" w:rsidRDefault="009F4AF2" w:rsidP="002A3010">
      <w:r>
        <w:separator/>
      </w:r>
    </w:p>
  </w:endnote>
  <w:endnote w:type="continuationSeparator" w:id="0">
    <w:p w14:paraId="72DE49E7" w14:textId="77777777" w:rsidR="009F4AF2" w:rsidRDefault="009F4AF2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5F48FF">
              <w:rPr>
                <w:rFonts w:asciiTheme="minorHAnsi" w:hAnsiTheme="minorHAnsi" w:cstheme="minorHAnsi"/>
                <w:noProof/>
                <w:sz w:val="16"/>
                <w:szCs w:val="16"/>
              </w:rPr>
              <w:t>6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5F48FF">
              <w:rPr>
                <w:rFonts w:asciiTheme="minorHAnsi" w:hAnsiTheme="minorHAnsi" w:cstheme="minorHAnsi"/>
                <w:noProof/>
                <w:sz w:val="16"/>
                <w:szCs w:val="16"/>
              </w:rPr>
              <w:t>6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1D4B5" w14:textId="77777777" w:rsidR="009F4AF2" w:rsidRDefault="009F4AF2" w:rsidP="002A3010">
      <w:r>
        <w:separator/>
      </w:r>
    </w:p>
  </w:footnote>
  <w:footnote w:type="continuationSeparator" w:id="0">
    <w:p w14:paraId="4845301A" w14:textId="77777777" w:rsidR="009F4AF2" w:rsidRDefault="009F4AF2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C607D"/>
    <w:multiLevelType w:val="hybridMultilevel"/>
    <w:tmpl w:val="CCA2F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7"/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"/>
  </w:num>
  <w:num w:numId="14">
    <w:abstractNumId w:val="0"/>
  </w:num>
  <w:num w:numId="15">
    <w:abstractNumId w:val="17"/>
  </w:num>
  <w:num w:numId="16">
    <w:abstractNumId w:val="2"/>
  </w:num>
  <w:num w:numId="17">
    <w:abstractNumId w:val="10"/>
  </w:num>
  <w:num w:numId="18">
    <w:abstractNumId w:val="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9"/>
    <w:rsid w:val="00016E68"/>
    <w:rsid w:val="00032241"/>
    <w:rsid w:val="000464E8"/>
    <w:rsid w:val="000519D2"/>
    <w:rsid w:val="000561E9"/>
    <w:rsid w:val="0007760E"/>
    <w:rsid w:val="000A02FC"/>
    <w:rsid w:val="000A0C5F"/>
    <w:rsid w:val="000E2F00"/>
    <w:rsid w:val="000E475E"/>
    <w:rsid w:val="000E525B"/>
    <w:rsid w:val="000E5F78"/>
    <w:rsid w:val="000F46E3"/>
    <w:rsid w:val="00104364"/>
    <w:rsid w:val="00120BD3"/>
    <w:rsid w:val="001315F7"/>
    <w:rsid w:val="00133F81"/>
    <w:rsid w:val="00140DBE"/>
    <w:rsid w:val="0016569C"/>
    <w:rsid w:val="0017206E"/>
    <w:rsid w:val="00185267"/>
    <w:rsid w:val="0019091E"/>
    <w:rsid w:val="001B036C"/>
    <w:rsid w:val="001C2AD6"/>
    <w:rsid w:val="001C36F3"/>
    <w:rsid w:val="001C3F7C"/>
    <w:rsid w:val="001C75E5"/>
    <w:rsid w:val="001D3B69"/>
    <w:rsid w:val="001E70A3"/>
    <w:rsid w:val="001F19F6"/>
    <w:rsid w:val="001F4EDE"/>
    <w:rsid w:val="002047EB"/>
    <w:rsid w:val="00217CEA"/>
    <w:rsid w:val="00220701"/>
    <w:rsid w:val="002267FE"/>
    <w:rsid w:val="00233DDB"/>
    <w:rsid w:val="00252035"/>
    <w:rsid w:val="002575C7"/>
    <w:rsid w:val="00275B1F"/>
    <w:rsid w:val="00276768"/>
    <w:rsid w:val="00296367"/>
    <w:rsid w:val="00297A61"/>
    <w:rsid w:val="002A08D8"/>
    <w:rsid w:val="002A1554"/>
    <w:rsid w:val="002A3010"/>
    <w:rsid w:val="002B74E4"/>
    <w:rsid w:val="002D1197"/>
    <w:rsid w:val="002E13A5"/>
    <w:rsid w:val="0030109A"/>
    <w:rsid w:val="003029FF"/>
    <w:rsid w:val="003256C5"/>
    <w:rsid w:val="0033439B"/>
    <w:rsid w:val="00336527"/>
    <w:rsid w:val="00352CA5"/>
    <w:rsid w:val="00353526"/>
    <w:rsid w:val="0037311E"/>
    <w:rsid w:val="00391773"/>
    <w:rsid w:val="00396054"/>
    <w:rsid w:val="003970CF"/>
    <w:rsid w:val="003A1CCB"/>
    <w:rsid w:val="003A3BA6"/>
    <w:rsid w:val="003A59F6"/>
    <w:rsid w:val="003D2C72"/>
    <w:rsid w:val="003F1875"/>
    <w:rsid w:val="00410018"/>
    <w:rsid w:val="00410C7B"/>
    <w:rsid w:val="004205CD"/>
    <w:rsid w:val="00427F06"/>
    <w:rsid w:val="00435EE4"/>
    <w:rsid w:val="00441BA9"/>
    <w:rsid w:val="0044658E"/>
    <w:rsid w:val="00447136"/>
    <w:rsid w:val="00447992"/>
    <w:rsid w:val="00450B7C"/>
    <w:rsid w:val="00453919"/>
    <w:rsid w:val="004611D3"/>
    <w:rsid w:val="00473548"/>
    <w:rsid w:val="00475F21"/>
    <w:rsid w:val="00481BEF"/>
    <w:rsid w:val="004822AA"/>
    <w:rsid w:val="00486CB7"/>
    <w:rsid w:val="00493BF6"/>
    <w:rsid w:val="0049742A"/>
    <w:rsid w:val="004D492D"/>
    <w:rsid w:val="004E0AD3"/>
    <w:rsid w:val="005177C5"/>
    <w:rsid w:val="005315D3"/>
    <w:rsid w:val="005408A4"/>
    <w:rsid w:val="005444CA"/>
    <w:rsid w:val="00546DA9"/>
    <w:rsid w:val="00566418"/>
    <w:rsid w:val="005729CF"/>
    <w:rsid w:val="00584619"/>
    <w:rsid w:val="005860F4"/>
    <w:rsid w:val="00597A6E"/>
    <w:rsid w:val="005B058B"/>
    <w:rsid w:val="005C19FF"/>
    <w:rsid w:val="005C50B0"/>
    <w:rsid w:val="005E5A18"/>
    <w:rsid w:val="005E6BBC"/>
    <w:rsid w:val="005F28F7"/>
    <w:rsid w:val="005F3598"/>
    <w:rsid w:val="005F48FF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E3CB0"/>
    <w:rsid w:val="006F26E8"/>
    <w:rsid w:val="00710287"/>
    <w:rsid w:val="0071749B"/>
    <w:rsid w:val="0073136C"/>
    <w:rsid w:val="0074396A"/>
    <w:rsid w:val="0076450C"/>
    <w:rsid w:val="00772FF6"/>
    <w:rsid w:val="00775427"/>
    <w:rsid w:val="007A6BA1"/>
    <w:rsid w:val="007C04E8"/>
    <w:rsid w:val="007C122A"/>
    <w:rsid w:val="007C2BD8"/>
    <w:rsid w:val="007C5A37"/>
    <w:rsid w:val="007C7B31"/>
    <w:rsid w:val="007E780C"/>
    <w:rsid w:val="007F202C"/>
    <w:rsid w:val="00824041"/>
    <w:rsid w:val="008243BB"/>
    <w:rsid w:val="00844279"/>
    <w:rsid w:val="00844476"/>
    <w:rsid w:val="0084787D"/>
    <w:rsid w:val="0085146C"/>
    <w:rsid w:val="00862C3F"/>
    <w:rsid w:val="00877D74"/>
    <w:rsid w:val="00880811"/>
    <w:rsid w:val="0088278D"/>
    <w:rsid w:val="00883F5E"/>
    <w:rsid w:val="008A4665"/>
    <w:rsid w:val="008B7CA3"/>
    <w:rsid w:val="008D4654"/>
    <w:rsid w:val="008E0810"/>
    <w:rsid w:val="008E12EE"/>
    <w:rsid w:val="008E5DF5"/>
    <w:rsid w:val="008F3D78"/>
    <w:rsid w:val="009103C3"/>
    <w:rsid w:val="009106D7"/>
    <w:rsid w:val="00917ED5"/>
    <w:rsid w:val="00922D6E"/>
    <w:rsid w:val="00926A11"/>
    <w:rsid w:val="009415CA"/>
    <w:rsid w:val="009432E2"/>
    <w:rsid w:val="0094397D"/>
    <w:rsid w:val="0095178F"/>
    <w:rsid w:val="009567C3"/>
    <w:rsid w:val="00970D26"/>
    <w:rsid w:val="00971541"/>
    <w:rsid w:val="0097550B"/>
    <w:rsid w:val="0097656D"/>
    <w:rsid w:val="00993D45"/>
    <w:rsid w:val="009960A3"/>
    <w:rsid w:val="009B15CD"/>
    <w:rsid w:val="009B197E"/>
    <w:rsid w:val="009B35B1"/>
    <w:rsid w:val="009B555F"/>
    <w:rsid w:val="009C5E4F"/>
    <w:rsid w:val="009F4AF2"/>
    <w:rsid w:val="00A0599F"/>
    <w:rsid w:val="00A07B3B"/>
    <w:rsid w:val="00A10FF3"/>
    <w:rsid w:val="00A14E2B"/>
    <w:rsid w:val="00A17CAD"/>
    <w:rsid w:val="00A23158"/>
    <w:rsid w:val="00A2637D"/>
    <w:rsid w:val="00A40012"/>
    <w:rsid w:val="00A425D7"/>
    <w:rsid w:val="00A44A46"/>
    <w:rsid w:val="00A46AE1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502AC"/>
    <w:rsid w:val="00B658D7"/>
    <w:rsid w:val="00B6677A"/>
    <w:rsid w:val="00B80150"/>
    <w:rsid w:val="00BA41B4"/>
    <w:rsid w:val="00BA4745"/>
    <w:rsid w:val="00BB3D05"/>
    <w:rsid w:val="00BC14E5"/>
    <w:rsid w:val="00BC3605"/>
    <w:rsid w:val="00BD5A37"/>
    <w:rsid w:val="00BF760F"/>
    <w:rsid w:val="00C03657"/>
    <w:rsid w:val="00C176CB"/>
    <w:rsid w:val="00C32EC2"/>
    <w:rsid w:val="00C45351"/>
    <w:rsid w:val="00C4543D"/>
    <w:rsid w:val="00C65EAB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045F"/>
    <w:rsid w:val="00CF3EBE"/>
    <w:rsid w:val="00CF4184"/>
    <w:rsid w:val="00D1555F"/>
    <w:rsid w:val="00D16647"/>
    <w:rsid w:val="00D32DDB"/>
    <w:rsid w:val="00D341BE"/>
    <w:rsid w:val="00D3720E"/>
    <w:rsid w:val="00D47500"/>
    <w:rsid w:val="00D633A3"/>
    <w:rsid w:val="00D81750"/>
    <w:rsid w:val="00D82A2B"/>
    <w:rsid w:val="00D92C63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37AE7"/>
    <w:rsid w:val="00E41413"/>
    <w:rsid w:val="00E66F33"/>
    <w:rsid w:val="00EA160A"/>
    <w:rsid w:val="00EC5DD4"/>
    <w:rsid w:val="00ED07EB"/>
    <w:rsid w:val="00EE1635"/>
    <w:rsid w:val="00EE1E5A"/>
    <w:rsid w:val="00EE51B9"/>
    <w:rsid w:val="00EF02D3"/>
    <w:rsid w:val="00F03A40"/>
    <w:rsid w:val="00F211B0"/>
    <w:rsid w:val="00F31D1F"/>
    <w:rsid w:val="00F35FA6"/>
    <w:rsid w:val="00F47129"/>
    <w:rsid w:val="00F505A5"/>
    <w:rsid w:val="00F62DFC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4D45-A611-4906-BB86-C4E9D350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6</cp:revision>
  <cp:lastPrinted>2021-09-08T11:44:00Z</cp:lastPrinted>
  <dcterms:created xsi:type="dcterms:W3CDTF">2023-09-19T12:51:00Z</dcterms:created>
  <dcterms:modified xsi:type="dcterms:W3CDTF">2023-09-20T10:04:00Z</dcterms:modified>
</cp:coreProperties>
</file>