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0D3" w:rsidRPr="00681F79" w:rsidRDefault="004200D3" w:rsidP="00ED0C67">
      <w:pPr>
        <w:autoSpaceDE w:val="0"/>
        <w:autoSpaceDN w:val="0"/>
        <w:adjustRightInd w:val="0"/>
        <w:jc w:val="center"/>
        <w:rPr>
          <w:rFonts w:asciiTheme="majorHAnsi" w:eastAsia="Calibri" w:hAnsiTheme="majorHAnsi" w:cs="Tahoma"/>
          <w:b/>
          <w:bCs/>
          <w:color w:val="1F3864"/>
          <w:sz w:val="28"/>
          <w:szCs w:val="28"/>
          <w:u w:val="single"/>
          <w:lang w:eastAsia="en-US"/>
        </w:rPr>
      </w:pPr>
      <w:r w:rsidRPr="00681F79">
        <w:rPr>
          <w:rFonts w:asciiTheme="majorHAnsi" w:eastAsia="Calibri" w:hAnsiTheme="majorHAnsi" w:cs="Tahoma"/>
          <w:b/>
          <w:noProof/>
          <w:color w:val="1F3864"/>
          <w:sz w:val="28"/>
          <w:szCs w:val="28"/>
          <w:lang w:eastAsia="en-US"/>
        </w:rPr>
        <w:t>Projektowanie i Nadzory w Budownictwie Krzysztof Kwoka</w:t>
      </w:r>
    </w:p>
    <w:p w:rsidR="004200D3" w:rsidRPr="00681F79" w:rsidRDefault="004200D3" w:rsidP="00ED0C67">
      <w:pPr>
        <w:autoSpaceDE w:val="0"/>
        <w:autoSpaceDN w:val="0"/>
        <w:adjustRightInd w:val="0"/>
        <w:jc w:val="center"/>
        <w:rPr>
          <w:rFonts w:asciiTheme="majorHAnsi" w:eastAsia="Calibri" w:hAnsiTheme="majorHAnsi" w:cs="Tahoma"/>
          <w:bCs/>
          <w:color w:val="1F3864"/>
          <w:sz w:val="28"/>
          <w:szCs w:val="28"/>
          <w:shd w:val="clear" w:color="auto" w:fill="FFFFFF"/>
          <w:lang w:eastAsia="en-US"/>
        </w:rPr>
      </w:pPr>
      <w:r w:rsidRPr="00681F79">
        <w:rPr>
          <w:rFonts w:asciiTheme="majorHAnsi" w:eastAsia="Calibri" w:hAnsiTheme="majorHAnsi" w:cs="Tahoma"/>
          <w:bCs/>
          <w:color w:val="1F3864"/>
          <w:sz w:val="28"/>
          <w:szCs w:val="28"/>
          <w:shd w:val="clear" w:color="auto" w:fill="FFFFFF"/>
          <w:lang w:eastAsia="en-US"/>
        </w:rPr>
        <w:t>ul. Batalionów Chł</w:t>
      </w:r>
      <w:r w:rsidR="00DD63D3" w:rsidRPr="00681F79">
        <w:rPr>
          <w:rFonts w:asciiTheme="majorHAnsi" w:eastAsia="Calibri" w:hAnsiTheme="majorHAnsi" w:cs="Tahoma"/>
          <w:bCs/>
          <w:color w:val="1F3864"/>
          <w:sz w:val="28"/>
          <w:szCs w:val="28"/>
          <w:shd w:val="clear" w:color="auto" w:fill="FFFFFF"/>
          <w:lang w:eastAsia="en-US"/>
        </w:rPr>
        <w:t>opskich 5/96</w:t>
      </w:r>
    </w:p>
    <w:p w:rsidR="004200D3" w:rsidRPr="00681F79" w:rsidRDefault="004200D3" w:rsidP="00ED0C67">
      <w:pPr>
        <w:autoSpaceDE w:val="0"/>
        <w:autoSpaceDN w:val="0"/>
        <w:adjustRightInd w:val="0"/>
        <w:jc w:val="center"/>
        <w:rPr>
          <w:rFonts w:asciiTheme="majorHAnsi" w:eastAsia="Calibri" w:hAnsiTheme="majorHAnsi" w:cs="Tahoma"/>
          <w:noProof/>
          <w:color w:val="1F3864"/>
          <w:sz w:val="28"/>
          <w:szCs w:val="28"/>
          <w:lang w:eastAsia="en-US"/>
        </w:rPr>
      </w:pPr>
      <w:r w:rsidRPr="00681F79">
        <w:rPr>
          <w:rFonts w:asciiTheme="majorHAnsi" w:eastAsia="Calibri" w:hAnsiTheme="majorHAnsi" w:cs="Tahoma"/>
          <w:bCs/>
          <w:color w:val="1F3864"/>
          <w:sz w:val="28"/>
          <w:szCs w:val="28"/>
          <w:shd w:val="clear" w:color="auto" w:fill="FFFFFF"/>
          <w:lang w:eastAsia="en-US"/>
        </w:rPr>
        <w:t>22-400 Zamo</w:t>
      </w:r>
      <w:r w:rsidR="00DD63D3" w:rsidRPr="00681F79">
        <w:rPr>
          <w:rFonts w:asciiTheme="majorHAnsi" w:eastAsia="Calibri" w:hAnsiTheme="majorHAnsi" w:cs="Tahoma"/>
          <w:bCs/>
          <w:color w:val="1F3864"/>
          <w:sz w:val="28"/>
          <w:szCs w:val="28"/>
          <w:shd w:val="clear" w:color="auto" w:fill="FFFFFF"/>
          <w:lang w:eastAsia="en-US"/>
        </w:rPr>
        <w:t>ść</w:t>
      </w:r>
    </w:p>
    <w:p w:rsidR="004200D3" w:rsidRPr="00681F79" w:rsidRDefault="004200D3" w:rsidP="00ED0C67">
      <w:pPr>
        <w:autoSpaceDE w:val="0"/>
        <w:autoSpaceDN w:val="0"/>
        <w:adjustRightInd w:val="0"/>
        <w:jc w:val="center"/>
        <w:rPr>
          <w:rFonts w:asciiTheme="majorHAnsi" w:eastAsia="Calibri" w:hAnsiTheme="majorHAnsi" w:cs="Tahoma"/>
          <w:noProof/>
          <w:color w:val="1F3864"/>
          <w:sz w:val="28"/>
          <w:szCs w:val="28"/>
          <w:lang w:eastAsia="en-US"/>
        </w:rPr>
      </w:pPr>
      <w:r w:rsidRPr="00681F79">
        <w:rPr>
          <w:rFonts w:asciiTheme="majorHAnsi" w:eastAsia="Calibri" w:hAnsiTheme="majorHAnsi" w:cs="Tahoma"/>
          <w:noProof/>
          <w:color w:val="1F3864"/>
          <w:sz w:val="28"/>
          <w:szCs w:val="28"/>
          <w:lang w:eastAsia="en-US"/>
        </w:rPr>
        <w:t>NIP</w:t>
      </w:r>
      <w:r w:rsidR="00DD63D3" w:rsidRPr="00681F79">
        <w:rPr>
          <w:rFonts w:asciiTheme="majorHAnsi" w:eastAsia="Calibri" w:hAnsiTheme="majorHAnsi" w:cs="Tahoma"/>
          <w:noProof/>
          <w:color w:val="1F3864"/>
          <w:sz w:val="28"/>
          <w:szCs w:val="28"/>
          <w:lang w:eastAsia="en-US"/>
        </w:rPr>
        <w:t>:</w:t>
      </w:r>
      <w:r w:rsidRPr="00681F79">
        <w:rPr>
          <w:rFonts w:asciiTheme="majorHAnsi" w:eastAsia="Calibri" w:hAnsiTheme="majorHAnsi" w:cs="Tahoma"/>
          <w:noProof/>
          <w:color w:val="1F3864"/>
          <w:sz w:val="28"/>
          <w:szCs w:val="28"/>
          <w:lang w:eastAsia="en-US"/>
        </w:rPr>
        <w:t xml:space="preserve"> 9222684570</w:t>
      </w:r>
    </w:p>
    <w:p w:rsidR="0060682D" w:rsidRPr="00681F79" w:rsidRDefault="004200D3" w:rsidP="004F2396">
      <w:pPr>
        <w:autoSpaceDE w:val="0"/>
        <w:autoSpaceDN w:val="0"/>
        <w:adjustRightInd w:val="0"/>
        <w:jc w:val="center"/>
        <w:rPr>
          <w:rFonts w:asciiTheme="majorHAnsi" w:eastAsia="Calibri" w:hAnsiTheme="majorHAnsi" w:cs="Tahoma"/>
          <w:noProof/>
          <w:color w:val="1F3864"/>
          <w:sz w:val="28"/>
          <w:szCs w:val="28"/>
          <w:lang w:eastAsia="en-US"/>
        </w:rPr>
      </w:pPr>
      <w:r w:rsidRPr="00681F79">
        <w:rPr>
          <w:rFonts w:asciiTheme="majorHAnsi" w:eastAsia="Calibri" w:hAnsiTheme="majorHAnsi" w:cs="Tahoma"/>
          <w:noProof/>
          <w:color w:val="1F3864"/>
          <w:sz w:val="28"/>
          <w:szCs w:val="28"/>
          <w:lang w:eastAsia="en-US"/>
        </w:rPr>
        <w:t>REGON</w:t>
      </w:r>
      <w:r w:rsidR="00DD63D3" w:rsidRPr="00681F79">
        <w:rPr>
          <w:rFonts w:asciiTheme="majorHAnsi" w:eastAsia="Calibri" w:hAnsiTheme="majorHAnsi" w:cs="Tahoma"/>
          <w:noProof/>
          <w:color w:val="1F3864"/>
          <w:sz w:val="28"/>
          <w:szCs w:val="28"/>
          <w:lang w:eastAsia="en-US"/>
        </w:rPr>
        <w:t>:</w:t>
      </w:r>
      <w:r w:rsidRPr="00681F79">
        <w:rPr>
          <w:rFonts w:asciiTheme="majorHAnsi" w:eastAsia="Calibri" w:hAnsiTheme="majorHAnsi" w:cs="Tahoma"/>
          <w:noProof/>
          <w:color w:val="1F3864"/>
          <w:sz w:val="28"/>
          <w:szCs w:val="28"/>
          <w:lang w:eastAsia="en-US"/>
        </w:rPr>
        <w:t xml:space="preserve"> 382781122</w:t>
      </w:r>
    </w:p>
    <w:p w:rsidR="004F2396" w:rsidRDefault="004F2396" w:rsidP="004F2396">
      <w:pPr>
        <w:autoSpaceDE w:val="0"/>
        <w:autoSpaceDN w:val="0"/>
        <w:adjustRightInd w:val="0"/>
        <w:jc w:val="center"/>
        <w:rPr>
          <w:rFonts w:asciiTheme="majorHAnsi" w:eastAsia="Calibri" w:hAnsiTheme="majorHAnsi" w:cs="Tahoma"/>
          <w:noProof/>
          <w:color w:val="1F3864"/>
          <w:sz w:val="28"/>
          <w:szCs w:val="28"/>
          <w:lang w:eastAsia="en-US"/>
        </w:rPr>
      </w:pPr>
    </w:p>
    <w:p w:rsidR="00EF0181" w:rsidRPr="00681F79" w:rsidRDefault="00EF0181" w:rsidP="004F2396">
      <w:pPr>
        <w:autoSpaceDE w:val="0"/>
        <w:autoSpaceDN w:val="0"/>
        <w:adjustRightInd w:val="0"/>
        <w:jc w:val="center"/>
        <w:rPr>
          <w:rFonts w:asciiTheme="majorHAnsi" w:eastAsia="Calibri" w:hAnsiTheme="majorHAnsi" w:cs="Tahoma"/>
          <w:noProof/>
          <w:color w:val="1F3864"/>
          <w:sz w:val="28"/>
          <w:szCs w:val="28"/>
          <w:lang w:eastAsia="en-US"/>
        </w:rPr>
      </w:pPr>
    </w:p>
    <w:p w:rsidR="004200D3" w:rsidRPr="00EF0181" w:rsidRDefault="004509E1" w:rsidP="0060682D">
      <w:pPr>
        <w:autoSpaceDE w:val="0"/>
        <w:autoSpaceDN w:val="0"/>
        <w:adjustRightInd w:val="0"/>
        <w:rPr>
          <w:rFonts w:asciiTheme="majorHAnsi" w:eastAsia="Calibri" w:hAnsiTheme="majorHAnsi" w:cs="Calibri"/>
          <w:b/>
          <w:bCs/>
          <w:sz w:val="32"/>
          <w:szCs w:val="32"/>
          <w:u w:val="single"/>
          <w:lang w:eastAsia="en-US"/>
        </w:rPr>
      </w:pPr>
      <w:r w:rsidRPr="00EF0181">
        <w:rPr>
          <w:rFonts w:asciiTheme="majorHAnsi" w:eastAsia="Calibri" w:hAnsiTheme="majorHAnsi" w:cs="Calibri"/>
          <w:bCs/>
          <w:i/>
          <w:iCs/>
          <w:sz w:val="22"/>
          <w:szCs w:val="22"/>
          <w:lang w:eastAsia="en-US"/>
        </w:rPr>
        <w:t>Stadium</w:t>
      </w:r>
      <w:r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ab/>
      </w:r>
      <w:r w:rsidR="0046615E"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ab/>
      </w:r>
      <w:r w:rsidR="0046615E"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ab/>
      </w:r>
      <w:r w:rsidR="004200D3" w:rsidRPr="00EF0181">
        <w:rPr>
          <w:rFonts w:asciiTheme="majorHAnsi" w:eastAsia="Calibri" w:hAnsiTheme="majorHAnsi" w:cs="Calibri"/>
          <w:b/>
          <w:bCs/>
          <w:sz w:val="32"/>
          <w:szCs w:val="32"/>
          <w:lang w:eastAsia="en-US"/>
        </w:rPr>
        <w:t xml:space="preserve">PROJEKT </w:t>
      </w:r>
      <w:r w:rsidR="0012744F" w:rsidRPr="00EF0181">
        <w:rPr>
          <w:rFonts w:asciiTheme="majorHAnsi" w:eastAsia="Calibri" w:hAnsiTheme="majorHAnsi" w:cs="Calibri"/>
          <w:b/>
          <w:bCs/>
          <w:sz w:val="32"/>
          <w:szCs w:val="32"/>
          <w:lang w:eastAsia="en-US"/>
        </w:rPr>
        <w:t>BUDOWLAN</w:t>
      </w:r>
      <w:r w:rsidR="0046615E" w:rsidRPr="00EF0181">
        <w:rPr>
          <w:rFonts w:asciiTheme="majorHAnsi" w:eastAsia="Calibri" w:hAnsiTheme="majorHAnsi" w:cs="Calibri"/>
          <w:b/>
          <w:bCs/>
          <w:sz w:val="32"/>
          <w:szCs w:val="32"/>
          <w:lang w:eastAsia="en-US"/>
        </w:rPr>
        <w:t>O – WYKONAWCZY</w:t>
      </w:r>
    </w:p>
    <w:p w:rsidR="00E57293" w:rsidRPr="00EF0181" w:rsidRDefault="00E57293" w:rsidP="004200D3">
      <w:pPr>
        <w:autoSpaceDE w:val="0"/>
        <w:autoSpaceDN w:val="0"/>
        <w:adjustRightInd w:val="0"/>
        <w:rPr>
          <w:rFonts w:asciiTheme="majorHAnsi" w:eastAsia="Calibri" w:hAnsiTheme="majorHAnsi" w:cs="Calibri"/>
          <w:bCs/>
          <w:i/>
          <w:iCs/>
          <w:sz w:val="10"/>
          <w:szCs w:val="10"/>
          <w:lang w:eastAsia="en-US"/>
        </w:rPr>
      </w:pPr>
    </w:p>
    <w:p w:rsidR="00EF0181" w:rsidRPr="00EF0181" w:rsidRDefault="004200D3" w:rsidP="00EF0181">
      <w:pPr>
        <w:autoSpaceDE w:val="0"/>
        <w:autoSpaceDN w:val="0"/>
        <w:adjustRightInd w:val="0"/>
        <w:ind w:left="2832" w:hanging="2832"/>
        <w:rPr>
          <w:rFonts w:asciiTheme="majorHAnsi" w:hAnsiTheme="majorHAnsi" w:cs="Arial"/>
          <w:i/>
          <w:sz w:val="28"/>
          <w:szCs w:val="28"/>
        </w:rPr>
      </w:pPr>
      <w:r w:rsidRPr="00EF0181">
        <w:rPr>
          <w:rFonts w:asciiTheme="majorHAnsi" w:eastAsia="Calibri" w:hAnsiTheme="majorHAnsi" w:cs="Calibri"/>
          <w:bCs/>
          <w:i/>
          <w:iCs/>
          <w:sz w:val="22"/>
          <w:szCs w:val="22"/>
          <w:lang w:eastAsia="en-US"/>
        </w:rPr>
        <w:t>Nazwa zadania</w:t>
      </w:r>
      <w:r w:rsidR="00EF0181" w:rsidRPr="00EF0181">
        <w:rPr>
          <w:rFonts w:ascii="Arial" w:hAnsi="Arial" w:cs="Arial"/>
        </w:rPr>
        <w:t xml:space="preserve"> </w:t>
      </w:r>
      <w:r w:rsidR="00EF0181" w:rsidRPr="00EF0181">
        <w:rPr>
          <w:rFonts w:ascii="Arial" w:hAnsi="Arial" w:cs="Arial"/>
        </w:rPr>
        <w:tab/>
      </w:r>
      <w:r w:rsidR="00EF0181" w:rsidRPr="00EF0181">
        <w:rPr>
          <w:rFonts w:asciiTheme="majorHAnsi" w:hAnsiTheme="majorHAnsi" w:cs="Arial"/>
          <w:i/>
          <w:sz w:val="28"/>
          <w:szCs w:val="28"/>
        </w:rPr>
        <w:t xml:space="preserve">Budowa ulicy bocznej Majdan w Zamościu </w:t>
      </w:r>
    </w:p>
    <w:p w:rsidR="00EF0181" w:rsidRPr="00EF0181" w:rsidRDefault="00EF0181" w:rsidP="00EF0181">
      <w:pPr>
        <w:autoSpaceDE w:val="0"/>
        <w:autoSpaceDN w:val="0"/>
        <w:adjustRightInd w:val="0"/>
        <w:rPr>
          <w:rFonts w:asciiTheme="majorHAnsi" w:eastAsia="Calibri" w:hAnsiTheme="majorHAnsi" w:cs="Calibri"/>
          <w:bCs/>
          <w:i/>
          <w:iCs/>
          <w:sz w:val="28"/>
          <w:szCs w:val="28"/>
          <w:lang w:eastAsia="en-US"/>
        </w:rPr>
      </w:pPr>
      <w:r w:rsidRPr="00EF0181">
        <w:rPr>
          <w:rFonts w:asciiTheme="majorHAnsi" w:eastAsia="Calibri" w:hAnsiTheme="majorHAnsi" w:cs="Calibri"/>
          <w:bCs/>
          <w:i/>
          <w:iCs/>
          <w:sz w:val="22"/>
          <w:szCs w:val="28"/>
          <w:lang w:eastAsia="en-US"/>
        </w:rPr>
        <w:t>inwestycyjnego</w:t>
      </w:r>
      <w:r w:rsidRPr="00EF0181">
        <w:rPr>
          <w:rFonts w:asciiTheme="majorHAnsi" w:hAnsiTheme="majorHAnsi" w:cs="Arial"/>
          <w:i/>
          <w:sz w:val="28"/>
          <w:szCs w:val="28"/>
        </w:rPr>
        <w:t xml:space="preserve"> </w:t>
      </w:r>
      <w:r w:rsidRPr="00EF0181">
        <w:rPr>
          <w:rFonts w:asciiTheme="majorHAnsi" w:hAnsiTheme="majorHAnsi" w:cs="Arial"/>
          <w:i/>
          <w:sz w:val="28"/>
          <w:szCs w:val="28"/>
        </w:rPr>
        <w:tab/>
      </w:r>
      <w:r w:rsidRPr="00EF0181">
        <w:rPr>
          <w:rFonts w:asciiTheme="majorHAnsi" w:hAnsiTheme="majorHAnsi" w:cs="Arial"/>
          <w:i/>
          <w:sz w:val="28"/>
          <w:szCs w:val="28"/>
        </w:rPr>
        <w:tab/>
        <w:t>od km 0+236,72 do km 0+414,98</w:t>
      </w:r>
    </w:p>
    <w:p w:rsidR="00E500EC" w:rsidRPr="00EF0181" w:rsidRDefault="00D03D09" w:rsidP="00EF0181">
      <w:pPr>
        <w:autoSpaceDE w:val="0"/>
        <w:autoSpaceDN w:val="0"/>
        <w:adjustRightInd w:val="0"/>
        <w:ind w:left="2832" w:hanging="2832"/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</w:pPr>
      <w:r w:rsidRPr="00EF0181">
        <w:rPr>
          <w:rFonts w:asciiTheme="majorHAnsi" w:eastAsia="Calibri" w:hAnsiTheme="majorHAnsi" w:cs="Calibri"/>
          <w:bCs/>
          <w:i/>
          <w:iCs/>
          <w:sz w:val="28"/>
          <w:szCs w:val="28"/>
          <w:lang w:eastAsia="en-US"/>
        </w:rPr>
        <w:tab/>
      </w:r>
    </w:p>
    <w:p w:rsidR="00E500EC" w:rsidRPr="00EF0181" w:rsidRDefault="00E500EC" w:rsidP="00E57293">
      <w:pPr>
        <w:autoSpaceDE w:val="0"/>
        <w:autoSpaceDN w:val="0"/>
        <w:adjustRightInd w:val="0"/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</w:pPr>
      <w:r w:rsidRPr="00EF0181">
        <w:rPr>
          <w:rFonts w:asciiTheme="majorHAnsi" w:eastAsia="Calibri" w:hAnsiTheme="majorHAnsi" w:cs="Calibri"/>
          <w:bCs/>
          <w:i/>
          <w:iCs/>
          <w:sz w:val="22"/>
          <w:szCs w:val="22"/>
          <w:lang w:eastAsia="en-US"/>
        </w:rPr>
        <w:t>Branża</w:t>
      </w:r>
      <w:r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ab/>
      </w:r>
      <w:r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ab/>
      </w:r>
      <w:r w:rsidR="00C52CD0"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ab/>
      </w:r>
      <w:r w:rsidR="00ED0C67"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ab/>
      </w:r>
      <w:r w:rsidR="00944B91"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>Telekomunikacyjna</w:t>
      </w:r>
    </w:p>
    <w:p w:rsidR="00E500EC" w:rsidRPr="00EF0181" w:rsidRDefault="00E500EC" w:rsidP="00E57293">
      <w:pPr>
        <w:autoSpaceDE w:val="0"/>
        <w:autoSpaceDN w:val="0"/>
        <w:adjustRightInd w:val="0"/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</w:pPr>
    </w:p>
    <w:p w:rsidR="00D14C95" w:rsidRPr="00EF0181" w:rsidRDefault="00424749" w:rsidP="00FD19E3">
      <w:pPr>
        <w:ind w:left="2832" w:hanging="2832"/>
        <w:rPr>
          <w:rFonts w:ascii="Cambria" w:hAnsi="Cambria" w:cs="Calibri"/>
          <w:bCs/>
          <w:i/>
          <w:iCs/>
          <w:sz w:val="22"/>
          <w:szCs w:val="22"/>
          <w:lang w:eastAsia="en-US"/>
        </w:rPr>
      </w:pPr>
      <w:r w:rsidRPr="00EF0181">
        <w:rPr>
          <w:rFonts w:ascii="Cambria" w:hAnsi="Cambria" w:cs="Calibri"/>
          <w:bCs/>
          <w:i/>
          <w:iCs/>
          <w:sz w:val="22"/>
          <w:szCs w:val="22"/>
          <w:lang w:eastAsia="en-US"/>
        </w:rPr>
        <w:t>Nazwa</w:t>
      </w:r>
      <w:r w:rsidR="00D14C95" w:rsidRPr="00EF0181">
        <w:rPr>
          <w:rFonts w:ascii="Cambria" w:hAnsi="Cambria" w:cs="Calibri"/>
          <w:bCs/>
          <w:i/>
          <w:iCs/>
          <w:sz w:val="22"/>
          <w:szCs w:val="22"/>
          <w:lang w:eastAsia="en-US"/>
        </w:rPr>
        <w:tab/>
      </w:r>
      <w:r w:rsidR="00D14C95" w:rsidRPr="00EF0181">
        <w:rPr>
          <w:rFonts w:ascii="Cambria" w:hAnsi="Cambria" w:cs="Calibri"/>
          <w:bCs/>
          <w:i/>
          <w:iCs/>
          <w:sz w:val="28"/>
          <w:szCs w:val="28"/>
          <w:lang w:eastAsia="en-US"/>
        </w:rPr>
        <w:t xml:space="preserve">Przebudowa sieci telekomunikacyjnej </w:t>
      </w:r>
      <w:r w:rsidR="00FD19E3" w:rsidRPr="00EF0181">
        <w:rPr>
          <w:rFonts w:ascii="Cambria" w:hAnsi="Cambria" w:cs="Calibri"/>
          <w:bCs/>
          <w:i/>
          <w:iCs/>
          <w:sz w:val="28"/>
          <w:szCs w:val="28"/>
          <w:lang w:eastAsia="en-US"/>
        </w:rPr>
        <w:t>–</w:t>
      </w:r>
      <w:r w:rsidR="00EF0181" w:rsidRPr="00EF0181">
        <w:rPr>
          <w:rFonts w:ascii="Cambria" w:hAnsi="Cambria" w:cs="Calibri"/>
          <w:bCs/>
          <w:i/>
          <w:iCs/>
          <w:sz w:val="28"/>
          <w:szCs w:val="28"/>
          <w:lang w:eastAsia="en-US"/>
        </w:rPr>
        <w:t xml:space="preserve"> </w:t>
      </w:r>
      <w:r w:rsidR="00D14C95" w:rsidRPr="00EF0181">
        <w:rPr>
          <w:rFonts w:asciiTheme="majorHAnsi" w:hAnsiTheme="majorHAnsi"/>
          <w:i/>
          <w:sz w:val="28"/>
          <w:szCs w:val="28"/>
          <w:shd w:val="clear" w:color="auto" w:fill="FFFFFF"/>
        </w:rPr>
        <w:t>usunięcie</w:t>
      </w:r>
    </w:p>
    <w:p w:rsidR="0058249A" w:rsidRPr="00EF0181" w:rsidRDefault="00D14C95" w:rsidP="00EF0181">
      <w:pPr>
        <w:ind w:left="2832" w:hanging="2832"/>
        <w:rPr>
          <w:rFonts w:asciiTheme="majorHAnsi" w:hAnsiTheme="majorHAnsi"/>
          <w:i/>
          <w:sz w:val="28"/>
          <w:szCs w:val="28"/>
          <w:shd w:val="clear" w:color="auto" w:fill="FFFFFF"/>
        </w:rPr>
      </w:pPr>
      <w:r w:rsidRPr="00EF0181">
        <w:rPr>
          <w:rFonts w:ascii="Cambria" w:hAnsi="Cambria" w:cs="Calibri"/>
          <w:bCs/>
          <w:i/>
          <w:iCs/>
          <w:sz w:val="22"/>
          <w:szCs w:val="22"/>
          <w:lang w:eastAsia="en-US"/>
        </w:rPr>
        <w:t>opracowania</w:t>
      </w:r>
      <w:r w:rsidR="00424749" w:rsidRPr="00EF0181">
        <w:rPr>
          <w:rFonts w:ascii="Cambria" w:hAnsi="Cambria" w:cs="Calibri"/>
          <w:bCs/>
          <w:i/>
          <w:iCs/>
          <w:sz w:val="28"/>
          <w:szCs w:val="56"/>
          <w:lang w:eastAsia="en-US"/>
        </w:rPr>
        <w:tab/>
      </w:r>
      <w:r w:rsidRPr="00EF0181">
        <w:rPr>
          <w:rFonts w:asciiTheme="majorHAnsi" w:hAnsiTheme="majorHAnsi"/>
          <w:i/>
          <w:sz w:val="28"/>
          <w:szCs w:val="28"/>
          <w:shd w:val="clear" w:color="auto" w:fill="FFFFFF"/>
        </w:rPr>
        <w:t>kolizji</w:t>
      </w:r>
      <w:r w:rsidR="002F39C2" w:rsidRPr="00EF0181">
        <w:rPr>
          <w:rFonts w:asciiTheme="majorHAnsi" w:hAnsiTheme="majorHAnsi"/>
          <w:i/>
          <w:sz w:val="28"/>
          <w:szCs w:val="28"/>
          <w:shd w:val="clear" w:color="auto" w:fill="FFFFFF"/>
        </w:rPr>
        <w:t xml:space="preserve"> </w:t>
      </w:r>
      <w:r w:rsidR="00BB3D3C" w:rsidRPr="00EF0181">
        <w:rPr>
          <w:rFonts w:asciiTheme="majorHAnsi" w:hAnsiTheme="majorHAnsi"/>
          <w:i/>
          <w:sz w:val="28"/>
          <w:szCs w:val="28"/>
          <w:shd w:val="clear" w:color="auto" w:fill="FFFFFF"/>
        </w:rPr>
        <w:t>w związku z</w:t>
      </w:r>
      <w:r w:rsidRPr="00EF0181">
        <w:rPr>
          <w:rFonts w:asciiTheme="majorHAnsi" w:hAnsiTheme="majorHAnsi"/>
          <w:i/>
          <w:sz w:val="28"/>
          <w:szCs w:val="28"/>
          <w:shd w:val="clear" w:color="auto" w:fill="FFFFFF"/>
        </w:rPr>
        <w:t xml:space="preserve"> budow</w:t>
      </w:r>
      <w:r w:rsidR="00BB3D3C" w:rsidRPr="00EF0181">
        <w:rPr>
          <w:rFonts w:asciiTheme="majorHAnsi" w:hAnsiTheme="majorHAnsi"/>
          <w:i/>
          <w:sz w:val="28"/>
          <w:szCs w:val="28"/>
          <w:shd w:val="clear" w:color="auto" w:fill="FFFFFF"/>
        </w:rPr>
        <w:t>ą</w:t>
      </w:r>
      <w:r w:rsidRPr="00EF0181">
        <w:rPr>
          <w:rFonts w:asciiTheme="majorHAnsi" w:hAnsiTheme="majorHAnsi"/>
          <w:i/>
          <w:sz w:val="28"/>
          <w:szCs w:val="28"/>
          <w:shd w:val="clear" w:color="auto" w:fill="FFFFFF"/>
        </w:rPr>
        <w:t xml:space="preserve"> </w:t>
      </w:r>
      <w:r w:rsidR="00EF0181" w:rsidRPr="00EF0181">
        <w:rPr>
          <w:rFonts w:asciiTheme="majorHAnsi" w:hAnsiTheme="majorHAnsi"/>
          <w:i/>
          <w:sz w:val="28"/>
          <w:szCs w:val="28"/>
          <w:shd w:val="clear" w:color="auto" w:fill="FFFFFF"/>
        </w:rPr>
        <w:t xml:space="preserve">ulicy bocznej Majdan </w:t>
      </w:r>
      <w:r w:rsidR="00EF0181" w:rsidRPr="00EF0181">
        <w:rPr>
          <w:rFonts w:asciiTheme="majorHAnsi" w:hAnsiTheme="majorHAnsi"/>
          <w:i/>
          <w:sz w:val="28"/>
          <w:szCs w:val="28"/>
          <w:shd w:val="clear" w:color="auto" w:fill="FFFFFF"/>
        </w:rPr>
        <w:br/>
        <w:t>w Zamościu</w:t>
      </w:r>
    </w:p>
    <w:p w:rsidR="00EF0181" w:rsidRPr="00EF0181" w:rsidRDefault="00EF0181" w:rsidP="00EF0181">
      <w:pPr>
        <w:ind w:left="2832" w:hanging="2832"/>
        <w:rPr>
          <w:rFonts w:asciiTheme="majorHAnsi" w:eastAsia="Calibri" w:hAnsiTheme="majorHAnsi" w:cs="Calibri"/>
          <w:bCs/>
          <w:i/>
          <w:iCs/>
          <w:sz w:val="22"/>
          <w:szCs w:val="22"/>
          <w:lang w:eastAsia="en-US"/>
        </w:rPr>
      </w:pPr>
    </w:p>
    <w:p w:rsidR="00DD63D3" w:rsidRPr="00EF0181" w:rsidRDefault="00DD63D3" w:rsidP="00DD63D3">
      <w:pPr>
        <w:autoSpaceDE w:val="0"/>
        <w:autoSpaceDN w:val="0"/>
        <w:adjustRightInd w:val="0"/>
        <w:rPr>
          <w:rFonts w:asciiTheme="majorHAnsi" w:eastAsia="Calibri" w:hAnsiTheme="majorHAnsi" w:cs="Calibri"/>
          <w:bCs/>
          <w:i/>
          <w:iCs/>
          <w:sz w:val="22"/>
          <w:szCs w:val="22"/>
          <w:lang w:eastAsia="en-US"/>
        </w:rPr>
      </w:pPr>
      <w:r w:rsidRPr="00EF0181">
        <w:rPr>
          <w:rFonts w:asciiTheme="majorHAnsi" w:eastAsia="Calibri" w:hAnsiTheme="majorHAnsi" w:cs="Calibri"/>
          <w:bCs/>
          <w:i/>
          <w:iCs/>
          <w:sz w:val="22"/>
          <w:szCs w:val="22"/>
          <w:lang w:eastAsia="en-US"/>
        </w:rPr>
        <w:t>Kategoria obiektu</w:t>
      </w:r>
      <w:r w:rsidR="00E5312C"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ab/>
      </w:r>
      <w:r w:rsidR="00ED0C67"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ab/>
      </w:r>
      <w:r w:rsidR="00E5312C"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>XXV</w:t>
      </w:r>
      <w:r w:rsidR="004F2396"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>I</w:t>
      </w:r>
    </w:p>
    <w:p w:rsidR="00DD63D3" w:rsidRPr="00EF0181" w:rsidRDefault="00DD63D3" w:rsidP="00D7190E">
      <w:pPr>
        <w:tabs>
          <w:tab w:val="left" w:pos="2235"/>
        </w:tabs>
        <w:autoSpaceDE w:val="0"/>
        <w:autoSpaceDN w:val="0"/>
        <w:adjustRightInd w:val="0"/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</w:pPr>
      <w:r w:rsidRPr="00EF0181">
        <w:rPr>
          <w:rFonts w:asciiTheme="majorHAnsi" w:eastAsia="Calibri" w:hAnsiTheme="majorHAnsi" w:cs="Calibri"/>
          <w:bCs/>
          <w:i/>
          <w:iCs/>
          <w:sz w:val="22"/>
          <w:szCs w:val="22"/>
          <w:lang w:eastAsia="en-US"/>
        </w:rPr>
        <w:t xml:space="preserve">budowlanego </w:t>
      </w:r>
      <w:r w:rsidR="00C52CD0"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ab/>
      </w:r>
      <w:r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ab/>
      </w:r>
    </w:p>
    <w:p w:rsidR="00D7190E" w:rsidRPr="00EF0181" w:rsidRDefault="00D7190E" w:rsidP="00D7190E">
      <w:pPr>
        <w:tabs>
          <w:tab w:val="left" w:pos="2235"/>
        </w:tabs>
        <w:autoSpaceDE w:val="0"/>
        <w:autoSpaceDN w:val="0"/>
        <w:adjustRightInd w:val="0"/>
        <w:rPr>
          <w:rFonts w:asciiTheme="majorHAnsi" w:eastAsia="Calibri" w:hAnsiTheme="majorHAnsi" w:cs="Calibri"/>
          <w:bCs/>
          <w:i/>
          <w:iCs/>
          <w:sz w:val="10"/>
          <w:szCs w:val="10"/>
          <w:lang w:eastAsia="en-US"/>
        </w:rPr>
      </w:pPr>
    </w:p>
    <w:p w:rsidR="00E500EC" w:rsidRPr="00EF0181" w:rsidRDefault="00E500EC" w:rsidP="00E500EC">
      <w:pPr>
        <w:autoSpaceDE w:val="0"/>
        <w:autoSpaceDN w:val="0"/>
        <w:adjustRightInd w:val="0"/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</w:pPr>
      <w:r w:rsidRPr="00EF0181">
        <w:rPr>
          <w:rFonts w:asciiTheme="majorHAnsi" w:eastAsia="Calibri" w:hAnsiTheme="majorHAnsi" w:cs="Calibri"/>
          <w:bCs/>
          <w:i/>
          <w:iCs/>
          <w:sz w:val="22"/>
          <w:szCs w:val="22"/>
          <w:lang w:eastAsia="en-US"/>
        </w:rPr>
        <w:t>Inwestor</w:t>
      </w:r>
      <w:r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ab/>
      </w:r>
      <w:r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ab/>
      </w:r>
      <w:r w:rsidR="00ED0C67"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ab/>
      </w:r>
      <w:r w:rsidR="00EF0181"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>Zarząd Dróg Grodzkich w Zamościu</w:t>
      </w:r>
    </w:p>
    <w:p w:rsidR="00E500EC" w:rsidRPr="00EF0181" w:rsidRDefault="00E500EC" w:rsidP="00E500EC">
      <w:pPr>
        <w:autoSpaceDE w:val="0"/>
        <w:autoSpaceDN w:val="0"/>
        <w:adjustRightInd w:val="0"/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</w:pPr>
      <w:r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ab/>
      </w:r>
      <w:r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ab/>
      </w:r>
      <w:r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ab/>
      </w:r>
      <w:r w:rsidR="00ED0C67"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ab/>
      </w:r>
      <w:r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 xml:space="preserve">ul. </w:t>
      </w:r>
      <w:r w:rsidR="00EF0181"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>Kilińskiego 86</w:t>
      </w:r>
    </w:p>
    <w:p w:rsidR="00E500EC" w:rsidRPr="00EF0181" w:rsidRDefault="00E500EC" w:rsidP="00E500EC">
      <w:pPr>
        <w:autoSpaceDE w:val="0"/>
        <w:autoSpaceDN w:val="0"/>
        <w:adjustRightInd w:val="0"/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</w:pPr>
      <w:r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ab/>
      </w:r>
      <w:r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ab/>
      </w:r>
      <w:r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ab/>
      </w:r>
      <w:r w:rsidR="00ED0C67"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ab/>
      </w:r>
      <w:r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>22-400 Zamość</w:t>
      </w:r>
    </w:p>
    <w:p w:rsidR="00E500EC" w:rsidRPr="00EF0181" w:rsidRDefault="00E500EC" w:rsidP="00E500EC">
      <w:pPr>
        <w:autoSpaceDE w:val="0"/>
        <w:autoSpaceDN w:val="0"/>
        <w:adjustRightInd w:val="0"/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</w:pPr>
    </w:p>
    <w:p w:rsidR="00424749" w:rsidRPr="00EF0181" w:rsidRDefault="00424749" w:rsidP="00424749">
      <w:pPr>
        <w:ind w:left="2832" w:hanging="2832"/>
        <w:rPr>
          <w:rFonts w:ascii="Cambria" w:hAnsi="Cambria" w:cs="Calibri"/>
          <w:bCs/>
          <w:i/>
          <w:iCs/>
          <w:sz w:val="22"/>
          <w:szCs w:val="22"/>
          <w:lang w:eastAsia="en-US"/>
        </w:rPr>
      </w:pPr>
      <w:r w:rsidRPr="00EF0181">
        <w:rPr>
          <w:rFonts w:ascii="Cambria" w:hAnsi="Cambria" w:cs="Calibri"/>
          <w:bCs/>
          <w:i/>
          <w:iCs/>
          <w:sz w:val="22"/>
          <w:szCs w:val="22"/>
          <w:lang w:eastAsia="en-US"/>
        </w:rPr>
        <w:t>Adres obiektu</w:t>
      </w:r>
      <w:r w:rsidRPr="00EF0181">
        <w:rPr>
          <w:rFonts w:ascii="Cambria" w:hAnsi="Cambria" w:cs="Calibri"/>
          <w:bCs/>
          <w:i/>
          <w:iCs/>
          <w:sz w:val="22"/>
          <w:szCs w:val="22"/>
          <w:lang w:eastAsia="en-US"/>
        </w:rPr>
        <w:tab/>
      </w:r>
      <w:r w:rsidRPr="00EF0181">
        <w:rPr>
          <w:rFonts w:ascii="Cambria" w:hAnsi="Cambria" w:cs="Calibri"/>
          <w:bCs/>
          <w:i/>
          <w:iCs/>
          <w:sz w:val="28"/>
          <w:szCs w:val="56"/>
          <w:lang w:eastAsia="en-US"/>
        </w:rPr>
        <w:t xml:space="preserve">województwo lubelskie, powiat zamojski, </w:t>
      </w:r>
    </w:p>
    <w:p w:rsidR="00424749" w:rsidRPr="00EF0181" w:rsidRDefault="00424749" w:rsidP="00424749">
      <w:pPr>
        <w:ind w:left="2832" w:hanging="2832"/>
        <w:rPr>
          <w:rFonts w:ascii="Cambria" w:hAnsi="Cambria" w:cs="Calibri"/>
          <w:bCs/>
          <w:i/>
          <w:iCs/>
          <w:sz w:val="28"/>
          <w:szCs w:val="56"/>
          <w:lang w:eastAsia="en-US"/>
        </w:rPr>
      </w:pPr>
      <w:r w:rsidRPr="00EF0181">
        <w:rPr>
          <w:rFonts w:ascii="Cambria" w:hAnsi="Cambria" w:cs="Calibri"/>
          <w:bCs/>
          <w:i/>
          <w:iCs/>
          <w:sz w:val="22"/>
          <w:szCs w:val="22"/>
          <w:lang w:eastAsia="en-US"/>
        </w:rPr>
        <w:t>budowlanego</w:t>
      </w:r>
      <w:r w:rsidRPr="00EF0181">
        <w:rPr>
          <w:rFonts w:ascii="Cambria" w:hAnsi="Cambria" w:cs="Calibri"/>
          <w:bCs/>
          <w:i/>
          <w:iCs/>
          <w:sz w:val="28"/>
          <w:szCs w:val="56"/>
          <w:lang w:eastAsia="en-US"/>
        </w:rPr>
        <w:tab/>
      </w:r>
      <w:r w:rsidR="00EF0181" w:rsidRPr="00EF0181">
        <w:rPr>
          <w:rFonts w:ascii="Cambria" w:hAnsi="Cambria" w:cs="Calibri"/>
          <w:bCs/>
          <w:i/>
          <w:iCs/>
          <w:sz w:val="28"/>
          <w:szCs w:val="56"/>
          <w:lang w:eastAsia="en-US"/>
        </w:rPr>
        <w:t>Miasto Zamość</w:t>
      </w:r>
    </w:p>
    <w:p w:rsidR="00424749" w:rsidRPr="00EF0181" w:rsidRDefault="00424749" w:rsidP="00424749">
      <w:pPr>
        <w:rPr>
          <w:rFonts w:ascii="Cambria" w:hAnsi="Cambria" w:cs="Calibri"/>
          <w:bCs/>
          <w:i/>
          <w:iCs/>
          <w:sz w:val="28"/>
          <w:szCs w:val="56"/>
          <w:lang w:eastAsia="en-US"/>
        </w:rPr>
      </w:pPr>
      <w:r w:rsidRPr="00EF0181">
        <w:rPr>
          <w:rFonts w:ascii="Cambria" w:hAnsi="Cambria" w:cs="Calibri"/>
          <w:bCs/>
          <w:i/>
          <w:iCs/>
          <w:sz w:val="28"/>
          <w:szCs w:val="56"/>
          <w:lang w:eastAsia="en-US"/>
        </w:rPr>
        <w:tab/>
      </w:r>
      <w:r w:rsidRPr="00EF0181">
        <w:rPr>
          <w:rFonts w:ascii="Cambria" w:hAnsi="Cambria" w:cs="Calibri"/>
          <w:bCs/>
          <w:i/>
          <w:iCs/>
          <w:sz w:val="28"/>
          <w:szCs w:val="56"/>
          <w:lang w:eastAsia="en-US"/>
        </w:rPr>
        <w:tab/>
      </w:r>
      <w:r w:rsidRPr="00EF0181">
        <w:rPr>
          <w:rFonts w:ascii="Cambria" w:hAnsi="Cambria" w:cs="Calibri"/>
          <w:bCs/>
          <w:i/>
          <w:iCs/>
          <w:sz w:val="28"/>
          <w:szCs w:val="56"/>
          <w:lang w:eastAsia="en-US"/>
        </w:rPr>
        <w:tab/>
      </w:r>
      <w:r w:rsidRPr="00EF0181">
        <w:rPr>
          <w:rFonts w:ascii="Cambria" w:hAnsi="Cambria" w:cs="Calibri"/>
          <w:bCs/>
          <w:i/>
          <w:iCs/>
          <w:sz w:val="28"/>
          <w:szCs w:val="56"/>
          <w:lang w:eastAsia="en-US"/>
        </w:rPr>
        <w:tab/>
        <w:t>jednostka ewidencyjna 06</w:t>
      </w:r>
      <w:r w:rsidR="00EF0181" w:rsidRPr="00EF0181">
        <w:rPr>
          <w:rFonts w:ascii="Cambria" w:hAnsi="Cambria" w:cs="Calibri"/>
          <w:bCs/>
          <w:i/>
          <w:iCs/>
          <w:sz w:val="28"/>
          <w:szCs w:val="56"/>
          <w:lang w:eastAsia="en-US"/>
        </w:rPr>
        <w:t>6401</w:t>
      </w:r>
      <w:r w:rsidRPr="00EF0181">
        <w:rPr>
          <w:rFonts w:ascii="Cambria" w:hAnsi="Cambria" w:cs="Calibri"/>
          <w:bCs/>
          <w:i/>
          <w:iCs/>
          <w:sz w:val="28"/>
          <w:szCs w:val="56"/>
          <w:lang w:eastAsia="en-US"/>
        </w:rPr>
        <w:t>_</w:t>
      </w:r>
      <w:r w:rsidR="00EF0181" w:rsidRPr="00EF0181">
        <w:rPr>
          <w:rFonts w:ascii="Cambria" w:hAnsi="Cambria" w:cs="Calibri"/>
          <w:bCs/>
          <w:i/>
          <w:iCs/>
          <w:sz w:val="28"/>
          <w:szCs w:val="56"/>
          <w:lang w:eastAsia="en-US"/>
        </w:rPr>
        <w:t>1</w:t>
      </w:r>
      <w:r w:rsidR="0046615E" w:rsidRPr="00EF0181">
        <w:rPr>
          <w:rFonts w:ascii="Cambria" w:hAnsi="Cambria" w:cs="Calibri"/>
          <w:bCs/>
          <w:i/>
          <w:iCs/>
          <w:sz w:val="28"/>
          <w:szCs w:val="56"/>
          <w:lang w:eastAsia="en-US"/>
        </w:rPr>
        <w:t xml:space="preserve"> </w:t>
      </w:r>
      <w:r w:rsidRPr="00EF0181">
        <w:rPr>
          <w:rFonts w:ascii="Cambria" w:hAnsi="Cambria" w:cs="Calibri"/>
          <w:bCs/>
          <w:i/>
          <w:iCs/>
          <w:sz w:val="28"/>
          <w:szCs w:val="56"/>
          <w:lang w:eastAsia="en-US"/>
        </w:rPr>
        <w:t>Zamość</w:t>
      </w:r>
    </w:p>
    <w:p w:rsidR="00424749" w:rsidRPr="00EF0181" w:rsidRDefault="00424749" w:rsidP="00424749">
      <w:pPr>
        <w:rPr>
          <w:rFonts w:ascii="Cambria" w:hAnsi="Cambria" w:cs="Calibri"/>
          <w:bCs/>
          <w:i/>
          <w:iCs/>
          <w:sz w:val="28"/>
          <w:szCs w:val="56"/>
          <w:lang w:eastAsia="en-US"/>
        </w:rPr>
      </w:pPr>
      <w:r w:rsidRPr="00EF0181">
        <w:rPr>
          <w:rFonts w:ascii="Cambria" w:hAnsi="Cambria" w:cs="Calibri"/>
          <w:bCs/>
          <w:i/>
          <w:iCs/>
          <w:sz w:val="28"/>
          <w:szCs w:val="56"/>
          <w:lang w:eastAsia="en-US"/>
        </w:rPr>
        <w:tab/>
      </w:r>
      <w:r w:rsidRPr="00EF0181">
        <w:rPr>
          <w:rFonts w:ascii="Cambria" w:hAnsi="Cambria" w:cs="Calibri"/>
          <w:bCs/>
          <w:i/>
          <w:iCs/>
          <w:sz w:val="28"/>
          <w:szCs w:val="56"/>
          <w:lang w:eastAsia="en-US"/>
        </w:rPr>
        <w:tab/>
      </w:r>
      <w:r w:rsidRPr="00EF0181">
        <w:rPr>
          <w:rFonts w:ascii="Cambria" w:hAnsi="Cambria" w:cs="Calibri"/>
          <w:bCs/>
          <w:i/>
          <w:iCs/>
          <w:sz w:val="28"/>
          <w:szCs w:val="56"/>
          <w:lang w:eastAsia="en-US"/>
        </w:rPr>
        <w:tab/>
      </w:r>
      <w:r w:rsidRPr="00EF0181">
        <w:rPr>
          <w:rFonts w:ascii="Cambria" w:hAnsi="Cambria" w:cs="Calibri"/>
          <w:bCs/>
          <w:i/>
          <w:iCs/>
          <w:sz w:val="28"/>
          <w:szCs w:val="56"/>
          <w:lang w:eastAsia="en-US"/>
        </w:rPr>
        <w:tab/>
        <w:t>Obręb 0</w:t>
      </w:r>
      <w:r w:rsidR="0046615E" w:rsidRPr="00EF0181">
        <w:rPr>
          <w:rFonts w:ascii="Cambria" w:hAnsi="Cambria" w:cs="Calibri"/>
          <w:bCs/>
          <w:i/>
          <w:iCs/>
          <w:sz w:val="28"/>
          <w:szCs w:val="56"/>
          <w:lang w:eastAsia="en-US"/>
        </w:rPr>
        <w:t>0</w:t>
      </w:r>
      <w:r w:rsidR="00EF0181" w:rsidRPr="00EF0181">
        <w:rPr>
          <w:rFonts w:ascii="Cambria" w:hAnsi="Cambria" w:cs="Calibri"/>
          <w:bCs/>
          <w:i/>
          <w:iCs/>
          <w:sz w:val="28"/>
          <w:szCs w:val="56"/>
          <w:lang w:eastAsia="en-US"/>
        </w:rPr>
        <w:t>01</w:t>
      </w:r>
      <w:r w:rsidR="0046615E" w:rsidRPr="00EF0181">
        <w:rPr>
          <w:rFonts w:ascii="Cambria" w:hAnsi="Cambria" w:cs="Calibri"/>
          <w:bCs/>
          <w:i/>
          <w:iCs/>
          <w:sz w:val="28"/>
          <w:szCs w:val="56"/>
          <w:lang w:eastAsia="en-US"/>
        </w:rPr>
        <w:t xml:space="preserve"> </w:t>
      </w:r>
      <w:r w:rsidR="00EF0181" w:rsidRPr="00EF0181">
        <w:rPr>
          <w:rFonts w:ascii="Cambria" w:hAnsi="Cambria" w:cs="Calibri"/>
          <w:bCs/>
          <w:i/>
          <w:iCs/>
          <w:sz w:val="28"/>
          <w:szCs w:val="56"/>
          <w:lang w:eastAsia="en-US"/>
        </w:rPr>
        <w:t>Miasto Zamość</w:t>
      </w:r>
    </w:p>
    <w:p w:rsidR="00424749" w:rsidRPr="00EF0181" w:rsidRDefault="00424749" w:rsidP="00424749">
      <w:pPr>
        <w:ind w:left="2832"/>
        <w:rPr>
          <w:rFonts w:ascii="Cambria" w:hAnsi="Cambria" w:cs="Calibri"/>
          <w:b/>
          <w:bCs/>
          <w:i/>
          <w:iCs/>
          <w:sz w:val="36"/>
          <w:szCs w:val="56"/>
          <w:lang w:eastAsia="en-US"/>
        </w:rPr>
      </w:pPr>
      <w:r w:rsidRPr="00EF0181">
        <w:rPr>
          <w:rFonts w:ascii="Cambria" w:hAnsi="Cambria" w:cs="Calibri"/>
          <w:bCs/>
          <w:i/>
          <w:iCs/>
          <w:sz w:val="28"/>
          <w:szCs w:val="56"/>
          <w:lang w:eastAsia="en-US"/>
        </w:rPr>
        <w:t xml:space="preserve">dz. nr </w:t>
      </w:r>
      <w:proofErr w:type="spellStart"/>
      <w:r w:rsidRPr="00EF0181">
        <w:rPr>
          <w:rFonts w:ascii="Cambria" w:hAnsi="Cambria" w:cs="Calibri"/>
          <w:bCs/>
          <w:i/>
          <w:iCs/>
          <w:sz w:val="28"/>
          <w:szCs w:val="56"/>
          <w:lang w:eastAsia="en-US"/>
        </w:rPr>
        <w:t>ewid</w:t>
      </w:r>
      <w:proofErr w:type="spellEnd"/>
      <w:r w:rsidRPr="00EF0181">
        <w:rPr>
          <w:rFonts w:ascii="Cambria" w:hAnsi="Cambria" w:cs="Calibri"/>
          <w:bCs/>
          <w:i/>
          <w:iCs/>
          <w:sz w:val="28"/>
          <w:szCs w:val="56"/>
          <w:lang w:eastAsia="en-US"/>
        </w:rPr>
        <w:t xml:space="preserve">.: </w:t>
      </w:r>
      <w:r w:rsidR="00EF0181" w:rsidRPr="00EF0181">
        <w:rPr>
          <w:rFonts w:asciiTheme="majorHAnsi" w:hAnsiTheme="majorHAnsi" w:cs="Arial"/>
          <w:i/>
          <w:sz w:val="28"/>
        </w:rPr>
        <w:t>189/2, 209/4, 210/4, 172/1, 173/1, 208/3, 174/1, 175/1, 176/1, 179/1, 180/1, ark. 14</w:t>
      </w:r>
    </w:p>
    <w:p w:rsidR="00C52CD0" w:rsidRPr="00EF0181" w:rsidRDefault="00C52CD0" w:rsidP="00E500EC">
      <w:pPr>
        <w:autoSpaceDE w:val="0"/>
        <w:autoSpaceDN w:val="0"/>
        <w:adjustRightInd w:val="0"/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</w:pPr>
    </w:p>
    <w:p w:rsidR="00E500EC" w:rsidRPr="00EF0181" w:rsidRDefault="00F406B5" w:rsidP="00E500EC">
      <w:pPr>
        <w:autoSpaceDE w:val="0"/>
        <w:autoSpaceDN w:val="0"/>
        <w:adjustRightInd w:val="0"/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</w:pPr>
      <w:r w:rsidRPr="00EF0181">
        <w:rPr>
          <w:rFonts w:asciiTheme="majorHAnsi" w:eastAsia="Calibri" w:hAnsiTheme="majorHAnsi" w:cs="Calibri"/>
          <w:bCs/>
          <w:i/>
          <w:iCs/>
          <w:sz w:val="22"/>
          <w:szCs w:val="22"/>
          <w:lang w:eastAsia="en-US"/>
        </w:rPr>
        <w:t>zawartość</w:t>
      </w:r>
      <w:r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ab/>
      </w:r>
      <w:r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ab/>
      </w:r>
      <w:r w:rsidR="00ED0C67"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ab/>
      </w:r>
      <w:r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>część opisowa i rysunkowa</w:t>
      </w:r>
    </w:p>
    <w:p w:rsidR="00F406B5" w:rsidRPr="00EF0181" w:rsidRDefault="00F406B5" w:rsidP="00E500EC">
      <w:pPr>
        <w:autoSpaceDE w:val="0"/>
        <w:autoSpaceDN w:val="0"/>
        <w:adjustRightInd w:val="0"/>
        <w:rPr>
          <w:rFonts w:asciiTheme="majorHAnsi" w:eastAsia="Calibri" w:hAnsiTheme="majorHAnsi" w:cs="Calibri"/>
          <w:bCs/>
          <w:i/>
          <w:iCs/>
          <w:sz w:val="22"/>
          <w:szCs w:val="22"/>
          <w:lang w:eastAsia="en-US"/>
        </w:rPr>
      </w:pPr>
      <w:r w:rsidRPr="00EF0181">
        <w:rPr>
          <w:rFonts w:asciiTheme="majorHAnsi" w:eastAsia="Calibri" w:hAnsiTheme="majorHAnsi" w:cs="Calibri"/>
          <w:bCs/>
          <w:i/>
          <w:iCs/>
          <w:sz w:val="22"/>
          <w:szCs w:val="22"/>
          <w:lang w:eastAsia="en-US"/>
        </w:rPr>
        <w:t>opracowania</w:t>
      </w:r>
      <w:r w:rsidRPr="00EF0181">
        <w:rPr>
          <w:rFonts w:asciiTheme="majorHAnsi" w:eastAsia="Calibri" w:hAnsiTheme="majorHAnsi" w:cs="Calibri"/>
          <w:bCs/>
          <w:i/>
          <w:iCs/>
          <w:sz w:val="22"/>
          <w:szCs w:val="22"/>
          <w:lang w:eastAsia="en-US"/>
        </w:rPr>
        <w:tab/>
      </w:r>
    </w:p>
    <w:p w:rsidR="00C52CD0" w:rsidRPr="00681F79" w:rsidRDefault="00C52CD0" w:rsidP="00C52CD0">
      <w:pPr>
        <w:autoSpaceDE w:val="0"/>
        <w:autoSpaceDN w:val="0"/>
        <w:adjustRightInd w:val="0"/>
        <w:rPr>
          <w:rFonts w:asciiTheme="majorHAnsi" w:eastAsia="Calibri" w:hAnsiTheme="majorHAnsi" w:cs="Calibri"/>
          <w:b/>
          <w:bCs/>
          <w:i/>
          <w:iCs/>
          <w:color w:val="000000"/>
          <w:sz w:val="28"/>
          <w:szCs w:val="56"/>
          <w:lang w:eastAsia="en-US"/>
        </w:rPr>
      </w:pPr>
    </w:p>
    <w:p w:rsidR="00E500EC" w:rsidRPr="00681F79" w:rsidRDefault="00C52CD0" w:rsidP="00C52CD0">
      <w:pPr>
        <w:autoSpaceDE w:val="0"/>
        <w:autoSpaceDN w:val="0"/>
        <w:adjustRightInd w:val="0"/>
        <w:rPr>
          <w:rFonts w:asciiTheme="majorHAnsi" w:eastAsia="Calibri" w:hAnsiTheme="majorHAnsi" w:cs="Calibri"/>
          <w:bCs/>
          <w:i/>
          <w:iCs/>
          <w:color w:val="000000"/>
          <w:sz w:val="22"/>
          <w:szCs w:val="22"/>
          <w:lang w:eastAsia="en-US"/>
        </w:rPr>
      </w:pPr>
      <w:r w:rsidRPr="00681F79">
        <w:rPr>
          <w:rFonts w:asciiTheme="majorHAnsi" w:eastAsia="Calibri" w:hAnsiTheme="majorHAnsi" w:cs="Calibri"/>
          <w:bCs/>
          <w:i/>
          <w:iCs/>
          <w:color w:val="000000"/>
          <w:sz w:val="22"/>
          <w:szCs w:val="22"/>
          <w:lang w:eastAsia="en-US"/>
        </w:rPr>
        <w:t>spis treści na stronie 2</w:t>
      </w:r>
    </w:p>
    <w:tbl>
      <w:tblPr>
        <w:tblpPr w:leftFromText="141" w:rightFromText="141" w:vertAnchor="text" w:tblpY="1"/>
        <w:tblOverlap w:val="never"/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1"/>
        <w:gridCol w:w="2835"/>
        <w:gridCol w:w="2268"/>
        <w:gridCol w:w="2268"/>
      </w:tblGrid>
      <w:tr w:rsidR="00CE37A1" w:rsidRPr="00681F79" w:rsidTr="007A1927">
        <w:tc>
          <w:tcPr>
            <w:tcW w:w="1951" w:type="dxa"/>
            <w:vAlign w:val="center"/>
          </w:tcPr>
          <w:p w:rsidR="00CE37A1" w:rsidRPr="00681F79" w:rsidRDefault="00CE37A1" w:rsidP="00CE37A1">
            <w:pPr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="Calibri"/>
                <w:b/>
                <w:bCs/>
                <w:i/>
                <w:iCs/>
                <w:color w:val="000000"/>
                <w:lang w:eastAsia="en-US"/>
              </w:rPr>
            </w:pPr>
            <w:r w:rsidRPr="00681F79">
              <w:rPr>
                <w:rFonts w:asciiTheme="majorHAnsi" w:eastAsia="Calibri" w:hAnsiTheme="majorHAnsi" w:cs="Calibri"/>
                <w:b/>
                <w:bCs/>
                <w:i/>
                <w:iCs/>
                <w:color w:val="000000"/>
                <w:lang w:eastAsia="en-US"/>
              </w:rPr>
              <w:t>Funkcja</w:t>
            </w:r>
          </w:p>
        </w:tc>
        <w:tc>
          <w:tcPr>
            <w:tcW w:w="2835" w:type="dxa"/>
            <w:vAlign w:val="center"/>
          </w:tcPr>
          <w:p w:rsidR="00CE37A1" w:rsidRPr="00681F79" w:rsidRDefault="00CE37A1" w:rsidP="00CE37A1">
            <w:pPr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="Calibri"/>
                <w:b/>
                <w:bCs/>
                <w:i/>
                <w:iCs/>
                <w:color w:val="000000"/>
                <w:lang w:eastAsia="en-US"/>
              </w:rPr>
            </w:pPr>
            <w:r w:rsidRPr="00681F79">
              <w:rPr>
                <w:rFonts w:asciiTheme="majorHAnsi" w:eastAsia="Calibri" w:hAnsiTheme="majorHAnsi" w:cs="Calibri"/>
                <w:b/>
                <w:bCs/>
                <w:i/>
                <w:iCs/>
                <w:color w:val="000000"/>
                <w:lang w:eastAsia="en-US"/>
              </w:rPr>
              <w:t>Imię i nazwisko</w:t>
            </w:r>
          </w:p>
        </w:tc>
        <w:tc>
          <w:tcPr>
            <w:tcW w:w="2268" w:type="dxa"/>
            <w:vAlign w:val="center"/>
          </w:tcPr>
          <w:p w:rsidR="00CE37A1" w:rsidRPr="00681F79" w:rsidRDefault="00CE37A1" w:rsidP="00CE37A1">
            <w:pPr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="Calibri"/>
                <w:b/>
                <w:bCs/>
                <w:i/>
                <w:iCs/>
                <w:color w:val="000000"/>
                <w:lang w:eastAsia="en-US"/>
              </w:rPr>
            </w:pPr>
            <w:r w:rsidRPr="00681F79">
              <w:rPr>
                <w:rFonts w:asciiTheme="majorHAnsi" w:eastAsia="Calibri" w:hAnsiTheme="majorHAnsi" w:cs="Calibri"/>
                <w:b/>
                <w:bCs/>
                <w:i/>
                <w:iCs/>
                <w:color w:val="000000"/>
                <w:lang w:eastAsia="en-US"/>
              </w:rPr>
              <w:t>Nr uprawnień budowlanych</w:t>
            </w:r>
          </w:p>
        </w:tc>
        <w:tc>
          <w:tcPr>
            <w:tcW w:w="2268" w:type="dxa"/>
            <w:vAlign w:val="center"/>
          </w:tcPr>
          <w:p w:rsidR="00CE37A1" w:rsidRPr="00681F79" w:rsidRDefault="00CE37A1" w:rsidP="00EF7066">
            <w:pPr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="Calibri"/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rFonts w:asciiTheme="majorHAnsi" w:eastAsia="Calibri" w:hAnsiTheme="majorHAnsi" w:cs="Calibri"/>
                <w:b/>
                <w:bCs/>
                <w:i/>
                <w:iCs/>
                <w:color w:val="000000"/>
                <w:lang w:eastAsia="en-US"/>
              </w:rPr>
              <w:t>Podpis</w:t>
            </w:r>
          </w:p>
        </w:tc>
      </w:tr>
      <w:tr w:rsidR="00CE37A1" w:rsidRPr="00CE37A1" w:rsidTr="007A1927">
        <w:trPr>
          <w:trHeight w:val="1040"/>
        </w:trPr>
        <w:tc>
          <w:tcPr>
            <w:tcW w:w="1951" w:type="dxa"/>
            <w:vAlign w:val="center"/>
          </w:tcPr>
          <w:p w:rsidR="00CE37A1" w:rsidRPr="00681F79" w:rsidRDefault="00CE37A1" w:rsidP="00CE37A1">
            <w:pPr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="Calibri"/>
                <w:b/>
                <w:bCs/>
                <w:i/>
                <w:iCs/>
                <w:color w:val="000000"/>
                <w:lang w:eastAsia="en-US"/>
              </w:rPr>
            </w:pPr>
            <w:r w:rsidRPr="00681F79">
              <w:rPr>
                <w:rFonts w:asciiTheme="majorHAnsi" w:eastAsia="Calibri" w:hAnsiTheme="majorHAnsi" w:cs="Calibri"/>
                <w:b/>
                <w:bCs/>
                <w:i/>
                <w:iCs/>
                <w:color w:val="000000"/>
                <w:lang w:eastAsia="en-US"/>
              </w:rPr>
              <w:t>Projektant</w:t>
            </w:r>
          </w:p>
        </w:tc>
        <w:tc>
          <w:tcPr>
            <w:tcW w:w="2835" w:type="dxa"/>
            <w:vAlign w:val="center"/>
          </w:tcPr>
          <w:p w:rsidR="00CE37A1" w:rsidRPr="00681F79" w:rsidRDefault="00CE37A1" w:rsidP="00CE37A1">
            <w:pPr>
              <w:pStyle w:val="Teksttreci1"/>
              <w:shd w:val="clear" w:color="auto" w:fill="auto"/>
              <w:spacing w:line="293" w:lineRule="exact"/>
              <w:ind w:left="5" w:firstLine="0"/>
              <w:jc w:val="center"/>
              <w:rPr>
                <w:rFonts w:asciiTheme="majorHAnsi" w:hAnsiTheme="majorHAnsi"/>
                <w:i/>
                <w:sz w:val="22"/>
                <w:szCs w:val="22"/>
              </w:rPr>
            </w:pPr>
            <w:r w:rsidRPr="00681F79">
              <w:rPr>
                <w:rFonts w:asciiTheme="majorHAnsi" w:hAnsiTheme="majorHAnsi"/>
                <w:i/>
                <w:sz w:val="22"/>
                <w:szCs w:val="22"/>
              </w:rPr>
              <w:t xml:space="preserve">mgr inż. </w:t>
            </w:r>
            <w:r>
              <w:rPr>
                <w:rFonts w:asciiTheme="majorHAnsi" w:hAnsiTheme="majorHAnsi"/>
                <w:i/>
                <w:sz w:val="22"/>
                <w:szCs w:val="22"/>
              </w:rPr>
              <w:t>Krzysztof Kawalec</w:t>
            </w:r>
          </w:p>
        </w:tc>
        <w:tc>
          <w:tcPr>
            <w:tcW w:w="2268" w:type="dxa"/>
            <w:vAlign w:val="center"/>
          </w:tcPr>
          <w:p w:rsidR="00CE37A1" w:rsidRPr="00681F79" w:rsidRDefault="00CE37A1" w:rsidP="00CE37A1">
            <w:pPr>
              <w:pStyle w:val="Teksttreci40"/>
              <w:shd w:val="clear" w:color="auto" w:fill="auto"/>
              <w:spacing w:line="240" w:lineRule="auto"/>
              <w:ind w:left="5"/>
              <w:jc w:val="center"/>
              <w:rPr>
                <w:rFonts w:asciiTheme="majorHAnsi" w:hAnsiTheme="majorHAnsi"/>
                <w:i/>
                <w:sz w:val="22"/>
                <w:szCs w:val="22"/>
              </w:rPr>
            </w:pPr>
            <w:r w:rsidRPr="00681F79">
              <w:rPr>
                <w:rFonts w:asciiTheme="majorHAnsi" w:hAnsiTheme="majorHAnsi"/>
                <w:i/>
                <w:sz w:val="22"/>
                <w:szCs w:val="22"/>
              </w:rPr>
              <w:t>LUB/0</w:t>
            </w:r>
            <w:r>
              <w:rPr>
                <w:rFonts w:asciiTheme="majorHAnsi" w:hAnsiTheme="majorHAnsi"/>
                <w:i/>
                <w:sz w:val="22"/>
                <w:szCs w:val="22"/>
              </w:rPr>
              <w:t>368</w:t>
            </w:r>
            <w:r w:rsidRPr="00681F79">
              <w:rPr>
                <w:rFonts w:asciiTheme="majorHAnsi" w:hAnsiTheme="majorHAnsi"/>
                <w:i/>
                <w:sz w:val="22"/>
                <w:szCs w:val="22"/>
              </w:rPr>
              <w:t>/P</w:t>
            </w:r>
            <w:r>
              <w:rPr>
                <w:rFonts w:asciiTheme="majorHAnsi" w:hAnsiTheme="majorHAnsi"/>
                <w:i/>
                <w:sz w:val="22"/>
                <w:szCs w:val="22"/>
              </w:rPr>
              <w:t>WBT</w:t>
            </w:r>
            <w:r w:rsidRPr="00681F79">
              <w:rPr>
                <w:rFonts w:asciiTheme="majorHAnsi" w:hAnsiTheme="majorHAnsi"/>
                <w:i/>
                <w:sz w:val="22"/>
                <w:szCs w:val="22"/>
              </w:rPr>
              <w:t>/1</w:t>
            </w:r>
            <w:r>
              <w:rPr>
                <w:rFonts w:asciiTheme="majorHAnsi" w:hAnsiTheme="majorHAnsi"/>
                <w:i/>
                <w:sz w:val="22"/>
                <w:szCs w:val="22"/>
              </w:rPr>
              <w:t>8</w:t>
            </w:r>
          </w:p>
        </w:tc>
        <w:tc>
          <w:tcPr>
            <w:tcW w:w="2268" w:type="dxa"/>
            <w:vAlign w:val="center"/>
          </w:tcPr>
          <w:p w:rsidR="00CE37A1" w:rsidRPr="001B4555" w:rsidRDefault="00CE37A1" w:rsidP="00EF7066">
            <w:pPr>
              <w:rPr>
                <w:rFonts w:asciiTheme="majorHAnsi" w:eastAsia="Calibri" w:hAnsiTheme="majorHAnsi" w:cs="Calibri"/>
                <w:lang w:eastAsia="en-US"/>
              </w:rPr>
            </w:pPr>
          </w:p>
        </w:tc>
      </w:tr>
      <w:tr w:rsidR="00CE37A1" w:rsidRPr="00681F79" w:rsidTr="007A1927">
        <w:trPr>
          <w:trHeight w:val="1062"/>
        </w:trPr>
        <w:tc>
          <w:tcPr>
            <w:tcW w:w="1951" w:type="dxa"/>
            <w:vAlign w:val="center"/>
          </w:tcPr>
          <w:p w:rsidR="00CE37A1" w:rsidRPr="00681F79" w:rsidRDefault="00CE37A1" w:rsidP="00CE37A1">
            <w:pPr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="Calibri"/>
                <w:b/>
                <w:bCs/>
                <w:i/>
                <w:iCs/>
                <w:color w:val="000000"/>
                <w:lang w:eastAsia="en-US"/>
              </w:rPr>
            </w:pPr>
            <w:r w:rsidRPr="00681F79">
              <w:rPr>
                <w:rFonts w:asciiTheme="majorHAnsi" w:eastAsia="Calibri" w:hAnsiTheme="majorHAnsi" w:cs="Calibri"/>
                <w:b/>
                <w:bCs/>
                <w:i/>
                <w:iCs/>
                <w:color w:val="000000"/>
                <w:lang w:eastAsia="en-US"/>
              </w:rPr>
              <w:t>Sprawdzający</w:t>
            </w:r>
          </w:p>
        </w:tc>
        <w:tc>
          <w:tcPr>
            <w:tcW w:w="2835" w:type="dxa"/>
            <w:vAlign w:val="center"/>
          </w:tcPr>
          <w:p w:rsidR="00CE37A1" w:rsidRPr="00681F79" w:rsidRDefault="00CE37A1" w:rsidP="00CE37A1">
            <w:pPr>
              <w:pStyle w:val="Teksttreci1"/>
              <w:shd w:val="clear" w:color="auto" w:fill="auto"/>
              <w:spacing w:line="293" w:lineRule="exact"/>
              <w:ind w:left="5" w:firstLine="0"/>
              <w:jc w:val="center"/>
              <w:rPr>
                <w:rFonts w:asciiTheme="majorHAnsi" w:hAnsiTheme="majorHAnsi"/>
                <w:i/>
                <w:sz w:val="22"/>
                <w:szCs w:val="22"/>
              </w:rPr>
            </w:pPr>
            <w:r w:rsidRPr="00681F79">
              <w:rPr>
                <w:rFonts w:asciiTheme="majorHAnsi" w:hAnsiTheme="majorHAnsi"/>
                <w:i/>
                <w:sz w:val="22"/>
                <w:szCs w:val="22"/>
              </w:rPr>
              <w:t xml:space="preserve">mgr inż. </w:t>
            </w:r>
            <w:r>
              <w:rPr>
                <w:rFonts w:asciiTheme="majorHAnsi" w:hAnsiTheme="majorHAnsi"/>
                <w:i/>
                <w:sz w:val="22"/>
                <w:szCs w:val="22"/>
              </w:rPr>
              <w:t>Agnieszka Mielniczuk</w:t>
            </w:r>
          </w:p>
        </w:tc>
        <w:tc>
          <w:tcPr>
            <w:tcW w:w="2268" w:type="dxa"/>
            <w:vAlign w:val="center"/>
          </w:tcPr>
          <w:p w:rsidR="00CE37A1" w:rsidRPr="00681F79" w:rsidRDefault="00CE37A1" w:rsidP="00CE37A1">
            <w:pPr>
              <w:pStyle w:val="Teksttreci40"/>
              <w:shd w:val="clear" w:color="auto" w:fill="auto"/>
              <w:spacing w:line="240" w:lineRule="auto"/>
              <w:ind w:left="5"/>
              <w:jc w:val="center"/>
              <w:rPr>
                <w:rFonts w:asciiTheme="majorHAnsi" w:hAnsiTheme="majorHAnsi"/>
                <w:i/>
                <w:sz w:val="22"/>
                <w:szCs w:val="22"/>
              </w:rPr>
            </w:pPr>
            <w:r w:rsidRPr="00681F79">
              <w:rPr>
                <w:rFonts w:asciiTheme="majorHAnsi" w:hAnsiTheme="majorHAnsi"/>
                <w:i/>
                <w:sz w:val="22"/>
                <w:szCs w:val="22"/>
              </w:rPr>
              <w:t>LUB/</w:t>
            </w:r>
            <w:r>
              <w:rPr>
                <w:rFonts w:asciiTheme="majorHAnsi" w:hAnsiTheme="majorHAnsi"/>
                <w:i/>
                <w:sz w:val="22"/>
                <w:szCs w:val="22"/>
              </w:rPr>
              <w:t>0036</w:t>
            </w:r>
            <w:r w:rsidRPr="00681F79">
              <w:rPr>
                <w:rFonts w:asciiTheme="majorHAnsi" w:hAnsiTheme="majorHAnsi"/>
                <w:i/>
                <w:sz w:val="22"/>
                <w:szCs w:val="22"/>
              </w:rPr>
              <w:t>/PWB</w:t>
            </w:r>
            <w:r>
              <w:rPr>
                <w:rFonts w:asciiTheme="majorHAnsi" w:hAnsiTheme="majorHAnsi"/>
                <w:i/>
                <w:sz w:val="22"/>
                <w:szCs w:val="22"/>
              </w:rPr>
              <w:t>T</w:t>
            </w:r>
            <w:r w:rsidRPr="00681F79">
              <w:rPr>
                <w:rFonts w:asciiTheme="majorHAnsi" w:hAnsiTheme="majorHAnsi"/>
                <w:i/>
                <w:sz w:val="22"/>
                <w:szCs w:val="22"/>
              </w:rPr>
              <w:t>/16</w:t>
            </w:r>
          </w:p>
        </w:tc>
        <w:tc>
          <w:tcPr>
            <w:tcW w:w="2268" w:type="dxa"/>
            <w:vAlign w:val="center"/>
          </w:tcPr>
          <w:p w:rsidR="00CE37A1" w:rsidRPr="00681F79" w:rsidRDefault="00CE37A1" w:rsidP="00EF7066">
            <w:pPr>
              <w:autoSpaceDE w:val="0"/>
              <w:autoSpaceDN w:val="0"/>
              <w:adjustRightInd w:val="0"/>
              <w:rPr>
                <w:rFonts w:asciiTheme="majorHAnsi" w:eastAsia="Calibri" w:hAnsiTheme="majorHAnsi" w:cs="Calibri"/>
                <w:b/>
                <w:bCs/>
                <w:i/>
                <w:iCs/>
                <w:color w:val="000000"/>
                <w:lang w:eastAsia="en-US"/>
              </w:rPr>
            </w:pPr>
          </w:p>
        </w:tc>
      </w:tr>
    </w:tbl>
    <w:p w:rsidR="0046615E" w:rsidRDefault="00CE37A1" w:rsidP="00122199">
      <w:pPr>
        <w:autoSpaceDE w:val="0"/>
        <w:autoSpaceDN w:val="0"/>
        <w:adjustRightInd w:val="0"/>
        <w:jc w:val="center"/>
        <w:rPr>
          <w:rFonts w:asciiTheme="majorHAnsi" w:eastAsia="Calibri" w:hAnsiTheme="majorHAnsi" w:cs="Calibri"/>
          <w:bCs/>
          <w:i/>
          <w:color w:val="000000"/>
          <w:sz w:val="22"/>
          <w:szCs w:val="36"/>
          <w:lang w:eastAsia="en-US"/>
        </w:rPr>
      </w:pPr>
      <w:r>
        <w:rPr>
          <w:rFonts w:asciiTheme="majorHAnsi" w:eastAsia="Calibri" w:hAnsiTheme="majorHAnsi" w:cs="Calibri"/>
          <w:bCs/>
          <w:i/>
          <w:color w:val="000000"/>
          <w:sz w:val="22"/>
          <w:szCs w:val="36"/>
          <w:lang w:eastAsia="en-US"/>
        </w:rPr>
        <w:br w:type="textWrapping" w:clear="all"/>
      </w:r>
    </w:p>
    <w:p w:rsidR="004200D3" w:rsidRPr="00681F79" w:rsidRDefault="004200D3" w:rsidP="00122199">
      <w:pPr>
        <w:autoSpaceDE w:val="0"/>
        <w:autoSpaceDN w:val="0"/>
        <w:adjustRightInd w:val="0"/>
        <w:jc w:val="center"/>
        <w:rPr>
          <w:rFonts w:asciiTheme="majorHAnsi" w:eastAsia="Calibri" w:hAnsiTheme="majorHAnsi" w:cs="Calibri"/>
          <w:bCs/>
          <w:i/>
          <w:color w:val="000000"/>
          <w:sz w:val="22"/>
          <w:szCs w:val="36"/>
          <w:lang w:eastAsia="en-US"/>
        </w:rPr>
      </w:pPr>
      <w:r w:rsidRPr="00681F79">
        <w:rPr>
          <w:rFonts w:asciiTheme="majorHAnsi" w:eastAsia="Calibri" w:hAnsiTheme="majorHAnsi" w:cs="Calibri"/>
          <w:bCs/>
          <w:i/>
          <w:color w:val="000000"/>
          <w:sz w:val="22"/>
          <w:szCs w:val="36"/>
          <w:lang w:eastAsia="en-US"/>
        </w:rPr>
        <w:t xml:space="preserve">Zamość, </w:t>
      </w:r>
      <w:r w:rsidR="00EF0181">
        <w:rPr>
          <w:rFonts w:asciiTheme="majorHAnsi" w:eastAsia="Calibri" w:hAnsiTheme="majorHAnsi" w:cs="Calibri"/>
          <w:bCs/>
          <w:i/>
          <w:color w:val="000000"/>
          <w:sz w:val="22"/>
          <w:szCs w:val="36"/>
          <w:lang w:eastAsia="en-US"/>
        </w:rPr>
        <w:t>czerwiec</w:t>
      </w:r>
      <w:r w:rsidRPr="00681F79">
        <w:rPr>
          <w:rFonts w:asciiTheme="majorHAnsi" w:eastAsia="Calibri" w:hAnsiTheme="majorHAnsi" w:cs="Calibri"/>
          <w:bCs/>
          <w:i/>
          <w:color w:val="000000"/>
          <w:sz w:val="22"/>
          <w:szCs w:val="36"/>
          <w:lang w:eastAsia="en-US"/>
        </w:rPr>
        <w:t xml:space="preserve"> 20</w:t>
      </w:r>
      <w:r w:rsidR="00EF0181">
        <w:rPr>
          <w:rFonts w:asciiTheme="majorHAnsi" w:eastAsia="Calibri" w:hAnsiTheme="majorHAnsi" w:cs="Calibri"/>
          <w:bCs/>
          <w:i/>
          <w:color w:val="000000"/>
          <w:sz w:val="22"/>
          <w:szCs w:val="36"/>
          <w:lang w:eastAsia="en-US"/>
        </w:rPr>
        <w:t xml:space="preserve">20 </w:t>
      </w:r>
      <w:r w:rsidRPr="00681F79">
        <w:rPr>
          <w:rFonts w:asciiTheme="majorHAnsi" w:eastAsia="Calibri" w:hAnsiTheme="majorHAnsi" w:cs="Calibri"/>
          <w:bCs/>
          <w:i/>
          <w:color w:val="000000"/>
          <w:sz w:val="22"/>
          <w:szCs w:val="36"/>
          <w:lang w:eastAsia="en-US"/>
        </w:rPr>
        <w:t>r.</w:t>
      </w:r>
    </w:p>
    <w:p w:rsidR="004F2396" w:rsidRPr="00830E96" w:rsidRDefault="004F2396">
      <w:pPr>
        <w:pStyle w:val="Nagwekspisutreci"/>
        <w:rPr>
          <w:rFonts w:asciiTheme="majorHAnsi" w:hAnsiTheme="majorHAnsi"/>
          <w:color w:val="auto"/>
          <w:sz w:val="22"/>
          <w:szCs w:val="22"/>
        </w:rPr>
      </w:pPr>
      <w:bookmarkStart w:id="0" w:name="_Toc8244113"/>
      <w:r w:rsidRPr="00830E96">
        <w:rPr>
          <w:rFonts w:asciiTheme="majorHAnsi" w:hAnsiTheme="majorHAnsi"/>
          <w:color w:val="auto"/>
          <w:sz w:val="22"/>
          <w:szCs w:val="22"/>
        </w:rPr>
        <w:lastRenderedPageBreak/>
        <w:t>Spis treści</w:t>
      </w:r>
    </w:p>
    <w:p w:rsidR="00830E96" w:rsidRPr="00830E96" w:rsidRDefault="001E6ED3">
      <w:pPr>
        <w:pStyle w:val="Spistreci1"/>
        <w:rPr>
          <w:rFonts w:asciiTheme="majorHAnsi" w:eastAsiaTheme="minorEastAsia" w:hAnsiTheme="majorHAnsi" w:cstheme="minorBidi"/>
          <w:b w:val="0"/>
          <w:bCs w:val="0"/>
          <w:caps w:val="0"/>
          <w:noProof/>
          <w:color w:val="auto"/>
          <w:sz w:val="22"/>
          <w:szCs w:val="22"/>
        </w:rPr>
      </w:pPr>
      <w:r w:rsidRPr="001E6ED3">
        <w:rPr>
          <w:rFonts w:asciiTheme="majorHAnsi" w:hAnsiTheme="majorHAnsi"/>
          <w:color w:val="auto"/>
        </w:rPr>
        <w:fldChar w:fldCharType="begin"/>
      </w:r>
      <w:r w:rsidR="004F2396" w:rsidRPr="00830E96">
        <w:rPr>
          <w:rFonts w:asciiTheme="majorHAnsi" w:hAnsiTheme="majorHAnsi"/>
          <w:color w:val="auto"/>
        </w:rPr>
        <w:instrText xml:space="preserve"> TOC \o "1-3" \h \z \u </w:instrText>
      </w:r>
      <w:r w:rsidRPr="001E6ED3">
        <w:rPr>
          <w:rFonts w:asciiTheme="majorHAnsi" w:hAnsiTheme="majorHAnsi"/>
          <w:color w:val="auto"/>
        </w:rPr>
        <w:fldChar w:fldCharType="separate"/>
      </w:r>
      <w:hyperlink w:anchor="_Toc43243422" w:history="1">
        <w:r w:rsidR="00830E96" w:rsidRPr="00830E96">
          <w:rPr>
            <w:rStyle w:val="Hipercze"/>
            <w:rFonts w:asciiTheme="majorHAnsi" w:eastAsia="Cambria-Bold" w:hAnsiTheme="majorHAnsi"/>
            <w:noProof/>
          </w:rPr>
          <w:t>1.</w:t>
        </w:r>
        <w:r w:rsidR="00830E96" w:rsidRPr="00830E96">
          <w:rPr>
            <w:rFonts w:asciiTheme="majorHAnsi" w:eastAsiaTheme="minorEastAsia" w:hAnsiTheme="majorHAnsi" w:cstheme="minorBidi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="00830E96" w:rsidRPr="00830E96">
          <w:rPr>
            <w:rStyle w:val="Hipercze"/>
            <w:rFonts w:asciiTheme="majorHAnsi" w:eastAsia="Cambria-Bold" w:hAnsiTheme="majorHAnsi"/>
            <w:noProof/>
          </w:rPr>
          <w:t>Klauzula dokumentacji</w:t>
        </w:r>
        <w:r w:rsidR="00830E96" w:rsidRPr="00830E96">
          <w:rPr>
            <w:rFonts w:asciiTheme="majorHAnsi" w:hAnsiTheme="majorHAnsi"/>
            <w:noProof/>
            <w:webHidden/>
          </w:rPr>
          <w:tab/>
        </w:r>
        <w:r w:rsidRPr="00830E96">
          <w:rPr>
            <w:rFonts w:asciiTheme="majorHAnsi" w:hAnsiTheme="majorHAnsi"/>
            <w:noProof/>
            <w:webHidden/>
          </w:rPr>
          <w:fldChar w:fldCharType="begin"/>
        </w:r>
        <w:r w:rsidR="00830E96" w:rsidRPr="00830E96">
          <w:rPr>
            <w:rFonts w:asciiTheme="majorHAnsi" w:hAnsiTheme="majorHAnsi"/>
            <w:noProof/>
            <w:webHidden/>
          </w:rPr>
          <w:instrText xml:space="preserve"> PAGEREF _Toc43243422 \h </w:instrText>
        </w:r>
        <w:r w:rsidRPr="00830E96">
          <w:rPr>
            <w:rFonts w:asciiTheme="majorHAnsi" w:hAnsiTheme="majorHAnsi"/>
            <w:noProof/>
            <w:webHidden/>
          </w:rPr>
        </w:r>
        <w:r w:rsidRPr="00830E96">
          <w:rPr>
            <w:rFonts w:asciiTheme="majorHAnsi" w:hAnsiTheme="majorHAnsi"/>
            <w:noProof/>
            <w:webHidden/>
          </w:rPr>
          <w:fldChar w:fldCharType="separate"/>
        </w:r>
        <w:r w:rsidR="00F831E6">
          <w:rPr>
            <w:rFonts w:asciiTheme="majorHAnsi" w:hAnsiTheme="majorHAnsi"/>
            <w:noProof/>
            <w:webHidden/>
          </w:rPr>
          <w:t>3</w:t>
        </w:r>
        <w:r w:rsidRPr="00830E96">
          <w:rPr>
            <w:rFonts w:asciiTheme="majorHAnsi" w:hAnsiTheme="majorHAnsi"/>
            <w:noProof/>
            <w:webHidden/>
          </w:rPr>
          <w:fldChar w:fldCharType="end"/>
        </w:r>
      </w:hyperlink>
    </w:p>
    <w:p w:rsidR="00830E96" w:rsidRPr="00830E96" w:rsidRDefault="001E6ED3">
      <w:pPr>
        <w:pStyle w:val="Spistreci1"/>
        <w:rPr>
          <w:rFonts w:asciiTheme="majorHAnsi" w:eastAsiaTheme="minorEastAsia" w:hAnsiTheme="majorHAnsi" w:cstheme="minorBidi"/>
          <w:b w:val="0"/>
          <w:bCs w:val="0"/>
          <w:caps w:val="0"/>
          <w:noProof/>
          <w:color w:val="auto"/>
          <w:sz w:val="22"/>
          <w:szCs w:val="22"/>
        </w:rPr>
      </w:pPr>
      <w:hyperlink w:anchor="_Toc43243423" w:history="1">
        <w:r w:rsidR="00830E96" w:rsidRPr="00830E96">
          <w:rPr>
            <w:rStyle w:val="Hipercze"/>
            <w:rFonts w:asciiTheme="majorHAnsi" w:hAnsiTheme="majorHAnsi"/>
            <w:noProof/>
          </w:rPr>
          <w:t>2.</w:t>
        </w:r>
        <w:r w:rsidR="00830E96" w:rsidRPr="00830E96">
          <w:rPr>
            <w:rFonts w:asciiTheme="majorHAnsi" w:eastAsiaTheme="minorEastAsia" w:hAnsiTheme="majorHAnsi" w:cstheme="minorBidi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="00830E96" w:rsidRPr="00830E96">
          <w:rPr>
            <w:rStyle w:val="Hipercze"/>
            <w:rFonts w:asciiTheme="majorHAnsi" w:hAnsiTheme="majorHAnsi"/>
            <w:noProof/>
          </w:rPr>
          <w:t>Oświadczenie projektanta i uprawnienia budowlane</w:t>
        </w:r>
        <w:r w:rsidR="00830E96" w:rsidRPr="00830E96">
          <w:rPr>
            <w:rFonts w:asciiTheme="majorHAnsi" w:hAnsiTheme="majorHAnsi"/>
            <w:noProof/>
            <w:webHidden/>
          </w:rPr>
          <w:tab/>
        </w:r>
        <w:r w:rsidRPr="00830E96">
          <w:rPr>
            <w:rFonts w:asciiTheme="majorHAnsi" w:hAnsiTheme="majorHAnsi"/>
            <w:noProof/>
            <w:webHidden/>
          </w:rPr>
          <w:fldChar w:fldCharType="begin"/>
        </w:r>
        <w:r w:rsidR="00830E96" w:rsidRPr="00830E96">
          <w:rPr>
            <w:rFonts w:asciiTheme="majorHAnsi" w:hAnsiTheme="majorHAnsi"/>
            <w:noProof/>
            <w:webHidden/>
          </w:rPr>
          <w:instrText xml:space="preserve"> PAGEREF _Toc43243423 \h </w:instrText>
        </w:r>
        <w:r w:rsidRPr="00830E96">
          <w:rPr>
            <w:rFonts w:asciiTheme="majorHAnsi" w:hAnsiTheme="majorHAnsi"/>
            <w:noProof/>
            <w:webHidden/>
          </w:rPr>
        </w:r>
        <w:r w:rsidRPr="00830E96">
          <w:rPr>
            <w:rFonts w:asciiTheme="majorHAnsi" w:hAnsiTheme="majorHAnsi"/>
            <w:noProof/>
            <w:webHidden/>
          </w:rPr>
          <w:fldChar w:fldCharType="separate"/>
        </w:r>
        <w:r w:rsidR="00F831E6">
          <w:rPr>
            <w:rFonts w:asciiTheme="majorHAnsi" w:hAnsiTheme="majorHAnsi"/>
            <w:noProof/>
            <w:webHidden/>
          </w:rPr>
          <w:t>4</w:t>
        </w:r>
        <w:r w:rsidRPr="00830E96">
          <w:rPr>
            <w:rFonts w:asciiTheme="majorHAnsi" w:hAnsiTheme="majorHAnsi"/>
            <w:noProof/>
            <w:webHidden/>
          </w:rPr>
          <w:fldChar w:fldCharType="end"/>
        </w:r>
      </w:hyperlink>
    </w:p>
    <w:p w:rsidR="00830E96" w:rsidRPr="00830E96" w:rsidRDefault="001E6ED3">
      <w:pPr>
        <w:pStyle w:val="Spistreci1"/>
        <w:rPr>
          <w:rFonts w:asciiTheme="majorHAnsi" w:eastAsiaTheme="minorEastAsia" w:hAnsiTheme="majorHAnsi" w:cstheme="minorBidi"/>
          <w:b w:val="0"/>
          <w:bCs w:val="0"/>
          <w:caps w:val="0"/>
          <w:noProof/>
          <w:color w:val="auto"/>
          <w:sz w:val="22"/>
          <w:szCs w:val="22"/>
        </w:rPr>
      </w:pPr>
      <w:hyperlink w:anchor="_Toc43243424" w:history="1">
        <w:r w:rsidR="00830E96" w:rsidRPr="00830E96">
          <w:rPr>
            <w:rStyle w:val="Hipercze"/>
            <w:rFonts w:asciiTheme="majorHAnsi" w:hAnsiTheme="majorHAnsi"/>
            <w:noProof/>
          </w:rPr>
          <w:t>3.</w:t>
        </w:r>
        <w:r w:rsidR="00830E96" w:rsidRPr="00830E96">
          <w:rPr>
            <w:rFonts w:asciiTheme="majorHAnsi" w:eastAsiaTheme="minorEastAsia" w:hAnsiTheme="majorHAnsi" w:cstheme="minorBidi"/>
            <w:b w:val="0"/>
            <w:bCs w:val="0"/>
            <w:caps w:val="0"/>
            <w:noProof/>
            <w:color w:val="auto"/>
            <w:sz w:val="22"/>
            <w:szCs w:val="22"/>
          </w:rPr>
          <w:tab/>
        </w:r>
        <w:r w:rsidR="00830E96" w:rsidRPr="00830E96">
          <w:rPr>
            <w:rStyle w:val="Hipercze"/>
            <w:rFonts w:asciiTheme="majorHAnsi" w:hAnsiTheme="majorHAnsi"/>
            <w:noProof/>
          </w:rPr>
          <w:t>Oświadczenie sprawdzającego i uprawnienia budowlane</w:t>
        </w:r>
        <w:r w:rsidR="00830E96" w:rsidRPr="00830E96">
          <w:rPr>
            <w:rFonts w:asciiTheme="majorHAnsi" w:hAnsiTheme="majorHAnsi"/>
            <w:noProof/>
            <w:webHidden/>
          </w:rPr>
          <w:tab/>
        </w:r>
        <w:r w:rsidRPr="00830E96">
          <w:rPr>
            <w:rFonts w:asciiTheme="majorHAnsi" w:hAnsiTheme="majorHAnsi"/>
            <w:noProof/>
            <w:webHidden/>
          </w:rPr>
          <w:fldChar w:fldCharType="begin"/>
        </w:r>
        <w:r w:rsidR="00830E96" w:rsidRPr="00830E96">
          <w:rPr>
            <w:rFonts w:asciiTheme="majorHAnsi" w:hAnsiTheme="majorHAnsi"/>
            <w:noProof/>
            <w:webHidden/>
          </w:rPr>
          <w:instrText xml:space="preserve"> PAGEREF _Toc43243424 \h </w:instrText>
        </w:r>
        <w:r w:rsidRPr="00830E96">
          <w:rPr>
            <w:rFonts w:asciiTheme="majorHAnsi" w:hAnsiTheme="majorHAnsi"/>
            <w:noProof/>
            <w:webHidden/>
          </w:rPr>
        </w:r>
        <w:r w:rsidRPr="00830E96">
          <w:rPr>
            <w:rFonts w:asciiTheme="majorHAnsi" w:hAnsiTheme="majorHAnsi"/>
            <w:noProof/>
            <w:webHidden/>
          </w:rPr>
          <w:fldChar w:fldCharType="separate"/>
        </w:r>
        <w:r w:rsidR="00F831E6">
          <w:rPr>
            <w:rFonts w:asciiTheme="majorHAnsi" w:hAnsiTheme="majorHAnsi"/>
            <w:noProof/>
            <w:webHidden/>
          </w:rPr>
          <w:t>5</w:t>
        </w:r>
        <w:r w:rsidRPr="00830E96">
          <w:rPr>
            <w:rFonts w:asciiTheme="majorHAnsi" w:hAnsiTheme="majorHAnsi"/>
            <w:noProof/>
            <w:webHidden/>
          </w:rPr>
          <w:fldChar w:fldCharType="end"/>
        </w:r>
      </w:hyperlink>
    </w:p>
    <w:p w:rsidR="00830E96" w:rsidRPr="00830E96" w:rsidRDefault="001E6ED3">
      <w:pPr>
        <w:pStyle w:val="Spistreci1"/>
        <w:rPr>
          <w:rFonts w:asciiTheme="majorHAnsi" w:eastAsiaTheme="minorEastAsia" w:hAnsiTheme="majorHAnsi" w:cstheme="minorBidi"/>
          <w:b w:val="0"/>
          <w:bCs w:val="0"/>
          <w:caps w:val="0"/>
          <w:noProof/>
          <w:color w:val="auto"/>
          <w:sz w:val="22"/>
          <w:szCs w:val="22"/>
        </w:rPr>
      </w:pPr>
      <w:hyperlink w:anchor="_Toc43243425" w:history="1">
        <w:r w:rsidR="00830E96" w:rsidRPr="00830E96">
          <w:rPr>
            <w:rStyle w:val="Hipercze"/>
            <w:rFonts w:asciiTheme="majorHAnsi" w:eastAsia="Cambria-Bold" w:hAnsiTheme="majorHAnsi"/>
            <w:noProof/>
          </w:rPr>
          <w:t>4. Dokumentacja formalno – prawna</w:t>
        </w:r>
        <w:r w:rsidR="00830E96" w:rsidRPr="00830E96">
          <w:rPr>
            <w:rFonts w:asciiTheme="majorHAnsi" w:hAnsiTheme="majorHAnsi"/>
            <w:noProof/>
            <w:webHidden/>
          </w:rPr>
          <w:tab/>
        </w:r>
        <w:r w:rsidRPr="00830E96">
          <w:rPr>
            <w:rFonts w:asciiTheme="majorHAnsi" w:hAnsiTheme="majorHAnsi"/>
            <w:noProof/>
            <w:webHidden/>
          </w:rPr>
          <w:fldChar w:fldCharType="begin"/>
        </w:r>
        <w:r w:rsidR="00830E96" w:rsidRPr="00830E96">
          <w:rPr>
            <w:rFonts w:asciiTheme="majorHAnsi" w:hAnsiTheme="majorHAnsi"/>
            <w:noProof/>
            <w:webHidden/>
          </w:rPr>
          <w:instrText xml:space="preserve"> PAGEREF _Toc43243425 \h </w:instrText>
        </w:r>
        <w:r w:rsidRPr="00830E96">
          <w:rPr>
            <w:rFonts w:asciiTheme="majorHAnsi" w:hAnsiTheme="majorHAnsi"/>
            <w:noProof/>
            <w:webHidden/>
          </w:rPr>
        </w:r>
        <w:r w:rsidRPr="00830E96">
          <w:rPr>
            <w:rFonts w:asciiTheme="majorHAnsi" w:hAnsiTheme="majorHAnsi"/>
            <w:noProof/>
            <w:webHidden/>
          </w:rPr>
          <w:fldChar w:fldCharType="separate"/>
        </w:r>
        <w:r w:rsidR="00F831E6">
          <w:rPr>
            <w:rFonts w:asciiTheme="majorHAnsi" w:hAnsiTheme="majorHAnsi"/>
            <w:noProof/>
            <w:webHidden/>
          </w:rPr>
          <w:t>6</w:t>
        </w:r>
        <w:r w:rsidRPr="00830E96">
          <w:rPr>
            <w:rFonts w:asciiTheme="majorHAnsi" w:hAnsiTheme="majorHAnsi"/>
            <w:noProof/>
            <w:webHidden/>
          </w:rPr>
          <w:fldChar w:fldCharType="end"/>
        </w:r>
      </w:hyperlink>
    </w:p>
    <w:p w:rsidR="00830E96" w:rsidRPr="00830E96" w:rsidRDefault="001E6ED3">
      <w:pPr>
        <w:pStyle w:val="Spistreci2"/>
        <w:tabs>
          <w:tab w:val="right" w:leader="dot" w:pos="9204"/>
        </w:tabs>
        <w:rPr>
          <w:rFonts w:asciiTheme="majorHAnsi" w:eastAsiaTheme="minorEastAsia" w:hAnsiTheme="majorHAnsi" w:cstheme="minorBidi"/>
          <w:smallCaps w:val="0"/>
          <w:noProof/>
          <w:color w:val="auto"/>
          <w:sz w:val="22"/>
          <w:szCs w:val="22"/>
        </w:rPr>
      </w:pPr>
      <w:hyperlink w:anchor="_Toc43243426" w:history="1">
        <w:r w:rsidR="00830E96" w:rsidRPr="00830E96">
          <w:rPr>
            <w:rStyle w:val="Hipercze"/>
            <w:rFonts w:asciiTheme="majorHAnsi" w:eastAsia="Cambria-Bold" w:hAnsiTheme="majorHAnsi"/>
            <w:b/>
            <w:noProof/>
            <w:lang w:eastAsia="en-US"/>
          </w:rPr>
          <w:t>4.1. Wykaz działek objętych projektowaną siecią telekomunikacyjna</w:t>
        </w:r>
        <w:r w:rsidR="00830E96" w:rsidRPr="00830E96">
          <w:rPr>
            <w:rFonts w:asciiTheme="majorHAnsi" w:hAnsiTheme="majorHAnsi"/>
            <w:noProof/>
            <w:webHidden/>
          </w:rPr>
          <w:tab/>
        </w:r>
        <w:r w:rsidRPr="00830E96">
          <w:rPr>
            <w:rFonts w:asciiTheme="majorHAnsi" w:hAnsiTheme="majorHAnsi"/>
            <w:noProof/>
            <w:webHidden/>
          </w:rPr>
          <w:fldChar w:fldCharType="begin"/>
        </w:r>
        <w:r w:rsidR="00830E96" w:rsidRPr="00830E96">
          <w:rPr>
            <w:rFonts w:asciiTheme="majorHAnsi" w:hAnsiTheme="majorHAnsi"/>
            <w:noProof/>
            <w:webHidden/>
          </w:rPr>
          <w:instrText xml:space="preserve"> PAGEREF _Toc43243426 \h </w:instrText>
        </w:r>
        <w:r w:rsidRPr="00830E96">
          <w:rPr>
            <w:rFonts w:asciiTheme="majorHAnsi" w:hAnsiTheme="majorHAnsi"/>
            <w:noProof/>
            <w:webHidden/>
          </w:rPr>
        </w:r>
        <w:r w:rsidRPr="00830E96">
          <w:rPr>
            <w:rFonts w:asciiTheme="majorHAnsi" w:hAnsiTheme="majorHAnsi"/>
            <w:noProof/>
            <w:webHidden/>
          </w:rPr>
          <w:fldChar w:fldCharType="separate"/>
        </w:r>
        <w:r w:rsidR="00F831E6">
          <w:rPr>
            <w:rFonts w:asciiTheme="majorHAnsi" w:hAnsiTheme="majorHAnsi"/>
            <w:noProof/>
            <w:webHidden/>
          </w:rPr>
          <w:t>7</w:t>
        </w:r>
        <w:r w:rsidRPr="00830E96">
          <w:rPr>
            <w:rFonts w:asciiTheme="majorHAnsi" w:hAnsiTheme="majorHAnsi"/>
            <w:noProof/>
            <w:webHidden/>
          </w:rPr>
          <w:fldChar w:fldCharType="end"/>
        </w:r>
      </w:hyperlink>
    </w:p>
    <w:p w:rsidR="00830E96" w:rsidRPr="00830E96" w:rsidRDefault="001E6ED3">
      <w:pPr>
        <w:pStyle w:val="Spistreci2"/>
        <w:tabs>
          <w:tab w:val="right" w:leader="dot" w:pos="9204"/>
        </w:tabs>
        <w:rPr>
          <w:rFonts w:asciiTheme="majorHAnsi" w:eastAsiaTheme="minorEastAsia" w:hAnsiTheme="majorHAnsi" w:cstheme="minorBidi"/>
          <w:smallCaps w:val="0"/>
          <w:noProof/>
          <w:color w:val="auto"/>
          <w:sz w:val="22"/>
          <w:szCs w:val="22"/>
        </w:rPr>
      </w:pPr>
      <w:hyperlink w:anchor="_Toc43243427" w:history="1">
        <w:r w:rsidR="00830E96" w:rsidRPr="00830E96">
          <w:rPr>
            <w:rStyle w:val="Hipercze"/>
            <w:rFonts w:asciiTheme="majorHAnsi" w:eastAsia="Cambria-Bold" w:hAnsiTheme="majorHAnsi"/>
            <w:b/>
            <w:noProof/>
            <w:lang w:eastAsia="en-US"/>
          </w:rPr>
          <w:t>4.2. Oświadczenie projektanta o poprawności przeprowadzenia uzgodnień  z właścicielami i zarządcami nieruchomości</w:t>
        </w:r>
        <w:r w:rsidR="00830E96" w:rsidRPr="00830E96">
          <w:rPr>
            <w:rFonts w:asciiTheme="majorHAnsi" w:hAnsiTheme="majorHAnsi"/>
            <w:noProof/>
            <w:webHidden/>
          </w:rPr>
          <w:tab/>
        </w:r>
        <w:r w:rsidRPr="00830E96">
          <w:rPr>
            <w:rFonts w:asciiTheme="majorHAnsi" w:hAnsiTheme="majorHAnsi"/>
            <w:noProof/>
            <w:webHidden/>
          </w:rPr>
          <w:fldChar w:fldCharType="begin"/>
        </w:r>
        <w:r w:rsidR="00830E96" w:rsidRPr="00830E96">
          <w:rPr>
            <w:rFonts w:asciiTheme="majorHAnsi" w:hAnsiTheme="majorHAnsi"/>
            <w:noProof/>
            <w:webHidden/>
          </w:rPr>
          <w:instrText xml:space="preserve"> PAGEREF _Toc43243427 \h </w:instrText>
        </w:r>
        <w:r w:rsidRPr="00830E96">
          <w:rPr>
            <w:rFonts w:asciiTheme="majorHAnsi" w:hAnsiTheme="majorHAnsi"/>
            <w:noProof/>
            <w:webHidden/>
          </w:rPr>
        </w:r>
        <w:r w:rsidRPr="00830E96">
          <w:rPr>
            <w:rFonts w:asciiTheme="majorHAnsi" w:hAnsiTheme="majorHAnsi"/>
            <w:noProof/>
            <w:webHidden/>
          </w:rPr>
          <w:fldChar w:fldCharType="separate"/>
        </w:r>
        <w:r w:rsidR="00F831E6">
          <w:rPr>
            <w:rFonts w:asciiTheme="majorHAnsi" w:hAnsiTheme="majorHAnsi"/>
            <w:noProof/>
            <w:webHidden/>
          </w:rPr>
          <w:t>7</w:t>
        </w:r>
        <w:r w:rsidRPr="00830E96">
          <w:rPr>
            <w:rFonts w:asciiTheme="majorHAnsi" w:hAnsiTheme="majorHAnsi"/>
            <w:noProof/>
            <w:webHidden/>
          </w:rPr>
          <w:fldChar w:fldCharType="end"/>
        </w:r>
      </w:hyperlink>
    </w:p>
    <w:p w:rsidR="00830E96" w:rsidRPr="00830E96" w:rsidRDefault="001E6ED3">
      <w:pPr>
        <w:pStyle w:val="Spistreci1"/>
        <w:rPr>
          <w:rFonts w:asciiTheme="majorHAnsi" w:eastAsiaTheme="minorEastAsia" w:hAnsiTheme="majorHAnsi" w:cstheme="minorBidi"/>
          <w:b w:val="0"/>
          <w:bCs w:val="0"/>
          <w:caps w:val="0"/>
          <w:noProof/>
          <w:color w:val="auto"/>
          <w:sz w:val="22"/>
          <w:szCs w:val="22"/>
        </w:rPr>
      </w:pPr>
      <w:hyperlink w:anchor="_Toc43243428" w:history="1">
        <w:r w:rsidR="00830E96" w:rsidRPr="00830E96">
          <w:rPr>
            <w:rStyle w:val="Hipercze"/>
            <w:rFonts w:asciiTheme="majorHAnsi" w:eastAsia="Cambria-Bold" w:hAnsiTheme="majorHAnsi"/>
            <w:noProof/>
            <w:lang w:eastAsia="en-US"/>
          </w:rPr>
          <w:t>5. Opis techniczny</w:t>
        </w:r>
        <w:r w:rsidR="00830E96" w:rsidRPr="00830E96">
          <w:rPr>
            <w:rFonts w:asciiTheme="majorHAnsi" w:hAnsiTheme="majorHAnsi"/>
            <w:noProof/>
            <w:webHidden/>
          </w:rPr>
          <w:tab/>
        </w:r>
        <w:r w:rsidRPr="00830E96">
          <w:rPr>
            <w:rFonts w:asciiTheme="majorHAnsi" w:hAnsiTheme="majorHAnsi"/>
            <w:noProof/>
            <w:webHidden/>
          </w:rPr>
          <w:fldChar w:fldCharType="begin"/>
        </w:r>
        <w:r w:rsidR="00830E96" w:rsidRPr="00830E96">
          <w:rPr>
            <w:rFonts w:asciiTheme="majorHAnsi" w:hAnsiTheme="majorHAnsi"/>
            <w:noProof/>
            <w:webHidden/>
          </w:rPr>
          <w:instrText xml:space="preserve"> PAGEREF _Toc43243428 \h </w:instrText>
        </w:r>
        <w:r w:rsidRPr="00830E96">
          <w:rPr>
            <w:rFonts w:asciiTheme="majorHAnsi" w:hAnsiTheme="majorHAnsi"/>
            <w:noProof/>
            <w:webHidden/>
          </w:rPr>
        </w:r>
        <w:r w:rsidRPr="00830E96">
          <w:rPr>
            <w:rFonts w:asciiTheme="majorHAnsi" w:hAnsiTheme="majorHAnsi"/>
            <w:noProof/>
            <w:webHidden/>
          </w:rPr>
          <w:fldChar w:fldCharType="separate"/>
        </w:r>
        <w:r w:rsidR="00F831E6">
          <w:rPr>
            <w:rFonts w:asciiTheme="majorHAnsi" w:hAnsiTheme="majorHAnsi"/>
            <w:noProof/>
            <w:webHidden/>
          </w:rPr>
          <w:t>8</w:t>
        </w:r>
        <w:r w:rsidRPr="00830E96">
          <w:rPr>
            <w:rFonts w:asciiTheme="majorHAnsi" w:hAnsiTheme="majorHAnsi"/>
            <w:noProof/>
            <w:webHidden/>
          </w:rPr>
          <w:fldChar w:fldCharType="end"/>
        </w:r>
      </w:hyperlink>
    </w:p>
    <w:p w:rsidR="00830E96" w:rsidRPr="00830E96" w:rsidRDefault="001E6ED3">
      <w:pPr>
        <w:pStyle w:val="Spistreci2"/>
        <w:tabs>
          <w:tab w:val="right" w:leader="dot" w:pos="9204"/>
        </w:tabs>
        <w:rPr>
          <w:rFonts w:asciiTheme="majorHAnsi" w:eastAsiaTheme="minorEastAsia" w:hAnsiTheme="majorHAnsi" w:cstheme="minorBidi"/>
          <w:smallCaps w:val="0"/>
          <w:noProof/>
          <w:color w:val="auto"/>
          <w:sz w:val="22"/>
          <w:szCs w:val="22"/>
        </w:rPr>
      </w:pPr>
      <w:hyperlink w:anchor="_Toc43243429" w:history="1">
        <w:r w:rsidR="00830E96" w:rsidRPr="00830E96">
          <w:rPr>
            <w:rStyle w:val="Hipercze"/>
            <w:rFonts w:asciiTheme="majorHAnsi" w:eastAsia="Cambria-Bold" w:hAnsiTheme="majorHAnsi"/>
            <w:b/>
            <w:noProof/>
            <w:lang w:eastAsia="en-US"/>
          </w:rPr>
          <w:t>5.1. Podstawa opracowania</w:t>
        </w:r>
        <w:r w:rsidR="00830E96" w:rsidRPr="00830E96">
          <w:rPr>
            <w:rFonts w:asciiTheme="majorHAnsi" w:hAnsiTheme="majorHAnsi"/>
            <w:noProof/>
            <w:webHidden/>
          </w:rPr>
          <w:tab/>
        </w:r>
        <w:r w:rsidRPr="00830E96">
          <w:rPr>
            <w:rFonts w:asciiTheme="majorHAnsi" w:hAnsiTheme="majorHAnsi"/>
            <w:noProof/>
            <w:webHidden/>
          </w:rPr>
          <w:fldChar w:fldCharType="begin"/>
        </w:r>
        <w:r w:rsidR="00830E96" w:rsidRPr="00830E96">
          <w:rPr>
            <w:rFonts w:asciiTheme="majorHAnsi" w:hAnsiTheme="majorHAnsi"/>
            <w:noProof/>
            <w:webHidden/>
          </w:rPr>
          <w:instrText xml:space="preserve"> PAGEREF _Toc43243429 \h </w:instrText>
        </w:r>
        <w:r w:rsidRPr="00830E96">
          <w:rPr>
            <w:rFonts w:asciiTheme="majorHAnsi" w:hAnsiTheme="majorHAnsi"/>
            <w:noProof/>
            <w:webHidden/>
          </w:rPr>
        </w:r>
        <w:r w:rsidRPr="00830E96">
          <w:rPr>
            <w:rFonts w:asciiTheme="majorHAnsi" w:hAnsiTheme="majorHAnsi"/>
            <w:noProof/>
            <w:webHidden/>
          </w:rPr>
          <w:fldChar w:fldCharType="separate"/>
        </w:r>
        <w:r w:rsidR="00F831E6">
          <w:rPr>
            <w:rFonts w:asciiTheme="majorHAnsi" w:hAnsiTheme="majorHAnsi"/>
            <w:noProof/>
            <w:webHidden/>
          </w:rPr>
          <w:t>8</w:t>
        </w:r>
        <w:r w:rsidRPr="00830E96">
          <w:rPr>
            <w:rFonts w:asciiTheme="majorHAnsi" w:hAnsiTheme="majorHAnsi"/>
            <w:noProof/>
            <w:webHidden/>
          </w:rPr>
          <w:fldChar w:fldCharType="end"/>
        </w:r>
      </w:hyperlink>
    </w:p>
    <w:p w:rsidR="00830E96" w:rsidRPr="00830E96" w:rsidRDefault="001E6ED3">
      <w:pPr>
        <w:pStyle w:val="Spistreci2"/>
        <w:tabs>
          <w:tab w:val="right" w:leader="dot" w:pos="9204"/>
        </w:tabs>
        <w:rPr>
          <w:rFonts w:asciiTheme="majorHAnsi" w:eastAsiaTheme="minorEastAsia" w:hAnsiTheme="majorHAnsi" w:cstheme="minorBidi"/>
          <w:smallCaps w:val="0"/>
          <w:noProof/>
          <w:color w:val="auto"/>
          <w:sz w:val="22"/>
          <w:szCs w:val="22"/>
        </w:rPr>
      </w:pPr>
      <w:hyperlink w:anchor="_Toc43243430" w:history="1">
        <w:r w:rsidR="00830E96" w:rsidRPr="00830E96">
          <w:rPr>
            <w:rStyle w:val="Hipercze"/>
            <w:rFonts w:asciiTheme="majorHAnsi" w:eastAsia="Cambria-Bold" w:hAnsiTheme="majorHAnsi"/>
            <w:b/>
            <w:noProof/>
          </w:rPr>
          <w:t>5.2. Przedmiot opracowania</w:t>
        </w:r>
        <w:r w:rsidR="00830E96" w:rsidRPr="00830E96">
          <w:rPr>
            <w:rFonts w:asciiTheme="majorHAnsi" w:hAnsiTheme="majorHAnsi"/>
            <w:noProof/>
            <w:webHidden/>
          </w:rPr>
          <w:tab/>
        </w:r>
        <w:r w:rsidRPr="00830E96">
          <w:rPr>
            <w:rFonts w:asciiTheme="majorHAnsi" w:hAnsiTheme="majorHAnsi"/>
            <w:noProof/>
            <w:webHidden/>
          </w:rPr>
          <w:fldChar w:fldCharType="begin"/>
        </w:r>
        <w:r w:rsidR="00830E96" w:rsidRPr="00830E96">
          <w:rPr>
            <w:rFonts w:asciiTheme="majorHAnsi" w:hAnsiTheme="majorHAnsi"/>
            <w:noProof/>
            <w:webHidden/>
          </w:rPr>
          <w:instrText xml:space="preserve"> PAGEREF _Toc43243430 \h </w:instrText>
        </w:r>
        <w:r w:rsidRPr="00830E96">
          <w:rPr>
            <w:rFonts w:asciiTheme="majorHAnsi" w:hAnsiTheme="majorHAnsi"/>
            <w:noProof/>
            <w:webHidden/>
          </w:rPr>
        </w:r>
        <w:r w:rsidRPr="00830E96">
          <w:rPr>
            <w:rFonts w:asciiTheme="majorHAnsi" w:hAnsiTheme="majorHAnsi"/>
            <w:noProof/>
            <w:webHidden/>
          </w:rPr>
          <w:fldChar w:fldCharType="separate"/>
        </w:r>
        <w:r w:rsidR="00F831E6">
          <w:rPr>
            <w:rFonts w:asciiTheme="majorHAnsi" w:hAnsiTheme="majorHAnsi"/>
            <w:noProof/>
            <w:webHidden/>
          </w:rPr>
          <w:t>8</w:t>
        </w:r>
        <w:r w:rsidRPr="00830E96">
          <w:rPr>
            <w:rFonts w:asciiTheme="majorHAnsi" w:hAnsiTheme="majorHAnsi"/>
            <w:noProof/>
            <w:webHidden/>
          </w:rPr>
          <w:fldChar w:fldCharType="end"/>
        </w:r>
      </w:hyperlink>
    </w:p>
    <w:p w:rsidR="00830E96" w:rsidRPr="00830E96" w:rsidRDefault="001E6ED3">
      <w:pPr>
        <w:pStyle w:val="Spistreci2"/>
        <w:tabs>
          <w:tab w:val="right" w:leader="dot" w:pos="9204"/>
        </w:tabs>
        <w:rPr>
          <w:rFonts w:asciiTheme="majorHAnsi" w:eastAsiaTheme="minorEastAsia" w:hAnsiTheme="majorHAnsi" w:cstheme="minorBidi"/>
          <w:smallCaps w:val="0"/>
          <w:noProof/>
          <w:color w:val="auto"/>
          <w:sz w:val="22"/>
          <w:szCs w:val="22"/>
        </w:rPr>
      </w:pPr>
      <w:hyperlink w:anchor="_Toc43243431" w:history="1">
        <w:r w:rsidR="00830E96" w:rsidRPr="00830E96">
          <w:rPr>
            <w:rStyle w:val="Hipercze"/>
            <w:rFonts w:asciiTheme="majorHAnsi" w:eastAsia="Cambria-Bold" w:hAnsiTheme="majorHAnsi"/>
            <w:b/>
            <w:noProof/>
          </w:rPr>
          <w:t>5.3. Informacja o obszarze oddziaływania obiektu</w:t>
        </w:r>
        <w:r w:rsidR="00830E96" w:rsidRPr="00830E96">
          <w:rPr>
            <w:rFonts w:asciiTheme="majorHAnsi" w:hAnsiTheme="majorHAnsi"/>
            <w:noProof/>
            <w:webHidden/>
          </w:rPr>
          <w:tab/>
        </w:r>
        <w:r w:rsidRPr="00830E96">
          <w:rPr>
            <w:rFonts w:asciiTheme="majorHAnsi" w:hAnsiTheme="majorHAnsi"/>
            <w:noProof/>
            <w:webHidden/>
          </w:rPr>
          <w:fldChar w:fldCharType="begin"/>
        </w:r>
        <w:r w:rsidR="00830E96" w:rsidRPr="00830E96">
          <w:rPr>
            <w:rFonts w:asciiTheme="majorHAnsi" w:hAnsiTheme="majorHAnsi"/>
            <w:noProof/>
            <w:webHidden/>
          </w:rPr>
          <w:instrText xml:space="preserve"> PAGEREF _Toc43243431 \h </w:instrText>
        </w:r>
        <w:r w:rsidRPr="00830E96">
          <w:rPr>
            <w:rFonts w:asciiTheme="majorHAnsi" w:hAnsiTheme="majorHAnsi"/>
            <w:noProof/>
            <w:webHidden/>
          </w:rPr>
        </w:r>
        <w:r w:rsidRPr="00830E96">
          <w:rPr>
            <w:rFonts w:asciiTheme="majorHAnsi" w:hAnsiTheme="majorHAnsi"/>
            <w:noProof/>
            <w:webHidden/>
          </w:rPr>
          <w:fldChar w:fldCharType="separate"/>
        </w:r>
        <w:r w:rsidR="00F831E6">
          <w:rPr>
            <w:rFonts w:asciiTheme="majorHAnsi" w:hAnsiTheme="majorHAnsi"/>
            <w:noProof/>
            <w:webHidden/>
          </w:rPr>
          <w:t>8</w:t>
        </w:r>
        <w:r w:rsidRPr="00830E96">
          <w:rPr>
            <w:rFonts w:asciiTheme="majorHAnsi" w:hAnsiTheme="majorHAnsi"/>
            <w:noProof/>
            <w:webHidden/>
          </w:rPr>
          <w:fldChar w:fldCharType="end"/>
        </w:r>
      </w:hyperlink>
    </w:p>
    <w:p w:rsidR="00830E96" w:rsidRPr="00830E96" w:rsidRDefault="001E6ED3">
      <w:pPr>
        <w:pStyle w:val="Spistreci2"/>
        <w:tabs>
          <w:tab w:val="right" w:leader="dot" w:pos="9204"/>
        </w:tabs>
        <w:rPr>
          <w:rFonts w:asciiTheme="majorHAnsi" w:eastAsiaTheme="minorEastAsia" w:hAnsiTheme="majorHAnsi" w:cstheme="minorBidi"/>
          <w:smallCaps w:val="0"/>
          <w:noProof/>
          <w:color w:val="auto"/>
          <w:sz w:val="22"/>
          <w:szCs w:val="22"/>
        </w:rPr>
      </w:pPr>
      <w:hyperlink w:anchor="_Toc43243432" w:history="1">
        <w:r w:rsidR="00830E96" w:rsidRPr="00830E96">
          <w:rPr>
            <w:rStyle w:val="Hipercze"/>
            <w:rFonts w:asciiTheme="majorHAnsi" w:eastAsia="Cambria-Bold" w:hAnsiTheme="majorHAnsi"/>
            <w:b/>
            <w:noProof/>
            <w:lang w:eastAsia="en-US"/>
          </w:rPr>
          <w:t>5.4. Stan istniejący</w:t>
        </w:r>
        <w:r w:rsidR="00830E96" w:rsidRPr="00830E96">
          <w:rPr>
            <w:rFonts w:asciiTheme="majorHAnsi" w:hAnsiTheme="majorHAnsi"/>
            <w:noProof/>
            <w:webHidden/>
          </w:rPr>
          <w:tab/>
        </w:r>
        <w:r w:rsidRPr="00830E96">
          <w:rPr>
            <w:rFonts w:asciiTheme="majorHAnsi" w:hAnsiTheme="majorHAnsi"/>
            <w:noProof/>
            <w:webHidden/>
          </w:rPr>
          <w:fldChar w:fldCharType="begin"/>
        </w:r>
        <w:r w:rsidR="00830E96" w:rsidRPr="00830E96">
          <w:rPr>
            <w:rFonts w:asciiTheme="majorHAnsi" w:hAnsiTheme="majorHAnsi"/>
            <w:noProof/>
            <w:webHidden/>
          </w:rPr>
          <w:instrText xml:space="preserve"> PAGEREF _Toc43243432 \h </w:instrText>
        </w:r>
        <w:r w:rsidRPr="00830E96">
          <w:rPr>
            <w:rFonts w:asciiTheme="majorHAnsi" w:hAnsiTheme="majorHAnsi"/>
            <w:noProof/>
            <w:webHidden/>
          </w:rPr>
        </w:r>
        <w:r w:rsidRPr="00830E96">
          <w:rPr>
            <w:rFonts w:asciiTheme="majorHAnsi" w:hAnsiTheme="majorHAnsi"/>
            <w:noProof/>
            <w:webHidden/>
          </w:rPr>
          <w:fldChar w:fldCharType="separate"/>
        </w:r>
        <w:r w:rsidR="00F831E6">
          <w:rPr>
            <w:rFonts w:asciiTheme="majorHAnsi" w:hAnsiTheme="majorHAnsi"/>
            <w:noProof/>
            <w:webHidden/>
          </w:rPr>
          <w:t>8</w:t>
        </w:r>
        <w:r w:rsidRPr="00830E96">
          <w:rPr>
            <w:rFonts w:asciiTheme="majorHAnsi" w:hAnsiTheme="majorHAnsi"/>
            <w:noProof/>
            <w:webHidden/>
          </w:rPr>
          <w:fldChar w:fldCharType="end"/>
        </w:r>
      </w:hyperlink>
    </w:p>
    <w:p w:rsidR="00830E96" w:rsidRPr="00830E96" w:rsidRDefault="001E6ED3">
      <w:pPr>
        <w:pStyle w:val="Spistreci2"/>
        <w:tabs>
          <w:tab w:val="right" w:leader="dot" w:pos="9204"/>
        </w:tabs>
        <w:rPr>
          <w:rFonts w:asciiTheme="majorHAnsi" w:eastAsiaTheme="minorEastAsia" w:hAnsiTheme="majorHAnsi" w:cstheme="minorBidi"/>
          <w:smallCaps w:val="0"/>
          <w:noProof/>
          <w:color w:val="auto"/>
          <w:sz w:val="22"/>
          <w:szCs w:val="22"/>
        </w:rPr>
      </w:pPr>
      <w:hyperlink w:anchor="_Toc43243433" w:history="1">
        <w:r w:rsidR="00830E96" w:rsidRPr="00830E96">
          <w:rPr>
            <w:rStyle w:val="Hipercze"/>
            <w:rFonts w:asciiTheme="majorHAnsi" w:eastAsia="Cambria-Bold" w:hAnsiTheme="majorHAnsi"/>
            <w:b/>
            <w:noProof/>
            <w:lang w:eastAsia="en-US"/>
          </w:rPr>
          <w:t>5.5. Projektowane zagospodarowanie terenu</w:t>
        </w:r>
        <w:r w:rsidR="00830E96" w:rsidRPr="00830E96">
          <w:rPr>
            <w:rFonts w:asciiTheme="majorHAnsi" w:hAnsiTheme="majorHAnsi"/>
            <w:noProof/>
            <w:webHidden/>
          </w:rPr>
          <w:tab/>
        </w:r>
        <w:r w:rsidRPr="00830E96">
          <w:rPr>
            <w:rFonts w:asciiTheme="majorHAnsi" w:hAnsiTheme="majorHAnsi"/>
            <w:noProof/>
            <w:webHidden/>
          </w:rPr>
          <w:fldChar w:fldCharType="begin"/>
        </w:r>
        <w:r w:rsidR="00830E96" w:rsidRPr="00830E96">
          <w:rPr>
            <w:rFonts w:asciiTheme="majorHAnsi" w:hAnsiTheme="majorHAnsi"/>
            <w:noProof/>
            <w:webHidden/>
          </w:rPr>
          <w:instrText xml:space="preserve"> PAGEREF _Toc43243433 \h </w:instrText>
        </w:r>
        <w:r w:rsidRPr="00830E96">
          <w:rPr>
            <w:rFonts w:asciiTheme="majorHAnsi" w:hAnsiTheme="majorHAnsi"/>
            <w:noProof/>
            <w:webHidden/>
          </w:rPr>
        </w:r>
        <w:r w:rsidRPr="00830E96">
          <w:rPr>
            <w:rFonts w:asciiTheme="majorHAnsi" w:hAnsiTheme="majorHAnsi"/>
            <w:noProof/>
            <w:webHidden/>
          </w:rPr>
          <w:fldChar w:fldCharType="separate"/>
        </w:r>
        <w:r w:rsidR="00F831E6">
          <w:rPr>
            <w:rFonts w:asciiTheme="majorHAnsi" w:hAnsiTheme="majorHAnsi"/>
            <w:noProof/>
            <w:webHidden/>
          </w:rPr>
          <w:t>8</w:t>
        </w:r>
        <w:r w:rsidRPr="00830E96">
          <w:rPr>
            <w:rFonts w:asciiTheme="majorHAnsi" w:hAnsiTheme="majorHAnsi"/>
            <w:noProof/>
            <w:webHidden/>
          </w:rPr>
          <w:fldChar w:fldCharType="end"/>
        </w:r>
      </w:hyperlink>
    </w:p>
    <w:p w:rsidR="00830E96" w:rsidRPr="00830E96" w:rsidRDefault="001E6ED3">
      <w:pPr>
        <w:pStyle w:val="Spistreci1"/>
        <w:rPr>
          <w:rFonts w:asciiTheme="majorHAnsi" w:eastAsiaTheme="minorEastAsia" w:hAnsiTheme="majorHAnsi" w:cstheme="minorBidi"/>
          <w:b w:val="0"/>
          <w:bCs w:val="0"/>
          <w:caps w:val="0"/>
          <w:noProof/>
          <w:color w:val="auto"/>
          <w:sz w:val="22"/>
          <w:szCs w:val="22"/>
        </w:rPr>
      </w:pPr>
      <w:hyperlink w:anchor="_Toc43243434" w:history="1">
        <w:r w:rsidR="00830E96" w:rsidRPr="00830E96">
          <w:rPr>
            <w:rStyle w:val="Hipercze"/>
            <w:rFonts w:asciiTheme="majorHAnsi" w:eastAsia="Cambria-Bold" w:hAnsiTheme="majorHAnsi"/>
            <w:noProof/>
            <w:lang w:eastAsia="en-US"/>
          </w:rPr>
          <w:t>6. Uwagi i zalecenia</w:t>
        </w:r>
        <w:r w:rsidR="00830E96" w:rsidRPr="00830E96">
          <w:rPr>
            <w:rFonts w:asciiTheme="majorHAnsi" w:hAnsiTheme="majorHAnsi"/>
            <w:noProof/>
            <w:webHidden/>
          </w:rPr>
          <w:tab/>
        </w:r>
        <w:r w:rsidRPr="00830E96">
          <w:rPr>
            <w:rFonts w:asciiTheme="majorHAnsi" w:hAnsiTheme="majorHAnsi"/>
            <w:noProof/>
            <w:webHidden/>
          </w:rPr>
          <w:fldChar w:fldCharType="begin"/>
        </w:r>
        <w:r w:rsidR="00830E96" w:rsidRPr="00830E96">
          <w:rPr>
            <w:rFonts w:asciiTheme="majorHAnsi" w:hAnsiTheme="majorHAnsi"/>
            <w:noProof/>
            <w:webHidden/>
          </w:rPr>
          <w:instrText xml:space="preserve"> PAGEREF _Toc43243434 \h </w:instrText>
        </w:r>
        <w:r w:rsidRPr="00830E96">
          <w:rPr>
            <w:rFonts w:asciiTheme="majorHAnsi" w:hAnsiTheme="majorHAnsi"/>
            <w:noProof/>
            <w:webHidden/>
          </w:rPr>
        </w:r>
        <w:r w:rsidRPr="00830E96">
          <w:rPr>
            <w:rFonts w:asciiTheme="majorHAnsi" w:hAnsiTheme="majorHAnsi"/>
            <w:noProof/>
            <w:webHidden/>
          </w:rPr>
          <w:fldChar w:fldCharType="separate"/>
        </w:r>
        <w:r w:rsidR="00F831E6">
          <w:rPr>
            <w:rFonts w:asciiTheme="majorHAnsi" w:hAnsiTheme="majorHAnsi"/>
            <w:noProof/>
            <w:webHidden/>
          </w:rPr>
          <w:t>9</w:t>
        </w:r>
        <w:r w:rsidRPr="00830E96">
          <w:rPr>
            <w:rFonts w:asciiTheme="majorHAnsi" w:hAnsiTheme="majorHAnsi"/>
            <w:noProof/>
            <w:webHidden/>
          </w:rPr>
          <w:fldChar w:fldCharType="end"/>
        </w:r>
      </w:hyperlink>
    </w:p>
    <w:p w:rsidR="00830E96" w:rsidRPr="00830E96" w:rsidRDefault="001E6ED3">
      <w:pPr>
        <w:pStyle w:val="Spistreci1"/>
        <w:rPr>
          <w:rFonts w:asciiTheme="majorHAnsi" w:eastAsiaTheme="minorEastAsia" w:hAnsiTheme="majorHAnsi" w:cstheme="minorBidi"/>
          <w:b w:val="0"/>
          <w:bCs w:val="0"/>
          <w:caps w:val="0"/>
          <w:noProof/>
          <w:color w:val="auto"/>
          <w:sz w:val="22"/>
          <w:szCs w:val="22"/>
        </w:rPr>
      </w:pPr>
      <w:hyperlink w:anchor="_Toc43243435" w:history="1">
        <w:r w:rsidR="00830E96" w:rsidRPr="00830E96">
          <w:rPr>
            <w:rStyle w:val="Hipercze"/>
            <w:rFonts w:asciiTheme="majorHAnsi" w:eastAsia="Cambria-Bold" w:hAnsiTheme="majorHAnsi"/>
            <w:noProof/>
            <w:lang w:eastAsia="en-US"/>
          </w:rPr>
          <w:t>7. Zestawienie podstawowych materiałów</w:t>
        </w:r>
        <w:r w:rsidR="00830E96" w:rsidRPr="00830E96">
          <w:rPr>
            <w:rFonts w:asciiTheme="majorHAnsi" w:hAnsiTheme="majorHAnsi"/>
            <w:noProof/>
            <w:webHidden/>
          </w:rPr>
          <w:tab/>
        </w:r>
        <w:r w:rsidRPr="00830E96">
          <w:rPr>
            <w:rFonts w:asciiTheme="majorHAnsi" w:hAnsiTheme="majorHAnsi"/>
            <w:noProof/>
            <w:webHidden/>
          </w:rPr>
          <w:fldChar w:fldCharType="begin"/>
        </w:r>
        <w:r w:rsidR="00830E96" w:rsidRPr="00830E96">
          <w:rPr>
            <w:rFonts w:asciiTheme="majorHAnsi" w:hAnsiTheme="majorHAnsi"/>
            <w:noProof/>
            <w:webHidden/>
          </w:rPr>
          <w:instrText xml:space="preserve"> PAGEREF _Toc43243435 \h </w:instrText>
        </w:r>
        <w:r w:rsidRPr="00830E96">
          <w:rPr>
            <w:rFonts w:asciiTheme="majorHAnsi" w:hAnsiTheme="majorHAnsi"/>
            <w:noProof/>
            <w:webHidden/>
          </w:rPr>
        </w:r>
        <w:r w:rsidRPr="00830E96">
          <w:rPr>
            <w:rFonts w:asciiTheme="majorHAnsi" w:hAnsiTheme="majorHAnsi"/>
            <w:noProof/>
            <w:webHidden/>
          </w:rPr>
          <w:fldChar w:fldCharType="separate"/>
        </w:r>
        <w:r w:rsidR="00F831E6">
          <w:rPr>
            <w:rFonts w:asciiTheme="majorHAnsi" w:hAnsiTheme="majorHAnsi"/>
            <w:noProof/>
            <w:webHidden/>
          </w:rPr>
          <w:t>9</w:t>
        </w:r>
        <w:r w:rsidRPr="00830E96">
          <w:rPr>
            <w:rFonts w:asciiTheme="majorHAnsi" w:hAnsiTheme="majorHAnsi"/>
            <w:noProof/>
            <w:webHidden/>
          </w:rPr>
          <w:fldChar w:fldCharType="end"/>
        </w:r>
      </w:hyperlink>
    </w:p>
    <w:p w:rsidR="00830E96" w:rsidRPr="00830E96" w:rsidRDefault="001E6ED3">
      <w:pPr>
        <w:pStyle w:val="Spistreci1"/>
        <w:rPr>
          <w:rFonts w:asciiTheme="majorHAnsi" w:eastAsiaTheme="minorEastAsia" w:hAnsiTheme="majorHAnsi" w:cstheme="minorBidi"/>
          <w:b w:val="0"/>
          <w:bCs w:val="0"/>
          <w:caps w:val="0"/>
          <w:noProof/>
          <w:color w:val="auto"/>
          <w:sz w:val="22"/>
          <w:szCs w:val="22"/>
        </w:rPr>
      </w:pPr>
      <w:hyperlink w:anchor="_Toc43243436" w:history="1">
        <w:r w:rsidR="00830E96" w:rsidRPr="00830E96">
          <w:rPr>
            <w:rStyle w:val="Hipercze"/>
            <w:rFonts w:asciiTheme="majorHAnsi" w:eastAsia="Cambria-Bold" w:hAnsiTheme="majorHAnsi"/>
            <w:noProof/>
            <w:lang w:eastAsia="en-US"/>
          </w:rPr>
          <w:t>8. Rysunki</w:t>
        </w:r>
        <w:r w:rsidR="00830E96" w:rsidRPr="00830E96">
          <w:rPr>
            <w:rFonts w:asciiTheme="majorHAnsi" w:hAnsiTheme="majorHAnsi"/>
            <w:noProof/>
            <w:webHidden/>
          </w:rPr>
          <w:tab/>
        </w:r>
        <w:r w:rsidRPr="00830E96">
          <w:rPr>
            <w:rFonts w:asciiTheme="majorHAnsi" w:hAnsiTheme="majorHAnsi"/>
            <w:noProof/>
            <w:webHidden/>
          </w:rPr>
          <w:fldChar w:fldCharType="begin"/>
        </w:r>
        <w:r w:rsidR="00830E96" w:rsidRPr="00830E96">
          <w:rPr>
            <w:rFonts w:asciiTheme="majorHAnsi" w:hAnsiTheme="majorHAnsi"/>
            <w:noProof/>
            <w:webHidden/>
          </w:rPr>
          <w:instrText xml:space="preserve"> PAGEREF _Toc43243436 \h </w:instrText>
        </w:r>
        <w:r w:rsidRPr="00830E96">
          <w:rPr>
            <w:rFonts w:asciiTheme="majorHAnsi" w:hAnsiTheme="majorHAnsi"/>
            <w:noProof/>
            <w:webHidden/>
          </w:rPr>
        </w:r>
        <w:r w:rsidRPr="00830E96">
          <w:rPr>
            <w:rFonts w:asciiTheme="majorHAnsi" w:hAnsiTheme="majorHAnsi"/>
            <w:noProof/>
            <w:webHidden/>
          </w:rPr>
          <w:fldChar w:fldCharType="separate"/>
        </w:r>
        <w:r w:rsidR="00F831E6">
          <w:rPr>
            <w:rFonts w:asciiTheme="majorHAnsi" w:hAnsiTheme="majorHAnsi"/>
            <w:noProof/>
            <w:webHidden/>
          </w:rPr>
          <w:t>9</w:t>
        </w:r>
        <w:r w:rsidRPr="00830E96">
          <w:rPr>
            <w:rFonts w:asciiTheme="majorHAnsi" w:hAnsiTheme="majorHAnsi"/>
            <w:noProof/>
            <w:webHidden/>
          </w:rPr>
          <w:fldChar w:fldCharType="end"/>
        </w:r>
      </w:hyperlink>
    </w:p>
    <w:p w:rsidR="00830E96" w:rsidRPr="00830E96" w:rsidRDefault="001E6ED3">
      <w:pPr>
        <w:pStyle w:val="Spistreci1"/>
        <w:rPr>
          <w:rFonts w:asciiTheme="majorHAnsi" w:eastAsiaTheme="minorEastAsia" w:hAnsiTheme="majorHAnsi" w:cstheme="minorBidi"/>
          <w:b w:val="0"/>
          <w:bCs w:val="0"/>
          <w:caps w:val="0"/>
          <w:noProof/>
          <w:color w:val="auto"/>
          <w:sz w:val="22"/>
          <w:szCs w:val="22"/>
        </w:rPr>
      </w:pPr>
      <w:hyperlink w:anchor="_Toc43243437" w:history="1">
        <w:r w:rsidR="00830E96" w:rsidRPr="00830E96">
          <w:rPr>
            <w:rStyle w:val="Hipercze"/>
            <w:rFonts w:asciiTheme="majorHAnsi" w:hAnsiTheme="majorHAnsi"/>
            <w:noProof/>
          </w:rPr>
          <w:t>Informacja dotycząca Bezpieczeństwa i Ochrony Zdrowia</w:t>
        </w:r>
        <w:r w:rsidR="00830E96" w:rsidRPr="00830E96">
          <w:rPr>
            <w:rFonts w:asciiTheme="majorHAnsi" w:hAnsiTheme="majorHAnsi"/>
            <w:noProof/>
            <w:webHidden/>
          </w:rPr>
          <w:tab/>
        </w:r>
        <w:r w:rsidRPr="00830E96">
          <w:rPr>
            <w:rFonts w:asciiTheme="majorHAnsi" w:hAnsiTheme="majorHAnsi"/>
            <w:noProof/>
            <w:webHidden/>
          </w:rPr>
          <w:fldChar w:fldCharType="begin"/>
        </w:r>
        <w:r w:rsidR="00830E96" w:rsidRPr="00830E96">
          <w:rPr>
            <w:rFonts w:asciiTheme="majorHAnsi" w:hAnsiTheme="majorHAnsi"/>
            <w:noProof/>
            <w:webHidden/>
          </w:rPr>
          <w:instrText xml:space="preserve"> PAGEREF _Toc43243437 \h </w:instrText>
        </w:r>
        <w:r w:rsidRPr="00830E96">
          <w:rPr>
            <w:rFonts w:asciiTheme="majorHAnsi" w:hAnsiTheme="majorHAnsi"/>
            <w:noProof/>
            <w:webHidden/>
          </w:rPr>
        </w:r>
        <w:r w:rsidRPr="00830E96">
          <w:rPr>
            <w:rFonts w:asciiTheme="majorHAnsi" w:hAnsiTheme="majorHAnsi"/>
            <w:noProof/>
            <w:webHidden/>
          </w:rPr>
          <w:fldChar w:fldCharType="separate"/>
        </w:r>
        <w:r w:rsidR="00F831E6">
          <w:rPr>
            <w:rFonts w:asciiTheme="majorHAnsi" w:hAnsiTheme="majorHAnsi"/>
            <w:noProof/>
            <w:webHidden/>
          </w:rPr>
          <w:t>11</w:t>
        </w:r>
        <w:r w:rsidRPr="00830E96">
          <w:rPr>
            <w:rFonts w:asciiTheme="majorHAnsi" w:hAnsiTheme="majorHAnsi"/>
            <w:noProof/>
            <w:webHidden/>
          </w:rPr>
          <w:fldChar w:fldCharType="end"/>
        </w:r>
      </w:hyperlink>
    </w:p>
    <w:p w:rsidR="004F2396" w:rsidRPr="00681F79" w:rsidRDefault="001E6ED3" w:rsidP="00AE06EB">
      <w:pPr>
        <w:tabs>
          <w:tab w:val="left" w:pos="9214"/>
        </w:tabs>
        <w:ind w:right="1"/>
        <w:rPr>
          <w:rFonts w:asciiTheme="majorHAnsi" w:hAnsiTheme="majorHAnsi"/>
        </w:rPr>
      </w:pPr>
      <w:r w:rsidRPr="00830E96">
        <w:rPr>
          <w:rFonts w:asciiTheme="majorHAnsi" w:hAnsiTheme="majorHAnsi"/>
          <w:sz w:val="20"/>
          <w:szCs w:val="20"/>
        </w:rPr>
        <w:fldChar w:fldCharType="end"/>
      </w:r>
    </w:p>
    <w:p w:rsidR="004F2396" w:rsidRPr="00681F79" w:rsidRDefault="004F2396" w:rsidP="004F2396">
      <w:pPr>
        <w:pStyle w:val="Bezodstpw"/>
        <w:tabs>
          <w:tab w:val="left" w:pos="284"/>
        </w:tabs>
        <w:ind w:left="5"/>
        <w:jc w:val="both"/>
        <w:outlineLvl w:val="0"/>
        <w:rPr>
          <w:rFonts w:asciiTheme="majorHAnsi" w:eastAsia="Cambria-Bold" w:hAnsiTheme="majorHAnsi" w:cs="Calibri"/>
          <w:b/>
        </w:rPr>
      </w:pPr>
    </w:p>
    <w:p w:rsidR="004F2396" w:rsidRPr="00681F79" w:rsidRDefault="004F2396" w:rsidP="004F2396">
      <w:pPr>
        <w:pStyle w:val="Bezodstpw"/>
        <w:tabs>
          <w:tab w:val="left" w:pos="284"/>
        </w:tabs>
        <w:ind w:left="5"/>
        <w:jc w:val="both"/>
        <w:outlineLvl w:val="0"/>
        <w:rPr>
          <w:rFonts w:asciiTheme="majorHAnsi" w:eastAsia="Cambria-Bold" w:hAnsiTheme="majorHAnsi" w:cs="Calibri"/>
          <w:b/>
        </w:rPr>
      </w:pPr>
    </w:p>
    <w:p w:rsidR="004156A6" w:rsidRPr="00681F79" w:rsidRDefault="004156A6" w:rsidP="004F2396">
      <w:pPr>
        <w:pStyle w:val="Bezodstpw"/>
        <w:tabs>
          <w:tab w:val="left" w:pos="284"/>
        </w:tabs>
        <w:ind w:left="5"/>
        <w:jc w:val="both"/>
        <w:outlineLvl w:val="0"/>
        <w:rPr>
          <w:rFonts w:asciiTheme="majorHAnsi" w:eastAsia="Cambria-Bold" w:hAnsiTheme="majorHAnsi" w:cs="Calibri"/>
          <w:b/>
        </w:rPr>
      </w:pPr>
    </w:p>
    <w:p w:rsidR="004156A6" w:rsidRPr="00681F79" w:rsidRDefault="004156A6" w:rsidP="004F2396">
      <w:pPr>
        <w:pStyle w:val="Bezodstpw"/>
        <w:tabs>
          <w:tab w:val="left" w:pos="284"/>
        </w:tabs>
        <w:ind w:left="5"/>
        <w:jc w:val="both"/>
        <w:outlineLvl w:val="0"/>
        <w:rPr>
          <w:rFonts w:asciiTheme="majorHAnsi" w:eastAsia="Cambria-Bold" w:hAnsiTheme="majorHAnsi" w:cs="Calibri"/>
          <w:b/>
        </w:rPr>
      </w:pPr>
    </w:p>
    <w:p w:rsidR="004156A6" w:rsidRPr="00681F79" w:rsidRDefault="004156A6" w:rsidP="004F2396">
      <w:pPr>
        <w:pStyle w:val="Bezodstpw"/>
        <w:tabs>
          <w:tab w:val="left" w:pos="284"/>
        </w:tabs>
        <w:ind w:left="5"/>
        <w:jc w:val="both"/>
        <w:outlineLvl w:val="0"/>
        <w:rPr>
          <w:rFonts w:asciiTheme="majorHAnsi" w:eastAsia="Cambria-Bold" w:hAnsiTheme="majorHAnsi" w:cs="Calibri"/>
          <w:b/>
        </w:rPr>
      </w:pPr>
    </w:p>
    <w:p w:rsidR="004156A6" w:rsidRPr="00681F79" w:rsidRDefault="004156A6" w:rsidP="004F2396">
      <w:pPr>
        <w:pStyle w:val="Bezodstpw"/>
        <w:tabs>
          <w:tab w:val="left" w:pos="284"/>
        </w:tabs>
        <w:ind w:left="5"/>
        <w:jc w:val="both"/>
        <w:outlineLvl w:val="0"/>
        <w:rPr>
          <w:rFonts w:asciiTheme="majorHAnsi" w:eastAsia="Cambria-Bold" w:hAnsiTheme="majorHAnsi" w:cs="Calibri"/>
          <w:b/>
        </w:rPr>
      </w:pPr>
    </w:p>
    <w:p w:rsidR="004156A6" w:rsidRPr="00681F79" w:rsidRDefault="004156A6" w:rsidP="004F2396">
      <w:pPr>
        <w:pStyle w:val="Bezodstpw"/>
        <w:tabs>
          <w:tab w:val="left" w:pos="284"/>
        </w:tabs>
        <w:ind w:left="5"/>
        <w:jc w:val="both"/>
        <w:outlineLvl w:val="0"/>
        <w:rPr>
          <w:rFonts w:asciiTheme="majorHAnsi" w:eastAsia="Cambria-Bold" w:hAnsiTheme="majorHAnsi" w:cs="Calibri"/>
          <w:b/>
        </w:rPr>
      </w:pPr>
    </w:p>
    <w:p w:rsidR="004156A6" w:rsidRDefault="004156A6" w:rsidP="004F2396">
      <w:pPr>
        <w:pStyle w:val="Bezodstpw"/>
        <w:tabs>
          <w:tab w:val="left" w:pos="284"/>
        </w:tabs>
        <w:ind w:left="5"/>
        <w:jc w:val="both"/>
        <w:outlineLvl w:val="0"/>
        <w:rPr>
          <w:rFonts w:asciiTheme="majorHAnsi" w:eastAsia="Cambria-Bold" w:hAnsiTheme="majorHAnsi" w:cs="Calibri"/>
          <w:b/>
        </w:rPr>
      </w:pPr>
    </w:p>
    <w:p w:rsidR="006066FE" w:rsidRDefault="006066FE" w:rsidP="004F2396">
      <w:pPr>
        <w:pStyle w:val="Bezodstpw"/>
        <w:tabs>
          <w:tab w:val="left" w:pos="284"/>
        </w:tabs>
        <w:ind w:left="5"/>
        <w:jc w:val="both"/>
        <w:outlineLvl w:val="0"/>
        <w:rPr>
          <w:rFonts w:asciiTheme="majorHAnsi" w:eastAsia="Cambria-Bold" w:hAnsiTheme="majorHAnsi" w:cs="Calibri"/>
          <w:b/>
        </w:rPr>
      </w:pPr>
    </w:p>
    <w:p w:rsidR="006066FE" w:rsidRDefault="006066FE" w:rsidP="004F2396">
      <w:pPr>
        <w:pStyle w:val="Bezodstpw"/>
        <w:tabs>
          <w:tab w:val="left" w:pos="284"/>
        </w:tabs>
        <w:ind w:left="5"/>
        <w:jc w:val="both"/>
        <w:outlineLvl w:val="0"/>
        <w:rPr>
          <w:rFonts w:asciiTheme="majorHAnsi" w:eastAsia="Cambria-Bold" w:hAnsiTheme="majorHAnsi" w:cs="Calibri"/>
          <w:b/>
        </w:rPr>
      </w:pPr>
    </w:p>
    <w:p w:rsidR="006066FE" w:rsidRDefault="006066FE" w:rsidP="004F2396">
      <w:pPr>
        <w:pStyle w:val="Bezodstpw"/>
        <w:tabs>
          <w:tab w:val="left" w:pos="284"/>
        </w:tabs>
        <w:ind w:left="5"/>
        <w:jc w:val="both"/>
        <w:outlineLvl w:val="0"/>
        <w:rPr>
          <w:rFonts w:asciiTheme="majorHAnsi" w:eastAsia="Cambria-Bold" w:hAnsiTheme="majorHAnsi" w:cs="Calibri"/>
          <w:b/>
        </w:rPr>
      </w:pPr>
    </w:p>
    <w:p w:rsidR="006066FE" w:rsidRDefault="006066FE" w:rsidP="004F2396">
      <w:pPr>
        <w:pStyle w:val="Bezodstpw"/>
        <w:tabs>
          <w:tab w:val="left" w:pos="284"/>
        </w:tabs>
        <w:ind w:left="5"/>
        <w:jc w:val="both"/>
        <w:outlineLvl w:val="0"/>
        <w:rPr>
          <w:rFonts w:asciiTheme="majorHAnsi" w:eastAsia="Cambria-Bold" w:hAnsiTheme="majorHAnsi" w:cs="Calibri"/>
          <w:b/>
        </w:rPr>
      </w:pPr>
    </w:p>
    <w:p w:rsidR="006066FE" w:rsidRDefault="006066FE" w:rsidP="004F2396">
      <w:pPr>
        <w:pStyle w:val="Bezodstpw"/>
        <w:tabs>
          <w:tab w:val="left" w:pos="284"/>
        </w:tabs>
        <w:ind w:left="5"/>
        <w:jc w:val="both"/>
        <w:outlineLvl w:val="0"/>
        <w:rPr>
          <w:rFonts w:asciiTheme="majorHAnsi" w:eastAsia="Cambria-Bold" w:hAnsiTheme="majorHAnsi" w:cs="Calibri"/>
          <w:b/>
        </w:rPr>
      </w:pPr>
    </w:p>
    <w:p w:rsidR="006066FE" w:rsidRDefault="006066FE" w:rsidP="006066FE">
      <w:pPr>
        <w:pStyle w:val="Bezodstpw"/>
        <w:tabs>
          <w:tab w:val="left" w:pos="284"/>
        </w:tabs>
        <w:ind w:left="5"/>
        <w:jc w:val="both"/>
        <w:outlineLvl w:val="0"/>
        <w:rPr>
          <w:rFonts w:asciiTheme="majorHAnsi" w:eastAsia="Cambria-Bold" w:hAnsiTheme="majorHAnsi" w:cs="Calibri"/>
          <w:b/>
        </w:rPr>
      </w:pPr>
    </w:p>
    <w:p w:rsidR="006066FE" w:rsidRDefault="006066FE" w:rsidP="006066FE">
      <w:pPr>
        <w:pStyle w:val="Bezodstpw"/>
        <w:tabs>
          <w:tab w:val="left" w:pos="284"/>
        </w:tabs>
        <w:ind w:left="5"/>
        <w:jc w:val="both"/>
        <w:outlineLvl w:val="0"/>
        <w:rPr>
          <w:rFonts w:asciiTheme="majorHAnsi" w:eastAsia="Cambria-Bold" w:hAnsiTheme="majorHAnsi" w:cs="Calibri"/>
          <w:b/>
        </w:rPr>
      </w:pPr>
    </w:p>
    <w:p w:rsidR="009B474E" w:rsidRDefault="009B474E" w:rsidP="006066FE">
      <w:pPr>
        <w:pStyle w:val="Bezodstpw"/>
        <w:tabs>
          <w:tab w:val="left" w:pos="284"/>
        </w:tabs>
        <w:ind w:left="5"/>
        <w:jc w:val="both"/>
        <w:outlineLvl w:val="0"/>
        <w:rPr>
          <w:rFonts w:asciiTheme="majorHAnsi" w:eastAsia="Cambria-Bold" w:hAnsiTheme="majorHAnsi" w:cs="Calibri"/>
          <w:b/>
        </w:rPr>
      </w:pPr>
    </w:p>
    <w:p w:rsidR="009B474E" w:rsidRDefault="009B474E" w:rsidP="006066FE">
      <w:pPr>
        <w:pStyle w:val="Bezodstpw"/>
        <w:tabs>
          <w:tab w:val="left" w:pos="284"/>
        </w:tabs>
        <w:ind w:left="5"/>
        <w:jc w:val="both"/>
        <w:outlineLvl w:val="0"/>
        <w:rPr>
          <w:rFonts w:asciiTheme="majorHAnsi" w:eastAsia="Cambria-Bold" w:hAnsiTheme="majorHAnsi" w:cs="Calibri"/>
          <w:b/>
        </w:rPr>
      </w:pPr>
    </w:p>
    <w:p w:rsidR="009B474E" w:rsidRDefault="009B474E" w:rsidP="006066FE">
      <w:pPr>
        <w:pStyle w:val="Bezodstpw"/>
        <w:tabs>
          <w:tab w:val="left" w:pos="284"/>
        </w:tabs>
        <w:ind w:left="5"/>
        <w:jc w:val="both"/>
        <w:outlineLvl w:val="0"/>
        <w:rPr>
          <w:rFonts w:asciiTheme="majorHAnsi" w:eastAsia="Cambria-Bold" w:hAnsiTheme="majorHAnsi" w:cs="Calibri"/>
          <w:b/>
        </w:rPr>
      </w:pPr>
    </w:p>
    <w:p w:rsidR="009B474E" w:rsidRDefault="009B474E" w:rsidP="006066FE">
      <w:pPr>
        <w:pStyle w:val="Bezodstpw"/>
        <w:tabs>
          <w:tab w:val="left" w:pos="284"/>
        </w:tabs>
        <w:ind w:left="5"/>
        <w:jc w:val="both"/>
        <w:outlineLvl w:val="0"/>
        <w:rPr>
          <w:rFonts w:asciiTheme="majorHAnsi" w:eastAsia="Cambria-Bold" w:hAnsiTheme="majorHAnsi" w:cs="Calibri"/>
          <w:b/>
        </w:rPr>
      </w:pPr>
    </w:p>
    <w:p w:rsidR="006066FE" w:rsidRDefault="006066FE" w:rsidP="006066FE">
      <w:pPr>
        <w:pStyle w:val="Bezodstpw"/>
        <w:tabs>
          <w:tab w:val="left" w:pos="284"/>
        </w:tabs>
        <w:ind w:left="5"/>
        <w:jc w:val="both"/>
        <w:outlineLvl w:val="0"/>
        <w:rPr>
          <w:rFonts w:asciiTheme="majorHAnsi" w:eastAsia="Cambria-Bold" w:hAnsiTheme="majorHAnsi" w:cs="Calibri"/>
          <w:b/>
        </w:rPr>
      </w:pPr>
    </w:p>
    <w:p w:rsidR="0012744F" w:rsidRDefault="0012744F" w:rsidP="006066FE">
      <w:pPr>
        <w:pStyle w:val="Bezodstpw"/>
        <w:tabs>
          <w:tab w:val="left" w:pos="284"/>
        </w:tabs>
        <w:ind w:left="5"/>
        <w:jc w:val="both"/>
        <w:outlineLvl w:val="0"/>
        <w:rPr>
          <w:rFonts w:asciiTheme="majorHAnsi" w:eastAsia="Cambria-Bold" w:hAnsiTheme="majorHAnsi" w:cs="Calibri"/>
          <w:b/>
        </w:rPr>
      </w:pPr>
    </w:p>
    <w:p w:rsidR="000B53B1" w:rsidRDefault="000B53B1" w:rsidP="006066FE">
      <w:pPr>
        <w:pStyle w:val="Bezodstpw"/>
        <w:tabs>
          <w:tab w:val="left" w:pos="284"/>
        </w:tabs>
        <w:ind w:left="5"/>
        <w:jc w:val="both"/>
        <w:outlineLvl w:val="0"/>
        <w:rPr>
          <w:rFonts w:asciiTheme="majorHAnsi" w:eastAsia="Cambria-Bold" w:hAnsiTheme="majorHAnsi" w:cs="Calibri"/>
          <w:b/>
        </w:rPr>
      </w:pPr>
    </w:p>
    <w:p w:rsidR="000B53B1" w:rsidRDefault="000B53B1" w:rsidP="006066FE">
      <w:pPr>
        <w:pStyle w:val="Bezodstpw"/>
        <w:tabs>
          <w:tab w:val="left" w:pos="284"/>
        </w:tabs>
        <w:ind w:left="5"/>
        <w:jc w:val="both"/>
        <w:outlineLvl w:val="0"/>
        <w:rPr>
          <w:rFonts w:asciiTheme="majorHAnsi" w:eastAsia="Cambria-Bold" w:hAnsiTheme="majorHAnsi" w:cs="Calibri"/>
          <w:b/>
        </w:rPr>
      </w:pPr>
    </w:p>
    <w:p w:rsidR="000B53B1" w:rsidRDefault="000B53B1" w:rsidP="006066FE">
      <w:pPr>
        <w:pStyle w:val="Bezodstpw"/>
        <w:tabs>
          <w:tab w:val="left" w:pos="284"/>
        </w:tabs>
        <w:ind w:left="5"/>
        <w:jc w:val="both"/>
        <w:outlineLvl w:val="0"/>
        <w:rPr>
          <w:rFonts w:asciiTheme="majorHAnsi" w:eastAsia="Cambria-Bold" w:hAnsiTheme="majorHAnsi" w:cs="Calibri"/>
          <w:b/>
        </w:rPr>
      </w:pPr>
    </w:p>
    <w:p w:rsidR="000B53B1" w:rsidRDefault="000B53B1" w:rsidP="006066FE">
      <w:pPr>
        <w:pStyle w:val="Bezodstpw"/>
        <w:tabs>
          <w:tab w:val="left" w:pos="284"/>
        </w:tabs>
        <w:ind w:left="5"/>
        <w:jc w:val="both"/>
        <w:outlineLvl w:val="0"/>
        <w:rPr>
          <w:rFonts w:asciiTheme="majorHAnsi" w:eastAsia="Cambria-Bold" w:hAnsiTheme="majorHAnsi" w:cs="Calibri"/>
          <w:b/>
        </w:rPr>
      </w:pPr>
    </w:p>
    <w:p w:rsidR="000B53B1" w:rsidRDefault="000B53B1" w:rsidP="006066FE">
      <w:pPr>
        <w:pStyle w:val="Bezodstpw"/>
        <w:tabs>
          <w:tab w:val="left" w:pos="284"/>
        </w:tabs>
        <w:ind w:left="5"/>
        <w:jc w:val="both"/>
        <w:outlineLvl w:val="0"/>
        <w:rPr>
          <w:rFonts w:asciiTheme="majorHAnsi" w:eastAsia="Cambria-Bold" w:hAnsiTheme="majorHAnsi" w:cs="Calibri"/>
          <w:b/>
        </w:rPr>
      </w:pPr>
    </w:p>
    <w:p w:rsidR="000B53B1" w:rsidRDefault="000B53B1" w:rsidP="006066FE">
      <w:pPr>
        <w:pStyle w:val="Bezodstpw"/>
        <w:tabs>
          <w:tab w:val="left" w:pos="284"/>
        </w:tabs>
        <w:ind w:left="5"/>
        <w:jc w:val="both"/>
        <w:outlineLvl w:val="0"/>
        <w:rPr>
          <w:rFonts w:asciiTheme="majorHAnsi" w:eastAsia="Cambria-Bold" w:hAnsiTheme="majorHAnsi" w:cs="Calibri"/>
          <w:b/>
        </w:rPr>
      </w:pPr>
    </w:p>
    <w:p w:rsidR="000B53B1" w:rsidRDefault="000B53B1" w:rsidP="006066FE">
      <w:pPr>
        <w:pStyle w:val="Bezodstpw"/>
        <w:tabs>
          <w:tab w:val="left" w:pos="284"/>
        </w:tabs>
        <w:ind w:left="5"/>
        <w:jc w:val="both"/>
        <w:outlineLvl w:val="0"/>
        <w:rPr>
          <w:rFonts w:asciiTheme="majorHAnsi" w:eastAsia="Cambria-Bold" w:hAnsiTheme="majorHAnsi" w:cs="Calibri"/>
          <w:b/>
        </w:rPr>
      </w:pPr>
    </w:p>
    <w:p w:rsidR="000B53B1" w:rsidRDefault="000B53B1" w:rsidP="006066FE">
      <w:pPr>
        <w:pStyle w:val="Bezodstpw"/>
        <w:tabs>
          <w:tab w:val="left" w:pos="284"/>
        </w:tabs>
        <w:ind w:left="5"/>
        <w:jc w:val="both"/>
        <w:outlineLvl w:val="0"/>
        <w:rPr>
          <w:rFonts w:asciiTheme="majorHAnsi" w:eastAsia="Cambria-Bold" w:hAnsiTheme="majorHAnsi" w:cs="Calibri"/>
          <w:b/>
        </w:rPr>
      </w:pPr>
    </w:p>
    <w:p w:rsidR="000B53B1" w:rsidRDefault="000B53B1" w:rsidP="006066FE">
      <w:pPr>
        <w:pStyle w:val="Bezodstpw"/>
        <w:tabs>
          <w:tab w:val="left" w:pos="284"/>
        </w:tabs>
        <w:ind w:left="5"/>
        <w:jc w:val="both"/>
        <w:outlineLvl w:val="0"/>
        <w:rPr>
          <w:rFonts w:asciiTheme="majorHAnsi" w:eastAsia="Cambria-Bold" w:hAnsiTheme="majorHAnsi" w:cs="Calibri"/>
          <w:b/>
        </w:rPr>
      </w:pPr>
    </w:p>
    <w:p w:rsidR="000B53B1" w:rsidRDefault="000B53B1" w:rsidP="006066FE">
      <w:pPr>
        <w:pStyle w:val="Bezodstpw"/>
        <w:tabs>
          <w:tab w:val="left" w:pos="284"/>
        </w:tabs>
        <w:ind w:left="5"/>
        <w:jc w:val="both"/>
        <w:outlineLvl w:val="0"/>
        <w:rPr>
          <w:rFonts w:asciiTheme="majorHAnsi" w:eastAsia="Cambria-Bold" w:hAnsiTheme="majorHAnsi" w:cs="Calibri"/>
          <w:b/>
        </w:rPr>
      </w:pPr>
    </w:p>
    <w:p w:rsidR="000B53B1" w:rsidRPr="00681F79" w:rsidRDefault="000B53B1" w:rsidP="006066FE">
      <w:pPr>
        <w:pStyle w:val="Bezodstpw"/>
        <w:tabs>
          <w:tab w:val="left" w:pos="284"/>
        </w:tabs>
        <w:ind w:left="5"/>
        <w:jc w:val="both"/>
        <w:outlineLvl w:val="0"/>
        <w:rPr>
          <w:rFonts w:asciiTheme="majorHAnsi" w:eastAsia="Cambria-Bold" w:hAnsiTheme="majorHAnsi" w:cs="Calibri"/>
          <w:b/>
        </w:rPr>
      </w:pPr>
    </w:p>
    <w:p w:rsidR="004F2396" w:rsidRPr="00681F79" w:rsidRDefault="004F2396" w:rsidP="00AF7B0E">
      <w:pPr>
        <w:pStyle w:val="Bezodstpw"/>
        <w:numPr>
          <w:ilvl w:val="0"/>
          <w:numId w:val="1"/>
        </w:numPr>
        <w:tabs>
          <w:tab w:val="left" w:pos="284"/>
        </w:tabs>
        <w:ind w:left="5" w:firstLine="0"/>
        <w:jc w:val="both"/>
        <w:outlineLvl w:val="0"/>
        <w:rPr>
          <w:rFonts w:asciiTheme="majorHAnsi" w:eastAsia="Cambria-Bold" w:hAnsiTheme="majorHAnsi" w:cs="Calibri"/>
          <w:b/>
        </w:rPr>
      </w:pPr>
      <w:bookmarkStart w:id="1" w:name="_Toc43243422"/>
      <w:r w:rsidRPr="00681F79">
        <w:rPr>
          <w:rFonts w:asciiTheme="majorHAnsi" w:eastAsia="Cambria-Bold" w:hAnsiTheme="majorHAnsi" w:cs="Calibri"/>
          <w:b/>
        </w:rPr>
        <w:lastRenderedPageBreak/>
        <w:t>Klauzula dokumentacji</w:t>
      </w:r>
      <w:bookmarkEnd w:id="0"/>
      <w:bookmarkEnd w:id="1"/>
    </w:p>
    <w:p w:rsidR="004F2396" w:rsidRPr="00681F79" w:rsidRDefault="004F2396" w:rsidP="004F2396">
      <w:pPr>
        <w:autoSpaceDE w:val="0"/>
        <w:autoSpaceDN w:val="0"/>
        <w:adjustRightInd w:val="0"/>
        <w:ind w:left="5"/>
        <w:jc w:val="both"/>
        <w:rPr>
          <w:rFonts w:asciiTheme="majorHAnsi" w:eastAsia="Calibri" w:hAnsiTheme="majorHAnsi" w:cs="Cambria"/>
          <w:sz w:val="22"/>
          <w:szCs w:val="22"/>
          <w:lang w:eastAsia="en-US"/>
        </w:rPr>
      </w:pPr>
    </w:p>
    <w:p w:rsidR="004F2396" w:rsidRPr="00681F79" w:rsidRDefault="004F2396" w:rsidP="004F2396">
      <w:pPr>
        <w:autoSpaceDE w:val="0"/>
        <w:autoSpaceDN w:val="0"/>
        <w:adjustRightInd w:val="0"/>
        <w:spacing w:line="360" w:lineRule="auto"/>
        <w:ind w:left="5" w:firstLine="279"/>
        <w:jc w:val="both"/>
        <w:rPr>
          <w:rFonts w:asciiTheme="majorHAnsi" w:eastAsia="Calibri" w:hAnsiTheme="majorHAnsi" w:cs="Calibri"/>
          <w:sz w:val="22"/>
          <w:szCs w:val="22"/>
          <w:lang w:eastAsia="en-US"/>
        </w:rPr>
      </w:pPr>
      <w:r w:rsidRPr="00681F79">
        <w:rPr>
          <w:rFonts w:asciiTheme="majorHAnsi" w:eastAsia="Calibri" w:hAnsiTheme="majorHAnsi" w:cs="Calibri"/>
          <w:sz w:val="22"/>
          <w:szCs w:val="22"/>
          <w:lang w:eastAsia="en-US"/>
        </w:rPr>
        <w:t xml:space="preserve">Niniejsza dokumentacja jest zgodna z umową i kompletna z punktu widzenia celu, któremu </w:t>
      </w:r>
      <w:r w:rsidRPr="00681F79">
        <w:rPr>
          <w:rFonts w:asciiTheme="majorHAnsi" w:eastAsia="Calibri" w:hAnsiTheme="majorHAnsi" w:cs="Calibri"/>
          <w:sz w:val="22"/>
          <w:szCs w:val="22"/>
          <w:lang w:eastAsia="en-US"/>
        </w:rPr>
        <w:br/>
        <w:t>ma służyć.</w:t>
      </w:r>
    </w:p>
    <w:p w:rsidR="004F2396" w:rsidRPr="00681F79" w:rsidRDefault="004F2396" w:rsidP="004F2396">
      <w:pPr>
        <w:autoSpaceDE w:val="0"/>
        <w:autoSpaceDN w:val="0"/>
        <w:adjustRightInd w:val="0"/>
        <w:spacing w:line="360" w:lineRule="auto"/>
        <w:ind w:left="5" w:firstLine="279"/>
        <w:jc w:val="both"/>
        <w:rPr>
          <w:rFonts w:asciiTheme="majorHAnsi" w:eastAsia="Calibri" w:hAnsiTheme="majorHAnsi" w:cs="Calibri"/>
          <w:sz w:val="22"/>
          <w:szCs w:val="22"/>
          <w:lang w:eastAsia="en-US"/>
        </w:rPr>
      </w:pPr>
      <w:r w:rsidRPr="00167555">
        <w:rPr>
          <w:rFonts w:asciiTheme="majorHAnsi" w:eastAsia="Calibri" w:hAnsiTheme="majorHAnsi" w:cs="Calibri"/>
          <w:sz w:val="22"/>
          <w:szCs w:val="22"/>
          <w:lang w:eastAsia="en-US"/>
        </w:rPr>
        <w:t xml:space="preserve">Przedmiotowy projekt jest chroniony Prawem Autorskim (Dz.U.94/24/83) zgodnie </w:t>
      </w:r>
      <w:r w:rsidRPr="00167555">
        <w:rPr>
          <w:rFonts w:asciiTheme="majorHAnsi" w:eastAsia="Calibri" w:hAnsiTheme="majorHAnsi" w:cs="Calibri"/>
          <w:sz w:val="22"/>
          <w:szCs w:val="22"/>
          <w:lang w:eastAsia="en-US"/>
        </w:rPr>
        <w:br/>
        <w:t>z obowiązującym prawem i ustawą „O prawie autorskim i prawach pokrewnych”.</w:t>
      </w:r>
      <w:r w:rsidRPr="00681F79">
        <w:rPr>
          <w:rFonts w:asciiTheme="majorHAnsi" w:eastAsia="Calibri" w:hAnsiTheme="majorHAnsi" w:cs="Calibri"/>
          <w:sz w:val="22"/>
          <w:szCs w:val="22"/>
          <w:lang w:eastAsia="en-US"/>
        </w:rPr>
        <w:t xml:space="preserve"> Projekt opracowano zgodnie z udostępnionymi danymi do wykonania pracy oraz z uwzględnieniem aktualnych przepisów na dzień przekazania projektu Zamawiającemu.</w:t>
      </w:r>
    </w:p>
    <w:p w:rsidR="004F2396" w:rsidRPr="00681F79" w:rsidRDefault="004F2396" w:rsidP="004F2396">
      <w:pPr>
        <w:autoSpaceDE w:val="0"/>
        <w:autoSpaceDN w:val="0"/>
        <w:adjustRightInd w:val="0"/>
        <w:spacing w:line="360" w:lineRule="auto"/>
        <w:ind w:left="5" w:firstLine="279"/>
        <w:jc w:val="both"/>
        <w:rPr>
          <w:rFonts w:asciiTheme="majorHAnsi" w:eastAsia="Calibri" w:hAnsiTheme="majorHAnsi" w:cs="Calibri"/>
          <w:sz w:val="22"/>
          <w:szCs w:val="22"/>
          <w:lang w:eastAsia="en-US"/>
        </w:rPr>
      </w:pPr>
      <w:r w:rsidRPr="00681F79">
        <w:rPr>
          <w:rFonts w:asciiTheme="majorHAnsi" w:eastAsia="Calibri" w:hAnsiTheme="majorHAnsi" w:cs="Calibri"/>
          <w:sz w:val="22"/>
          <w:szCs w:val="22"/>
          <w:lang w:eastAsia="en-US"/>
        </w:rPr>
        <w:t>Wymienione w dokumentacji projektowej urządzenia i materiały odniesione do konkretnych producentów jak również nazwy firm dostawcównależy traktować jako służące dookreślenia parametrów przedmiotu zamówienia poprzez podanie oczekiwanego standardu.</w:t>
      </w:r>
    </w:p>
    <w:p w:rsidR="004F2396" w:rsidRPr="00681F79" w:rsidRDefault="004F2396" w:rsidP="004F2396">
      <w:pPr>
        <w:autoSpaceDE w:val="0"/>
        <w:autoSpaceDN w:val="0"/>
        <w:adjustRightInd w:val="0"/>
        <w:spacing w:line="360" w:lineRule="auto"/>
        <w:ind w:left="5" w:firstLine="279"/>
        <w:jc w:val="both"/>
        <w:rPr>
          <w:rFonts w:asciiTheme="majorHAnsi" w:eastAsia="Calibri" w:hAnsiTheme="majorHAnsi" w:cs="Calibri"/>
          <w:sz w:val="22"/>
          <w:szCs w:val="22"/>
          <w:lang w:eastAsia="en-US"/>
        </w:rPr>
      </w:pPr>
      <w:r w:rsidRPr="00681F79">
        <w:rPr>
          <w:rFonts w:asciiTheme="majorHAnsi" w:eastAsia="Calibri" w:hAnsiTheme="majorHAnsi" w:cs="Calibri"/>
          <w:sz w:val="22"/>
          <w:szCs w:val="22"/>
          <w:lang w:eastAsia="en-US"/>
        </w:rPr>
        <w:t xml:space="preserve">Dopuszczalne jest zastosowanie urządzeń i materiałów równoważnych pochodzących od innych wytwórców z zastrzeżeniem, że nie będą one jakościowo gorsze od wskazanych </w:t>
      </w:r>
      <w:r w:rsidR="008257EF" w:rsidRPr="00681F79">
        <w:rPr>
          <w:rFonts w:asciiTheme="majorHAnsi" w:eastAsia="Calibri" w:hAnsiTheme="majorHAnsi" w:cs="Calibri"/>
          <w:sz w:val="22"/>
          <w:szCs w:val="22"/>
          <w:lang w:eastAsia="en-US"/>
        </w:rPr>
        <w:br/>
      </w:r>
      <w:r w:rsidRPr="00681F79">
        <w:rPr>
          <w:rFonts w:asciiTheme="majorHAnsi" w:eastAsia="Calibri" w:hAnsiTheme="majorHAnsi" w:cs="Calibri"/>
          <w:sz w:val="22"/>
          <w:szCs w:val="22"/>
          <w:lang w:eastAsia="en-US"/>
        </w:rPr>
        <w:t>w projekcie</w:t>
      </w:r>
      <w:r w:rsidR="004156A6" w:rsidRPr="00681F79">
        <w:rPr>
          <w:rFonts w:asciiTheme="majorHAnsi" w:eastAsia="Calibri" w:hAnsiTheme="majorHAnsi" w:cs="Calibri"/>
          <w:sz w:val="22"/>
          <w:szCs w:val="22"/>
          <w:lang w:eastAsia="en-US"/>
        </w:rPr>
        <w:t xml:space="preserve"> oraz, </w:t>
      </w:r>
      <w:r w:rsidRPr="00681F79">
        <w:rPr>
          <w:rFonts w:asciiTheme="majorHAnsi" w:eastAsia="Calibri" w:hAnsiTheme="majorHAnsi" w:cs="Calibri"/>
          <w:sz w:val="22"/>
          <w:szCs w:val="22"/>
          <w:lang w:eastAsia="en-US"/>
        </w:rPr>
        <w:t>że zagwarantują dotrzymanie tych samych lub lepszych parametrów technicznych oraz będąposiadać wszystkie niezbędne atesty, certyfikaty i dopuszczenia do stosowania.</w:t>
      </w:r>
    </w:p>
    <w:p w:rsidR="004F2396" w:rsidRPr="00681F79" w:rsidRDefault="004F2396" w:rsidP="004F2396">
      <w:pPr>
        <w:autoSpaceDE w:val="0"/>
        <w:autoSpaceDN w:val="0"/>
        <w:adjustRightInd w:val="0"/>
        <w:spacing w:line="360" w:lineRule="auto"/>
        <w:ind w:left="5" w:firstLine="279"/>
        <w:jc w:val="both"/>
        <w:rPr>
          <w:rFonts w:asciiTheme="majorHAnsi" w:eastAsia="Calibri" w:hAnsiTheme="majorHAnsi" w:cs="Calibri"/>
          <w:sz w:val="22"/>
          <w:szCs w:val="22"/>
          <w:lang w:eastAsia="en-US"/>
        </w:rPr>
      </w:pPr>
      <w:r w:rsidRPr="00681F79">
        <w:rPr>
          <w:rFonts w:asciiTheme="majorHAnsi" w:eastAsia="Calibri" w:hAnsiTheme="majorHAnsi" w:cs="Calibri"/>
          <w:sz w:val="22"/>
          <w:szCs w:val="22"/>
          <w:lang w:eastAsia="en-US"/>
        </w:rPr>
        <w:t>W przypadku zastosowania innych niż podane w dokumentacji pr</w:t>
      </w:r>
      <w:r w:rsidR="004156A6" w:rsidRPr="00681F79">
        <w:rPr>
          <w:rFonts w:asciiTheme="majorHAnsi" w:eastAsia="Calibri" w:hAnsiTheme="majorHAnsi" w:cs="Calibri"/>
          <w:sz w:val="22"/>
          <w:szCs w:val="22"/>
          <w:lang w:eastAsia="en-US"/>
        </w:rPr>
        <w:t xml:space="preserve">ojektowej urządzeń, materiałów </w:t>
      </w:r>
      <w:r w:rsidRPr="00681F79">
        <w:rPr>
          <w:rFonts w:asciiTheme="majorHAnsi" w:eastAsia="Calibri" w:hAnsiTheme="majorHAnsi" w:cs="Calibri"/>
          <w:sz w:val="22"/>
          <w:szCs w:val="22"/>
          <w:lang w:eastAsia="en-US"/>
        </w:rPr>
        <w:t xml:space="preserve">i technologii </w:t>
      </w:r>
      <w:r w:rsidR="008257EF" w:rsidRPr="00681F79">
        <w:rPr>
          <w:rFonts w:asciiTheme="majorHAnsi" w:eastAsia="Calibri" w:hAnsiTheme="majorHAnsi" w:cs="Calibri"/>
          <w:sz w:val="22"/>
          <w:szCs w:val="22"/>
          <w:lang w:eastAsia="en-US"/>
        </w:rPr>
        <w:t>W</w:t>
      </w:r>
      <w:r w:rsidRPr="00681F79">
        <w:rPr>
          <w:rFonts w:asciiTheme="majorHAnsi" w:eastAsia="Calibri" w:hAnsiTheme="majorHAnsi" w:cs="Calibri"/>
          <w:sz w:val="22"/>
          <w:szCs w:val="22"/>
          <w:lang w:eastAsia="en-US"/>
        </w:rPr>
        <w:t xml:space="preserve">ykonawca przedmiotu zamówienia odpowiadać będzie za ich dobór. </w:t>
      </w:r>
      <w:r w:rsidR="00067961">
        <w:rPr>
          <w:rFonts w:asciiTheme="majorHAnsi" w:eastAsia="Calibri" w:hAnsiTheme="majorHAnsi" w:cs="Calibri"/>
          <w:sz w:val="22"/>
          <w:szCs w:val="22"/>
          <w:lang w:eastAsia="en-US"/>
        </w:rPr>
        <w:br/>
      </w:r>
      <w:r w:rsidRPr="00681F79">
        <w:rPr>
          <w:rFonts w:asciiTheme="majorHAnsi" w:eastAsia="Calibri" w:hAnsiTheme="majorHAnsi" w:cs="Calibri"/>
          <w:sz w:val="22"/>
          <w:szCs w:val="22"/>
          <w:lang w:eastAsia="en-US"/>
        </w:rPr>
        <w:t>W zakresie jego obowiązków znajdować się będzie ewentualna weryfikacja dokumentacji projektowej dokonana na własny koszt.</w:t>
      </w:r>
    </w:p>
    <w:p w:rsidR="004F2396" w:rsidRPr="00681F79" w:rsidRDefault="004F2396" w:rsidP="004F2396">
      <w:pPr>
        <w:autoSpaceDE w:val="0"/>
        <w:autoSpaceDN w:val="0"/>
        <w:adjustRightInd w:val="0"/>
        <w:spacing w:line="360" w:lineRule="auto"/>
        <w:ind w:left="5" w:hanging="5"/>
        <w:jc w:val="both"/>
        <w:rPr>
          <w:rFonts w:asciiTheme="majorHAnsi" w:eastAsia="Calibri" w:hAnsiTheme="majorHAnsi" w:cs="Calibri"/>
          <w:sz w:val="22"/>
          <w:szCs w:val="22"/>
          <w:lang w:eastAsia="en-US"/>
        </w:rPr>
      </w:pPr>
    </w:p>
    <w:p w:rsidR="004F2396" w:rsidRPr="00681F79" w:rsidRDefault="001C234D" w:rsidP="007D31A8">
      <w:pPr>
        <w:pStyle w:val="Bezodstpw"/>
        <w:ind w:right="824" w:firstLine="5"/>
        <w:jc w:val="both"/>
        <w:rPr>
          <w:rFonts w:asciiTheme="majorHAnsi" w:eastAsia="Cambria-Bold" w:hAnsiTheme="majorHAnsi" w:cs="Calibri"/>
        </w:rPr>
      </w:pPr>
      <w:r>
        <w:rPr>
          <w:rFonts w:asciiTheme="majorHAnsi" w:eastAsia="Cambria-Bold" w:hAnsiTheme="majorHAnsi" w:cs="Calibri"/>
        </w:rPr>
        <w:t xml:space="preserve">                                                                                                      </w:t>
      </w:r>
    </w:p>
    <w:p w:rsidR="004F2396" w:rsidRPr="00681F79" w:rsidRDefault="004F2396" w:rsidP="007D31A8">
      <w:pPr>
        <w:pStyle w:val="Bezodstpw"/>
        <w:ind w:right="824"/>
        <w:jc w:val="both"/>
        <w:rPr>
          <w:rFonts w:asciiTheme="majorHAnsi" w:eastAsia="Cambria-Bold" w:hAnsiTheme="majorHAnsi" w:cs="Calibri"/>
        </w:rPr>
      </w:pPr>
    </w:p>
    <w:p w:rsidR="004F2396" w:rsidRPr="00681F79" w:rsidRDefault="004F2396" w:rsidP="004F2396">
      <w:pPr>
        <w:pStyle w:val="Bezodstpw"/>
        <w:ind w:right="824"/>
        <w:jc w:val="both"/>
        <w:outlineLvl w:val="0"/>
        <w:rPr>
          <w:rFonts w:asciiTheme="majorHAnsi" w:eastAsia="Cambria-Bold" w:hAnsiTheme="majorHAnsi" w:cs="Calibri"/>
        </w:rPr>
      </w:pPr>
    </w:p>
    <w:p w:rsidR="004F2396" w:rsidRPr="00681F79" w:rsidRDefault="004F2396" w:rsidP="004F2396">
      <w:pPr>
        <w:pStyle w:val="Bezodstpw"/>
        <w:ind w:right="824"/>
        <w:jc w:val="both"/>
        <w:outlineLvl w:val="0"/>
        <w:rPr>
          <w:rFonts w:asciiTheme="majorHAnsi" w:eastAsia="Cambria-Bold" w:hAnsiTheme="majorHAnsi" w:cs="Calibri"/>
        </w:rPr>
      </w:pPr>
    </w:p>
    <w:p w:rsidR="004F2396" w:rsidRPr="00681F79" w:rsidRDefault="004F2396" w:rsidP="004F2396">
      <w:pPr>
        <w:pStyle w:val="Bezodstpw"/>
        <w:ind w:right="824"/>
        <w:jc w:val="both"/>
        <w:outlineLvl w:val="0"/>
        <w:rPr>
          <w:rFonts w:asciiTheme="majorHAnsi" w:eastAsia="Cambria-Bold" w:hAnsiTheme="majorHAnsi" w:cs="Calibri"/>
        </w:rPr>
      </w:pPr>
    </w:p>
    <w:p w:rsidR="004F2396" w:rsidRPr="00681F79" w:rsidRDefault="004F2396" w:rsidP="004F2396">
      <w:pPr>
        <w:pStyle w:val="Bezodstpw"/>
        <w:ind w:right="824"/>
        <w:jc w:val="both"/>
        <w:outlineLvl w:val="0"/>
        <w:rPr>
          <w:rFonts w:asciiTheme="majorHAnsi" w:eastAsia="Cambria-Bold" w:hAnsiTheme="majorHAnsi" w:cs="Calibri"/>
        </w:rPr>
      </w:pPr>
    </w:p>
    <w:p w:rsidR="004F2396" w:rsidRPr="00681F79" w:rsidRDefault="004F2396" w:rsidP="004F2396">
      <w:pPr>
        <w:pStyle w:val="Bezodstpw"/>
        <w:ind w:right="824"/>
        <w:jc w:val="both"/>
        <w:outlineLvl w:val="0"/>
        <w:rPr>
          <w:rFonts w:asciiTheme="majorHAnsi" w:eastAsia="Cambria-Bold" w:hAnsiTheme="majorHAnsi" w:cs="Calibri"/>
        </w:rPr>
      </w:pPr>
    </w:p>
    <w:p w:rsidR="004F2396" w:rsidRPr="00681F79" w:rsidRDefault="001C234D" w:rsidP="001C234D">
      <w:pPr>
        <w:pStyle w:val="Bezodstpw"/>
        <w:tabs>
          <w:tab w:val="left" w:pos="6069"/>
        </w:tabs>
        <w:ind w:right="824"/>
        <w:jc w:val="both"/>
        <w:outlineLvl w:val="0"/>
        <w:rPr>
          <w:rFonts w:asciiTheme="majorHAnsi" w:eastAsia="Cambria-Bold" w:hAnsiTheme="majorHAnsi" w:cs="Calibri"/>
        </w:rPr>
      </w:pPr>
      <w:r>
        <w:rPr>
          <w:rFonts w:asciiTheme="majorHAnsi" w:eastAsia="Cambria-Bold" w:hAnsiTheme="majorHAnsi" w:cs="Calibri"/>
        </w:rPr>
        <w:tab/>
      </w:r>
    </w:p>
    <w:p w:rsidR="004F2396" w:rsidRPr="00681F79" w:rsidRDefault="004F2396" w:rsidP="004F2396">
      <w:pPr>
        <w:pStyle w:val="Bezodstpw"/>
        <w:ind w:right="824"/>
        <w:jc w:val="both"/>
        <w:outlineLvl w:val="0"/>
        <w:rPr>
          <w:rFonts w:asciiTheme="majorHAnsi" w:eastAsia="Cambria-Bold" w:hAnsiTheme="majorHAnsi" w:cs="Calibri"/>
        </w:rPr>
      </w:pPr>
    </w:p>
    <w:p w:rsidR="004F2396" w:rsidRPr="00681F79" w:rsidRDefault="004F2396" w:rsidP="004F2396">
      <w:pPr>
        <w:pStyle w:val="Bezodstpw"/>
        <w:ind w:right="824"/>
        <w:jc w:val="both"/>
        <w:outlineLvl w:val="0"/>
        <w:rPr>
          <w:rFonts w:asciiTheme="majorHAnsi" w:eastAsia="Cambria-Bold" w:hAnsiTheme="majorHAnsi" w:cs="Calibri"/>
        </w:rPr>
      </w:pPr>
    </w:p>
    <w:p w:rsidR="004F2396" w:rsidRPr="00681F79" w:rsidRDefault="004F2396" w:rsidP="004F2396">
      <w:pPr>
        <w:pStyle w:val="Bezodstpw"/>
        <w:ind w:right="824"/>
        <w:jc w:val="both"/>
        <w:outlineLvl w:val="0"/>
        <w:rPr>
          <w:rFonts w:asciiTheme="majorHAnsi" w:eastAsia="Cambria-Bold" w:hAnsiTheme="majorHAnsi" w:cs="Calibri"/>
        </w:rPr>
      </w:pPr>
    </w:p>
    <w:p w:rsidR="004F2396" w:rsidRPr="00681F79" w:rsidRDefault="004F2396" w:rsidP="004F2396">
      <w:pPr>
        <w:pStyle w:val="Bezodstpw"/>
        <w:ind w:right="824"/>
        <w:jc w:val="both"/>
        <w:outlineLvl w:val="0"/>
        <w:rPr>
          <w:rFonts w:asciiTheme="majorHAnsi" w:eastAsia="Cambria-Bold" w:hAnsiTheme="majorHAnsi" w:cs="Calibri"/>
        </w:rPr>
      </w:pPr>
    </w:p>
    <w:p w:rsidR="004F2396" w:rsidRPr="00681F79" w:rsidRDefault="004F2396" w:rsidP="004F2396">
      <w:pPr>
        <w:pStyle w:val="Bezodstpw"/>
        <w:ind w:right="824"/>
        <w:jc w:val="both"/>
        <w:outlineLvl w:val="0"/>
        <w:rPr>
          <w:rFonts w:asciiTheme="majorHAnsi" w:eastAsia="Cambria-Bold" w:hAnsiTheme="majorHAnsi" w:cs="Calibri"/>
        </w:rPr>
      </w:pPr>
    </w:p>
    <w:p w:rsidR="004F2396" w:rsidRPr="00681F79" w:rsidRDefault="004F2396" w:rsidP="004F2396">
      <w:pPr>
        <w:pStyle w:val="Bezodstpw"/>
        <w:ind w:right="824"/>
        <w:jc w:val="both"/>
        <w:outlineLvl w:val="0"/>
        <w:rPr>
          <w:rFonts w:asciiTheme="majorHAnsi" w:eastAsia="Cambria-Bold" w:hAnsiTheme="majorHAnsi" w:cs="Calibri"/>
        </w:rPr>
      </w:pPr>
    </w:p>
    <w:p w:rsidR="004F2396" w:rsidRPr="00681F79" w:rsidRDefault="004F2396" w:rsidP="004F2396">
      <w:pPr>
        <w:pStyle w:val="Bezodstpw"/>
        <w:ind w:right="824"/>
        <w:jc w:val="both"/>
        <w:outlineLvl w:val="0"/>
        <w:rPr>
          <w:rFonts w:asciiTheme="majorHAnsi" w:eastAsia="Cambria-Bold" w:hAnsiTheme="majorHAnsi" w:cs="Calibri"/>
        </w:rPr>
      </w:pPr>
    </w:p>
    <w:p w:rsidR="004F2396" w:rsidRPr="00681F79" w:rsidRDefault="004F2396" w:rsidP="004F2396">
      <w:pPr>
        <w:pStyle w:val="Bezodstpw"/>
        <w:ind w:right="824"/>
        <w:jc w:val="both"/>
        <w:outlineLvl w:val="0"/>
        <w:rPr>
          <w:rFonts w:asciiTheme="majorHAnsi" w:eastAsia="Cambria-Bold" w:hAnsiTheme="majorHAnsi" w:cs="Calibri"/>
        </w:rPr>
      </w:pPr>
    </w:p>
    <w:p w:rsidR="004F2396" w:rsidRPr="00681F79" w:rsidRDefault="004F2396" w:rsidP="004F2396">
      <w:pPr>
        <w:pStyle w:val="Bezodstpw"/>
        <w:ind w:right="824"/>
        <w:jc w:val="both"/>
        <w:outlineLvl w:val="0"/>
        <w:rPr>
          <w:rFonts w:asciiTheme="majorHAnsi" w:eastAsia="Cambria-Bold" w:hAnsiTheme="majorHAnsi" w:cs="Calibri"/>
        </w:rPr>
      </w:pPr>
    </w:p>
    <w:p w:rsidR="004F2396" w:rsidRDefault="004F2396" w:rsidP="004F2396">
      <w:pPr>
        <w:pStyle w:val="Bezodstpw"/>
        <w:ind w:right="824"/>
        <w:jc w:val="both"/>
        <w:outlineLvl w:val="0"/>
        <w:rPr>
          <w:rFonts w:asciiTheme="majorHAnsi" w:eastAsia="Cambria-Bold" w:hAnsiTheme="majorHAnsi" w:cs="Calibri"/>
        </w:rPr>
      </w:pPr>
    </w:p>
    <w:p w:rsidR="00CE37A1" w:rsidRDefault="00CE37A1" w:rsidP="004F2396">
      <w:pPr>
        <w:pStyle w:val="Bezodstpw"/>
        <w:ind w:right="824"/>
        <w:jc w:val="both"/>
        <w:outlineLvl w:val="0"/>
        <w:rPr>
          <w:rFonts w:asciiTheme="majorHAnsi" w:eastAsia="Cambria-Bold" w:hAnsiTheme="majorHAnsi" w:cs="Calibri"/>
        </w:rPr>
      </w:pPr>
    </w:p>
    <w:p w:rsidR="00CE37A1" w:rsidRDefault="00CE37A1" w:rsidP="004F2396">
      <w:pPr>
        <w:pStyle w:val="Bezodstpw"/>
        <w:ind w:right="824"/>
        <w:jc w:val="both"/>
        <w:outlineLvl w:val="0"/>
        <w:rPr>
          <w:rFonts w:asciiTheme="majorHAnsi" w:eastAsia="Cambria-Bold" w:hAnsiTheme="majorHAnsi" w:cs="Calibri"/>
        </w:rPr>
      </w:pPr>
    </w:p>
    <w:p w:rsidR="00CE37A1" w:rsidRPr="00681F79" w:rsidRDefault="00CE37A1" w:rsidP="004F2396">
      <w:pPr>
        <w:pStyle w:val="Bezodstpw"/>
        <w:ind w:right="824"/>
        <w:jc w:val="both"/>
        <w:outlineLvl w:val="0"/>
        <w:rPr>
          <w:rFonts w:asciiTheme="majorHAnsi" w:eastAsia="Cambria-Bold" w:hAnsiTheme="majorHAnsi" w:cs="Calibri"/>
        </w:rPr>
      </w:pPr>
    </w:p>
    <w:p w:rsidR="004F2396" w:rsidRPr="00681F79" w:rsidRDefault="004F2396" w:rsidP="004F2396">
      <w:pPr>
        <w:pStyle w:val="Bezodstpw"/>
        <w:ind w:right="824"/>
        <w:jc w:val="both"/>
        <w:outlineLvl w:val="0"/>
        <w:rPr>
          <w:rFonts w:asciiTheme="majorHAnsi" w:eastAsia="Cambria-Bold" w:hAnsiTheme="majorHAnsi" w:cs="Calibri"/>
        </w:rPr>
      </w:pPr>
    </w:p>
    <w:p w:rsidR="004F2396" w:rsidRPr="00681F79" w:rsidRDefault="004F2396" w:rsidP="004F2396">
      <w:pPr>
        <w:pStyle w:val="Bezodstpw"/>
        <w:ind w:right="824"/>
        <w:jc w:val="both"/>
        <w:outlineLvl w:val="0"/>
        <w:rPr>
          <w:rFonts w:asciiTheme="majorHAnsi" w:eastAsia="Cambria-Bold" w:hAnsiTheme="majorHAnsi" w:cs="Calibri"/>
        </w:rPr>
      </w:pPr>
    </w:p>
    <w:p w:rsidR="004F2396" w:rsidRDefault="004F2396" w:rsidP="004F2396">
      <w:pPr>
        <w:pStyle w:val="Bezodstpw"/>
        <w:ind w:right="824"/>
        <w:jc w:val="both"/>
        <w:outlineLvl w:val="0"/>
        <w:rPr>
          <w:rFonts w:asciiTheme="majorHAnsi" w:eastAsia="Cambria-Bold" w:hAnsiTheme="majorHAnsi" w:cs="Calibri"/>
        </w:rPr>
      </w:pPr>
    </w:p>
    <w:p w:rsidR="00C92B08" w:rsidRDefault="00C92B08" w:rsidP="004F2396">
      <w:pPr>
        <w:pStyle w:val="Bezodstpw"/>
        <w:ind w:right="824"/>
        <w:jc w:val="both"/>
        <w:outlineLvl w:val="0"/>
        <w:rPr>
          <w:rFonts w:asciiTheme="majorHAnsi" w:eastAsia="Cambria-Bold" w:hAnsiTheme="majorHAnsi" w:cs="Calibri"/>
        </w:rPr>
      </w:pPr>
    </w:p>
    <w:p w:rsidR="004F2396" w:rsidRPr="00E57E30" w:rsidRDefault="004F2396" w:rsidP="00AF7B0E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outlineLvl w:val="0"/>
        <w:rPr>
          <w:rFonts w:asciiTheme="majorHAnsi" w:hAnsiTheme="majorHAnsi" w:cs="Calibri"/>
          <w:b/>
          <w:sz w:val="24"/>
          <w:szCs w:val="24"/>
        </w:rPr>
      </w:pPr>
      <w:bookmarkStart w:id="2" w:name="_Toc8244114"/>
      <w:bookmarkStart w:id="3" w:name="_Toc43243423"/>
      <w:r w:rsidRPr="00E57E30">
        <w:rPr>
          <w:rFonts w:asciiTheme="majorHAnsi" w:hAnsiTheme="majorHAnsi" w:cs="Calibri"/>
          <w:b/>
          <w:sz w:val="24"/>
          <w:szCs w:val="24"/>
        </w:rPr>
        <w:lastRenderedPageBreak/>
        <w:t>Oświadczenie projektanta</w:t>
      </w:r>
      <w:bookmarkEnd w:id="2"/>
      <w:r w:rsidR="005C1241">
        <w:rPr>
          <w:rFonts w:asciiTheme="majorHAnsi" w:hAnsiTheme="majorHAnsi" w:cs="Calibri"/>
          <w:b/>
          <w:sz w:val="24"/>
          <w:szCs w:val="24"/>
        </w:rPr>
        <w:t xml:space="preserve"> i uprawnienia budowlane</w:t>
      </w:r>
      <w:bookmarkEnd w:id="3"/>
    </w:p>
    <w:p w:rsidR="004F2396" w:rsidRPr="00681F79" w:rsidRDefault="004F2396" w:rsidP="004F2396">
      <w:pPr>
        <w:pStyle w:val="Bezodstpw"/>
        <w:jc w:val="both"/>
        <w:outlineLvl w:val="0"/>
        <w:rPr>
          <w:rFonts w:asciiTheme="majorHAnsi" w:eastAsia="Cambria-Bold" w:hAnsiTheme="majorHAnsi" w:cs="Calibri"/>
        </w:rPr>
      </w:pPr>
    </w:p>
    <w:p w:rsidR="004F2396" w:rsidRPr="00681F79" w:rsidRDefault="004F2396" w:rsidP="004F2396">
      <w:pPr>
        <w:autoSpaceDE w:val="0"/>
        <w:autoSpaceDN w:val="0"/>
        <w:adjustRightInd w:val="0"/>
        <w:rPr>
          <w:rFonts w:asciiTheme="majorHAnsi" w:eastAsia="Cambria-Bold" w:hAnsiTheme="majorHAnsi" w:cs="Calibri"/>
          <w:b/>
          <w:bCs/>
          <w:lang w:eastAsia="en-US"/>
        </w:rPr>
      </w:pPr>
    </w:p>
    <w:p w:rsidR="004F2396" w:rsidRPr="00681F79" w:rsidRDefault="004F2396" w:rsidP="004F2396">
      <w:pPr>
        <w:autoSpaceDE w:val="0"/>
        <w:autoSpaceDN w:val="0"/>
        <w:adjustRightInd w:val="0"/>
        <w:jc w:val="right"/>
        <w:rPr>
          <w:rFonts w:asciiTheme="majorHAnsi" w:eastAsia="Cambria-Bold" w:hAnsiTheme="majorHAnsi" w:cs="Calibri"/>
          <w:lang w:eastAsia="en-US"/>
        </w:rPr>
      </w:pPr>
      <w:r w:rsidRPr="00681F79">
        <w:rPr>
          <w:rFonts w:asciiTheme="majorHAnsi" w:eastAsia="Cambria-Bold" w:hAnsiTheme="majorHAnsi" w:cs="Calibri"/>
          <w:b/>
          <w:bCs/>
          <w:lang w:eastAsia="en-US"/>
        </w:rPr>
        <w:tab/>
      </w:r>
      <w:r w:rsidRPr="00681F79">
        <w:rPr>
          <w:rFonts w:asciiTheme="majorHAnsi" w:eastAsia="Cambria-Bold" w:hAnsiTheme="majorHAnsi" w:cs="Calibri"/>
          <w:b/>
          <w:bCs/>
          <w:lang w:eastAsia="en-US"/>
        </w:rPr>
        <w:tab/>
      </w:r>
      <w:r w:rsidRPr="00681F79">
        <w:rPr>
          <w:rFonts w:asciiTheme="majorHAnsi" w:eastAsia="Cambria-Bold" w:hAnsiTheme="majorHAnsi" w:cs="Calibri"/>
          <w:b/>
          <w:bCs/>
          <w:lang w:eastAsia="en-US"/>
        </w:rPr>
        <w:tab/>
      </w:r>
      <w:r w:rsidRPr="00681F79">
        <w:rPr>
          <w:rFonts w:asciiTheme="majorHAnsi" w:eastAsia="Cambria-Bold" w:hAnsiTheme="majorHAnsi" w:cs="Calibri"/>
          <w:b/>
          <w:bCs/>
          <w:lang w:eastAsia="en-US"/>
        </w:rPr>
        <w:tab/>
      </w:r>
      <w:r w:rsidRPr="00681F79">
        <w:rPr>
          <w:rFonts w:asciiTheme="majorHAnsi" w:eastAsia="Cambria-Bold" w:hAnsiTheme="majorHAnsi" w:cs="Calibri"/>
          <w:b/>
          <w:bCs/>
          <w:lang w:eastAsia="en-US"/>
        </w:rPr>
        <w:tab/>
      </w:r>
      <w:r w:rsidRPr="00681F79">
        <w:rPr>
          <w:rFonts w:asciiTheme="majorHAnsi" w:eastAsia="Cambria-Bold" w:hAnsiTheme="majorHAnsi" w:cs="Calibri"/>
          <w:b/>
          <w:bCs/>
          <w:lang w:eastAsia="en-US"/>
        </w:rPr>
        <w:tab/>
      </w:r>
      <w:r w:rsidRPr="00681F79">
        <w:rPr>
          <w:rFonts w:asciiTheme="majorHAnsi" w:eastAsia="Cambria-Bold" w:hAnsiTheme="majorHAnsi" w:cs="Calibri"/>
          <w:b/>
          <w:bCs/>
          <w:lang w:eastAsia="en-US"/>
        </w:rPr>
        <w:tab/>
      </w:r>
      <w:r w:rsidRPr="00681F79">
        <w:rPr>
          <w:rFonts w:asciiTheme="majorHAnsi" w:eastAsia="Cambria-Bold" w:hAnsiTheme="majorHAnsi" w:cs="Calibri"/>
          <w:b/>
          <w:bCs/>
          <w:lang w:eastAsia="en-US"/>
        </w:rPr>
        <w:tab/>
      </w:r>
      <w:r w:rsidR="00424749" w:rsidRPr="00681F79">
        <w:rPr>
          <w:rFonts w:asciiTheme="majorHAnsi" w:eastAsia="Cambria-Bold" w:hAnsiTheme="majorHAnsi" w:cs="Calibri"/>
          <w:lang w:eastAsia="en-US"/>
        </w:rPr>
        <w:t xml:space="preserve">Zamość, </w:t>
      </w:r>
      <w:r w:rsidR="000B53B1">
        <w:rPr>
          <w:rFonts w:asciiTheme="majorHAnsi" w:eastAsia="Cambria-Bold" w:hAnsiTheme="majorHAnsi" w:cs="Calibri"/>
          <w:lang w:eastAsia="en-US"/>
        </w:rPr>
        <w:t>10</w:t>
      </w:r>
      <w:r w:rsidR="00424749" w:rsidRPr="00681F79">
        <w:rPr>
          <w:rFonts w:asciiTheme="majorHAnsi" w:eastAsia="Cambria-Bold" w:hAnsiTheme="majorHAnsi" w:cs="Calibri"/>
          <w:lang w:eastAsia="en-US"/>
        </w:rPr>
        <w:t>.</w:t>
      </w:r>
      <w:r w:rsidR="000B53B1">
        <w:rPr>
          <w:rFonts w:asciiTheme="majorHAnsi" w:eastAsia="Cambria-Bold" w:hAnsiTheme="majorHAnsi" w:cs="Calibri"/>
          <w:lang w:eastAsia="en-US"/>
        </w:rPr>
        <w:t>06</w:t>
      </w:r>
      <w:r w:rsidR="00424749" w:rsidRPr="00681F79">
        <w:rPr>
          <w:rFonts w:asciiTheme="majorHAnsi" w:eastAsia="Cambria-Bold" w:hAnsiTheme="majorHAnsi" w:cs="Calibri"/>
          <w:lang w:eastAsia="en-US"/>
        </w:rPr>
        <w:t>.20</w:t>
      </w:r>
      <w:r w:rsidR="000B53B1">
        <w:rPr>
          <w:rFonts w:asciiTheme="majorHAnsi" w:eastAsia="Cambria-Bold" w:hAnsiTheme="majorHAnsi" w:cs="Calibri"/>
          <w:lang w:eastAsia="en-US"/>
        </w:rPr>
        <w:t>20</w:t>
      </w:r>
      <w:r w:rsidR="00424749" w:rsidRPr="00681F79">
        <w:rPr>
          <w:rFonts w:asciiTheme="majorHAnsi" w:eastAsia="Cambria-Bold" w:hAnsiTheme="majorHAnsi" w:cs="Calibri"/>
          <w:lang w:eastAsia="en-US"/>
        </w:rPr>
        <w:t xml:space="preserve"> r.</w:t>
      </w:r>
    </w:p>
    <w:p w:rsidR="009A3ED2" w:rsidRPr="00681F79" w:rsidRDefault="009A3ED2" w:rsidP="009A3ED2">
      <w:pPr>
        <w:autoSpaceDE w:val="0"/>
        <w:autoSpaceDN w:val="0"/>
        <w:adjustRightInd w:val="0"/>
        <w:jc w:val="both"/>
        <w:rPr>
          <w:rFonts w:asciiTheme="majorHAnsi" w:eastAsia="Cambria-Bold" w:hAnsiTheme="majorHAnsi" w:cs="Calibri"/>
          <w:b/>
          <w:lang w:eastAsia="en-US"/>
        </w:rPr>
      </w:pPr>
      <w:r>
        <w:rPr>
          <w:rFonts w:asciiTheme="majorHAnsi" w:eastAsia="Cambria-Bold" w:hAnsiTheme="majorHAnsi" w:cs="Calibri"/>
          <w:b/>
          <w:bCs/>
          <w:lang w:eastAsia="en-US"/>
        </w:rPr>
        <w:t>Krzysztof Kawalec</w:t>
      </w:r>
    </w:p>
    <w:p w:rsidR="009A3ED2" w:rsidRPr="00681F79" w:rsidRDefault="009A3ED2" w:rsidP="009A3ED2">
      <w:pPr>
        <w:autoSpaceDE w:val="0"/>
        <w:autoSpaceDN w:val="0"/>
        <w:adjustRightInd w:val="0"/>
        <w:rPr>
          <w:rFonts w:asciiTheme="majorHAnsi" w:eastAsia="Cambria-Bold" w:hAnsiTheme="majorHAnsi" w:cs="Calibri"/>
          <w:b/>
          <w:lang w:eastAsia="en-US"/>
        </w:rPr>
      </w:pPr>
      <w:r>
        <w:rPr>
          <w:rFonts w:asciiTheme="majorHAnsi" w:eastAsia="Cambria-Bold" w:hAnsiTheme="majorHAnsi" w:cs="Calibri"/>
          <w:b/>
          <w:lang w:eastAsia="en-US"/>
        </w:rPr>
        <w:t>Sieprawice 68B</w:t>
      </w:r>
    </w:p>
    <w:p w:rsidR="009A3ED2" w:rsidRPr="00681F79" w:rsidRDefault="009A3ED2" w:rsidP="009A3ED2">
      <w:pPr>
        <w:autoSpaceDE w:val="0"/>
        <w:autoSpaceDN w:val="0"/>
        <w:adjustRightInd w:val="0"/>
        <w:rPr>
          <w:rFonts w:asciiTheme="majorHAnsi" w:eastAsia="Cambria-Bold" w:hAnsiTheme="majorHAnsi" w:cs="Calibri"/>
          <w:b/>
          <w:lang w:eastAsia="en-US"/>
        </w:rPr>
      </w:pPr>
      <w:r>
        <w:rPr>
          <w:rFonts w:asciiTheme="majorHAnsi" w:eastAsia="Cambria-Bold" w:hAnsiTheme="majorHAnsi" w:cs="Calibri"/>
          <w:b/>
          <w:lang w:eastAsia="en-US"/>
        </w:rPr>
        <w:t>21-002 Jastków</w:t>
      </w:r>
    </w:p>
    <w:p w:rsidR="004F2396" w:rsidRPr="00681F79" w:rsidRDefault="004F2396" w:rsidP="004F2396">
      <w:pPr>
        <w:autoSpaceDE w:val="0"/>
        <w:autoSpaceDN w:val="0"/>
        <w:adjustRightInd w:val="0"/>
        <w:rPr>
          <w:rFonts w:asciiTheme="majorHAnsi" w:eastAsia="Cambria-Bold" w:hAnsiTheme="majorHAnsi" w:cs="Calibri"/>
          <w:b/>
          <w:lang w:eastAsia="en-US"/>
        </w:rPr>
      </w:pPr>
    </w:p>
    <w:p w:rsidR="004F2396" w:rsidRPr="00681F79" w:rsidRDefault="004F2396" w:rsidP="004F2396">
      <w:pPr>
        <w:autoSpaceDE w:val="0"/>
        <w:autoSpaceDN w:val="0"/>
        <w:adjustRightInd w:val="0"/>
        <w:rPr>
          <w:rFonts w:asciiTheme="majorHAnsi" w:eastAsia="Cambria-Bold" w:hAnsiTheme="majorHAnsi" w:cs="Calibri"/>
          <w:b/>
          <w:lang w:eastAsia="en-US"/>
        </w:rPr>
      </w:pPr>
    </w:p>
    <w:p w:rsidR="004F2396" w:rsidRPr="00681F79" w:rsidRDefault="004F2396" w:rsidP="004F2396">
      <w:pPr>
        <w:autoSpaceDE w:val="0"/>
        <w:autoSpaceDN w:val="0"/>
        <w:adjustRightInd w:val="0"/>
        <w:jc w:val="center"/>
        <w:rPr>
          <w:rFonts w:asciiTheme="majorHAnsi" w:eastAsia="Cambria-Bold" w:hAnsiTheme="majorHAnsi" w:cs="Calibri"/>
          <w:b/>
          <w:bCs/>
          <w:sz w:val="28"/>
          <w:szCs w:val="28"/>
          <w:lang w:eastAsia="en-US"/>
        </w:rPr>
      </w:pPr>
      <w:r w:rsidRPr="00681F79">
        <w:rPr>
          <w:rFonts w:asciiTheme="majorHAnsi" w:eastAsia="Cambria-Bold" w:hAnsiTheme="majorHAnsi" w:cs="Calibri"/>
          <w:b/>
          <w:bCs/>
          <w:sz w:val="28"/>
          <w:szCs w:val="28"/>
          <w:lang w:eastAsia="en-US"/>
        </w:rPr>
        <w:t>OŚWIADCZENIE</w:t>
      </w:r>
    </w:p>
    <w:p w:rsidR="004F2396" w:rsidRPr="00681F79" w:rsidRDefault="004F2396" w:rsidP="004F2396">
      <w:pPr>
        <w:autoSpaceDE w:val="0"/>
        <w:autoSpaceDN w:val="0"/>
        <w:adjustRightInd w:val="0"/>
        <w:jc w:val="center"/>
        <w:rPr>
          <w:rFonts w:asciiTheme="majorHAnsi" w:eastAsia="Cambria-Bold" w:hAnsiTheme="majorHAnsi" w:cs="Calibri"/>
          <w:b/>
          <w:bCs/>
          <w:sz w:val="28"/>
          <w:szCs w:val="28"/>
          <w:lang w:eastAsia="en-US"/>
        </w:rPr>
      </w:pPr>
    </w:p>
    <w:p w:rsidR="009A3ED2" w:rsidRDefault="004F2396" w:rsidP="00681A8D">
      <w:pPr>
        <w:tabs>
          <w:tab w:val="left" w:pos="9072"/>
        </w:tabs>
        <w:autoSpaceDE w:val="0"/>
        <w:autoSpaceDN w:val="0"/>
        <w:adjustRightInd w:val="0"/>
        <w:ind w:firstLine="284"/>
        <w:jc w:val="both"/>
        <w:rPr>
          <w:rFonts w:asciiTheme="majorHAnsi" w:eastAsia="Cambria-Bold" w:hAnsiTheme="majorHAnsi" w:cs="Calibri"/>
          <w:sz w:val="22"/>
          <w:szCs w:val="22"/>
          <w:lang w:eastAsia="en-US"/>
        </w:rPr>
      </w:pPr>
      <w:r w:rsidRPr="00681F79">
        <w:rPr>
          <w:rFonts w:asciiTheme="majorHAnsi" w:eastAsia="Cambria-Bold" w:hAnsiTheme="majorHAnsi" w:cs="Calibri"/>
          <w:sz w:val="22"/>
          <w:szCs w:val="22"/>
          <w:lang w:eastAsia="en-US"/>
        </w:rPr>
        <w:t>Na podstawie art. 20 ust. 4 ustawy z dnia 7 lipca 1994 roku Prawo budowlane (</w:t>
      </w:r>
      <w:r w:rsidR="004156A6" w:rsidRPr="00681F79">
        <w:rPr>
          <w:rFonts w:asciiTheme="majorHAnsi" w:hAnsiTheme="majorHAnsi"/>
          <w:sz w:val="22"/>
          <w:szCs w:val="22"/>
        </w:rPr>
        <w:t>Dz. U. z 20</w:t>
      </w:r>
      <w:r w:rsidR="009A3ED2">
        <w:rPr>
          <w:rFonts w:asciiTheme="majorHAnsi" w:hAnsiTheme="majorHAnsi"/>
          <w:sz w:val="22"/>
          <w:szCs w:val="22"/>
        </w:rPr>
        <w:t>19</w:t>
      </w:r>
      <w:r w:rsidR="004156A6" w:rsidRPr="00681F79">
        <w:rPr>
          <w:rFonts w:asciiTheme="majorHAnsi" w:hAnsiTheme="majorHAnsi"/>
          <w:sz w:val="22"/>
          <w:szCs w:val="22"/>
        </w:rPr>
        <w:t xml:space="preserve"> r. </w:t>
      </w:r>
      <w:r w:rsidR="00681F79" w:rsidRPr="00681F79">
        <w:rPr>
          <w:rFonts w:asciiTheme="majorHAnsi" w:hAnsiTheme="majorHAnsi"/>
          <w:sz w:val="22"/>
          <w:szCs w:val="22"/>
        </w:rPr>
        <w:t>poz. 11</w:t>
      </w:r>
      <w:r w:rsidR="009A3ED2">
        <w:rPr>
          <w:rFonts w:asciiTheme="majorHAnsi" w:hAnsiTheme="majorHAnsi"/>
          <w:sz w:val="22"/>
          <w:szCs w:val="22"/>
        </w:rPr>
        <w:t>86</w:t>
      </w:r>
      <w:r w:rsidR="00681F79" w:rsidRPr="00681F79">
        <w:rPr>
          <w:rFonts w:asciiTheme="majorHAnsi" w:hAnsiTheme="majorHAnsi"/>
          <w:sz w:val="22"/>
          <w:szCs w:val="22"/>
        </w:rPr>
        <w:t xml:space="preserve"> z późniejszymi zmianami</w:t>
      </w:r>
      <w:r w:rsidRPr="00681F79">
        <w:rPr>
          <w:rFonts w:asciiTheme="majorHAnsi" w:eastAsia="Cambria-Bold" w:hAnsiTheme="majorHAnsi" w:cs="Calibri"/>
          <w:sz w:val="22"/>
          <w:szCs w:val="22"/>
          <w:lang w:eastAsia="en-US"/>
        </w:rPr>
        <w:t xml:space="preserve">), składam niniejsze oświadczenie, jako projektant projektu </w:t>
      </w:r>
      <w:r w:rsidR="0012744F">
        <w:rPr>
          <w:rFonts w:asciiTheme="majorHAnsi" w:eastAsia="Cambria-Bold" w:hAnsiTheme="majorHAnsi" w:cs="Calibri"/>
          <w:sz w:val="22"/>
          <w:szCs w:val="22"/>
          <w:lang w:eastAsia="en-US"/>
        </w:rPr>
        <w:t>budowlan</w:t>
      </w:r>
      <w:r w:rsidR="00681A8D">
        <w:rPr>
          <w:rFonts w:asciiTheme="majorHAnsi" w:eastAsia="Cambria-Bold" w:hAnsiTheme="majorHAnsi" w:cs="Calibri"/>
          <w:sz w:val="22"/>
          <w:szCs w:val="22"/>
          <w:lang w:eastAsia="en-US"/>
        </w:rPr>
        <w:t>o</w:t>
      </w:r>
      <w:r w:rsidR="000B53B1">
        <w:rPr>
          <w:rFonts w:asciiTheme="majorHAnsi" w:eastAsia="Cambria-Bold" w:hAnsiTheme="majorHAnsi" w:cs="Calibri"/>
          <w:sz w:val="22"/>
          <w:szCs w:val="22"/>
          <w:lang w:eastAsia="en-US"/>
        </w:rPr>
        <w:t xml:space="preserve"> – </w:t>
      </w:r>
      <w:r w:rsidR="00681A8D">
        <w:rPr>
          <w:rFonts w:asciiTheme="majorHAnsi" w:eastAsia="Cambria-Bold" w:hAnsiTheme="majorHAnsi" w:cs="Calibri"/>
          <w:sz w:val="22"/>
          <w:szCs w:val="22"/>
          <w:lang w:eastAsia="en-US"/>
        </w:rPr>
        <w:t>wykonawczego</w:t>
      </w:r>
      <w:r w:rsidR="000B53B1">
        <w:rPr>
          <w:rFonts w:asciiTheme="majorHAnsi" w:eastAsia="Cambria-Bold" w:hAnsiTheme="majorHAnsi" w:cs="Calibri"/>
          <w:sz w:val="22"/>
          <w:szCs w:val="22"/>
          <w:lang w:eastAsia="en-US"/>
        </w:rPr>
        <w:t xml:space="preserve"> </w:t>
      </w:r>
      <w:r w:rsidRPr="00681F79">
        <w:rPr>
          <w:rFonts w:asciiTheme="majorHAnsi" w:eastAsia="Cambria-Bold" w:hAnsiTheme="majorHAnsi" w:cs="Calibri"/>
          <w:sz w:val="22"/>
          <w:szCs w:val="22"/>
          <w:lang w:eastAsia="en-US"/>
        </w:rPr>
        <w:t>pod nazwą:</w:t>
      </w:r>
    </w:p>
    <w:p w:rsidR="000B53B1" w:rsidRDefault="000B53B1" w:rsidP="00681A8D">
      <w:pPr>
        <w:tabs>
          <w:tab w:val="left" w:pos="9072"/>
        </w:tabs>
        <w:autoSpaceDE w:val="0"/>
        <w:autoSpaceDN w:val="0"/>
        <w:adjustRightInd w:val="0"/>
        <w:ind w:firstLine="284"/>
        <w:jc w:val="both"/>
        <w:rPr>
          <w:rFonts w:asciiTheme="majorHAnsi" w:eastAsia="Cambria-Bold" w:hAnsiTheme="majorHAnsi" w:cs="Calibri"/>
          <w:sz w:val="22"/>
          <w:szCs w:val="22"/>
          <w:lang w:eastAsia="en-US"/>
        </w:rPr>
      </w:pPr>
    </w:p>
    <w:p w:rsidR="000B53B1" w:rsidRPr="000B53B1" w:rsidRDefault="000B53B1" w:rsidP="000B53B1">
      <w:pPr>
        <w:autoSpaceDE w:val="0"/>
        <w:autoSpaceDN w:val="0"/>
        <w:adjustRightInd w:val="0"/>
        <w:jc w:val="center"/>
        <w:rPr>
          <w:rFonts w:asciiTheme="majorHAnsi" w:hAnsiTheme="majorHAnsi" w:cs="Arial"/>
          <w:b/>
          <w:szCs w:val="28"/>
        </w:rPr>
      </w:pPr>
      <w:r w:rsidRPr="000B53B1">
        <w:rPr>
          <w:rFonts w:asciiTheme="majorHAnsi" w:hAnsiTheme="majorHAnsi" w:cs="Arial"/>
          <w:b/>
          <w:szCs w:val="28"/>
        </w:rPr>
        <w:t>Budowa ulicy bocznej Majdan w Zamościu od km 0+236,72 do km 0+414,98</w:t>
      </w:r>
    </w:p>
    <w:p w:rsidR="000B53B1" w:rsidRPr="000B53B1" w:rsidRDefault="000B53B1" w:rsidP="000B53B1">
      <w:pPr>
        <w:jc w:val="center"/>
        <w:rPr>
          <w:rFonts w:ascii="Cambria" w:hAnsi="Cambria" w:cs="Calibri"/>
          <w:b/>
          <w:bCs/>
          <w:iCs/>
          <w:sz w:val="20"/>
          <w:szCs w:val="22"/>
          <w:lang w:eastAsia="en-US"/>
        </w:rPr>
      </w:pPr>
      <w:r w:rsidRPr="000B53B1">
        <w:rPr>
          <w:rFonts w:ascii="Cambria" w:hAnsi="Cambria" w:cs="Calibri"/>
          <w:b/>
          <w:bCs/>
          <w:iCs/>
          <w:szCs w:val="28"/>
          <w:lang w:eastAsia="en-US"/>
        </w:rPr>
        <w:t xml:space="preserve">Przebudowa sieci telekomunikacyjnej </w:t>
      </w:r>
      <w:r w:rsidRPr="000B53B1">
        <w:rPr>
          <w:rFonts w:ascii="Cambria" w:hAnsi="Cambria" w:cs="Calibri"/>
          <w:b/>
          <w:bCs/>
          <w:iCs/>
          <w:szCs w:val="28"/>
          <w:lang w:eastAsia="en-US"/>
        </w:rPr>
        <w:br/>
        <w:t xml:space="preserve">– </w:t>
      </w:r>
      <w:r w:rsidRPr="000B53B1">
        <w:rPr>
          <w:rFonts w:asciiTheme="majorHAnsi" w:hAnsiTheme="majorHAnsi"/>
          <w:b/>
          <w:szCs w:val="28"/>
          <w:shd w:val="clear" w:color="auto" w:fill="FFFFFF"/>
        </w:rPr>
        <w:t>usunięcie</w:t>
      </w:r>
      <w:r w:rsidRPr="000B53B1">
        <w:rPr>
          <w:rFonts w:ascii="Cambria" w:hAnsi="Cambria" w:cs="Calibri"/>
          <w:b/>
          <w:bCs/>
          <w:iCs/>
          <w:sz w:val="20"/>
          <w:szCs w:val="22"/>
          <w:lang w:eastAsia="en-US"/>
        </w:rPr>
        <w:t xml:space="preserve"> </w:t>
      </w:r>
      <w:r w:rsidRPr="000B53B1">
        <w:rPr>
          <w:rFonts w:asciiTheme="majorHAnsi" w:hAnsiTheme="majorHAnsi"/>
          <w:b/>
          <w:szCs w:val="28"/>
          <w:shd w:val="clear" w:color="auto" w:fill="FFFFFF"/>
        </w:rPr>
        <w:t>kolizji w związku z budową ulicy bocznej Majdan w Zamościu</w:t>
      </w:r>
    </w:p>
    <w:p w:rsidR="000B53B1" w:rsidRDefault="000B53B1" w:rsidP="000B53B1"/>
    <w:p w:rsidR="000B53B1" w:rsidRPr="00681F79" w:rsidRDefault="000B53B1" w:rsidP="00681A8D">
      <w:pPr>
        <w:tabs>
          <w:tab w:val="left" w:pos="9072"/>
        </w:tabs>
        <w:autoSpaceDE w:val="0"/>
        <w:autoSpaceDN w:val="0"/>
        <w:adjustRightInd w:val="0"/>
        <w:ind w:firstLine="284"/>
        <w:jc w:val="both"/>
        <w:rPr>
          <w:rFonts w:asciiTheme="majorHAnsi" w:eastAsia="Cambria-Bold" w:hAnsiTheme="majorHAnsi" w:cs="Calibri"/>
          <w:sz w:val="22"/>
          <w:szCs w:val="22"/>
          <w:lang w:eastAsia="en-US"/>
        </w:rPr>
      </w:pPr>
    </w:p>
    <w:p w:rsidR="00681F79" w:rsidRPr="0032308F" w:rsidRDefault="004F2396" w:rsidP="000B53B1">
      <w:pPr>
        <w:jc w:val="both"/>
        <w:rPr>
          <w:rFonts w:asciiTheme="majorHAnsi" w:eastAsia="Calibri" w:hAnsiTheme="majorHAnsi" w:cs="Calibri"/>
          <w:sz w:val="22"/>
          <w:szCs w:val="22"/>
          <w:lang w:eastAsia="en-US"/>
        </w:rPr>
      </w:pPr>
      <w:r w:rsidRPr="00681F79">
        <w:rPr>
          <w:rFonts w:asciiTheme="majorHAnsi" w:eastAsia="Cambria-Bold" w:hAnsiTheme="majorHAnsi" w:cs="Calibri"/>
          <w:sz w:val="22"/>
          <w:szCs w:val="22"/>
          <w:lang w:eastAsia="en-US"/>
        </w:rPr>
        <w:t>na działkach o nr ewidencyjnym:</w:t>
      </w:r>
      <w:r w:rsidR="000B53B1">
        <w:rPr>
          <w:rFonts w:ascii="Cambria" w:hAnsi="Cambria" w:cs="Calibri"/>
          <w:bCs/>
          <w:i/>
          <w:iCs/>
          <w:sz w:val="28"/>
          <w:szCs w:val="56"/>
          <w:lang w:eastAsia="en-US"/>
        </w:rPr>
        <w:t xml:space="preserve"> </w:t>
      </w:r>
      <w:r w:rsidR="000B53B1" w:rsidRPr="000B53B1">
        <w:rPr>
          <w:rFonts w:asciiTheme="majorHAnsi" w:hAnsiTheme="majorHAnsi" w:cs="Arial"/>
          <w:sz w:val="22"/>
        </w:rPr>
        <w:t>189/2, 209/4, 210/4, 172/1, 173/1, 208/3, 174/1, 175/1, 176/1, 179/1, 180/1</w:t>
      </w:r>
      <w:r w:rsidR="000B53B1">
        <w:rPr>
          <w:rFonts w:asciiTheme="majorHAnsi" w:hAnsiTheme="majorHAnsi" w:cs="Arial"/>
          <w:sz w:val="22"/>
        </w:rPr>
        <w:t xml:space="preserve"> – </w:t>
      </w:r>
      <w:r w:rsidR="000B53B1" w:rsidRPr="000B53B1">
        <w:rPr>
          <w:rFonts w:ascii="Cambria" w:hAnsi="Cambria" w:cs="Calibri"/>
          <w:bCs/>
          <w:iCs/>
          <w:sz w:val="22"/>
          <w:szCs w:val="56"/>
          <w:lang w:eastAsia="en-US"/>
        </w:rPr>
        <w:t>Obręb 0001 Miasto Zamość</w:t>
      </w:r>
    </w:p>
    <w:p w:rsidR="004F2396" w:rsidRPr="00681F79" w:rsidRDefault="004F2396" w:rsidP="009A3ED2">
      <w:pPr>
        <w:tabs>
          <w:tab w:val="left" w:pos="9072"/>
        </w:tabs>
        <w:autoSpaceDE w:val="0"/>
        <w:autoSpaceDN w:val="0"/>
        <w:adjustRightInd w:val="0"/>
        <w:jc w:val="both"/>
        <w:rPr>
          <w:rFonts w:asciiTheme="majorHAnsi" w:eastAsia="Cambria-Bold" w:hAnsiTheme="majorHAnsi" w:cs="Calibri"/>
          <w:b/>
          <w:bCs/>
          <w:i/>
          <w:iCs/>
          <w:sz w:val="22"/>
          <w:szCs w:val="22"/>
          <w:lang w:eastAsia="en-US"/>
        </w:rPr>
      </w:pPr>
    </w:p>
    <w:p w:rsidR="004F2396" w:rsidRPr="00681F79" w:rsidRDefault="004F2396" w:rsidP="009A3ED2">
      <w:pPr>
        <w:tabs>
          <w:tab w:val="left" w:pos="9072"/>
        </w:tabs>
        <w:autoSpaceDE w:val="0"/>
        <w:autoSpaceDN w:val="0"/>
        <w:adjustRightInd w:val="0"/>
        <w:jc w:val="both"/>
        <w:rPr>
          <w:rFonts w:asciiTheme="majorHAnsi" w:eastAsia="Cambria-Bold" w:hAnsiTheme="majorHAnsi" w:cs="Calibri"/>
          <w:b/>
          <w:bCs/>
          <w:sz w:val="22"/>
          <w:szCs w:val="22"/>
          <w:lang w:eastAsia="en-US"/>
        </w:rPr>
      </w:pPr>
      <w:r w:rsidRPr="00681F79">
        <w:rPr>
          <w:rFonts w:asciiTheme="majorHAnsi" w:eastAsia="Cambria-Bold" w:hAnsiTheme="majorHAnsi" w:cs="Calibri"/>
          <w:b/>
          <w:bCs/>
          <w:sz w:val="22"/>
          <w:szCs w:val="22"/>
          <w:lang w:eastAsia="en-US"/>
        </w:rPr>
        <w:t xml:space="preserve">o sporządzeniu projektu </w:t>
      </w:r>
      <w:r w:rsidR="00681A8D">
        <w:rPr>
          <w:rFonts w:asciiTheme="majorHAnsi" w:eastAsia="Cambria-Bold" w:hAnsiTheme="majorHAnsi" w:cs="Calibri"/>
          <w:b/>
          <w:bCs/>
          <w:sz w:val="22"/>
          <w:szCs w:val="22"/>
          <w:lang w:eastAsia="en-US"/>
        </w:rPr>
        <w:t>budowlano-wykonawczego</w:t>
      </w:r>
      <w:r w:rsidRPr="00681F79">
        <w:rPr>
          <w:rFonts w:asciiTheme="majorHAnsi" w:eastAsia="Cambria-Bold" w:hAnsiTheme="majorHAnsi" w:cs="Calibri"/>
          <w:b/>
          <w:bCs/>
          <w:sz w:val="22"/>
          <w:szCs w:val="22"/>
          <w:lang w:eastAsia="en-US"/>
        </w:rPr>
        <w:t>,</w:t>
      </w:r>
      <w:r w:rsidR="005C1241">
        <w:rPr>
          <w:rFonts w:asciiTheme="majorHAnsi" w:eastAsia="Cambria-Bold" w:hAnsiTheme="majorHAnsi" w:cs="Calibri"/>
          <w:b/>
          <w:bCs/>
          <w:sz w:val="22"/>
          <w:szCs w:val="22"/>
          <w:lang w:eastAsia="en-US"/>
        </w:rPr>
        <w:t xml:space="preserve"> </w:t>
      </w:r>
      <w:r w:rsidRPr="00681F79">
        <w:rPr>
          <w:rFonts w:asciiTheme="majorHAnsi" w:eastAsia="Cambria-Bold" w:hAnsiTheme="majorHAnsi" w:cs="Calibri"/>
          <w:b/>
          <w:bCs/>
          <w:sz w:val="22"/>
          <w:szCs w:val="22"/>
          <w:lang w:eastAsia="en-US"/>
        </w:rPr>
        <w:t>zgodnie z obowiązującymi przepisami oraz zasadamiwiedzy technicznej.</w:t>
      </w:r>
    </w:p>
    <w:p w:rsidR="004F2396" w:rsidRDefault="004F2396" w:rsidP="009A3ED2">
      <w:pPr>
        <w:tabs>
          <w:tab w:val="left" w:pos="9072"/>
        </w:tabs>
        <w:autoSpaceDE w:val="0"/>
        <w:autoSpaceDN w:val="0"/>
        <w:adjustRightInd w:val="0"/>
        <w:jc w:val="both"/>
        <w:rPr>
          <w:rFonts w:asciiTheme="majorHAnsi" w:eastAsia="Cambria-Bold" w:hAnsiTheme="majorHAnsi" w:cs="Calibri"/>
          <w:b/>
          <w:bCs/>
          <w:sz w:val="22"/>
          <w:szCs w:val="22"/>
          <w:lang w:eastAsia="en-US"/>
        </w:rPr>
      </w:pPr>
      <w:r w:rsidRPr="00681F79">
        <w:rPr>
          <w:rFonts w:asciiTheme="majorHAnsi" w:eastAsia="Cambria-Bold" w:hAnsiTheme="majorHAnsi" w:cs="Calibri"/>
          <w:sz w:val="22"/>
          <w:szCs w:val="22"/>
          <w:lang w:eastAsia="en-US"/>
        </w:rPr>
        <w:t xml:space="preserve">Projekt </w:t>
      </w:r>
      <w:r w:rsidR="007A56DE">
        <w:rPr>
          <w:rFonts w:asciiTheme="majorHAnsi" w:eastAsia="Cambria-Bold" w:hAnsiTheme="majorHAnsi" w:cs="Calibri"/>
          <w:sz w:val="22"/>
          <w:szCs w:val="22"/>
          <w:lang w:eastAsia="en-US"/>
        </w:rPr>
        <w:t>budowlan</w:t>
      </w:r>
      <w:r w:rsidR="00681A8D">
        <w:rPr>
          <w:rFonts w:asciiTheme="majorHAnsi" w:eastAsia="Cambria-Bold" w:hAnsiTheme="majorHAnsi" w:cs="Calibri"/>
          <w:sz w:val="22"/>
          <w:szCs w:val="22"/>
          <w:lang w:eastAsia="en-US"/>
        </w:rPr>
        <w:t xml:space="preserve">o-wykonawczy </w:t>
      </w:r>
      <w:r w:rsidRPr="00681F79">
        <w:rPr>
          <w:rFonts w:asciiTheme="majorHAnsi" w:eastAsia="Cambria-Bold" w:hAnsiTheme="majorHAnsi" w:cs="Calibri"/>
          <w:sz w:val="22"/>
          <w:szCs w:val="22"/>
          <w:lang w:eastAsia="en-US"/>
        </w:rPr>
        <w:t>został sporządzony na podstawie posiadanych uprawnień budowlanych w</w:t>
      </w:r>
      <w:r w:rsidR="005C1241">
        <w:rPr>
          <w:rFonts w:asciiTheme="majorHAnsi" w:eastAsia="Cambria-Bold" w:hAnsiTheme="majorHAnsi" w:cs="Calibri"/>
          <w:sz w:val="22"/>
          <w:szCs w:val="22"/>
          <w:lang w:eastAsia="en-US"/>
        </w:rPr>
        <w:t xml:space="preserve"> </w:t>
      </w:r>
      <w:r w:rsidRPr="00681F79">
        <w:rPr>
          <w:rFonts w:asciiTheme="majorHAnsi" w:eastAsia="Cambria-Bold" w:hAnsiTheme="majorHAnsi" w:cs="Calibri"/>
          <w:sz w:val="22"/>
          <w:szCs w:val="22"/>
          <w:lang w:eastAsia="en-US"/>
        </w:rPr>
        <w:t>specjalności:</w:t>
      </w:r>
      <w:r w:rsidR="005C1241">
        <w:rPr>
          <w:rFonts w:asciiTheme="majorHAnsi" w:eastAsia="Cambria-Bold" w:hAnsiTheme="majorHAnsi" w:cs="Calibri"/>
          <w:sz w:val="22"/>
          <w:szCs w:val="22"/>
          <w:lang w:eastAsia="en-US"/>
        </w:rPr>
        <w:t xml:space="preserve"> </w:t>
      </w:r>
      <w:r w:rsidRPr="00681F79">
        <w:rPr>
          <w:rFonts w:asciiTheme="majorHAnsi" w:eastAsia="Cambria-Bold" w:hAnsiTheme="majorHAnsi" w:cs="Calibri"/>
          <w:b/>
          <w:bCs/>
          <w:sz w:val="22"/>
          <w:szCs w:val="22"/>
          <w:lang w:eastAsia="en-US"/>
        </w:rPr>
        <w:t>instalacyjnej w zakresie sieci, insta</w:t>
      </w:r>
      <w:r w:rsidR="004156A6" w:rsidRPr="00681F79">
        <w:rPr>
          <w:rFonts w:asciiTheme="majorHAnsi" w:eastAsia="Cambria-Bold" w:hAnsiTheme="majorHAnsi" w:cs="Calibri"/>
          <w:b/>
          <w:bCs/>
          <w:sz w:val="22"/>
          <w:szCs w:val="22"/>
          <w:lang w:eastAsia="en-US"/>
        </w:rPr>
        <w:t xml:space="preserve">lacji i urządzeń </w:t>
      </w:r>
      <w:r w:rsidR="00944B91">
        <w:rPr>
          <w:rFonts w:asciiTheme="majorHAnsi" w:eastAsia="Cambria-Bold" w:hAnsiTheme="majorHAnsi" w:cs="Calibri"/>
          <w:b/>
          <w:bCs/>
          <w:sz w:val="22"/>
          <w:szCs w:val="22"/>
          <w:lang w:eastAsia="en-US"/>
        </w:rPr>
        <w:t>telekomunikacyjnych.</w:t>
      </w:r>
    </w:p>
    <w:p w:rsidR="001C234D" w:rsidRDefault="001C234D" w:rsidP="009A3ED2">
      <w:pPr>
        <w:tabs>
          <w:tab w:val="left" w:pos="9072"/>
        </w:tabs>
        <w:autoSpaceDE w:val="0"/>
        <w:autoSpaceDN w:val="0"/>
        <w:adjustRightInd w:val="0"/>
        <w:jc w:val="both"/>
        <w:rPr>
          <w:rFonts w:asciiTheme="majorHAnsi" w:eastAsia="Cambria-Bold" w:hAnsiTheme="majorHAnsi" w:cs="Calibri"/>
          <w:b/>
          <w:bCs/>
          <w:sz w:val="22"/>
          <w:szCs w:val="22"/>
          <w:lang w:eastAsia="en-US"/>
        </w:rPr>
      </w:pPr>
    </w:p>
    <w:p w:rsidR="001C234D" w:rsidRDefault="001C234D" w:rsidP="009A3ED2">
      <w:pPr>
        <w:tabs>
          <w:tab w:val="left" w:pos="9072"/>
        </w:tabs>
        <w:autoSpaceDE w:val="0"/>
        <w:autoSpaceDN w:val="0"/>
        <w:adjustRightInd w:val="0"/>
        <w:jc w:val="both"/>
        <w:rPr>
          <w:rFonts w:asciiTheme="majorHAnsi" w:eastAsia="Cambria-Bold" w:hAnsiTheme="majorHAnsi" w:cs="Calibri"/>
          <w:b/>
          <w:bCs/>
          <w:sz w:val="22"/>
          <w:szCs w:val="22"/>
          <w:lang w:eastAsia="en-US"/>
        </w:rPr>
      </w:pPr>
    </w:p>
    <w:p w:rsidR="001C234D" w:rsidRDefault="001C234D" w:rsidP="009A3ED2">
      <w:pPr>
        <w:tabs>
          <w:tab w:val="left" w:pos="9072"/>
        </w:tabs>
        <w:autoSpaceDE w:val="0"/>
        <w:autoSpaceDN w:val="0"/>
        <w:adjustRightInd w:val="0"/>
        <w:jc w:val="both"/>
        <w:rPr>
          <w:rFonts w:asciiTheme="majorHAnsi" w:eastAsia="Cambria-Bold" w:hAnsiTheme="majorHAnsi" w:cs="Calibri"/>
          <w:b/>
          <w:bCs/>
          <w:sz w:val="22"/>
          <w:szCs w:val="22"/>
          <w:lang w:eastAsia="en-US"/>
        </w:rPr>
      </w:pPr>
    </w:p>
    <w:p w:rsidR="001C234D" w:rsidRDefault="001C234D" w:rsidP="009A3ED2">
      <w:pPr>
        <w:tabs>
          <w:tab w:val="left" w:pos="9072"/>
        </w:tabs>
        <w:autoSpaceDE w:val="0"/>
        <w:autoSpaceDN w:val="0"/>
        <w:adjustRightInd w:val="0"/>
        <w:jc w:val="both"/>
        <w:rPr>
          <w:rFonts w:asciiTheme="majorHAnsi" w:eastAsia="Cambria-Bold" w:hAnsiTheme="majorHAnsi" w:cs="Calibri"/>
          <w:b/>
          <w:bCs/>
          <w:sz w:val="22"/>
          <w:szCs w:val="22"/>
          <w:lang w:eastAsia="en-US"/>
        </w:rPr>
      </w:pPr>
    </w:p>
    <w:p w:rsidR="004F2396" w:rsidRDefault="004F2396" w:rsidP="004F2396">
      <w:pPr>
        <w:autoSpaceDE w:val="0"/>
        <w:autoSpaceDN w:val="0"/>
        <w:adjustRightInd w:val="0"/>
        <w:jc w:val="both"/>
        <w:rPr>
          <w:rFonts w:asciiTheme="majorHAnsi" w:eastAsia="Cambria-Bold" w:hAnsiTheme="majorHAnsi" w:cs="Calibri"/>
          <w:sz w:val="22"/>
          <w:szCs w:val="22"/>
          <w:lang w:eastAsia="en-US"/>
        </w:rPr>
      </w:pPr>
    </w:p>
    <w:p w:rsidR="004F2396" w:rsidRPr="001C234D" w:rsidRDefault="001C234D" w:rsidP="001C234D">
      <w:pPr>
        <w:autoSpaceDE w:val="0"/>
        <w:autoSpaceDN w:val="0"/>
        <w:adjustRightInd w:val="0"/>
        <w:ind w:left="6381"/>
        <w:jc w:val="both"/>
        <w:rPr>
          <w:rFonts w:asciiTheme="majorHAnsi" w:eastAsia="Cambria-Bold" w:hAnsiTheme="majorHAnsi" w:cs="Calibri"/>
          <w:sz w:val="22"/>
          <w:szCs w:val="22"/>
          <w:lang w:eastAsia="en-US"/>
        </w:rPr>
      </w:pPr>
      <w:r>
        <w:rPr>
          <w:rFonts w:asciiTheme="majorHAnsi" w:eastAsia="Calibri" w:hAnsiTheme="majorHAnsi" w:cs="Calibri"/>
          <w:sz w:val="14"/>
          <w:szCs w:val="14"/>
          <w:lang w:eastAsia="en-US"/>
        </w:rPr>
        <w:t xml:space="preserve">            </w:t>
      </w:r>
      <w:r w:rsidR="004F2396" w:rsidRPr="00681F79">
        <w:rPr>
          <w:rFonts w:asciiTheme="majorHAnsi" w:eastAsia="Calibri" w:hAnsiTheme="majorHAnsi" w:cs="Calibri"/>
          <w:sz w:val="14"/>
          <w:szCs w:val="14"/>
          <w:lang w:eastAsia="en-US"/>
        </w:rPr>
        <w:t>…….…………….…………………………</w:t>
      </w:r>
    </w:p>
    <w:p w:rsidR="004F2396" w:rsidRPr="00681F79" w:rsidRDefault="004F2396" w:rsidP="004F2396">
      <w:pPr>
        <w:ind w:left="4963" w:firstLine="709"/>
        <w:jc w:val="center"/>
        <w:rPr>
          <w:rFonts w:asciiTheme="majorHAnsi" w:eastAsia="Cambria-Bold" w:hAnsiTheme="majorHAnsi" w:cs="Calibri"/>
        </w:rPr>
      </w:pPr>
      <w:r w:rsidRPr="00681F79">
        <w:rPr>
          <w:rFonts w:asciiTheme="majorHAnsi" w:eastAsia="Calibri" w:hAnsiTheme="majorHAnsi" w:cs="Calibri"/>
          <w:sz w:val="18"/>
          <w:szCs w:val="18"/>
          <w:lang w:eastAsia="en-US"/>
        </w:rPr>
        <w:t>(pieczęć i podpis)</w:t>
      </w:r>
    </w:p>
    <w:p w:rsidR="004F2396" w:rsidRPr="00681F79" w:rsidRDefault="004F2396" w:rsidP="004F2396">
      <w:pPr>
        <w:pStyle w:val="Bezodstpw"/>
        <w:jc w:val="both"/>
        <w:outlineLvl w:val="0"/>
        <w:rPr>
          <w:rFonts w:asciiTheme="majorHAnsi" w:eastAsia="Cambria-Bold" w:hAnsiTheme="majorHAnsi" w:cs="Calibri"/>
        </w:rPr>
      </w:pPr>
    </w:p>
    <w:p w:rsidR="004F2396" w:rsidRPr="00681F79" w:rsidRDefault="004F2396" w:rsidP="004F2396">
      <w:pPr>
        <w:pStyle w:val="Bezodstpw"/>
        <w:jc w:val="both"/>
        <w:outlineLvl w:val="0"/>
        <w:rPr>
          <w:rFonts w:asciiTheme="majorHAnsi" w:eastAsia="Cambria-Bold" w:hAnsiTheme="majorHAnsi" w:cs="Calibri"/>
        </w:rPr>
      </w:pPr>
    </w:p>
    <w:p w:rsidR="004F2396" w:rsidRPr="00681F79" w:rsidRDefault="004F2396" w:rsidP="004F2396">
      <w:pPr>
        <w:pStyle w:val="Bezodstpw"/>
        <w:jc w:val="both"/>
        <w:outlineLvl w:val="0"/>
        <w:rPr>
          <w:rFonts w:asciiTheme="majorHAnsi" w:eastAsia="Cambria-Bold" w:hAnsiTheme="majorHAnsi" w:cs="Calibri"/>
        </w:rPr>
      </w:pPr>
    </w:p>
    <w:p w:rsidR="004F2396" w:rsidRPr="00681F79" w:rsidRDefault="004F2396" w:rsidP="004F2396">
      <w:pPr>
        <w:pStyle w:val="Bezodstpw"/>
        <w:jc w:val="both"/>
        <w:outlineLvl w:val="0"/>
        <w:rPr>
          <w:rFonts w:asciiTheme="majorHAnsi" w:eastAsia="Cambria-Bold" w:hAnsiTheme="majorHAnsi" w:cs="Calibri"/>
        </w:rPr>
      </w:pPr>
    </w:p>
    <w:p w:rsidR="009A3ED2" w:rsidRPr="009A3ED2" w:rsidRDefault="009A3ED2" w:rsidP="009A3ED2">
      <w:pPr>
        <w:ind w:left="142"/>
        <w:rPr>
          <w:rFonts w:ascii="Cambria" w:hAnsi="Cambria" w:cs="Calibri"/>
          <w:bCs/>
          <w:i/>
          <w:iCs/>
          <w:color w:val="000000"/>
          <w:sz w:val="22"/>
          <w:szCs w:val="22"/>
          <w:lang w:eastAsia="en-US"/>
        </w:rPr>
      </w:pPr>
      <w:r>
        <w:rPr>
          <w:rFonts w:asciiTheme="majorHAnsi" w:eastAsia="Calibri" w:hAnsiTheme="majorHAnsi" w:cs="Calibri"/>
          <w:bCs/>
          <w:i/>
          <w:iCs/>
          <w:color w:val="000000"/>
          <w:sz w:val="28"/>
          <w:szCs w:val="56"/>
          <w:lang w:eastAsia="en-US"/>
        </w:rPr>
        <w:br/>
      </w:r>
    </w:p>
    <w:p w:rsidR="004F2396" w:rsidRPr="00681F79" w:rsidRDefault="004F2396" w:rsidP="004F2396">
      <w:pPr>
        <w:pStyle w:val="Bezodstpw"/>
        <w:jc w:val="both"/>
        <w:outlineLvl w:val="0"/>
        <w:rPr>
          <w:rFonts w:asciiTheme="majorHAnsi" w:eastAsia="Cambria-Bold" w:hAnsiTheme="majorHAnsi" w:cs="Calibri"/>
        </w:rPr>
      </w:pPr>
    </w:p>
    <w:p w:rsidR="004F2396" w:rsidRPr="00681F79" w:rsidRDefault="004F2396" w:rsidP="004F2396">
      <w:pPr>
        <w:pStyle w:val="Bezodstpw"/>
        <w:jc w:val="both"/>
        <w:outlineLvl w:val="0"/>
        <w:rPr>
          <w:rFonts w:asciiTheme="majorHAnsi" w:eastAsia="Cambria-Bold" w:hAnsiTheme="majorHAnsi" w:cs="Calibri"/>
        </w:rPr>
      </w:pPr>
    </w:p>
    <w:p w:rsidR="004F2396" w:rsidRPr="00681F79" w:rsidRDefault="004F2396" w:rsidP="004F2396">
      <w:pPr>
        <w:pStyle w:val="Bezodstpw"/>
        <w:jc w:val="both"/>
        <w:outlineLvl w:val="0"/>
        <w:rPr>
          <w:rFonts w:asciiTheme="majorHAnsi" w:eastAsia="Cambria-Bold" w:hAnsiTheme="majorHAnsi" w:cs="Calibri"/>
        </w:rPr>
      </w:pPr>
    </w:p>
    <w:p w:rsidR="004F2396" w:rsidRPr="00681F79" w:rsidRDefault="004F2396" w:rsidP="004F2396">
      <w:pPr>
        <w:pStyle w:val="Bezodstpw"/>
        <w:jc w:val="both"/>
        <w:outlineLvl w:val="0"/>
        <w:rPr>
          <w:rFonts w:asciiTheme="majorHAnsi" w:eastAsia="Cambria-Bold" w:hAnsiTheme="majorHAnsi" w:cs="Calibri"/>
        </w:rPr>
      </w:pPr>
    </w:p>
    <w:p w:rsidR="004F2396" w:rsidRPr="00681F79" w:rsidRDefault="004F2396" w:rsidP="004F2396">
      <w:pPr>
        <w:pStyle w:val="Bezodstpw"/>
        <w:jc w:val="both"/>
        <w:outlineLvl w:val="0"/>
        <w:rPr>
          <w:rFonts w:asciiTheme="majorHAnsi" w:eastAsia="Cambria-Bold" w:hAnsiTheme="majorHAnsi" w:cs="Calibri"/>
        </w:rPr>
      </w:pPr>
    </w:p>
    <w:p w:rsidR="004F2396" w:rsidRPr="00681F79" w:rsidRDefault="004F2396" w:rsidP="004F2396">
      <w:pPr>
        <w:pStyle w:val="Bezodstpw"/>
        <w:jc w:val="both"/>
        <w:outlineLvl w:val="0"/>
        <w:rPr>
          <w:rFonts w:asciiTheme="majorHAnsi" w:eastAsia="Cambria-Bold" w:hAnsiTheme="majorHAnsi" w:cs="Calibri"/>
        </w:rPr>
      </w:pPr>
    </w:p>
    <w:p w:rsidR="004F2396" w:rsidRPr="00681F79" w:rsidRDefault="004F2396" w:rsidP="004F2396">
      <w:pPr>
        <w:pStyle w:val="Bezodstpw"/>
        <w:jc w:val="both"/>
        <w:outlineLvl w:val="0"/>
        <w:rPr>
          <w:rFonts w:asciiTheme="majorHAnsi" w:eastAsia="Cambria-Bold" w:hAnsiTheme="majorHAnsi" w:cs="Calibri"/>
        </w:rPr>
      </w:pPr>
    </w:p>
    <w:p w:rsidR="004F2396" w:rsidRPr="00681F79" w:rsidRDefault="004F2396" w:rsidP="004F2396">
      <w:pPr>
        <w:pStyle w:val="Bezodstpw"/>
        <w:jc w:val="both"/>
        <w:outlineLvl w:val="0"/>
        <w:rPr>
          <w:rFonts w:asciiTheme="majorHAnsi" w:eastAsia="Cambria-Bold" w:hAnsiTheme="majorHAnsi" w:cs="Calibri"/>
        </w:rPr>
      </w:pPr>
    </w:p>
    <w:p w:rsidR="004F2396" w:rsidRPr="00681F79" w:rsidRDefault="004F2396" w:rsidP="004F2396">
      <w:pPr>
        <w:pStyle w:val="Bezodstpw"/>
        <w:jc w:val="both"/>
        <w:outlineLvl w:val="0"/>
        <w:rPr>
          <w:rFonts w:asciiTheme="majorHAnsi" w:eastAsia="Cambria-Bold" w:hAnsiTheme="majorHAnsi" w:cs="Calibri"/>
        </w:rPr>
      </w:pPr>
    </w:p>
    <w:p w:rsidR="004F2396" w:rsidRPr="00681F79" w:rsidRDefault="004F2396" w:rsidP="004F2396">
      <w:pPr>
        <w:pStyle w:val="Bezodstpw"/>
        <w:jc w:val="both"/>
        <w:outlineLvl w:val="0"/>
        <w:rPr>
          <w:rFonts w:asciiTheme="majorHAnsi" w:eastAsia="Cambria-Bold" w:hAnsiTheme="majorHAnsi" w:cs="Calibri"/>
        </w:rPr>
      </w:pPr>
    </w:p>
    <w:p w:rsidR="004F2396" w:rsidRPr="00681F79" w:rsidRDefault="004F2396" w:rsidP="004F2396">
      <w:pPr>
        <w:pStyle w:val="Bezodstpw"/>
        <w:jc w:val="both"/>
        <w:outlineLvl w:val="0"/>
        <w:rPr>
          <w:rFonts w:asciiTheme="majorHAnsi" w:eastAsia="Cambria-Bold" w:hAnsiTheme="majorHAnsi" w:cs="Calibri"/>
        </w:rPr>
      </w:pPr>
    </w:p>
    <w:p w:rsidR="004F2396" w:rsidRDefault="004F2396" w:rsidP="004F2396">
      <w:pPr>
        <w:pStyle w:val="Bezodstpw"/>
        <w:jc w:val="both"/>
        <w:outlineLvl w:val="0"/>
        <w:rPr>
          <w:rFonts w:asciiTheme="majorHAnsi" w:eastAsia="Cambria-Bold" w:hAnsiTheme="majorHAnsi" w:cs="Calibri"/>
        </w:rPr>
      </w:pPr>
    </w:p>
    <w:p w:rsidR="00A8396B" w:rsidRPr="00681F79" w:rsidRDefault="00A8396B" w:rsidP="004F2396">
      <w:pPr>
        <w:pStyle w:val="Bezodstpw"/>
        <w:jc w:val="both"/>
        <w:outlineLvl w:val="0"/>
        <w:rPr>
          <w:rFonts w:asciiTheme="majorHAnsi" w:eastAsia="Cambria-Bold" w:hAnsiTheme="majorHAnsi" w:cs="Calibri"/>
        </w:rPr>
      </w:pPr>
    </w:p>
    <w:p w:rsidR="004F2396" w:rsidRDefault="004F2396" w:rsidP="004F2396">
      <w:pPr>
        <w:pStyle w:val="Bezodstpw"/>
        <w:jc w:val="both"/>
        <w:outlineLvl w:val="0"/>
        <w:rPr>
          <w:rFonts w:asciiTheme="majorHAnsi" w:eastAsia="Cambria-Bold" w:hAnsiTheme="majorHAnsi" w:cs="Calibri"/>
        </w:rPr>
      </w:pPr>
    </w:p>
    <w:p w:rsidR="004F2396" w:rsidRPr="00E57E30" w:rsidRDefault="004F2396" w:rsidP="00AF7B0E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outlineLvl w:val="0"/>
        <w:rPr>
          <w:rFonts w:asciiTheme="majorHAnsi" w:hAnsiTheme="majorHAnsi" w:cs="Calibri"/>
          <w:b/>
          <w:sz w:val="24"/>
          <w:szCs w:val="24"/>
        </w:rPr>
      </w:pPr>
      <w:bookmarkStart w:id="4" w:name="_Toc520030381"/>
      <w:bookmarkStart w:id="5" w:name="_Toc8244117"/>
      <w:bookmarkStart w:id="6" w:name="_Toc43243424"/>
      <w:r w:rsidRPr="00E57E30">
        <w:rPr>
          <w:rFonts w:asciiTheme="majorHAnsi" w:hAnsiTheme="majorHAnsi" w:cs="Calibri"/>
          <w:b/>
          <w:sz w:val="24"/>
          <w:szCs w:val="24"/>
        </w:rPr>
        <w:lastRenderedPageBreak/>
        <w:t>Oświadczenie sprawdzającego</w:t>
      </w:r>
      <w:bookmarkEnd w:id="4"/>
      <w:bookmarkEnd w:id="5"/>
      <w:r w:rsidR="005C1241">
        <w:rPr>
          <w:rFonts w:asciiTheme="majorHAnsi" w:hAnsiTheme="majorHAnsi" w:cs="Calibri"/>
          <w:b/>
          <w:sz w:val="24"/>
          <w:szCs w:val="24"/>
        </w:rPr>
        <w:t xml:space="preserve"> i uprawnienia budowlane</w:t>
      </w:r>
      <w:bookmarkEnd w:id="6"/>
    </w:p>
    <w:p w:rsidR="004F2396" w:rsidRPr="00681F79" w:rsidRDefault="004F2396" w:rsidP="004F2396">
      <w:pPr>
        <w:pStyle w:val="Bezodstpw"/>
        <w:jc w:val="both"/>
        <w:outlineLvl w:val="0"/>
        <w:rPr>
          <w:rFonts w:asciiTheme="majorHAnsi" w:eastAsia="Cambria-Bold" w:hAnsiTheme="majorHAnsi" w:cs="Calibri"/>
        </w:rPr>
      </w:pPr>
    </w:p>
    <w:p w:rsidR="004F2396" w:rsidRPr="00681F79" w:rsidRDefault="004F2396" w:rsidP="004F2396">
      <w:pPr>
        <w:pStyle w:val="Bezodstpw"/>
        <w:jc w:val="both"/>
        <w:outlineLvl w:val="0"/>
        <w:rPr>
          <w:rFonts w:asciiTheme="majorHAnsi" w:eastAsia="Cambria-Bold" w:hAnsiTheme="majorHAnsi" w:cs="Calibri"/>
        </w:rPr>
      </w:pPr>
    </w:p>
    <w:p w:rsidR="004F2396" w:rsidRPr="00681F79" w:rsidRDefault="004F2396" w:rsidP="004F2396">
      <w:pPr>
        <w:autoSpaceDE w:val="0"/>
        <w:autoSpaceDN w:val="0"/>
        <w:adjustRightInd w:val="0"/>
        <w:jc w:val="right"/>
        <w:rPr>
          <w:rFonts w:asciiTheme="majorHAnsi" w:eastAsia="Cambria-Bold" w:hAnsiTheme="majorHAnsi" w:cs="Calibri"/>
          <w:lang w:eastAsia="en-US"/>
        </w:rPr>
      </w:pPr>
      <w:r w:rsidRPr="00681F79">
        <w:rPr>
          <w:rFonts w:asciiTheme="majorHAnsi" w:eastAsia="Cambria-Bold" w:hAnsiTheme="majorHAnsi" w:cs="Calibri"/>
          <w:b/>
          <w:bCs/>
          <w:lang w:eastAsia="en-US"/>
        </w:rPr>
        <w:tab/>
      </w:r>
      <w:r w:rsidRPr="00681F79">
        <w:rPr>
          <w:rFonts w:asciiTheme="majorHAnsi" w:eastAsia="Cambria-Bold" w:hAnsiTheme="majorHAnsi" w:cs="Calibri"/>
          <w:lang w:eastAsia="en-US"/>
        </w:rPr>
        <w:t xml:space="preserve">Zamość, </w:t>
      </w:r>
      <w:r w:rsidR="00830E96">
        <w:rPr>
          <w:rFonts w:asciiTheme="majorHAnsi" w:eastAsia="Cambria-Bold" w:hAnsiTheme="majorHAnsi" w:cs="Calibri"/>
          <w:lang w:eastAsia="en-US"/>
        </w:rPr>
        <w:t>10</w:t>
      </w:r>
      <w:r w:rsidR="006066FE" w:rsidRPr="00681F79">
        <w:rPr>
          <w:rFonts w:asciiTheme="majorHAnsi" w:eastAsia="Cambria-Bold" w:hAnsiTheme="majorHAnsi" w:cs="Calibri"/>
          <w:lang w:eastAsia="en-US"/>
        </w:rPr>
        <w:t>.</w:t>
      </w:r>
      <w:r w:rsidR="00830E96">
        <w:rPr>
          <w:rFonts w:asciiTheme="majorHAnsi" w:eastAsia="Cambria-Bold" w:hAnsiTheme="majorHAnsi" w:cs="Calibri"/>
          <w:lang w:eastAsia="en-US"/>
        </w:rPr>
        <w:t>06</w:t>
      </w:r>
      <w:r w:rsidR="006066FE" w:rsidRPr="00681F79">
        <w:rPr>
          <w:rFonts w:asciiTheme="majorHAnsi" w:eastAsia="Cambria-Bold" w:hAnsiTheme="majorHAnsi" w:cs="Calibri"/>
          <w:lang w:eastAsia="en-US"/>
        </w:rPr>
        <w:t>.20</w:t>
      </w:r>
      <w:r w:rsidR="00830E96">
        <w:rPr>
          <w:rFonts w:asciiTheme="majorHAnsi" w:eastAsia="Cambria-Bold" w:hAnsiTheme="majorHAnsi" w:cs="Calibri"/>
          <w:lang w:eastAsia="en-US"/>
        </w:rPr>
        <w:t>20</w:t>
      </w:r>
      <w:r w:rsidR="006066FE" w:rsidRPr="00681F79">
        <w:rPr>
          <w:rFonts w:asciiTheme="majorHAnsi" w:eastAsia="Cambria-Bold" w:hAnsiTheme="majorHAnsi" w:cs="Calibri"/>
          <w:lang w:eastAsia="en-US"/>
        </w:rPr>
        <w:t xml:space="preserve"> r.</w:t>
      </w:r>
    </w:p>
    <w:p w:rsidR="009A3ED2" w:rsidRPr="00681F79" w:rsidRDefault="009A3ED2" w:rsidP="009A3ED2">
      <w:pPr>
        <w:autoSpaceDE w:val="0"/>
        <w:autoSpaceDN w:val="0"/>
        <w:adjustRightInd w:val="0"/>
        <w:jc w:val="both"/>
        <w:rPr>
          <w:rFonts w:asciiTheme="majorHAnsi" w:eastAsia="Cambria-Bold" w:hAnsiTheme="majorHAnsi" w:cs="Calibri"/>
          <w:b/>
          <w:lang w:eastAsia="en-US"/>
        </w:rPr>
      </w:pPr>
      <w:r>
        <w:rPr>
          <w:rFonts w:asciiTheme="majorHAnsi" w:eastAsia="Cambria-Bold" w:hAnsiTheme="majorHAnsi" w:cs="Calibri"/>
          <w:b/>
          <w:bCs/>
          <w:lang w:eastAsia="en-US"/>
        </w:rPr>
        <w:t>Agnieszka Mielniczuk</w:t>
      </w:r>
    </w:p>
    <w:p w:rsidR="009A3ED2" w:rsidRPr="00681F79" w:rsidRDefault="009A3ED2" w:rsidP="009A3ED2">
      <w:pPr>
        <w:autoSpaceDE w:val="0"/>
        <w:autoSpaceDN w:val="0"/>
        <w:adjustRightInd w:val="0"/>
        <w:rPr>
          <w:rFonts w:asciiTheme="majorHAnsi" w:eastAsia="Cambria-Bold" w:hAnsiTheme="majorHAnsi" w:cs="Calibri"/>
          <w:b/>
          <w:highlight w:val="yellow"/>
          <w:lang w:eastAsia="en-US"/>
        </w:rPr>
      </w:pPr>
      <w:r>
        <w:rPr>
          <w:rFonts w:asciiTheme="majorHAnsi" w:eastAsia="Cambria-Bold" w:hAnsiTheme="majorHAnsi" w:cs="Calibri"/>
          <w:b/>
          <w:lang w:eastAsia="en-US"/>
        </w:rPr>
        <w:t>ul. Miodowa 29</w:t>
      </w:r>
    </w:p>
    <w:p w:rsidR="009A3ED2" w:rsidRPr="00681F79" w:rsidRDefault="009A3ED2" w:rsidP="009A3ED2">
      <w:pPr>
        <w:autoSpaceDE w:val="0"/>
        <w:autoSpaceDN w:val="0"/>
        <w:adjustRightInd w:val="0"/>
        <w:rPr>
          <w:rFonts w:asciiTheme="majorHAnsi" w:eastAsia="Cambria-Bold" w:hAnsiTheme="majorHAnsi" w:cs="Calibri"/>
          <w:b/>
          <w:lang w:eastAsia="en-US"/>
        </w:rPr>
      </w:pPr>
      <w:r>
        <w:rPr>
          <w:rFonts w:asciiTheme="majorHAnsi" w:eastAsia="Cambria-Bold" w:hAnsiTheme="majorHAnsi" w:cs="Calibri"/>
          <w:b/>
          <w:lang w:eastAsia="en-US"/>
        </w:rPr>
        <w:t>22-400 Zamość</w:t>
      </w:r>
    </w:p>
    <w:p w:rsidR="004F2396" w:rsidRPr="00681F79" w:rsidRDefault="004F2396" w:rsidP="004F2396">
      <w:pPr>
        <w:autoSpaceDE w:val="0"/>
        <w:autoSpaceDN w:val="0"/>
        <w:adjustRightInd w:val="0"/>
        <w:rPr>
          <w:rFonts w:asciiTheme="majorHAnsi" w:eastAsia="Cambria-Bold" w:hAnsiTheme="majorHAnsi" w:cs="Calibri"/>
          <w:b/>
          <w:lang w:eastAsia="en-US"/>
        </w:rPr>
      </w:pPr>
    </w:p>
    <w:p w:rsidR="004F2396" w:rsidRPr="00681F79" w:rsidRDefault="004F2396" w:rsidP="004F2396">
      <w:pPr>
        <w:autoSpaceDE w:val="0"/>
        <w:autoSpaceDN w:val="0"/>
        <w:adjustRightInd w:val="0"/>
        <w:rPr>
          <w:rFonts w:asciiTheme="majorHAnsi" w:eastAsia="Cambria-Bold" w:hAnsiTheme="majorHAnsi" w:cs="Calibri"/>
          <w:b/>
          <w:lang w:eastAsia="en-US"/>
        </w:rPr>
      </w:pPr>
    </w:p>
    <w:p w:rsidR="004F2396" w:rsidRPr="00681F79" w:rsidRDefault="004F2396" w:rsidP="004F2396">
      <w:pPr>
        <w:autoSpaceDE w:val="0"/>
        <w:autoSpaceDN w:val="0"/>
        <w:adjustRightInd w:val="0"/>
        <w:jc w:val="center"/>
        <w:rPr>
          <w:rFonts w:asciiTheme="majorHAnsi" w:eastAsia="Cambria-Bold" w:hAnsiTheme="majorHAnsi" w:cs="Calibri"/>
          <w:b/>
          <w:bCs/>
          <w:sz w:val="28"/>
          <w:szCs w:val="28"/>
          <w:lang w:eastAsia="en-US"/>
        </w:rPr>
      </w:pPr>
      <w:r w:rsidRPr="00681F79">
        <w:rPr>
          <w:rFonts w:asciiTheme="majorHAnsi" w:eastAsia="Cambria-Bold" w:hAnsiTheme="majorHAnsi" w:cs="Calibri"/>
          <w:b/>
          <w:bCs/>
          <w:sz w:val="28"/>
          <w:szCs w:val="28"/>
          <w:lang w:eastAsia="en-US"/>
        </w:rPr>
        <w:t>OŚWIADCZENIE</w:t>
      </w:r>
    </w:p>
    <w:p w:rsidR="00A32EFE" w:rsidRPr="00681F79" w:rsidRDefault="00A32EFE" w:rsidP="00A32EFE">
      <w:pPr>
        <w:autoSpaceDE w:val="0"/>
        <w:autoSpaceDN w:val="0"/>
        <w:adjustRightInd w:val="0"/>
        <w:rPr>
          <w:rFonts w:asciiTheme="majorHAnsi" w:eastAsia="Cambria-Bold" w:hAnsiTheme="majorHAnsi" w:cs="Calibri"/>
          <w:b/>
          <w:bCs/>
          <w:sz w:val="28"/>
          <w:szCs w:val="28"/>
          <w:lang w:eastAsia="en-US"/>
        </w:rPr>
      </w:pPr>
    </w:p>
    <w:p w:rsidR="009A3ED2" w:rsidRPr="00681F79" w:rsidRDefault="009A3ED2" w:rsidP="009A3ED2">
      <w:pPr>
        <w:autoSpaceDE w:val="0"/>
        <w:autoSpaceDN w:val="0"/>
        <w:adjustRightInd w:val="0"/>
        <w:jc w:val="center"/>
        <w:rPr>
          <w:rFonts w:asciiTheme="majorHAnsi" w:eastAsia="Cambria-Bold" w:hAnsiTheme="majorHAnsi" w:cs="Calibri"/>
          <w:b/>
          <w:bCs/>
          <w:sz w:val="28"/>
          <w:szCs w:val="28"/>
          <w:lang w:eastAsia="en-US"/>
        </w:rPr>
      </w:pPr>
    </w:p>
    <w:p w:rsidR="000B53B1" w:rsidRDefault="000B53B1" w:rsidP="000B53B1">
      <w:pPr>
        <w:tabs>
          <w:tab w:val="left" w:pos="9072"/>
        </w:tabs>
        <w:autoSpaceDE w:val="0"/>
        <w:autoSpaceDN w:val="0"/>
        <w:adjustRightInd w:val="0"/>
        <w:ind w:firstLine="284"/>
        <w:jc w:val="both"/>
        <w:rPr>
          <w:rFonts w:asciiTheme="majorHAnsi" w:eastAsia="Cambria-Bold" w:hAnsiTheme="majorHAnsi" w:cs="Calibri"/>
          <w:sz w:val="22"/>
          <w:szCs w:val="22"/>
          <w:lang w:eastAsia="en-US"/>
        </w:rPr>
      </w:pPr>
      <w:r w:rsidRPr="00681F79">
        <w:rPr>
          <w:rFonts w:asciiTheme="majorHAnsi" w:eastAsia="Cambria-Bold" w:hAnsiTheme="majorHAnsi" w:cs="Calibri"/>
          <w:sz w:val="22"/>
          <w:szCs w:val="22"/>
          <w:lang w:eastAsia="en-US"/>
        </w:rPr>
        <w:t>Na podstawie art. 20 ust. 4 ustawy z dnia 7 lipca 1994 roku Prawo budowlane (</w:t>
      </w:r>
      <w:r w:rsidRPr="00681F79">
        <w:rPr>
          <w:rFonts w:asciiTheme="majorHAnsi" w:hAnsiTheme="majorHAnsi"/>
          <w:sz w:val="22"/>
          <w:szCs w:val="22"/>
        </w:rPr>
        <w:t>Dz. U. z 20</w:t>
      </w:r>
      <w:r>
        <w:rPr>
          <w:rFonts w:asciiTheme="majorHAnsi" w:hAnsiTheme="majorHAnsi"/>
          <w:sz w:val="22"/>
          <w:szCs w:val="22"/>
        </w:rPr>
        <w:t>19</w:t>
      </w:r>
      <w:r w:rsidRPr="00681F79">
        <w:rPr>
          <w:rFonts w:asciiTheme="majorHAnsi" w:hAnsiTheme="majorHAnsi"/>
          <w:sz w:val="22"/>
          <w:szCs w:val="22"/>
        </w:rPr>
        <w:t xml:space="preserve"> r. poz. 11</w:t>
      </w:r>
      <w:r>
        <w:rPr>
          <w:rFonts w:asciiTheme="majorHAnsi" w:hAnsiTheme="majorHAnsi"/>
          <w:sz w:val="22"/>
          <w:szCs w:val="22"/>
        </w:rPr>
        <w:t>86</w:t>
      </w:r>
      <w:r w:rsidRPr="00681F79">
        <w:rPr>
          <w:rFonts w:asciiTheme="majorHAnsi" w:hAnsiTheme="majorHAnsi"/>
          <w:sz w:val="22"/>
          <w:szCs w:val="22"/>
        </w:rPr>
        <w:t xml:space="preserve"> z późniejszymi zmianami</w:t>
      </w:r>
      <w:r w:rsidRPr="00681F79">
        <w:rPr>
          <w:rFonts w:asciiTheme="majorHAnsi" w:eastAsia="Cambria-Bold" w:hAnsiTheme="majorHAnsi" w:cs="Calibri"/>
          <w:sz w:val="22"/>
          <w:szCs w:val="22"/>
          <w:lang w:eastAsia="en-US"/>
        </w:rPr>
        <w:t xml:space="preserve">), składam niniejsze oświadczenie, jako </w:t>
      </w:r>
      <w:r>
        <w:rPr>
          <w:rFonts w:asciiTheme="majorHAnsi" w:eastAsia="Cambria-Bold" w:hAnsiTheme="majorHAnsi" w:cs="Calibri"/>
          <w:sz w:val="22"/>
          <w:szCs w:val="22"/>
          <w:lang w:eastAsia="en-US"/>
        </w:rPr>
        <w:t>sprawdzający</w:t>
      </w:r>
      <w:r w:rsidRPr="00681F79">
        <w:rPr>
          <w:rFonts w:asciiTheme="majorHAnsi" w:eastAsia="Cambria-Bold" w:hAnsiTheme="majorHAnsi" w:cs="Calibri"/>
          <w:sz w:val="22"/>
          <w:szCs w:val="22"/>
          <w:lang w:eastAsia="en-US"/>
        </w:rPr>
        <w:t xml:space="preserve"> projektu </w:t>
      </w:r>
      <w:r>
        <w:rPr>
          <w:rFonts w:asciiTheme="majorHAnsi" w:eastAsia="Cambria-Bold" w:hAnsiTheme="majorHAnsi" w:cs="Calibri"/>
          <w:sz w:val="22"/>
          <w:szCs w:val="22"/>
          <w:lang w:eastAsia="en-US"/>
        </w:rPr>
        <w:t xml:space="preserve">budowlano – wykonawczego </w:t>
      </w:r>
      <w:r w:rsidRPr="00681F79">
        <w:rPr>
          <w:rFonts w:asciiTheme="majorHAnsi" w:eastAsia="Cambria-Bold" w:hAnsiTheme="majorHAnsi" w:cs="Calibri"/>
          <w:sz w:val="22"/>
          <w:szCs w:val="22"/>
          <w:lang w:eastAsia="en-US"/>
        </w:rPr>
        <w:t>pod nazwą:</w:t>
      </w:r>
    </w:p>
    <w:p w:rsidR="000B53B1" w:rsidRDefault="000B53B1" w:rsidP="000B53B1">
      <w:pPr>
        <w:tabs>
          <w:tab w:val="left" w:pos="9072"/>
        </w:tabs>
        <w:autoSpaceDE w:val="0"/>
        <w:autoSpaceDN w:val="0"/>
        <w:adjustRightInd w:val="0"/>
        <w:ind w:firstLine="284"/>
        <w:jc w:val="both"/>
        <w:rPr>
          <w:rFonts w:asciiTheme="majorHAnsi" w:eastAsia="Cambria-Bold" w:hAnsiTheme="majorHAnsi" w:cs="Calibri"/>
          <w:sz w:val="22"/>
          <w:szCs w:val="22"/>
          <w:lang w:eastAsia="en-US"/>
        </w:rPr>
      </w:pPr>
    </w:p>
    <w:p w:rsidR="000B53B1" w:rsidRPr="000B53B1" w:rsidRDefault="000B53B1" w:rsidP="000B53B1">
      <w:pPr>
        <w:autoSpaceDE w:val="0"/>
        <w:autoSpaceDN w:val="0"/>
        <w:adjustRightInd w:val="0"/>
        <w:jc w:val="center"/>
        <w:rPr>
          <w:rFonts w:asciiTheme="majorHAnsi" w:hAnsiTheme="majorHAnsi" w:cs="Arial"/>
          <w:b/>
          <w:szCs w:val="28"/>
        </w:rPr>
      </w:pPr>
      <w:r w:rsidRPr="000B53B1">
        <w:rPr>
          <w:rFonts w:asciiTheme="majorHAnsi" w:hAnsiTheme="majorHAnsi" w:cs="Arial"/>
          <w:b/>
          <w:szCs w:val="28"/>
        </w:rPr>
        <w:t>Budowa ulicy bocznej Majdan w Zamościu od km 0+236,72 do km 0+414,98</w:t>
      </w:r>
    </w:p>
    <w:p w:rsidR="000B53B1" w:rsidRPr="000B53B1" w:rsidRDefault="000B53B1" w:rsidP="000B53B1">
      <w:pPr>
        <w:jc w:val="center"/>
        <w:rPr>
          <w:rFonts w:ascii="Cambria" w:hAnsi="Cambria" w:cs="Calibri"/>
          <w:b/>
          <w:bCs/>
          <w:iCs/>
          <w:sz w:val="20"/>
          <w:szCs w:val="22"/>
          <w:lang w:eastAsia="en-US"/>
        </w:rPr>
      </w:pPr>
      <w:r w:rsidRPr="000B53B1">
        <w:rPr>
          <w:rFonts w:ascii="Cambria" w:hAnsi="Cambria" w:cs="Calibri"/>
          <w:b/>
          <w:bCs/>
          <w:iCs/>
          <w:szCs w:val="28"/>
          <w:lang w:eastAsia="en-US"/>
        </w:rPr>
        <w:t xml:space="preserve">Przebudowa sieci telekomunikacyjnej </w:t>
      </w:r>
      <w:r w:rsidRPr="000B53B1">
        <w:rPr>
          <w:rFonts w:ascii="Cambria" w:hAnsi="Cambria" w:cs="Calibri"/>
          <w:b/>
          <w:bCs/>
          <w:iCs/>
          <w:szCs w:val="28"/>
          <w:lang w:eastAsia="en-US"/>
        </w:rPr>
        <w:br/>
        <w:t xml:space="preserve">– </w:t>
      </w:r>
      <w:r w:rsidRPr="000B53B1">
        <w:rPr>
          <w:rFonts w:asciiTheme="majorHAnsi" w:hAnsiTheme="majorHAnsi"/>
          <w:b/>
          <w:szCs w:val="28"/>
          <w:shd w:val="clear" w:color="auto" w:fill="FFFFFF"/>
        </w:rPr>
        <w:t>usunięcie</w:t>
      </w:r>
      <w:r w:rsidRPr="000B53B1">
        <w:rPr>
          <w:rFonts w:ascii="Cambria" w:hAnsi="Cambria" w:cs="Calibri"/>
          <w:b/>
          <w:bCs/>
          <w:iCs/>
          <w:sz w:val="20"/>
          <w:szCs w:val="22"/>
          <w:lang w:eastAsia="en-US"/>
        </w:rPr>
        <w:t xml:space="preserve"> </w:t>
      </w:r>
      <w:r w:rsidRPr="000B53B1">
        <w:rPr>
          <w:rFonts w:asciiTheme="majorHAnsi" w:hAnsiTheme="majorHAnsi"/>
          <w:b/>
          <w:szCs w:val="28"/>
          <w:shd w:val="clear" w:color="auto" w:fill="FFFFFF"/>
        </w:rPr>
        <w:t>kolizji w związku z budową ulicy bocznej Majdan w Zamościu</w:t>
      </w:r>
    </w:p>
    <w:p w:rsidR="000B53B1" w:rsidRDefault="000B53B1" w:rsidP="000B53B1"/>
    <w:p w:rsidR="000B53B1" w:rsidRPr="00681F79" w:rsidRDefault="000B53B1" w:rsidP="000B53B1">
      <w:pPr>
        <w:tabs>
          <w:tab w:val="left" w:pos="9072"/>
        </w:tabs>
        <w:autoSpaceDE w:val="0"/>
        <w:autoSpaceDN w:val="0"/>
        <w:adjustRightInd w:val="0"/>
        <w:ind w:firstLine="284"/>
        <w:jc w:val="both"/>
        <w:rPr>
          <w:rFonts w:asciiTheme="majorHAnsi" w:eastAsia="Cambria-Bold" w:hAnsiTheme="majorHAnsi" w:cs="Calibri"/>
          <w:sz w:val="22"/>
          <w:szCs w:val="22"/>
          <w:lang w:eastAsia="en-US"/>
        </w:rPr>
      </w:pPr>
    </w:p>
    <w:p w:rsidR="000B53B1" w:rsidRPr="0032308F" w:rsidRDefault="000B53B1" w:rsidP="000B53B1">
      <w:pPr>
        <w:jc w:val="both"/>
        <w:rPr>
          <w:rFonts w:asciiTheme="majorHAnsi" w:eastAsia="Calibri" w:hAnsiTheme="majorHAnsi" w:cs="Calibri"/>
          <w:sz w:val="22"/>
          <w:szCs w:val="22"/>
          <w:lang w:eastAsia="en-US"/>
        </w:rPr>
      </w:pPr>
      <w:r w:rsidRPr="00681F79">
        <w:rPr>
          <w:rFonts w:asciiTheme="majorHAnsi" w:eastAsia="Cambria-Bold" w:hAnsiTheme="majorHAnsi" w:cs="Calibri"/>
          <w:sz w:val="22"/>
          <w:szCs w:val="22"/>
          <w:lang w:eastAsia="en-US"/>
        </w:rPr>
        <w:t>na działkach o nr ewidencyjnym:</w:t>
      </w:r>
      <w:r>
        <w:rPr>
          <w:rFonts w:ascii="Cambria" w:hAnsi="Cambria" w:cs="Calibri"/>
          <w:bCs/>
          <w:i/>
          <w:iCs/>
          <w:sz w:val="28"/>
          <w:szCs w:val="56"/>
          <w:lang w:eastAsia="en-US"/>
        </w:rPr>
        <w:t xml:space="preserve"> </w:t>
      </w:r>
      <w:r w:rsidRPr="000B53B1">
        <w:rPr>
          <w:rFonts w:asciiTheme="majorHAnsi" w:hAnsiTheme="majorHAnsi" w:cs="Arial"/>
          <w:sz w:val="22"/>
        </w:rPr>
        <w:t>189/2, 209/4, 210/4, 172/1, 173/1, 208/3, 174/1, 175/1, 176/1, 179/1, 180/1</w:t>
      </w:r>
      <w:r>
        <w:rPr>
          <w:rFonts w:asciiTheme="majorHAnsi" w:hAnsiTheme="majorHAnsi" w:cs="Arial"/>
          <w:sz w:val="22"/>
        </w:rPr>
        <w:t xml:space="preserve"> – </w:t>
      </w:r>
      <w:r w:rsidRPr="000B53B1">
        <w:rPr>
          <w:rFonts w:ascii="Cambria" w:hAnsi="Cambria" w:cs="Calibri"/>
          <w:bCs/>
          <w:iCs/>
          <w:sz w:val="22"/>
          <w:szCs w:val="56"/>
          <w:lang w:eastAsia="en-US"/>
        </w:rPr>
        <w:t>Obręb 0001 Miasto Zamość</w:t>
      </w:r>
    </w:p>
    <w:p w:rsidR="00424749" w:rsidRPr="00A8396B" w:rsidRDefault="00424749" w:rsidP="00424749">
      <w:pPr>
        <w:autoSpaceDE w:val="0"/>
        <w:autoSpaceDN w:val="0"/>
        <w:adjustRightInd w:val="0"/>
        <w:jc w:val="both"/>
        <w:rPr>
          <w:rFonts w:asciiTheme="majorHAnsi" w:eastAsia="Calibri" w:hAnsiTheme="majorHAnsi" w:cs="Calibri"/>
          <w:bCs/>
          <w:iCs/>
          <w:color w:val="000000"/>
          <w:sz w:val="22"/>
          <w:szCs w:val="22"/>
          <w:lang w:eastAsia="en-US"/>
        </w:rPr>
      </w:pPr>
    </w:p>
    <w:p w:rsidR="00681F79" w:rsidRPr="00681F79" w:rsidRDefault="00681F79" w:rsidP="00681F79">
      <w:pPr>
        <w:autoSpaceDE w:val="0"/>
        <w:autoSpaceDN w:val="0"/>
        <w:adjustRightInd w:val="0"/>
        <w:jc w:val="both"/>
        <w:rPr>
          <w:rFonts w:asciiTheme="majorHAnsi" w:eastAsia="Cambria-Bold" w:hAnsiTheme="majorHAnsi" w:cs="Calibri"/>
          <w:b/>
          <w:bCs/>
          <w:sz w:val="22"/>
          <w:szCs w:val="22"/>
          <w:lang w:eastAsia="en-US"/>
        </w:rPr>
      </w:pPr>
      <w:r w:rsidRPr="00681F79">
        <w:rPr>
          <w:rFonts w:asciiTheme="majorHAnsi" w:eastAsia="Cambria-Bold" w:hAnsiTheme="majorHAnsi" w:cs="Calibri"/>
          <w:b/>
          <w:bCs/>
          <w:sz w:val="22"/>
          <w:szCs w:val="22"/>
          <w:lang w:eastAsia="en-US"/>
        </w:rPr>
        <w:t xml:space="preserve">o sporządzeniu projektu </w:t>
      </w:r>
      <w:r w:rsidR="0012744F">
        <w:rPr>
          <w:rFonts w:asciiTheme="majorHAnsi" w:eastAsia="Cambria-Bold" w:hAnsiTheme="majorHAnsi" w:cs="Calibri"/>
          <w:b/>
          <w:bCs/>
          <w:sz w:val="22"/>
          <w:szCs w:val="22"/>
          <w:lang w:eastAsia="en-US"/>
        </w:rPr>
        <w:t>budowlan</w:t>
      </w:r>
      <w:r w:rsidR="00681A8D">
        <w:rPr>
          <w:rFonts w:asciiTheme="majorHAnsi" w:eastAsia="Cambria-Bold" w:hAnsiTheme="majorHAnsi" w:cs="Calibri"/>
          <w:b/>
          <w:bCs/>
          <w:sz w:val="22"/>
          <w:szCs w:val="22"/>
          <w:lang w:eastAsia="en-US"/>
        </w:rPr>
        <w:t>o-wykonawczego</w:t>
      </w:r>
      <w:r w:rsidRPr="00681F79">
        <w:rPr>
          <w:rFonts w:asciiTheme="majorHAnsi" w:eastAsia="Cambria-Bold" w:hAnsiTheme="majorHAnsi" w:cs="Calibri"/>
          <w:b/>
          <w:bCs/>
          <w:sz w:val="22"/>
          <w:szCs w:val="22"/>
          <w:lang w:eastAsia="en-US"/>
        </w:rPr>
        <w:t>, zgodnie z obowiązującymi przepisami oraz zasadami wiedzy technicznej.</w:t>
      </w:r>
      <w:r w:rsidR="002237F3">
        <w:rPr>
          <w:rFonts w:asciiTheme="majorHAnsi" w:eastAsia="Cambria-Bold" w:hAnsiTheme="majorHAnsi" w:cs="Calibri"/>
          <w:b/>
          <w:bCs/>
          <w:sz w:val="22"/>
          <w:szCs w:val="22"/>
          <w:lang w:eastAsia="en-US"/>
        </w:rPr>
        <w:t xml:space="preserve"> Projekt jest kompletny z punktu widzenia celu, któremu ma służyć.</w:t>
      </w:r>
    </w:p>
    <w:p w:rsidR="00681F79" w:rsidRPr="00681F79" w:rsidRDefault="00681F79" w:rsidP="00681F79">
      <w:pPr>
        <w:autoSpaceDE w:val="0"/>
        <w:autoSpaceDN w:val="0"/>
        <w:adjustRightInd w:val="0"/>
        <w:jc w:val="both"/>
        <w:rPr>
          <w:rFonts w:asciiTheme="majorHAnsi" w:eastAsia="Cambria-Bold" w:hAnsiTheme="majorHAnsi" w:cs="Calibri"/>
          <w:b/>
          <w:bCs/>
          <w:sz w:val="22"/>
          <w:szCs w:val="22"/>
          <w:lang w:eastAsia="en-US"/>
        </w:rPr>
      </w:pPr>
    </w:p>
    <w:p w:rsidR="00A32EFE" w:rsidRPr="00681F79" w:rsidRDefault="00A32EFE" w:rsidP="00A32EFE">
      <w:pPr>
        <w:autoSpaceDE w:val="0"/>
        <w:autoSpaceDN w:val="0"/>
        <w:adjustRightInd w:val="0"/>
        <w:jc w:val="both"/>
        <w:rPr>
          <w:rFonts w:asciiTheme="majorHAnsi" w:eastAsia="Cambria-Bold" w:hAnsiTheme="majorHAnsi" w:cs="Calibri"/>
          <w:b/>
          <w:bCs/>
          <w:sz w:val="22"/>
          <w:szCs w:val="22"/>
          <w:lang w:eastAsia="en-US"/>
        </w:rPr>
      </w:pPr>
    </w:p>
    <w:p w:rsidR="00A32EFE" w:rsidRPr="00681F79" w:rsidRDefault="00A32EFE" w:rsidP="00A32EFE">
      <w:pPr>
        <w:autoSpaceDE w:val="0"/>
        <w:autoSpaceDN w:val="0"/>
        <w:adjustRightInd w:val="0"/>
        <w:jc w:val="both"/>
        <w:rPr>
          <w:rFonts w:asciiTheme="majorHAnsi" w:eastAsia="Cambria-Bold" w:hAnsiTheme="majorHAnsi" w:cs="Calibri"/>
          <w:b/>
          <w:bCs/>
          <w:sz w:val="22"/>
          <w:szCs w:val="22"/>
          <w:lang w:eastAsia="en-US"/>
        </w:rPr>
      </w:pPr>
    </w:p>
    <w:p w:rsidR="00A32EFE" w:rsidRPr="00681F79" w:rsidRDefault="006E72A1" w:rsidP="006E72A1">
      <w:pPr>
        <w:tabs>
          <w:tab w:val="left" w:pos="1190"/>
        </w:tabs>
        <w:autoSpaceDE w:val="0"/>
        <w:autoSpaceDN w:val="0"/>
        <w:adjustRightInd w:val="0"/>
        <w:jc w:val="both"/>
        <w:rPr>
          <w:rFonts w:asciiTheme="majorHAnsi" w:eastAsia="Cambria-Bold" w:hAnsiTheme="majorHAnsi" w:cs="Calibri"/>
          <w:sz w:val="22"/>
          <w:szCs w:val="22"/>
          <w:lang w:eastAsia="en-US"/>
        </w:rPr>
      </w:pPr>
      <w:r>
        <w:rPr>
          <w:rFonts w:asciiTheme="majorHAnsi" w:eastAsia="Cambria-Bold" w:hAnsiTheme="majorHAnsi" w:cs="Calibri"/>
          <w:sz w:val="22"/>
          <w:szCs w:val="22"/>
          <w:lang w:eastAsia="en-US"/>
        </w:rPr>
        <w:tab/>
      </w:r>
    </w:p>
    <w:p w:rsidR="00A32EFE" w:rsidRPr="00681F79" w:rsidRDefault="00A32EFE" w:rsidP="00A32EFE">
      <w:pPr>
        <w:ind w:left="4963" w:firstLine="709"/>
        <w:jc w:val="center"/>
        <w:rPr>
          <w:rFonts w:asciiTheme="majorHAnsi" w:eastAsia="Calibri" w:hAnsiTheme="majorHAnsi" w:cs="Calibri"/>
          <w:sz w:val="14"/>
          <w:szCs w:val="14"/>
          <w:lang w:eastAsia="en-US"/>
        </w:rPr>
      </w:pPr>
      <w:r w:rsidRPr="00681F79">
        <w:rPr>
          <w:rFonts w:asciiTheme="majorHAnsi" w:eastAsia="Calibri" w:hAnsiTheme="majorHAnsi" w:cs="Calibri"/>
          <w:sz w:val="14"/>
          <w:szCs w:val="14"/>
          <w:lang w:eastAsia="en-US"/>
        </w:rPr>
        <w:t>…….…………….…………………………</w:t>
      </w:r>
    </w:p>
    <w:p w:rsidR="00A32EFE" w:rsidRPr="00681F79" w:rsidRDefault="00A32EFE" w:rsidP="00A32EFE">
      <w:pPr>
        <w:ind w:left="4963" w:firstLine="709"/>
        <w:jc w:val="center"/>
        <w:rPr>
          <w:rFonts w:asciiTheme="majorHAnsi" w:eastAsia="Cambria-Bold" w:hAnsiTheme="majorHAnsi" w:cs="Calibri"/>
        </w:rPr>
      </w:pPr>
      <w:r w:rsidRPr="00681F79">
        <w:rPr>
          <w:rFonts w:asciiTheme="majorHAnsi" w:eastAsia="Calibri" w:hAnsiTheme="majorHAnsi" w:cs="Calibri"/>
          <w:sz w:val="18"/>
          <w:szCs w:val="18"/>
          <w:lang w:eastAsia="en-US"/>
        </w:rPr>
        <w:t>(pieczęć i podpis)</w:t>
      </w:r>
    </w:p>
    <w:p w:rsidR="00A32EFE" w:rsidRPr="00681F79" w:rsidRDefault="00A32EFE" w:rsidP="00A32EFE">
      <w:pPr>
        <w:pStyle w:val="Bezodstpw"/>
        <w:jc w:val="both"/>
        <w:outlineLvl w:val="0"/>
        <w:rPr>
          <w:rFonts w:asciiTheme="majorHAnsi" w:eastAsia="Cambria-Bold" w:hAnsiTheme="majorHAnsi" w:cs="Calibri"/>
        </w:rPr>
      </w:pPr>
    </w:p>
    <w:p w:rsidR="004F2396" w:rsidRPr="00681F79" w:rsidRDefault="004F2396" w:rsidP="004F2396">
      <w:pPr>
        <w:autoSpaceDE w:val="0"/>
        <w:autoSpaceDN w:val="0"/>
        <w:adjustRightInd w:val="0"/>
        <w:jc w:val="both"/>
        <w:rPr>
          <w:rFonts w:asciiTheme="majorHAnsi" w:eastAsia="Cambria-Bold" w:hAnsiTheme="majorHAnsi" w:cs="Calibri"/>
          <w:b/>
          <w:bCs/>
          <w:sz w:val="22"/>
          <w:szCs w:val="22"/>
          <w:lang w:eastAsia="en-US"/>
        </w:rPr>
      </w:pPr>
    </w:p>
    <w:p w:rsidR="004F2396" w:rsidRPr="00681F79" w:rsidRDefault="004F2396" w:rsidP="004F2396">
      <w:pPr>
        <w:autoSpaceDE w:val="0"/>
        <w:autoSpaceDN w:val="0"/>
        <w:adjustRightInd w:val="0"/>
        <w:jc w:val="both"/>
        <w:rPr>
          <w:rFonts w:asciiTheme="majorHAnsi" w:eastAsia="Cambria-Bold" w:hAnsiTheme="majorHAnsi" w:cs="Calibri"/>
          <w:b/>
          <w:bCs/>
          <w:sz w:val="22"/>
          <w:szCs w:val="22"/>
          <w:lang w:eastAsia="en-US"/>
        </w:rPr>
      </w:pPr>
    </w:p>
    <w:p w:rsidR="004F2396" w:rsidRPr="00681F79" w:rsidRDefault="004F2396" w:rsidP="004F2396">
      <w:pPr>
        <w:pStyle w:val="Bezodstpw"/>
        <w:jc w:val="both"/>
        <w:outlineLvl w:val="0"/>
        <w:rPr>
          <w:rFonts w:asciiTheme="majorHAnsi" w:eastAsia="Cambria-Bold" w:hAnsiTheme="majorHAnsi" w:cs="Calibri"/>
        </w:rPr>
      </w:pPr>
    </w:p>
    <w:p w:rsidR="004F2396" w:rsidRPr="00681F79" w:rsidRDefault="004F2396" w:rsidP="004F2396">
      <w:pPr>
        <w:pStyle w:val="Bezodstpw"/>
        <w:jc w:val="both"/>
        <w:outlineLvl w:val="0"/>
        <w:rPr>
          <w:rFonts w:asciiTheme="majorHAnsi" w:eastAsia="Cambria-Bold" w:hAnsiTheme="majorHAnsi" w:cs="Calibri"/>
        </w:rPr>
      </w:pPr>
    </w:p>
    <w:p w:rsidR="004F2396" w:rsidRPr="00681F79" w:rsidRDefault="004F2396" w:rsidP="004F2396">
      <w:pPr>
        <w:pStyle w:val="Bezodstpw"/>
        <w:jc w:val="both"/>
        <w:outlineLvl w:val="0"/>
        <w:rPr>
          <w:rFonts w:asciiTheme="majorHAnsi" w:eastAsia="Cambria-Bold" w:hAnsiTheme="majorHAnsi" w:cs="Calibri"/>
        </w:rPr>
      </w:pPr>
    </w:p>
    <w:p w:rsidR="004F2396" w:rsidRPr="00681F79" w:rsidRDefault="004F2396" w:rsidP="004F2396">
      <w:pPr>
        <w:pStyle w:val="Bezodstpw"/>
        <w:jc w:val="both"/>
        <w:outlineLvl w:val="0"/>
        <w:rPr>
          <w:rFonts w:asciiTheme="majorHAnsi" w:eastAsia="Cambria-Bold" w:hAnsiTheme="majorHAnsi" w:cs="Calibri"/>
        </w:rPr>
      </w:pPr>
    </w:p>
    <w:p w:rsidR="004F2396" w:rsidRPr="00681F79" w:rsidRDefault="004F2396" w:rsidP="004F2396">
      <w:pPr>
        <w:pStyle w:val="Bezodstpw"/>
        <w:jc w:val="both"/>
        <w:outlineLvl w:val="0"/>
        <w:rPr>
          <w:rFonts w:asciiTheme="majorHAnsi" w:eastAsia="Cambria-Bold" w:hAnsiTheme="majorHAnsi" w:cs="Calibri"/>
        </w:rPr>
      </w:pPr>
    </w:p>
    <w:p w:rsidR="004F2396" w:rsidRPr="00681F79" w:rsidRDefault="004F2396" w:rsidP="004F2396">
      <w:pPr>
        <w:pStyle w:val="Bezodstpw"/>
        <w:jc w:val="both"/>
        <w:outlineLvl w:val="0"/>
        <w:rPr>
          <w:rFonts w:asciiTheme="majorHAnsi" w:eastAsia="Cambria-Bold" w:hAnsiTheme="majorHAnsi" w:cs="Calibri"/>
        </w:rPr>
      </w:pPr>
    </w:p>
    <w:p w:rsidR="004F2396" w:rsidRPr="00681F79" w:rsidRDefault="004F2396" w:rsidP="004F2396">
      <w:pPr>
        <w:pStyle w:val="Bezodstpw"/>
        <w:jc w:val="both"/>
        <w:outlineLvl w:val="0"/>
        <w:rPr>
          <w:rFonts w:asciiTheme="majorHAnsi" w:eastAsia="Cambria-Bold" w:hAnsiTheme="majorHAnsi" w:cs="Calibri"/>
        </w:rPr>
      </w:pPr>
    </w:p>
    <w:p w:rsidR="004F2396" w:rsidRPr="00681F79" w:rsidRDefault="004F2396" w:rsidP="004F2396">
      <w:pPr>
        <w:pStyle w:val="Bezodstpw"/>
        <w:jc w:val="both"/>
        <w:outlineLvl w:val="0"/>
        <w:rPr>
          <w:rFonts w:asciiTheme="majorHAnsi" w:eastAsia="Cambria-Bold" w:hAnsiTheme="majorHAnsi" w:cs="Calibri"/>
        </w:rPr>
      </w:pPr>
    </w:p>
    <w:p w:rsidR="004F2396" w:rsidRPr="00681F79" w:rsidRDefault="004F2396" w:rsidP="004F2396">
      <w:pPr>
        <w:pStyle w:val="Bezodstpw"/>
        <w:jc w:val="both"/>
        <w:outlineLvl w:val="0"/>
        <w:rPr>
          <w:rFonts w:asciiTheme="majorHAnsi" w:eastAsia="Cambria-Bold" w:hAnsiTheme="majorHAnsi" w:cs="Calibri"/>
        </w:rPr>
      </w:pPr>
    </w:p>
    <w:p w:rsidR="004F2396" w:rsidRPr="00681F79" w:rsidRDefault="004F2396" w:rsidP="004F2396">
      <w:pPr>
        <w:pStyle w:val="Bezodstpw"/>
        <w:jc w:val="both"/>
        <w:outlineLvl w:val="0"/>
        <w:rPr>
          <w:rFonts w:asciiTheme="majorHAnsi" w:eastAsia="Cambria-Bold" w:hAnsiTheme="majorHAnsi" w:cs="Calibri"/>
        </w:rPr>
      </w:pPr>
    </w:p>
    <w:p w:rsidR="004F2396" w:rsidRPr="00681F79" w:rsidRDefault="004F2396" w:rsidP="004F2396">
      <w:pPr>
        <w:pStyle w:val="Bezodstpw"/>
        <w:jc w:val="both"/>
        <w:outlineLvl w:val="0"/>
        <w:rPr>
          <w:rFonts w:asciiTheme="majorHAnsi" w:eastAsia="Cambria-Bold" w:hAnsiTheme="majorHAnsi" w:cs="Calibri"/>
        </w:rPr>
      </w:pPr>
    </w:p>
    <w:p w:rsidR="00A32EFE" w:rsidRPr="00681F79" w:rsidRDefault="00A32EFE" w:rsidP="004F2396">
      <w:pPr>
        <w:pStyle w:val="Bezodstpw"/>
        <w:jc w:val="both"/>
        <w:outlineLvl w:val="0"/>
        <w:rPr>
          <w:rFonts w:asciiTheme="majorHAnsi" w:eastAsia="Cambria-Bold" w:hAnsiTheme="majorHAnsi" w:cs="Calibri"/>
        </w:rPr>
      </w:pPr>
    </w:p>
    <w:p w:rsidR="004F2396" w:rsidRPr="00681F79" w:rsidRDefault="004F2396" w:rsidP="004F2396">
      <w:pPr>
        <w:pStyle w:val="Bezodstpw"/>
        <w:jc w:val="both"/>
        <w:outlineLvl w:val="0"/>
        <w:rPr>
          <w:rFonts w:asciiTheme="majorHAnsi" w:eastAsia="Cambria-Bold" w:hAnsiTheme="majorHAnsi" w:cs="Calibri"/>
        </w:rPr>
      </w:pPr>
    </w:p>
    <w:p w:rsidR="004F2396" w:rsidRPr="00681F79" w:rsidRDefault="004F2396" w:rsidP="004F2396">
      <w:pPr>
        <w:pStyle w:val="Bezodstpw"/>
        <w:jc w:val="both"/>
        <w:outlineLvl w:val="0"/>
        <w:rPr>
          <w:rFonts w:asciiTheme="majorHAnsi" w:eastAsia="Cambria-Bold" w:hAnsiTheme="majorHAnsi" w:cs="Calibri"/>
        </w:rPr>
      </w:pPr>
    </w:p>
    <w:p w:rsidR="004F2396" w:rsidRDefault="004F2396" w:rsidP="004F2396">
      <w:pPr>
        <w:pStyle w:val="Bezodstpw"/>
        <w:jc w:val="both"/>
        <w:outlineLvl w:val="0"/>
        <w:rPr>
          <w:rFonts w:asciiTheme="majorHAnsi" w:eastAsia="Cambria-Bold" w:hAnsiTheme="majorHAnsi" w:cs="Calibri"/>
        </w:rPr>
      </w:pPr>
    </w:p>
    <w:p w:rsidR="00067961" w:rsidRDefault="00067961" w:rsidP="004F2396">
      <w:pPr>
        <w:pStyle w:val="Bezodstpw"/>
        <w:jc w:val="both"/>
        <w:outlineLvl w:val="0"/>
        <w:rPr>
          <w:rFonts w:asciiTheme="majorHAnsi" w:eastAsia="Cambria-Bold" w:hAnsiTheme="majorHAnsi" w:cs="Calibri"/>
        </w:rPr>
      </w:pPr>
    </w:p>
    <w:p w:rsidR="004140CA" w:rsidRDefault="004140CA" w:rsidP="004F2396">
      <w:pPr>
        <w:pStyle w:val="Bezodstpw"/>
        <w:jc w:val="both"/>
        <w:outlineLvl w:val="0"/>
        <w:rPr>
          <w:rFonts w:asciiTheme="majorHAnsi" w:eastAsia="Cambria-Bold" w:hAnsiTheme="majorHAnsi" w:cs="Calibri"/>
        </w:rPr>
      </w:pPr>
    </w:p>
    <w:p w:rsidR="004140CA" w:rsidRDefault="004140CA" w:rsidP="004F2396">
      <w:pPr>
        <w:pStyle w:val="Bezodstpw"/>
        <w:jc w:val="both"/>
        <w:outlineLvl w:val="0"/>
        <w:rPr>
          <w:rFonts w:asciiTheme="majorHAnsi" w:eastAsia="Cambria-Bold" w:hAnsiTheme="majorHAnsi" w:cs="Calibri"/>
        </w:rPr>
      </w:pPr>
    </w:p>
    <w:p w:rsidR="00507F0A" w:rsidRDefault="00507F0A" w:rsidP="004F2396">
      <w:pPr>
        <w:pStyle w:val="Bezodstpw"/>
        <w:jc w:val="both"/>
        <w:outlineLvl w:val="0"/>
        <w:rPr>
          <w:rFonts w:asciiTheme="majorHAnsi" w:eastAsia="Cambria-Bold" w:hAnsiTheme="majorHAnsi" w:cs="Calibri"/>
        </w:rPr>
      </w:pPr>
    </w:p>
    <w:p w:rsidR="004F2396" w:rsidRDefault="004F2396" w:rsidP="004F2396">
      <w:pPr>
        <w:pStyle w:val="Bezodstpw"/>
        <w:ind w:left="5"/>
        <w:jc w:val="both"/>
        <w:outlineLvl w:val="0"/>
        <w:rPr>
          <w:rFonts w:asciiTheme="majorHAnsi" w:eastAsia="Cambria-Bold" w:hAnsiTheme="majorHAnsi" w:cs="Calibri"/>
          <w:b/>
        </w:rPr>
      </w:pPr>
      <w:bookmarkStart w:id="7" w:name="_Toc8244120"/>
      <w:bookmarkStart w:id="8" w:name="_Toc43243425"/>
      <w:r w:rsidRPr="00681F79">
        <w:rPr>
          <w:rFonts w:asciiTheme="majorHAnsi" w:eastAsia="Cambria-Bold" w:hAnsiTheme="majorHAnsi" w:cs="Calibri"/>
          <w:b/>
        </w:rPr>
        <w:lastRenderedPageBreak/>
        <w:t xml:space="preserve">4. </w:t>
      </w:r>
      <w:bookmarkStart w:id="9" w:name="_Toc520030384"/>
      <w:r w:rsidRPr="00681F79">
        <w:rPr>
          <w:rFonts w:asciiTheme="majorHAnsi" w:eastAsia="Cambria-Bold" w:hAnsiTheme="majorHAnsi" w:cs="Calibri"/>
          <w:b/>
        </w:rPr>
        <w:t>Dokumentacja formalno – prawna</w:t>
      </w:r>
      <w:bookmarkEnd w:id="7"/>
      <w:bookmarkEnd w:id="9"/>
      <w:bookmarkEnd w:id="8"/>
    </w:p>
    <w:p w:rsidR="00D06952" w:rsidRPr="00BB3D3C" w:rsidRDefault="005C1241" w:rsidP="005C1241">
      <w:pPr>
        <w:pStyle w:val="Bezodstpw"/>
        <w:numPr>
          <w:ilvl w:val="0"/>
          <w:numId w:val="31"/>
        </w:numPr>
        <w:ind w:left="142" w:right="142" w:hanging="142"/>
        <w:rPr>
          <w:rFonts w:asciiTheme="majorHAnsi" w:eastAsia="Cambria-Bold" w:hAnsiTheme="majorHAnsi" w:cstheme="minorHAnsi"/>
          <w:b/>
        </w:rPr>
      </w:pPr>
      <w:bookmarkStart w:id="10" w:name="_Toc523856188"/>
      <w:bookmarkStart w:id="11" w:name="_Toc10576346"/>
      <w:r>
        <w:rPr>
          <w:rFonts w:asciiTheme="majorHAnsi" w:eastAsia="Cambria-Bold" w:hAnsiTheme="majorHAnsi" w:cstheme="minorHAnsi"/>
          <w:b/>
        </w:rPr>
        <w:t xml:space="preserve"> </w:t>
      </w:r>
      <w:r w:rsidR="00BB3D3C" w:rsidRPr="00BB3D3C">
        <w:rPr>
          <w:rFonts w:asciiTheme="majorHAnsi" w:eastAsia="Cambria-Bold" w:hAnsiTheme="majorHAnsi" w:cstheme="minorHAnsi"/>
          <w:b/>
        </w:rPr>
        <w:t>Pełnomocnictwo</w:t>
      </w:r>
      <w:bookmarkEnd w:id="10"/>
      <w:bookmarkEnd w:id="11"/>
    </w:p>
    <w:p w:rsidR="00D06952" w:rsidRPr="00BB3D3C" w:rsidRDefault="005C1241" w:rsidP="005C1241">
      <w:pPr>
        <w:pStyle w:val="Bezodstpw"/>
        <w:numPr>
          <w:ilvl w:val="0"/>
          <w:numId w:val="31"/>
        </w:numPr>
        <w:ind w:left="142" w:hanging="142"/>
        <w:rPr>
          <w:rFonts w:asciiTheme="majorHAnsi" w:eastAsia="Cambria-Bold" w:hAnsiTheme="majorHAnsi" w:cs="Calibri"/>
          <w:b/>
          <w:lang w:eastAsia="en-US"/>
        </w:rPr>
      </w:pPr>
      <w:bookmarkStart w:id="12" w:name="_Toc523856193"/>
      <w:bookmarkStart w:id="13" w:name="_Toc8244125"/>
      <w:r>
        <w:rPr>
          <w:rFonts w:asciiTheme="majorHAnsi" w:eastAsia="Cambria-Bold" w:hAnsiTheme="majorHAnsi" w:cs="Calibri"/>
          <w:b/>
          <w:lang w:eastAsia="en-US"/>
        </w:rPr>
        <w:t xml:space="preserve"> </w:t>
      </w:r>
      <w:r w:rsidR="004F2396" w:rsidRPr="00BB3D3C">
        <w:rPr>
          <w:rFonts w:asciiTheme="majorHAnsi" w:eastAsia="Cambria-Bold" w:hAnsiTheme="majorHAnsi" w:cs="Calibri"/>
          <w:b/>
          <w:lang w:eastAsia="en-US"/>
        </w:rPr>
        <w:t xml:space="preserve">Protokół </w:t>
      </w:r>
      <w:bookmarkEnd w:id="12"/>
      <w:bookmarkEnd w:id="13"/>
      <w:r w:rsidR="00AE06EB" w:rsidRPr="00BB3D3C">
        <w:rPr>
          <w:rFonts w:asciiTheme="majorHAnsi" w:eastAsia="Cambria-Bold" w:hAnsiTheme="majorHAnsi" w:cs="Calibri"/>
          <w:b/>
          <w:lang w:eastAsia="en-US"/>
        </w:rPr>
        <w:t>uzgodnienia sytuowania</w:t>
      </w:r>
      <w:r>
        <w:rPr>
          <w:rFonts w:asciiTheme="majorHAnsi" w:eastAsia="Cambria-Bold" w:hAnsiTheme="majorHAnsi" w:cs="Calibri"/>
          <w:b/>
          <w:lang w:eastAsia="en-US"/>
        </w:rPr>
        <w:t xml:space="preserve"> </w:t>
      </w:r>
      <w:r w:rsidR="00AE06EB" w:rsidRPr="00BB3D3C">
        <w:rPr>
          <w:rFonts w:asciiTheme="majorHAnsi" w:eastAsia="Cambria-Bold" w:hAnsiTheme="majorHAnsi" w:cs="Calibri"/>
          <w:b/>
          <w:lang w:eastAsia="en-US"/>
        </w:rPr>
        <w:t>sieci przez Naradę Koordynacyjną</w:t>
      </w:r>
    </w:p>
    <w:p w:rsidR="00BB3D3C" w:rsidRDefault="005C1241" w:rsidP="005C1241">
      <w:pPr>
        <w:pStyle w:val="Bezodstpw"/>
        <w:numPr>
          <w:ilvl w:val="0"/>
          <w:numId w:val="31"/>
        </w:numPr>
        <w:ind w:left="142" w:right="142" w:hanging="142"/>
        <w:rPr>
          <w:rFonts w:asciiTheme="majorHAnsi" w:hAnsiTheme="majorHAnsi" w:cstheme="minorHAnsi"/>
          <w:b/>
          <w:color w:val="000000" w:themeColor="text1"/>
          <w:shd w:val="clear" w:color="auto" w:fill="FFFFFF"/>
        </w:rPr>
      </w:pPr>
      <w:bookmarkStart w:id="14" w:name="_Toc523856192"/>
      <w:bookmarkStart w:id="15" w:name="_Toc10576349"/>
      <w:r>
        <w:rPr>
          <w:rStyle w:val="Uwydatnienie"/>
          <w:rFonts w:asciiTheme="majorHAnsi" w:hAnsiTheme="majorHAnsi" w:cstheme="minorHAnsi"/>
          <w:b/>
          <w:bCs/>
          <w:i w:val="0"/>
          <w:color w:val="000000" w:themeColor="text1"/>
        </w:rPr>
        <w:t xml:space="preserve"> </w:t>
      </w:r>
      <w:bookmarkEnd w:id="14"/>
      <w:bookmarkEnd w:id="15"/>
      <w:r>
        <w:rPr>
          <w:rStyle w:val="Uwydatnienie"/>
          <w:rFonts w:asciiTheme="majorHAnsi" w:hAnsiTheme="majorHAnsi" w:cstheme="minorHAnsi"/>
          <w:b/>
          <w:bCs/>
          <w:i w:val="0"/>
          <w:color w:val="000000" w:themeColor="text1"/>
        </w:rPr>
        <w:t>Wypis i wyrys z Miejscowego Planu Zagospodarowania Przestrzennego</w:t>
      </w:r>
    </w:p>
    <w:p w:rsidR="00681A8D" w:rsidRPr="00681A8D" w:rsidRDefault="005C1241" w:rsidP="005C1241">
      <w:pPr>
        <w:pStyle w:val="Bezodstpw"/>
        <w:numPr>
          <w:ilvl w:val="0"/>
          <w:numId w:val="31"/>
        </w:numPr>
        <w:ind w:left="142" w:hanging="142"/>
        <w:jc w:val="both"/>
        <w:rPr>
          <w:rFonts w:asciiTheme="majorHAnsi" w:eastAsia="Cambria-Bold" w:hAnsiTheme="majorHAnsi" w:cs="Calibri"/>
          <w:b/>
          <w:lang w:eastAsia="en-US"/>
        </w:rPr>
      </w:pPr>
      <w:r>
        <w:rPr>
          <w:rFonts w:asciiTheme="majorHAnsi" w:hAnsiTheme="majorHAnsi"/>
          <w:b/>
        </w:rPr>
        <w:t xml:space="preserve"> </w:t>
      </w:r>
      <w:r w:rsidR="00681A8D" w:rsidRPr="00681A8D">
        <w:rPr>
          <w:rFonts w:asciiTheme="majorHAnsi" w:hAnsiTheme="majorHAnsi"/>
          <w:b/>
        </w:rPr>
        <w:t xml:space="preserve">Decyzja </w:t>
      </w:r>
      <w:r>
        <w:rPr>
          <w:rFonts w:asciiTheme="majorHAnsi" w:hAnsiTheme="majorHAnsi"/>
          <w:b/>
        </w:rPr>
        <w:t>ZDG w Zamościu</w:t>
      </w:r>
    </w:p>
    <w:p w:rsidR="00BB3D3C" w:rsidRDefault="005C1241" w:rsidP="005C1241">
      <w:pPr>
        <w:pStyle w:val="Bezodstpw"/>
        <w:numPr>
          <w:ilvl w:val="0"/>
          <w:numId w:val="31"/>
        </w:numPr>
        <w:ind w:left="142" w:right="142" w:hanging="142"/>
        <w:rPr>
          <w:rFonts w:asciiTheme="majorHAnsi" w:eastAsia="Cambria-Bold" w:hAnsiTheme="majorHAnsi" w:cstheme="minorHAnsi"/>
          <w:b/>
          <w:lang w:eastAsia="en-US"/>
        </w:rPr>
      </w:pPr>
      <w:r>
        <w:rPr>
          <w:rFonts w:asciiTheme="majorHAnsi" w:eastAsia="Cambria-Bold" w:hAnsiTheme="majorHAnsi" w:cstheme="minorHAnsi"/>
          <w:b/>
          <w:lang w:eastAsia="en-US"/>
        </w:rPr>
        <w:t xml:space="preserve"> </w:t>
      </w:r>
      <w:r w:rsidR="00BB3D3C" w:rsidRPr="00BB3D3C">
        <w:rPr>
          <w:rFonts w:asciiTheme="majorHAnsi" w:eastAsia="Cambria-Bold" w:hAnsiTheme="majorHAnsi" w:cstheme="minorHAnsi"/>
          <w:b/>
          <w:lang w:eastAsia="en-US"/>
        </w:rPr>
        <w:t>Warunki usunięcia kolizji wydane przez ORANGE Polska S.A.</w:t>
      </w:r>
    </w:p>
    <w:p w:rsidR="0065617A" w:rsidRPr="00BB3D3C" w:rsidRDefault="005C1241" w:rsidP="005C1241">
      <w:pPr>
        <w:pStyle w:val="Bezodstpw"/>
        <w:numPr>
          <w:ilvl w:val="0"/>
          <w:numId w:val="31"/>
        </w:numPr>
        <w:ind w:left="142" w:right="142" w:hanging="142"/>
        <w:rPr>
          <w:rFonts w:asciiTheme="majorHAnsi" w:eastAsia="Cambria-Bold" w:hAnsiTheme="majorHAnsi" w:cstheme="minorHAnsi"/>
          <w:b/>
          <w:lang w:eastAsia="en-US"/>
        </w:rPr>
      </w:pPr>
      <w:r>
        <w:rPr>
          <w:rFonts w:asciiTheme="majorHAnsi" w:eastAsia="Cambria-Bold" w:hAnsiTheme="majorHAnsi" w:cs="Calibri"/>
          <w:b/>
          <w:lang w:eastAsia="en-US"/>
        </w:rPr>
        <w:t xml:space="preserve"> </w:t>
      </w:r>
      <w:r w:rsidR="0065617A" w:rsidRPr="00BB3D3C">
        <w:rPr>
          <w:rFonts w:asciiTheme="majorHAnsi" w:eastAsia="Cambria-Bold" w:hAnsiTheme="majorHAnsi" w:cs="Calibri"/>
          <w:b/>
          <w:lang w:eastAsia="en-US"/>
        </w:rPr>
        <w:t>Uzgodnienie projektu budowlano-wykonawczego</w:t>
      </w:r>
      <w:r w:rsidR="0065617A">
        <w:rPr>
          <w:rFonts w:asciiTheme="majorHAnsi" w:eastAsia="Cambria-Bold" w:hAnsiTheme="majorHAnsi" w:cs="Calibri"/>
          <w:b/>
          <w:lang w:eastAsia="en-US"/>
        </w:rPr>
        <w:t xml:space="preserve"> usunięcia kolizji</w:t>
      </w:r>
      <w:r w:rsidR="0065617A" w:rsidRPr="00BB3D3C">
        <w:rPr>
          <w:rFonts w:asciiTheme="majorHAnsi" w:eastAsia="Cambria-Bold" w:hAnsiTheme="majorHAnsi" w:cs="Calibri"/>
          <w:b/>
          <w:lang w:eastAsia="en-US"/>
        </w:rPr>
        <w:t xml:space="preserve"> sieci </w:t>
      </w:r>
      <w:r>
        <w:rPr>
          <w:rFonts w:asciiTheme="majorHAnsi" w:eastAsia="Cambria-Bold" w:hAnsiTheme="majorHAnsi" w:cs="Calibri"/>
          <w:b/>
          <w:lang w:eastAsia="en-US"/>
        </w:rPr>
        <w:t xml:space="preserve"> </w:t>
      </w:r>
      <w:r w:rsidR="0065617A" w:rsidRPr="00BB3D3C">
        <w:rPr>
          <w:rFonts w:asciiTheme="majorHAnsi" w:eastAsia="Cambria-Bold" w:hAnsiTheme="majorHAnsi" w:cs="Calibri"/>
          <w:b/>
          <w:lang w:eastAsia="en-US"/>
        </w:rPr>
        <w:t>telekomunikacyjnej</w:t>
      </w:r>
      <w:r w:rsidR="0065617A">
        <w:rPr>
          <w:rFonts w:asciiTheme="majorHAnsi" w:eastAsia="Cambria-Bold" w:hAnsiTheme="majorHAnsi" w:cs="Calibri"/>
          <w:b/>
          <w:lang w:eastAsia="en-US"/>
        </w:rPr>
        <w:t xml:space="preserve"> </w:t>
      </w:r>
      <w:r w:rsidR="0065617A" w:rsidRPr="00BB3D3C">
        <w:rPr>
          <w:rFonts w:asciiTheme="majorHAnsi" w:eastAsia="Cambria-Bold" w:hAnsiTheme="majorHAnsi" w:cstheme="minorHAnsi"/>
          <w:b/>
          <w:lang w:eastAsia="en-US"/>
        </w:rPr>
        <w:t>przez</w:t>
      </w:r>
      <w:r>
        <w:rPr>
          <w:rFonts w:asciiTheme="majorHAnsi" w:eastAsia="Cambria-Bold" w:hAnsiTheme="majorHAnsi" w:cstheme="minorHAnsi"/>
          <w:b/>
          <w:lang w:eastAsia="en-US"/>
        </w:rPr>
        <w:t xml:space="preserve"> </w:t>
      </w:r>
      <w:r>
        <w:rPr>
          <w:rFonts w:asciiTheme="majorHAnsi" w:hAnsiTheme="majorHAnsi"/>
          <w:b/>
        </w:rPr>
        <w:t>ZDG w Zamościu</w:t>
      </w:r>
    </w:p>
    <w:p w:rsidR="004140CA" w:rsidRPr="00BB3D3C" w:rsidRDefault="005C1241" w:rsidP="005C1241">
      <w:pPr>
        <w:pStyle w:val="Bezodstpw"/>
        <w:numPr>
          <w:ilvl w:val="0"/>
          <w:numId w:val="31"/>
        </w:numPr>
        <w:ind w:left="142" w:hanging="142"/>
        <w:rPr>
          <w:rFonts w:asciiTheme="majorHAnsi" w:eastAsia="Cambria-Bold" w:hAnsiTheme="majorHAnsi" w:cs="Calibri"/>
          <w:b/>
          <w:lang w:eastAsia="en-US"/>
        </w:rPr>
      </w:pPr>
      <w:r>
        <w:rPr>
          <w:rFonts w:asciiTheme="majorHAnsi" w:eastAsia="Cambria-Bold" w:hAnsiTheme="majorHAnsi" w:cs="Calibri"/>
          <w:b/>
          <w:lang w:eastAsia="en-US"/>
        </w:rPr>
        <w:t xml:space="preserve"> </w:t>
      </w:r>
      <w:r w:rsidR="004140CA" w:rsidRPr="00BB3D3C">
        <w:rPr>
          <w:rFonts w:asciiTheme="majorHAnsi" w:eastAsia="Cambria-Bold" w:hAnsiTheme="majorHAnsi" w:cs="Calibri"/>
          <w:b/>
          <w:lang w:eastAsia="en-US"/>
        </w:rPr>
        <w:t xml:space="preserve">Uzgodnienie </w:t>
      </w:r>
      <w:r w:rsidR="00BB3D3C" w:rsidRPr="00BB3D3C">
        <w:rPr>
          <w:rFonts w:asciiTheme="majorHAnsi" w:eastAsia="Cambria-Bold" w:hAnsiTheme="majorHAnsi" w:cs="Calibri"/>
          <w:b/>
          <w:lang w:eastAsia="en-US"/>
        </w:rPr>
        <w:t>projektu budowlano-wykonawczego</w:t>
      </w:r>
      <w:r w:rsidR="00BF4A76">
        <w:rPr>
          <w:rFonts w:asciiTheme="majorHAnsi" w:eastAsia="Cambria-Bold" w:hAnsiTheme="majorHAnsi" w:cs="Calibri"/>
          <w:b/>
          <w:lang w:eastAsia="en-US"/>
        </w:rPr>
        <w:t xml:space="preserve"> </w:t>
      </w:r>
      <w:r w:rsidR="00BB3D3C">
        <w:rPr>
          <w:rFonts w:asciiTheme="majorHAnsi" w:eastAsia="Cambria-Bold" w:hAnsiTheme="majorHAnsi" w:cs="Calibri"/>
          <w:b/>
          <w:lang w:eastAsia="en-US"/>
        </w:rPr>
        <w:t>usunięcia kolizji</w:t>
      </w:r>
      <w:r w:rsidR="00BB3D3C" w:rsidRPr="00BB3D3C">
        <w:rPr>
          <w:rFonts w:asciiTheme="majorHAnsi" w:eastAsia="Cambria-Bold" w:hAnsiTheme="majorHAnsi" w:cs="Calibri"/>
          <w:b/>
          <w:lang w:eastAsia="en-US"/>
        </w:rPr>
        <w:t xml:space="preserve"> sieci </w:t>
      </w:r>
      <w:r>
        <w:rPr>
          <w:rFonts w:asciiTheme="majorHAnsi" w:eastAsia="Cambria-Bold" w:hAnsiTheme="majorHAnsi" w:cs="Calibri"/>
          <w:b/>
          <w:lang w:eastAsia="en-US"/>
        </w:rPr>
        <w:t xml:space="preserve">  </w:t>
      </w:r>
      <w:r w:rsidR="00BB3D3C" w:rsidRPr="00BB3D3C">
        <w:rPr>
          <w:rFonts w:asciiTheme="majorHAnsi" w:eastAsia="Cambria-Bold" w:hAnsiTheme="majorHAnsi" w:cs="Calibri"/>
          <w:b/>
          <w:lang w:eastAsia="en-US"/>
        </w:rPr>
        <w:t>telekomunikacyjnej</w:t>
      </w:r>
      <w:r w:rsidR="0065617A">
        <w:rPr>
          <w:rFonts w:asciiTheme="majorHAnsi" w:eastAsia="Cambria-Bold" w:hAnsiTheme="majorHAnsi" w:cs="Calibri"/>
          <w:b/>
          <w:lang w:eastAsia="en-US"/>
        </w:rPr>
        <w:t xml:space="preserve"> </w:t>
      </w:r>
      <w:r w:rsidR="00681A8D" w:rsidRPr="00BB3D3C">
        <w:rPr>
          <w:rFonts w:asciiTheme="majorHAnsi" w:eastAsia="Cambria-Bold" w:hAnsiTheme="majorHAnsi" w:cstheme="minorHAnsi"/>
          <w:b/>
          <w:lang w:eastAsia="en-US"/>
        </w:rPr>
        <w:t>przez ORANGE Polska S.A.</w:t>
      </w:r>
    </w:p>
    <w:p w:rsidR="00D06952" w:rsidRPr="00D06952" w:rsidRDefault="00D06952" w:rsidP="00D06952">
      <w:pPr>
        <w:pStyle w:val="Bezodstpw"/>
        <w:ind w:left="5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</w:p>
    <w:p w:rsidR="00D06952" w:rsidRDefault="00D06952" w:rsidP="00D06952">
      <w:pPr>
        <w:pStyle w:val="Bezodstpw"/>
        <w:ind w:left="5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</w:p>
    <w:p w:rsidR="00D06952" w:rsidRDefault="00D06952" w:rsidP="00D06952">
      <w:pPr>
        <w:pStyle w:val="Bezodstpw"/>
        <w:ind w:left="5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</w:p>
    <w:p w:rsidR="00D06952" w:rsidRDefault="00D06952" w:rsidP="00D06952">
      <w:pPr>
        <w:pStyle w:val="Bezodstpw"/>
        <w:ind w:left="5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</w:p>
    <w:p w:rsidR="00D06952" w:rsidRDefault="00D06952" w:rsidP="00D06952">
      <w:pPr>
        <w:pStyle w:val="Bezodstpw"/>
        <w:ind w:left="5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</w:p>
    <w:p w:rsidR="00D06952" w:rsidRDefault="00D06952" w:rsidP="00D06952">
      <w:pPr>
        <w:pStyle w:val="Bezodstpw"/>
        <w:ind w:left="5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</w:p>
    <w:p w:rsidR="00D06952" w:rsidRDefault="00D06952" w:rsidP="00D06952">
      <w:pPr>
        <w:pStyle w:val="Bezodstpw"/>
        <w:ind w:left="5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</w:p>
    <w:p w:rsidR="00D06952" w:rsidRDefault="00D06952" w:rsidP="00D06952">
      <w:pPr>
        <w:pStyle w:val="Bezodstpw"/>
        <w:ind w:left="5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</w:p>
    <w:p w:rsidR="00D06952" w:rsidRDefault="00D06952" w:rsidP="00D06952">
      <w:pPr>
        <w:pStyle w:val="Bezodstpw"/>
        <w:ind w:left="5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</w:p>
    <w:p w:rsidR="00D06952" w:rsidRDefault="00D06952" w:rsidP="00D06952">
      <w:pPr>
        <w:pStyle w:val="Bezodstpw"/>
        <w:ind w:left="5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</w:p>
    <w:p w:rsidR="00D06952" w:rsidRDefault="00D06952" w:rsidP="00D06952">
      <w:pPr>
        <w:pStyle w:val="Bezodstpw"/>
        <w:ind w:left="5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</w:p>
    <w:p w:rsidR="00D06952" w:rsidRDefault="00D06952" w:rsidP="00D06952">
      <w:pPr>
        <w:pStyle w:val="Bezodstpw"/>
        <w:ind w:left="5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</w:p>
    <w:p w:rsidR="00D06952" w:rsidRDefault="00D06952" w:rsidP="00D06952">
      <w:pPr>
        <w:pStyle w:val="Bezodstpw"/>
        <w:ind w:left="5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</w:p>
    <w:p w:rsidR="00D06952" w:rsidRDefault="00D06952" w:rsidP="00D06952">
      <w:pPr>
        <w:pStyle w:val="Bezodstpw"/>
        <w:ind w:left="5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</w:p>
    <w:p w:rsidR="00D06952" w:rsidRDefault="00D06952" w:rsidP="00D06952">
      <w:pPr>
        <w:pStyle w:val="Bezodstpw"/>
        <w:ind w:left="5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</w:p>
    <w:p w:rsidR="00D06952" w:rsidRDefault="00D06952" w:rsidP="00D06952">
      <w:pPr>
        <w:pStyle w:val="Bezodstpw"/>
        <w:ind w:left="5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</w:p>
    <w:p w:rsidR="00D06952" w:rsidRDefault="00D06952" w:rsidP="00D06952">
      <w:pPr>
        <w:pStyle w:val="Bezodstpw"/>
        <w:ind w:left="5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</w:p>
    <w:p w:rsidR="00D06952" w:rsidRDefault="00D06952" w:rsidP="00D06952">
      <w:pPr>
        <w:pStyle w:val="Bezodstpw"/>
        <w:ind w:left="5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</w:p>
    <w:p w:rsidR="00D06952" w:rsidRDefault="00D06952" w:rsidP="00D06952">
      <w:pPr>
        <w:pStyle w:val="Bezodstpw"/>
        <w:ind w:left="5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</w:p>
    <w:p w:rsidR="00D06952" w:rsidRDefault="00D06952" w:rsidP="00D06952">
      <w:pPr>
        <w:pStyle w:val="Bezodstpw"/>
        <w:ind w:left="5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</w:p>
    <w:p w:rsidR="00D06952" w:rsidRDefault="00D06952" w:rsidP="00D06952">
      <w:pPr>
        <w:pStyle w:val="Bezodstpw"/>
        <w:ind w:left="5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</w:p>
    <w:p w:rsidR="00D06952" w:rsidRDefault="00D06952" w:rsidP="00D06952">
      <w:pPr>
        <w:pStyle w:val="Bezodstpw"/>
        <w:ind w:left="5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</w:p>
    <w:p w:rsidR="00D06952" w:rsidRDefault="00D06952" w:rsidP="00D06952">
      <w:pPr>
        <w:pStyle w:val="Bezodstpw"/>
        <w:ind w:left="5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</w:p>
    <w:p w:rsidR="00D06952" w:rsidRDefault="00D06952" w:rsidP="00D06952">
      <w:pPr>
        <w:pStyle w:val="Bezodstpw"/>
        <w:ind w:left="5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</w:p>
    <w:p w:rsidR="00D06952" w:rsidRDefault="00D06952" w:rsidP="00D06952">
      <w:pPr>
        <w:pStyle w:val="Bezodstpw"/>
        <w:ind w:left="5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</w:p>
    <w:p w:rsidR="00D06952" w:rsidRDefault="00D06952" w:rsidP="00D06952">
      <w:pPr>
        <w:pStyle w:val="Bezodstpw"/>
        <w:ind w:left="5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</w:p>
    <w:p w:rsidR="00D06952" w:rsidRDefault="00D06952" w:rsidP="00D06952">
      <w:pPr>
        <w:pStyle w:val="Bezodstpw"/>
        <w:ind w:left="5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</w:p>
    <w:p w:rsidR="00D06952" w:rsidRDefault="00D06952" w:rsidP="00D06952">
      <w:pPr>
        <w:pStyle w:val="Bezodstpw"/>
        <w:ind w:left="5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</w:p>
    <w:p w:rsidR="00D06952" w:rsidRDefault="00D06952" w:rsidP="00D06952">
      <w:pPr>
        <w:pStyle w:val="Bezodstpw"/>
        <w:ind w:left="5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</w:p>
    <w:p w:rsidR="00D06952" w:rsidRDefault="00D06952" w:rsidP="00D06952">
      <w:pPr>
        <w:pStyle w:val="Bezodstpw"/>
        <w:ind w:left="5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</w:p>
    <w:p w:rsidR="00D06952" w:rsidRDefault="00D06952" w:rsidP="00D06952">
      <w:pPr>
        <w:pStyle w:val="Bezodstpw"/>
        <w:ind w:left="5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</w:p>
    <w:p w:rsidR="00D06952" w:rsidRDefault="00D06952" w:rsidP="00D06952">
      <w:pPr>
        <w:pStyle w:val="Bezodstpw"/>
        <w:ind w:left="5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</w:p>
    <w:p w:rsidR="00D06952" w:rsidRDefault="00D06952" w:rsidP="00D06952">
      <w:pPr>
        <w:pStyle w:val="Bezodstpw"/>
        <w:ind w:left="5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</w:p>
    <w:p w:rsidR="00D06952" w:rsidRDefault="00D06952" w:rsidP="00D06952">
      <w:pPr>
        <w:pStyle w:val="Bezodstpw"/>
        <w:ind w:left="5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</w:p>
    <w:p w:rsidR="00D06952" w:rsidRDefault="00D06952" w:rsidP="00D06952">
      <w:pPr>
        <w:pStyle w:val="Bezodstpw"/>
        <w:ind w:left="5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</w:p>
    <w:p w:rsidR="00D06952" w:rsidRDefault="00D06952" w:rsidP="00D06952">
      <w:pPr>
        <w:pStyle w:val="Bezodstpw"/>
        <w:ind w:left="5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</w:p>
    <w:p w:rsidR="00D06952" w:rsidRDefault="00D06952" w:rsidP="00D06952">
      <w:pPr>
        <w:pStyle w:val="Bezodstpw"/>
        <w:ind w:left="5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</w:p>
    <w:p w:rsidR="00D06952" w:rsidRDefault="00D06952" w:rsidP="00D06952">
      <w:pPr>
        <w:pStyle w:val="Bezodstpw"/>
        <w:ind w:left="5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</w:p>
    <w:p w:rsidR="00D06952" w:rsidRDefault="00D06952" w:rsidP="00D06952">
      <w:pPr>
        <w:pStyle w:val="Bezodstpw"/>
        <w:ind w:left="5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</w:p>
    <w:p w:rsidR="00D06952" w:rsidRDefault="00D06952" w:rsidP="00D06952">
      <w:pPr>
        <w:pStyle w:val="Bezodstpw"/>
        <w:ind w:left="5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</w:p>
    <w:p w:rsidR="00D06952" w:rsidRDefault="00D06952" w:rsidP="00D06952">
      <w:pPr>
        <w:pStyle w:val="Bezodstpw"/>
        <w:ind w:left="5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</w:p>
    <w:p w:rsidR="007D31A8" w:rsidRDefault="007D31A8" w:rsidP="00D06952">
      <w:pPr>
        <w:pStyle w:val="Bezodstpw"/>
        <w:ind w:left="5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</w:p>
    <w:p w:rsidR="00D06952" w:rsidRDefault="00D06952" w:rsidP="00D06952">
      <w:pPr>
        <w:pStyle w:val="Bezodstpw"/>
        <w:ind w:left="5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</w:p>
    <w:p w:rsidR="00BF4D58" w:rsidRDefault="00BF4D58" w:rsidP="00D06952">
      <w:pPr>
        <w:pStyle w:val="Bezodstpw"/>
        <w:ind w:left="5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  <w:bookmarkStart w:id="16" w:name="_Toc43243426"/>
      <w:r w:rsidRPr="00D06952">
        <w:rPr>
          <w:rFonts w:asciiTheme="majorHAnsi" w:eastAsia="Cambria-Bold" w:hAnsiTheme="majorHAnsi" w:cs="Calibri"/>
          <w:b/>
          <w:lang w:eastAsia="en-US"/>
        </w:rPr>
        <w:lastRenderedPageBreak/>
        <w:t>4.</w:t>
      </w:r>
      <w:r w:rsidR="007D31A8">
        <w:rPr>
          <w:rFonts w:asciiTheme="majorHAnsi" w:eastAsia="Cambria-Bold" w:hAnsiTheme="majorHAnsi" w:cs="Calibri"/>
          <w:b/>
          <w:lang w:eastAsia="en-US"/>
        </w:rPr>
        <w:t>1</w:t>
      </w:r>
      <w:r w:rsidRPr="00D06952">
        <w:rPr>
          <w:rFonts w:asciiTheme="majorHAnsi" w:eastAsia="Cambria-Bold" w:hAnsiTheme="majorHAnsi" w:cs="Calibri"/>
          <w:b/>
          <w:lang w:eastAsia="en-US"/>
        </w:rPr>
        <w:t>. Wykaz działek ob</w:t>
      </w:r>
      <w:bookmarkStart w:id="17" w:name="_GoBack"/>
      <w:bookmarkEnd w:id="17"/>
      <w:r w:rsidRPr="00D06952">
        <w:rPr>
          <w:rFonts w:asciiTheme="majorHAnsi" w:eastAsia="Cambria-Bold" w:hAnsiTheme="majorHAnsi" w:cs="Calibri"/>
          <w:b/>
          <w:lang w:eastAsia="en-US"/>
        </w:rPr>
        <w:t xml:space="preserve">jętych projektowaną </w:t>
      </w:r>
      <w:r w:rsidR="009A3ED2">
        <w:rPr>
          <w:rFonts w:asciiTheme="majorHAnsi" w:eastAsia="Cambria-Bold" w:hAnsiTheme="majorHAnsi" w:cs="Calibri"/>
          <w:b/>
          <w:lang w:eastAsia="en-US"/>
        </w:rPr>
        <w:t>siecią telekomunikacyjna</w:t>
      </w:r>
      <w:bookmarkEnd w:id="16"/>
    </w:p>
    <w:p w:rsidR="008E4A3D" w:rsidRPr="00340E8A" w:rsidRDefault="008E4A3D" w:rsidP="00340E8A">
      <w:pPr>
        <w:pStyle w:val="Bezodstpw"/>
        <w:ind w:left="5"/>
        <w:jc w:val="center"/>
        <w:rPr>
          <w:rFonts w:asciiTheme="majorHAnsi" w:eastAsia="Cambria-Bold" w:hAnsiTheme="majorHAnsi" w:cs="Calibri"/>
          <w:b/>
          <w:lang w:eastAsia="en-US"/>
        </w:rPr>
      </w:pPr>
    </w:p>
    <w:tbl>
      <w:tblPr>
        <w:tblStyle w:val="Tabela-Siatka"/>
        <w:tblW w:w="5147" w:type="pct"/>
        <w:tblLook w:val="04A0"/>
      </w:tblPr>
      <w:tblGrid>
        <w:gridCol w:w="492"/>
        <w:gridCol w:w="1458"/>
        <w:gridCol w:w="1501"/>
        <w:gridCol w:w="1232"/>
        <w:gridCol w:w="2090"/>
        <w:gridCol w:w="869"/>
        <w:gridCol w:w="866"/>
        <w:gridCol w:w="1178"/>
        <w:gridCol w:w="21"/>
      </w:tblGrid>
      <w:tr w:rsidR="009E35B1" w:rsidRPr="00340E8A" w:rsidTr="000B53B1">
        <w:tc>
          <w:tcPr>
            <w:tcW w:w="5000" w:type="pct"/>
            <w:gridSpan w:val="9"/>
          </w:tcPr>
          <w:p w:rsidR="00C2160F" w:rsidRPr="00681A8D" w:rsidRDefault="009E35B1" w:rsidP="00C2160F">
            <w:pPr>
              <w:autoSpaceDE w:val="0"/>
              <w:autoSpaceDN w:val="0"/>
              <w:adjustRightInd w:val="0"/>
              <w:jc w:val="center"/>
              <w:rPr>
                <w:rStyle w:val="FontStyle469"/>
                <w:rFonts w:asciiTheme="majorHAnsi" w:hAnsiTheme="majorHAnsi"/>
                <w:b/>
                <w:sz w:val="20"/>
                <w:szCs w:val="20"/>
              </w:rPr>
            </w:pPr>
            <w:r w:rsidRPr="00681A8D">
              <w:rPr>
                <w:rStyle w:val="FontStyle469"/>
                <w:rFonts w:asciiTheme="majorHAnsi" w:hAnsiTheme="majorHAnsi"/>
                <w:b/>
                <w:sz w:val="20"/>
                <w:szCs w:val="20"/>
              </w:rPr>
              <w:t xml:space="preserve">Wykaz działek objętych projektowaną </w:t>
            </w:r>
            <w:r w:rsidR="009A3ED2" w:rsidRPr="00681A8D">
              <w:rPr>
                <w:rStyle w:val="FontStyle469"/>
                <w:rFonts w:asciiTheme="majorHAnsi" w:hAnsiTheme="majorHAnsi"/>
                <w:b/>
                <w:sz w:val="20"/>
                <w:szCs w:val="20"/>
              </w:rPr>
              <w:t>siecią telekomunikacyjną</w:t>
            </w:r>
          </w:p>
          <w:p w:rsidR="009E35B1" w:rsidRPr="00340E8A" w:rsidRDefault="009A3ED2" w:rsidP="000B53B1">
            <w:pPr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="Calibri"/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681A8D">
              <w:rPr>
                <w:rStyle w:val="FontStyle469"/>
                <w:rFonts w:asciiTheme="majorHAnsi" w:hAnsiTheme="majorHAnsi"/>
                <w:b/>
                <w:sz w:val="20"/>
                <w:szCs w:val="20"/>
              </w:rPr>
              <w:t xml:space="preserve">- usuniecie kolizji w związku z budową </w:t>
            </w:r>
            <w:r w:rsidR="000B53B1">
              <w:rPr>
                <w:rStyle w:val="FontStyle469"/>
                <w:rFonts w:asciiTheme="majorHAnsi" w:hAnsiTheme="majorHAnsi"/>
                <w:b/>
                <w:sz w:val="20"/>
                <w:szCs w:val="20"/>
              </w:rPr>
              <w:t>ulicy bocznej Majdan w Zamościu</w:t>
            </w:r>
          </w:p>
        </w:tc>
      </w:tr>
      <w:tr w:rsidR="000B53B1" w:rsidTr="000B53B1">
        <w:trPr>
          <w:gridAfter w:val="1"/>
          <w:wAfter w:w="11" w:type="pct"/>
        </w:trPr>
        <w:tc>
          <w:tcPr>
            <w:tcW w:w="253" w:type="pct"/>
            <w:vAlign w:val="center"/>
          </w:tcPr>
          <w:p w:rsidR="000B53B1" w:rsidRPr="009E35B1" w:rsidRDefault="000B53B1" w:rsidP="00D72A72">
            <w:pPr>
              <w:pStyle w:val="Bezodstpw"/>
              <w:jc w:val="center"/>
              <w:rPr>
                <w:rFonts w:asciiTheme="majorHAnsi" w:eastAsia="Cambria-Bold" w:hAnsiTheme="majorHAnsi" w:cs="Calibri"/>
                <w:b/>
                <w:sz w:val="20"/>
                <w:szCs w:val="20"/>
                <w:lang w:eastAsia="en-US"/>
              </w:rPr>
            </w:pPr>
            <w:r w:rsidRPr="009E35B1">
              <w:rPr>
                <w:rFonts w:asciiTheme="majorHAnsi" w:eastAsia="Cambria-Bold" w:hAnsiTheme="majorHAnsi" w:cs="Calibri"/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751" w:type="pct"/>
            <w:vAlign w:val="center"/>
          </w:tcPr>
          <w:p w:rsidR="000B53B1" w:rsidRPr="009E35B1" w:rsidRDefault="000B53B1" w:rsidP="00D72A72">
            <w:pPr>
              <w:pStyle w:val="Style254"/>
              <w:widowControl/>
              <w:spacing w:line="173" w:lineRule="exac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9E35B1">
              <w:rPr>
                <w:rStyle w:val="FontStyle422"/>
                <w:rFonts w:asciiTheme="majorHAnsi" w:hAnsiTheme="majorHAnsi"/>
                <w:sz w:val="20"/>
                <w:szCs w:val="20"/>
              </w:rPr>
              <w:t>Numer oświadczenia / decyzji</w:t>
            </w:r>
          </w:p>
        </w:tc>
        <w:tc>
          <w:tcPr>
            <w:tcW w:w="773" w:type="pct"/>
            <w:vAlign w:val="center"/>
          </w:tcPr>
          <w:p w:rsidR="000B53B1" w:rsidRPr="009E35B1" w:rsidRDefault="000B53B1" w:rsidP="00D72A72">
            <w:pPr>
              <w:pStyle w:val="Bezodstpw"/>
              <w:jc w:val="center"/>
              <w:rPr>
                <w:rFonts w:asciiTheme="majorHAnsi" w:eastAsia="Cambria-Bold" w:hAnsiTheme="majorHAnsi" w:cs="Calibri"/>
                <w:b/>
                <w:sz w:val="20"/>
                <w:szCs w:val="20"/>
                <w:lang w:eastAsia="en-US"/>
              </w:rPr>
            </w:pPr>
            <w:r w:rsidRPr="009E35B1">
              <w:rPr>
                <w:rFonts w:asciiTheme="majorHAnsi" w:eastAsia="Cambria-Bold" w:hAnsiTheme="majorHAnsi" w:cs="Calibri"/>
                <w:b/>
                <w:sz w:val="20"/>
                <w:szCs w:val="20"/>
                <w:lang w:eastAsia="en-US"/>
              </w:rPr>
              <w:t>Data podpisania zgody</w:t>
            </w:r>
            <w:r>
              <w:rPr>
                <w:rFonts w:asciiTheme="majorHAnsi" w:eastAsia="Cambria-Bold" w:hAnsiTheme="majorHAnsi" w:cs="Calibri"/>
                <w:b/>
                <w:sz w:val="20"/>
                <w:szCs w:val="20"/>
                <w:lang w:eastAsia="en-US"/>
              </w:rPr>
              <w:t>/decyzji</w:t>
            </w:r>
          </w:p>
        </w:tc>
        <w:tc>
          <w:tcPr>
            <w:tcW w:w="635" w:type="pct"/>
            <w:vAlign w:val="center"/>
          </w:tcPr>
          <w:p w:rsidR="000B53B1" w:rsidRPr="009E35B1" w:rsidRDefault="000B53B1" w:rsidP="00D72A72">
            <w:pPr>
              <w:pStyle w:val="Style271"/>
              <w:widowControl/>
              <w:spacing w:before="144"/>
              <w:jc w:val="center"/>
              <w:rPr>
                <w:rStyle w:val="FontStyle422"/>
                <w:rFonts w:asciiTheme="majorHAnsi" w:hAnsiTheme="majorHAnsi"/>
                <w:sz w:val="20"/>
                <w:szCs w:val="20"/>
              </w:rPr>
            </w:pPr>
            <w:r w:rsidRPr="009E35B1">
              <w:rPr>
                <w:rStyle w:val="FontStyle422"/>
                <w:rFonts w:asciiTheme="majorHAnsi" w:hAnsiTheme="majorHAnsi"/>
                <w:sz w:val="20"/>
                <w:szCs w:val="20"/>
              </w:rPr>
              <w:t xml:space="preserve">Imię </w:t>
            </w:r>
            <w:r>
              <w:rPr>
                <w:rStyle w:val="FontStyle422"/>
                <w:rFonts w:asciiTheme="majorHAnsi" w:hAnsiTheme="majorHAnsi"/>
                <w:sz w:val="20"/>
                <w:szCs w:val="20"/>
              </w:rPr>
              <w:br/>
            </w:r>
            <w:r w:rsidRPr="009E35B1">
              <w:rPr>
                <w:rStyle w:val="FontStyle422"/>
                <w:rFonts w:asciiTheme="majorHAnsi" w:hAnsiTheme="majorHAnsi"/>
                <w:sz w:val="20"/>
                <w:szCs w:val="20"/>
              </w:rPr>
              <w:t>i nazwisko właściciela</w:t>
            </w:r>
          </w:p>
          <w:p w:rsidR="000B53B1" w:rsidRPr="009E35B1" w:rsidRDefault="000B53B1" w:rsidP="00D72A72">
            <w:pPr>
              <w:pStyle w:val="Bezodstpw"/>
              <w:jc w:val="center"/>
              <w:rPr>
                <w:rFonts w:asciiTheme="majorHAnsi" w:eastAsia="Cambria-Bold" w:hAnsiTheme="majorHAns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076" w:type="pct"/>
            <w:vAlign w:val="center"/>
          </w:tcPr>
          <w:p w:rsidR="000B53B1" w:rsidRPr="00992745" w:rsidRDefault="000B53B1" w:rsidP="00D72A72">
            <w:pPr>
              <w:pStyle w:val="Style271"/>
              <w:widowControl/>
              <w:spacing w:before="38" w:line="178" w:lineRule="exact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9E35B1">
              <w:rPr>
                <w:rStyle w:val="FontStyle422"/>
                <w:rFonts w:asciiTheme="majorHAnsi" w:hAnsiTheme="majorHAnsi"/>
                <w:sz w:val="20"/>
                <w:szCs w:val="20"/>
              </w:rPr>
              <w:t>Adres zamieszkania (korespondencyjny)</w:t>
            </w:r>
          </w:p>
        </w:tc>
        <w:tc>
          <w:tcPr>
            <w:tcW w:w="448" w:type="pct"/>
            <w:vAlign w:val="center"/>
          </w:tcPr>
          <w:p w:rsidR="000B53B1" w:rsidRPr="009E35B1" w:rsidRDefault="000B53B1" w:rsidP="00D72A72">
            <w:pPr>
              <w:pStyle w:val="Bezodstpw"/>
              <w:jc w:val="center"/>
              <w:rPr>
                <w:rFonts w:asciiTheme="majorHAnsi" w:eastAsia="Cambria-Bold" w:hAnsiTheme="majorHAnsi" w:cs="Calibri"/>
                <w:b/>
                <w:sz w:val="20"/>
                <w:szCs w:val="20"/>
                <w:lang w:eastAsia="en-US"/>
              </w:rPr>
            </w:pPr>
            <w:r w:rsidRPr="009E35B1">
              <w:rPr>
                <w:rStyle w:val="FontStyle422"/>
                <w:rFonts w:asciiTheme="majorHAnsi" w:hAnsiTheme="majorHAnsi"/>
                <w:sz w:val="20"/>
                <w:szCs w:val="20"/>
              </w:rPr>
              <w:t>Nr działki</w:t>
            </w:r>
          </w:p>
        </w:tc>
        <w:tc>
          <w:tcPr>
            <w:tcW w:w="446" w:type="pct"/>
            <w:vAlign w:val="center"/>
          </w:tcPr>
          <w:p w:rsidR="000B53B1" w:rsidRPr="009E35B1" w:rsidRDefault="000B53B1" w:rsidP="00D72A72">
            <w:pPr>
              <w:pStyle w:val="Bezodstpw"/>
              <w:jc w:val="center"/>
              <w:rPr>
                <w:rFonts w:asciiTheme="majorHAnsi" w:eastAsia="Cambria-Bold" w:hAnsiTheme="majorHAnsi" w:cs="Calibri"/>
                <w:b/>
                <w:sz w:val="20"/>
                <w:szCs w:val="20"/>
                <w:lang w:eastAsia="en-US"/>
              </w:rPr>
            </w:pPr>
            <w:r w:rsidRPr="009E35B1">
              <w:rPr>
                <w:rStyle w:val="FontStyle422"/>
                <w:rFonts w:asciiTheme="majorHAnsi" w:hAnsiTheme="majorHAnsi"/>
                <w:sz w:val="20"/>
                <w:szCs w:val="20"/>
              </w:rPr>
              <w:t>Arkusz</w:t>
            </w:r>
          </w:p>
        </w:tc>
        <w:tc>
          <w:tcPr>
            <w:tcW w:w="607" w:type="pct"/>
            <w:vAlign w:val="center"/>
          </w:tcPr>
          <w:p w:rsidR="000B53B1" w:rsidRPr="009E35B1" w:rsidRDefault="000B53B1" w:rsidP="00D72A72">
            <w:pPr>
              <w:pStyle w:val="Bezodstpw"/>
              <w:jc w:val="center"/>
              <w:rPr>
                <w:rFonts w:asciiTheme="majorHAnsi" w:eastAsia="Cambria-Bold" w:hAnsiTheme="majorHAnsi" w:cs="Calibri"/>
                <w:b/>
                <w:sz w:val="20"/>
                <w:szCs w:val="20"/>
                <w:lang w:eastAsia="en-US"/>
              </w:rPr>
            </w:pPr>
            <w:r w:rsidRPr="009E35B1">
              <w:rPr>
                <w:rStyle w:val="FontStyle422"/>
                <w:rFonts w:asciiTheme="majorHAnsi" w:hAnsiTheme="majorHAnsi"/>
                <w:sz w:val="20"/>
                <w:szCs w:val="20"/>
              </w:rPr>
              <w:t>Miejsce położenia dział</w:t>
            </w:r>
            <w:r>
              <w:rPr>
                <w:rStyle w:val="FontStyle422"/>
                <w:rFonts w:asciiTheme="majorHAnsi" w:hAnsiTheme="majorHAnsi"/>
                <w:sz w:val="20"/>
                <w:szCs w:val="20"/>
              </w:rPr>
              <w:t>ek</w:t>
            </w:r>
          </w:p>
        </w:tc>
      </w:tr>
      <w:tr w:rsidR="000B53B1" w:rsidTr="000B53B1">
        <w:trPr>
          <w:gridAfter w:val="1"/>
          <w:wAfter w:w="11" w:type="pct"/>
        </w:trPr>
        <w:tc>
          <w:tcPr>
            <w:tcW w:w="253" w:type="pct"/>
            <w:vAlign w:val="center"/>
          </w:tcPr>
          <w:p w:rsidR="000B53B1" w:rsidRPr="009E35B1" w:rsidRDefault="000B53B1" w:rsidP="00D72A72">
            <w:pPr>
              <w:pStyle w:val="Bezodstpw"/>
              <w:jc w:val="center"/>
              <w:rPr>
                <w:rFonts w:asciiTheme="majorHAnsi" w:eastAsia="Cambria-Bold" w:hAnsiTheme="majorHAnsi" w:cs="Calibri"/>
                <w:sz w:val="20"/>
                <w:szCs w:val="20"/>
                <w:lang w:eastAsia="en-US"/>
              </w:rPr>
            </w:pPr>
            <w:r w:rsidRPr="009E35B1">
              <w:rPr>
                <w:rFonts w:asciiTheme="majorHAnsi" w:eastAsia="Cambria-Bold" w:hAnsiTheme="majorHAnsi" w:cs="Calibr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751" w:type="pct"/>
            <w:vAlign w:val="center"/>
          </w:tcPr>
          <w:p w:rsidR="00CE37A1" w:rsidRDefault="00F831E6" w:rsidP="00CE37A1">
            <w:pPr>
              <w:pStyle w:val="Bezodstpw"/>
              <w:jc w:val="center"/>
              <w:rPr>
                <w:rFonts w:asciiTheme="majorHAnsi" w:eastAsia="Cambria-Bold" w:hAnsiTheme="majorHAnsi" w:cs="Calibri"/>
                <w:sz w:val="20"/>
                <w:szCs w:val="20"/>
                <w:lang w:eastAsia="en-US"/>
              </w:rPr>
            </w:pPr>
            <w:r>
              <w:rPr>
                <w:rFonts w:asciiTheme="majorHAnsi" w:eastAsia="Cambria-Bold" w:hAnsiTheme="majorHAnsi" w:cs="Calibri"/>
                <w:sz w:val="20"/>
                <w:szCs w:val="20"/>
                <w:lang w:eastAsia="en-US"/>
              </w:rPr>
              <w:t xml:space="preserve"> </w:t>
            </w:r>
            <w:r w:rsidR="00CE37A1" w:rsidRPr="0044466F">
              <w:rPr>
                <w:rFonts w:asciiTheme="majorHAnsi" w:eastAsia="Cambria-Bold" w:hAnsiTheme="majorHAnsi" w:cs="Calibri"/>
                <w:sz w:val="20"/>
                <w:szCs w:val="20"/>
                <w:lang w:eastAsia="en-US"/>
              </w:rPr>
              <w:t>SPZ.4410.</w:t>
            </w:r>
          </w:p>
          <w:p w:rsidR="000B53B1" w:rsidRPr="009E35B1" w:rsidRDefault="00CE37A1" w:rsidP="00CE37A1">
            <w:pPr>
              <w:pStyle w:val="Bezodstpw"/>
              <w:jc w:val="center"/>
              <w:rPr>
                <w:rFonts w:asciiTheme="majorHAnsi" w:eastAsia="Cambria-Bold" w:hAnsiTheme="majorHAnsi" w:cs="Calibri"/>
                <w:sz w:val="20"/>
                <w:szCs w:val="20"/>
                <w:lang w:eastAsia="en-US"/>
              </w:rPr>
            </w:pPr>
            <w:r w:rsidRPr="0044466F">
              <w:rPr>
                <w:rFonts w:asciiTheme="majorHAnsi" w:eastAsia="Cambria-Bold" w:hAnsiTheme="majorHAnsi" w:cs="Calibri"/>
                <w:sz w:val="20"/>
                <w:szCs w:val="20"/>
                <w:lang w:eastAsia="en-US"/>
              </w:rPr>
              <w:t>99.2020</w:t>
            </w:r>
            <w:r>
              <w:rPr>
                <w:rFonts w:asciiTheme="majorHAnsi" w:eastAsia="Cambria-Bold" w:hAnsiTheme="majorHAnsi" w:cs="Calibri"/>
                <w:sz w:val="20"/>
                <w:szCs w:val="20"/>
                <w:lang w:eastAsia="en-US"/>
              </w:rPr>
              <w:t>.MS</w:t>
            </w:r>
          </w:p>
        </w:tc>
        <w:tc>
          <w:tcPr>
            <w:tcW w:w="773" w:type="pct"/>
            <w:vAlign w:val="center"/>
          </w:tcPr>
          <w:p w:rsidR="000B53B1" w:rsidRPr="009E35B1" w:rsidRDefault="000B53B1" w:rsidP="000B53B1">
            <w:pPr>
              <w:pStyle w:val="Bezodstpw"/>
              <w:jc w:val="center"/>
              <w:rPr>
                <w:rFonts w:asciiTheme="majorHAnsi" w:eastAsia="Cambria-Bold" w:hAnsiTheme="majorHAnsi" w:cs="Calibri"/>
                <w:sz w:val="20"/>
                <w:szCs w:val="20"/>
                <w:lang w:eastAsia="en-US"/>
              </w:rPr>
            </w:pPr>
            <w:r>
              <w:rPr>
                <w:rFonts w:asciiTheme="majorHAnsi" w:eastAsia="Cambria-Bold" w:hAnsiTheme="majorHAnsi" w:cs="Calibri"/>
                <w:sz w:val="20"/>
                <w:szCs w:val="20"/>
                <w:lang w:eastAsia="en-US"/>
              </w:rPr>
              <w:t>17</w:t>
            </w:r>
            <w:r w:rsidRPr="00EB108B">
              <w:rPr>
                <w:rFonts w:asciiTheme="majorHAnsi" w:eastAsia="Cambria-Bold" w:hAnsiTheme="majorHAnsi" w:cs="Calibri"/>
                <w:sz w:val="20"/>
                <w:szCs w:val="20"/>
                <w:lang w:eastAsia="en-US"/>
              </w:rPr>
              <w:t>.0</w:t>
            </w:r>
            <w:r>
              <w:rPr>
                <w:rFonts w:asciiTheme="majorHAnsi" w:eastAsia="Cambria-Bold" w:hAnsiTheme="majorHAnsi" w:cs="Calibri"/>
                <w:sz w:val="20"/>
                <w:szCs w:val="20"/>
                <w:lang w:eastAsia="en-US"/>
              </w:rPr>
              <w:t>6</w:t>
            </w:r>
            <w:r w:rsidRPr="00EB108B">
              <w:rPr>
                <w:rFonts w:asciiTheme="majorHAnsi" w:eastAsia="Cambria-Bold" w:hAnsiTheme="majorHAnsi" w:cs="Calibri"/>
                <w:sz w:val="20"/>
                <w:szCs w:val="20"/>
                <w:lang w:eastAsia="en-US"/>
              </w:rPr>
              <w:t>.20</w:t>
            </w:r>
            <w:r>
              <w:rPr>
                <w:rFonts w:asciiTheme="majorHAnsi" w:eastAsia="Cambria-Bold" w:hAnsiTheme="majorHAnsi" w:cs="Calibri"/>
                <w:sz w:val="20"/>
                <w:szCs w:val="20"/>
                <w:lang w:eastAsia="en-US"/>
              </w:rPr>
              <w:t>20</w:t>
            </w:r>
            <w:r w:rsidRPr="00EB108B">
              <w:rPr>
                <w:rFonts w:asciiTheme="majorHAnsi" w:eastAsia="Cambria-Bold" w:hAnsiTheme="majorHAnsi" w:cs="Calibri"/>
                <w:sz w:val="20"/>
                <w:szCs w:val="20"/>
                <w:lang w:eastAsia="en-US"/>
              </w:rPr>
              <w:t xml:space="preserve"> r.</w:t>
            </w:r>
          </w:p>
        </w:tc>
        <w:tc>
          <w:tcPr>
            <w:tcW w:w="635" w:type="pct"/>
            <w:vAlign w:val="center"/>
          </w:tcPr>
          <w:p w:rsidR="000B53B1" w:rsidRPr="009E35B1" w:rsidRDefault="000B53B1" w:rsidP="00D72A72">
            <w:pPr>
              <w:pStyle w:val="Bezodstpw"/>
              <w:jc w:val="center"/>
              <w:rPr>
                <w:rFonts w:asciiTheme="majorHAnsi" w:eastAsia="Cambria-Bold" w:hAnsiTheme="majorHAnsi" w:cs="Calibri"/>
                <w:sz w:val="20"/>
                <w:szCs w:val="20"/>
                <w:lang w:eastAsia="en-US"/>
              </w:rPr>
            </w:pPr>
            <w:r w:rsidRPr="009E35B1">
              <w:rPr>
                <w:rFonts w:asciiTheme="majorHAnsi" w:eastAsia="Cambria-Bold" w:hAnsiTheme="majorHAnsi" w:cs="Calibri"/>
                <w:sz w:val="20"/>
                <w:szCs w:val="20"/>
                <w:lang w:eastAsia="en-US"/>
              </w:rPr>
              <w:t>Zarząd Dróg Grodzkich w Zamościu</w:t>
            </w:r>
          </w:p>
        </w:tc>
        <w:tc>
          <w:tcPr>
            <w:tcW w:w="1076" w:type="pct"/>
            <w:vAlign w:val="center"/>
          </w:tcPr>
          <w:p w:rsidR="000B53B1" w:rsidRDefault="000B53B1" w:rsidP="00D72A72">
            <w:pPr>
              <w:pStyle w:val="Bezodstpw"/>
              <w:jc w:val="center"/>
              <w:rPr>
                <w:rFonts w:asciiTheme="majorHAnsi" w:eastAsia="Cambria-Bold" w:hAnsiTheme="majorHAnsi" w:cs="Calibri"/>
                <w:sz w:val="20"/>
                <w:szCs w:val="20"/>
                <w:lang w:eastAsia="en-US"/>
              </w:rPr>
            </w:pPr>
            <w:r w:rsidRPr="009E35B1">
              <w:rPr>
                <w:rFonts w:asciiTheme="majorHAnsi" w:eastAsia="Cambria-Bold" w:hAnsiTheme="majorHAnsi" w:cs="Calibri"/>
                <w:sz w:val="20"/>
                <w:szCs w:val="20"/>
                <w:lang w:eastAsia="en-US"/>
              </w:rPr>
              <w:t xml:space="preserve">ul. Kilińskiego 86, </w:t>
            </w:r>
          </w:p>
          <w:p w:rsidR="000B53B1" w:rsidRPr="009E35B1" w:rsidRDefault="000B53B1" w:rsidP="00D72A72">
            <w:pPr>
              <w:pStyle w:val="Bezodstpw"/>
              <w:jc w:val="center"/>
              <w:rPr>
                <w:rFonts w:asciiTheme="majorHAnsi" w:eastAsia="Cambria-Bold" w:hAnsiTheme="majorHAnsi" w:cs="Calibri"/>
                <w:sz w:val="20"/>
                <w:szCs w:val="20"/>
                <w:lang w:eastAsia="en-US"/>
              </w:rPr>
            </w:pPr>
            <w:r w:rsidRPr="009E35B1">
              <w:rPr>
                <w:rFonts w:asciiTheme="majorHAnsi" w:eastAsia="Cambria-Bold" w:hAnsiTheme="majorHAnsi" w:cs="Calibri"/>
                <w:sz w:val="20"/>
                <w:szCs w:val="20"/>
                <w:lang w:eastAsia="en-US"/>
              </w:rPr>
              <w:t>22-400 Zamość</w:t>
            </w:r>
          </w:p>
        </w:tc>
        <w:tc>
          <w:tcPr>
            <w:tcW w:w="448" w:type="pct"/>
            <w:vAlign w:val="center"/>
          </w:tcPr>
          <w:p w:rsidR="000B53B1" w:rsidRPr="000B53B1" w:rsidRDefault="000B53B1" w:rsidP="00D72A72">
            <w:pPr>
              <w:pStyle w:val="Bezodstpw"/>
              <w:jc w:val="center"/>
              <w:rPr>
                <w:rFonts w:asciiTheme="majorHAnsi" w:eastAsia="Cambria-Bold" w:hAnsiTheme="majorHAnsi" w:cs="Calibri"/>
                <w:sz w:val="20"/>
                <w:szCs w:val="20"/>
                <w:lang w:eastAsia="en-US"/>
              </w:rPr>
            </w:pPr>
            <w:r w:rsidRPr="000B53B1">
              <w:rPr>
                <w:rFonts w:asciiTheme="majorHAnsi" w:hAnsiTheme="majorHAnsi" w:cs="Arial"/>
                <w:sz w:val="20"/>
              </w:rPr>
              <w:t>189/2, 209/4, 210/4, 172/1, 173/1, 208/3, 174/1, 175/1, 176/1, 179/1, 180/1</w:t>
            </w:r>
          </w:p>
        </w:tc>
        <w:tc>
          <w:tcPr>
            <w:tcW w:w="446" w:type="pct"/>
            <w:vAlign w:val="center"/>
          </w:tcPr>
          <w:p w:rsidR="000B53B1" w:rsidRPr="009E35B1" w:rsidRDefault="00B512FD" w:rsidP="00D72A72">
            <w:pPr>
              <w:pStyle w:val="Bezodstpw"/>
              <w:jc w:val="center"/>
              <w:rPr>
                <w:rFonts w:asciiTheme="majorHAnsi" w:eastAsia="Cambria-Bold" w:hAnsiTheme="majorHAnsi" w:cs="Calibri"/>
                <w:sz w:val="20"/>
                <w:szCs w:val="20"/>
                <w:lang w:eastAsia="en-US"/>
              </w:rPr>
            </w:pPr>
            <w:r>
              <w:rPr>
                <w:rFonts w:asciiTheme="majorHAnsi" w:eastAsia="Cambria-Bold" w:hAnsiTheme="majorHAnsi" w:cs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607" w:type="pct"/>
            <w:vAlign w:val="center"/>
          </w:tcPr>
          <w:p w:rsidR="000B53B1" w:rsidRDefault="000B53B1" w:rsidP="00D72A72">
            <w:pPr>
              <w:pStyle w:val="Bezodstpw"/>
              <w:jc w:val="center"/>
              <w:rPr>
                <w:rFonts w:asciiTheme="majorHAnsi" w:eastAsia="Cambria-Bold" w:hAnsiTheme="majorHAnsi" w:cs="Calibri"/>
                <w:sz w:val="20"/>
                <w:szCs w:val="20"/>
                <w:lang w:eastAsia="en-US"/>
              </w:rPr>
            </w:pPr>
            <w:r w:rsidRPr="009E35B1">
              <w:rPr>
                <w:rFonts w:asciiTheme="majorHAnsi" w:eastAsia="Cambria-Bold" w:hAnsiTheme="majorHAnsi" w:cs="Calibri"/>
                <w:sz w:val="20"/>
                <w:szCs w:val="20"/>
                <w:lang w:eastAsia="en-US"/>
              </w:rPr>
              <w:t>Zamość,</w:t>
            </w:r>
          </w:p>
          <w:p w:rsidR="000B53B1" w:rsidRPr="009E35B1" w:rsidRDefault="000B53B1" w:rsidP="000B53B1">
            <w:pPr>
              <w:pStyle w:val="Bezodstpw"/>
              <w:jc w:val="center"/>
              <w:rPr>
                <w:rFonts w:asciiTheme="majorHAnsi" w:eastAsia="Cambria-Bold" w:hAnsiTheme="majorHAnsi" w:cs="Calibri"/>
                <w:sz w:val="20"/>
                <w:szCs w:val="20"/>
                <w:lang w:eastAsia="en-US"/>
              </w:rPr>
            </w:pPr>
            <w:r w:rsidRPr="009E35B1">
              <w:rPr>
                <w:rFonts w:asciiTheme="majorHAnsi" w:eastAsia="Cambria-Bold" w:hAnsiTheme="majorHAnsi" w:cs="Calibri"/>
                <w:sz w:val="20"/>
                <w:szCs w:val="20"/>
                <w:lang w:eastAsia="en-US"/>
              </w:rPr>
              <w:t xml:space="preserve">ul. </w:t>
            </w:r>
            <w:r>
              <w:rPr>
                <w:rFonts w:asciiTheme="majorHAnsi" w:eastAsia="Cambria-Bold" w:hAnsiTheme="majorHAnsi" w:cs="Calibri"/>
                <w:sz w:val="20"/>
                <w:szCs w:val="20"/>
                <w:lang w:eastAsia="en-US"/>
              </w:rPr>
              <w:t>boczna Majdan</w:t>
            </w:r>
          </w:p>
        </w:tc>
      </w:tr>
    </w:tbl>
    <w:p w:rsidR="008E4A3D" w:rsidRDefault="008E4A3D" w:rsidP="00D06952">
      <w:pPr>
        <w:pStyle w:val="Bezodstpw"/>
        <w:ind w:left="5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</w:p>
    <w:p w:rsidR="008E0C89" w:rsidRDefault="008E0C89" w:rsidP="00D06952">
      <w:pPr>
        <w:pStyle w:val="Bezodstpw"/>
        <w:ind w:left="5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</w:p>
    <w:p w:rsidR="0079310D" w:rsidRDefault="0079310D" w:rsidP="00D06952">
      <w:pPr>
        <w:pStyle w:val="Bezodstpw"/>
        <w:ind w:left="5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  <w:bookmarkStart w:id="18" w:name="_Toc43243427"/>
      <w:r w:rsidRPr="00D06952">
        <w:rPr>
          <w:rFonts w:asciiTheme="majorHAnsi" w:eastAsia="Cambria-Bold" w:hAnsiTheme="majorHAnsi" w:cs="Calibri"/>
          <w:b/>
          <w:lang w:eastAsia="en-US"/>
        </w:rPr>
        <w:t>4.</w:t>
      </w:r>
      <w:r w:rsidR="007D31A8">
        <w:rPr>
          <w:rFonts w:asciiTheme="majorHAnsi" w:eastAsia="Cambria-Bold" w:hAnsiTheme="majorHAnsi" w:cs="Calibri"/>
          <w:b/>
          <w:lang w:eastAsia="en-US"/>
        </w:rPr>
        <w:t>2</w:t>
      </w:r>
      <w:r w:rsidRPr="00D06952">
        <w:rPr>
          <w:rFonts w:asciiTheme="majorHAnsi" w:eastAsia="Cambria-Bold" w:hAnsiTheme="majorHAnsi" w:cs="Calibri"/>
          <w:b/>
          <w:lang w:eastAsia="en-US"/>
        </w:rPr>
        <w:t xml:space="preserve">. Oświadczenie projektanta o poprawności przeprowadzenia uzgodnień </w:t>
      </w:r>
      <w:r w:rsidRPr="00D06952">
        <w:rPr>
          <w:rFonts w:asciiTheme="majorHAnsi" w:eastAsia="Cambria-Bold" w:hAnsiTheme="majorHAnsi" w:cs="Calibri"/>
          <w:b/>
          <w:lang w:eastAsia="en-US"/>
        </w:rPr>
        <w:br/>
        <w:t>z właścicielami i zarządcami nieruchomości</w:t>
      </w:r>
      <w:bookmarkEnd w:id="18"/>
    </w:p>
    <w:p w:rsidR="00D06952" w:rsidRDefault="00D06952" w:rsidP="00D06952">
      <w:pPr>
        <w:pStyle w:val="Bezodstpw"/>
        <w:ind w:left="5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</w:p>
    <w:p w:rsidR="00485501" w:rsidRPr="00681F79" w:rsidRDefault="00485501" w:rsidP="008E4A3D">
      <w:pPr>
        <w:autoSpaceDE w:val="0"/>
        <w:autoSpaceDN w:val="0"/>
        <w:adjustRightInd w:val="0"/>
        <w:rPr>
          <w:rFonts w:asciiTheme="majorHAnsi" w:eastAsia="Cambria-Bold" w:hAnsiTheme="majorHAnsi" w:cs="Calibri"/>
          <w:b/>
          <w:bCs/>
          <w:lang w:eastAsia="en-US"/>
        </w:rPr>
      </w:pPr>
    </w:p>
    <w:p w:rsidR="008E4A3D" w:rsidRPr="00681F79" w:rsidRDefault="008E4A3D" w:rsidP="008E4A3D">
      <w:pPr>
        <w:autoSpaceDE w:val="0"/>
        <w:autoSpaceDN w:val="0"/>
        <w:adjustRightInd w:val="0"/>
        <w:jc w:val="right"/>
        <w:rPr>
          <w:rFonts w:asciiTheme="majorHAnsi" w:eastAsia="Cambria-Bold" w:hAnsiTheme="majorHAnsi" w:cs="Calibri"/>
          <w:lang w:eastAsia="en-US"/>
        </w:rPr>
      </w:pPr>
      <w:r w:rsidRPr="00681F79">
        <w:rPr>
          <w:rFonts w:asciiTheme="majorHAnsi" w:eastAsia="Cambria-Bold" w:hAnsiTheme="majorHAnsi" w:cs="Calibri"/>
          <w:b/>
          <w:bCs/>
          <w:lang w:eastAsia="en-US"/>
        </w:rPr>
        <w:tab/>
      </w:r>
      <w:r w:rsidRPr="00681F79">
        <w:rPr>
          <w:rFonts w:asciiTheme="majorHAnsi" w:eastAsia="Cambria-Bold" w:hAnsiTheme="majorHAnsi" w:cs="Calibri"/>
          <w:b/>
          <w:bCs/>
          <w:lang w:eastAsia="en-US"/>
        </w:rPr>
        <w:tab/>
      </w:r>
      <w:r w:rsidRPr="00681F79">
        <w:rPr>
          <w:rFonts w:asciiTheme="majorHAnsi" w:eastAsia="Cambria-Bold" w:hAnsiTheme="majorHAnsi" w:cs="Calibri"/>
          <w:b/>
          <w:bCs/>
          <w:lang w:eastAsia="en-US"/>
        </w:rPr>
        <w:tab/>
      </w:r>
      <w:r w:rsidRPr="00681F79">
        <w:rPr>
          <w:rFonts w:asciiTheme="majorHAnsi" w:eastAsia="Cambria-Bold" w:hAnsiTheme="majorHAnsi" w:cs="Calibri"/>
          <w:b/>
          <w:bCs/>
          <w:lang w:eastAsia="en-US"/>
        </w:rPr>
        <w:tab/>
      </w:r>
      <w:r w:rsidRPr="00681F79">
        <w:rPr>
          <w:rFonts w:asciiTheme="majorHAnsi" w:eastAsia="Cambria-Bold" w:hAnsiTheme="majorHAnsi" w:cs="Calibri"/>
          <w:b/>
          <w:bCs/>
          <w:lang w:eastAsia="en-US"/>
        </w:rPr>
        <w:tab/>
      </w:r>
      <w:r w:rsidRPr="00681F79">
        <w:rPr>
          <w:rFonts w:asciiTheme="majorHAnsi" w:eastAsia="Cambria-Bold" w:hAnsiTheme="majorHAnsi" w:cs="Calibri"/>
          <w:b/>
          <w:bCs/>
          <w:lang w:eastAsia="en-US"/>
        </w:rPr>
        <w:tab/>
      </w:r>
      <w:r w:rsidRPr="00681F79">
        <w:rPr>
          <w:rFonts w:asciiTheme="majorHAnsi" w:eastAsia="Cambria-Bold" w:hAnsiTheme="majorHAnsi" w:cs="Calibri"/>
          <w:b/>
          <w:bCs/>
          <w:lang w:eastAsia="en-US"/>
        </w:rPr>
        <w:tab/>
      </w:r>
      <w:r w:rsidRPr="00681F79">
        <w:rPr>
          <w:rFonts w:asciiTheme="majorHAnsi" w:eastAsia="Cambria-Bold" w:hAnsiTheme="majorHAnsi" w:cs="Calibri"/>
          <w:b/>
          <w:bCs/>
          <w:lang w:eastAsia="en-US"/>
        </w:rPr>
        <w:tab/>
      </w:r>
      <w:r w:rsidR="00064650" w:rsidRPr="00681F79">
        <w:rPr>
          <w:rFonts w:asciiTheme="majorHAnsi" w:eastAsia="Cambria-Bold" w:hAnsiTheme="majorHAnsi" w:cs="Calibri"/>
          <w:lang w:eastAsia="en-US"/>
        </w:rPr>
        <w:t xml:space="preserve">Zamość, </w:t>
      </w:r>
      <w:r w:rsidR="000B53B1">
        <w:rPr>
          <w:rFonts w:asciiTheme="majorHAnsi" w:eastAsia="Cambria-Bold" w:hAnsiTheme="majorHAnsi" w:cs="Calibri"/>
          <w:lang w:eastAsia="en-US"/>
        </w:rPr>
        <w:t>10</w:t>
      </w:r>
      <w:r w:rsidR="00A8396B">
        <w:rPr>
          <w:rFonts w:asciiTheme="majorHAnsi" w:eastAsia="Cambria-Bold" w:hAnsiTheme="majorHAnsi" w:cs="Calibri"/>
          <w:lang w:eastAsia="en-US"/>
        </w:rPr>
        <w:t>.</w:t>
      </w:r>
      <w:r w:rsidR="000B53B1">
        <w:rPr>
          <w:rFonts w:asciiTheme="majorHAnsi" w:eastAsia="Cambria-Bold" w:hAnsiTheme="majorHAnsi" w:cs="Calibri"/>
          <w:lang w:eastAsia="en-US"/>
        </w:rPr>
        <w:t>06</w:t>
      </w:r>
      <w:r w:rsidR="00064650" w:rsidRPr="00681F79">
        <w:rPr>
          <w:rFonts w:asciiTheme="majorHAnsi" w:eastAsia="Cambria-Bold" w:hAnsiTheme="majorHAnsi" w:cs="Calibri"/>
          <w:lang w:eastAsia="en-US"/>
        </w:rPr>
        <w:t>.20</w:t>
      </w:r>
      <w:r w:rsidR="000B53B1">
        <w:rPr>
          <w:rFonts w:asciiTheme="majorHAnsi" w:eastAsia="Cambria-Bold" w:hAnsiTheme="majorHAnsi" w:cs="Calibri"/>
          <w:lang w:eastAsia="en-US"/>
        </w:rPr>
        <w:t>20</w:t>
      </w:r>
      <w:r w:rsidR="00064650" w:rsidRPr="00681F79">
        <w:rPr>
          <w:rFonts w:asciiTheme="majorHAnsi" w:eastAsia="Cambria-Bold" w:hAnsiTheme="majorHAnsi" w:cs="Calibri"/>
          <w:lang w:eastAsia="en-US"/>
        </w:rPr>
        <w:t xml:space="preserve"> r.</w:t>
      </w:r>
    </w:p>
    <w:p w:rsidR="00485501" w:rsidRDefault="00485501" w:rsidP="008E4A3D">
      <w:pPr>
        <w:autoSpaceDE w:val="0"/>
        <w:autoSpaceDN w:val="0"/>
        <w:adjustRightInd w:val="0"/>
        <w:jc w:val="both"/>
        <w:rPr>
          <w:rFonts w:asciiTheme="majorHAnsi" w:eastAsia="Cambria-Bold" w:hAnsiTheme="majorHAnsi" w:cs="Calibri"/>
          <w:b/>
          <w:bCs/>
          <w:lang w:eastAsia="en-US"/>
        </w:rPr>
      </w:pPr>
    </w:p>
    <w:p w:rsidR="00681A8D" w:rsidRPr="00681F79" w:rsidRDefault="00681A8D" w:rsidP="00681A8D">
      <w:pPr>
        <w:autoSpaceDE w:val="0"/>
        <w:autoSpaceDN w:val="0"/>
        <w:adjustRightInd w:val="0"/>
        <w:jc w:val="both"/>
        <w:rPr>
          <w:rFonts w:asciiTheme="majorHAnsi" w:eastAsia="Cambria-Bold" w:hAnsiTheme="majorHAnsi" w:cs="Calibri"/>
          <w:b/>
          <w:lang w:eastAsia="en-US"/>
        </w:rPr>
      </w:pPr>
      <w:r>
        <w:rPr>
          <w:rFonts w:asciiTheme="majorHAnsi" w:eastAsia="Cambria-Bold" w:hAnsiTheme="majorHAnsi" w:cs="Calibri"/>
          <w:b/>
          <w:bCs/>
          <w:lang w:eastAsia="en-US"/>
        </w:rPr>
        <w:t>Krzysztof Kawalec</w:t>
      </w:r>
    </w:p>
    <w:p w:rsidR="00681A8D" w:rsidRPr="00681F79" w:rsidRDefault="00681A8D" w:rsidP="00681A8D">
      <w:pPr>
        <w:autoSpaceDE w:val="0"/>
        <w:autoSpaceDN w:val="0"/>
        <w:adjustRightInd w:val="0"/>
        <w:rPr>
          <w:rFonts w:asciiTheme="majorHAnsi" w:eastAsia="Cambria-Bold" w:hAnsiTheme="majorHAnsi" w:cs="Calibri"/>
          <w:b/>
          <w:lang w:eastAsia="en-US"/>
        </w:rPr>
      </w:pPr>
      <w:r>
        <w:rPr>
          <w:rFonts w:asciiTheme="majorHAnsi" w:eastAsia="Cambria-Bold" w:hAnsiTheme="majorHAnsi" w:cs="Calibri"/>
          <w:b/>
          <w:lang w:eastAsia="en-US"/>
        </w:rPr>
        <w:t>Sieprawice 68B</w:t>
      </w:r>
    </w:p>
    <w:p w:rsidR="008E4A3D" w:rsidRPr="00681F79" w:rsidRDefault="00681A8D" w:rsidP="00681A8D">
      <w:pPr>
        <w:autoSpaceDE w:val="0"/>
        <w:autoSpaceDN w:val="0"/>
        <w:adjustRightInd w:val="0"/>
        <w:rPr>
          <w:rFonts w:asciiTheme="majorHAnsi" w:eastAsia="Cambria-Bold" w:hAnsiTheme="majorHAnsi" w:cs="Calibri"/>
          <w:b/>
          <w:lang w:eastAsia="en-US"/>
        </w:rPr>
      </w:pPr>
      <w:r>
        <w:rPr>
          <w:rFonts w:asciiTheme="majorHAnsi" w:eastAsia="Cambria-Bold" w:hAnsiTheme="majorHAnsi" w:cs="Calibri"/>
          <w:b/>
          <w:lang w:eastAsia="en-US"/>
        </w:rPr>
        <w:t>21-002 Jastków</w:t>
      </w:r>
    </w:p>
    <w:p w:rsidR="00485501" w:rsidRDefault="00485501" w:rsidP="008E4A3D">
      <w:pPr>
        <w:autoSpaceDE w:val="0"/>
        <w:autoSpaceDN w:val="0"/>
        <w:adjustRightInd w:val="0"/>
        <w:jc w:val="center"/>
        <w:rPr>
          <w:rFonts w:asciiTheme="majorHAnsi" w:eastAsia="Cambria-Bold" w:hAnsiTheme="majorHAnsi" w:cs="Calibri"/>
          <w:b/>
          <w:bCs/>
          <w:sz w:val="28"/>
          <w:szCs w:val="28"/>
          <w:lang w:eastAsia="en-US"/>
        </w:rPr>
      </w:pPr>
    </w:p>
    <w:p w:rsidR="00485501" w:rsidRDefault="00485501" w:rsidP="008E4A3D">
      <w:pPr>
        <w:autoSpaceDE w:val="0"/>
        <w:autoSpaceDN w:val="0"/>
        <w:adjustRightInd w:val="0"/>
        <w:jc w:val="center"/>
        <w:rPr>
          <w:rFonts w:asciiTheme="majorHAnsi" w:eastAsia="Cambria-Bold" w:hAnsiTheme="majorHAnsi" w:cs="Calibri"/>
          <w:b/>
          <w:bCs/>
          <w:sz w:val="28"/>
          <w:szCs w:val="28"/>
          <w:lang w:eastAsia="en-US"/>
        </w:rPr>
      </w:pPr>
    </w:p>
    <w:p w:rsidR="008E4A3D" w:rsidRPr="00681F79" w:rsidRDefault="008E4A3D" w:rsidP="008E4A3D">
      <w:pPr>
        <w:autoSpaceDE w:val="0"/>
        <w:autoSpaceDN w:val="0"/>
        <w:adjustRightInd w:val="0"/>
        <w:jc w:val="center"/>
        <w:rPr>
          <w:rFonts w:asciiTheme="majorHAnsi" w:eastAsia="Cambria-Bold" w:hAnsiTheme="majorHAnsi" w:cs="Calibri"/>
          <w:b/>
          <w:bCs/>
          <w:sz w:val="28"/>
          <w:szCs w:val="28"/>
          <w:lang w:eastAsia="en-US"/>
        </w:rPr>
      </w:pPr>
      <w:r w:rsidRPr="00681F79">
        <w:rPr>
          <w:rFonts w:asciiTheme="majorHAnsi" w:eastAsia="Cambria-Bold" w:hAnsiTheme="majorHAnsi" w:cs="Calibri"/>
          <w:b/>
          <w:bCs/>
          <w:sz w:val="28"/>
          <w:szCs w:val="28"/>
          <w:lang w:eastAsia="en-US"/>
        </w:rPr>
        <w:t>OŚWIADCZENIE</w:t>
      </w:r>
    </w:p>
    <w:p w:rsidR="008E4A3D" w:rsidRPr="00681F79" w:rsidRDefault="008E4A3D" w:rsidP="008E4A3D">
      <w:pPr>
        <w:autoSpaceDE w:val="0"/>
        <w:autoSpaceDN w:val="0"/>
        <w:adjustRightInd w:val="0"/>
        <w:jc w:val="center"/>
        <w:rPr>
          <w:rFonts w:asciiTheme="majorHAnsi" w:eastAsia="Cambria-Bold" w:hAnsiTheme="majorHAnsi" w:cs="Calibri"/>
          <w:b/>
          <w:bCs/>
          <w:sz w:val="28"/>
          <w:szCs w:val="28"/>
          <w:lang w:eastAsia="en-US"/>
        </w:rPr>
      </w:pPr>
    </w:p>
    <w:p w:rsidR="008E4A3D" w:rsidRDefault="008E4A3D" w:rsidP="008E4A3D">
      <w:pPr>
        <w:pStyle w:val="Style330"/>
        <w:widowControl/>
        <w:rPr>
          <w:rStyle w:val="FontStyle474"/>
          <w:rFonts w:asciiTheme="majorHAnsi" w:hAnsiTheme="majorHAnsi"/>
        </w:rPr>
      </w:pPr>
      <w:r w:rsidRPr="008E4A3D">
        <w:rPr>
          <w:rStyle w:val="FontStyle474"/>
          <w:rFonts w:asciiTheme="majorHAnsi" w:hAnsiTheme="majorHAnsi"/>
        </w:rPr>
        <w:t>Oświadczam, że dołożyłem wszelkiej staranności przy ustalaniu właścicieli działek, spadkobierców, użytkowników</w:t>
      </w:r>
      <w:r w:rsidR="00170ECC">
        <w:rPr>
          <w:rStyle w:val="FontStyle474"/>
          <w:rFonts w:asciiTheme="majorHAnsi" w:hAnsiTheme="majorHAnsi"/>
        </w:rPr>
        <w:t>.</w:t>
      </w:r>
      <w:r w:rsidR="007D31A8">
        <w:rPr>
          <w:rStyle w:val="FontStyle474"/>
          <w:rFonts w:asciiTheme="majorHAnsi" w:hAnsiTheme="majorHAnsi"/>
        </w:rPr>
        <w:t xml:space="preserve"> </w:t>
      </w:r>
      <w:r w:rsidR="00170ECC">
        <w:rPr>
          <w:rStyle w:val="FontStyle474"/>
          <w:rFonts w:asciiTheme="majorHAnsi" w:hAnsiTheme="majorHAnsi"/>
        </w:rPr>
        <w:t>Z</w:t>
      </w:r>
      <w:r w:rsidRPr="008E4A3D">
        <w:rPr>
          <w:rStyle w:val="FontStyle474"/>
          <w:rFonts w:asciiTheme="majorHAnsi" w:hAnsiTheme="majorHAnsi"/>
        </w:rPr>
        <w:t xml:space="preserve">ostał zebrany komplet uzgodnień i zgód właścicieli gruntów zgodnie z aktualnym wykazem właścicieli gruntów oraz lokalizacją </w:t>
      </w:r>
      <w:r w:rsidR="00064650">
        <w:rPr>
          <w:rStyle w:val="FontStyle474"/>
          <w:rFonts w:asciiTheme="majorHAnsi" w:hAnsiTheme="majorHAnsi"/>
        </w:rPr>
        <w:t xml:space="preserve">projektowanej </w:t>
      </w:r>
      <w:r w:rsidR="00681A8D">
        <w:rPr>
          <w:rStyle w:val="FontStyle474"/>
          <w:rFonts w:asciiTheme="majorHAnsi" w:hAnsiTheme="majorHAnsi"/>
        </w:rPr>
        <w:t>sieci telekomunikacyjnej</w:t>
      </w:r>
      <w:r w:rsidR="00032B55">
        <w:rPr>
          <w:rStyle w:val="FontStyle474"/>
          <w:rFonts w:asciiTheme="majorHAnsi" w:hAnsiTheme="majorHAnsi"/>
        </w:rPr>
        <w:t>.</w:t>
      </w:r>
    </w:p>
    <w:p w:rsidR="000B53B1" w:rsidRPr="008E4A3D" w:rsidRDefault="000B53B1" w:rsidP="008E4A3D">
      <w:pPr>
        <w:pStyle w:val="Style330"/>
        <w:widowControl/>
        <w:rPr>
          <w:rStyle w:val="FontStyle474"/>
          <w:rFonts w:asciiTheme="majorHAnsi" w:hAnsiTheme="majorHAnsi"/>
        </w:rPr>
      </w:pPr>
    </w:p>
    <w:p w:rsidR="000B53B1" w:rsidRPr="000B53B1" w:rsidRDefault="000B53B1" w:rsidP="000B53B1">
      <w:pPr>
        <w:autoSpaceDE w:val="0"/>
        <w:autoSpaceDN w:val="0"/>
        <w:adjustRightInd w:val="0"/>
        <w:jc w:val="center"/>
        <w:rPr>
          <w:rFonts w:asciiTheme="majorHAnsi" w:hAnsiTheme="majorHAnsi" w:cs="Arial"/>
          <w:b/>
          <w:szCs w:val="28"/>
        </w:rPr>
      </w:pPr>
      <w:r w:rsidRPr="000B53B1">
        <w:rPr>
          <w:rFonts w:asciiTheme="majorHAnsi" w:hAnsiTheme="majorHAnsi" w:cs="Arial"/>
          <w:b/>
          <w:szCs w:val="28"/>
        </w:rPr>
        <w:t>Budowa ulicy bocznej Majdan w Zamościu od km 0+236,72 do km 0+414,98</w:t>
      </w:r>
    </w:p>
    <w:p w:rsidR="008E4A3D" w:rsidRPr="00681F79" w:rsidRDefault="000B53B1" w:rsidP="000B53B1">
      <w:pPr>
        <w:autoSpaceDE w:val="0"/>
        <w:autoSpaceDN w:val="0"/>
        <w:adjustRightInd w:val="0"/>
        <w:jc w:val="center"/>
        <w:rPr>
          <w:rFonts w:asciiTheme="majorHAnsi" w:eastAsia="Cambria-Bold" w:hAnsiTheme="majorHAnsi" w:cs="Calibri"/>
          <w:b/>
          <w:bCs/>
          <w:sz w:val="22"/>
          <w:szCs w:val="22"/>
          <w:lang w:eastAsia="en-US"/>
        </w:rPr>
      </w:pPr>
      <w:r w:rsidRPr="000B53B1">
        <w:rPr>
          <w:rFonts w:ascii="Cambria" w:hAnsi="Cambria" w:cs="Calibri"/>
          <w:b/>
          <w:bCs/>
          <w:iCs/>
          <w:szCs w:val="28"/>
          <w:lang w:eastAsia="en-US"/>
        </w:rPr>
        <w:t xml:space="preserve">Przebudowa sieci telekomunikacyjnej </w:t>
      </w:r>
      <w:r w:rsidRPr="000B53B1">
        <w:rPr>
          <w:rFonts w:ascii="Cambria" w:hAnsi="Cambria" w:cs="Calibri"/>
          <w:b/>
          <w:bCs/>
          <w:iCs/>
          <w:szCs w:val="28"/>
          <w:lang w:eastAsia="en-US"/>
        </w:rPr>
        <w:br/>
        <w:t xml:space="preserve">– </w:t>
      </w:r>
      <w:r w:rsidRPr="000B53B1">
        <w:rPr>
          <w:rFonts w:asciiTheme="majorHAnsi" w:hAnsiTheme="majorHAnsi"/>
          <w:b/>
          <w:szCs w:val="28"/>
          <w:shd w:val="clear" w:color="auto" w:fill="FFFFFF"/>
        </w:rPr>
        <w:t>usunięcie</w:t>
      </w:r>
      <w:r w:rsidRPr="000B53B1">
        <w:rPr>
          <w:rFonts w:ascii="Cambria" w:hAnsi="Cambria" w:cs="Calibri"/>
          <w:b/>
          <w:bCs/>
          <w:iCs/>
          <w:sz w:val="20"/>
          <w:szCs w:val="22"/>
          <w:lang w:eastAsia="en-US"/>
        </w:rPr>
        <w:t xml:space="preserve"> </w:t>
      </w:r>
      <w:r w:rsidRPr="000B53B1">
        <w:rPr>
          <w:rFonts w:asciiTheme="majorHAnsi" w:hAnsiTheme="majorHAnsi"/>
          <w:b/>
          <w:szCs w:val="28"/>
          <w:shd w:val="clear" w:color="auto" w:fill="FFFFFF"/>
        </w:rPr>
        <w:t>kolizji w związku z budową ulicy bocznej Majdan w Zamościu</w:t>
      </w:r>
    </w:p>
    <w:p w:rsidR="008E4A3D" w:rsidRDefault="008E4A3D" w:rsidP="008E4A3D">
      <w:pPr>
        <w:autoSpaceDE w:val="0"/>
        <w:autoSpaceDN w:val="0"/>
        <w:adjustRightInd w:val="0"/>
        <w:jc w:val="both"/>
        <w:rPr>
          <w:rFonts w:asciiTheme="majorHAnsi" w:eastAsia="Cambria-Bold" w:hAnsiTheme="majorHAnsi" w:cs="Calibri"/>
          <w:sz w:val="22"/>
          <w:szCs w:val="22"/>
          <w:lang w:eastAsia="en-US"/>
        </w:rPr>
      </w:pPr>
    </w:p>
    <w:p w:rsidR="00C2160F" w:rsidRDefault="00C2160F" w:rsidP="008E4A3D">
      <w:pPr>
        <w:autoSpaceDE w:val="0"/>
        <w:autoSpaceDN w:val="0"/>
        <w:adjustRightInd w:val="0"/>
        <w:jc w:val="both"/>
        <w:rPr>
          <w:rFonts w:asciiTheme="majorHAnsi" w:eastAsia="Cambria-Bold" w:hAnsiTheme="majorHAnsi" w:cs="Calibri"/>
          <w:sz w:val="22"/>
          <w:szCs w:val="22"/>
          <w:lang w:eastAsia="en-US"/>
        </w:rPr>
      </w:pPr>
    </w:p>
    <w:p w:rsidR="008E4A3D" w:rsidRDefault="008E4A3D" w:rsidP="008E4A3D">
      <w:pPr>
        <w:autoSpaceDE w:val="0"/>
        <w:autoSpaceDN w:val="0"/>
        <w:adjustRightInd w:val="0"/>
        <w:jc w:val="both"/>
        <w:rPr>
          <w:rFonts w:asciiTheme="majorHAnsi" w:eastAsia="Cambria-Bold" w:hAnsiTheme="majorHAnsi" w:cs="Calibri"/>
          <w:sz w:val="22"/>
          <w:szCs w:val="22"/>
          <w:lang w:eastAsia="en-US"/>
        </w:rPr>
      </w:pPr>
    </w:p>
    <w:p w:rsidR="00507F0A" w:rsidRDefault="00507F0A" w:rsidP="008E4A3D">
      <w:pPr>
        <w:autoSpaceDE w:val="0"/>
        <w:autoSpaceDN w:val="0"/>
        <w:adjustRightInd w:val="0"/>
        <w:jc w:val="both"/>
        <w:rPr>
          <w:rFonts w:asciiTheme="majorHAnsi" w:eastAsia="Cambria-Bold" w:hAnsiTheme="majorHAnsi" w:cs="Calibri"/>
          <w:sz w:val="22"/>
          <w:szCs w:val="22"/>
          <w:lang w:eastAsia="en-US"/>
        </w:rPr>
      </w:pPr>
    </w:p>
    <w:p w:rsidR="00507F0A" w:rsidRPr="00681F79" w:rsidRDefault="00507F0A" w:rsidP="008E4A3D">
      <w:pPr>
        <w:autoSpaceDE w:val="0"/>
        <w:autoSpaceDN w:val="0"/>
        <w:adjustRightInd w:val="0"/>
        <w:jc w:val="both"/>
        <w:rPr>
          <w:rFonts w:asciiTheme="majorHAnsi" w:eastAsia="Cambria-Bold" w:hAnsiTheme="majorHAnsi" w:cs="Calibri"/>
          <w:sz w:val="22"/>
          <w:szCs w:val="22"/>
          <w:lang w:eastAsia="en-US"/>
        </w:rPr>
      </w:pPr>
    </w:p>
    <w:p w:rsidR="008E4A3D" w:rsidRPr="00681F79" w:rsidRDefault="008E4A3D" w:rsidP="008E4A3D">
      <w:pPr>
        <w:ind w:left="4963" w:firstLine="709"/>
        <w:jc w:val="center"/>
        <w:rPr>
          <w:rFonts w:asciiTheme="majorHAnsi" w:eastAsia="Calibri" w:hAnsiTheme="majorHAnsi" w:cs="Calibri"/>
          <w:sz w:val="14"/>
          <w:szCs w:val="14"/>
          <w:lang w:eastAsia="en-US"/>
        </w:rPr>
      </w:pPr>
      <w:r w:rsidRPr="00681F79">
        <w:rPr>
          <w:rFonts w:asciiTheme="majorHAnsi" w:eastAsia="Calibri" w:hAnsiTheme="majorHAnsi" w:cs="Calibri"/>
          <w:sz w:val="14"/>
          <w:szCs w:val="14"/>
          <w:lang w:eastAsia="en-US"/>
        </w:rPr>
        <w:t>…….…………….…………………………</w:t>
      </w:r>
    </w:p>
    <w:p w:rsidR="008E4A3D" w:rsidRPr="00681F79" w:rsidRDefault="008E4A3D" w:rsidP="008E4A3D">
      <w:pPr>
        <w:ind w:left="4963" w:firstLine="709"/>
        <w:jc w:val="center"/>
        <w:rPr>
          <w:rFonts w:asciiTheme="majorHAnsi" w:eastAsia="Cambria-Bold" w:hAnsiTheme="majorHAnsi" w:cs="Calibri"/>
        </w:rPr>
      </w:pPr>
      <w:r w:rsidRPr="00681F79">
        <w:rPr>
          <w:rFonts w:asciiTheme="majorHAnsi" w:eastAsia="Calibri" w:hAnsiTheme="majorHAnsi" w:cs="Calibri"/>
          <w:sz w:val="18"/>
          <w:szCs w:val="18"/>
          <w:lang w:eastAsia="en-US"/>
        </w:rPr>
        <w:t>(pieczęć i podpis)</w:t>
      </w:r>
    </w:p>
    <w:p w:rsidR="008E4A3D" w:rsidRPr="00681F79" w:rsidRDefault="008E4A3D" w:rsidP="008E4A3D">
      <w:pPr>
        <w:pStyle w:val="Bezodstpw"/>
        <w:jc w:val="both"/>
        <w:outlineLvl w:val="0"/>
        <w:rPr>
          <w:rFonts w:asciiTheme="majorHAnsi" w:eastAsia="Cambria-Bold" w:hAnsiTheme="majorHAnsi" w:cs="Calibri"/>
        </w:rPr>
      </w:pPr>
    </w:p>
    <w:p w:rsidR="008E4A3D" w:rsidRPr="00681F79" w:rsidRDefault="008E4A3D" w:rsidP="008E4A3D">
      <w:pPr>
        <w:pStyle w:val="Bezodstpw"/>
        <w:jc w:val="both"/>
        <w:outlineLvl w:val="0"/>
        <w:rPr>
          <w:rFonts w:asciiTheme="majorHAnsi" w:eastAsia="Cambria-Bold" w:hAnsiTheme="majorHAnsi" w:cs="Calibri"/>
        </w:rPr>
      </w:pPr>
    </w:p>
    <w:p w:rsidR="008E4A3D" w:rsidRDefault="008E4A3D" w:rsidP="008E0C89">
      <w:pPr>
        <w:pStyle w:val="Bezodstpw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</w:p>
    <w:p w:rsidR="008E0C89" w:rsidRDefault="008E0C89" w:rsidP="008E0C89">
      <w:pPr>
        <w:pStyle w:val="Bezodstpw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</w:p>
    <w:p w:rsidR="008E0C89" w:rsidRDefault="008E0C89" w:rsidP="008E0C89">
      <w:pPr>
        <w:pStyle w:val="Bezodstpw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</w:p>
    <w:p w:rsidR="004F2396" w:rsidRDefault="004F2396" w:rsidP="0079310D">
      <w:pPr>
        <w:pStyle w:val="Bezodstpw"/>
        <w:jc w:val="both"/>
        <w:outlineLvl w:val="0"/>
        <w:rPr>
          <w:rFonts w:asciiTheme="majorHAnsi" w:eastAsia="Cambria-Bold" w:hAnsiTheme="majorHAnsi" w:cs="Calibri"/>
          <w:b/>
          <w:lang w:eastAsia="en-US"/>
        </w:rPr>
      </w:pPr>
      <w:bookmarkStart w:id="19" w:name="_Toc520030387"/>
      <w:bookmarkStart w:id="20" w:name="_Toc8244128"/>
      <w:bookmarkStart w:id="21" w:name="_Toc43243428"/>
      <w:r w:rsidRPr="00681F79">
        <w:rPr>
          <w:rFonts w:asciiTheme="majorHAnsi" w:eastAsia="Cambria-Bold" w:hAnsiTheme="majorHAnsi" w:cs="Calibri"/>
          <w:b/>
          <w:lang w:eastAsia="en-US"/>
        </w:rPr>
        <w:lastRenderedPageBreak/>
        <w:t>5. Opis techniczny</w:t>
      </w:r>
      <w:bookmarkEnd w:id="19"/>
      <w:bookmarkEnd w:id="20"/>
      <w:bookmarkEnd w:id="21"/>
    </w:p>
    <w:p w:rsidR="00AE06EB" w:rsidRPr="00876F76" w:rsidRDefault="00AE06EB" w:rsidP="0079310D">
      <w:pPr>
        <w:pStyle w:val="Bezodstpw"/>
        <w:jc w:val="both"/>
        <w:outlineLvl w:val="0"/>
        <w:rPr>
          <w:rFonts w:asciiTheme="majorHAnsi" w:eastAsia="Cambria-Bold" w:hAnsiTheme="majorHAnsi" w:cs="Calibri"/>
          <w:b/>
          <w:sz w:val="12"/>
          <w:szCs w:val="12"/>
          <w:lang w:eastAsia="en-US"/>
        </w:rPr>
      </w:pPr>
    </w:p>
    <w:p w:rsidR="004F2396" w:rsidRPr="00681F79" w:rsidRDefault="004F2396" w:rsidP="004F2396">
      <w:pPr>
        <w:pStyle w:val="Bezodstpw"/>
        <w:ind w:left="5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  <w:bookmarkStart w:id="22" w:name="_Toc520030388"/>
      <w:bookmarkStart w:id="23" w:name="_Toc8244129"/>
      <w:bookmarkStart w:id="24" w:name="_Toc43243429"/>
      <w:r w:rsidRPr="00681F79">
        <w:rPr>
          <w:rFonts w:asciiTheme="majorHAnsi" w:eastAsia="Cambria-Bold" w:hAnsiTheme="majorHAnsi" w:cs="Calibri"/>
          <w:b/>
          <w:lang w:eastAsia="en-US"/>
        </w:rPr>
        <w:t>5.1. Podstawa opracowania</w:t>
      </w:r>
      <w:bookmarkEnd w:id="22"/>
      <w:bookmarkEnd w:id="23"/>
      <w:bookmarkEnd w:id="24"/>
    </w:p>
    <w:p w:rsidR="004F2396" w:rsidRPr="00063612" w:rsidRDefault="000B53B1" w:rsidP="00AF7B0E">
      <w:pPr>
        <w:pStyle w:val="Akapitzlist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u</w:t>
      </w:r>
      <w:r w:rsidR="004F2396" w:rsidRPr="00063612">
        <w:rPr>
          <w:rFonts w:asciiTheme="majorHAnsi" w:hAnsiTheme="majorHAnsi" w:cs="Calibri"/>
        </w:rPr>
        <w:t>mowa</w:t>
      </w:r>
      <w:r>
        <w:rPr>
          <w:rFonts w:asciiTheme="majorHAnsi" w:hAnsiTheme="majorHAnsi" w:cs="Calibri"/>
        </w:rPr>
        <w:t xml:space="preserve"> </w:t>
      </w:r>
      <w:r w:rsidR="004F2396" w:rsidRPr="00063612">
        <w:rPr>
          <w:rFonts w:asciiTheme="majorHAnsi" w:hAnsiTheme="majorHAnsi" w:cs="Calibri"/>
        </w:rPr>
        <w:t>z Inwestorem,</w:t>
      </w:r>
    </w:p>
    <w:p w:rsidR="004F2396" w:rsidRPr="00063612" w:rsidRDefault="004F2396" w:rsidP="00AF7B0E">
      <w:pPr>
        <w:pStyle w:val="Akapitzlist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rPr>
          <w:rFonts w:asciiTheme="majorHAnsi" w:hAnsiTheme="majorHAnsi" w:cs="Calibri"/>
        </w:rPr>
      </w:pPr>
      <w:r w:rsidRPr="00063612">
        <w:rPr>
          <w:rFonts w:asciiTheme="majorHAnsi" w:hAnsiTheme="majorHAnsi" w:cs="Calibri"/>
        </w:rPr>
        <w:t>mapa do celów projektowych w skali 1:500,</w:t>
      </w:r>
    </w:p>
    <w:p w:rsidR="00485501" w:rsidRPr="00063612" w:rsidRDefault="00485501" w:rsidP="00AF7B0E">
      <w:pPr>
        <w:pStyle w:val="Akapitzlist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rPr>
          <w:rFonts w:asciiTheme="majorHAnsi" w:hAnsiTheme="majorHAnsi" w:cs="Calibri"/>
        </w:rPr>
      </w:pPr>
      <w:r w:rsidRPr="00063612">
        <w:rPr>
          <w:rFonts w:asciiTheme="majorHAnsi" w:hAnsiTheme="majorHAnsi" w:cs="Calibri"/>
        </w:rPr>
        <w:t>uzgodnienie dokumentacji projektowej na naradzie koordynacyjnej,</w:t>
      </w:r>
    </w:p>
    <w:p w:rsidR="004F2396" w:rsidRPr="00063612" w:rsidRDefault="004F2396" w:rsidP="00AF7B0E">
      <w:pPr>
        <w:pStyle w:val="Akapitzlist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rPr>
          <w:rFonts w:asciiTheme="majorHAnsi" w:hAnsiTheme="majorHAnsi" w:cs="Calibri"/>
        </w:rPr>
      </w:pPr>
      <w:r w:rsidRPr="00063612">
        <w:rPr>
          <w:rFonts w:asciiTheme="majorHAnsi" w:hAnsiTheme="majorHAnsi" w:cs="Calibri"/>
        </w:rPr>
        <w:t>uzgodnienia z inwestorem,</w:t>
      </w:r>
    </w:p>
    <w:p w:rsidR="004F2396" w:rsidRPr="00063612" w:rsidRDefault="004F2396" w:rsidP="00AF7B0E">
      <w:pPr>
        <w:pStyle w:val="Teksttreci1"/>
        <w:numPr>
          <w:ilvl w:val="0"/>
          <w:numId w:val="10"/>
        </w:numPr>
        <w:shd w:val="clear" w:color="auto" w:fill="auto"/>
        <w:tabs>
          <w:tab w:val="left" w:pos="284"/>
          <w:tab w:val="left" w:pos="499"/>
        </w:tabs>
        <w:spacing w:line="240" w:lineRule="auto"/>
        <w:ind w:left="0" w:firstLine="0"/>
        <w:rPr>
          <w:rFonts w:asciiTheme="majorHAnsi" w:hAnsiTheme="majorHAnsi"/>
          <w:sz w:val="22"/>
          <w:szCs w:val="22"/>
        </w:rPr>
      </w:pPr>
      <w:r w:rsidRPr="00063612">
        <w:rPr>
          <w:rFonts w:asciiTheme="majorHAnsi" w:hAnsiTheme="majorHAnsi"/>
          <w:sz w:val="22"/>
          <w:szCs w:val="22"/>
        </w:rPr>
        <w:t>wizja lokalna w terenie,</w:t>
      </w:r>
    </w:p>
    <w:p w:rsidR="00067961" w:rsidRPr="00063612" w:rsidRDefault="004F2396" w:rsidP="00E57E30">
      <w:pPr>
        <w:pStyle w:val="Akapitzlist"/>
        <w:numPr>
          <w:ilvl w:val="0"/>
          <w:numId w:val="10"/>
        </w:numPr>
        <w:tabs>
          <w:tab w:val="left" w:pos="284"/>
        </w:tabs>
        <w:spacing w:after="383" w:line="240" w:lineRule="auto"/>
        <w:ind w:left="5" w:firstLine="0"/>
        <w:jc w:val="both"/>
        <w:rPr>
          <w:rFonts w:asciiTheme="majorHAnsi" w:eastAsia="Cambria-Bold" w:hAnsiTheme="majorHAnsi" w:cs="Calibri"/>
          <w:b/>
        </w:rPr>
      </w:pPr>
      <w:r w:rsidRPr="00063612">
        <w:rPr>
          <w:rFonts w:asciiTheme="majorHAnsi" w:hAnsiTheme="majorHAnsi" w:cs="Calibri"/>
        </w:rPr>
        <w:t>obowiązujące przepisy i normy.</w:t>
      </w:r>
    </w:p>
    <w:p w:rsidR="00067961" w:rsidRPr="00063612" w:rsidRDefault="00067961" w:rsidP="00067961">
      <w:pPr>
        <w:pStyle w:val="Akapitzlist"/>
        <w:tabs>
          <w:tab w:val="left" w:pos="284"/>
        </w:tabs>
        <w:spacing w:after="383" w:line="240" w:lineRule="auto"/>
        <w:ind w:left="5"/>
        <w:jc w:val="both"/>
        <w:outlineLvl w:val="1"/>
        <w:rPr>
          <w:rFonts w:asciiTheme="majorHAnsi" w:eastAsia="Cambria-Bold" w:hAnsiTheme="majorHAnsi" w:cs="Calibri"/>
          <w:b/>
        </w:rPr>
      </w:pPr>
    </w:p>
    <w:p w:rsidR="002E39D2" w:rsidRDefault="0079310D" w:rsidP="002E39D2">
      <w:pPr>
        <w:pStyle w:val="Akapitzlist"/>
        <w:tabs>
          <w:tab w:val="left" w:pos="284"/>
        </w:tabs>
        <w:spacing w:after="383" w:line="240" w:lineRule="auto"/>
        <w:ind w:left="5"/>
        <w:jc w:val="both"/>
        <w:outlineLvl w:val="1"/>
        <w:rPr>
          <w:rFonts w:asciiTheme="majorHAnsi" w:eastAsia="Cambria-Bold" w:hAnsiTheme="majorHAnsi" w:cs="Calibri"/>
          <w:b/>
          <w:sz w:val="24"/>
          <w:szCs w:val="24"/>
        </w:rPr>
      </w:pPr>
      <w:bookmarkStart w:id="25" w:name="_Toc43243430"/>
      <w:r w:rsidRPr="00063612">
        <w:rPr>
          <w:rFonts w:asciiTheme="majorHAnsi" w:eastAsia="Cambria-Bold" w:hAnsiTheme="majorHAnsi" w:cs="Calibri"/>
          <w:b/>
          <w:sz w:val="24"/>
          <w:szCs w:val="24"/>
        </w:rPr>
        <w:t>5.</w:t>
      </w:r>
      <w:r w:rsidR="008F62E4" w:rsidRPr="00063612">
        <w:rPr>
          <w:rFonts w:asciiTheme="majorHAnsi" w:eastAsia="Cambria-Bold" w:hAnsiTheme="majorHAnsi" w:cs="Calibri"/>
          <w:b/>
          <w:sz w:val="24"/>
          <w:szCs w:val="24"/>
        </w:rPr>
        <w:t>2</w:t>
      </w:r>
      <w:r w:rsidRPr="00063612">
        <w:rPr>
          <w:rFonts w:asciiTheme="majorHAnsi" w:eastAsia="Cambria-Bold" w:hAnsiTheme="majorHAnsi" w:cs="Calibri"/>
          <w:b/>
          <w:sz w:val="24"/>
          <w:szCs w:val="24"/>
        </w:rPr>
        <w:t>. Przedmiot opracowania</w:t>
      </w:r>
      <w:bookmarkEnd w:id="25"/>
    </w:p>
    <w:p w:rsidR="007F3B48" w:rsidRPr="002E39D2" w:rsidRDefault="002E39D2" w:rsidP="00990F46">
      <w:pPr>
        <w:pStyle w:val="Akapitzlist"/>
        <w:tabs>
          <w:tab w:val="left" w:pos="284"/>
        </w:tabs>
        <w:spacing w:after="383" w:line="240" w:lineRule="auto"/>
        <w:ind w:left="5"/>
        <w:jc w:val="both"/>
        <w:rPr>
          <w:rFonts w:asciiTheme="majorHAnsi" w:eastAsia="Cambria-Bold" w:hAnsiTheme="majorHAnsi" w:cs="Calibri"/>
          <w:b/>
          <w:sz w:val="24"/>
          <w:szCs w:val="24"/>
        </w:rPr>
      </w:pPr>
      <w:r>
        <w:rPr>
          <w:rFonts w:asciiTheme="majorHAnsi" w:eastAsia="Cambria-Bold" w:hAnsiTheme="majorHAnsi" w:cs="Calibri"/>
          <w:b/>
          <w:sz w:val="24"/>
          <w:szCs w:val="24"/>
        </w:rPr>
        <w:tab/>
      </w:r>
      <w:r w:rsidR="00782D37" w:rsidRPr="002E39D2">
        <w:rPr>
          <w:rFonts w:asciiTheme="majorHAnsi" w:hAnsiTheme="majorHAnsi"/>
        </w:rPr>
        <w:t>Przedmiotem niniejszego opracowania jest wykonanie dokumentacji projektowej dla</w:t>
      </w:r>
      <w:r w:rsidR="007F3B48" w:rsidRPr="002E39D2">
        <w:rPr>
          <w:rFonts w:asciiTheme="majorHAnsi" w:hAnsiTheme="majorHAnsi"/>
        </w:rPr>
        <w:t xml:space="preserve"> z</w:t>
      </w:r>
      <w:r w:rsidR="00782D37" w:rsidRPr="002E39D2">
        <w:rPr>
          <w:rFonts w:asciiTheme="majorHAnsi" w:hAnsiTheme="majorHAnsi"/>
        </w:rPr>
        <w:t>adania</w:t>
      </w:r>
      <w:r w:rsidR="007F3B48" w:rsidRPr="002E39D2">
        <w:rPr>
          <w:rFonts w:asciiTheme="majorHAnsi" w:hAnsiTheme="majorHAnsi"/>
        </w:rPr>
        <w:t xml:space="preserve"> „</w:t>
      </w:r>
      <w:r w:rsidRPr="002E39D2">
        <w:rPr>
          <w:rFonts w:asciiTheme="majorHAnsi" w:hAnsiTheme="majorHAnsi" w:cs="Arial"/>
        </w:rPr>
        <w:t>Budowa ulicy bocznej Majdan w Zamościu od km 0+236,72 do km 0+414,98</w:t>
      </w:r>
      <w:r w:rsidR="007F3B48" w:rsidRPr="002E39D2">
        <w:rPr>
          <w:rFonts w:asciiTheme="majorHAnsi" w:hAnsiTheme="majorHAnsi"/>
        </w:rPr>
        <w:t xml:space="preserve">”. </w:t>
      </w:r>
      <w:r w:rsidR="00782D37" w:rsidRPr="002E39D2">
        <w:rPr>
          <w:rFonts w:asciiTheme="majorHAnsi" w:hAnsiTheme="majorHAnsi"/>
        </w:rPr>
        <w:t>Niniejsze opracowanie projektowe dotyczy likwidacji kolizji</w:t>
      </w:r>
      <w:r>
        <w:rPr>
          <w:rFonts w:asciiTheme="majorHAnsi" w:hAnsiTheme="majorHAnsi"/>
        </w:rPr>
        <w:t xml:space="preserve"> sieci</w:t>
      </w:r>
      <w:r w:rsidR="00782D37" w:rsidRPr="002E39D2">
        <w:rPr>
          <w:rFonts w:asciiTheme="majorHAnsi" w:hAnsiTheme="majorHAnsi"/>
        </w:rPr>
        <w:t xml:space="preserve"> tele</w:t>
      </w:r>
      <w:r>
        <w:rPr>
          <w:rFonts w:asciiTheme="majorHAnsi" w:hAnsiTheme="majorHAnsi"/>
        </w:rPr>
        <w:t>komunikacyjnej</w:t>
      </w:r>
      <w:r w:rsidR="00782D37" w:rsidRPr="002E39D2">
        <w:rPr>
          <w:rFonts w:asciiTheme="majorHAnsi" w:hAnsiTheme="majorHAnsi"/>
        </w:rPr>
        <w:t xml:space="preserve"> </w:t>
      </w:r>
      <w:r w:rsidR="007F3B48" w:rsidRPr="002E39D2">
        <w:rPr>
          <w:rFonts w:asciiTheme="majorHAnsi" w:hAnsiTheme="majorHAnsi"/>
        </w:rPr>
        <w:t xml:space="preserve">w związku </w:t>
      </w:r>
      <w:r w:rsidR="00782D37" w:rsidRPr="002E39D2">
        <w:rPr>
          <w:rFonts w:asciiTheme="majorHAnsi" w:hAnsiTheme="majorHAnsi"/>
        </w:rPr>
        <w:t>z</w:t>
      </w:r>
      <w:r w:rsidR="007F3B48" w:rsidRPr="002E39D2">
        <w:rPr>
          <w:rFonts w:asciiTheme="majorHAnsi" w:hAnsiTheme="majorHAnsi"/>
        </w:rPr>
        <w:t xml:space="preserve"> </w:t>
      </w:r>
      <w:r w:rsidR="00990F46">
        <w:rPr>
          <w:rFonts w:asciiTheme="majorHAnsi" w:hAnsiTheme="majorHAnsi"/>
        </w:rPr>
        <w:t>ulic</w:t>
      </w:r>
      <w:r>
        <w:rPr>
          <w:rFonts w:asciiTheme="majorHAnsi" w:hAnsiTheme="majorHAnsi"/>
        </w:rPr>
        <w:t>y bocznej Majdan</w:t>
      </w:r>
    </w:p>
    <w:p w:rsidR="002E39D2" w:rsidRDefault="007F3B48" w:rsidP="00990F46">
      <w:pPr>
        <w:pStyle w:val="Akapitzlist"/>
        <w:tabs>
          <w:tab w:val="left" w:pos="284"/>
        </w:tabs>
        <w:spacing w:after="383" w:line="240" w:lineRule="auto"/>
        <w:ind w:left="5"/>
        <w:jc w:val="both"/>
        <w:rPr>
          <w:rFonts w:asciiTheme="majorHAnsi" w:hAnsiTheme="majorHAnsi"/>
        </w:rPr>
      </w:pPr>
      <w:r w:rsidRPr="007F3B48">
        <w:rPr>
          <w:rFonts w:asciiTheme="majorHAnsi" w:hAnsiTheme="majorHAnsi"/>
        </w:rPr>
        <w:tab/>
      </w:r>
      <w:r w:rsidRPr="0065617A">
        <w:rPr>
          <w:rFonts w:asciiTheme="majorHAnsi" w:hAnsiTheme="majorHAnsi"/>
        </w:rPr>
        <w:t>Swoim zakresem opracowanie obejmuje</w:t>
      </w:r>
      <w:r w:rsidR="00063612" w:rsidRPr="0065617A">
        <w:rPr>
          <w:rFonts w:asciiTheme="majorHAnsi" w:hAnsiTheme="majorHAnsi"/>
        </w:rPr>
        <w:t>:</w:t>
      </w:r>
    </w:p>
    <w:p w:rsidR="002E39D2" w:rsidRPr="002E39D2" w:rsidRDefault="002E39D2" w:rsidP="00990F46">
      <w:pPr>
        <w:pStyle w:val="Akapitzlist"/>
        <w:numPr>
          <w:ilvl w:val="0"/>
          <w:numId w:val="34"/>
        </w:numPr>
        <w:ind w:left="142" w:hanging="153"/>
        <w:rPr>
          <w:rFonts w:asciiTheme="majorHAnsi" w:hAnsiTheme="majorHAnsi"/>
        </w:rPr>
      </w:pPr>
      <w:r w:rsidRPr="002E39D2">
        <w:rPr>
          <w:rFonts w:asciiTheme="majorHAnsi" w:hAnsiTheme="majorHAnsi"/>
        </w:rPr>
        <w:t xml:space="preserve">przełożenie kabla </w:t>
      </w:r>
      <w:proofErr w:type="spellStart"/>
      <w:r w:rsidRPr="002E39D2">
        <w:rPr>
          <w:rFonts w:asciiTheme="majorHAnsi" w:hAnsiTheme="majorHAnsi"/>
        </w:rPr>
        <w:t>XzTKMXpw</w:t>
      </w:r>
      <w:proofErr w:type="spellEnd"/>
      <w:r w:rsidRPr="002E39D2">
        <w:rPr>
          <w:rFonts w:asciiTheme="majorHAnsi" w:hAnsiTheme="majorHAnsi"/>
        </w:rPr>
        <w:t xml:space="preserve"> 5x4x0,5 do sł. ZZCC3B/66,</w:t>
      </w:r>
      <w:r>
        <w:rPr>
          <w:rFonts w:asciiTheme="majorHAnsi" w:hAnsiTheme="majorHAnsi"/>
        </w:rPr>
        <w:t xml:space="preserve"> na odcinku o dł. l=7m,</w:t>
      </w:r>
    </w:p>
    <w:p w:rsidR="002E39D2" w:rsidRPr="002E39D2" w:rsidRDefault="002E39D2" w:rsidP="00990F46">
      <w:pPr>
        <w:pStyle w:val="Akapitzlist"/>
        <w:numPr>
          <w:ilvl w:val="0"/>
          <w:numId w:val="34"/>
        </w:numPr>
        <w:ind w:left="142" w:hanging="153"/>
        <w:rPr>
          <w:rFonts w:asciiTheme="majorHAnsi" w:hAnsiTheme="majorHAnsi"/>
        </w:rPr>
      </w:pPr>
      <w:r w:rsidRPr="002E39D2">
        <w:rPr>
          <w:rFonts w:asciiTheme="majorHAnsi" w:hAnsiTheme="majorHAnsi"/>
        </w:rPr>
        <w:t>przełożenie kabla 7x(</w:t>
      </w:r>
      <w:proofErr w:type="spellStart"/>
      <w:r w:rsidRPr="002E39D2">
        <w:rPr>
          <w:rFonts w:asciiTheme="majorHAnsi" w:hAnsiTheme="majorHAnsi"/>
        </w:rPr>
        <w:t>XzTKMXpw</w:t>
      </w:r>
      <w:proofErr w:type="spellEnd"/>
      <w:r w:rsidRPr="002E39D2">
        <w:rPr>
          <w:rFonts w:asciiTheme="majorHAnsi" w:hAnsiTheme="majorHAnsi"/>
        </w:rPr>
        <w:t xml:space="preserve"> 2x2x0,5) </w:t>
      </w:r>
      <w:proofErr w:type="spellStart"/>
      <w:r w:rsidRPr="002E39D2">
        <w:rPr>
          <w:rFonts w:asciiTheme="majorHAnsi" w:hAnsiTheme="majorHAnsi"/>
        </w:rPr>
        <w:t>przył</w:t>
      </w:r>
      <w:proofErr w:type="spellEnd"/>
      <w:r w:rsidRPr="002E39D2">
        <w:rPr>
          <w:rFonts w:asciiTheme="majorHAnsi" w:hAnsiTheme="majorHAnsi"/>
        </w:rPr>
        <w:t>. do posesji  nr 99, 95, 93, 91, 85, 83, 81</w:t>
      </w:r>
      <w:r>
        <w:rPr>
          <w:rFonts w:asciiTheme="majorHAnsi" w:hAnsiTheme="majorHAnsi"/>
        </w:rPr>
        <w:t xml:space="preserve"> na odcinku o dł. l=7m,</w:t>
      </w:r>
    </w:p>
    <w:p w:rsidR="002E39D2" w:rsidRPr="00B512FD" w:rsidRDefault="002E39D2" w:rsidP="00990F46">
      <w:pPr>
        <w:pStyle w:val="Akapitzlist"/>
        <w:numPr>
          <w:ilvl w:val="0"/>
          <w:numId w:val="34"/>
        </w:numPr>
        <w:ind w:left="142" w:hanging="153"/>
        <w:rPr>
          <w:rFonts w:asciiTheme="majorHAnsi" w:hAnsiTheme="majorHAnsi"/>
        </w:rPr>
      </w:pPr>
      <w:r w:rsidRPr="002E39D2">
        <w:rPr>
          <w:rFonts w:asciiTheme="majorHAnsi" w:hAnsiTheme="majorHAnsi"/>
        </w:rPr>
        <w:t>przełożenie kabla 2x(</w:t>
      </w:r>
      <w:proofErr w:type="spellStart"/>
      <w:r w:rsidRPr="002E39D2">
        <w:rPr>
          <w:rFonts w:asciiTheme="majorHAnsi" w:hAnsiTheme="majorHAnsi"/>
        </w:rPr>
        <w:t>XzTKMXpw</w:t>
      </w:r>
      <w:proofErr w:type="spellEnd"/>
      <w:r w:rsidRPr="002E39D2">
        <w:rPr>
          <w:rFonts w:asciiTheme="majorHAnsi" w:hAnsiTheme="majorHAnsi"/>
        </w:rPr>
        <w:t xml:space="preserve"> 2x2x0,5) </w:t>
      </w:r>
      <w:proofErr w:type="spellStart"/>
      <w:r w:rsidRPr="002E39D2">
        <w:rPr>
          <w:rFonts w:asciiTheme="majorHAnsi" w:hAnsiTheme="majorHAnsi"/>
        </w:rPr>
        <w:t>przył</w:t>
      </w:r>
      <w:proofErr w:type="spellEnd"/>
      <w:r w:rsidRPr="002E39D2">
        <w:rPr>
          <w:rFonts w:asciiTheme="majorHAnsi" w:hAnsiTheme="majorHAnsi"/>
        </w:rPr>
        <w:t>. do posesji nr 105,107</w:t>
      </w:r>
      <w:r w:rsidR="00B512FD">
        <w:rPr>
          <w:rFonts w:asciiTheme="majorHAnsi" w:hAnsiTheme="majorHAnsi"/>
        </w:rPr>
        <w:t xml:space="preserve"> na odcinku o dł. l=10m,</w:t>
      </w:r>
    </w:p>
    <w:p w:rsidR="007F3B48" w:rsidRPr="002E39D2" w:rsidRDefault="007F3B48" w:rsidP="00990F46">
      <w:pPr>
        <w:pStyle w:val="Akapitzlist"/>
        <w:numPr>
          <w:ilvl w:val="0"/>
          <w:numId w:val="34"/>
        </w:numPr>
        <w:ind w:left="142" w:hanging="153"/>
        <w:rPr>
          <w:rFonts w:asciiTheme="majorHAnsi" w:hAnsiTheme="majorHAnsi"/>
        </w:rPr>
      </w:pPr>
      <w:r w:rsidRPr="002E39D2">
        <w:rPr>
          <w:rFonts w:asciiTheme="majorHAnsi" w:hAnsiTheme="majorHAnsi"/>
        </w:rPr>
        <w:t xml:space="preserve">proj. rury osłonowe RHDPE </w:t>
      </w:r>
      <w:r w:rsidR="002E39D2" w:rsidRPr="002E39D2">
        <w:rPr>
          <w:rFonts w:asciiTheme="majorHAnsi" w:hAnsiTheme="majorHAnsi"/>
        </w:rPr>
        <w:t>40</w:t>
      </w:r>
      <w:r w:rsidRPr="002E39D2">
        <w:rPr>
          <w:rFonts w:asciiTheme="majorHAnsi" w:hAnsiTheme="majorHAnsi"/>
        </w:rPr>
        <w:t>/</w:t>
      </w:r>
      <w:r w:rsidR="002E39D2" w:rsidRPr="002E39D2">
        <w:rPr>
          <w:rFonts w:asciiTheme="majorHAnsi" w:hAnsiTheme="majorHAnsi"/>
        </w:rPr>
        <w:t>3,7</w:t>
      </w:r>
      <w:r w:rsidRPr="002E39D2">
        <w:rPr>
          <w:rFonts w:asciiTheme="majorHAnsi" w:hAnsiTheme="majorHAnsi"/>
        </w:rPr>
        <w:t xml:space="preserve"> mm, l=</w:t>
      </w:r>
      <w:r w:rsidR="002E39D2" w:rsidRPr="002E39D2">
        <w:rPr>
          <w:rFonts w:asciiTheme="majorHAnsi" w:hAnsiTheme="majorHAnsi"/>
        </w:rPr>
        <w:t>5</w:t>
      </w:r>
      <w:r w:rsidRPr="002E39D2">
        <w:rPr>
          <w:rFonts w:asciiTheme="majorHAnsi" w:hAnsiTheme="majorHAnsi"/>
        </w:rPr>
        <w:t xml:space="preserve"> m.</w:t>
      </w:r>
    </w:p>
    <w:p w:rsidR="007F3B48" w:rsidRPr="007F3B48" w:rsidRDefault="007F3B48" w:rsidP="007F3B48">
      <w:pPr>
        <w:pStyle w:val="Akapitzlist"/>
        <w:tabs>
          <w:tab w:val="left" w:pos="142"/>
        </w:tabs>
        <w:spacing w:after="383" w:line="240" w:lineRule="auto"/>
        <w:ind w:left="0"/>
        <w:jc w:val="both"/>
        <w:outlineLvl w:val="1"/>
        <w:rPr>
          <w:rFonts w:asciiTheme="majorHAnsi" w:hAnsiTheme="majorHAnsi"/>
        </w:rPr>
      </w:pPr>
    </w:p>
    <w:p w:rsidR="007F3B48" w:rsidRDefault="0079310D" w:rsidP="007F3B48">
      <w:pPr>
        <w:pStyle w:val="Akapitzlist"/>
        <w:tabs>
          <w:tab w:val="left" w:pos="142"/>
        </w:tabs>
        <w:spacing w:after="383" w:line="240" w:lineRule="auto"/>
        <w:ind w:left="0"/>
        <w:jc w:val="both"/>
        <w:outlineLvl w:val="1"/>
        <w:rPr>
          <w:rFonts w:asciiTheme="majorHAnsi" w:eastAsia="Cambria-Bold" w:hAnsiTheme="majorHAnsi" w:cs="Calibri"/>
          <w:b/>
        </w:rPr>
      </w:pPr>
      <w:bookmarkStart w:id="26" w:name="_Toc43243431"/>
      <w:r w:rsidRPr="007F3B48">
        <w:rPr>
          <w:rFonts w:asciiTheme="majorHAnsi" w:eastAsia="Cambria-Bold" w:hAnsiTheme="majorHAnsi" w:cs="Calibri"/>
          <w:b/>
        </w:rPr>
        <w:t>5.</w:t>
      </w:r>
      <w:r w:rsidR="00A0140A" w:rsidRPr="007F3B48">
        <w:rPr>
          <w:rFonts w:asciiTheme="majorHAnsi" w:eastAsia="Cambria-Bold" w:hAnsiTheme="majorHAnsi" w:cs="Calibri"/>
          <w:b/>
        </w:rPr>
        <w:t>3</w:t>
      </w:r>
      <w:r w:rsidRPr="007F3B48">
        <w:rPr>
          <w:rFonts w:asciiTheme="majorHAnsi" w:eastAsia="Cambria-Bold" w:hAnsiTheme="majorHAnsi" w:cs="Calibri"/>
          <w:b/>
        </w:rPr>
        <w:t>. Informacja o obszarze oddziaływania obiektu</w:t>
      </w:r>
      <w:bookmarkEnd w:id="26"/>
    </w:p>
    <w:p w:rsidR="00B512FD" w:rsidRPr="00B512FD" w:rsidRDefault="007F3B48" w:rsidP="00830E96">
      <w:pPr>
        <w:pStyle w:val="Akapitzlist"/>
        <w:tabs>
          <w:tab w:val="left" w:pos="142"/>
          <w:tab w:val="left" w:pos="284"/>
        </w:tabs>
        <w:spacing w:after="383" w:line="240" w:lineRule="auto"/>
        <w:ind w:left="0"/>
        <w:jc w:val="both"/>
        <w:rPr>
          <w:rFonts w:asciiTheme="majorHAnsi" w:eastAsia="Cambria-Bold" w:hAnsiTheme="majorHAnsi" w:cs="Calibri"/>
          <w:szCs w:val="20"/>
        </w:rPr>
      </w:pPr>
      <w:r>
        <w:rPr>
          <w:rFonts w:asciiTheme="majorHAnsi" w:eastAsia="Cambria-Bold" w:hAnsiTheme="majorHAnsi" w:cs="Calibri"/>
          <w:b/>
        </w:rPr>
        <w:tab/>
      </w:r>
      <w:r>
        <w:rPr>
          <w:rFonts w:asciiTheme="majorHAnsi" w:eastAsia="Cambria-Bold" w:hAnsiTheme="majorHAnsi" w:cs="Calibri"/>
          <w:b/>
        </w:rPr>
        <w:tab/>
      </w:r>
      <w:r w:rsidR="004F2396" w:rsidRPr="009D70E6">
        <w:rPr>
          <w:rFonts w:asciiTheme="majorHAnsi" w:hAnsiTheme="majorHAnsi" w:cs="Calibri"/>
        </w:rPr>
        <w:t xml:space="preserve">Obszar oddziaływania inwestycji o którym mowa w art. 28 ust. 2 Ustawy </w:t>
      </w:r>
      <w:r w:rsidR="002C2332">
        <w:rPr>
          <w:rFonts w:asciiTheme="majorHAnsi" w:hAnsiTheme="majorHAnsi" w:cs="Calibri"/>
        </w:rPr>
        <w:t>–</w:t>
      </w:r>
      <w:r w:rsidR="004F2396" w:rsidRPr="009D70E6">
        <w:rPr>
          <w:rFonts w:asciiTheme="majorHAnsi" w:hAnsiTheme="majorHAnsi" w:cs="Calibri"/>
        </w:rPr>
        <w:t xml:space="preserve"> Prawo Budowlane dotyczy działek</w:t>
      </w:r>
      <w:r w:rsidR="00B622D7" w:rsidRPr="009D70E6">
        <w:rPr>
          <w:rFonts w:asciiTheme="majorHAnsi" w:hAnsiTheme="majorHAnsi" w:cs="Calibri"/>
        </w:rPr>
        <w:t xml:space="preserve">: </w:t>
      </w:r>
      <w:r w:rsidR="00B512FD" w:rsidRPr="00B512FD">
        <w:rPr>
          <w:rFonts w:asciiTheme="majorHAnsi" w:hAnsiTheme="majorHAnsi" w:cs="Arial"/>
        </w:rPr>
        <w:t>189/2, 209/4, 210/4, 172/1, 173/1, 208/3, 174/1, 175/1, 176/1, 179/1, 180/1</w:t>
      </w:r>
    </w:p>
    <w:p w:rsidR="004F2396" w:rsidRPr="007F3B48" w:rsidRDefault="00FD19E3" w:rsidP="00830E96">
      <w:pPr>
        <w:pStyle w:val="Akapitzlist"/>
        <w:tabs>
          <w:tab w:val="left" w:pos="284"/>
        </w:tabs>
        <w:spacing w:after="383" w:line="240" w:lineRule="auto"/>
        <w:ind w:left="0"/>
        <w:jc w:val="both"/>
        <w:rPr>
          <w:rFonts w:asciiTheme="majorHAnsi" w:eastAsia="Cambria-Bold" w:hAnsiTheme="majorHAnsi" w:cs="Calibri"/>
          <w:b/>
        </w:rPr>
      </w:pPr>
      <w:r>
        <w:rPr>
          <w:rFonts w:ascii="Cambria" w:hAnsi="Cambria" w:cs="Calibri"/>
          <w:bCs/>
          <w:iCs/>
        </w:rPr>
        <w:t xml:space="preserve"> </w:t>
      </w:r>
      <w:r w:rsidR="00F73B64" w:rsidRPr="00A8396B">
        <w:rPr>
          <w:rFonts w:asciiTheme="majorHAnsi" w:hAnsiTheme="majorHAnsi" w:cs="Calibri"/>
          <w:bCs/>
          <w:iCs/>
        </w:rPr>
        <w:t xml:space="preserve">– Obręb </w:t>
      </w:r>
      <w:r>
        <w:rPr>
          <w:rFonts w:asciiTheme="majorHAnsi" w:hAnsiTheme="majorHAnsi" w:cs="Calibri"/>
          <w:bCs/>
          <w:iCs/>
        </w:rPr>
        <w:t>00</w:t>
      </w:r>
      <w:r w:rsidR="00B512FD">
        <w:rPr>
          <w:rFonts w:asciiTheme="majorHAnsi" w:hAnsiTheme="majorHAnsi" w:cs="Calibri"/>
          <w:bCs/>
          <w:iCs/>
        </w:rPr>
        <w:t>01 Miasto</w:t>
      </w:r>
      <w:r>
        <w:rPr>
          <w:rFonts w:asciiTheme="majorHAnsi" w:hAnsiTheme="majorHAnsi" w:cs="Calibri"/>
          <w:bCs/>
          <w:iCs/>
        </w:rPr>
        <w:t xml:space="preserve"> </w:t>
      </w:r>
      <w:r w:rsidR="00B512FD">
        <w:rPr>
          <w:rFonts w:asciiTheme="majorHAnsi" w:hAnsiTheme="majorHAnsi" w:cs="Calibri"/>
          <w:bCs/>
          <w:iCs/>
        </w:rPr>
        <w:t>Zamość</w:t>
      </w:r>
      <w:r w:rsidR="0079310D" w:rsidRPr="009D70E6">
        <w:rPr>
          <w:rFonts w:asciiTheme="majorHAnsi" w:hAnsiTheme="majorHAnsi" w:cs="Calibri"/>
          <w:bCs/>
          <w:iCs/>
        </w:rPr>
        <w:t>.</w:t>
      </w:r>
      <w:r w:rsidR="007D31A8">
        <w:rPr>
          <w:rFonts w:asciiTheme="majorHAnsi" w:hAnsiTheme="majorHAnsi" w:cs="Calibri"/>
          <w:bCs/>
          <w:iCs/>
        </w:rPr>
        <w:t xml:space="preserve"> </w:t>
      </w:r>
      <w:r w:rsidR="004F2396" w:rsidRPr="009D70E6">
        <w:rPr>
          <w:rFonts w:asciiTheme="majorHAnsi" w:hAnsiTheme="majorHAnsi" w:cs="Calibri"/>
        </w:rPr>
        <w:t>Stwierdza</w:t>
      </w:r>
      <w:r w:rsidR="007D31A8">
        <w:rPr>
          <w:rFonts w:asciiTheme="majorHAnsi" w:hAnsiTheme="majorHAnsi" w:cs="Calibri"/>
        </w:rPr>
        <w:t xml:space="preserve"> </w:t>
      </w:r>
      <w:r w:rsidR="004F2396" w:rsidRPr="009D70E6">
        <w:rPr>
          <w:rFonts w:asciiTheme="majorHAnsi" w:hAnsiTheme="majorHAnsi" w:cs="Calibri"/>
        </w:rPr>
        <w:t>się,</w:t>
      </w:r>
      <w:r w:rsidR="007D31A8">
        <w:rPr>
          <w:rFonts w:asciiTheme="majorHAnsi" w:hAnsiTheme="majorHAnsi" w:cs="Calibri"/>
        </w:rPr>
        <w:t xml:space="preserve"> </w:t>
      </w:r>
      <w:r w:rsidR="004F2396" w:rsidRPr="009D70E6">
        <w:rPr>
          <w:rFonts w:asciiTheme="majorHAnsi" w:hAnsiTheme="majorHAnsi" w:cs="Calibri"/>
        </w:rPr>
        <w:t>że</w:t>
      </w:r>
      <w:r w:rsidR="007D31A8">
        <w:rPr>
          <w:rFonts w:asciiTheme="majorHAnsi" w:hAnsiTheme="majorHAnsi" w:cs="Calibri"/>
        </w:rPr>
        <w:t xml:space="preserve"> </w:t>
      </w:r>
      <w:r w:rsidR="004F2396" w:rsidRPr="009D70E6">
        <w:rPr>
          <w:rFonts w:asciiTheme="majorHAnsi" w:hAnsiTheme="majorHAnsi" w:cs="Calibri"/>
        </w:rPr>
        <w:t>projektowan</w:t>
      </w:r>
      <w:r w:rsidR="00317A67" w:rsidRPr="009D70E6">
        <w:rPr>
          <w:rFonts w:asciiTheme="majorHAnsi" w:hAnsiTheme="majorHAnsi" w:cs="Calibri"/>
        </w:rPr>
        <w:t>a</w:t>
      </w:r>
      <w:r>
        <w:rPr>
          <w:rFonts w:asciiTheme="majorHAnsi" w:hAnsiTheme="majorHAnsi" w:cs="Calibri"/>
        </w:rPr>
        <w:t xml:space="preserve"> sieć telekomunikacyjna (usunięcie kolizji)</w:t>
      </w:r>
      <w:r w:rsidR="004F2396" w:rsidRPr="009D70E6">
        <w:rPr>
          <w:rFonts w:asciiTheme="majorHAnsi" w:hAnsiTheme="majorHAnsi" w:cs="Calibri"/>
        </w:rPr>
        <w:t xml:space="preserve"> nie będzie</w:t>
      </w:r>
      <w:r w:rsidR="007D31A8">
        <w:rPr>
          <w:rFonts w:asciiTheme="majorHAnsi" w:hAnsiTheme="majorHAnsi" w:cs="Calibri"/>
        </w:rPr>
        <w:t xml:space="preserve"> </w:t>
      </w:r>
      <w:r w:rsidR="004F2396" w:rsidRPr="009D70E6">
        <w:rPr>
          <w:rFonts w:asciiTheme="majorHAnsi" w:hAnsiTheme="majorHAnsi" w:cs="Calibri"/>
        </w:rPr>
        <w:t>powodować</w:t>
      </w:r>
      <w:r w:rsidR="007D31A8">
        <w:rPr>
          <w:rFonts w:asciiTheme="majorHAnsi" w:hAnsiTheme="majorHAnsi" w:cs="Calibri"/>
        </w:rPr>
        <w:t xml:space="preserve"> </w:t>
      </w:r>
      <w:r w:rsidR="004F2396" w:rsidRPr="009D70E6">
        <w:rPr>
          <w:rFonts w:asciiTheme="majorHAnsi" w:hAnsiTheme="majorHAnsi" w:cs="Calibri"/>
        </w:rPr>
        <w:t>negatywnego oddziaływania na środowisko,</w:t>
      </w:r>
      <w:r w:rsidR="00B512FD">
        <w:rPr>
          <w:rFonts w:asciiTheme="majorHAnsi" w:hAnsiTheme="majorHAnsi" w:cs="Calibri"/>
        </w:rPr>
        <w:t xml:space="preserve"> </w:t>
      </w:r>
      <w:r w:rsidR="004F2396" w:rsidRPr="009D70E6">
        <w:rPr>
          <w:rFonts w:asciiTheme="majorHAnsi" w:hAnsiTheme="majorHAnsi" w:cs="Calibri"/>
        </w:rPr>
        <w:t>nie zmienia także stosunku nasłonecznienia dla działek sąsiednich oraz nie powoduje naruszenia istniejących stosunków wodnych.</w:t>
      </w:r>
    </w:p>
    <w:p w:rsidR="004F2396" w:rsidRPr="00083AFE" w:rsidRDefault="004F2396" w:rsidP="00830E96">
      <w:pPr>
        <w:pStyle w:val="Akapitzlist"/>
        <w:tabs>
          <w:tab w:val="left" w:pos="284"/>
        </w:tabs>
        <w:spacing w:after="383"/>
        <w:ind w:left="0"/>
        <w:jc w:val="both"/>
        <w:rPr>
          <w:rFonts w:asciiTheme="majorHAnsi" w:hAnsiTheme="majorHAnsi" w:cs="Calibri"/>
        </w:rPr>
      </w:pPr>
      <w:r w:rsidRPr="00083AFE">
        <w:rPr>
          <w:rFonts w:asciiTheme="majorHAnsi" w:hAnsiTheme="majorHAnsi" w:cs="Calibri"/>
        </w:rPr>
        <w:t>Oceny dokonano na podstawie:</w:t>
      </w:r>
    </w:p>
    <w:p w:rsidR="00395F14" w:rsidRDefault="004F2396" w:rsidP="00830E96">
      <w:pPr>
        <w:pStyle w:val="Akapitzlist"/>
        <w:numPr>
          <w:ilvl w:val="0"/>
          <w:numId w:val="1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Theme="majorHAnsi" w:hAnsiTheme="majorHAnsi" w:cs="Calibri"/>
        </w:rPr>
      </w:pPr>
      <w:r w:rsidRPr="00C723E1">
        <w:rPr>
          <w:rFonts w:asciiTheme="majorHAnsi" w:hAnsiTheme="majorHAnsi" w:cs="Calibri"/>
        </w:rPr>
        <w:t>Ustawy z dnia 7 lipca 1994 r. Prawo budowlane (</w:t>
      </w:r>
      <w:r w:rsidR="00FD19E3" w:rsidRPr="00681F79">
        <w:rPr>
          <w:rFonts w:asciiTheme="majorHAnsi" w:hAnsiTheme="majorHAnsi"/>
        </w:rPr>
        <w:t>Dz. U. z 20</w:t>
      </w:r>
      <w:r w:rsidR="00FD19E3">
        <w:rPr>
          <w:rFonts w:asciiTheme="majorHAnsi" w:hAnsiTheme="majorHAnsi"/>
        </w:rPr>
        <w:t>19</w:t>
      </w:r>
      <w:r w:rsidR="00FD19E3" w:rsidRPr="00681F79">
        <w:rPr>
          <w:rFonts w:asciiTheme="majorHAnsi" w:hAnsiTheme="majorHAnsi"/>
        </w:rPr>
        <w:t xml:space="preserve"> r. poz. 11</w:t>
      </w:r>
      <w:r w:rsidR="00FD19E3">
        <w:rPr>
          <w:rFonts w:asciiTheme="majorHAnsi" w:hAnsiTheme="majorHAnsi"/>
        </w:rPr>
        <w:t>86</w:t>
      </w:r>
      <w:r w:rsidR="00FD19E3" w:rsidRPr="00681F79">
        <w:rPr>
          <w:rFonts w:asciiTheme="majorHAnsi" w:hAnsiTheme="majorHAnsi"/>
        </w:rPr>
        <w:t xml:space="preserve"> z późniejszymi zmianami</w:t>
      </w:r>
      <w:r w:rsidRPr="00C723E1">
        <w:rPr>
          <w:rFonts w:asciiTheme="majorHAnsi" w:hAnsiTheme="majorHAnsi" w:cs="Calibri"/>
        </w:rPr>
        <w:t>),</w:t>
      </w:r>
    </w:p>
    <w:p w:rsidR="004F2396" w:rsidRPr="00C723E1" w:rsidRDefault="004F2396" w:rsidP="00830E96">
      <w:pPr>
        <w:pStyle w:val="Akapitzlist"/>
        <w:numPr>
          <w:ilvl w:val="0"/>
          <w:numId w:val="1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Theme="majorHAnsi" w:hAnsiTheme="majorHAnsi" w:cs="Calibri"/>
        </w:rPr>
      </w:pPr>
      <w:r w:rsidRPr="00C723E1">
        <w:rPr>
          <w:rFonts w:asciiTheme="majorHAnsi" w:hAnsiTheme="majorHAnsi" w:cs="Calibri"/>
        </w:rPr>
        <w:t>Rozporządzenia Ministra Infrastruktury z dnia 12 kwietnia 2002 r. w sprawie warunków technicznych, jakim powinny odpowiadać budynki i ich usytuow</w:t>
      </w:r>
      <w:r w:rsidR="0079310D" w:rsidRPr="00C723E1">
        <w:rPr>
          <w:rFonts w:asciiTheme="majorHAnsi" w:hAnsiTheme="majorHAnsi" w:cs="Calibri"/>
        </w:rPr>
        <w:t xml:space="preserve">anie (Dz.U.2002 nr 75 poz. 690 </w:t>
      </w:r>
      <w:r w:rsidRPr="00C723E1">
        <w:rPr>
          <w:rFonts w:asciiTheme="majorHAnsi" w:hAnsiTheme="majorHAnsi" w:cs="Calibri"/>
        </w:rPr>
        <w:t>z późn. zmianami),</w:t>
      </w:r>
    </w:p>
    <w:p w:rsidR="004F2396" w:rsidRPr="00083AFE" w:rsidRDefault="004F2396" w:rsidP="00830E96">
      <w:pPr>
        <w:pStyle w:val="Akapitzlist"/>
        <w:numPr>
          <w:ilvl w:val="0"/>
          <w:numId w:val="1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Theme="majorHAnsi" w:hAnsiTheme="majorHAnsi" w:cs="Calibri"/>
        </w:rPr>
      </w:pPr>
      <w:r w:rsidRPr="00083AFE">
        <w:rPr>
          <w:rFonts w:asciiTheme="majorHAnsi" w:hAnsiTheme="majorHAnsi" w:cs="Calibri"/>
        </w:rPr>
        <w:t xml:space="preserve">Rozporządzenia Ministra Spraw Wewnętrznych i Administracji z dnia 7 czerwca 2010 r. </w:t>
      </w:r>
      <w:r w:rsidR="00D03D09" w:rsidRPr="00083AFE">
        <w:rPr>
          <w:rFonts w:asciiTheme="majorHAnsi" w:hAnsiTheme="majorHAnsi" w:cs="Calibri"/>
        </w:rPr>
        <w:br/>
      </w:r>
      <w:r w:rsidRPr="00083AFE">
        <w:rPr>
          <w:rFonts w:asciiTheme="majorHAnsi" w:hAnsiTheme="majorHAnsi" w:cs="Calibri"/>
        </w:rPr>
        <w:t>w sprawie ochrony przeciwpożarowej budynków, innych obiektów budowlany</w:t>
      </w:r>
      <w:r w:rsidR="00D03D09" w:rsidRPr="00083AFE">
        <w:rPr>
          <w:rFonts w:asciiTheme="majorHAnsi" w:hAnsiTheme="majorHAnsi" w:cs="Calibri"/>
        </w:rPr>
        <w:t xml:space="preserve">ch i terenów (Dz. U. z 2010 r. </w:t>
      </w:r>
      <w:r w:rsidRPr="00083AFE">
        <w:rPr>
          <w:rFonts w:asciiTheme="majorHAnsi" w:hAnsiTheme="majorHAnsi" w:cs="Calibri"/>
        </w:rPr>
        <w:t>Nr 109, poz. 719).</w:t>
      </w:r>
    </w:p>
    <w:p w:rsidR="0079310D" w:rsidRPr="00EE32B1" w:rsidRDefault="004F2396" w:rsidP="00830E96">
      <w:pPr>
        <w:ind w:firstLine="284"/>
        <w:jc w:val="both"/>
        <w:rPr>
          <w:rFonts w:asciiTheme="majorHAnsi" w:hAnsiTheme="majorHAnsi" w:cs="Calibri"/>
          <w:highlight w:val="yellow"/>
        </w:rPr>
      </w:pPr>
      <w:r w:rsidRPr="00083AFE">
        <w:rPr>
          <w:rFonts w:asciiTheme="majorHAnsi" w:hAnsiTheme="majorHAnsi" w:cs="Calibri"/>
          <w:sz w:val="22"/>
          <w:szCs w:val="22"/>
        </w:rPr>
        <w:t>Działki nie są wpisane do rejestru zabytków oraz nie znajdują się w ochronie konserwatora zabytków.</w:t>
      </w:r>
      <w:r w:rsidR="00B512FD">
        <w:rPr>
          <w:rFonts w:asciiTheme="majorHAnsi" w:hAnsiTheme="majorHAnsi" w:cs="Calibri"/>
          <w:sz w:val="22"/>
          <w:szCs w:val="22"/>
        </w:rPr>
        <w:t xml:space="preserve"> </w:t>
      </w:r>
      <w:r w:rsidRPr="00083AFE">
        <w:rPr>
          <w:rFonts w:asciiTheme="majorHAnsi" w:hAnsiTheme="majorHAnsi" w:cs="Calibri"/>
          <w:sz w:val="22"/>
          <w:szCs w:val="22"/>
        </w:rPr>
        <w:t>Projektowana inwestycja nie wpływa na środowisko oraz nie znajduje się w obszarze eksploatacji górniczej.</w:t>
      </w:r>
      <w:r w:rsidR="00B512FD">
        <w:rPr>
          <w:rFonts w:asciiTheme="majorHAnsi" w:hAnsiTheme="majorHAnsi" w:cs="Calibri"/>
          <w:sz w:val="22"/>
          <w:szCs w:val="22"/>
        </w:rPr>
        <w:t xml:space="preserve"> </w:t>
      </w:r>
      <w:r w:rsidRPr="00083AFE">
        <w:rPr>
          <w:rFonts w:asciiTheme="majorHAnsi" w:hAnsiTheme="majorHAnsi" w:cs="Calibri"/>
          <w:sz w:val="22"/>
          <w:szCs w:val="22"/>
        </w:rPr>
        <w:t xml:space="preserve">Obiekt należy do I kategorii geotechnicznej </w:t>
      </w:r>
      <w:r w:rsidR="002C2332">
        <w:rPr>
          <w:rFonts w:asciiTheme="majorHAnsi" w:hAnsiTheme="majorHAnsi" w:cs="Calibri"/>
          <w:sz w:val="22"/>
          <w:szCs w:val="22"/>
        </w:rPr>
        <w:t>–</w:t>
      </w:r>
      <w:r w:rsidRPr="00083AFE">
        <w:rPr>
          <w:rFonts w:asciiTheme="majorHAnsi" w:hAnsiTheme="majorHAnsi" w:cs="Calibri"/>
          <w:sz w:val="22"/>
          <w:szCs w:val="22"/>
        </w:rPr>
        <w:t xml:space="preserve"> warunki gruntowe prost</w:t>
      </w:r>
      <w:r w:rsidR="00D03D09" w:rsidRPr="00083AFE">
        <w:rPr>
          <w:rFonts w:asciiTheme="majorHAnsi" w:hAnsiTheme="majorHAnsi" w:cs="Calibri"/>
          <w:sz w:val="22"/>
          <w:szCs w:val="22"/>
        </w:rPr>
        <w:t xml:space="preserve">e. </w:t>
      </w:r>
    </w:p>
    <w:p w:rsidR="0079310D" w:rsidRPr="00876F76" w:rsidRDefault="0079310D" w:rsidP="0079310D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Theme="majorHAnsi" w:hAnsiTheme="majorHAnsi" w:cs="Calibri"/>
          <w:sz w:val="12"/>
          <w:szCs w:val="12"/>
        </w:rPr>
      </w:pPr>
    </w:p>
    <w:p w:rsidR="00A0140A" w:rsidRPr="00AE6938" w:rsidRDefault="00A0140A" w:rsidP="00AE6938">
      <w:pPr>
        <w:pStyle w:val="Bezodstpw"/>
        <w:ind w:left="5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  <w:bookmarkStart w:id="27" w:name="_Toc43243432"/>
      <w:r w:rsidRPr="00AE06EB">
        <w:rPr>
          <w:rFonts w:asciiTheme="majorHAnsi" w:eastAsia="Cambria-Bold" w:hAnsiTheme="majorHAnsi" w:cs="Calibri"/>
          <w:b/>
          <w:lang w:eastAsia="en-US"/>
        </w:rPr>
        <w:t>5.</w:t>
      </w:r>
      <w:r>
        <w:rPr>
          <w:rFonts w:asciiTheme="majorHAnsi" w:eastAsia="Cambria-Bold" w:hAnsiTheme="majorHAnsi" w:cs="Calibri"/>
          <w:b/>
          <w:lang w:eastAsia="en-US"/>
        </w:rPr>
        <w:t>4</w:t>
      </w:r>
      <w:r w:rsidRPr="00AE06EB">
        <w:rPr>
          <w:rFonts w:asciiTheme="majorHAnsi" w:eastAsia="Cambria-Bold" w:hAnsiTheme="majorHAnsi" w:cs="Calibri"/>
          <w:b/>
          <w:lang w:eastAsia="en-US"/>
        </w:rPr>
        <w:t xml:space="preserve">. </w:t>
      </w:r>
      <w:r w:rsidR="00782D37">
        <w:rPr>
          <w:rFonts w:asciiTheme="majorHAnsi" w:eastAsia="Cambria-Bold" w:hAnsiTheme="majorHAnsi" w:cs="Calibri"/>
          <w:b/>
          <w:lang w:eastAsia="en-US"/>
        </w:rPr>
        <w:t>Stan istniejący</w:t>
      </w:r>
      <w:bookmarkEnd w:id="27"/>
    </w:p>
    <w:p w:rsidR="00A0140A" w:rsidRDefault="00A0140A" w:rsidP="004C70AF">
      <w:pPr>
        <w:pStyle w:val="Bezodstpw"/>
        <w:tabs>
          <w:tab w:val="left" w:pos="284"/>
        </w:tabs>
        <w:ind w:left="5"/>
        <w:jc w:val="both"/>
        <w:rPr>
          <w:rFonts w:asciiTheme="majorHAnsi" w:eastAsia="Cambria-Bold" w:hAnsiTheme="majorHAnsi" w:cs="Calibri"/>
          <w:sz w:val="22"/>
          <w:szCs w:val="22"/>
          <w:lang w:eastAsia="en-US"/>
        </w:rPr>
      </w:pPr>
      <w:r w:rsidRPr="00037FE3">
        <w:rPr>
          <w:rFonts w:asciiTheme="majorHAnsi" w:eastAsia="Cambria-Bold" w:hAnsiTheme="majorHAnsi" w:cs="Calibri"/>
          <w:sz w:val="22"/>
          <w:szCs w:val="22"/>
          <w:lang w:eastAsia="en-US"/>
        </w:rPr>
        <w:tab/>
      </w:r>
      <w:r w:rsidR="00DB1D02">
        <w:rPr>
          <w:rFonts w:asciiTheme="majorHAnsi" w:eastAsia="Cambria-Bold" w:hAnsiTheme="majorHAnsi" w:cs="Calibri"/>
          <w:sz w:val="22"/>
          <w:szCs w:val="22"/>
          <w:lang w:eastAsia="en-US"/>
        </w:rPr>
        <w:t xml:space="preserve">W obrębie zadania inwestycyjnego polegającego na budowie </w:t>
      </w:r>
      <w:r w:rsidR="000D3E78">
        <w:rPr>
          <w:rFonts w:asciiTheme="majorHAnsi" w:eastAsia="Cambria-Bold" w:hAnsiTheme="majorHAnsi" w:cs="Calibri"/>
          <w:sz w:val="22"/>
          <w:szCs w:val="22"/>
          <w:lang w:eastAsia="en-US"/>
        </w:rPr>
        <w:t>ulicy bocznej Majdan w Zamościu</w:t>
      </w:r>
      <w:r w:rsidR="00DB1D02">
        <w:rPr>
          <w:rFonts w:asciiTheme="majorHAnsi" w:hAnsiTheme="majorHAnsi"/>
          <w:sz w:val="22"/>
          <w:szCs w:val="22"/>
        </w:rPr>
        <w:t xml:space="preserve"> przebiega czynna sieć telekomunikacyjna (przyłącza telekomunikacyjne kablowe) do odbiorców prywatnych będąca w kolizji z ww. budową. </w:t>
      </w:r>
    </w:p>
    <w:p w:rsidR="00250141" w:rsidRPr="00876F76" w:rsidRDefault="00250141" w:rsidP="00364286">
      <w:pPr>
        <w:pStyle w:val="Bezodstpw"/>
        <w:tabs>
          <w:tab w:val="left" w:pos="284"/>
        </w:tabs>
        <w:ind w:left="5"/>
        <w:jc w:val="both"/>
        <w:rPr>
          <w:rFonts w:asciiTheme="majorHAnsi" w:eastAsia="Cambria-Bold" w:hAnsiTheme="majorHAnsi" w:cs="Calibri"/>
          <w:sz w:val="12"/>
          <w:szCs w:val="12"/>
          <w:lang w:eastAsia="en-US"/>
        </w:rPr>
      </w:pPr>
    </w:p>
    <w:p w:rsidR="00250141" w:rsidRPr="00AE6938" w:rsidRDefault="00250141" w:rsidP="002772DA">
      <w:pPr>
        <w:pStyle w:val="Bezodstpw"/>
        <w:ind w:left="5"/>
        <w:jc w:val="both"/>
        <w:outlineLvl w:val="1"/>
        <w:rPr>
          <w:rFonts w:asciiTheme="majorHAnsi" w:eastAsia="Cambria-Bold" w:hAnsiTheme="majorHAnsi" w:cs="Calibri"/>
          <w:b/>
          <w:lang w:eastAsia="en-US"/>
        </w:rPr>
      </w:pPr>
      <w:bookmarkStart w:id="28" w:name="_Toc43243433"/>
      <w:r w:rsidRPr="00AE06EB">
        <w:rPr>
          <w:rFonts w:asciiTheme="majorHAnsi" w:eastAsia="Cambria-Bold" w:hAnsiTheme="majorHAnsi" w:cs="Calibri"/>
          <w:b/>
          <w:lang w:eastAsia="en-US"/>
        </w:rPr>
        <w:t>5.</w:t>
      </w:r>
      <w:r w:rsidR="00B27670">
        <w:rPr>
          <w:rFonts w:asciiTheme="majorHAnsi" w:eastAsia="Cambria-Bold" w:hAnsiTheme="majorHAnsi" w:cs="Calibri"/>
          <w:b/>
          <w:lang w:eastAsia="en-US"/>
        </w:rPr>
        <w:t>5</w:t>
      </w:r>
      <w:r w:rsidRPr="00AE06EB">
        <w:rPr>
          <w:rFonts w:asciiTheme="majorHAnsi" w:eastAsia="Cambria-Bold" w:hAnsiTheme="majorHAnsi" w:cs="Calibri"/>
          <w:b/>
          <w:lang w:eastAsia="en-US"/>
        </w:rPr>
        <w:t xml:space="preserve">. </w:t>
      </w:r>
      <w:r>
        <w:rPr>
          <w:rFonts w:asciiTheme="majorHAnsi" w:eastAsia="Cambria-Bold" w:hAnsiTheme="majorHAnsi" w:cs="Calibri"/>
          <w:b/>
          <w:lang w:eastAsia="en-US"/>
        </w:rPr>
        <w:t>Projektowane</w:t>
      </w:r>
      <w:r w:rsidR="000D3E78">
        <w:rPr>
          <w:rFonts w:asciiTheme="majorHAnsi" w:eastAsia="Cambria-Bold" w:hAnsiTheme="majorHAnsi" w:cs="Calibri"/>
          <w:b/>
          <w:lang w:eastAsia="en-US"/>
        </w:rPr>
        <w:t xml:space="preserve"> </w:t>
      </w:r>
      <w:r w:rsidRPr="00AE06EB">
        <w:rPr>
          <w:rFonts w:asciiTheme="majorHAnsi" w:eastAsia="Cambria-Bold" w:hAnsiTheme="majorHAnsi" w:cs="Calibri"/>
          <w:b/>
          <w:lang w:eastAsia="en-US"/>
        </w:rPr>
        <w:t>zagospodarowani</w:t>
      </w:r>
      <w:r>
        <w:rPr>
          <w:rFonts w:asciiTheme="majorHAnsi" w:eastAsia="Cambria-Bold" w:hAnsiTheme="majorHAnsi" w:cs="Calibri"/>
          <w:b/>
          <w:lang w:eastAsia="en-US"/>
        </w:rPr>
        <w:t>e</w:t>
      </w:r>
      <w:r w:rsidRPr="00AE06EB">
        <w:rPr>
          <w:rFonts w:asciiTheme="majorHAnsi" w:eastAsia="Cambria-Bold" w:hAnsiTheme="majorHAnsi" w:cs="Calibri"/>
          <w:b/>
          <w:lang w:eastAsia="en-US"/>
        </w:rPr>
        <w:t xml:space="preserve"> terenu</w:t>
      </w:r>
      <w:bookmarkEnd w:id="28"/>
    </w:p>
    <w:p w:rsidR="00175231" w:rsidRDefault="00250141" w:rsidP="0065617A">
      <w:pPr>
        <w:ind w:firstLine="284"/>
        <w:jc w:val="both"/>
        <w:rPr>
          <w:rFonts w:asciiTheme="majorHAnsi" w:hAnsiTheme="majorHAnsi"/>
          <w:sz w:val="22"/>
          <w:szCs w:val="22"/>
        </w:rPr>
      </w:pPr>
      <w:r w:rsidRPr="00AD6004">
        <w:rPr>
          <w:rFonts w:asciiTheme="majorHAnsi" w:hAnsiTheme="majorHAnsi"/>
          <w:sz w:val="22"/>
          <w:szCs w:val="22"/>
        </w:rPr>
        <w:t>Projektowane zagospodarowanie terenu</w:t>
      </w:r>
      <w:r w:rsidR="000D3E78">
        <w:rPr>
          <w:rFonts w:asciiTheme="majorHAnsi" w:hAnsiTheme="majorHAnsi"/>
          <w:sz w:val="22"/>
          <w:szCs w:val="22"/>
        </w:rPr>
        <w:t xml:space="preserve"> </w:t>
      </w:r>
      <w:r w:rsidRPr="00AD6004">
        <w:rPr>
          <w:rFonts w:asciiTheme="majorHAnsi" w:hAnsiTheme="majorHAnsi"/>
          <w:sz w:val="22"/>
          <w:szCs w:val="22"/>
        </w:rPr>
        <w:t xml:space="preserve">zakłada </w:t>
      </w:r>
      <w:r w:rsidR="001B21FC" w:rsidRPr="00AD6004">
        <w:rPr>
          <w:rFonts w:asciiTheme="majorHAnsi" w:hAnsiTheme="majorHAnsi"/>
          <w:sz w:val="22"/>
          <w:szCs w:val="22"/>
        </w:rPr>
        <w:t>prze</w:t>
      </w:r>
      <w:r w:rsidRPr="00AD6004">
        <w:rPr>
          <w:rFonts w:asciiTheme="majorHAnsi" w:hAnsiTheme="majorHAnsi"/>
          <w:sz w:val="22"/>
          <w:szCs w:val="22"/>
        </w:rPr>
        <w:t xml:space="preserve">budowę </w:t>
      </w:r>
      <w:r w:rsidR="001B21FC" w:rsidRPr="00AD6004">
        <w:rPr>
          <w:rFonts w:asciiTheme="majorHAnsi" w:hAnsiTheme="majorHAnsi"/>
          <w:sz w:val="22"/>
          <w:szCs w:val="22"/>
        </w:rPr>
        <w:t>sieci telekomunikacyjnej</w:t>
      </w:r>
      <w:r w:rsidR="00DB1D02">
        <w:rPr>
          <w:rFonts w:asciiTheme="majorHAnsi" w:hAnsiTheme="majorHAnsi"/>
          <w:sz w:val="22"/>
          <w:szCs w:val="22"/>
        </w:rPr>
        <w:br/>
      </w:r>
      <w:r w:rsidR="000D3E78">
        <w:rPr>
          <w:rFonts w:asciiTheme="majorHAnsi" w:hAnsiTheme="majorHAnsi"/>
          <w:sz w:val="22"/>
          <w:szCs w:val="22"/>
        </w:rPr>
        <w:t>kolidując</w:t>
      </w:r>
      <w:r w:rsidR="00175231">
        <w:rPr>
          <w:rFonts w:asciiTheme="majorHAnsi" w:hAnsiTheme="majorHAnsi"/>
          <w:sz w:val="22"/>
          <w:szCs w:val="22"/>
        </w:rPr>
        <w:t>ą</w:t>
      </w:r>
      <w:r w:rsidR="000D3E78">
        <w:rPr>
          <w:rFonts w:asciiTheme="majorHAnsi" w:hAnsiTheme="majorHAnsi"/>
          <w:sz w:val="22"/>
          <w:szCs w:val="22"/>
        </w:rPr>
        <w:t xml:space="preserve"> z projektowaną</w:t>
      </w:r>
      <w:r w:rsidR="00175231">
        <w:rPr>
          <w:rFonts w:asciiTheme="majorHAnsi" w:hAnsiTheme="majorHAnsi"/>
          <w:sz w:val="22"/>
          <w:szCs w:val="22"/>
        </w:rPr>
        <w:t xml:space="preserve"> budową</w:t>
      </w:r>
      <w:r w:rsidR="000D3E78">
        <w:rPr>
          <w:rFonts w:asciiTheme="majorHAnsi" w:hAnsiTheme="majorHAnsi"/>
          <w:sz w:val="22"/>
          <w:szCs w:val="22"/>
        </w:rPr>
        <w:t xml:space="preserve"> ul. boczną Majdan</w:t>
      </w:r>
      <w:r w:rsidR="00AD6004" w:rsidRPr="00AD6004">
        <w:rPr>
          <w:rFonts w:asciiTheme="majorHAnsi" w:hAnsiTheme="majorHAnsi"/>
          <w:sz w:val="22"/>
          <w:szCs w:val="22"/>
        </w:rPr>
        <w:t xml:space="preserve">. </w:t>
      </w:r>
      <w:r w:rsidR="00077D2F">
        <w:rPr>
          <w:rFonts w:asciiTheme="majorHAnsi" w:hAnsiTheme="majorHAnsi"/>
          <w:sz w:val="22"/>
          <w:szCs w:val="22"/>
        </w:rPr>
        <w:t>W celu likwidacji kolizji p</w:t>
      </w:r>
      <w:r w:rsidR="00AD6004" w:rsidRPr="00AD6004">
        <w:rPr>
          <w:rFonts w:asciiTheme="majorHAnsi" w:hAnsiTheme="majorHAnsi"/>
          <w:sz w:val="22"/>
          <w:szCs w:val="22"/>
        </w:rPr>
        <w:t>rojektuje się sieć telekomunikacyjną</w:t>
      </w:r>
      <w:r w:rsidR="00175231">
        <w:rPr>
          <w:rFonts w:asciiTheme="majorHAnsi" w:hAnsiTheme="majorHAnsi"/>
          <w:sz w:val="22"/>
          <w:szCs w:val="22"/>
        </w:rPr>
        <w:t xml:space="preserve"> - przełożenie istniejących kabli telekomunikacyjnych – przyłączy relacji:</w:t>
      </w:r>
    </w:p>
    <w:p w:rsidR="00175231" w:rsidRDefault="00175231" w:rsidP="00175231">
      <w:pPr>
        <w:pStyle w:val="Akapitzlist"/>
        <w:numPr>
          <w:ilvl w:val="0"/>
          <w:numId w:val="35"/>
        </w:numPr>
        <w:tabs>
          <w:tab w:val="left" w:pos="142"/>
        </w:tabs>
        <w:ind w:left="0" w:firstLine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proofErr w:type="spellStart"/>
      <w:r w:rsidRPr="00175231">
        <w:rPr>
          <w:rFonts w:asciiTheme="majorHAnsi" w:hAnsiTheme="majorHAnsi"/>
        </w:rPr>
        <w:t>XzTKMXpw</w:t>
      </w:r>
      <w:proofErr w:type="spellEnd"/>
      <w:r w:rsidRPr="00175231">
        <w:rPr>
          <w:rFonts w:asciiTheme="majorHAnsi" w:hAnsiTheme="majorHAnsi"/>
        </w:rPr>
        <w:t xml:space="preserve"> 5x4x0,5 ÷ sł. ZZCC3B/66</w:t>
      </w:r>
      <w:r>
        <w:rPr>
          <w:rFonts w:asciiTheme="majorHAnsi" w:hAnsiTheme="majorHAnsi"/>
        </w:rPr>
        <w:t xml:space="preserve"> na odcinku o dł. 7m,</w:t>
      </w:r>
    </w:p>
    <w:p w:rsidR="00175231" w:rsidRDefault="00175231" w:rsidP="00175231">
      <w:pPr>
        <w:pStyle w:val="Akapitzlist"/>
        <w:numPr>
          <w:ilvl w:val="0"/>
          <w:numId w:val="35"/>
        </w:numPr>
        <w:tabs>
          <w:tab w:val="left" w:pos="196"/>
        </w:tabs>
        <w:ind w:left="0" w:firstLine="0"/>
        <w:rPr>
          <w:rFonts w:asciiTheme="majorHAnsi" w:hAnsiTheme="majorHAnsi"/>
        </w:rPr>
      </w:pPr>
      <w:r w:rsidRPr="00175231">
        <w:rPr>
          <w:rFonts w:asciiTheme="majorHAnsi" w:hAnsiTheme="majorHAnsi"/>
        </w:rPr>
        <w:t>7x(</w:t>
      </w:r>
      <w:proofErr w:type="spellStart"/>
      <w:r w:rsidRPr="00175231">
        <w:rPr>
          <w:rFonts w:asciiTheme="majorHAnsi" w:hAnsiTheme="majorHAnsi"/>
        </w:rPr>
        <w:t>XzTKMXpw</w:t>
      </w:r>
      <w:proofErr w:type="spellEnd"/>
      <w:r w:rsidRPr="00175231">
        <w:rPr>
          <w:rFonts w:asciiTheme="majorHAnsi" w:hAnsiTheme="majorHAnsi"/>
        </w:rPr>
        <w:t xml:space="preserve"> 2x2x0,5) </w:t>
      </w:r>
      <w:proofErr w:type="spellStart"/>
      <w:r w:rsidRPr="00175231">
        <w:rPr>
          <w:rFonts w:asciiTheme="majorHAnsi" w:hAnsiTheme="majorHAnsi"/>
        </w:rPr>
        <w:t>przył</w:t>
      </w:r>
      <w:proofErr w:type="spellEnd"/>
      <w:r w:rsidRPr="00175231">
        <w:rPr>
          <w:rFonts w:asciiTheme="majorHAnsi" w:hAnsiTheme="majorHAnsi"/>
        </w:rPr>
        <w:t>. do posesji  nr 99, 95, 93, 91, 85, 83, 81</w:t>
      </w:r>
      <w:r>
        <w:rPr>
          <w:rFonts w:asciiTheme="majorHAnsi" w:hAnsiTheme="majorHAnsi"/>
        </w:rPr>
        <w:t xml:space="preserve"> na odcinku o dł. 7m</w:t>
      </w:r>
    </w:p>
    <w:p w:rsidR="00175231" w:rsidRPr="00990F46" w:rsidRDefault="00175231" w:rsidP="00990F46">
      <w:pPr>
        <w:pStyle w:val="Akapitzlist"/>
        <w:numPr>
          <w:ilvl w:val="0"/>
          <w:numId w:val="35"/>
        </w:numPr>
        <w:tabs>
          <w:tab w:val="left" w:pos="196"/>
        </w:tabs>
        <w:ind w:left="0" w:firstLine="0"/>
        <w:rPr>
          <w:rFonts w:asciiTheme="majorHAnsi" w:hAnsiTheme="majorHAnsi"/>
        </w:rPr>
      </w:pPr>
      <w:r w:rsidRPr="00175231">
        <w:rPr>
          <w:rFonts w:asciiTheme="majorHAnsi" w:hAnsiTheme="majorHAnsi"/>
        </w:rPr>
        <w:t>2x(</w:t>
      </w:r>
      <w:proofErr w:type="spellStart"/>
      <w:r w:rsidRPr="00175231">
        <w:rPr>
          <w:rFonts w:asciiTheme="majorHAnsi" w:hAnsiTheme="majorHAnsi"/>
        </w:rPr>
        <w:t>XzTKMXpw</w:t>
      </w:r>
      <w:proofErr w:type="spellEnd"/>
      <w:r w:rsidRPr="00175231">
        <w:rPr>
          <w:rFonts w:asciiTheme="majorHAnsi" w:hAnsiTheme="majorHAnsi"/>
        </w:rPr>
        <w:t xml:space="preserve"> 2x2x0,5) </w:t>
      </w:r>
      <w:proofErr w:type="spellStart"/>
      <w:r w:rsidRPr="00175231">
        <w:rPr>
          <w:rFonts w:asciiTheme="majorHAnsi" w:hAnsiTheme="majorHAnsi"/>
        </w:rPr>
        <w:t>przył</w:t>
      </w:r>
      <w:proofErr w:type="spellEnd"/>
      <w:r w:rsidRPr="00175231">
        <w:rPr>
          <w:rFonts w:asciiTheme="majorHAnsi" w:hAnsiTheme="majorHAnsi"/>
        </w:rPr>
        <w:t xml:space="preserve">. do posesji nr 105,107 </w:t>
      </w:r>
      <w:r>
        <w:rPr>
          <w:rFonts w:asciiTheme="majorHAnsi" w:hAnsiTheme="majorHAnsi"/>
        </w:rPr>
        <w:t>na odcinku o dł. 10m.</w:t>
      </w:r>
    </w:p>
    <w:p w:rsidR="00077D2F" w:rsidRPr="00175231" w:rsidRDefault="00AD6004" w:rsidP="0065617A">
      <w:pPr>
        <w:ind w:firstLine="284"/>
        <w:jc w:val="both"/>
        <w:rPr>
          <w:rFonts w:asciiTheme="majorHAnsi" w:hAnsiTheme="majorHAnsi" w:cs="Arial"/>
          <w:sz w:val="22"/>
          <w:szCs w:val="22"/>
        </w:rPr>
      </w:pPr>
      <w:r w:rsidRPr="00175231">
        <w:rPr>
          <w:rFonts w:asciiTheme="majorHAnsi" w:hAnsiTheme="majorHAnsi"/>
          <w:sz w:val="22"/>
          <w:szCs w:val="22"/>
        </w:rPr>
        <w:t>W miejscach przejść pod zjazdami do posesji prywatnych</w:t>
      </w:r>
      <w:r w:rsidR="00175231" w:rsidRPr="00175231">
        <w:rPr>
          <w:rFonts w:asciiTheme="majorHAnsi" w:hAnsiTheme="majorHAnsi"/>
          <w:sz w:val="22"/>
          <w:szCs w:val="22"/>
        </w:rPr>
        <w:t xml:space="preserve"> lub innymi sieciami</w:t>
      </w:r>
      <w:r w:rsidRPr="00175231">
        <w:rPr>
          <w:rFonts w:asciiTheme="majorHAnsi" w:hAnsiTheme="majorHAnsi"/>
          <w:sz w:val="22"/>
          <w:szCs w:val="22"/>
        </w:rPr>
        <w:t xml:space="preserve"> projektuje się rury osłonowe typu RHDPE </w:t>
      </w:r>
      <w:r w:rsidR="00175231" w:rsidRPr="00175231">
        <w:rPr>
          <w:rFonts w:asciiTheme="majorHAnsi" w:hAnsiTheme="majorHAnsi"/>
          <w:sz w:val="22"/>
          <w:szCs w:val="22"/>
        </w:rPr>
        <w:t>40</w:t>
      </w:r>
      <w:r w:rsidRPr="00175231">
        <w:rPr>
          <w:rFonts w:asciiTheme="majorHAnsi" w:hAnsiTheme="majorHAnsi"/>
          <w:sz w:val="22"/>
          <w:szCs w:val="22"/>
        </w:rPr>
        <w:t>/</w:t>
      </w:r>
      <w:r w:rsidR="00175231" w:rsidRPr="00175231">
        <w:rPr>
          <w:rFonts w:asciiTheme="majorHAnsi" w:hAnsiTheme="majorHAnsi"/>
          <w:sz w:val="22"/>
          <w:szCs w:val="22"/>
        </w:rPr>
        <w:t>3,7</w:t>
      </w:r>
      <w:r w:rsidRPr="00175231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175231">
        <w:rPr>
          <w:rFonts w:asciiTheme="majorHAnsi" w:hAnsiTheme="majorHAnsi"/>
          <w:sz w:val="22"/>
          <w:szCs w:val="22"/>
        </w:rPr>
        <w:t>mm</w:t>
      </w:r>
      <w:proofErr w:type="spellEnd"/>
      <w:r w:rsidRPr="00175231">
        <w:rPr>
          <w:rFonts w:asciiTheme="majorHAnsi" w:hAnsiTheme="majorHAnsi"/>
          <w:sz w:val="22"/>
          <w:szCs w:val="22"/>
        </w:rPr>
        <w:t>.</w:t>
      </w:r>
      <w:r w:rsidR="0065617A" w:rsidRPr="00175231">
        <w:rPr>
          <w:rFonts w:ascii="Arial" w:hAnsi="Arial" w:cs="Arial"/>
          <w:sz w:val="22"/>
          <w:szCs w:val="22"/>
        </w:rPr>
        <w:t xml:space="preserve"> </w:t>
      </w:r>
      <w:r w:rsidR="00077D2F" w:rsidRPr="00175231">
        <w:rPr>
          <w:rFonts w:asciiTheme="majorHAnsi" w:hAnsiTheme="majorHAnsi"/>
          <w:sz w:val="22"/>
          <w:szCs w:val="22"/>
        </w:rPr>
        <w:t xml:space="preserve">Kabel układać w wykopie o głębokości 0,7m </w:t>
      </w:r>
      <w:r w:rsidR="00175231" w:rsidRPr="00175231">
        <w:rPr>
          <w:rFonts w:asciiTheme="majorHAnsi" w:hAnsiTheme="majorHAnsi"/>
          <w:sz w:val="22"/>
          <w:szCs w:val="22"/>
        </w:rPr>
        <w:br/>
      </w:r>
      <w:r w:rsidR="00077D2F" w:rsidRPr="00175231">
        <w:rPr>
          <w:rFonts w:asciiTheme="majorHAnsi" w:hAnsiTheme="majorHAnsi"/>
          <w:sz w:val="22"/>
          <w:szCs w:val="22"/>
        </w:rPr>
        <w:t xml:space="preserve">i szerokości 0,4m na 10 cm podsypce z piasku linią falistą. Następnie kabel zasypać 10 cm </w:t>
      </w:r>
      <w:r w:rsidR="00077D2F" w:rsidRPr="00175231">
        <w:rPr>
          <w:rFonts w:asciiTheme="majorHAnsi" w:hAnsiTheme="majorHAnsi"/>
          <w:sz w:val="22"/>
          <w:szCs w:val="22"/>
        </w:rPr>
        <w:lastRenderedPageBreak/>
        <w:t>warstwą piasku i 15cm warstwą gruntu rodzimego przykrywając</w:t>
      </w:r>
      <w:r w:rsidR="002772DA" w:rsidRPr="00175231">
        <w:rPr>
          <w:rFonts w:asciiTheme="majorHAnsi" w:hAnsiTheme="majorHAnsi" w:cs="Calibri"/>
          <w:sz w:val="22"/>
          <w:szCs w:val="22"/>
        </w:rPr>
        <w:t xml:space="preserve">pomarańczowa </w:t>
      </w:r>
      <w:r w:rsidR="002772DA" w:rsidRPr="00175231">
        <w:rPr>
          <w:rFonts w:asciiTheme="majorHAnsi" w:hAnsiTheme="majorHAnsi"/>
          <w:sz w:val="22"/>
          <w:szCs w:val="22"/>
        </w:rPr>
        <w:t xml:space="preserve">taśmą ostrzegawcza </w:t>
      </w:r>
      <w:r w:rsidR="002772DA" w:rsidRPr="00175231">
        <w:rPr>
          <w:rFonts w:asciiTheme="majorHAnsi" w:hAnsiTheme="majorHAnsi" w:cs="Calibri"/>
          <w:sz w:val="22"/>
          <w:szCs w:val="22"/>
        </w:rPr>
        <w:t xml:space="preserve">UKO </w:t>
      </w:r>
      <w:r w:rsidR="002772DA" w:rsidRPr="00175231">
        <w:rPr>
          <w:rFonts w:asciiTheme="majorHAnsi" w:hAnsiTheme="majorHAnsi"/>
          <w:sz w:val="22"/>
          <w:szCs w:val="22"/>
        </w:rPr>
        <w:t>z napisem „UWAGA KABEL OPTOTELEKOMUNIKACYJNY"</w:t>
      </w:r>
      <w:r w:rsidR="00077D2F" w:rsidRPr="00175231">
        <w:rPr>
          <w:rFonts w:asciiTheme="majorHAnsi" w:hAnsiTheme="majorHAnsi"/>
          <w:sz w:val="22"/>
          <w:szCs w:val="22"/>
        </w:rPr>
        <w:t xml:space="preserve"> i zasypać gruntem rodzimym ubijając warstwami. </w:t>
      </w:r>
      <w:r w:rsidR="00250141" w:rsidRPr="00175231">
        <w:rPr>
          <w:rFonts w:asciiTheme="majorHAnsi" w:hAnsiTheme="majorHAnsi"/>
          <w:sz w:val="22"/>
          <w:szCs w:val="22"/>
        </w:rPr>
        <w:t xml:space="preserve">Budowa </w:t>
      </w:r>
      <w:r w:rsidRPr="00175231">
        <w:rPr>
          <w:rFonts w:asciiTheme="majorHAnsi" w:hAnsiTheme="majorHAnsi"/>
          <w:sz w:val="22"/>
          <w:szCs w:val="22"/>
        </w:rPr>
        <w:t>sieci telekomunikacyjnej</w:t>
      </w:r>
      <w:r w:rsidR="00250141" w:rsidRPr="00175231">
        <w:rPr>
          <w:rFonts w:asciiTheme="majorHAnsi" w:hAnsiTheme="majorHAnsi"/>
          <w:sz w:val="22"/>
          <w:szCs w:val="22"/>
        </w:rPr>
        <w:t xml:space="preserve"> spowoduje częściowe ograniczenie użytkowania terenu</w:t>
      </w:r>
      <w:r w:rsidR="00D473FC" w:rsidRPr="00175231">
        <w:rPr>
          <w:rFonts w:asciiTheme="majorHAnsi" w:hAnsiTheme="majorHAnsi"/>
          <w:sz w:val="22"/>
          <w:szCs w:val="22"/>
        </w:rPr>
        <w:t>.</w:t>
      </w:r>
      <w:bookmarkStart w:id="29" w:name="_Toc520030399"/>
      <w:bookmarkStart w:id="30" w:name="_Toc8244139"/>
      <w:r w:rsidR="00175231" w:rsidRPr="00175231">
        <w:rPr>
          <w:rFonts w:asciiTheme="majorHAnsi" w:hAnsiTheme="majorHAnsi"/>
          <w:sz w:val="22"/>
          <w:szCs w:val="22"/>
        </w:rPr>
        <w:t xml:space="preserve"> </w:t>
      </w:r>
      <w:r w:rsidR="00077D2F" w:rsidRPr="00175231">
        <w:rPr>
          <w:rFonts w:asciiTheme="majorHAnsi" w:hAnsiTheme="majorHAnsi" w:cs="Arial"/>
          <w:sz w:val="22"/>
          <w:szCs w:val="22"/>
        </w:rPr>
        <w:t>Po ułożeniu i montażu kabli wykonać</w:t>
      </w:r>
      <w:r w:rsidR="00CD5DDB" w:rsidRPr="00175231">
        <w:rPr>
          <w:rFonts w:asciiTheme="majorHAnsi" w:hAnsiTheme="majorHAnsi" w:cs="Arial"/>
          <w:sz w:val="22"/>
          <w:szCs w:val="22"/>
        </w:rPr>
        <w:t xml:space="preserve"> </w:t>
      </w:r>
      <w:r w:rsidR="00077D2F" w:rsidRPr="00175231">
        <w:rPr>
          <w:rFonts w:asciiTheme="majorHAnsi" w:hAnsiTheme="majorHAnsi" w:cs="Arial"/>
          <w:sz w:val="22"/>
          <w:szCs w:val="22"/>
        </w:rPr>
        <w:t xml:space="preserve">pomiary </w:t>
      </w:r>
      <w:r w:rsidR="002772DA" w:rsidRPr="00175231">
        <w:rPr>
          <w:rFonts w:asciiTheme="majorHAnsi" w:hAnsiTheme="majorHAnsi" w:cs="Arial"/>
          <w:sz w:val="22"/>
          <w:szCs w:val="22"/>
        </w:rPr>
        <w:t>rezystancji</w:t>
      </w:r>
      <w:r w:rsidR="00077D2F" w:rsidRPr="00175231">
        <w:rPr>
          <w:rFonts w:asciiTheme="majorHAnsi" w:hAnsiTheme="majorHAnsi" w:cs="Arial"/>
          <w:sz w:val="22"/>
          <w:szCs w:val="22"/>
        </w:rPr>
        <w:t xml:space="preserve"> </w:t>
      </w:r>
      <w:r w:rsidR="00CD5DDB" w:rsidRPr="00175231">
        <w:rPr>
          <w:rFonts w:asciiTheme="majorHAnsi" w:hAnsiTheme="majorHAnsi" w:cs="Arial"/>
          <w:sz w:val="22"/>
          <w:szCs w:val="22"/>
        </w:rPr>
        <w:t xml:space="preserve">izolacji </w:t>
      </w:r>
      <w:r w:rsidR="00077D2F" w:rsidRPr="00175231">
        <w:rPr>
          <w:rFonts w:asciiTheme="majorHAnsi" w:hAnsiTheme="majorHAnsi" w:cs="Arial"/>
          <w:sz w:val="22"/>
          <w:szCs w:val="22"/>
        </w:rPr>
        <w:t>ciągłoś</w:t>
      </w:r>
      <w:r w:rsidR="002772DA" w:rsidRPr="00175231">
        <w:rPr>
          <w:rFonts w:asciiTheme="majorHAnsi" w:hAnsiTheme="majorHAnsi" w:cs="Arial"/>
          <w:sz w:val="22"/>
          <w:szCs w:val="22"/>
        </w:rPr>
        <w:t xml:space="preserve">ć </w:t>
      </w:r>
      <w:r w:rsidR="00077D2F" w:rsidRPr="00175231">
        <w:rPr>
          <w:rFonts w:asciiTheme="majorHAnsi" w:hAnsiTheme="majorHAnsi" w:cs="Arial"/>
          <w:sz w:val="22"/>
          <w:szCs w:val="22"/>
        </w:rPr>
        <w:t>żył kabla.</w:t>
      </w:r>
    </w:p>
    <w:p w:rsidR="0065617A" w:rsidRDefault="0065617A" w:rsidP="0065617A">
      <w:pPr>
        <w:ind w:firstLine="284"/>
        <w:jc w:val="both"/>
        <w:rPr>
          <w:rFonts w:ascii="Arial" w:hAnsi="Arial" w:cs="Arial"/>
        </w:rPr>
      </w:pPr>
    </w:p>
    <w:p w:rsidR="004F2396" w:rsidRPr="00681F79" w:rsidRDefault="004F2396" w:rsidP="00077D2F">
      <w:pPr>
        <w:pStyle w:val="Bezodstpw"/>
        <w:ind w:left="5"/>
        <w:jc w:val="both"/>
        <w:outlineLvl w:val="0"/>
        <w:rPr>
          <w:rFonts w:asciiTheme="majorHAnsi" w:eastAsia="Cambria-Bold" w:hAnsiTheme="majorHAnsi" w:cs="Calibri"/>
          <w:b/>
          <w:lang w:eastAsia="en-US"/>
        </w:rPr>
      </w:pPr>
      <w:bookmarkStart w:id="31" w:name="_Toc43243434"/>
      <w:r w:rsidRPr="00681F79">
        <w:rPr>
          <w:rFonts w:asciiTheme="majorHAnsi" w:eastAsia="Cambria-Bold" w:hAnsiTheme="majorHAnsi" w:cs="Calibri"/>
          <w:b/>
          <w:lang w:eastAsia="en-US"/>
        </w:rPr>
        <w:t>6. Uwagi i zalecenia</w:t>
      </w:r>
      <w:bookmarkEnd w:id="29"/>
      <w:bookmarkEnd w:id="30"/>
      <w:bookmarkEnd w:id="31"/>
    </w:p>
    <w:p w:rsidR="004F2396" w:rsidRPr="00F5513B" w:rsidRDefault="004F2396" w:rsidP="004C70AF">
      <w:pPr>
        <w:pStyle w:val="Akapitzlist"/>
        <w:numPr>
          <w:ilvl w:val="0"/>
          <w:numId w:val="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Theme="majorHAnsi" w:hAnsiTheme="majorHAnsi" w:cs="Calibri"/>
        </w:rPr>
      </w:pPr>
      <w:r w:rsidRPr="00F5513B">
        <w:rPr>
          <w:rFonts w:asciiTheme="majorHAnsi" w:hAnsiTheme="majorHAnsi" w:cs="Calibri"/>
        </w:rPr>
        <w:t>całość robot wykonać w oparciu o niniejszy projekt z zachowaniem postanowień norm oraz przepisów BHP</w:t>
      </w:r>
      <w:r w:rsidR="00F5513B">
        <w:rPr>
          <w:rFonts w:asciiTheme="majorHAnsi" w:hAnsiTheme="majorHAnsi" w:cs="Calibri"/>
        </w:rPr>
        <w:t>,</w:t>
      </w:r>
    </w:p>
    <w:p w:rsidR="004F2396" w:rsidRPr="00F5513B" w:rsidRDefault="004F2396" w:rsidP="004C70AF">
      <w:pPr>
        <w:pStyle w:val="Akapitzlist"/>
        <w:numPr>
          <w:ilvl w:val="0"/>
          <w:numId w:val="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Theme="majorHAnsi" w:hAnsiTheme="majorHAnsi" w:cs="Calibri"/>
        </w:rPr>
      </w:pPr>
      <w:r w:rsidRPr="00F5513B">
        <w:rPr>
          <w:rFonts w:asciiTheme="majorHAnsi" w:hAnsiTheme="majorHAnsi" w:cs="Calibri"/>
        </w:rPr>
        <w:t>przy prowadzeniu prac uwzględnić uwagi zawarte w uzgodnieniach,</w:t>
      </w:r>
    </w:p>
    <w:p w:rsidR="004F2396" w:rsidRPr="00F5513B" w:rsidRDefault="004F2396" w:rsidP="004C70AF">
      <w:pPr>
        <w:pStyle w:val="Akapitzlist"/>
        <w:numPr>
          <w:ilvl w:val="0"/>
          <w:numId w:val="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Theme="majorHAnsi" w:hAnsiTheme="majorHAnsi" w:cs="Calibri"/>
        </w:rPr>
      </w:pPr>
      <w:r w:rsidRPr="00F5513B">
        <w:rPr>
          <w:rFonts w:asciiTheme="majorHAnsi" w:hAnsiTheme="majorHAnsi" w:cs="Calibri"/>
        </w:rPr>
        <w:t>trasa projektowane</w:t>
      </w:r>
      <w:r w:rsidR="00395F14" w:rsidRPr="00F5513B">
        <w:rPr>
          <w:rFonts w:asciiTheme="majorHAnsi" w:hAnsiTheme="majorHAnsi" w:cs="Calibri"/>
        </w:rPr>
        <w:t xml:space="preserve">j </w:t>
      </w:r>
      <w:r w:rsidR="00FD19E3" w:rsidRPr="00F5513B">
        <w:rPr>
          <w:rFonts w:asciiTheme="majorHAnsi" w:hAnsiTheme="majorHAnsi" w:cs="Calibri"/>
        </w:rPr>
        <w:t>sieci telekomunikacyjnej</w:t>
      </w:r>
      <w:r w:rsidRPr="00F5513B">
        <w:rPr>
          <w:rFonts w:asciiTheme="majorHAnsi" w:hAnsiTheme="majorHAnsi" w:cs="Calibri"/>
        </w:rPr>
        <w:t xml:space="preserve"> powinna być wytyczona, a po wykonaniu prac zinwentaryzowana przez uprawionego geodetę,</w:t>
      </w:r>
    </w:p>
    <w:p w:rsidR="00B766A0" w:rsidRPr="00F5513B" w:rsidRDefault="004F2396" w:rsidP="004C70AF">
      <w:pPr>
        <w:pStyle w:val="Akapitzlist"/>
        <w:numPr>
          <w:ilvl w:val="0"/>
          <w:numId w:val="8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Theme="majorHAnsi" w:hAnsiTheme="majorHAnsi" w:cs="Calibri"/>
        </w:rPr>
      </w:pPr>
      <w:r w:rsidRPr="00F5513B">
        <w:rPr>
          <w:rFonts w:asciiTheme="majorHAnsi" w:hAnsiTheme="majorHAnsi" w:cs="Calibri"/>
        </w:rPr>
        <w:t xml:space="preserve">zachować szczególną ostrożność przy robotach prowadzonych w </w:t>
      </w:r>
      <w:r w:rsidR="00EF288F" w:rsidRPr="00F5513B">
        <w:rPr>
          <w:rFonts w:asciiTheme="majorHAnsi" w:hAnsiTheme="majorHAnsi" w:cs="Calibri"/>
        </w:rPr>
        <w:t xml:space="preserve">rejonieistniejącego uzbrojenia </w:t>
      </w:r>
      <w:r w:rsidRPr="00F5513B">
        <w:rPr>
          <w:rFonts w:asciiTheme="majorHAnsi" w:hAnsiTheme="majorHAnsi" w:cs="Calibri"/>
        </w:rPr>
        <w:t xml:space="preserve">i urządzeń podziemnych </w:t>
      </w:r>
      <w:r w:rsidR="00765961" w:rsidRPr="00F5513B">
        <w:rPr>
          <w:rFonts w:asciiTheme="majorHAnsi" w:hAnsiTheme="majorHAnsi" w:cs="Calibri"/>
        </w:rPr>
        <w:t>–</w:t>
      </w:r>
      <w:r w:rsidRPr="00F5513B">
        <w:rPr>
          <w:rFonts w:asciiTheme="majorHAnsi" w:hAnsiTheme="majorHAnsi" w:cs="Calibri"/>
        </w:rPr>
        <w:t xml:space="preserve"> bezwzględnie wykonać ręcznie przekopy kontrolne,</w:t>
      </w:r>
    </w:p>
    <w:p w:rsidR="00B766A0" w:rsidRPr="00F5513B" w:rsidRDefault="00F5513B" w:rsidP="004C70AF">
      <w:pPr>
        <w:pStyle w:val="Akapitzlist"/>
        <w:numPr>
          <w:ilvl w:val="0"/>
          <w:numId w:val="8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Theme="majorHAnsi" w:hAnsiTheme="majorHAnsi" w:cs="Calibri"/>
        </w:rPr>
      </w:pPr>
      <w:r>
        <w:rPr>
          <w:rFonts w:asciiTheme="majorHAnsi" w:hAnsiTheme="majorHAnsi" w:cs="Arial"/>
        </w:rPr>
        <w:t>w</w:t>
      </w:r>
      <w:r w:rsidR="00B766A0" w:rsidRPr="00F5513B">
        <w:rPr>
          <w:rFonts w:asciiTheme="majorHAnsi" w:hAnsiTheme="majorHAnsi" w:cs="Arial"/>
        </w:rPr>
        <w:t xml:space="preserve"> przypadku stwierdzenia bezpośredniego zagrożenia życia lub zdrowia</w:t>
      </w:r>
      <w:r w:rsidR="000D3E78">
        <w:rPr>
          <w:rFonts w:asciiTheme="majorHAnsi" w:hAnsiTheme="majorHAnsi" w:cs="Arial"/>
        </w:rPr>
        <w:t xml:space="preserve"> </w:t>
      </w:r>
      <w:r w:rsidR="00B766A0" w:rsidRPr="00F5513B">
        <w:rPr>
          <w:rFonts w:asciiTheme="majorHAnsi" w:hAnsiTheme="majorHAnsi" w:cs="Arial"/>
        </w:rPr>
        <w:t>pracowników, osoba kierująca obowiązana jest do niezwłocznego</w:t>
      </w:r>
      <w:r w:rsidR="000D3E78">
        <w:rPr>
          <w:rFonts w:asciiTheme="majorHAnsi" w:hAnsiTheme="majorHAnsi" w:cs="Arial"/>
        </w:rPr>
        <w:t xml:space="preserve"> </w:t>
      </w:r>
      <w:r w:rsidR="00B766A0" w:rsidRPr="00F5513B">
        <w:rPr>
          <w:rFonts w:asciiTheme="majorHAnsi" w:hAnsiTheme="majorHAnsi" w:cs="Arial"/>
        </w:rPr>
        <w:t>wstrzymania prac i podjęcia działań w celu usunięcia zagrożenia</w:t>
      </w:r>
      <w:r>
        <w:rPr>
          <w:rFonts w:asciiTheme="majorHAnsi" w:hAnsiTheme="majorHAnsi" w:cs="Arial"/>
        </w:rPr>
        <w:t>,</w:t>
      </w:r>
    </w:p>
    <w:p w:rsidR="00B766A0" w:rsidRPr="00F5513B" w:rsidRDefault="00F5513B" w:rsidP="004C70AF">
      <w:pPr>
        <w:pStyle w:val="Akapitzlist"/>
        <w:numPr>
          <w:ilvl w:val="0"/>
          <w:numId w:val="8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Theme="majorHAnsi" w:hAnsiTheme="majorHAnsi" w:cs="Calibri"/>
        </w:rPr>
      </w:pPr>
      <w:r>
        <w:rPr>
          <w:rFonts w:asciiTheme="majorHAnsi" w:hAnsiTheme="majorHAnsi" w:cs="Arial"/>
        </w:rPr>
        <w:t>p</w:t>
      </w:r>
      <w:r w:rsidR="00B766A0" w:rsidRPr="00F5513B">
        <w:rPr>
          <w:rFonts w:asciiTheme="majorHAnsi" w:hAnsiTheme="majorHAnsi" w:cs="Arial"/>
        </w:rPr>
        <w:t>racownik ma prawo odmówić wykonania polecenia, jeżeli nie może</w:t>
      </w:r>
      <w:r w:rsidR="000D3E78">
        <w:rPr>
          <w:rFonts w:asciiTheme="majorHAnsi" w:hAnsiTheme="majorHAnsi" w:cs="Arial"/>
        </w:rPr>
        <w:t xml:space="preserve"> </w:t>
      </w:r>
      <w:r w:rsidR="00B766A0" w:rsidRPr="00F5513B">
        <w:rPr>
          <w:rFonts w:asciiTheme="majorHAnsi" w:hAnsiTheme="majorHAnsi" w:cs="Arial"/>
        </w:rPr>
        <w:t>wykonać pracy w sposób zapewniający jemu i osobom zatrudnionym lub</w:t>
      </w:r>
      <w:r w:rsidR="000D3E78">
        <w:rPr>
          <w:rFonts w:asciiTheme="majorHAnsi" w:hAnsiTheme="majorHAnsi" w:cs="Arial"/>
        </w:rPr>
        <w:t xml:space="preserve"> </w:t>
      </w:r>
      <w:r w:rsidR="00B766A0" w:rsidRPr="00F5513B">
        <w:rPr>
          <w:rFonts w:asciiTheme="majorHAnsi" w:hAnsiTheme="majorHAnsi" w:cs="Arial"/>
        </w:rPr>
        <w:t>postronnym pełnego bezpieczeństwa</w:t>
      </w:r>
      <w:r>
        <w:rPr>
          <w:rFonts w:asciiTheme="majorHAnsi" w:hAnsiTheme="majorHAnsi" w:cs="Arial"/>
        </w:rPr>
        <w:t>,</w:t>
      </w:r>
    </w:p>
    <w:p w:rsidR="00B766A0" w:rsidRPr="00F5513B" w:rsidRDefault="004F2396" w:rsidP="004C70AF">
      <w:pPr>
        <w:pStyle w:val="Akapitzlist"/>
        <w:numPr>
          <w:ilvl w:val="0"/>
          <w:numId w:val="8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Theme="majorHAnsi" w:hAnsiTheme="majorHAnsi" w:cs="Calibri"/>
        </w:rPr>
      </w:pPr>
      <w:r w:rsidRPr="00F5513B">
        <w:rPr>
          <w:rFonts w:asciiTheme="majorHAnsi" w:hAnsiTheme="majorHAnsi" w:cs="Calibri"/>
        </w:rPr>
        <w:t>wszystkie stosowane materiały</w:t>
      </w:r>
      <w:r w:rsidR="000D3E78">
        <w:rPr>
          <w:rFonts w:asciiTheme="majorHAnsi" w:hAnsiTheme="majorHAnsi" w:cs="Calibri"/>
        </w:rPr>
        <w:t xml:space="preserve"> </w:t>
      </w:r>
      <w:r w:rsidRPr="00F5513B">
        <w:rPr>
          <w:rFonts w:asciiTheme="majorHAnsi" w:hAnsiTheme="majorHAnsi" w:cs="Calibri"/>
        </w:rPr>
        <w:t>powinny posiadać odp</w:t>
      </w:r>
      <w:r w:rsidR="00395F14" w:rsidRPr="00F5513B">
        <w:rPr>
          <w:rFonts w:asciiTheme="majorHAnsi" w:hAnsiTheme="majorHAnsi" w:cs="Calibri"/>
        </w:rPr>
        <w:t>owiednie atesty lub certyfikaty</w:t>
      </w:r>
      <w:bookmarkStart w:id="32" w:name="_Toc520030406"/>
      <w:r w:rsidR="00F5513B">
        <w:rPr>
          <w:rFonts w:asciiTheme="majorHAnsi" w:hAnsiTheme="majorHAnsi" w:cs="Calibri"/>
        </w:rPr>
        <w:t>,</w:t>
      </w:r>
    </w:p>
    <w:p w:rsidR="00B766A0" w:rsidRPr="00F5513B" w:rsidRDefault="00F5513B" w:rsidP="004C70AF">
      <w:pPr>
        <w:pStyle w:val="Akapitzlist"/>
        <w:numPr>
          <w:ilvl w:val="0"/>
          <w:numId w:val="8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Theme="majorHAnsi" w:hAnsiTheme="majorHAnsi" w:cs="Calibri"/>
        </w:rPr>
      </w:pPr>
      <w:r>
        <w:rPr>
          <w:rFonts w:asciiTheme="majorHAnsi" w:hAnsiTheme="majorHAnsi" w:cs="Arial"/>
        </w:rPr>
        <w:t>p</w:t>
      </w:r>
      <w:r w:rsidR="00B766A0" w:rsidRPr="00F5513B">
        <w:rPr>
          <w:rFonts w:asciiTheme="majorHAnsi" w:hAnsiTheme="majorHAnsi" w:cs="Arial"/>
        </w:rPr>
        <w:t xml:space="preserve">rzed zasypaniem wykopów z ułożonym </w:t>
      </w:r>
      <w:r w:rsidR="000D3E78">
        <w:rPr>
          <w:rFonts w:asciiTheme="majorHAnsi" w:hAnsiTheme="majorHAnsi" w:cs="Arial"/>
        </w:rPr>
        <w:t>kablem telekomunikacyjnym</w:t>
      </w:r>
      <w:r w:rsidR="00B766A0" w:rsidRPr="00F5513B">
        <w:rPr>
          <w:rFonts w:asciiTheme="majorHAnsi" w:hAnsiTheme="majorHAnsi" w:cs="Arial"/>
        </w:rPr>
        <w:t xml:space="preserve"> należy wykonać</w:t>
      </w:r>
      <w:r w:rsidR="000D3E78">
        <w:rPr>
          <w:rFonts w:asciiTheme="majorHAnsi" w:hAnsiTheme="majorHAnsi" w:cs="Arial"/>
        </w:rPr>
        <w:t xml:space="preserve"> </w:t>
      </w:r>
      <w:r w:rsidR="00B766A0" w:rsidRPr="00F5513B">
        <w:rPr>
          <w:rFonts w:asciiTheme="majorHAnsi" w:hAnsiTheme="majorHAnsi" w:cs="Arial"/>
        </w:rPr>
        <w:t>inwentaryzację powykonawczą</w:t>
      </w:r>
      <w:r>
        <w:rPr>
          <w:rFonts w:asciiTheme="majorHAnsi" w:hAnsiTheme="majorHAnsi" w:cs="Arial"/>
        </w:rPr>
        <w:t>,</w:t>
      </w:r>
    </w:p>
    <w:p w:rsidR="00B766A0" w:rsidRPr="00F5513B" w:rsidRDefault="00F5513B" w:rsidP="004C70AF">
      <w:pPr>
        <w:pStyle w:val="Akapitzlist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p</w:t>
      </w:r>
      <w:r w:rsidR="00B766A0" w:rsidRPr="00F5513B">
        <w:rPr>
          <w:rFonts w:asciiTheme="majorHAnsi" w:hAnsiTheme="majorHAnsi" w:cs="Arial"/>
        </w:rPr>
        <w:t>o wykonaniu inwestycji zaktualizować projekt celem wykorzystania go</w:t>
      </w:r>
      <w:r w:rsidR="000D3E78">
        <w:rPr>
          <w:rFonts w:asciiTheme="majorHAnsi" w:hAnsiTheme="majorHAnsi" w:cs="Arial"/>
        </w:rPr>
        <w:t xml:space="preserve"> </w:t>
      </w:r>
      <w:r w:rsidR="00B766A0" w:rsidRPr="00F5513B">
        <w:rPr>
          <w:rFonts w:asciiTheme="majorHAnsi" w:hAnsiTheme="majorHAnsi" w:cs="Arial"/>
        </w:rPr>
        <w:t>jako dokumentację powykonawczą</w:t>
      </w:r>
      <w:r>
        <w:rPr>
          <w:rFonts w:asciiTheme="majorHAnsi" w:hAnsiTheme="majorHAnsi" w:cs="Arial"/>
        </w:rPr>
        <w:t>,</w:t>
      </w:r>
    </w:p>
    <w:p w:rsidR="00B766A0" w:rsidRPr="00F5513B" w:rsidRDefault="00F5513B" w:rsidP="004C70AF">
      <w:pPr>
        <w:pStyle w:val="Akapitzlist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p</w:t>
      </w:r>
      <w:r w:rsidR="00B766A0" w:rsidRPr="00F5513B">
        <w:rPr>
          <w:rFonts w:asciiTheme="majorHAnsi" w:hAnsiTheme="majorHAnsi" w:cs="Arial"/>
        </w:rPr>
        <w:t>o wykonaniu kolejnych etapów robót oraz całości inwestycji należy</w:t>
      </w:r>
      <w:r w:rsidR="000D3E78">
        <w:rPr>
          <w:rFonts w:asciiTheme="majorHAnsi" w:hAnsiTheme="majorHAnsi" w:cs="Arial"/>
        </w:rPr>
        <w:t xml:space="preserve"> </w:t>
      </w:r>
      <w:r w:rsidR="00B766A0" w:rsidRPr="00F5513B">
        <w:rPr>
          <w:rFonts w:asciiTheme="majorHAnsi" w:hAnsiTheme="majorHAnsi" w:cs="Arial"/>
        </w:rPr>
        <w:t>wykonać odpowiednie odbiory robót</w:t>
      </w:r>
      <w:r>
        <w:rPr>
          <w:rFonts w:asciiTheme="majorHAnsi" w:hAnsiTheme="majorHAnsi" w:cs="Arial"/>
        </w:rPr>
        <w:t>,</w:t>
      </w:r>
    </w:p>
    <w:p w:rsidR="00B766A0" w:rsidRPr="00F5513B" w:rsidRDefault="00F5513B" w:rsidP="004C70AF">
      <w:pPr>
        <w:pStyle w:val="Akapitzlist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r</w:t>
      </w:r>
      <w:r w:rsidR="00B766A0" w:rsidRPr="00F5513B">
        <w:rPr>
          <w:rFonts w:asciiTheme="majorHAnsi" w:hAnsiTheme="majorHAnsi" w:cs="Arial"/>
        </w:rPr>
        <w:t>oboty budowlano</w:t>
      </w:r>
      <w:r w:rsidR="008E0C89">
        <w:rPr>
          <w:rFonts w:asciiTheme="majorHAnsi" w:hAnsiTheme="majorHAnsi" w:cs="Arial"/>
        </w:rPr>
        <w:t xml:space="preserve"> – </w:t>
      </w:r>
      <w:r w:rsidR="00B766A0" w:rsidRPr="00F5513B">
        <w:rPr>
          <w:rFonts w:asciiTheme="majorHAnsi" w:hAnsiTheme="majorHAnsi" w:cs="Arial"/>
        </w:rPr>
        <w:t>montażowe w obrębie sieci telekomunikacyjnej należy</w:t>
      </w:r>
      <w:r w:rsidR="000D3E78">
        <w:rPr>
          <w:rFonts w:asciiTheme="majorHAnsi" w:hAnsiTheme="majorHAnsi" w:cs="Arial"/>
        </w:rPr>
        <w:t xml:space="preserve"> </w:t>
      </w:r>
      <w:r w:rsidR="00B766A0" w:rsidRPr="00F5513B">
        <w:rPr>
          <w:rFonts w:asciiTheme="majorHAnsi" w:hAnsiTheme="majorHAnsi" w:cs="Arial"/>
        </w:rPr>
        <w:t>wykonywać zgodnie z normami branżowymi i zakładowymi, a także</w:t>
      </w:r>
      <w:r w:rsidR="000D3E78">
        <w:rPr>
          <w:rFonts w:asciiTheme="majorHAnsi" w:hAnsiTheme="majorHAnsi" w:cs="Arial"/>
        </w:rPr>
        <w:t xml:space="preserve"> </w:t>
      </w:r>
      <w:r w:rsidR="00B766A0" w:rsidRPr="00F5513B">
        <w:rPr>
          <w:rFonts w:asciiTheme="majorHAnsi" w:hAnsiTheme="majorHAnsi" w:cs="Arial"/>
        </w:rPr>
        <w:t xml:space="preserve">przepisami obowiązującymi </w:t>
      </w:r>
      <w:r w:rsidR="008E0C89">
        <w:rPr>
          <w:rFonts w:asciiTheme="majorHAnsi" w:hAnsiTheme="majorHAnsi" w:cs="Arial"/>
        </w:rPr>
        <w:br/>
      </w:r>
      <w:r w:rsidR="00B766A0" w:rsidRPr="00F5513B">
        <w:rPr>
          <w:rFonts w:asciiTheme="majorHAnsi" w:hAnsiTheme="majorHAnsi" w:cs="Arial"/>
        </w:rPr>
        <w:t>w budownictwie i łączności oraz pod</w:t>
      </w:r>
      <w:r w:rsidR="000D3E78">
        <w:rPr>
          <w:rFonts w:asciiTheme="majorHAnsi" w:hAnsiTheme="majorHAnsi" w:cs="Arial"/>
        </w:rPr>
        <w:t xml:space="preserve"> </w:t>
      </w:r>
      <w:r w:rsidR="00B766A0" w:rsidRPr="00F5513B">
        <w:rPr>
          <w:rFonts w:asciiTheme="majorHAnsi" w:hAnsiTheme="majorHAnsi" w:cs="Arial"/>
        </w:rPr>
        <w:t>nadzorem upoważnionego przedstawiciela ze strony właściciela sieci</w:t>
      </w:r>
      <w:r>
        <w:rPr>
          <w:rFonts w:asciiTheme="majorHAnsi" w:hAnsiTheme="majorHAnsi" w:cs="Arial"/>
        </w:rPr>
        <w:t>,</w:t>
      </w:r>
    </w:p>
    <w:p w:rsidR="004C70AF" w:rsidRDefault="00F5513B" w:rsidP="004C70AF">
      <w:pPr>
        <w:pStyle w:val="Akapitzlist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w</w:t>
      </w:r>
      <w:r w:rsidR="00B766A0" w:rsidRPr="00F5513B">
        <w:rPr>
          <w:rFonts w:asciiTheme="majorHAnsi" w:hAnsiTheme="majorHAnsi" w:cs="Arial"/>
        </w:rPr>
        <w:t>ykonawca jest zobowiązany do dokonania zgłoszenia z 14</w:t>
      </w:r>
      <w:r>
        <w:rPr>
          <w:rFonts w:asciiTheme="majorHAnsi" w:hAnsiTheme="majorHAnsi" w:cs="Arial"/>
        </w:rPr>
        <w:t xml:space="preserve"> d</w:t>
      </w:r>
      <w:r w:rsidR="00B766A0" w:rsidRPr="00F5513B">
        <w:rPr>
          <w:rFonts w:asciiTheme="majorHAnsi" w:hAnsiTheme="majorHAnsi" w:cs="Arial"/>
        </w:rPr>
        <w:t>niowym</w:t>
      </w:r>
      <w:r w:rsidR="000D3E78">
        <w:rPr>
          <w:rFonts w:asciiTheme="majorHAnsi" w:hAnsiTheme="majorHAnsi" w:cs="Arial"/>
        </w:rPr>
        <w:t xml:space="preserve"> </w:t>
      </w:r>
      <w:r w:rsidR="00B766A0" w:rsidRPr="00F5513B">
        <w:rPr>
          <w:rFonts w:asciiTheme="majorHAnsi" w:hAnsiTheme="majorHAnsi" w:cs="Arial"/>
        </w:rPr>
        <w:t xml:space="preserve">wyprzedzeniem </w:t>
      </w:r>
      <w:r>
        <w:rPr>
          <w:rFonts w:asciiTheme="majorHAnsi" w:hAnsiTheme="majorHAnsi" w:cs="Arial"/>
        </w:rPr>
        <w:br/>
      </w:r>
      <w:r w:rsidR="00B766A0" w:rsidRPr="00F5513B">
        <w:rPr>
          <w:rFonts w:asciiTheme="majorHAnsi" w:hAnsiTheme="majorHAnsi" w:cs="Arial"/>
        </w:rPr>
        <w:t>do Wydział Utrzymania Usług i Infrastruktury Orange S.A.</w:t>
      </w:r>
      <w:r w:rsidR="000D3E78">
        <w:rPr>
          <w:rFonts w:asciiTheme="majorHAnsi" w:hAnsiTheme="majorHAnsi" w:cs="Arial"/>
        </w:rPr>
        <w:t xml:space="preserve"> </w:t>
      </w:r>
      <w:r w:rsidR="00B766A0" w:rsidRPr="00F5513B">
        <w:rPr>
          <w:rFonts w:asciiTheme="majorHAnsi" w:hAnsiTheme="majorHAnsi" w:cs="Arial"/>
        </w:rPr>
        <w:t>o zamiarze przystąpienia do prac.</w:t>
      </w:r>
      <w:bookmarkStart w:id="33" w:name="_Toc8244148"/>
      <w:bookmarkStart w:id="34" w:name="_Toc14991546"/>
    </w:p>
    <w:p w:rsidR="002F39C2" w:rsidRPr="00535D1B" w:rsidRDefault="002F39C2" w:rsidP="00535D1B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ajorHAnsi" w:hAnsiTheme="majorHAnsi" w:cs="Arial"/>
          <w:sz w:val="10"/>
          <w:szCs w:val="10"/>
        </w:rPr>
      </w:pPr>
    </w:p>
    <w:p w:rsidR="00876F76" w:rsidRPr="00876F76" w:rsidRDefault="00876F76" w:rsidP="00876F76">
      <w:pPr>
        <w:pStyle w:val="Bezodstpw"/>
        <w:jc w:val="both"/>
        <w:outlineLvl w:val="0"/>
        <w:rPr>
          <w:rFonts w:asciiTheme="majorHAnsi" w:eastAsia="Cambria-Bold" w:hAnsiTheme="majorHAnsi" w:cs="Calibri"/>
          <w:b/>
          <w:lang w:eastAsia="en-US"/>
        </w:rPr>
      </w:pPr>
      <w:bookmarkStart w:id="35" w:name="_Toc43243435"/>
      <w:r>
        <w:rPr>
          <w:rFonts w:asciiTheme="majorHAnsi" w:eastAsia="Cambria-Bold" w:hAnsiTheme="majorHAnsi" w:cs="Calibri"/>
          <w:b/>
          <w:lang w:eastAsia="en-US"/>
        </w:rPr>
        <w:t>7</w:t>
      </w:r>
      <w:r w:rsidRPr="00681F79">
        <w:rPr>
          <w:rFonts w:asciiTheme="majorHAnsi" w:eastAsia="Cambria-Bold" w:hAnsiTheme="majorHAnsi" w:cs="Calibri"/>
          <w:b/>
          <w:lang w:eastAsia="en-US"/>
        </w:rPr>
        <w:t>. Zestawienie podstawowych materiałów</w:t>
      </w:r>
      <w:bookmarkEnd w:id="33"/>
      <w:bookmarkEnd w:id="34"/>
      <w:bookmarkEnd w:id="35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503"/>
        <w:gridCol w:w="4754"/>
        <w:gridCol w:w="1418"/>
        <w:gridCol w:w="986"/>
        <w:gridCol w:w="1573"/>
      </w:tblGrid>
      <w:tr w:rsidR="00876F76" w:rsidRPr="0045077C" w:rsidTr="00876F76">
        <w:trPr>
          <w:trHeight w:val="374"/>
        </w:trPr>
        <w:tc>
          <w:tcPr>
            <w:tcW w:w="272" w:type="pct"/>
            <w:shd w:val="clear" w:color="auto" w:fill="FFFFFF"/>
            <w:vAlign w:val="center"/>
          </w:tcPr>
          <w:p w:rsidR="00876F76" w:rsidRPr="00876F76" w:rsidRDefault="00876F76" w:rsidP="007D31A8">
            <w:pPr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876F76">
              <w:rPr>
                <w:rFonts w:asciiTheme="majorHAnsi" w:hAnsiTheme="majorHAnsi" w:cs="Calibri"/>
                <w:sz w:val="22"/>
                <w:szCs w:val="22"/>
              </w:rPr>
              <w:t>Lp.</w:t>
            </w:r>
          </w:p>
        </w:tc>
        <w:tc>
          <w:tcPr>
            <w:tcW w:w="2574" w:type="pct"/>
            <w:shd w:val="clear" w:color="auto" w:fill="FFFFFF"/>
            <w:vAlign w:val="center"/>
          </w:tcPr>
          <w:p w:rsidR="00876F76" w:rsidRPr="00876F76" w:rsidRDefault="00876F76" w:rsidP="007D31A8">
            <w:pPr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876F76">
              <w:rPr>
                <w:rFonts w:asciiTheme="majorHAnsi" w:hAnsiTheme="majorHAnsi" w:cs="Calibri"/>
                <w:sz w:val="22"/>
                <w:szCs w:val="22"/>
              </w:rPr>
              <w:t>Nazwa</w:t>
            </w:r>
          </w:p>
        </w:tc>
        <w:tc>
          <w:tcPr>
            <w:tcW w:w="768" w:type="pct"/>
            <w:shd w:val="clear" w:color="auto" w:fill="FFFFFF"/>
            <w:vAlign w:val="center"/>
          </w:tcPr>
          <w:p w:rsidR="00876F76" w:rsidRPr="00876F76" w:rsidRDefault="00876F76" w:rsidP="007D31A8">
            <w:pPr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876F76">
              <w:rPr>
                <w:rFonts w:asciiTheme="majorHAnsi" w:hAnsiTheme="majorHAnsi" w:cs="Calibri"/>
                <w:sz w:val="22"/>
                <w:szCs w:val="22"/>
              </w:rPr>
              <w:t>Jedn.</w:t>
            </w:r>
          </w:p>
        </w:tc>
        <w:tc>
          <w:tcPr>
            <w:tcW w:w="534" w:type="pct"/>
            <w:shd w:val="clear" w:color="auto" w:fill="FFFFFF"/>
            <w:vAlign w:val="center"/>
          </w:tcPr>
          <w:p w:rsidR="00876F76" w:rsidRPr="00876F76" w:rsidRDefault="00876F76" w:rsidP="007D31A8">
            <w:pPr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876F76">
              <w:rPr>
                <w:rFonts w:asciiTheme="majorHAnsi" w:hAnsiTheme="majorHAnsi" w:cs="Calibri"/>
                <w:sz w:val="22"/>
                <w:szCs w:val="22"/>
              </w:rPr>
              <w:t>Ilość</w:t>
            </w:r>
          </w:p>
        </w:tc>
        <w:tc>
          <w:tcPr>
            <w:tcW w:w="852" w:type="pct"/>
            <w:shd w:val="clear" w:color="auto" w:fill="FFFFFF"/>
            <w:vAlign w:val="center"/>
          </w:tcPr>
          <w:p w:rsidR="00876F76" w:rsidRPr="00876F76" w:rsidRDefault="00876F76" w:rsidP="007D31A8">
            <w:pPr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876F76">
              <w:rPr>
                <w:rFonts w:asciiTheme="majorHAnsi" w:hAnsiTheme="majorHAnsi" w:cs="Calibri"/>
                <w:sz w:val="22"/>
                <w:szCs w:val="22"/>
              </w:rPr>
              <w:t>Uwagi</w:t>
            </w:r>
          </w:p>
        </w:tc>
      </w:tr>
      <w:tr w:rsidR="00876F76" w:rsidRPr="0045077C" w:rsidTr="00876F76">
        <w:trPr>
          <w:trHeight w:val="365"/>
        </w:trPr>
        <w:tc>
          <w:tcPr>
            <w:tcW w:w="272" w:type="pct"/>
            <w:shd w:val="clear" w:color="auto" w:fill="FFFFFF"/>
            <w:vAlign w:val="center"/>
          </w:tcPr>
          <w:p w:rsidR="00876F76" w:rsidRPr="00876F76" w:rsidRDefault="000D3E78" w:rsidP="007D31A8">
            <w:pPr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>
              <w:rPr>
                <w:rFonts w:asciiTheme="majorHAnsi" w:hAnsiTheme="majorHAnsi" w:cs="Calibri"/>
                <w:sz w:val="22"/>
                <w:szCs w:val="22"/>
              </w:rPr>
              <w:t>1</w:t>
            </w:r>
            <w:r w:rsidR="00876F76" w:rsidRPr="00876F76">
              <w:rPr>
                <w:rFonts w:asciiTheme="majorHAnsi" w:hAnsiTheme="majorHAnsi" w:cs="Calibri"/>
                <w:sz w:val="22"/>
                <w:szCs w:val="22"/>
              </w:rPr>
              <w:t>.</w:t>
            </w:r>
          </w:p>
        </w:tc>
        <w:tc>
          <w:tcPr>
            <w:tcW w:w="2574" w:type="pct"/>
            <w:shd w:val="clear" w:color="auto" w:fill="FFFFFF"/>
            <w:vAlign w:val="center"/>
          </w:tcPr>
          <w:p w:rsidR="00876F76" w:rsidRPr="0065617A" w:rsidRDefault="00876F76" w:rsidP="00876F76">
            <w:pPr>
              <w:rPr>
                <w:rFonts w:asciiTheme="majorHAnsi" w:hAnsiTheme="majorHAnsi" w:cs="Calibri"/>
                <w:sz w:val="22"/>
                <w:szCs w:val="22"/>
              </w:rPr>
            </w:pPr>
            <w:r w:rsidRPr="0065617A">
              <w:rPr>
                <w:rFonts w:asciiTheme="majorHAnsi" w:hAnsiTheme="majorHAnsi" w:cs="Calibri"/>
                <w:sz w:val="22"/>
                <w:szCs w:val="22"/>
              </w:rPr>
              <w:t xml:space="preserve">Taśma ostrzegawcza UKO </w:t>
            </w:r>
          </w:p>
        </w:tc>
        <w:tc>
          <w:tcPr>
            <w:tcW w:w="768" w:type="pct"/>
            <w:shd w:val="clear" w:color="auto" w:fill="FFFFFF"/>
            <w:vAlign w:val="center"/>
          </w:tcPr>
          <w:p w:rsidR="00876F76" w:rsidRPr="0065617A" w:rsidRDefault="00876F76" w:rsidP="007D31A8">
            <w:pPr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65617A">
              <w:rPr>
                <w:rFonts w:asciiTheme="majorHAnsi" w:hAnsiTheme="majorHAnsi" w:cs="Calibri"/>
                <w:sz w:val="22"/>
                <w:szCs w:val="22"/>
              </w:rPr>
              <w:t>mb</w:t>
            </w:r>
          </w:p>
        </w:tc>
        <w:tc>
          <w:tcPr>
            <w:tcW w:w="534" w:type="pct"/>
            <w:shd w:val="clear" w:color="auto" w:fill="FFFFFF"/>
            <w:vAlign w:val="center"/>
          </w:tcPr>
          <w:p w:rsidR="00876F76" w:rsidRPr="0065617A" w:rsidRDefault="00175231" w:rsidP="007D31A8">
            <w:pPr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>
              <w:rPr>
                <w:rFonts w:asciiTheme="majorHAnsi" w:hAnsiTheme="majorHAnsi" w:cs="Calibri"/>
                <w:sz w:val="22"/>
                <w:szCs w:val="22"/>
              </w:rPr>
              <w:t>17</w:t>
            </w:r>
          </w:p>
        </w:tc>
        <w:tc>
          <w:tcPr>
            <w:tcW w:w="852" w:type="pct"/>
            <w:shd w:val="clear" w:color="auto" w:fill="FFFFFF"/>
            <w:vAlign w:val="center"/>
          </w:tcPr>
          <w:p w:rsidR="00876F76" w:rsidRPr="00876F76" w:rsidRDefault="00876F76" w:rsidP="007D31A8">
            <w:pPr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  <w:tr w:rsidR="00876F76" w:rsidRPr="0045077C" w:rsidTr="00876F76">
        <w:trPr>
          <w:trHeight w:val="365"/>
        </w:trPr>
        <w:tc>
          <w:tcPr>
            <w:tcW w:w="272" w:type="pct"/>
            <w:shd w:val="clear" w:color="auto" w:fill="FFFFFF"/>
            <w:vAlign w:val="center"/>
          </w:tcPr>
          <w:p w:rsidR="00876F76" w:rsidRPr="00876F76" w:rsidRDefault="000D3E78" w:rsidP="007D31A8">
            <w:pPr>
              <w:jc w:val="center"/>
              <w:rPr>
                <w:rFonts w:asciiTheme="majorHAnsi" w:hAnsiTheme="majorHAnsi" w:cs="Calibri"/>
                <w:sz w:val="22"/>
                <w:szCs w:val="22"/>
                <w:highlight w:val="green"/>
              </w:rPr>
            </w:pPr>
            <w:r>
              <w:rPr>
                <w:rFonts w:asciiTheme="majorHAnsi" w:hAnsiTheme="majorHAnsi" w:cs="Calibri"/>
                <w:sz w:val="22"/>
                <w:szCs w:val="22"/>
              </w:rPr>
              <w:t>2</w:t>
            </w:r>
            <w:r w:rsidR="00876F76" w:rsidRPr="00876F76">
              <w:rPr>
                <w:rFonts w:asciiTheme="majorHAnsi" w:hAnsiTheme="majorHAnsi" w:cs="Calibri"/>
                <w:sz w:val="22"/>
                <w:szCs w:val="22"/>
              </w:rPr>
              <w:t>.</w:t>
            </w:r>
          </w:p>
        </w:tc>
        <w:tc>
          <w:tcPr>
            <w:tcW w:w="2574" w:type="pct"/>
            <w:shd w:val="clear" w:color="auto" w:fill="FFFFFF"/>
            <w:vAlign w:val="center"/>
          </w:tcPr>
          <w:p w:rsidR="00876F76" w:rsidRPr="0065617A" w:rsidRDefault="00876F76" w:rsidP="00CD5DDB">
            <w:pPr>
              <w:rPr>
                <w:rFonts w:asciiTheme="majorHAnsi" w:hAnsiTheme="majorHAnsi" w:cs="Calibri"/>
                <w:sz w:val="22"/>
                <w:szCs w:val="22"/>
              </w:rPr>
            </w:pPr>
            <w:r w:rsidRPr="0065617A">
              <w:rPr>
                <w:rFonts w:asciiTheme="majorHAnsi" w:hAnsiTheme="majorHAnsi"/>
                <w:sz w:val="22"/>
                <w:szCs w:val="22"/>
              </w:rPr>
              <w:t xml:space="preserve">Rura osłonowa RHDPE </w:t>
            </w:r>
            <w:r w:rsidR="00CD5DDB">
              <w:rPr>
                <w:rFonts w:asciiTheme="majorHAnsi" w:hAnsiTheme="majorHAnsi"/>
                <w:sz w:val="22"/>
                <w:szCs w:val="22"/>
              </w:rPr>
              <w:t>40</w:t>
            </w:r>
            <w:r w:rsidRPr="0065617A">
              <w:rPr>
                <w:rFonts w:asciiTheme="majorHAnsi" w:hAnsiTheme="majorHAnsi"/>
                <w:sz w:val="22"/>
                <w:szCs w:val="22"/>
              </w:rPr>
              <w:t>/</w:t>
            </w:r>
            <w:r w:rsidR="00CD5DDB">
              <w:rPr>
                <w:rFonts w:asciiTheme="majorHAnsi" w:hAnsiTheme="majorHAnsi"/>
                <w:sz w:val="22"/>
                <w:szCs w:val="22"/>
              </w:rPr>
              <w:t>3,7</w:t>
            </w:r>
          </w:p>
        </w:tc>
        <w:tc>
          <w:tcPr>
            <w:tcW w:w="768" w:type="pct"/>
            <w:shd w:val="clear" w:color="auto" w:fill="FFFFFF"/>
            <w:vAlign w:val="center"/>
          </w:tcPr>
          <w:p w:rsidR="00876F76" w:rsidRPr="0065617A" w:rsidRDefault="00876F76" w:rsidP="007D31A8">
            <w:pPr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 w:rsidRPr="0065617A">
              <w:rPr>
                <w:rFonts w:asciiTheme="majorHAnsi" w:hAnsiTheme="majorHAnsi" w:cs="Calibri"/>
                <w:sz w:val="22"/>
                <w:szCs w:val="22"/>
              </w:rPr>
              <w:t>mb</w:t>
            </w:r>
          </w:p>
        </w:tc>
        <w:tc>
          <w:tcPr>
            <w:tcW w:w="534" w:type="pct"/>
            <w:shd w:val="clear" w:color="auto" w:fill="FFFFFF"/>
            <w:vAlign w:val="center"/>
          </w:tcPr>
          <w:p w:rsidR="00876F76" w:rsidRPr="0065617A" w:rsidRDefault="000D3E78" w:rsidP="007D31A8">
            <w:pPr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  <w:r>
              <w:rPr>
                <w:rFonts w:asciiTheme="majorHAnsi" w:hAnsiTheme="majorHAnsi" w:cs="Calibri"/>
                <w:sz w:val="22"/>
                <w:szCs w:val="22"/>
              </w:rPr>
              <w:t>5</w:t>
            </w:r>
          </w:p>
        </w:tc>
        <w:tc>
          <w:tcPr>
            <w:tcW w:w="852" w:type="pct"/>
            <w:shd w:val="clear" w:color="auto" w:fill="FFFFFF"/>
            <w:vAlign w:val="center"/>
          </w:tcPr>
          <w:p w:rsidR="00876F76" w:rsidRPr="00876F76" w:rsidRDefault="00876F76" w:rsidP="007D31A8">
            <w:pPr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</w:tbl>
    <w:p w:rsidR="008E0C89" w:rsidRDefault="008E0C89" w:rsidP="004F2396">
      <w:pPr>
        <w:pStyle w:val="Bezodstpw"/>
        <w:jc w:val="both"/>
        <w:outlineLvl w:val="0"/>
        <w:rPr>
          <w:rFonts w:asciiTheme="majorHAnsi" w:eastAsia="Cambria-Bold" w:hAnsiTheme="majorHAnsi" w:cs="Calibri"/>
          <w:lang w:eastAsia="en-US"/>
        </w:rPr>
      </w:pPr>
    </w:p>
    <w:p w:rsidR="004F2396" w:rsidRPr="00681F79" w:rsidRDefault="004C70AF" w:rsidP="004F2396">
      <w:pPr>
        <w:pStyle w:val="Bezodstpw"/>
        <w:jc w:val="both"/>
        <w:outlineLvl w:val="0"/>
        <w:rPr>
          <w:rFonts w:asciiTheme="majorHAnsi" w:eastAsia="Cambria-Bold" w:hAnsiTheme="majorHAnsi" w:cs="Calibri"/>
          <w:b/>
          <w:lang w:eastAsia="en-US"/>
        </w:rPr>
      </w:pPr>
      <w:bookmarkStart w:id="36" w:name="_Toc530430312"/>
      <w:bookmarkStart w:id="37" w:name="_Toc8244149"/>
      <w:bookmarkStart w:id="38" w:name="_Toc43243436"/>
      <w:r>
        <w:rPr>
          <w:rFonts w:asciiTheme="majorHAnsi" w:eastAsia="Cambria-Bold" w:hAnsiTheme="majorHAnsi" w:cs="Calibri"/>
          <w:b/>
          <w:lang w:eastAsia="en-US"/>
        </w:rPr>
        <w:t>8</w:t>
      </w:r>
      <w:r w:rsidR="004F2396" w:rsidRPr="00681F79">
        <w:rPr>
          <w:rFonts w:asciiTheme="majorHAnsi" w:eastAsia="Cambria-Bold" w:hAnsiTheme="majorHAnsi" w:cs="Calibri"/>
          <w:b/>
          <w:lang w:eastAsia="en-US"/>
        </w:rPr>
        <w:t>. Rysunki</w:t>
      </w:r>
      <w:bookmarkEnd w:id="32"/>
      <w:bookmarkEnd w:id="36"/>
      <w:bookmarkEnd w:id="37"/>
      <w:bookmarkEnd w:id="38"/>
    </w:p>
    <w:p w:rsidR="004F2396" w:rsidRDefault="004F2396" w:rsidP="009B474E">
      <w:pPr>
        <w:pStyle w:val="Bezodstpw"/>
        <w:jc w:val="both"/>
        <w:rPr>
          <w:rFonts w:asciiTheme="majorHAnsi" w:eastAsia="Calibri" w:hAnsiTheme="majorHAnsi" w:cs="Calibri"/>
          <w:color w:val="auto"/>
          <w:sz w:val="22"/>
          <w:szCs w:val="22"/>
          <w:lang w:eastAsia="en-US"/>
        </w:rPr>
      </w:pPr>
      <w:r w:rsidRPr="00681F79">
        <w:rPr>
          <w:rFonts w:asciiTheme="majorHAnsi" w:eastAsia="Cambria-Bold" w:hAnsiTheme="majorHAnsi" w:cs="Calibri"/>
          <w:sz w:val="22"/>
          <w:szCs w:val="22"/>
          <w:lang w:eastAsia="en-US"/>
        </w:rPr>
        <w:t xml:space="preserve">1 – </w:t>
      </w:r>
      <w:r w:rsidR="00AD45F7">
        <w:rPr>
          <w:rFonts w:asciiTheme="majorHAnsi" w:eastAsia="Calibri" w:hAnsiTheme="majorHAnsi" w:cs="Calibri"/>
          <w:color w:val="auto"/>
          <w:sz w:val="22"/>
          <w:szCs w:val="22"/>
          <w:lang w:eastAsia="en-US"/>
        </w:rPr>
        <w:t>Lokalizacja inwestycji</w:t>
      </w:r>
    </w:p>
    <w:p w:rsidR="00381F71" w:rsidRDefault="00381F71" w:rsidP="009B474E">
      <w:pPr>
        <w:pStyle w:val="Bezodstpw"/>
        <w:jc w:val="both"/>
        <w:rPr>
          <w:rFonts w:asciiTheme="majorHAnsi" w:eastAsia="Calibri" w:hAnsiTheme="majorHAnsi" w:cs="Calibri"/>
          <w:color w:val="auto"/>
          <w:sz w:val="22"/>
          <w:szCs w:val="22"/>
          <w:lang w:eastAsia="en-US"/>
        </w:rPr>
      </w:pPr>
      <w:r>
        <w:rPr>
          <w:rFonts w:asciiTheme="majorHAnsi" w:eastAsia="Cambria-Bold" w:hAnsiTheme="majorHAnsi" w:cs="Calibri"/>
          <w:sz w:val="22"/>
          <w:szCs w:val="22"/>
          <w:lang w:eastAsia="en-US"/>
        </w:rPr>
        <w:t>2</w:t>
      </w:r>
      <w:r w:rsidRPr="00681F79">
        <w:rPr>
          <w:rFonts w:asciiTheme="majorHAnsi" w:eastAsia="Cambria-Bold" w:hAnsiTheme="majorHAnsi" w:cs="Calibri"/>
          <w:sz w:val="22"/>
          <w:szCs w:val="22"/>
          <w:lang w:eastAsia="en-US"/>
        </w:rPr>
        <w:t xml:space="preserve"> – </w:t>
      </w:r>
      <w:r>
        <w:rPr>
          <w:rFonts w:asciiTheme="majorHAnsi" w:eastAsia="Calibri" w:hAnsiTheme="majorHAnsi" w:cs="Calibri"/>
          <w:color w:val="auto"/>
          <w:sz w:val="22"/>
          <w:szCs w:val="22"/>
          <w:lang w:eastAsia="en-US"/>
        </w:rPr>
        <w:t>Plan zagospodarowania terenu</w:t>
      </w:r>
    </w:p>
    <w:p w:rsidR="00FD19E3" w:rsidRPr="00681F79" w:rsidRDefault="00381F71" w:rsidP="009B474E">
      <w:pPr>
        <w:pStyle w:val="Bezodstpw"/>
        <w:jc w:val="both"/>
        <w:rPr>
          <w:rFonts w:asciiTheme="majorHAnsi" w:eastAsia="Cambria-Bold" w:hAnsiTheme="majorHAnsi" w:cs="Calibri"/>
          <w:sz w:val="22"/>
          <w:szCs w:val="22"/>
          <w:lang w:eastAsia="en-US"/>
        </w:rPr>
      </w:pPr>
      <w:r>
        <w:rPr>
          <w:rFonts w:asciiTheme="majorHAnsi" w:eastAsia="Calibri" w:hAnsiTheme="majorHAnsi" w:cs="Calibri"/>
          <w:color w:val="auto"/>
          <w:sz w:val="22"/>
          <w:szCs w:val="22"/>
          <w:lang w:eastAsia="en-US"/>
        </w:rPr>
        <w:t>3</w:t>
      </w:r>
      <w:r w:rsidR="00FD19E3">
        <w:rPr>
          <w:rFonts w:asciiTheme="majorHAnsi" w:eastAsia="Calibri" w:hAnsiTheme="majorHAnsi" w:cs="Calibri"/>
          <w:color w:val="auto"/>
          <w:sz w:val="22"/>
          <w:szCs w:val="22"/>
          <w:lang w:eastAsia="en-US"/>
        </w:rPr>
        <w:t xml:space="preserve"> – Schemat ideowy sieci telekomunikacyjnej</w:t>
      </w:r>
    </w:p>
    <w:p w:rsidR="004F2396" w:rsidRPr="00681F79" w:rsidRDefault="004F2396" w:rsidP="009B474E">
      <w:pPr>
        <w:pStyle w:val="Bezodstpw"/>
        <w:outlineLvl w:val="0"/>
        <w:rPr>
          <w:rFonts w:asciiTheme="majorHAnsi" w:eastAsia="Cambria-Bold" w:hAnsiTheme="majorHAnsi" w:cs="Calibri"/>
          <w:lang w:eastAsia="en-US"/>
        </w:rPr>
      </w:pPr>
    </w:p>
    <w:p w:rsidR="004F2396" w:rsidRPr="00681F79" w:rsidRDefault="004F2396" w:rsidP="004F2396">
      <w:pPr>
        <w:pStyle w:val="Bezodstpw"/>
        <w:jc w:val="both"/>
        <w:outlineLvl w:val="0"/>
        <w:rPr>
          <w:rFonts w:asciiTheme="majorHAnsi" w:eastAsia="Cambria-Bold" w:hAnsiTheme="majorHAnsi" w:cs="Calibri"/>
          <w:lang w:eastAsia="en-US"/>
        </w:rPr>
      </w:pPr>
    </w:p>
    <w:p w:rsidR="004F2396" w:rsidRDefault="004F2396" w:rsidP="004F2396">
      <w:pPr>
        <w:pStyle w:val="Bezodstpw"/>
        <w:jc w:val="both"/>
        <w:outlineLvl w:val="0"/>
        <w:rPr>
          <w:rFonts w:asciiTheme="majorHAnsi" w:eastAsia="Cambria-Bold" w:hAnsiTheme="majorHAnsi" w:cs="Calibri"/>
          <w:lang w:eastAsia="en-US"/>
        </w:rPr>
      </w:pPr>
    </w:p>
    <w:p w:rsidR="008E0C89" w:rsidRDefault="008E0C89" w:rsidP="004F2396">
      <w:pPr>
        <w:pStyle w:val="Bezodstpw"/>
        <w:jc w:val="both"/>
        <w:outlineLvl w:val="0"/>
        <w:rPr>
          <w:rFonts w:asciiTheme="majorHAnsi" w:eastAsia="Cambria-Bold" w:hAnsiTheme="majorHAnsi" w:cs="Calibri"/>
          <w:lang w:eastAsia="en-US"/>
        </w:rPr>
      </w:pPr>
    </w:p>
    <w:p w:rsidR="008E0C89" w:rsidRDefault="008E0C89" w:rsidP="004F2396">
      <w:pPr>
        <w:pStyle w:val="Bezodstpw"/>
        <w:jc w:val="both"/>
        <w:outlineLvl w:val="0"/>
        <w:rPr>
          <w:rFonts w:asciiTheme="majorHAnsi" w:eastAsia="Cambria-Bold" w:hAnsiTheme="majorHAnsi" w:cs="Calibri"/>
          <w:lang w:eastAsia="en-US"/>
        </w:rPr>
      </w:pPr>
    </w:p>
    <w:p w:rsidR="008E0C89" w:rsidRDefault="008E0C89" w:rsidP="004F2396">
      <w:pPr>
        <w:pStyle w:val="Bezodstpw"/>
        <w:jc w:val="both"/>
        <w:outlineLvl w:val="0"/>
        <w:rPr>
          <w:rFonts w:asciiTheme="majorHAnsi" w:eastAsia="Cambria-Bold" w:hAnsiTheme="majorHAnsi" w:cs="Calibri"/>
          <w:lang w:eastAsia="en-US"/>
        </w:rPr>
      </w:pPr>
    </w:p>
    <w:p w:rsidR="008E0C89" w:rsidRDefault="008E0C89" w:rsidP="004F2396">
      <w:pPr>
        <w:pStyle w:val="Bezodstpw"/>
        <w:jc w:val="both"/>
        <w:outlineLvl w:val="0"/>
        <w:rPr>
          <w:rFonts w:asciiTheme="majorHAnsi" w:eastAsia="Cambria-Bold" w:hAnsiTheme="majorHAnsi" w:cs="Calibri"/>
          <w:lang w:eastAsia="en-US"/>
        </w:rPr>
      </w:pPr>
    </w:p>
    <w:p w:rsidR="008E0C89" w:rsidRDefault="008E0C89" w:rsidP="004F2396">
      <w:pPr>
        <w:pStyle w:val="Bezodstpw"/>
        <w:jc w:val="both"/>
        <w:outlineLvl w:val="0"/>
        <w:rPr>
          <w:rFonts w:asciiTheme="majorHAnsi" w:eastAsia="Cambria-Bold" w:hAnsiTheme="majorHAnsi" w:cs="Calibri"/>
          <w:lang w:eastAsia="en-US"/>
        </w:rPr>
      </w:pPr>
    </w:p>
    <w:p w:rsidR="00990F46" w:rsidRDefault="00990F46" w:rsidP="004F2396">
      <w:pPr>
        <w:pStyle w:val="Bezodstpw"/>
        <w:jc w:val="both"/>
        <w:outlineLvl w:val="0"/>
        <w:rPr>
          <w:rFonts w:asciiTheme="majorHAnsi" w:eastAsia="Cambria-Bold" w:hAnsiTheme="majorHAnsi" w:cs="Calibri"/>
          <w:lang w:eastAsia="en-US"/>
        </w:rPr>
      </w:pPr>
    </w:p>
    <w:p w:rsidR="00990F46" w:rsidRDefault="00990F46" w:rsidP="004F2396">
      <w:pPr>
        <w:pStyle w:val="Bezodstpw"/>
        <w:jc w:val="both"/>
        <w:outlineLvl w:val="0"/>
        <w:rPr>
          <w:rFonts w:asciiTheme="majorHAnsi" w:eastAsia="Cambria-Bold" w:hAnsiTheme="majorHAnsi" w:cs="Calibri"/>
          <w:lang w:eastAsia="en-US"/>
        </w:rPr>
      </w:pPr>
    </w:p>
    <w:p w:rsidR="00990F46" w:rsidRDefault="00990F46" w:rsidP="004F2396">
      <w:pPr>
        <w:pStyle w:val="Bezodstpw"/>
        <w:jc w:val="both"/>
        <w:outlineLvl w:val="0"/>
        <w:rPr>
          <w:rFonts w:asciiTheme="majorHAnsi" w:eastAsia="Cambria-Bold" w:hAnsiTheme="majorHAnsi" w:cs="Calibri"/>
          <w:lang w:eastAsia="en-US"/>
        </w:rPr>
      </w:pPr>
    </w:p>
    <w:p w:rsidR="008E0C89" w:rsidRPr="00681F79" w:rsidRDefault="008E0C89" w:rsidP="004F2396">
      <w:pPr>
        <w:pStyle w:val="Bezodstpw"/>
        <w:jc w:val="both"/>
        <w:outlineLvl w:val="0"/>
        <w:rPr>
          <w:rFonts w:asciiTheme="majorHAnsi" w:eastAsia="Cambria-Bold" w:hAnsiTheme="majorHAnsi" w:cs="Calibri"/>
          <w:lang w:eastAsia="en-US"/>
        </w:rPr>
      </w:pPr>
    </w:p>
    <w:p w:rsidR="001B15F4" w:rsidRPr="00681F79" w:rsidRDefault="001B15F4" w:rsidP="001B15F4">
      <w:pPr>
        <w:autoSpaceDE w:val="0"/>
        <w:autoSpaceDN w:val="0"/>
        <w:adjustRightInd w:val="0"/>
        <w:jc w:val="center"/>
        <w:rPr>
          <w:rFonts w:asciiTheme="majorHAnsi" w:eastAsia="Calibri" w:hAnsiTheme="majorHAnsi" w:cs="Tahoma"/>
          <w:b/>
          <w:bCs/>
          <w:color w:val="1F3864"/>
          <w:sz w:val="28"/>
          <w:szCs w:val="28"/>
          <w:u w:val="single"/>
          <w:lang w:eastAsia="en-US"/>
        </w:rPr>
      </w:pPr>
      <w:bookmarkStart w:id="39" w:name="_Toc8244150"/>
      <w:r w:rsidRPr="00681F79">
        <w:rPr>
          <w:rFonts w:asciiTheme="majorHAnsi" w:eastAsia="Calibri" w:hAnsiTheme="majorHAnsi" w:cs="Tahoma"/>
          <w:b/>
          <w:noProof/>
          <w:color w:val="1F3864"/>
          <w:sz w:val="28"/>
          <w:szCs w:val="28"/>
          <w:lang w:eastAsia="en-US"/>
        </w:rPr>
        <w:lastRenderedPageBreak/>
        <w:t>Projektowanie i Nadzory w Budownictwie Krzysztof Kwoka</w:t>
      </w:r>
    </w:p>
    <w:p w:rsidR="001B15F4" w:rsidRPr="00681F79" w:rsidRDefault="001B15F4" w:rsidP="001B15F4">
      <w:pPr>
        <w:autoSpaceDE w:val="0"/>
        <w:autoSpaceDN w:val="0"/>
        <w:adjustRightInd w:val="0"/>
        <w:jc w:val="center"/>
        <w:rPr>
          <w:rFonts w:asciiTheme="majorHAnsi" w:eastAsia="Calibri" w:hAnsiTheme="majorHAnsi" w:cs="Tahoma"/>
          <w:bCs/>
          <w:color w:val="1F3864"/>
          <w:sz w:val="28"/>
          <w:szCs w:val="28"/>
          <w:shd w:val="clear" w:color="auto" w:fill="FFFFFF"/>
          <w:lang w:eastAsia="en-US"/>
        </w:rPr>
      </w:pPr>
      <w:r w:rsidRPr="00681F79">
        <w:rPr>
          <w:rFonts w:asciiTheme="majorHAnsi" w:eastAsia="Calibri" w:hAnsiTheme="majorHAnsi" w:cs="Tahoma"/>
          <w:bCs/>
          <w:color w:val="1F3864"/>
          <w:sz w:val="28"/>
          <w:szCs w:val="28"/>
          <w:shd w:val="clear" w:color="auto" w:fill="FFFFFF"/>
          <w:lang w:eastAsia="en-US"/>
        </w:rPr>
        <w:t>ul. Batalionów Chłopskich 5/96</w:t>
      </w:r>
    </w:p>
    <w:p w:rsidR="001B15F4" w:rsidRPr="00681F79" w:rsidRDefault="001B15F4" w:rsidP="001B15F4">
      <w:pPr>
        <w:autoSpaceDE w:val="0"/>
        <w:autoSpaceDN w:val="0"/>
        <w:adjustRightInd w:val="0"/>
        <w:jc w:val="center"/>
        <w:rPr>
          <w:rFonts w:asciiTheme="majorHAnsi" w:eastAsia="Calibri" w:hAnsiTheme="majorHAnsi" w:cs="Tahoma"/>
          <w:noProof/>
          <w:color w:val="1F3864"/>
          <w:sz w:val="28"/>
          <w:szCs w:val="28"/>
          <w:lang w:eastAsia="en-US"/>
        </w:rPr>
      </w:pPr>
      <w:r w:rsidRPr="00681F79">
        <w:rPr>
          <w:rFonts w:asciiTheme="majorHAnsi" w:eastAsia="Calibri" w:hAnsiTheme="majorHAnsi" w:cs="Tahoma"/>
          <w:bCs/>
          <w:color w:val="1F3864"/>
          <w:sz w:val="28"/>
          <w:szCs w:val="28"/>
          <w:shd w:val="clear" w:color="auto" w:fill="FFFFFF"/>
          <w:lang w:eastAsia="en-US"/>
        </w:rPr>
        <w:t>22-400 Zamość</w:t>
      </w:r>
    </w:p>
    <w:p w:rsidR="001B15F4" w:rsidRPr="00681F79" w:rsidRDefault="001B15F4" w:rsidP="001B15F4">
      <w:pPr>
        <w:autoSpaceDE w:val="0"/>
        <w:autoSpaceDN w:val="0"/>
        <w:adjustRightInd w:val="0"/>
        <w:jc w:val="center"/>
        <w:rPr>
          <w:rFonts w:asciiTheme="majorHAnsi" w:eastAsia="Calibri" w:hAnsiTheme="majorHAnsi" w:cs="Tahoma"/>
          <w:noProof/>
          <w:color w:val="1F3864"/>
          <w:sz w:val="28"/>
          <w:szCs w:val="28"/>
          <w:lang w:eastAsia="en-US"/>
        </w:rPr>
      </w:pPr>
      <w:r w:rsidRPr="00681F79">
        <w:rPr>
          <w:rFonts w:asciiTheme="majorHAnsi" w:eastAsia="Calibri" w:hAnsiTheme="majorHAnsi" w:cs="Tahoma"/>
          <w:noProof/>
          <w:color w:val="1F3864"/>
          <w:sz w:val="28"/>
          <w:szCs w:val="28"/>
          <w:lang w:eastAsia="en-US"/>
        </w:rPr>
        <w:t>NIP: 9222684570</w:t>
      </w:r>
    </w:p>
    <w:p w:rsidR="001B15F4" w:rsidRPr="00681F79" w:rsidRDefault="001B15F4" w:rsidP="001B15F4">
      <w:pPr>
        <w:autoSpaceDE w:val="0"/>
        <w:autoSpaceDN w:val="0"/>
        <w:adjustRightInd w:val="0"/>
        <w:jc w:val="center"/>
        <w:rPr>
          <w:rFonts w:asciiTheme="majorHAnsi" w:eastAsia="Calibri" w:hAnsiTheme="majorHAnsi" w:cs="Tahoma"/>
          <w:noProof/>
          <w:color w:val="1F3864"/>
          <w:sz w:val="28"/>
          <w:szCs w:val="28"/>
          <w:lang w:eastAsia="en-US"/>
        </w:rPr>
      </w:pPr>
      <w:r w:rsidRPr="00681F79">
        <w:rPr>
          <w:rFonts w:asciiTheme="majorHAnsi" w:eastAsia="Calibri" w:hAnsiTheme="majorHAnsi" w:cs="Tahoma"/>
          <w:noProof/>
          <w:color w:val="1F3864"/>
          <w:sz w:val="28"/>
          <w:szCs w:val="28"/>
          <w:lang w:eastAsia="en-US"/>
        </w:rPr>
        <w:t>REGON: 382781122</w:t>
      </w:r>
    </w:p>
    <w:p w:rsidR="001B15F4" w:rsidRPr="00681F79" w:rsidRDefault="001B15F4" w:rsidP="001B15F4">
      <w:pPr>
        <w:autoSpaceDE w:val="0"/>
        <w:autoSpaceDN w:val="0"/>
        <w:adjustRightInd w:val="0"/>
        <w:jc w:val="center"/>
        <w:rPr>
          <w:rFonts w:asciiTheme="majorHAnsi" w:eastAsia="Calibri" w:hAnsiTheme="majorHAnsi" w:cs="Tahoma"/>
          <w:noProof/>
          <w:color w:val="1F3864"/>
          <w:sz w:val="28"/>
          <w:szCs w:val="28"/>
          <w:lang w:eastAsia="en-US"/>
        </w:rPr>
      </w:pPr>
    </w:p>
    <w:p w:rsidR="001B15F4" w:rsidRPr="001B15F4" w:rsidRDefault="001B15F4" w:rsidP="001B15F4">
      <w:pPr>
        <w:autoSpaceDE w:val="0"/>
        <w:autoSpaceDN w:val="0"/>
        <w:adjustRightInd w:val="0"/>
        <w:ind w:left="2832" w:hanging="2832"/>
        <w:rPr>
          <w:rFonts w:asciiTheme="majorHAnsi" w:eastAsia="Calibri" w:hAnsiTheme="majorHAnsi" w:cs="Calibri"/>
          <w:b/>
          <w:bCs/>
          <w:color w:val="000000"/>
          <w:sz w:val="28"/>
          <w:szCs w:val="28"/>
          <w:u w:val="single"/>
          <w:lang w:eastAsia="en-US"/>
        </w:rPr>
      </w:pPr>
      <w:r w:rsidRPr="00681F79">
        <w:rPr>
          <w:rFonts w:asciiTheme="majorHAnsi" w:eastAsia="Calibri" w:hAnsiTheme="majorHAnsi" w:cs="Calibri"/>
          <w:bCs/>
          <w:i/>
          <w:iCs/>
          <w:color w:val="000000"/>
          <w:sz w:val="22"/>
          <w:szCs w:val="22"/>
          <w:lang w:eastAsia="en-US"/>
        </w:rPr>
        <w:t>Stadium</w:t>
      </w:r>
      <w:r w:rsidRPr="00681F79">
        <w:rPr>
          <w:rFonts w:asciiTheme="majorHAnsi" w:eastAsia="Calibri" w:hAnsiTheme="majorHAnsi" w:cs="Calibri"/>
          <w:bCs/>
          <w:i/>
          <w:iCs/>
          <w:color w:val="000000"/>
          <w:sz w:val="28"/>
          <w:szCs w:val="56"/>
          <w:lang w:eastAsia="en-US"/>
        </w:rPr>
        <w:tab/>
      </w:r>
      <w:r w:rsidRPr="001B15F4">
        <w:rPr>
          <w:rFonts w:asciiTheme="majorHAnsi" w:eastAsia="Calibri" w:hAnsiTheme="majorHAnsi" w:cs="Calibri"/>
          <w:b/>
          <w:bCs/>
          <w:color w:val="000000"/>
          <w:sz w:val="28"/>
          <w:szCs w:val="28"/>
          <w:lang w:eastAsia="en-US"/>
        </w:rPr>
        <w:t>INFORMACJA DOT</w:t>
      </w:r>
      <w:r>
        <w:rPr>
          <w:rFonts w:asciiTheme="majorHAnsi" w:eastAsia="Calibri" w:hAnsiTheme="majorHAnsi" w:cs="Calibri"/>
          <w:b/>
          <w:bCs/>
          <w:color w:val="000000"/>
          <w:sz w:val="28"/>
          <w:szCs w:val="28"/>
          <w:lang w:eastAsia="en-US"/>
        </w:rPr>
        <w:t>Y</w:t>
      </w:r>
      <w:r w:rsidRPr="001B15F4">
        <w:rPr>
          <w:rFonts w:asciiTheme="majorHAnsi" w:eastAsia="Calibri" w:hAnsiTheme="majorHAnsi" w:cs="Calibri"/>
          <w:b/>
          <w:bCs/>
          <w:color w:val="000000"/>
          <w:sz w:val="28"/>
          <w:szCs w:val="28"/>
          <w:lang w:eastAsia="en-US"/>
        </w:rPr>
        <w:t>C</w:t>
      </w:r>
      <w:r>
        <w:rPr>
          <w:rFonts w:asciiTheme="majorHAnsi" w:eastAsia="Calibri" w:hAnsiTheme="majorHAnsi" w:cs="Calibri"/>
          <w:b/>
          <w:bCs/>
          <w:color w:val="000000"/>
          <w:sz w:val="28"/>
          <w:szCs w:val="28"/>
          <w:lang w:eastAsia="en-US"/>
        </w:rPr>
        <w:t>ZĄCA</w:t>
      </w:r>
      <w:r w:rsidRPr="001B15F4">
        <w:rPr>
          <w:rFonts w:asciiTheme="majorHAnsi" w:eastAsia="Calibri" w:hAnsiTheme="majorHAnsi" w:cs="Calibri"/>
          <w:b/>
          <w:bCs/>
          <w:color w:val="000000"/>
          <w:sz w:val="28"/>
          <w:szCs w:val="28"/>
          <w:lang w:eastAsia="en-US"/>
        </w:rPr>
        <w:t xml:space="preserve"> BEZPIECZEŃSTWA </w:t>
      </w:r>
      <w:r>
        <w:rPr>
          <w:rFonts w:asciiTheme="majorHAnsi" w:eastAsia="Calibri" w:hAnsiTheme="majorHAnsi" w:cs="Calibri"/>
          <w:b/>
          <w:bCs/>
          <w:color w:val="000000"/>
          <w:sz w:val="28"/>
          <w:szCs w:val="28"/>
          <w:lang w:eastAsia="en-US"/>
        </w:rPr>
        <w:br/>
      </w:r>
      <w:r w:rsidRPr="001B15F4">
        <w:rPr>
          <w:rFonts w:asciiTheme="majorHAnsi" w:eastAsia="Calibri" w:hAnsiTheme="majorHAnsi" w:cs="Calibri"/>
          <w:b/>
          <w:bCs/>
          <w:color w:val="000000"/>
          <w:sz w:val="28"/>
          <w:szCs w:val="28"/>
          <w:lang w:eastAsia="en-US"/>
        </w:rPr>
        <w:t>I OCHRONY ZDROWIA</w:t>
      </w:r>
    </w:p>
    <w:p w:rsidR="001B15F4" w:rsidRPr="00681F79" w:rsidRDefault="001B15F4" w:rsidP="001B15F4">
      <w:pPr>
        <w:autoSpaceDE w:val="0"/>
        <w:autoSpaceDN w:val="0"/>
        <w:adjustRightInd w:val="0"/>
        <w:rPr>
          <w:rFonts w:asciiTheme="majorHAnsi" w:eastAsia="Calibri" w:hAnsiTheme="majorHAnsi" w:cs="Calibri"/>
          <w:bCs/>
          <w:i/>
          <w:iCs/>
          <w:color w:val="000000"/>
          <w:sz w:val="28"/>
          <w:szCs w:val="56"/>
          <w:lang w:eastAsia="en-US"/>
        </w:rPr>
      </w:pPr>
    </w:p>
    <w:p w:rsidR="00B8129F" w:rsidRPr="00EF0181" w:rsidRDefault="00B8129F" w:rsidP="00B8129F">
      <w:pPr>
        <w:autoSpaceDE w:val="0"/>
        <w:autoSpaceDN w:val="0"/>
        <w:adjustRightInd w:val="0"/>
        <w:ind w:left="2832" w:hanging="2832"/>
        <w:rPr>
          <w:rFonts w:asciiTheme="majorHAnsi" w:hAnsiTheme="majorHAnsi" w:cs="Arial"/>
          <w:i/>
          <w:sz w:val="28"/>
          <w:szCs w:val="28"/>
        </w:rPr>
      </w:pPr>
      <w:r w:rsidRPr="00EF0181">
        <w:rPr>
          <w:rFonts w:asciiTheme="majorHAnsi" w:eastAsia="Calibri" w:hAnsiTheme="majorHAnsi" w:cs="Calibri"/>
          <w:bCs/>
          <w:i/>
          <w:iCs/>
          <w:sz w:val="22"/>
          <w:szCs w:val="22"/>
          <w:lang w:eastAsia="en-US"/>
        </w:rPr>
        <w:t>Nazwa zadania</w:t>
      </w:r>
      <w:r w:rsidRPr="00EF0181">
        <w:rPr>
          <w:rFonts w:ascii="Arial" w:hAnsi="Arial" w:cs="Arial"/>
        </w:rPr>
        <w:t xml:space="preserve"> </w:t>
      </w:r>
      <w:r w:rsidRPr="00EF0181">
        <w:rPr>
          <w:rFonts w:ascii="Arial" w:hAnsi="Arial" w:cs="Arial"/>
        </w:rPr>
        <w:tab/>
      </w:r>
      <w:r w:rsidRPr="00EF0181">
        <w:rPr>
          <w:rFonts w:asciiTheme="majorHAnsi" w:hAnsiTheme="majorHAnsi" w:cs="Arial"/>
          <w:i/>
          <w:sz w:val="28"/>
          <w:szCs w:val="28"/>
        </w:rPr>
        <w:t xml:space="preserve">Budowa ulicy bocznej Majdan w Zamościu </w:t>
      </w:r>
    </w:p>
    <w:p w:rsidR="00B8129F" w:rsidRPr="00EF0181" w:rsidRDefault="00B8129F" w:rsidP="00B8129F">
      <w:pPr>
        <w:autoSpaceDE w:val="0"/>
        <w:autoSpaceDN w:val="0"/>
        <w:adjustRightInd w:val="0"/>
        <w:rPr>
          <w:rFonts w:asciiTheme="majorHAnsi" w:eastAsia="Calibri" w:hAnsiTheme="majorHAnsi" w:cs="Calibri"/>
          <w:bCs/>
          <w:i/>
          <w:iCs/>
          <w:sz w:val="28"/>
          <w:szCs w:val="28"/>
          <w:lang w:eastAsia="en-US"/>
        </w:rPr>
      </w:pPr>
      <w:r w:rsidRPr="00EF0181">
        <w:rPr>
          <w:rFonts w:asciiTheme="majorHAnsi" w:eastAsia="Calibri" w:hAnsiTheme="majorHAnsi" w:cs="Calibri"/>
          <w:bCs/>
          <w:i/>
          <w:iCs/>
          <w:sz w:val="22"/>
          <w:szCs w:val="28"/>
          <w:lang w:eastAsia="en-US"/>
        </w:rPr>
        <w:t>inwestycyjnego</w:t>
      </w:r>
      <w:r w:rsidRPr="00EF0181">
        <w:rPr>
          <w:rFonts w:asciiTheme="majorHAnsi" w:hAnsiTheme="majorHAnsi" w:cs="Arial"/>
          <w:i/>
          <w:sz w:val="28"/>
          <w:szCs w:val="28"/>
        </w:rPr>
        <w:t xml:space="preserve"> </w:t>
      </w:r>
      <w:r w:rsidRPr="00EF0181">
        <w:rPr>
          <w:rFonts w:asciiTheme="majorHAnsi" w:hAnsiTheme="majorHAnsi" w:cs="Arial"/>
          <w:i/>
          <w:sz w:val="28"/>
          <w:szCs w:val="28"/>
        </w:rPr>
        <w:tab/>
      </w:r>
      <w:r w:rsidRPr="00EF0181">
        <w:rPr>
          <w:rFonts w:asciiTheme="majorHAnsi" w:hAnsiTheme="majorHAnsi" w:cs="Arial"/>
          <w:i/>
          <w:sz w:val="28"/>
          <w:szCs w:val="28"/>
        </w:rPr>
        <w:tab/>
        <w:t>od km 0+236,72 do km 0+414,98</w:t>
      </w:r>
    </w:p>
    <w:p w:rsidR="00B8129F" w:rsidRPr="00EF0181" w:rsidRDefault="00B8129F" w:rsidP="00B8129F">
      <w:pPr>
        <w:autoSpaceDE w:val="0"/>
        <w:autoSpaceDN w:val="0"/>
        <w:adjustRightInd w:val="0"/>
        <w:ind w:left="2832" w:hanging="2832"/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</w:pPr>
      <w:r w:rsidRPr="00EF0181">
        <w:rPr>
          <w:rFonts w:asciiTheme="majorHAnsi" w:eastAsia="Calibri" w:hAnsiTheme="majorHAnsi" w:cs="Calibri"/>
          <w:bCs/>
          <w:i/>
          <w:iCs/>
          <w:sz w:val="28"/>
          <w:szCs w:val="28"/>
          <w:lang w:eastAsia="en-US"/>
        </w:rPr>
        <w:tab/>
      </w:r>
    </w:p>
    <w:p w:rsidR="00B8129F" w:rsidRPr="00EF0181" w:rsidRDefault="00B8129F" w:rsidP="00B8129F">
      <w:pPr>
        <w:autoSpaceDE w:val="0"/>
        <w:autoSpaceDN w:val="0"/>
        <w:adjustRightInd w:val="0"/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</w:pPr>
      <w:r w:rsidRPr="00EF0181">
        <w:rPr>
          <w:rFonts w:asciiTheme="majorHAnsi" w:eastAsia="Calibri" w:hAnsiTheme="majorHAnsi" w:cs="Calibri"/>
          <w:bCs/>
          <w:i/>
          <w:iCs/>
          <w:sz w:val="22"/>
          <w:szCs w:val="22"/>
          <w:lang w:eastAsia="en-US"/>
        </w:rPr>
        <w:t>Branża</w:t>
      </w:r>
      <w:r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ab/>
      </w:r>
      <w:r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ab/>
      </w:r>
      <w:r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ab/>
      </w:r>
      <w:r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ab/>
        <w:t>Telekomunikacyjna</w:t>
      </w:r>
    </w:p>
    <w:p w:rsidR="00B8129F" w:rsidRPr="00EF0181" w:rsidRDefault="00B8129F" w:rsidP="00B8129F">
      <w:pPr>
        <w:autoSpaceDE w:val="0"/>
        <w:autoSpaceDN w:val="0"/>
        <w:adjustRightInd w:val="0"/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</w:pPr>
    </w:p>
    <w:p w:rsidR="00B8129F" w:rsidRPr="00EF0181" w:rsidRDefault="00B8129F" w:rsidP="00B8129F">
      <w:pPr>
        <w:ind w:left="2832" w:hanging="2832"/>
        <w:rPr>
          <w:rFonts w:ascii="Cambria" w:hAnsi="Cambria" w:cs="Calibri"/>
          <w:bCs/>
          <w:i/>
          <w:iCs/>
          <w:sz w:val="22"/>
          <w:szCs w:val="22"/>
          <w:lang w:eastAsia="en-US"/>
        </w:rPr>
      </w:pPr>
      <w:r w:rsidRPr="00EF0181">
        <w:rPr>
          <w:rFonts w:ascii="Cambria" w:hAnsi="Cambria" w:cs="Calibri"/>
          <w:bCs/>
          <w:i/>
          <w:iCs/>
          <w:sz w:val="22"/>
          <w:szCs w:val="22"/>
          <w:lang w:eastAsia="en-US"/>
        </w:rPr>
        <w:t>Nazwa</w:t>
      </w:r>
      <w:r w:rsidRPr="00EF0181">
        <w:rPr>
          <w:rFonts w:ascii="Cambria" w:hAnsi="Cambria" w:cs="Calibri"/>
          <w:bCs/>
          <w:i/>
          <w:iCs/>
          <w:sz w:val="22"/>
          <w:szCs w:val="22"/>
          <w:lang w:eastAsia="en-US"/>
        </w:rPr>
        <w:tab/>
      </w:r>
      <w:r w:rsidRPr="00EF0181">
        <w:rPr>
          <w:rFonts w:ascii="Cambria" w:hAnsi="Cambria" w:cs="Calibri"/>
          <w:bCs/>
          <w:i/>
          <w:iCs/>
          <w:sz w:val="28"/>
          <w:szCs w:val="28"/>
          <w:lang w:eastAsia="en-US"/>
        </w:rPr>
        <w:t xml:space="preserve">Przebudowa sieci telekomunikacyjnej – </w:t>
      </w:r>
      <w:r w:rsidRPr="00EF0181">
        <w:rPr>
          <w:rFonts w:asciiTheme="majorHAnsi" w:hAnsiTheme="majorHAnsi"/>
          <w:i/>
          <w:sz w:val="28"/>
          <w:szCs w:val="28"/>
          <w:shd w:val="clear" w:color="auto" w:fill="FFFFFF"/>
        </w:rPr>
        <w:t>usunięcie</w:t>
      </w:r>
    </w:p>
    <w:p w:rsidR="00B8129F" w:rsidRPr="00EF0181" w:rsidRDefault="00B8129F" w:rsidP="00B8129F">
      <w:pPr>
        <w:ind w:left="2832" w:hanging="2832"/>
        <w:rPr>
          <w:rFonts w:asciiTheme="majorHAnsi" w:hAnsiTheme="majorHAnsi"/>
          <w:i/>
          <w:sz w:val="28"/>
          <w:szCs w:val="28"/>
          <w:shd w:val="clear" w:color="auto" w:fill="FFFFFF"/>
        </w:rPr>
      </w:pPr>
      <w:r w:rsidRPr="00EF0181">
        <w:rPr>
          <w:rFonts w:ascii="Cambria" w:hAnsi="Cambria" w:cs="Calibri"/>
          <w:bCs/>
          <w:i/>
          <w:iCs/>
          <w:sz w:val="22"/>
          <w:szCs w:val="22"/>
          <w:lang w:eastAsia="en-US"/>
        </w:rPr>
        <w:t>opracowania</w:t>
      </w:r>
      <w:r w:rsidRPr="00EF0181">
        <w:rPr>
          <w:rFonts w:ascii="Cambria" w:hAnsi="Cambria" w:cs="Calibri"/>
          <w:bCs/>
          <w:i/>
          <w:iCs/>
          <w:sz w:val="28"/>
          <w:szCs w:val="56"/>
          <w:lang w:eastAsia="en-US"/>
        </w:rPr>
        <w:tab/>
      </w:r>
      <w:r w:rsidRPr="00EF0181">
        <w:rPr>
          <w:rFonts w:asciiTheme="majorHAnsi" w:hAnsiTheme="majorHAnsi"/>
          <w:i/>
          <w:sz w:val="28"/>
          <w:szCs w:val="28"/>
          <w:shd w:val="clear" w:color="auto" w:fill="FFFFFF"/>
        </w:rPr>
        <w:t xml:space="preserve">kolizji w związku z budową ulicy bocznej Majdan </w:t>
      </w:r>
      <w:r w:rsidRPr="00EF0181">
        <w:rPr>
          <w:rFonts w:asciiTheme="majorHAnsi" w:hAnsiTheme="majorHAnsi"/>
          <w:i/>
          <w:sz w:val="28"/>
          <w:szCs w:val="28"/>
          <w:shd w:val="clear" w:color="auto" w:fill="FFFFFF"/>
        </w:rPr>
        <w:br/>
        <w:t>w Zamościu</w:t>
      </w:r>
    </w:p>
    <w:p w:rsidR="00B8129F" w:rsidRPr="00EF0181" w:rsidRDefault="00B8129F" w:rsidP="00B8129F">
      <w:pPr>
        <w:ind w:left="2832" w:hanging="2832"/>
        <w:rPr>
          <w:rFonts w:asciiTheme="majorHAnsi" w:eastAsia="Calibri" w:hAnsiTheme="majorHAnsi" w:cs="Calibri"/>
          <w:bCs/>
          <w:i/>
          <w:iCs/>
          <w:sz w:val="22"/>
          <w:szCs w:val="22"/>
          <w:lang w:eastAsia="en-US"/>
        </w:rPr>
      </w:pPr>
    </w:p>
    <w:p w:rsidR="00B8129F" w:rsidRPr="00EF0181" w:rsidRDefault="00B8129F" w:rsidP="00B8129F">
      <w:pPr>
        <w:autoSpaceDE w:val="0"/>
        <w:autoSpaceDN w:val="0"/>
        <w:adjustRightInd w:val="0"/>
        <w:rPr>
          <w:rFonts w:asciiTheme="majorHAnsi" w:eastAsia="Calibri" w:hAnsiTheme="majorHAnsi" w:cs="Calibri"/>
          <w:bCs/>
          <w:i/>
          <w:iCs/>
          <w:sz w:val="22"/>
          <w:szCs w:val="22"/>
          <w:lang w:eastAsia="en-US"/>
        </w:rPr>
      </w:pPr>
      <w:r w:rsidRPr="00EF0181">
        <w:rPr>
          <w:rFonts w:asciiTheme="majorHAnsi" w:eastAsia="Calibri" w:hAnsiTheme="majorHAnsi" w:cs="Calibri"/>
          <w:bCs/>
          <w:i/>
          <w:iCs/>
          <w:sz w:val="22"/>
          <w:szCs w:val="22"/>
          <w:lang w:eastAsia="en-US"/>
        </w:rPr>
        <w:t>Kategoria obiektu</w:t>
      </w:r>
      <w:r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ab/>
      </w:r>
      <w:r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ab/>
        <w:t>XXVI</w:t>
      </w:r>
    </w:p>
    <w:p w:rsidR="00B8129F" w:rsidRPr="00EF0181" w:rsidRDefault="00B8129F" w:rsidP="00B8129F">
      <w:pPr>
        <w:tabs>
          <w:tab w:val="left" w:pos="2235"/>
        </w:tabs>
        <w:autoSpaceDE w:val="0"/>
        <w:autoSpaceDN w:val="0"/>
        <w:adjustRightInd w:val="0"/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</w:pPr>
      <w:r w:rsidRPr="00EF0181">
        <w:rPr>
          <w:rFonts w:asciiTheme="majorHAnsi" w:eastAsia="Calibri" w:hAnsiTheme="majorHAnsi" w:cs="Calibri"/>
          <w:bCs/>
          <w:i/>
          <w:iCs/>
          <w:sz w:val="22"/>
          <w:szCs w:val="22"/>
          <w:lang w:eastAsia="en-US"/>
        </w:rPr>
        <w:t xml:space="preserve">budowlanego </w:t>
      </w:r>
      <w:r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ab/>
      </w:r>
      <w:r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ab/>
      </w:r>
    </w:p>
    <w:p w:rsidR="00B8129F" w:rsidRPr="00EF0181" w:rsidRDefault="00B8129F" w:rsidP="00B8129F">
      <w:pPr>
        <w:tabs>
          <w:tab w:val="left" w:pos="2235"/>
        </w:tabs>
        <w:autoSpaceDE w:val="0"/>
        <w:autoSpaceDN w:val="0"/>
        <w:adjustRightInd w:val="0"/>
        <w:rPr>
          <w:rFonts w:asciiTheme="majorHAnsi" w:eastAsia="Calibri" w:hAnsiTheme="majorHAnsi" w:cs="Calibri"/>
          <w:bCs/>
          <w:i/>
          <w:iCs/>
          <w:sz w:val="10"/>
          <w:szCs w:val="10"/>
          <w:lang w:eastAsia="en-US"/>
        </w:rPr>
      </w:pPr>
    </w:p>
    <w:p w:rsidR="00B8129F" w:rsidRPr="00EF0181" w:rsidRDefault="00B8129F" w:rsidP="00B8129F">
      <w:pPr>
        <w:autoSpaceDE w:val="0"/>
        <w:autoSpaceDN w:val="0"/>
        <w:adjustRightInd w:val="0"/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</w:pPr>
      <w:r w:rsidRPr="00EF0181">
        <w:rPr>
          <w:rFonts w:asciiTheme="majorHAnsi" w:eastAsia="Calibri" w:hAnsiTheme="majorHAnsi" w:cs="Calibri"/>
          <w:bCs/>
          <w:i/>
          <w:iCs/>
          <w:sz w:val="22"/>
          <w:szCs w:val="22"/>
          <w:lang w:eastAsia="en-US"/>
        </w:rPr>
        <w:t>Inwestor</w:t>
      </w:r>
      <w:r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ab/>
      </w:r>
      <w:r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ab/>
      </w:r>
      <w:r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ab/>
        <w:t>Zarząd Dróg Grodzkich w Zamościu</w:t>
      </w:r>
    </w:p>
    <w:p w:rsidR="00B8129F" w:rsidRPr="00EF0181" w:rsidRDefault="00B8129F" w:rsidP="00B8129F">
      <w:pPr>
        <w:autoSpaceDE w:val="0"/>
        <w:autoSpaceDN w:val="0"/>
        <w:adjustRightInd w:val="0"/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</w:pPr>
      <w:r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ab/>
      </w:r>
      <w:r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ab/>
      </w:r>
      <w:r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ab/>
      </w:r>
      <w:r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ab/>
        <w:t>ul. Kilińskiego 86</w:t>
      </w:r>
    </w:p>
    <w:p w:rsidR="00B8129F" w:rsidRPr="00EF0181" w:rsidRDefault="00B8129F" w:rsidP="00B8129F">
      <w:pPr>
        <w:autoSpaceDE w:val="0"/>
        <w:autoSpaceDN w:val="0"/>
        <w:adjustRightInd w:val="0"/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</w:pPr>
      <w:r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ab/>
      </w:r>
      <w:r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ab/>
      </w:r>
      <w:r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ab/>
      </w:r>
      <w:r w:rsidRPr="00EF0181"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  <w:tab/>
        <w:t>22-400 Zamość</w:t>
      </w:r>
    </w:p>
    <w:p w:rsidR="00B8129F" w:rsidRPr="00EF0181" w:rsidRDefault="00B8129F" w:rsidP="00B8129F">
      <w:pPr>
        <w:autoSpaceDE w:val="0"/>
        <w:autoSpaceDN w:val="0"/>
        <w:adjustRightInd w:val="0"/>
        <w:rPr>
          <w:rFonts w:asciiTheme="majorHAnsi" w:eastAsia="Calibri" w:hAnsiTheme="majorHAnsi" w:cs="Calibri"/>
          <w:bCs/>
          <w:i/>
          <w:iCs/>
          <w:sz w:val="28"/>
          <w:szCs w:val="56"/>
          <w:lang w:eastAsia="en-US"/>
        </w:rPr>
      </w:pPr>
    </w:p>
    <w:p w:rsidR="00B8129F" w:rsidRPr="00EF0181" w:rsidRDefault="00B8129F" w:rsidP="00B8129F">
      <w:pPr>
        <w:ind w:left="2832" w:hanging="2832"/>
        <w:rPr>
          <w:rFonts w:ascii="Cambria" w:hAnsi="Cambria" w:cs="Calibri"/>
          <w:bCs/>
          <w:i/>
          <w:iCs/>
          <w:sz w:val="22"/>
          <w:szCs w:val="22"/>
          <w:lang w:eastAsia="en-US"/>
        </w:rPr>
      </w:pPr>
      <w:r w:rsidRPr="00EF0181">
        <w:rPr>
          <w:rFonts w:ascii="Cambria" w:hAnsi="Cambria" w:cs="Calibri"/>
          <w:bCs/>
          <w:i/>
          <w:iCs/>
          <w:sz w:val="22"/>
          <w:szCs w:val="22"/>
          <w:lang w:eastAsia="en-US"/>
        </w:rPr>
        <w:t>Adres obiektu</w:t>
      </w:r>
      <w:r w:rsidRPr="00EF0181">
        <w:rPr>
          <w:rFonts w:ascii="Cambria" w:hAnsi="Cambria" w:cs="Calibri"/>
          <w:bCs/>
          <w:i/>
          <w:iCs/>
          <w:sz w:val="22"/>
          <w:szCs w:val="22"/>
          <w:lang w:eastAsia="en-US"/>
        </w:rPr>
        <w:tab/>
      </w:r>
      <w:r w:rsidRPr="00EF0181">
        <w:rPr>
          <w:rFonts w:ascii="Cambria" w:hAnsi="Cambria" w:cs="Calibri"/>
          <w:bCs/>
          <w:i/>
          <w:iCs/>
          <w:sz w:val="28"/>
          <w:szCs w:val="56"/>
          <w:lang w:eastAsia="en-US"/>
        </w:rPr>
        <w:t xml:space="preserve">województwo lubelskie, powiat zamojski, </w:t>
      </w:r>
    </w:p>
    <w:p w:rsidR="00B8129F" w:rsidRPr="00EF0181" w:rsidRDefault="00B8129F" w:rsidP="00B8129F">
      <w:pPr>
        <w:ind w:left="2832" w:hanging="2832"/>
        <w:rPr>
          <w:rFonts w:ascii="Cambria" w:hAnsi="Cambria" w:cs="Calibri"/>
          <w:bCs/>
          <w:i/>
          <w:iCs/>
          <w:sz w:val="28"/>
          <w:szCs w:val="56"/>
          <w:lang w:eastAsia="en-US"/>
        </w:rPr>
      </w:pPr>
      <w:r w:rsidRPr="00EF0181">
        <w:rPr>
          <w:rFonts w:ascii="Cambria" w:hAnsi="Cambria" w:cs="Calibri"/>
          <w:bCs/>
          <w:i/>
          <w:iCs/>
          <w:sz w:val="22"/>
          <w:szCs w:val="22"/>
          <w:lang w:eastAsia="en-US"/>
        </w:rPr>
        <w:t>budowlanego</w:t>
      </w:r>
      <w:r w:rsidRPr="00EF0181">
        <w:rPr>
          <w:rFonts w:ascii="Cambria" w:hAnsi="Cambria" w:cs="Calibri"/>
          <w:bCs/>
          <w:i/>
          <w:iCs/>
          <w:sz w:val="28"/>
          <w:szCs w:val="56"/>
          <w:lang w:eastAsia="en-US"/>
        </w:rPr>
        <w:tab/>
        <w:t>Miasto Zamość</w:t>
      </w:r>
    </w:p>
    <w:p w:rsidR="00B8129F" w:rsidRPr="00EF0181" w:rsidRDefault="00B8129F" w:rsidP="00B8129F">
      <w:pPr>
        <w:rPr>
          <w:rFonts w:ascii="Cambria" w:hAnsi="Cambria" w:cs="Calibri"/>
          <w:bCs/>
          <w:i/>
          <w:iCs/>
          <w:sz w:val="28"/>
          <w:szCs w:val="56"/>
          <w:lang w:eastAsia="en-US"/>
        </w:rPr>
      </w:pPr>
      <w:r w:rsidRPr="00EF0181">
        <w:rPr>
          <w:rFonts w:ascii="Cambria" w:hAnsi="Cambria" w:cs="Calibri"/>
          <w:bCs/>
          <w:i/>
          <w:iCs/>
          <w:sz w:val="28"/>
          <w:szCs w:val="56"/>
          <w:lang w:eastAsia="en-US"/>
        </w:rPr>
        <w:tab/>
      </w:r>
      <w:r w:rsidRPr="00EF0181">
        <w:rPr>
          <w:rFonts w:ascii="Cambria" w:hAnsi="Cambria" w:cs="Calibri"/>
          <w:bCs/>
          <w:i/>
          <w:iCs/>
          <w:sz w:val="28"/>
          <w:szCs w:val="56"/>
          <w:lang w:eastAsia="en-US"/>
        </w:rPr>
        <w:tab/>
      </w:r>
      <w:r w:rsidRPr="00EF0181">
        <w:rPr>
          <w:rFonts w:ascii="Cambria" w:hAnsi="Cambria" w:cs="Calibri"/>
          <w:bCs/>
          <w:i/>
          <w:iCs/>
          <w:sz w:val="28"/>
          <w:szCs w:val="56"/>
          <w:lang w:eastAsia="en-US"/>
        </w:rPr>
        <w:tab/>
      </w:r>
      <w:r w:rsidRPr="00EF0181">
        <w:rPr>
          <w:rFonts w:ascii="Cambria" w:hAnsi="Cambria" w:cs="Calibri"/>
          <w:bCs/>
          <w:i/>
          <w:iCs/>
          <w:sz w:val="28"/>
          <w:szCs w:val="56"/>
          <w:lang w:eastAsia="en-US"/>
        </w:rPr>
        <w:tab/>
        <w:t>jednostka ewidencyjna 066401_1 Zamość</w:t>
      </w:r>
    </w:p>
    <w:p w:rsidR="00B8129F" w:rsidRPr="00EF0181" w:rsidRDefault="00B8129F" w:rsidP="00B8129F">
      <w:pPr>
        <w:rPr>
          <w:rFonts w:ascii="Cambria" w:hAnsi="Cambria" w:cs="Calibri"/>
          <w:bCs/>
          <w:i/>
          <w:iCs/>
          <w:sz w:val="28"/>
          <w:szCs w:val="56"/>
          <w:lang w:eastAsia="en-US"/>
        </w:rPr>
      </w:pPr>
      <w:r w:rsidRPr="00EF0181">
        <w:rPr>
          <w:rFonts w:ascii="Cambria" w:hAnsi="Cambria" w:cs="Calibri"/>
          <w:bCs/>
          <w:i/>
          <w:iCs/>
          <w:sz w:val="28"/>
          <w:szCs w:val="56"/>
          <w:lang w:eastAsia="en-US"/>
        </w:rPr>
        <w:tab/>
      </w:r>
      <w:r w:rsidRPr="00EF0181">
        <w:rPr>
          <w:rFonts w:ascii="Cambria" w:hAnsi="Cambria" w:cs="Calibri"/>
          <w:bCs/>
          <w:i/>
          <w:iCs/>
          <w:sz w:val="28"/>
          <w:szCs w:val="56"/>
          <w:lang w:eastAsia="en-US"/>
        </w:rPr>
        <w:tab/>
      </w:r>
      <w:r w:rsidRPr="00EF0181">
        <w:rPr>
          <w:rFonts w:ascii="Cambria" w:hAnsi="Cambria" w:cs="Calibri"/>
          <w:bCs/>
          <w:i/>
          <w:iCs/>
          <w:sz w:val="28"/>
          <w:szCs w:val="56"/>
          <w:lang w:eastAsia="en-US"/>
        </w:rPr>
        <w:tab/>
      </w:r>
      <w:r w:rsidRPr="00EF0181">
        <w:rPr>
          <w:rFonts w:ascii="Cambria" w:hAnsi="Cambria" w:cs="Calibri"/>
          <w:bCs/>
          <w:i/>
          <w:iCs/>
          <w:sz w:val="28"/>
          <w:szCs w:val="56"/>
          <w:lang w:eastAsia="en-US"/>
        </w:rPr>
        <w:tab/>
        <w:t>Obręb 0001 Miasto Zamość</w:t>
      </w:r>
    </w:p>
    <w:p w:rsidR="00FD19E3" w:rsidRDefault="00B8129F" w:rsidP="00B8129F">
      <w:pPr>
        <w:autoSpaceDE w:val="0"/>
        <w:autoSpaceDN w:val="0"/>
        <w:adjustRightInd w:val="0"/>
        <w:ind w:left="2836"/>
        <w:rPr>
          <w:rFonts w:asciiTheme="majorHAnsi" w:hAnsiTheme="majorHAnsi" w:cs="Arial"/>
          <w:i/>
          <w:sz w:val="28"/>
        </w:rPr>
      </w:pPr>
      <w:r w:rsidRPr="00EF0181">
        <w:rPr>
          <w:rFonts w:ascii="Cambria" w:hAnsi="Cambria" w:cs="Calibri"/>
          <w:bCs/>
          <w:i/>
          <w:iCs/>
          <w:sz w:val="28"/>
          <w:szCs w:val="56"/>
          <w:lang w:eastAsia="en-US"/>
        </w:rPr>
        <w:t xml:space="preserve">dz. nr </w:t>
      </w:r>
      <w:proofErr w:type="spellStart"/>
      <w:r w:rsidRPr="00EF0181">
        <w:rPr>
          <w:rFonts w:ascii="Cambria" w:hAnsi="Cambria" w:cs="Calibri"/>
          <w:bCs/>
          <w:i/>
          <w:iCs/>
          <w:sz w:val="28"/>
          <w:szCs w:val="56"/>
          <w:lang w:eastAsia="en-US"/>
        </w:rPr>
        <w:t>ewid</w:t>
      </w:r>
      <w:proofErr w:type="spellEnd"/>
      <w:r w:rsidRPr="00EF0181">
        <w:rPr>
          <w:rFonts w:ascii="Cambria" w:hAnsi="Cambria" w:cs="Calibri"/>
          <w:bCs/>
          <w:i/>
          <w:iCs/>
          <w:sz w:val="28"/>
          <w:szCs w:val="56"/>
          <w:lang w:eastAsia="en-US"/>
        </w:rPr>
        <w:t xml:space="preserve">.: </w:t>
      </w:r>
      <w:r w:rsidRPr="00EF0181">
        <w:rPr>
          <w:rFonts w:asciiTheme="majorHAnsi" w:hAnsiTheme="majorHAnsi" w:cs="Arial"/>
          <w:i/>
          <w:sz w:val="28"/>
        </w:rPr>
        <w:t>189/2, 209/4, 210/4, 172/1, 173/1, 208/3, 174/1, 175/1, 176/1, 179/1, 180/1, ark. 14</w:t>
      </w:r>
    </w:p>
    <w:p w:rsidR="00B8129F" w:rsidRPr="00681F79" w:rsidRDefault="00B8129F" w:rsidP="00B8129F">
      <w:pPr>
        <w:autoSpaceDE w:val="0"/>
        <w:autoSpaceDN w:val="0"/>
        <w:adjustRightInd w:val="0"/>
        <w:ind w:left="2836"/>
        <w:rPr>
          <w:rFonts w:asciiTheme="majorHAnsi" w:eastAsia="Calibri" w:hAnsiTheme="majorHAnsi" w:cs="Calibri"/>
          <w:bCs/>
          <w:i/>
          <w:iCs/>
          <w:color w:val="000000"/>
          <w:sz w:val="28"/>
          <w:szCs w:val="56"/>
          <w:lang w:eastAsia="en-US"/>
        </w:rPr>
      </w:pPr>
    </w:p>
    <w:p w:rsidR="00FD19E3" w:rsidRPr="00681F79" w:rsidRDefault="00FD19E3" w:rsidP="00FD19E3">
      <w:pPr>
        <w:autoSpaceDE w:val="0"/>
        <w:autoSpaceDN w:val="0"/>
        <w:adjustRightInd w:val="0"/>
        <w:rPr>
          <w:rFonts w:asciiTheme="majorHAnsi" w:eastAsia="Calibri" w:hAnsiTheme="majorHAnsi" w:cs="Calibri"/>
          <w:bCs/>
          <w:i/>
          <w:iCs/>
          <w:color w:val="000000"/>
          <w:sz w:val="28"/>
          <w:szCs w:val="56"/>
          <w:lang w:eastAsia="en-US"/>
        </w:rPr>
      </w:pPr>
      <w:r w:rsidRPr="00681F79">
        <w:rPr>
          <w:rFonts w:asciiTheme="majorHAnsi" w:eastAsia="Calibri" w:hAnsiTheme="majorHAnsi" w:cs="Calibri"/>
          <w:bCs/>
          <w:i/>
          <w:iCs/>
          <w:color w:val="000000"/>
          <w:sz w:val="22"/>
          <w:szCs w:val="22"/>
          <w:lang w:eastAsia="en-US"/>
        </w:rPr>
        <w:t>zawartość</w:t>
      </w:r>
      <w:r w:rsidRPr="00681F79">
        <w:rPr>
          <w:rFonts w:asciiTheme="majorHAnsi" w:eastAsia="Calibri" w:hAnsiTheme="majorHAnsi" w:cs="Calibri"/>
          <w:bCs/>
          <w:i/>
          <w:iCs/>
          <w:color w:val="000000"/>
          <w:sz w:val="28"/>
          <w:szCs w:val="56"/>
          <w:lang w:eastAsia="en-US"/>
        </w:rPr>
        <w:tab/>
      </w:r>
      <w:r w:rsidRPr="00681F79">
        <w:rPr>
          <w:rFonts w:asciiTheme="majorHAnsi" w:eastAsia="Calibri" w:hAnsiTheme="majorHAnsi" w:cs="Calibri"/>
          <w:bCs/>
          <w:i/>
          <w:iCs/>
          <w:color w:val="000000"/>
          <w:sz w:val="28"/>
          <w:szCs w:val="56"/>
          <w:lang w:eastAsia="en-US"/>
        </w:rPr>
        <w:tab/>
      </w:r>
      <w:r w:rsidRPr="00681F79">
        <w:rPr>
          <w:rFonts w:asciiTheme="majorHAnsi" w:eastAsia="Calibri" w:hAnsiTheme="majorHAnsi" w:cs="Calibri"/>
          <w:bCs/>
          <w:i/>
          <w:iCs/>
          <w:color w:val="000000"/>
          <w:sz w:val="28"/>
          <w:szCs w:val="56"/>
          <w:lang w:eastAsia="en-US"/>
        </w:rPr>
        <w:tab/>
        <w:t xml:space="preserve">część opisowa </w:t>
      </w:r>
    </w:p>
    <w:p w:rsidR="00FD19E3" w:rsidRPr="00681F79" w:rsidRDefault="00FD19E3" w:rsidP="00FD19E3">
      <w:pPr>
        <w:autoSpaceDE w:val="0"/>
        <w:autoSpaceDN w:val="0"/>
        <w:adjustRightInd w:val="0"/>
        <w:rPr>
          <w:rFonts w:asciiTheme="majorHAnsi" w:eastAsia="Calibri" w:hAnsiTheme="majorHAnsi" w:cs="Calibri"/>
          <w:bCs/>
          <w:i/>
          <w:iCs/>
          <w:color w:val="000000"/>
          <w:sz w:val="22"/>
          <w:szCs w:val="22"/>
          <w:lang w:eastAsia="en-US"/>
        </w:rPr>
      </w:pPr>
      <w:r w:rsidRPr="00681F79">
        <w:rPr>
          <w:rFonts w:asciiTheme="majorHAnsi" w:eastAsia="Calibri" w:hAnsiTheme="majorHAnsi" w:cs="Calibri"/>
          <w:bCs/>
          <w:i/>
          <w:iCs/>
          <w:color w:val="000000"/>
          <w:sz w:val="22"/>
          <w:szCs w:val="22"/>
          <w:lang w:eastAsia="en-US"/>
        </w:rPr>
        <w:t>opracowania</w:t>
      </w:r>
      <w:r w:rsidRPr="00681F79">
        <w:rPr>
          <w:rFonts w:asciiTheme="majorHAnsi" w:eastAsia="Calibri" w:hAnsiTheme="majorHAnsi" w:cs="Calibri"/>
          <w:bCs/>
          <w:i/>
          <w:iCs/>
          <w:color w:val="000000"/>
          <w:sz w:val="22"/>
          <w:szCs w:val="22"/>
          <w:lang w:eastAsia="en-US"/>
        </w:rPr>
        <w:tab/>
      </w:r>
    </w:p>
    <w:p w:rsidR="001B15F4" w:rsidRDefault="001B15F4" w:rsidP="001B15F4">
      <w:pPr>
        <w:autoSpaceDE w:val="0"/>
        <w:autoSpaceDN w:val="0"/>
        <w:adjustRightInd w:val="0"/>
        <w:rPr>
          <w:rFonts w:asciiTheme="majorHAnsi" w:eastAsia="Calibri" w:hAnsiTheme="majorHAnsi" w:cs="Calibri"/>
          <w:bCs/>
          <w:i/>
          <w:iCs/>
          <w:color w:val="000000"/>
          <w:sz w:val="22"/>
          <w:szCs w:val="22"/>
          <w:lang w:eastAsia="en-US"/>
        </w:rPr>
      </w:pPr>
    </w:p>
    <w:p w:rsidR="001F5ABD" w:rsidRPr="00681F79" w:rsidRDefault="001F5ABD" w:rsidP="001B15F4">
      <w:pPr>
        <w:autoSpaceDE w:val="0"/>
        <w:autoSpaceDN w:val="0"/>
        <w:adjustRightInd w:val="0"/>
        <w:rPr>
          <w:rFonts w:asciiTheme="majorHAnsi" w:eastAsia="Calibri" w:hAnsiTheme="majorHAnsi" w:cs="Calibri"/>
          <w:bCs/>
          <w:i/>
          <w:iCs/>
          <w:color w:val="000000"/>
          <w:sz w:val="22"/>
          <w:szCs w:val="22"/>
          <w:lang w:eastAsia="en-US"/>
        </w:rPr>
      </w:pPr>
    </w:p>
    <w:tbl>
      <w:tblPr>
        <w:tblW w:w="9361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00"/>
        <w:gridCol w:w="2286"/>
        <w:gridCol w:w="2198"/>
        <w:gridCol w:w="2977"/>
      </w:tblGrid>
      <w:tr w:rsidR="001B15F4" w:rsidRPr="001B15F4" w:rsidTr="007D31A8">
        <w:trPr>
          <w:trHeight w:val="348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15F4" w:rsidRPr="001B15F4" w:rsidRDefault="001B15F4" w:rsidP="00067961">
            <w:pPr>
              <w:framePr w:wrap="notBeside" w:vAnchor="text" w:hAnchor="page" w:x="1374" w:y="1"/>
              <w:ind w:left="5"/>
              <w:jc w:val="center"/>
              <w:rPr>
                <w:rFonts w:asciiTheme="majorHAnsi" w:hAnsiTheme="majorHAnsi" w:cs="Calibri"/>
                <w:i/>
                <w:sz w:val="22"/>
                <w:szCs w:val="22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15F4" w:rsidRPr="001B15F4" w:rsidRDefault="001B15F4" w:rsidP="007D31A8">
            <w:pPr>
              <w:pStyle w:val="Teksttreci1"/>
              <w:framePr w:wrap="notBeside" w:vAnchor="text" w:hAnchor="page" w:x="1374" w:y="1"/>
              <w:shd w:val="clear" w:color="auto" w:fill="auto"/>
              <w:spacing w:line="240" w:lineRule="auto"/>
              <w:ind w:left="5" w:firstLine="0"/>
              <w:jc w:val="center"/>
              <w:rPr>
                <w:rFonts w:asciiTheme="majorHAnsi" w:hAnsiTheme="majorHAnsi"/>
                <w:i/>
                <w:sz w:val="22"/>
                <w:szCs w:val="22"/>
              </w:rPr>
            </w:pPr>
            <w:r w:rsidRPr="001B15F4">
              <w:rPr>
                <w:rFonts w:asciiTheme="majorHAnsi" w:hAnsiTheme="majorHAnsi"/>
                <w:i/>
                <w:sz w:val="22"/>
                <w:szCs w:val="22"/>
              </w:rPr>
              <w:t>Imię i nazwisko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15F4" w:rsidRPr="001B15F4" w:rsidRDefault="001B15F4" w:rsidP="00067961">
            <w:pPr>
              <w:pStyle w:val="Teksttreci1"/>
              <w:framePr w:wrap="notBeside" w:vAnchor="text" w:hAnchor="page" w:x="1374" w:y="1"/>
              <w:shd w:val="clear" w:color="auto" w:fill="auto"/>
              <w:spacing w:line="240" w:lineRule="auto"/>
              <w:ind w:left="5" w:firstLine="0"/>
              <w:jc w:val="center"/>
              <w:rPr>
                <w:rFonts w:asciiTheme="majorHAnsi" w:hAnsiTheme="majorHAnsi"/>
                <w:i/>
                <w:sz w:val="22"/>
                <w:szCs w:val="22"/>
              </w:rPr>
            </w:pPr>
            <w:r w:rsidRPr="001B15F4">
              <w:rPr>
                <w:rFonts w:asciiTheme="majorHAnsi" w:hAnsiTheme="majorHAnsi"/>
                <w:i/>
                <w:sz w:val="22"/>
                <w:szCs w:val="22"/>
              </w:rPr>
              <w:t>Nr uprawnień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15F4" w:rsidRPr="001B15F4" w:rsidRDefault="001B15F4" w:rsidP="00067961">
            <w:pPr>
              <w:pStyle w:val="Teksttreci1"/>
              <w:framePr w:wrap="notBeside" w:vAnchor="text" w:hAnchor="page" w:x="1374" w:y="1"/>
              <w:shd w:val="clear" w:color="auto" w:fill="auto"/>
              <w:spacing w:line="240" w:lineRule="auto"/>
              <w:ind w:left="5" w:firstLine="0"/>
              <w:jc w:val="center"/>
              <w:rPr>
                <w:rFonts w:asciiTheme="majorHAnsi" w:hAnsiTheme="majorHAnsi"/>
                <w:i/>
                <w:sz w:val="22"/>
                <w:szCs w:val="22"/>
              </w:rPr>
            </w:pPr>
            <w:r>
              <w:rPr>
                <w:rFonts w:asciiTheme="majorHAnsi" w:hAnsiTheme="majorHAnsi"/>
                <w:i/>
                <w:sz w:val="22"/>
                <w:szCs w:val="22"/>
              </w:rPr>
              <w:t>P</w:t>
            </w:r>
            <w:r w:rsidRPr="001B15F4">
              <w:rPr>
                <w:rFonts w:asciiTheme="majorHAnsi" w:hAnsiTheme="majorHAnsi"/>
                <w:i/>
                <w:sz w:val="22"/>
                <w:szCs w:val="22"/>
              </w:rPr>
              <w:t>odpis</w:t>
            </w:r>
          </w:p>
        </w:tc>
      </w:tr>
      <w:tr w:rsidR="007D31A8" w:rsidRPr="001B15F4" w:rsidTr="007D31A8">
        <w:trPr>
          <w:trHeight w:val="1552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31A8" w:rsidRPr="001B15F4" w:rsidRDefault="007D31A8" w:rsidP="00FD19E3">
            <w:pPr>
              <w:pStyle w:val="Teksttreci1"/>
              <w:framePr w:wrap="notBeside" w:vAnchor="text" w:hAnchor="page" w:x="1374" w:y="1"/>
              <w:shd w:val="clear" w:color="auto" w:fill="auto"/>
              <w:spacing w:line="240" w:lineRule="auto"/>
              <w:ind w:left="5" w:firstLine="0"/>
              <w:jc w:val="center"/>
              <w:rPr>
                <w:rFonts w:asciiTheme="majorHAnsi" w:hAnsiTheme="majorHAnsi"/>
                <w:i/>
                <w:sz w:val="22"/>
                <w:szCs w:val="22"/>
              </w:rPr>
            </w:pPr>
            <w:r w:rsidRPr="001B15F4">
              <w:rPr>
                <w:rFonts w:asciiTheme="majorHAnsi" w:hAnsiTheme="majorHAnsi"/>
                <w:i/>
                <w:sz w:val="22"/>
                <w:szCs w:val="22"/>
              </w:rPr>
              <w:t>Projektant</w:t>
            </w:r>
          </w:p>
          <w:p w:rsidR="007D31A8" w:rsidRPr="001B15F4" w:rsidRDefault="007D31A8" w:rsidP="007D31A8">
            <w:pPr>
              <w:pStyle w:val="Teksttreci1"/>
              <w:framePr w:wrap="notBeside" w:vAnchor="text" w:hAnchor="page" w:x="1374" w:y="1"/>
              <w:ind w:left="5"/>
              <w:jc w:val="center"/>
              <w:rPr>
                <w:rFonts w:asciiTheme="majorHAnsi" w:hAnsiTheme="majorHAnsi"/>
                <w:i/>
                <w:sz w:val="22"/>
                <w:szCs w:val="22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31A8" w:rsidRPr="001B15F4" w:rsidRDefault="007D31A8" w:rsidP="007D31A8">
            <w:pPr>
              <w:pStyle w:val="Teksttreci1"/>
              <w:framePr w:wrap="notBeside" w:vAnchor="text" w:hAnchor="page" w:x="1374" w:y="1"/>
              <w:shd w:val="clear" w:color="auto" w:fill="auto"/>
              <w:spacing w:line="293" w:lineRule="exact"/>
              <w:ind w:left="5" w:firstLine="0"/>
              <w:jc w:val="center"/>
              <w:rPr>
                <w:rFonts w:asciiTheme="majorHAnsi" w:hAnsiTheme="majorHAnsi"/>
                <w:i/>
                <w:sz w:val="22"/>
                <w:szCs w:val="22"/>
              </w:rPr>
            </w:pPr>
            <w:r w:rsidRPr="001B15F4">
              <w:rPr>
                <w:rFonts w:asciiTheme="majorHAnsi" w:hAnsiTheme="majorHAnsi"/>
                <w:i/>
                <w:sz w:val="22"/>
                <w:szCs w:val="22"/>
              </w:rPr>
              <w:t xml:space="preserve">mgr inż. </w:t>
            </w:r>
            <w:r>
              <w:rPr>
                <w:rFonts w:asciiTheme="majorHAnsi" w:hAnsiTheme="majorHAnsi"/>
                <w:i/>
                <w:sz w:val="22"/>
                <w:szCs w:val="22"/>
              </w:rPr>
              <w:t>Krzysztof Kawalec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31A8" w:rsidRPr="001B15F4" w:rsidRDefault="007D31A8" w:rsidP="00FD19E3">
            <w:pPr>
              <w:pStyle w:val="Teksttreci40"/>
              <w:framePr w:wrap="notBeside" w:vAnchor="text" w:hAnchor="page" w:x="1374" w:y="1"/>
              <w:shd w:val="clear" w:color="auto" w:fill="auto"/>
              <w:spacing w:line="240" w:lineRule="auto"/>
              <w:ind w:left="5"/>
              <w:jc w:val="center"/>
              <w:rPr>
                <w:rFonts w:asciiTheme="majorHAnsi" w:hAnsiTheme="majorHAnsi"/>
                <w:i/>
                <w:sz w:val="22"/>
                <w:szCs w:val="22"/>
              </w:rPr>
            </w:pPr>
            <w:r w:rsidRPr="00681F79">
              <w:rPr>
                <w:rFonts w:asciiTheme="majorHAnsi" w:hAnsiTheme="majorHAnsi"/>
                <w:i/>
                <w:sz w:val="22"/>
                <w:szCs w:val="22"/>
              </w:rPr>
              <w:t>LUB/0</w:t>
            </w:r>
            <w:r>
              <w:rPr>
                <w:rFonts w:asciiTheme="majorHAnsi" w:hAnsiTheme="majorHAnsi"/>
                <w:i/>
                <w:sz w:val="22"/>
                <w:szCs w:val="22"/>
              </w:rPr>
              <w:t>368</w:t>
            </w:r>
            <w:r w:rsidRPr="00681F79">
              <w:rPr>
                <w:rFonts w:asciiTheme="majorHAnsi" w:hAnsiTheme="majorHAnsi"/>
                <w:i/>
                <w:sz w:val="22"/>
                <w:szCs w:val="22"/>
              </w:rPr>
              <w:t>/P</w:t>
            </w:r>
            <w:r>
              <w:rPr>
                <w:rFonts w:asciiTheme="majorHAnsi" w:hAnsiTheme="majorHAnsi"/>
                <w:i/>
                <w:sz w:val="22"/>
                <w:szCs w:val="22"/>
              </w:rPr>
              <w:t>WBT</w:t>
            </w:r>
            <w:r w:rsidRPr="00681F79">
              <w:rPr>
                <w:rFonts w:asciiTheme="majorHAnsi" w:hAnsiTheme="majorHAnsi"/>
                <w:i/>
                <w:sz w:val="22"/>
                <w:szCs w:val="22"/>
              </w:rPr>
              <w:t>/1</w:t>
            </w:r>
            <w:r>
              <w:rPr>
                <w:rFonts w:asciiTheme="majorHAnsi" w:hAnsiTheme="majorHAnsi"/>
                <w:i/>
                <w:sz w:val="22"/>
                <w:szCs w:val="22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31A8" w:rsidRPr="001B15F4" w:rsidRDefault="007D31A8" w:rsidP="00FD19E3">
            <w:pPr>
              <w:framePr w:wrap="notBeside" w:vAnchor="text" w:hAnchor="page" w:x="1374" w:y="1"/>
              <w:ind w:left="5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  <w:p w:rsidR="007D31A8" w:rsidRPr="001B15F4" w:rsidRDefault="007D31A8" w:rsidP="00FD19E3">
            <w:pPr>
              <w:framePr w:wrap="notBeside" w:vAnchor="text" w:hAnchor="page" w:x="1374" w:y="1"/>
              <w:ind w:left="5"/>
              <w:jc w:val="center"/>
              <w:rPr>
                <w:rFonts w:asciiTheme="majorHAnsi" w:hAnsiTheme="majorHAnsi" w:cs="Calibri"/>
                <w:sz w:val="22"/>
                <w:szCs w:val="22"/>
              </w:rPr>
            </w:pPr>
          </w:p>
        </w:tc>
      </w:tr>
    </w:tbl>
    <w:p w:rsidR="001B15F4" w:rsidRPr="00681F79" w:rsidRDefault="001B15F4" w:rsidP="001B15F4">
      <w:pPr>
        <w:ind w:left="-142"/>
        <w:jc w:val="both"/>
        <w:rPr>
          <w:rFonts w:asciiTheme="majorHAnsi" w:hAnsiTheme="majorHAnsi" w:cs="Calibri"/>
        </w:rPr>
      </w:pPr>
    </w:p>
    <w:p w:rsidR="001B15F4" w:rsidRPr="00681F79" w:rsidRDefault="001B15F4" w:rsidP="001B15F4">
      <w:pPr>
        <w:autoSpaceDE w:val="0"/>
        <w:autoSpaceDN w:val="0"/>
        <w:adjustRightInd w:val="0"/>
        <w:jc w:val="center"/>
        <w:rPr>
          <w:rFonts w:asciiTheme="majorHAnsi" w:eastAsia="Calibri" w:hAnsiTheme="majorHAnsi" w:cs="Calibri"/>
          <w:bCs/>
          <w:i/>
          <w:color w:val="000000"/>
          <w:sz w:val="22"/>
          <w:szCs w:val="36"/>
          <w:lang w:eastAsia="en-US"/>
        </w:rPr>
      </w:pPr>
    </w:p>
    <w:p w:rsidR="001B15F4" w:rsidRPr="00681F79" w:rsidRDefault="001B15F4" w:rsidP="001B15F4">
      <w:pPr>
        <w:autoSpaceDE w:val="0"/>
        <w:autoSpaceDN w:val="0"/>
        <w:adjustRightInd w:val="0"/>
        <w:jc w:val="center"/>
        <w:rPr>
          <w:rFonts w:asciiTheme="majorHAnsi" w:eastAsia="Calibri" w:hAnsiTheme="majorHAnsi" w:cs="Calibri"/>
          <w:bCs/>
          <w:i/>
          <w:color w:val="000000"/>
          <w:sz w:val="22"/>
          <w:szCs w:val="36"/>
          <w:lang w:eastAsia="en-US"/>
        </w:rPr>
      </w:pPr>
      <w:r w:rsidRPr="00681F79">
        <w:rPr>
          <w:rFonts w:asciiTheme="majorHAnsi" w:eastAsia="Calibri" w:hAnsiTheme="majorHAnsi" w:cs="Calibri"/>
          <w:bCs/>
          <w:i/>
          <w:color w:val="000000"/>
          <w:sz w:val="22"/>
          <w:szCs w:val="36"/>
          <w:lang w:eastAsia="en-US"/>
        </w:rPr>
        <w:t xml:space="preserve">Zamość, </w:t>
      </w:r>
      <w:r w:rsidR="007D31A8">
        <w:rPr>
          <w:rFonts w:asciiTheme="majorHAnsi" w:eastAsia="Calibri" w:hAnsiTheme="majorHAnsi" w:cs="Calibri"/>
          <w:bCs/>
          <w:i/>
          <w:color w:val="000000"/>
          <w:sz w:val="22"/>
          <w:szCs w:val="36"/>
          <w:lang w:eastAsia="en-US"/>
        </w:rPr>
        <w:t>czerwiec</w:t>
      </w:r>
      <w:r w:rsidRPr="00681F79">
        <w:rPr>
          <w:rFonts w:asciiTheme="majorHAnsi" w:eastAsia="Calibri" w:hAnsiTheme="majorHAnsi" w:cs="Calibri"/>
          <w:bCs/>
          <w:i/>
          <w:color w:val="000000"/>
          <w:sz w:val="22"/>
          <w:szCs w:val="36"/>
          <w:lang w:eastAsia="en-US"/>
        </w:rPr>
        <w:t xml:space="preserve"> 20</w:t>
      </w:r>
      <w:r w:rsidR="007D31A8">
        <w:rPr>
          <w:rFonts w:asciiTheme="majorHAnsi" w:eastAsia="Calibri" w:hAnsiTheme="majorHAnsi" w:cs="Calibri"/>
          <w:bCs/>
          <w:i/>
          <w:color w:val="000000"/>
          <w:sz w:val="22"/>
          <w:szCs w:val="36"/>
          <w:lang w:eastAsia="en-US"/>
        </w:rPr>
        <w:t>20</w:t>
      </w:r>
      <w:r w:rsidRPr="00681F79">
        <w:rPr>
          <w:rFonts w:asciiTheme="majorHAnsi" w:eastAsia="Calibri" w:hAnsiTheme="majorHAnsi" w:cs="Calibri"/>
          <w:bCs/>
          <w:i/>
          <w:color w:val="000000"/>
          <w:sz w:val="22"/>
          <w:szCs w:val="36"/>
          <w:lang w:eastAsia="en-US"/>
        </w:rPr>
        <w:t xml:space="preserve"> r.</w:t>
      </w:r>
    </w:p>
    <w:p w:rsidR="001B15F4" w:rsidRDefault="001B15F4" w:rsidP="004F2396">
      <w:pPr>
        <w:pStyle w:val="Bezodstpw"/>
        <w:jc w:val="both"/>
        <w:outlineLvl w:val="0"/>
        <w:rPr>
          <w:rFonts w:asciiTheme="majorHAnsi" w:eastAsia="Calibri" w:hAnsiTheme="majorHAnsi" w:cs="Calibri"/>
          <w:bCs/>
          <w:i/>
          <w:iCs/>
          <w:sz w:val="22"/>
          <w:szCs w:val="22"/>
          <w:lang w:eastAsia="en-US"/>
        </w:rPr>
      </w:pPr>
    </w:p>
    <w:p w:rsidR="001B15F4" w:rsidRDefault="001B15F4" w:rsidP="004F2396">
      <w:pPr>
        <w:pStyle w:val="Bezodstpw"/>
        <w:jc w:val="both"/>
        <w:outlineLvl w:val="0"/>
        <w:rPr>
          <w:rFonts w:asciiTheme="majorHAnsi" w:eastAsia="Calibri" w:hAnsiTheme="majorHAnsi" w:cs="Calibri"/>
          <w:bCs/>
          <w:i/>
          <w:iCs/>
          <w:sz w:val="22"/>
          <w:szCs w:val="22"/>
          <w:lang w:eastAsia="en-US"/>
        </w:rPr>
      </w:pPr>
    </w:p>
    <w:p w:rsidR="001B15F4" w:rsidRDefault="001B15F4" w:rsidP="004F2396">
      <w:pPr>
        <w:pStyle w:val="Bezodstpw"/>
        <w:jc w:val="both"/>
        <w:outlineLvl w:val="0"/>
        <w:rPr>
          <w:rFonts w:asciiTheme="majorHAnsi" w:eastAsia="Calibri" w:hAnsiTheme="majorHAnsi" w:cs="Calibri"/>
          <w:bCs/>
          <w:i/>
          <w:iCs/>
          <w:sz w:val="22"/>
          <w:szCs w:val="22"/>
          <w:lang w:eastAsia="en-US"/>
        </w:rPr>
      </w:pPr>
    </w:p>
    <w:p w:rsidR="00FE027C" w:rsidRDefault="00FE027C" w:rsidP="004F2396">
      <w:pPr>
        <w:pStyle w:val="Bezodstpw"/>
        <w:jc w:val="both"/>
        <w:outlineLvl w:val="0"/>
        <w:rPr>
          <w:rFonts w:asciiTheme="majorHAnsi" w:eastAsia="Calibri" w:hAnsiTheme="majorHAnsi" w:cs="Calibri"/>
          <w:bCs/>
          <w:i/>
          <w:iCs/>
          <w:sz w:val="22"/>
          <w:szCs w:val="22"/>
          <w:lang w:eastAsia="en-US"/>
        </w:rPr>
      </w:pPr>
    </w:p>
    <w:p w:rsidR="004F2396" w:rsidRPr="001B15F4" w:rsidRDefault="004F2396" w:rsidP="004F2396">
      <w:pPr>
        <w:pStyle w:val="Bezodstpw"/>
        <w:jc w:val="both"/>
        <w:outlineLvl w:val="0"/>
        <w:rPr>
          <w:rFonts w:asciiTheme="majorHAnsi" w:hAnsiTheme="majorHAnsi" w:cs="Calibri"/>
          <w:b/>
          <w:sz w:val="22"/>
          <w:szCs w:val="22"/>
        </w:rPr>
      </w:pPr>
      <w:bookmarkStart w:id="40" w:name="_Toc43243437"/>
      <w:r w:rsidRPr="001B15F4">
        <w:rPr>
          <w:rFonts w:asciiTheme="majorHAnsi" w:hAnsiTheme="majorHAnsi" w:cs="Calibri"/>
          <w:b/>
          <w:sz w:val="22"/>
          <w:szCs w:val="22"/>
        </w:rPr>
        <w:lastRenderedPageBreak/>
        <w:t>Informacja dotycząca Bezpieczeństwa i Ochrony Zdrowia</w:t>
      </w:r>
      <w:bookmarkEnd w:id="39"/>
      <w:bookmarkEnd w:id="40"/>
    </w:p>
    <w:p w:rsidR="004F2396" w:rsidRPr="001B15F4" w:rsidRDefault="004F2396" w:rsidP="00985E78">
      <w:pPr>
        <w:pStyle w:val="Bezodstpw"/>
        <w:spacing w:line="276" w:lineRule="auto"/>
        <w:jc w:val="both"/>
        <w:outlineLvl w:val="0"/>
        <w:rPr>
          <w:rFonts w:asciiTheme="majorHAnsi" w:hAnsiTheme="majorHAnsi" w:cs="Calibri"/>
          <w:sz w:val="22"/>
          <w:szCs w:val="22"/>
        </w:rPr>
      </w:pPr>
    </w:p>
    <w:p w:rsidR="004F2396" w:rsidRPr="00985E78" w:rsidRDefault="004F2396" w:rsidP="00985E78">
      <w:pPr>
        <w:pStyle w:val="Teksttreci21"/>
        <w:shd w:val="clear" w:color="auto" w:fill="auto"/>
        <w:spacing w:before="0" w:line="276" w:lineRule="auto"/>
        <w:ind w:left="5"/>
        <w:jc w:val="both"/>
        <w:rPr>
          <w:rFonts w:asciiTheme="majorHAnsi" w:hAnsiTheme="majorHAnsi" w:cs="Calibri"/>
          <w:sz w:val="22"/>
          <w:szCs w:val="22"/>
        </w:rPr>
      </w:pPr>
      <w:r w:rsidRPr="00985E78">
        <w:rPr>
          <w:rStyle w:val="Teksttreci20"/>
          <w:rFonts w:asciiTheme="majorHAnsi" w:eastAsia="Calibri" w:hAnsiTheme="majorHAnsi" w:cs="Calibri"/>
          <w:sz w:val="22"/>
          <w:szCs w:val="22"/>
        </w:rPr>
        <w:t>Podstawa opracowania</w:t>
      </w:r>
    </w:p>
    <w:p w:rsidR="004F2396" w:rsidRPr="00985E78" w:rsidRDefault="004F2396" w:rsidP="00985E78">
      <w:pPr>
        <w:pStyle w:val="Teksttreci21"/>
        <w:numPr>
          <w:ilvl w:val="0"/>
          <w:numId w:val="2"/>
        </w:numPr>
        <w:shd w:val="clear" w:color="auto" w:fill="auto"/>
        <w:spacing w:before="0" w:line="276" w:lineRule="auto"/>
        <w:ind w:left="284" w:hanging="283"/>
        <w:jc w:val="both"/>
        <w:rPr>
          <w:rFonts w:asciiTheme="majorHAnsi" w:hAnsiTheme="majorHAnsi" w:cs="Calibri"/>
          <w:sz w:val="22"/>
          <w:szCs w:val="22"/>
        </w:rPr>
      </w:pPr>
      <w:r w:rsidRPr="00985E78">
        <w:rPr>
          <w:rFonts w:asciiTheme="majorHAnsi" w:hAnsiTheme="majorHAnsi" w:cs="Calibri"/>
          <w:sz w:val="22"/>
          <w:szCs w:val="22"/>
        </w:rPr>
        <w:t>Art. 20 ust. 1 pkt. lb oraz art. 21a ustawy z dnia 7.07.1994 Prawo Budowlane (Dz. U. Nr 156 poz. 1118 z 2006r</w:t>
      </w:r>
      <w:r w:rsidR="00CF015F" w:rsidRPr="00985E78">
        <w:rPr>
          <w:rFonts w:asciiTheme="majorHAnsi" w:hAnsiTheme="majorHAnsi" w:cs="Calibri"/>
          <w:sz w:val="22"/>
          <w:szCs w:val="22"/>
        </w:rPr>
        <w:t>.</w:t>
      </w:r>
      <w:r w:rsidRPr="00985E78">
        <w:rPr>
          <w:rFonts w:asciiTheme="majorHAnsi" w:hAnsiTheme="majorHAnsi" w:cs="Calibri"/>
          <w:sz w:val="22"/>
          <w:szCs w:val="22"/>
        </w:rPr>
        <w:t xml:space="preserve"> z późniejszymi zmianami),</w:t>
      </w:r>
    </w:p>
    <w:p w:rsidR="004F2396" w:rsidRPr="00985E78" w:rsidRDefault="004F2396" w:rsidP="00985E78">
      <w:pPr>
        <w:pStyle w:val="Teksttreci21"/>
        <w:numPr>
          <w:ilvl w:val="0"/>
          <w:numId w:val="2"/>
        </w:numPr>
        <w:shd w:val="clear" w:color="auto" w:fill="auto"/>
        <w:spacing w:before="0" w:after="183" w:line="276" w:lineRule="auto"/>
        <w:ind w:left="284" w:hanging="283"/>
        <w:jc w:val="both"/>
        <w:rPr>
          <w:rFonts w:asciiTheme="majorHAnsi" w:hAnsiTheme="majorHAnsi" w:cs="Calibri"/>
          <w:sz w:val="22"/>
          <w:szCs w:val="22"/>
        </w:rPr>
      </w:pPr>
      <w:r w:rsidRPr="00985E78">
        <w:rPr>
          <w:rFonts w:asciiTheme="majorHAnsi" w:hAnsiTheme="majorHAnsi" w:cs="Calibri"/>
          <w:sz w:val="22"/>
          <w:szCs w:val="22"/>
        </w:rPr>
        <w:t>Rozporządzenie ministra infrastruktury z dnia 23.06.2003r. w sprawie informacji dotyczącej bezpieczeństwa i ochrony zdrowia oraz planu bezpieczeństwa i ochrony zdrowia.</w:t>
      </w:r>
    </w:p>
    <w:p w:rsidR="004F2396" w:rsidRPr="00985E78" w:rsidRDefault="004F2396" w:rsidP="00985E78">
      <w:pPr>
        <w:pStyle w:val="Teksttreci21"/>
        <w:shd w:val="clear" w:color="auto" w:fill="auto"/>
        <w:spacing w:before="0" w:line="276" w:lineRule="auto"/>
        <w:ind w:left="5"/>
        <w:jc w:val="both"/>
        <w:rPr>
          <w:rFonts w:asciiTheme="majorHAnsi" w:hAnsiTheme="majorHAnsi" w:cs="Calibri"/>
          <w:sz w:val="22"/>
          <w:szCs w:val="22"/>
        </w:rPr>
      </w:pPr>
      <w:r w:rsidRPr="00985E78">
        <w:rPr>
          <w:rStyle w:val="Teksttreci20"/>
          <w:rFonts w:asciiTheme="majorHAnsi" w:eastAsia="Calibri" w:hAnsiTheme="majorHAnsi" w:cs="Calibri"/>
          <w:sz w:val="22"/>
          <w:szCs w:val="22"/>
        </w:rPr>
        <w:t>Zakres robót i kolejność realizacji</w:t>
      </w:r>
    </w:p>
    <w:p w:rsidR="004F2396" w:rsidRPr="00985E78" w:rsidRDefault="004F2396" w:rsidP="00985E78">
      <w:pPr>
        <w:pStyle w:val="Bezodstpw"/>
        <w:numPr>
          <w:ilvl w:val="0"/>
          <w:numId w:val="3"/>
        </w:numPr>
        <w:tabs>
          <w:tab w:val="left" w:pos="284"/>
        </w:tabs>
        <w:spacing w:line="276" w:lineRule="auto"/>
        <w:ind w:left="0" w:firstLine="0"/>
        <w:jc w:val="both"/>
        <w:rPr>
          <w:rFonts w:asciiTheme="majorHAnsi" w:hAnsiTheme="majorHAnsi" w:cs="Calibri"/>
          <w:sz w:val="22"/>
          <w:szCs w:val="22"/>
        </w:rPr>
      </w:pPr>
      <w:r w:rsidRPr="00985E78">
        <w:rPr>
          <w:rFonts w:asciiTheme="majorHAnsi" w:hAnsiTheme="majorHAnsi" w:cs="Calibri"/>
          <w:sz w:val="22"/>
          <w:szCs w:val="22"/>
        </w:rPr>
        <w:t xml:space="preserve">Budowa </w:t>
      </w:r>
      <w:r w:rsidR="00985E78" w:rsidRPr="00985E78">
        <w:rPr>
          <w:rFonts w:asciiTheme="majorHAnsi" w:hAnsiTheme="majorHAnsi" w:cs="Calibri"/>
          <w:sz w:val="22"/>
          <w:szCs w:val="22"/>
        </w:rPr>
        <w:t>sieci telekomunikacyjnej</w:t>
      </w:r>
      <w:r w:rsidR="003D12D5">
        <w:rPr>
          <w:rFonts w:asciiTheme="majorHAnsi" w:hAnsiTheme="majorHAnsi" w:cs="Calibri"/>
          <w:sz w:val="22"/>
          <w:szCs w:val="22"/>
        </w:rPr>
        <w:t xml:space="preserve"> - </w:t>
      </w:r>
      <w:r w:rsidR="007D31A8">
        <w:rPr>
          <w:rFonts w:asciiTheme="majorHAnsi" w:hAnsiTheme="majorHAnsi" w:cs="Calibri"/>
          <w:sz w:val="22"/>
          <w:szCs w:val="22"/>
        </w:rPr>
        <w:t>usunięcie kolizji</w:t>
      </w:r>
      <w:r w:rsidR="003D12D5">
        <w:rPr>
          <w:rFonts w:asciiTheme="majorHAnsi" w:hAnsiTheme="majorHAnsi" w:cs="Calibri"/>
          <w:sz w:val="22"/>
          <w:szCs w:val="22"/>
        </w:rPr>
        <w:t xml:space="preserve"> (przełożenie istniejących kabli telekomunikacyjnych)</w:t>
      </w:r>
      <w:r w:rsidR="007D31A8">
        <w:rPr>
          <w:rFonts w:asciiTheme="majorHAnsi" w:hAnsiTheme="majorHAnsi" w:cs="Calibri"/>
          <w:sz w:val="22"/>
          <w:szCs w:val="22"/>
        </w:rPr>
        <w:t xml:space="preserve">  w związku z budowa ulicy bocznej Majdan w Zamościu</w:t>
      </w:r>
      <w:r w:rsidR="00985E78" w:rsidRPr="00985E78">
        <w:rPr>
          <w:rFonts w:asciiTheme="majorHAnsi" w:hAnsiTheme="majorHAnsi" w:cs="Calibri"/>
          <w:sz w:val="22"/>
          <w:szCs w:val="22"/>
        </w:rPr>
        <w:t>)</w:t>
      </w:r>
      <w:r w:rsidR="00765961" w:rsidRPr="00985E78">
        <w:rPr>
          <w:rFonts w:asciiTheme="majorHAnsi" w:hAnsiTheme="majorHAnsi" w:cs="Calibri"/>
          <w:sz w:val="22"/>
          <w:szCs w:val="22"/>
        </w:rPr>
        <w:t>,</w:t>
      </w:r>
    </w:p>
    <w:p w:rsidR="004F2396" w:rsidRPr="00985E78" w:rsidRDefault="004F2396" w:rsidP="00985E78">
      <w:pPr>
        <w:pStyle w:val="Bezodstpw"/>
        <w:tabs>
          <w:tab w:val="left" w:pos="284"/>
        </w:tabs>
        <w:spacing w:line="276" w:lineRule="auto"/>
        <w:jc w:val="both"/>
        <w:rPr>
          <w:rFonts w:asciiTheme="majorHAnsi" w:hAnsiTheme="majorHAnsi" w:cs="Calibri"/>
          <w:sz w:val="22"/>
          <w:szCs w:val="22"/>
        </w:rPr>
      </w:pPr>
    </w:p>
    <w:p w:rsidR="004F2396" w:rsidRPr="00985E78" w:rsidRDefault="004F2396" w:rsidP="00985E78">
      <w:pPr>
        <w:pStyle w:val="Teksttreci21"/>
        <w:shd w:val="clear" w:color="auto" w:fill="auto"/>
        <w:spacing w:before="0" w:line="276" w:lineRule="auto"/>
        <w:ind w:left="5"/>
        <w:jc w:val="both"/>
        <w:rPr>
          <w:rFonts w:asciiTheme="majorHAnsi" w:hAnsiTheme="majorHAnsi" w:cs="Calibri"/>
          <w:sz w:val="22"/>
          <w:szCs w:val="22"/>
        </w:rPr>
      </w:pPr>
      <w:r w:rsidRPr="00985E78">
        <w:rPr>
          <w:rStyle w:val="Teksttreci20"/>
          <w:rFonts w:asciiTheme="majorHAnsi" w:eastAsia="Calibri" w:hAnsiTheme="majorHAnsi" w:cs="Calibri"/>
          <w:sz w:val="22"/>
          <w:szCs w:val="22"/>
        </w:rPr>
        <w:t>Wykaz istniejących obiektów budowlanych</w:t>
      </w:r>
    </w:p>
    <w:p w:rsidR="004F2396" w:rsidRPr="00985E78" w:rsidRDefault="004F2396" w:rsidP="00985E78">
      <w:pPr>
        <w:pStyle w:val="Teksttreci21"/>
        <w:numPr>
          <w:ilvl w:val="0"/>
          <w:numId w:val="5"/>
        </w:numPr>
        <w:shd w:val="clear" w:color="auto" w:fill="auto"/>
        <w:tabs>
          <w:tab w:val="left" w:pos="284"/>
        </w:tabs>
        <w:spacing w:before="0" w:line="276" w:lineRule="auto"/>
        <w:ind w:left="0" w:firstLine="0"/>
        <w:jc w:val="both"/>
        <w:rPr>
          <w:rFonts w:asciiTheme="majorHAnsi" w:hAnsiTheme="majorHAnsi" w:cs="Calibri"/>
          <w:sz w:val="22"/>
          <w:szCs w:val="22"/>
        </w:rPr>
      </w:pPr>
      <w:r w:rsidRPr="00985E78">
        <w:rPr>
          <w:rFonts w:asciiTheme="majorHAnsi" w:hAnsiTheme="majorHAnsi" w:cs="Calibri"/>
          <w:sz w:val="22"/>
          <w:szCs w:val="22"/>
        </w:rPr>
        <w:t>Droga, wjazd</w:t>
      </w:r>
      <w:r w:rsidR="001B15F4" w:rsidRPr="00985E78">
        <w:rPr>
          <w:rFonts w:asciiTheme="majorHAnsi" w:hAnsiTheme="majorHAnsi" w:cs="Calibri"/>
          <w:sz w:val="22"/>
          <w:szCs w:val="22"/>
        </w:rPr>
        <w:t>y</w:t>
      </w:r>
      <w:r w:rsidRPr="00985E78">
        <w:rPr>
          <w:rFonts w:asciiTheme="majorHAnsi" w:hAnsiTheme="majorHAnsi" w:cs="Calibri"/>
          <w:sz w:val="22"/>
          <w:szCs w:val="22"/>
        </w:rPr>
        <w:t xml:space="preserve"> do nieruchomości</w:t>
      </w:r>
      <w:r w:rsidR="001B15F4" w:rsidRPr="00985E78">
        <w:rPr>
          <w:rFonts w:asciiTheme="majorHAnsi" w:hAnsiTheme="majorHAnsi" w:cs="Calibri"/>
          <w:sz w:val="22"/>
          <w:szCs w:val="22"/>
        </w:rPr>
        <w:t>,</w:t>
      </w:r>
    </w:p>
    <w:p w:rsidR="004F2396" w:rsidRPr="00985E78" w:rsidRDefault="004F2396" w:rsidP="00985E78">
      <w:pPr>
        <w:pStyle w:val="Teksttreci21"/>
        <w:numPr>
          <w:ilvl w:val="0"/>
          <w:numId w:val="5"/>
        </w:numPr>
        <w:shd w:val="clear" w:color="auto" w:fill="auto"/>
        <w:tabs>
          <w:tab w:val="left" w:pos="284"/>
        </w:tabs>
        <w:spacing w:before="0" w:line="276" w:lineRule="auto"/>
        <w:ind w:left="0" w:firstLine="0"/>
        <w:jc w:val="both"/>
        <w:rPr>
          <w:rFonts w:asciiTheme="majorHAnsi" w:hAnsiTheme="majorHAnsi" w:cs="Calibri"/>
          <w:sz w:val="22"/>
          <w:szCs w:val="22"/>
        </w:rPr>
      </w:pPr>
      <w:r w:rsidRPr="00985E78">
        <w:rPr>
          <w:rFonts w:asciiTheme="majorHAnsi" w:hAnsiTheme="majorHAnsi" w:cs="Calibri"/>
          <w:sz w:val="22"/>
          <w:szCs w:val="22"/>
        </w:rPr>
        <w:t>Istniejące budynki</w:t>
      </w:r>
      <w:r w:rsidR="001B15F4" w:rsidRPr="00985E78">
        <w:rPr>
          <w:rFonts w:asciiTheme="majorHAnsi" w:hAnsiTheme="majorHAnsi" w:cs="Calibri"/>
          <w:sz w:val="22"/>
          <w:szCs w:val="22"/>
        </w:rPr>
        <w:t>,</w:t>
      </w:r>
    </w:p>
    <w:p w:rsidR="004F2396" w:rsidRPr="00985E78" w:rsidRDefault="004F2396" w:rsidP="00985E78">
      <w:pPr>
        <w:pStyle w:val="Teksttreci21"/>
        <w:numPr>
          <w:ilvl w:val="0"/>
          <w:numId w:val="5"/>
        </w:numPr>
        <w:shd w:val="clear" w:color="auto" w:fill="auto"/>
        <w:tabs>
          <w:tab w:val="left" w:pos="284"/>
        </w:tabs>
        <w:spacing w:before="0" w:line="276" w:lineRule="auto"/>
        <w:ind w:left="0" w:firstLine="0"/>
        <w:jc w:val="both"/>
        <w:rPr>
          <w:rFonts w:asciiTheme="majorHAnsi" w:hAnsiTheme="majorHAnsi" w:cs="Calibri"/>
          <w:sz w:val="22"/>
          <w:szCs w:val="22"/>
        </w:rPr>
      </w:pPr>
      <w:r w:rsidRPr="00985E78">
        <w:rPr>
          <w:rFonts w:asciiTheme="majorHAnsi" w:hAnsiTheme="majorHAnsi" w:cs="Calibri"/>
          <w:sz w:val="22"/>
          <w:szCs w:val="22"/>
        </w:rPr>
        <w:t>Linia</w:t>
      </w:r>
      <w:r w:rsidR="001F5ABD" w:rsidRPr="00985E78">
        <w:rPr>
          <w:rFonts w:asciiTheme="majorHAnsi" w:hAnsiTheme="majorHAnsi" w:cs="Calibri"/>
          <w:sz w:val="22"/>
          <w:szCs w:val="22"/>
        </w:rPr>
        <w:t xml:space="preserve"> elektroenergetyczna</w:t>
      </w:r>
      <w:r w:rsidR="00765961" w:rsidRPr="00985E78">
        <w:rPr>
          <w:rFonts w:asciiTheme="majorHAnsi" w:hAnsiTheme="majorHAnsi" w:cs="Calibri"/>
          <w:sz w:val="22"/>
          <w:szCs w:val="22"/>
        </w:rPr>
        <w:t>,</w:t>
      </w:r>
    </w:p>
    <w:p w:rsidR="004F2396" w:rsidRPr="00985E78" w:rsidRDefault="004F2396" w:rsidP="00985E78">
      <w:pPr>
        <w:pStyle w:val="Teksttreci21"/>
        <w:numPr>
          <w:ilvl w:val="0"/>
          <w:numId w:val="5"/>
        </w:numPr>
        <w:shd w:val="clear" w:color="auto" w:fill="auto"/>
        <w:tabs>
          <w:tab w:val="left" w:pos="284"/>
        </w:tabs>
        <w:spacing w:before="0" w:line="276" w:lineRule="auto"/>
        <w:ind w:left="0" w:firstLine="0"/>
        <w:jc w:val="both"/>
        <w:rPr>
          <w:rFonts w:asciiTheme="majorHAnsi" w:hAnsiTheme="majorHAnsi" w:cs="Calibri"/>
          <w:sz w:val="22"/>
          <w:szCs w:val="22"/>
        </w:rPr>
      </w:pPr>
      <w:r w:rsidRPr="00985E78">
        <w:rPr>
          <w:rFonts w:asciiTheme="majorHAnsi" w:hAnsiTheme="majorHAnsi" w:cs="Calibri"/>
          <w:sz w:val="22"/>
          <w:szCs w:val="22"/>
        </w:rPr>
        <w:t>Sieć wodociągowa</w:t>
      </w:r>
      <w:r w:rsidR="00765961" w:rsidRPr="00985E78">
        <w:rPr>
          <w:rFonts w:asciiTheme="majorHAnsi" w:hAnsiTheme="majorHAnsi" w:cs="Calibri"/>
          <w:sz w:val="22"/>
          <w:szCs w:val="22"/>
        </w:rPr>
        <w:t>,</w:t>
      </w:r>
    </w:p>
    <w:p w:rsidR="001B15F4" w:rsidRPr="00985E78" w:rsidRDefault="001B15F4" w:rsidP="00985E78">
      <w:pPr>
        <w:pStyle w:val="Teksttreci21"/>
        <w:numPr>
          <w:ilvl w:val="0"/>
          <w:numId w:val="5"/>
        </w:numPr>
        <w:shd w:val="clear" w:color="auto" w:fill="auto"/>
        <w:tabs>
          <w:tab w:val="left" w:pos="284"/>
        </w:tabs>
        <w:spacing w:before="0" w:line="276" w:lineRule="auto"/>
        <w:ind w:left="0" w:firstLine="0"/>
        <w:jc w:val="both"/>
        <w:rPr>
          <w:rFonts w:asciiTheme="majorHAnsi" w:hAnsiTheme="majorHAnsi" w:cs="Calibri"/>
          <w:sz w:val="22"/>
          <w:szCs w:val="22"/>
        </w:rPr>
      </w:pPr>
      <w:r w:rsidRPr="00985E78">
        <w:rPr>
          <w:rFonts w:asciiTheme="majorHAnsi" w:hAnsiTheme="majorHAnsi" w:cs="Calibri"/>
          <w:sz w:val="22"/>
          <w:szCs w:val="22"/>
        </w:rPr>
        <w:t>Sieć gazowa</w:t>
      </w:r>
      <w:r w:rsidR="00765961" w:rsidRPr="00985E78">
        <w:rPr>
          <w:rFonts w:asciiTheme="majorHAnsi" w:hAnsiTheme="majorHAnsi" w:cs="Calibri"/>
          <w:sz w:val="22"/>
          <w:szCs w:val="22"/>
        </w:rPr>
        <w:t>.</w:t>
      </w:r>
    </w:p>
    <w:p w:rsidR="004F2396" w:rsidRPr="00985E78" w:rsidRDefault="004F2396" w:rsidP="00985E78">
      <w:pPr>
        <w:pStyle w:val="Teksttreci21"/>
        <w:shd w:val="clear" w:color="auto" w:fill="auto"/>
        <w:spacing w:before="0" w:line="276" w:lineRule="auto"/>
        <w:ind w:left="5"/>
        <w:jc w:val="both"/>
        <w:rPr>
          <w:rStyle w:val="Teksttreci20"/>
          <w:rFonts w:asciiTheme="majorHAnsi" w:eastAsia="Calibri" w:hAnsiTheme="majorHAnsi" w:cs="Calibri"/>
          <w:sz w:val="22"/>
          <w:szCs w:val="22"/>
        </w:rPr>
      </w:pPr>
    </w:p>
    <w:p w:rsidR="004F2396" w:rsidRPr="00985E78" w:rsidRDefault="004F2396" w:rsidP="00985E78">
      <w:pPr>
        <w:pStyle w:val="Teksttreci21"/>
        <w:shd w:val="clear" w:color="auto" w:fill="auto"/>
        <w:spacing w:before="0" w:line="276" w:lineRule="auto"/>
        <w:ind w:left="5"/>
        <w:jc w:val="both"/>
        <w:rPr>
          <w:rFonts w:asciiTheme="majorHAnsi" w:hAnsiTheme="majorHAnsi" w:cs="Calibri"/>
          <w:sz w:val="22"/>
          <w:szCs w:val="22"/>
        </w:rPr>
      </w:pPr>
      <w:r w:rsidRPr="00985E78">
        <w:rPr>
          <w:rStyle w:val="Teksttreci20"/>
          <w:rFonts w:asciiTheme="majorHAnsi" w:eastAsia="Calibri" w:hAnsiTheme="majorHAnsi" w:cs="Calibri"/>
          <w:sz w:val="22"/>
          <w:szCs w:val="22"/>
        </w:rPr>
        <w:t>Elementy mogące stwarzać zagrożenie</w:t>
      </w:r>
    </w:p>
    <w:p w:rsidR="001B15F4" w:rsidRPr="00985E78" w:rsidRDefault="00985E78" w:rsidP="00985E78">
      <w:pPr>
        <w:pStyle w:val="Teksttreci21"/>
        <w:numPr>
          <w:ilvl w:val="0"/>
          <w:numId w:val="5"/>
        </w:numPr>
        <w:shd w:val="clear" w:color="auto" w:fill="auto"/>
        <w:tabs>
          <w:tab w:val="left" w:pos="284"/>
        </w:tabs>
        <w:spacing w:before="0" w:line="276" w:lineRule="auto"/>
        <w:ind w:left="0" w:firstLine="0"/>
        <w:jc w:val="both"/>
        <w:rPr>
          <w:rFonts w:asciiTheme="majorHAnsi" w:hAnsiTheme="majorHAnsi" w:cs="Calibri"/>
          <w:sz w:val="22"/>
          <w:szCs w:val="22"/>
        </w:rPr>
      </w:pPr>
      <w:r w:rsidRPr="00985E78">
        <w:rPr>
          <w:rFonts w:asciiTheme="majorHAnsi" w:hAnsiTheme="majorHAnsi" w:cs="Calibri"/>
          <w:sz w:val="22"/>
          <w:szCs w:val="22"/>
        </w:rPr>
        <w:t>Linia kablowa 0,4kV,</w:t>
      </w:r>
    </w:p>
    <w:p w:rsidR="004F2396" w:rsidRPr="00985E78" w:rsidRDefault="004F2396" w:rsidP="00985E78">
      <w:pPr>
        <w:pStyle w:val="Teksttreci21"/>
        <w:numPr>
          <w:ilvl w:val="0"/>
          <w:numId w:val="5"/>
        </w:numPr>
        <w:shd w:val="clear" w:color="auto" w:fill="auto"/>
        <w:tabs>
          <w:tab w:val="left" w:pos="284"/>
        </w:tabs>
        <w:spacing w:before="0" w:line="276" w:lineRule="auto"/>
        <w:ind w:left="0" w:firstLine="0"/>
        <w:jc w:val="both"/>
        <w:rPr>
          <w:rFonts w:asciiTheme="majorHAnsi" w:hAnsiTheme="majorHAnsi" w:cs="Calibri"/>
          <w:sz w:val="22"/>
          <w:szCs w:val="22"/>
        </w:rPr>
      </w:pPr>
      <w:r w:rsidRPr="00985E78">
        <w:rPr>
          <w:rFonts w:asciiTheme="majorHAnsi" w:hAnsiTheme="majorHAnsi" w:cs="Calibri"/>
          <w:sz w:val="22"/>
          <w:szCs w:val="22"/>
        </w:rPr>
        <w:t>Droga, wjazd do nieruchomości</w:t>
      </w:r>
      <w:r w:rsidR="00765961" w:rsidRPr="00985E78">
        <w:rPr>
          <w:rFonts w:asciiTheme="majorHAnsi" w:hAnsiTheme="majorHAnsi" w:cs="Calibri"/>
          <w:sz w:val="22"/>
          <w:szCs w:val="22"/>
        </w:rPr>
        <w:t>.</w:t>
      </w:r>
    </w:p>
    <w:p w:rsidR="001B15F4" w:rsidRPr="00985E78" w:rsidRDefault="001B15F4" w:rsidP="00985E78">
      <w:pPr>
        <w:pStyle w:val="Teksttreci21"/>
        <w:shd w:val="clear" w:color="auto" w:fill="auto"/>
        <w:spacing w:before="0" w:line="276" w:lineRule="auto"/>
        <w:ind w:left="5"/>
        <w:jc w:val="both"/>
        <w:rPr>
          <w:rFonts w:asciiTheme="majorHAnsi" w:hAnsiTheme="majorHAnsi" w:cs="Calibri"/>
          <w:sz w:val="22"/>
          <w:szCs w:val="22"/>
        </w:rPr>
      </w:pPr>
    </w:p>
    <w:p w:rsidR="004F2396" w:rsidRPr="00985E78" w:rsidRDefault="004F2396" w:rsidP="00985E78">
      <w:pPr>
        <w:pStyle w:val="Teksttreci21"/>
        <w:shd w:val="clear" w:color="auto" w:fill="auto"/>
        <w:spacing w:before="0" w:line="276" w:lineRule="auto"/>
        <w:ind w:left="5"/>
        <w:jc w:val="both"/>
        <w:rPr>
          <w:rFonts w:asciiTheme="majorHAnsi" w:hAnsiTheme="majorHAnsi" w:cs="Calibri"/>
          <w:sz w:val="22"/>
          <w:szCs w:val="22"/>
        </w:rPr>
      </w:pPr>
      <w:r w:rsidRPr="00985E78">
        <w:rPr>
          <w:rStyle w:val="Teksttreci20"/>
          <w:rFonts w:asciiTheme="majorHAnsi" w:eastAsia="Calibri" w:hAnsiTheme="majorHAnsi" w:cs="Calibri"/>
          <w:sz w:val="22"/>
          <w:szCs w:val="22"/>
        </w:rPr>
        <w:t>Przewidywane zagrożenia</w:t>
      </w:r>
    </w:p>
    <w:p w:rsidR="004F2396" w:rsidRPr="00985E78" w:rsidRDefault="004F2396" w:rsidP="00985E78">
      <w:pPr>
        <w:pStyle w:val="Teksttreci21"/>
        <w:numPr>
          <w:ilvl w:val="0"/>
          <w:numId w:val="4"/>
        </w:numPr>
        <w:shd w:val="clear" w:color="auto" w:fill="auto"/>
        <w:tabs>
          <w:tab w:val="left" w:pos="284"/>
          <w:tab w:val="left" w:pos="9214"/>
        </w:tabs>
        <w:spacing w:before="0" w:line="276" w:lineRule="auto"/>
        <w:ind w:left="0" w:firstLine="0"/>
        <w:jc w:val="both"/>
        <w:rPr>
          <w:rFonts w:asciiTheme="majorHAnsi" w:hAnsiTheme="majorHAnsi" w:cs="Calibri"/>
          <w:sz w:val="22"/>
          <w:szCs w:val="22"/>
        </w:rPr>
      </w:pPr>
      <w:r w:rsidRPr="00985E78">
        <w:rPr>
          <w:rFonts w:asciiTheme="majorHAnsi" w:hAnsiTheme="majorHAnsi" w:cs="Calibri"/>
          <w:sz w:val="22"/>
          <w:szCs w:val="22"/>
        </w:rPr>
        <w:t xml:space="preserve">W trakcie wykonywanych robót związanych z budową </w:t>
      </w:r>
      <w:r w:rsidR="00985E78" w:rsidRPr="00985E78">
        <w:rPr>
          <w:rFonts w:asciiTheme="majorHAnsi" w:hAnsiTheme="majorHAnsi" w:cs="Calibri"/>
          <w:sz w:val="22"/>
          <w:szCs w:val="22"/>
        </w:rPr>
        <w:t xml:space="preserve">sieci telekomunikacyjnej </w:t>
      </w:r>
      <w:r w:rsidRPr="00985E78">
        <w:rPr>
          <w:rFonts w:asciiTheme="majorHAnsi" w:hAnsiTheme="majorHAnsi" w:cs="Calibri"/>
          <w:sz w:val="22"/>
          <w:szCs w:val="22"/>
        </w:rPr>
        <w:t>istnieje zagrożenie potrącenia pracownika przez pojazdy.</w:t>
      </w:r>
    </w:p>
    <w:p w:rsidR="004F2396" w:rsidRPr="00985E78" w:rsidRDefault="004F2396" w:rsidP="00985E78">
      <w:pPr>
        <w:pStyle w:val="Teksttreci21"/>
        <w:shd w:val="clear" w:color="auto" w:fill="auto"/>
        <w:tabs>
          <w:tab w:val="left" w:pos="421"/>
        </w:tabs>
        <w:spacing w:before="0" w:line="276" w:lineRule="auto"/>
        <w:ind w:left="5"/>
        <w:jc w:val="both"/>
        <w:rPr>
          <w:rFonts w:asciiTheme="majorHAnsi" w:hAnsiTheme="majorHAnsi" w:cs="Calibri"/>
          <w:sz w:val="22"/>
          <w:szCs w:val="22"/>
        </w:rPr>
      </w:pPr>
    </w:p>
    <w:p w:rsidR="004F2396" w:rsidRPr="00985E78" w:rsidRDefault="004F2396" w:rsidP="00985E78">
      <w:pPr>
        <w:pStyle w:val="Teksttreci21"/>
        <w:shd w:val="clear" w:color="auto" w:fill="auto"/>
        <w:spacing w:before="0" w:line="276" w:lineRule="auto"/>
        <w:ind w:left="5"/>
        <w:jc w:val="both"/>
        <w:rPr>
          <w:rFonts w:asciiTheme="majorHAnsi" w:hAnsiTheme="majorHAnsi" w:cs="Calibri"/>
          <w:sz w:val="22"/>
          <w:szCs w:val="22"/>
        </w:rPr>
      </w:pPr>
      <w:r w:rsidRPr="00985E78">
        <w:rPr>
          <w:rStyle w:val="Teksttreci20"/>
          <w:rFonts w:asciiTheme="majorHAnsi" w:eastAsia="Calibri" w:hAnsiTheme="majorHAnsi" w:cs="Calibri"/>
          <w:sz w:val="22"/>
          <w:szCs w:val="22"/>
        </w:rPr>
        <w:t>Instruktaż pracowników</w:t>
      </w:r>
    </w:p>
    <w:p w:rsidR="004F2396" w:rsidRPr="00985E78" w:rsidRDefault="001B15F4" w:rsidP="00985E78">
      <w:pPr>
        <w:pStyle w:val="Teksttreci21"/>
        <w:shd w:val="clear" w:color="auto" w:fill="auto"/>
        <w:tabs>
          <w:tab w:val="left" w:pos="435"/>
        </w:tabs>
        <w:spacing w:before="0" w:after="183" w:line="276" w:lineRule="auto"/>
        <w:ind w:left="5"/>
        <w:jc w:val="both"/>
        <w:rPr>
          <w:rFonts w:asciiTheme="majorHAnsi" w:hAnsiTheme="majorHAnsi" w:cs="Calibri"/>
          <w:sz w:val="22"/>
          <w:szCs w:val="22"/>
        </w:rPr>
      </w:pPr>
      <w:r w:rsidRPr="00985E78">
        <w:rPr>
          <w:rFonts w:asciiTheme="majorHAnsi" w:hAnsiTheme="majorHAnsi" w:cs="Calibri"/>
          <w:sz w:val="22"/>
          <w:szCs w:val="22"/>
        </w:rPr>
        <w:tab/>
      </w:r>
      <w:r w:rsidR="004F2396" w:rsidRPr="00985E78">
        <w:rPr>
          <w:rFonts w:asciiTheme="majorHAnsi" w:hAnsiTheme="majorHAnsi" w:cs="Calibri"/>
          <w:sz w:val="22"/>
          <w:szCs w:val="22"/>
        </w:rPr>
        <w:t>Na podstawie niniejszej informacji kierownik budowy powinien bezpośrednio na placu budowy przed przystąpieniem do realizacji robót przeprowadzić ustny instruktaż zespołu pracowników. Pracownicy zatrudnieni na budowie powinni być wyposażeni w środki ochrony indywidualnej oraz odzież i obuwie robocze, które powinny zapewniać wystarczającą ochronę przed możliwymi zagrożeniami w postaci uszkodzenia głowy, twarzy, słuchu, wzroku.</w:t>
      </w:r>
    </w:p>
    <w:p w:rsidR="004F2396" w:rsidRPr="00985E78" w:rsidRDefault="004F2396" w:rsidP="00985E78">
      <w:pPr>
        <w:pStyle w:val="Teksttreci21"/>
        <w:shd w:val="clear" w:color="auto" w:fill="auto"/>
        <w:spacing w:before="0" w:line="276" w:lineRule="auto"/>
        <w:ind w:left="5"/>
        <w:jc w:val="both"/>
        <w:rPr>
          <w:rFonts w:asciiTheme="majorHAnsi" w:hAnsiTheme="majorHAnsi" w:cs="Calibri"/>
          <w:sz w:val="22"/>
          <w:szCs w:val="22"/>
        </w:rPr>
      </w:pPr>
      <w:r w:rsidRPr="00985E78">
        <w:rPr>
          <w:rStyle w:val="Teksttreci20"/>
          <w:rFonts w:asciiTheme="majorHAnsi" w:eastAsia="Calibri" w:hAnsiTheme="majorHAnsi" w:cs="Calibri"/>
          <w:sz w:val="22"/>
          <w:szCs w:val="22"/>
        </w:rPr>
        <w:t>Pozostałe środki techniczne i organizacyjne:</w:t>
      </w:r>
    </w:p>
    <w:p w:rsidR="004F2396" w:rsidRPr="00985E78" w:rsidRDefault="004F2396" w:rsidP="00985E78">
      <w:pPr>
        <w:pStyle w:val="Teksttreci21"/>
        <w:numPr>
          <w:ilvl w:val="0"/>
          <w:numId w:val="6"/>
        </w:numPr>
        <w:shd w:val="clear" w:color="auto" w:fill="auto"/>
        <w:tabs>
          <w:tab w:val="left" w:pos="284"/>
        </w:tabs>
        <w:spacing w:before="0" w:line="276" w:lineRule="auto"/>
        <w:ind w:left="0" w:firstLine="0"/>
        <w:jc w:val="both"/>
        <w:rPr>
          <w:rFonts w:asciiTheme="majorHAnsi" w:hAnsiTheme="majorHAnsi" w:cs="Calibri"/>
          <w:sz w:val="22"/>
          <w:szCs w:val="22"/>
        </w:rPr>
      </w:pPr>
      <w:r w:rsidRPr="00985E78">
        <w:rPr>
          <w:rFonts w:asciiTheme="majorHAnsi" w:hAnsiTheme="majorHAnsi" w:cs="Calibri"/>
          <w:sz w:val="22"/>
          <w:szCs w:val="22"/>
        </w:rPr>
        <w:t>Zatrudnić pracowników o odpowiednich kwalifikacjach,</w:t>
      </w:r>
    </w:p>
    <w:p w:rsidR="009B4C5D" w:rsidRPr="00985E78" w:rsidRDefault="004F2396" w:rsidP="00985E78">
      <w:pPr>
        <w:pStyle w:val="Teksttreci21"/>
        <w:numPr>
          <w:ilvl w:val="0"/>
          <w:numId w:val="6"/>
        </w:numPr>
        <w:shd w:val="clear" w:color="auto" w:fill="auto"/>
        <w:tabs>
          <w:tab w:val="left" w:pos="284"/>
        </w:tabs>
        <w:spacing w:before="0" w:line="276" w:lineRule="auto"/>
        <w:ind w:left="0" w:firstLine="0"/>
        <w:jc w:val="both"/>
        <w:rPr>
          <w:rFonts w:asciiTheme="majorHAnsi" w:hAnsiTheme="majorHAnsi" w:cs="Calibri"/>
          <w:sz w:val="22"/>
          <w:szCs w:val="22"/>
        </w:rPr>
      </w:pPr>
      <w:r w:rsidRPr="00985E78">
        <w:rPr>
          <w:rFonts w:asciiTheme="majorHAnsi" w:hAnsiTheme="majorHAnsi" w:cs="Calibri"/>
          <w:sz w:val="22"/>
          <w:szCs w:val="22"/>
        </w:rPr>
        <w:t xml:space="preserve">Prace przy urządzeniach </w:t>
      </w:r>
      <w:r w:rsidR="00985E78" w:rsidRPr="00985E78">
        <w:rPr>
          <w:rFonts w:asciiTheme="majorHAnsi" w:hAnsiTheme="majorHAnsi" w:cs="Calibri"/>
          <w:sz w:val="22"/>
          <w:szCs w:val="22"/>
        </w:rPr>
        <w:t>telekomunikacyjnych</w:t>
      </w:r>
      <w:r w:rsidRPr="00985E78">
        <w:rPr>
          <w:rFonts w:asciiTheme="majorHAnsi" w:hAnsiTheme="majorHAnsi" w:cs="Calibri"/>
          <w:sz w:val="22"/>
          <w:szCs w:val="22"/>
        </w:rPr>
        <w:t xml:space="preserve"> wykonać z zast</w:t>
      </w:r>
      <w:r w:rsidR="001B15F4" w:rsidRPr="00985E78">
        <w:rPr>
          <w:rFonts w:asciiTheme="majorHAnsi" w:hAnsiTheme="majorHAnsi" w:cs="Calibri"/>
          <w:sz w:val="22"/>
          <w:szCs w:val="22"/>
        </w:rPr>
        <w:t xml:space="preserve">osowaniem metod pracy zgodnych </w:t>
      </w:r>
      <w:r w:rsidRPr="00985E78">
        <w:rPr>
          <w:rFonts w:asciiTheme="majorHAnsi" w:hAnsiTheme="majorHAnsi" w:cs="Calibri"/>
          <w:sz w:val="22"/>
          <w:szCs w:val="22"/>
        </w:rPr>
        <w:t>z instrukcją organizacji bezpiecznej pracy</w:t>
      </w:r>
      <w:r w:rsidR="009B4C5D" w:rsidRPr="00985E78">
        <w:rPr>
          <w:rFonts w:asciiTheme="majorHAnsi" w:hAnsiTheme="majorHAnsi" w:cs="Calibri"/>
          <w:sz w:val="22"/>
          <w:szCs w:val="22"/>
        </w:rPr>
        <w:t>,</w:t>
      </w:r>
    </w:p>
    <w:p w:rsidR="004F2396" w:rsidRPr="00985E78" w:rsidRDefault="004F2396" w:rsidP="00985E78">
      <w:pPr>
        <w:pStyle w:val="Teksttreci21"/>
        <w:numPr>
          <w:ilvl w:val="0"/>
          <w:numId w:val="6"/>
        </w:numPr>
        <w:shd w:val="clear" w:color="auto" w:fill="auto"/>
        <w:tabs>
          <w:tab w:val="left" w:pos="284"/>
        </w:tabs>
        <w:spacing w:before="0" w:line="276" w:lineRule="auto"/>
        <w:ind w:left="0" w:firstLine="0"/>
        <w:jc w:val="both"/>
        <w:rPr>
          <w:rFonts w:asciiTheme="majorHAnsi" w:hAnsiTheme="majorHAnsi" w:cs="Calibri"/>
          <w:sz w:val="22"/>
          <w:szCs w:val="22"/>
        </w:rPr>
      </w:pPr>
      <w:r w:rsidRPr="00985E78">
        <w:rPr>
          <w:rFonts w:asciiTheme="majorHAnsi" w:hAnsiTheme="majorHAnsi" w:cs="Calibri"/>
          <w:sz w:val="22"/>
          <w:szCs w:val="22"/>
        </w:rPr>
        <w:t>W celu uniknięcia zagrożenia teren budowy należy zabezpieczyć i wygrodzić taśmą w kolorze biało- czerwonym zawieszoną na wysokości 1,5m nad terem,</w:t>
      </w:r>
    </w:p>
    <w:p w:rsidR="004F2396" w:rsidRPr="001B15F4" w:rsidRDefault="004F2396" w:rsidP="00985E78">
      <w:pPr>
        <w:pStyle w:val="Teksttreci21"/>
        <w:numPr>
          <w:ilvl w:val="0"/>
          <w:numId w:val="6"/>
        </w:numPr>
        <w:shd w:val="clear" w:color="auto" w:fill="auto"/>
        <w:tabs>
          <w:tab w:val="left" w:pos="284"/>
        </w:tabs>
        <w:spacing w:before="0" w:after="312" w:line="276" w:lineRule="auto"/>
        <w:ind w:left="0" w:firstLine="0"/>
        <w:jc w:val="both"/>
        <w:rPr>
          <w:rFonts w:asciiTheme="majorHAnsi" w:hAnsiTheme="majorHAnsi" w:cs="Calibri"/>
          <w:sz w:val="22"/>
          <w:szCs w:val="22"/>
        </w:rPr>
      </w:pPr>
      <w:r w:rsidRPr="00985E78">
        <w:rPr>
          <w:rFonts w:asciiTheme="majorHAnsi" w:hAnsiTheme="majorHAnsi" w:cs="Calibri"/>
          <w:sz w:val="22"/>
          <w:szCs w:val="22"/>
        </w:rPr>
        <w:t>Na terenie robót budowlanych musi znajdować się apteczka pierwszej pomocy, w razie wypadku kierownik budowy zapewni dostęp do środka lokomocji i transport do punktu pierwszej pomocy.</w:t>
      </w:r>
      <w:r w:rsidRPr="001B15F4">
        <w:rPr>
          <w:rFonts w:asciiTheme="majorHAnsi" w:hAnsiTheme="majorHAnsi" w:cs="Calibri"/>
          <w:sz w:val="22"/>
          <w:szCs w:val="22"/>
        </w:rPr>
        <w:tab/>
      </w:r>
      <w:r w:rsidRPr="001B15F4">
        <w:rPr>
          <w:rFonts w:asciiTheme="majorHAnsi" w:hAnsiTheme="majorHAnsi" w:cs="Calibri"/>
          <w:sz w:val="22"/>
          <w:szCs w:val="22"/>
        </w:rPr>
        <w:tab/>
      </w:r>
      <w:r w:rsidRPr="001B15F4">
        <w:rPr>
          <w:rFonts w:asciiTheme="majorHAnsi" w:hAnsiTheme="majorHAnsi" w:cs="Calibri"/>
          <w:sz w:val="22"/>
          <w:szCs w:val="22"/>
        </w:rPr>
        <w:tab/>
      </w:r>
      <w:r w:rsidRPr="001B15F4">
        <w:rPr>
          <w:rFonts w:asciiTheme="majorHAnsi" w:hAnsiTheme="majorHAnsi" w:cs="Calibri"/>
          <w:sz w:val="22"/>
          <w:szCs w:val="22"/>
        </w:rPr>
        <w:tab/>
      </w:r>
      <w:r w:rsidRPr="001B15F4">
        <w:rPr>
          <w:rFonts w:asciiTheme="majorHAnsi" w:hAnsiTheme="majorHAnsi" w:cs="Calibri"/>
          <w:sz w:val="22"/>
          <w:szCs w:val="22"/>
        </w:rPr>
        <w:tab/>
      </w:r>
      <w:r w:rsidRPr="001B15F4">
        <w:rPr>
          <w:rFonts w:asciiTheme="majorHAnsi" w:hAnsiTheme="majorHAnsi" w:cs="Calibri"/>
          <w:sz w:val="22"/>
          <w:szCs w:val="22"/>
        </w:rPr>
        <w:tab/>
      </w:r>
      <w:r w:rsidRPr="001B15F4">
        <w:rPr>
          <w:rFonts w:asciiTheme="majorHAnsi" w:hAnsiTheme="majorHAnsi" w:cs="Calibri"/>
          <w:sz w:val="22"/>
          <w:szCs w:val="22"/>
        </w:rPr>
        <w:tab/>
      </w:r>
      <w:r w:rsidRPr="001B15F4">
        <w:rPr>
          <w:rFonts w:asciiTheme="majorHAnsi" w:hAnsiTheme="majorHAnsi" w:cs="Calibri"/>
          <w:sz w:val="22"/>
          <w:szCs w:val="22"/>
        </w:rPr>
        <w:tab/>
      </w:r>
      <w:r w:rsidRPr="001B15F4">
        <w:rPr>
          <w:rFonts w:asciiTheme="majorHAnsi" w:hAnsiTheme="majorHAnsi" w:cs="Calibri"/>
          <w:sz w:val="22"/>
          <w:szCs w:val="22"/>
        </w:rPr>
        <w:tab/>
      </w:r>
    </w:p>
    <w:p w:rsidR="004F2396" w:rsidRPr="001B15F4" w:rsidRDefault="004F2396" w:rsidP="004F2396">
      <w:pPr>
        <w:pStyle w:val="Teksttreci21"/>
        <w:shd w:val="clear" w:color="auto" w:fill="auto"/>
        <w:tabs>
          <w:tab w:val="left" w:pos="284"/>
        </w:tabs>
        <w:spacing w:before="0" w:after="312" w:line="241" w:lineRule="exact"/>
        <w:ind w:right="200"/>
        <w:jc w:val="both"/>
        <w:rPr>
          <w:rFonts w:asciiTheme="majorHAnsi" w:hAnsiTheme="majorHAnsi" w:cs="Calibri"/>
          <w:sz w:val="22"/>
          <w:szCs w:val="22"/>
        </w:rPr>
      </w:pPr>
      <w:r w:rsidRPr="001B15F4">
        <w:rPr>
          <w:rFonts w:asciiTheme="majorHAnsi" w:hAnsiTheme="majorHAnsi" w:cs="Calibri"/>
          <w:sz w:val="22"/>
          <w:szCs w:val="22"/>
        </w:rPr>
        <w:tab/>
      </w:r>
      <w:r w:rsidRPr="001B15F4">
        <w:rPr>
          <w:rFonts w:asciiTheme="majorHAnsi" w:hAnsiTheme="majorHAnsi" w:cs="Calibri"/>
          <w:sz w:val="22"/>
          <w:szCs w:val="22"/>
        </w:rPr>
        <w:tab/>
      </w:r>
      <w:r w:rsidRPr="001B15F4">
        <w:rPr>
          <w:rFonts w:asciiTheme="majorHAnsi" w:hAnsiTheme="majorHAnsi" w:cs="Calibri"/>
          <w:sz w:val="22"/>
          <w:szCs w:val="22"/>
        </w:rPr>
        <w:tab/>
      </w:r>
      <w:r w:rsidRPr="001B15F4">
        <w:rPr>
          <w:rFonts w:asciiTheme="majorHAnsi" w:hAnsiTheme="majorHAnsi" w:cs="Calibri"/>
          <w:sz w:val="22"/>
          <w:szCs w:val="22"/>
        </w:rPr>
        <w:tab/>
      </w:r>
      <w:r w:rsidRPr="001B15F4">
        <w:rPr>
          <w:rFonts w:asciiTheme="majorHAnsi" w:hAnsiTheme="majorHAnsi" w:cs="Calibri"/>
          <w:sz w:val="22"/>
          <w:szCs w:val="22"/>
        </w:rPr>
        <w:tab/>
      </w:r>
      <w:r w:rsidRPr="001B15F4">
        <w:rPr>
          <w:rFonts w:asciiTheme="majorHAnsi" w:hAnsiTheme="majorHAnsi" w:cs="Calibri"/>
          <w:sz w:val="22"/>
          <w:szCs w:val="22"/>
        </w:rPr>
        <w:tab/>
      </w:r>
      <w:r w:rsidRPr="001B15F4">
        <w:rPr>
          <w:rFonts w:asciiTheme="majorHAnsi" w:hAnsiTheme="majorHAnsi" w:cs="Calibri"/>
          <w:sz w:val="22"/>
          <w:szCs w:val="22"/>
        </w:rPr>
        <w:tab/>
      </w:r>
      <w:r w:rsidRPr="001B15F4">
        <w:rPr>
          <w:rFonts w:asciiTheme="majorHAnsi" w:hAnsiTheme="majorHAnsi" w:cs="Calibri"/>
          <w:sz w:val="22"/>
          <w:szCs w:val="22"/>
        </w:rPr>
        <w:tab/>
      </w:r>
      <w:r w:rsidRPr="001B15F4">
        <w:rPr>
          <w:rFonts w:asciiTheme="majorHAnsi" w:hAnsiTheme="majorHAnsi" w:cs="Calibri"/>
          <w:sz w:val="22"/>
          <w:szCs w:val="22"/>
        </w:rPr>
        <w:tab/>
      </w:r>
      <w:r w:rsidRPr="001B15F4">
        <w:rPr>
          <w:rFonts w:asciiTheme="majorHAnsi" w:hAnsiTheme="majorHAnsi" w:cs="Calibri"/>
          <w:sz w:val="22"/>
          <w:szCs w:val="22"/>
        </w:rPr>
        <w:tab/>
      </w:r>
      <w:r w:rsidRPr="001B15F4">
        <w:rPr>
          <w:rFonts w:asciiTheme="majorHAnsi" w:eastAsia="Cambria-Bold" w:hAnsiTheme="majorHAnsi" w:cs="Calibri"/>
          <w:sz w:val="22"/>
          <w:szCs w:val="22"/>
        </w:rPr>
        <w:t>Projektant:</w:t>
      </w:r>
    </w:p>
    <w:p w:rsidR="00013C61" w:rsidRPr="00681F79" w:rsidRDefault="00013C61" w:rsidP="001B15F4">
      <w:pPr>
        <w:autoSpaceDE w:val="0"/>
        <w:autoSpaceDN w:val="0"/>
        <w:adjustRightInd w:val="0"/>
        <w:rPr>
          <w:rFonts w:asciiTheme="majorHAnsi" w:eastAsia="Calibri" w:hAnsiTheme="majorHAnsi" w:cs="Calibri"/>
          <w:bCs/>
          <w:i/>
          <w:color w:val="000000"/>
          <w:sz w:val="22"/>
          <w:szCs w:val="36"/>
          <w:lang w:eastAsia="en-US"/>
        </w:rPr>
      </w:pPr>
    </w:p>
    <w:sectPr w:rsidR="00013C61" w:rsidRPr="00681F79" w:rsidSect="00175231">
      <w:footerReference w:type="even" r:id="rId8"/>
      <w:pgSz w:w="11906" w:h="16838"/>
      <w:pgMar w:top="993" w:right="1274" w:bottom="709" w:left="1418" w:header="708" w:footer="680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31A8" w:rsidRDefault="007D31A8">
      <w:r>
        <w:separator/>
      </w:r>
    </w:p>
  </w:endnote>
  <w:endnote w:type="continuationSeparator" w:id="1">
    <w:p w:rsidR="007D31A8" w:rsidRDefault="007D31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Symbo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1A8" w:rsidRDefault="001E6ED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D31A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D31A8" w:rsidRDefault="007D31A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31A8" w:rsidRDefault="007D31A8">
      <w:r>
        <w:separator/>
      </w:r>
    </w:p>
  </w:footnote>
  <w:footnote w:type="continuationSeparator" w:id="1">
    <w:p w:rsidR="007D31A8" w:rsidRDefault="007D31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978CBA0"/>
    <w:lvl w:ilvl="0">
      <w:numFmt w:val="bullet"/>
      <w:lvlText w:val="*"/>
      <w:lvlJc w:val="left"/>
    </w:lvl>
  </w:abstractNum>
  <w:abstractNum w:abstractNumId="1">
    <w:nsid w:val="1117420D"/>
    <w:multiLevelType w:val="hybridMultilevel"/>
    <w:tmpl w:val="75F0FDD0"/>
    <w:lvl w:ilvl="0" w:tplc="5E22AF9C">
      <w:start w:val="1"/>
      <w:numFmt w:val="bullet"/>
      <w:lvlText w:val=""/>
      <w:lvlJc w:val="left"/>
      <w:pPr>
        <w:ind w:left="7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">
    <w:nsid w:val="177816E2"/>
    <w:multiLevelType w:val="hybridMultilevel"/>
    <w:tmpl w:val="2F926BD4"/>
    <w:lvl w:ilvl="0" w:tplc="16BECFCA">
      <w:numFmt w:val="bullet"/>
      <w:lvlText w:val="•"/>
      <w:lvlJc w:val="left"/>
      <w:pPr>
        <w:ind w:left="725" w:hanging="360"/>
      </w:pPr>
      <w:rPr>
        <w:rFonts w:ascii="Cambria" w:eastAsia="OpenSymbol" w:hAnsi="Cambria" w:cs="OpenSymbol" w:hint="default"/>
      </w:rPr>
    </w:lvl>
    <w:lvl w:ilvl="1" w:tplc="0415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3">
    <w:nsid w:val="1E49170D"/>
    <w:multiLevelType w:val="hybridMultilevel"/>
    <w:tmpl w:val="1D68A028"/>
    <w:lvl w:ilvl="0" w:tplc="5E22AF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9E1545"/>
    <w:multiLevelType w:val="hybridMultilevel"/>
    <w:tmpl w:val="52585D96"/>
    <w:lvl w:ilvl="0" w:tplc="5E22AF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F04F9E"/>
    <w:multiLevelType w:val="hybridMultilevel"/>
    <w:tmpl w:val="7FC40038"/>
    <w:lvl w:ilvl="0" w:tplc="5E22AF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2815B1"/>
    <w:multiLevelType w:val="hybridMultilevel"/>
    <w:tmpl w:val="26282D54"/>
    <w:lvl w:ilvl="0" w:tplc="5E22AF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3D7356"/>
    <w:multiLevelType w:val="hybridMultilevel"/>
    <w:tmpl w:val="01E613F4"/>
    <w:lvl w:ilvl="0" w:tplc="5E22AF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654A55"/>
    <w:multiLevelType w:val="hybridMultilevel"/>
    <w:tmpl w:val="CC7C253E"/>
    <w:lvl w:ilvl="0" w:tplc="16BECFCA">
      <w:numFmt w:val="bullet"/>
      <w:lvlText w:val="•"/>
      <w:lvlJc w:val="left"/>
      <w:pPr>
        <w:ind w:left="720" w:hanging="360"/>
      </w:pPr>
      <w:rPr>
        <w:rFonts w:ascii="Cambria" w:eastAsia="OpenSymbol" w:hAnsi="Cambria" w:cs="Open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A30C30"/>
    <w:multiLevelType w:val="hybridMultilevel"/>
    <w:tmpl w:val="7D7450BC"/>
    <w:lvl w:ilvl="0" w:tplc="5E22AF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E03359"/>
    <w:multiLevelType w:val="hybridMultilevel"/>
    <w:tmpl w:val="3B0E029C"/>
    <w:lvl w:ilvl="0" w:tplc="5E22AF9C">
      <w:start w:val="1"/>
      <w:numFmt w:val="bullet"/>
      <w:lvlText w:val=""/>
      <w:lvlJc w:val="left"/>
      <w:pPr>
        <w:ind w:left="7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1">
    <w:nsid w:val="3A004E88"/>
    <w:multiLevelType w:val="hybridMultilevel"/>
    <w:tmpl w:val="16066BCA"/>
    <w:lvl w:ilvl="0" w:tplc="5E22AF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F652C9"/>
    <w:multiLevelType w:val="hybridMultilevel"/>
    <w:tmpl w:val="D986A4F0"/>
    <w:lvl w:ilvl="0" w:tplc="5E22AF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6BECFCA">
      <w:numFmt w:val="bullet"/>
      <w:lvlText w:val="•"/>
      <w:lvlJc w:val="left"/>
      <w:pPr>
        <w:ind w:left="1440" w:hanging="360"/>
      </w:pPr>
      <w:rPr>
        <w:rFonts w:ascii="Cambria" w:eastAsia="OpenSymbol" w:hAnsi="Cambria" w:cs="Open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FB6B7C"/>
    <w:multiLevelType w:val="hybridMultilevel"/>
    <w:tmpl w:val="6F0E03F6"/>
    <w:lvl w:ilvl="0" w:tplc="5E22AF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544A26"/>
    <w:multiLevelType w:val="hybridMultilevel"/>
    <w:tmpl w:val="9A8C9A04"/>
    <w:lvl w:ilvl="0" w:tplc="5E22AF9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4427490D"/>
    <w:multiLevelType w:val="hybridMultilevel"/>
    <w:tmpl w:val="6706E0FE"/>
    <w:lvl w:ilvl="0" w:tplc="5E22AF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F0285A"/>
    <w:multiLevelType w:val="hybridMultilevel"/>
    <w:tmpl w:val="81B45964"/>
    <w:lvl w:ilvl="0" w:tplc="5E22AF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22AF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8255AE"/>
    <w:multiLevelType w:val="hybridMultilevel"/>
    <w:tmpl w:val="6F127440"/>
    <w:lvl w:ilvl="0" w:tplc="5E22AF9C">
      <w:start w:val="1"/>
      <w:numFmt w:val="bullet"/>
      <w:lvlText w:val=""/>
      <w:lvlJc w:val="left"/>
      <w:pPr>
        <w:ind w:left="7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8">
    <w:nsid w:val="4E65452C"/>
    <w:multiLevelType w:val="hybridMultilevel"/>
    <w:tmpl w:val="FB48ADF0"/>
    <w:lvl w:ilvl="0" w:tplc="B8EE1BE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3C03D2D"/>
    <w:multiLevelType w:val="hybridMultilevel"/>
    <w:tmpl w:val="6BF88588"/>
    <w:lvl w:ilvl="0" w:tplc="5E22AF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AE2FE8"/>
    <w:multiLevelType w:val="hybridMultilevel"/>
    <w:tmpl w:val="2EAE593E"/>
    <w:lvl w:ilvl="0" w:tplc="16BECFCA">
      <w:numFmt w:val="bullet"/>
      <w:lvlText w:val="•"/>
      <w:lvlJc w:val="left"/>
      <w:pPr>
        <w:ind w:left="1004" w:hanging="360"/>
      </w:pPr>
      <w:rPr>
        <w:rFonts w:ascii="Cambria" w:eastAsia="OpenSymbol" w:hAnsi="Cambria" w:cs="Open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5B7D1756"/>
    <w:multiLevelType w:val="hybridMultilevel"/>
    <w:tmpl w:val="37262882"/>
    <w:lvl w:ilvl="0" w:tplc="5E22AF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C25962"/>
    <w:multiLevelType w:val="hybridMultilevel"/>
    <w:tmpl w:val="77B4D72A"/>
    <w:lvl w:ilvl="0" w:tplc="16BECFCA">
      <w:numFmt w:val="bullet"/>
      <w:lvlText w:val="•"/>
      <w:lvlJc w:val="left"/>
      <w:pPr>
        <w:ind w:left="720" w:hanging="360"/>
      </w:pPr>
      <w:rPr>
        <w:rFonts w:ascii="Cambria" w:eastAsia="OpenSymbol" w:hAnsi="Cambria" w:cs="Open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9D0DF7"/>
    <w:multiLevelType w:val="multilevel"/>
    <w:tmpl w:val="FB06BB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5F4F30C6"/>
    <w:multiLevelType w:val="hybridMultilevel"/>
    <w:tmpl w:val="4A424B72"/>
    <w:lvl w:ilvl="0" w:tplc="B8EE1B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522DEF"/>
    <w:multiLevelType w:val="hybridMultilevel"/>
    <w:tmpl w:val="DF96402A"/>
    <w:lvl w:ilvl="0" w:tplc="5E22AF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72086"/>
    <w:multiLevelType w:val="hybridMultilevel"/>
    <w:tmpl w:val="DF320930"/>
    <w:lvl w:ilvl="0" w:tplc="5E22AF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416ACD"/>
    <w:multiLevelType w:val="hybridMultilevel"/>
    <w:tmpl w:val="2F4A74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B501F8"/>
    <w:multiLevelType w:val="hybridMultilevel"/>
    <w:tmpl w:val="50E83D28"/>
    <w:lvl w:ilvl="0" w:tplc="16BECFCA">
      <w:numFmt w:val="bullet"/>
      <w:lvlText w:val="•"/>
      <w:lvlJc w:val="left"/>
      <w:pPr>
        <w:ind w:left="725" w:hanging="360"/>
      </w:pPr>
      <w:rPr>
        <w:rFonts w:ascii="Cambria" w:eastAsia="OpenSymbol" w:hAnsi="Cambria" w:cs="OpenSymbol" w:hint="default"/>
      </w:rPr>
    </w:lvl>
    <w:lvl w:ilvl="1" w:tplc="0415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9">
    <w:nsid w:val="78CB469D"/>
    <w:multiLevelType w:val="hybridMultilevel"/>
    <w:tmpl w:val="76064F8E"/>
    <w:lvl w:ilvl="0" w:tplc="5E22AF9C">
      <w:start w:val="1"/>
      <w:numFmt w:val="bullet"/>
      <w:lvlText w:val=""/>
      <w:lvlJc w:val="left"/>
      <w:pPr>
        <w:ind w:left="7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30">
    <w:nsid w:val="7998097C"/>
    <w:multiLevelType w:val="hybridMultilevel"/>
    <w:tmpl w:val="2338810C"/>
    <w:lvl w:ilvl="0" w:tplc="CDBC45A8">
      <w:numFmt w:val="bullet"/>
      <w:lvlText w:val="-"/>
      <w:lvlJc w:val="left"/>
      <w:pPr>
        <w:ind w:left="725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31">
    <w:nsid w:val="7A5E4252"/>
    <w:multiLevelType w:val="hybridMultilevel"/>
    <w:tmpl w:val="044C2414"/>
    <w:lvl w:ilvl="0" w:tplc="0415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32">
    <w:nsid w:val="7BBA72E8"/>
    <w:multiLevelType w:val="hybridMultilevel"/>
    <w:tmpl w:val="DDF207C4"/>
    <w:lvl w:ilvl="0" w:tplc="5E22AF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0"/>
  </w:num>
  <w:num w:numId="3">
    <w:abstractNumId w:val="26"/>
  </w:num>
  <w:num w:numId="4">
    <w:abstractNumId w:val="17"/>
  </w:num>
  <w:num w:numId="5">
    <w:abstractNumId w:val="1"/>
  </w:num>
  <w:num w:numId="6">
    <w:abstractNumId w:val="29"/>
  </w:num>
  <w:num w:numId="7">
    <w:abstractNumId w:val="6"/>
  </w:num>
  <w:num w:numId="8">
    <w:abstractNumId w:val="3"/>
  </w:num>
  <w:num w:numId="9">
    <w:abstractNumId w:val="4"/>
  </w:num>
  <w:num w:numId="10">
    <w:abstractNumId w:val="14"/>
  </w:num>
  <w:num w:numId="11">
    <w:abstractNumId w:val="12"/>
  </w:num>
  <w:num w:numId="12">
    <w:abstractNumId w:val="13"/>
  </w:num>
  <w:num w:numId="13">
    <w:abstractNumId w:val="7"/>
  </w:num>
  <w:num w:numId="14">
    <w:abstractNumId w:val="9"/>
  </w:num>
  <w:num w:numId="15">
    <w:abstractNumId w:val="32"/>
  </w:num>
  <w:num w:numId="16">
    <w:abstractNumId w:val="18"/>
  </w:num>
  <w:num w:numId="17">
    <w:abstractNumId w:val="24"/>
  </w:num>
  <w:num w:numId="18">
    <w:abstractNumId w:val="21"/>
  </w:num>
  <w:num w:numId="19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Arial" w:hAnsi="Arial" w:cs="Arial" w:hint="default"/>
        </w:rPr>
      </w:lvl>
    </w:lvlOverride>
  </w:num>
  <w:num w:numId="20">
    <w:abstractNumId w:val="0"/>
    <w:lvlOverride w:ilvl="0">
      <w:lvl w:ilvl="0">
        <w:start w:val="65535"/>
        <w:numFmt w:val="bullet"/>
        <w:lvlText w:val="•"/>
        <w:legacy w:legacy="1" w:legacySpace="0" w:legacyIndent="341"/>
        <w:lvlJc w:val="left"/>
        <w:rPr>
          <w:rFonts w:ascii="Arial" w:hAnsi="Arial" w:cs="Arial" w:hint="default"/>
        </w:rPr>
      </w:lvl>
    </w:lvlOverride>
  </w:num>
  <w:num w:numId="21">
    <w:abstractNumId w:val="15"/>
  </w:num>
  <w:num w:numId="22">
    <w:abstractNumId w:val="25"/>
  </w:num>
  <w:num w:numId="23">
    <w:abstractNumId w:val="16"/>
  </w:num>
  <w:num w:numId="24">
    <w:abstractNumId w:val="19"/>
  </w:num>
  <w:num w:numId="25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26">
    <w:abstractNumId w:val="30"/>
  </w:num>
  <w:num w:numId="27">
    <w:abstractNumId w:val="31"/>
  </w:num>
  <w:num w:numId="28">
    <w:abstractNumId w:val="27"/>
  </w:num>
  <w:num w:numId="29">
    <w:abstractNumId w:val="5"/>
  </w:num>
  <w:num w:numId="30">
    <w:abstractNumId w:val="11"/>
  </w:num>
  <w:num w:numId="31">
    <w:abstractNumId w:val="22"/>
  </w:num>
  <w:num w:numId="32">
    <w:abstractNumId w:val="28"/>
  </w:num>
  <w:num w:numId="33">
    <w:abstractNumId w:val="2"/>
  </w:num>
  <w:num w:numId="34">
    <w:abstractNumId w:val="8"/>
  </w:num>
  <w:num w:numId="35">
    <w:abstractNumId w:val="2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embedSystemFonts/>
  <w:proofState w:spelling="clean"/>
  <w:stylePaneFormatFilter w:val="3F01"/>
  <w:defaultTabStop w:val="709"/>
  <w:hyphenationZone w:val="425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70C2"/>
    <w:rsid w:val="00000369"/>
    <w:rsid w:val="00002DD7"/>
    <w:rsid w:val="00005E0B"/>
    <w:rsid w:val="00013022"/>
    <w:rsid w:val="00013C61"/>
    <w:rsid w:val="00015A85"/>
    <w:rsid w:val="00016028"/>
    <w:rsid w:val="00024E93"/>
    <w:rsid w:val="000274B0"/>
    <w:rsid w:val="00032B55"/>
    <w:rsid w:val="00037FE3"/>
    <w:rsid w:val="0005212A"/>
    <w:rsid w:val="00053BBE"/>
    <w:rsid w:val="00063612"/>
    <w:rsid w:val="00064650"/>
    <w:rsid w:val="00065E84"/>
    <w:rsid w:val="00067961"/>
    <w:rsid w:val="0007054E"/>
    <w:rsid w:val="00077BAE"/>
    <w:rsid w:val="00077D2F"/>
    <w:rsid w:val="00083AFE"/>
    <w:rsid w:val="000A4839"/>
    <w:rsid w:val="000B53B1"/>
    <w:rsid w:val="000C08F9"/>
    <w:rsid w:val="000C64C4"/>
    <w:rsid w:val="000D3E78"/>
    <w:rsid w:val="000E6C03"/>
    <w:rsid w:val="000F21D4"/>
    <w:rsid w:val="001014E2"/>
    <w:rsid w:val="0011026E"/>
    <w:rsid w:val="00122199"/>
    <w:rsid w:val="001252C2"/>
    <w:rsid w:val="0012744F"/>
    <w:rsid w:val="0013759F"/>
    <w:rsid w:val="00141C2E"/>
    <w:rsid w:val="00142501"/>
    <w:rsid w:val="00151A9E"/>
    <w:rsid w:val="00156CE5"/>
    <w:rsid w:val="00164DDC"/>
    <w:rsid w:val="001665BC"/>
    <w:rsid w:val="00167555"/>
    <w:rsid w:val="00170ECC"/>
    <w:rsid w:val="0017360E"/>
    <w:rsid w:val="00175231"/>
    <w:rsid w:val="0017544B"/>
    <w:rsid w:val="00176FA0"/>
    <w:rsid w:val="001817ED"/>
    <w:rsid w:val="001B15F4"/>
    <w:rsid w:val="001B1BB3"/>
    <w:rsid w:val="001B21FC"/>
    <w:rsid w:val="001B4555"/>
    <w:rsid w:val="001C234D"/>
    <w:rsid w:val="001C4B91"/>
    <w:rsid w:val="001D1B47"/>
    <w:rsid w:val="001D6322"/>
    <w:rsid w:val="001D69BA"/>
    <w:rsid w:val="001D7777"/>
    <w:rsid w:val="001E6ED3"/>
    <w:rsid w:val="001E7419"/>
    <w:rsid w:val="001E7C9E"/>
    <w:rsid w:val="001F5003"/>
    <w:rsid w:val="001F5ABD"/>
    <w:rsid w:val="00211147"/>
    <w:rsid w:val="002237F3"/>
    <w:rsid w:val="00235E1B"/>
    <w:rsid w:val="00236184"/>
    <w:rsid w:val="00250141"/>
    <w:rsid w:val="0025587E"/>
    <w:rsid w:val="00257CDE"/>
    <w:rsid w:val="00267E35"/>
    <w:rsid w:val="00273D33"/>
    <w:rsid w:val="002772DA"/>
    <w:rsid w:val="002939EC"/>
    <w:rsid w:val="00294C11"/>
    <w:rsid w:val="002A2A6A"/>
    <w:rsid w:val="002B4C11"/>
    <w:rsid w:val="002C0311"/>
    <w:rsid w:val="002C2332"/>
    <w:rsid w:val="002C40AC"/>
    <w:rsid w:val="002D26AA"/>
    <w:rsid w:val="002D3DD6"/>
    <w:rsid w:val="002D5E6C"/>
    <w:rsid w:val="002E39D2"/>
    <w:rsid w:val="002E3D98"/>
    <w:rsid w:val="002E5561"/>
    <w:rsid w:val="002F39C2"/>
    <w:rsid w:val="002F55C2"/>
    <w:rsid w:val="002F6B30"/>
    <w:rsid w:val="002F7351"/>
    <w:rsid w:val="003167B8"/>
    <w:rsid w:val="00317A67"/>
    <w:rsid w:val="0032308F"/>
    <w:rsid w:val="0033141D"/>
    <w:rsid w:val="00336575"/>
    <w:rsid w:val="00340E8A"/>
    <w:rsid w:val="003539EF"/>
    <w:rsid w:val="00354DDC"/>
    <w:rsid w:val="003550E4"/>
    <w:rsid w:val="00355E35"/>
    <w:rsid w:val="00360571"/>
    <w:rsid w:val="00364286"/>
    <w:rsid w:val="00380F10"/>
    <w:rsid w:val="00381F71"/>
    <w:rsid w:val="003855B1"/>
    <w:rsid w:val="00395F14"/>
    <w:rsid w:val="003A1D42"/>
    <w:rsid w:val="003C54D2"/>
    <w:rsid w:val="003D1135"/>
    <w:rsid w:val="003D12D5"/>
    <w:rsid w:val="003D4598"/>
    <w:rsid w:val="003E3D1F"/>
    <w:rsid w:val="003E76D5"/>
    <w:rsid w:val="004061BF"/>
    <w:rsid w:val="004140CA"/>
    <w:rsid w:val="00415004"/>
    <w:rsid w:val="004156A6"/>
    <w:rsid w:val="004200D3"/>
    <w:rsid w:val="00424749"/>
    <w:rsid w:val="004401EA"/>
    <w:rsid w:val="004454FD"/>
    <w:rsid w:val="0045077C"/>
    <w:rsid w:val="004509E1"/>
    <w:rsid w:val="0046615E"/>
    <w:rsid w:val="004676D0"/>
    <w:rsid w:val="00485501"/>
    <w:rsid w:val="00493B30"/>
    <w:rsid w:val="00495F77"/>
    <w:rsid w:val="00497297"/>
    <w:rsid w:val="004C4519"/>
    <w:rsid w:val="004C52FA"/>
    <w:rsid w:val="004C70AF"/>
    <w:rsid w:val="004F2396"/>
    <w:rsid w:val="00507F0A"/>
    <w:rsid w:val="0051703B"/>
    <w:rsid w:val="00521CA3"/>
    <w:rsid w:val="00535D1B"/>
    <w:rsid w:val="0055121B"/>
    <w:rsid w:val="00557FC4"/>
    <w:rsid w:val="0058249A"/>
    <w:rsid w:val="005836A6"/>
    <w:rsid w:val="00593710"/>
    <w:rsid w:val="005A458F"/>
    <w:rsid w:val="005B081B"/>
    <w:rsid w:val="005B2B5A"/>
    <w:rsid w:val="005C1241"/>
    <w:rsid w:val="005D11F0"/>
    <w:rsid w:val="005D2A72"/>
    <w:rsid w:val="005E2A6F"/>
    <w:rsid w:val="005E5A5C"/>
    <w:rsid w:val="005E6D4B"/>
    <w:rsid w:val="005F7047"/>
    <w:rsid w:val="006066FE"/>
    <w:rsid w:val="0060682D"/>
    <w:rsid w:val="006160E1"/>
    <w:rsid w:val="006214C0"/>
    <w:rsid w:val="00627238"/>
    <w:rsid w:val="006364EA"/>
    <w:rsid w:val="00643097"/>
    <w:rsid w:val="006449BC"/>
    <w:rsid w:val="006533C1"/>
    <w:rsid w:val="0065617A"/>
    <w:rsid w:val="006563E5"/>
    <w:rsid w:val="0066442C"/>
    <w:rsid w:val="0066637B"/>
    <w:rsid w:val="006708E3"/>
    <w:rsid w:val="006730CC"/>
    <w:rsid w:val="00681A8D"/>
    <w:rsid w:val="00681F79"/>
    <w:rsid w:val="00684C6F"/>
    <w:rsid w:val="006909AE"/>
    <w:rsid w:val="006B043F"/>
    <w:rsid w:val="006B4D90"/>
    <w:rsid w:val="006B5CAA"/>
    <w:rsid w:val="006D416B"/>
    <w:rsid w:val="006D4171"/>
    <w:rsid w:val="006E05BD"/>
    <w:rsid w:val="006E72A1"/>
    <w:rsid w:val="006F0676"/>
    <w:rsid w:val="007004CE"/>
    <w:rsid w:val="00703F9E"/>
    <w:rsid w:val="00707B89"/>
    <w:rsid w:val="00710AE0"/>
    <w:rsid w:val="00711F7B"/>
    <w:rsid w:val="0072313E"/>
    <w:rsid w:val="007267D2"/>
    <w:rsid w:val="0074491B"/>
    <w:rsid w:val="00754320"/>
    <w:rsid w:val="0075483C"/>
    <w:rsid w:val="00754E1F"/>
    <w:rsid w:val="00755823"/>
    <w:rsid w:val="00765961"/>
    <w:rsid w:val="0077532F"/>
    <w:rsid w:val="00782D37"/>
    <w:rsid w:val="0078641C"/>
    <w:rsid w:val="0079310D"/>
    <w:rsid w:val="00796D66"/>
    <w:rsid w:val="007A02E8"/>
    <w:rsid w:val="007A56DE"/>
    <w:rsid w:val="007A65C0"/>
    <w:rsid w:val="007C3551"/>
    <w:rsid w:val="007C3E28"/>
    <w:rsid w:val="007D31A8"/>
    <w:rsid w:val="007D6BD9"/>
    <w:rsid w:val="007D7EE7"/>
    <w:rsid w:val="007E70A8"/>
    <w:rsid w:val="007F3B48"/>
    <w:rsid w:val="00800E21"/>
    <w:rsid w:val="008026D9"/>
    <w:rsid w:val="008031E4"/>
    <w:rsid w:val="00803515"/>
    <w:rsid w:val="00803AA9"/>
    <w:rsid w:val="0081104C"/>
    <w:rsid w:val="00812C30"/>
    <w:rsid w:val="00813D16"/>
    <w:rsid w:val="00817926"/>
    <w:rsid w:val="0082279F"/>
    <w:rsid w:val="00822BEE"/>
    <w:rsid w:val="008257EF"/>
    <w:rsid w:val="00830C86"/>
    <w:rsid w:val="00830E96"/>
    <w:rsid w:val="00845838"/>
    <w:rsid w:val="0084602D"/>
    <w:rsid w:val="00847F5E"/>
    <w:rsid w:val="00852F29"/>
    <w:rsid w:val="00853413"/>
    <w:rsid w:val="00857910"/>
    <w:rsid w:val="008754FC"/>
    <w:rsid w:val="00875910"/>
    <w:rsid w:val="00876F76"/>
    <w:rsid w:val="0088592D"/>
    <w:rsid w:val="00892EC1"/>
    <w:rsid w:val="00893579"/>
    <w:rsid w:val="008A2D32"/>
    <w:rsid w:val="008E019A"/>
    <w:rsid w:val="008E0C89"/>
    <w:rsid w:val="008E4A3D"/>
    <w:rsid w:val="008F62E4"/>
    <w:rsid w:val="009073DA"/>
    <w:rsid w:val="009114FC"/>
    <w:rsid w:val="0091675F"/>
    <w:rsid w:val="0092696C"/>
    <w:rsid w:val="009323F6"/>
    <w:rsid w:val="009344B0"/>
    <w:rsid w:val="00935584"/>
    <w:rsid w:val="00944B91"/>
    <w:rsid w:val="0096218C"/>
    <w:rsid w:val="00967490"/>
    <w:rsid w:val="009829AA"/>
    <w:rsid w:val="00985E78"/>
    <w:rsid w:val="00990F46"/>
    <w:rsid w:val="00991D3F"/>
    <w:rsid w:val="00992745"/>
    <w:rsid w:val="00993734"/>
    <w:rsid w:val="00994EB9"/>
    <w:rsid w:val="009952D3"/>
    <w:rsid w:val="009A3ED2"/>
    <w:rsid w:val="009B474E"/>
    <w:rsid w:val="009B4C5D"/>
    <w:rsid w:val="009C26B8"/>
    <w:rsid w:val="009C2741"/>
    <w:rsid w:val="009D66C9"/>
    <w:rsid w:val="009D70E6"/>
    <w:rsid w:val="009E35B1"/>
    <w:rsid w:val="00A0140A"/>
    <w:rsid w:val="00A017B2"/>
    <w:rsid w:val="00A074AA"/>
    <w:rsid w:val="00A07648"/>
    <w:rsid w:val="00A07699"/>
    <w:rsid w:val="00A14AF6"/>
    <w:rsid w:val="00A15502"/>
    <w:rsid w:val="00A16836"/>
    <w:rsid w:val="00A1685D"/>
    <w:rsid w:val="00A17562"/>
    <w:rsid w:val="00A20040"/>
    <w:rsid w:val="00A32EFE"/>
    <w:rsid w:val="00A36A85"/>
    <w:rsid w:val="00A36E3D"/>
    <w:rsid w:val="00A41BC7"/>
    <w:rsid w:val="00A43825"/>
    <w:rsid w:val="00A43ECA"/>
    <w:rsid w:val="00A5036B"/>
    <w:rsid w:val="00A827E0"/>
    <w:rsid w:val="00A8396B"/>
    <w:rsid w:val="00A91847"/>
    <w:rsid w:val="00AA15B4"/>
    <w:rsid w:val="00AC12E1"/>
    <w:rsid w:val="00AC6CF7"/>
    <w:rsid w:val="00AD0D51"/>
    <w:rsid w:val="00AD2E0C"/>
    <w:rsid w:val="00AD3FA3"/>
    <w:rsid w:val="00AD45F7"/>
    <w:rsid w:val="00AD6004"/>
    <w:rsid w:val="00AE06EB"/>
    <w:rsid w:val="00AE26AF"/>
    <w:rsid w:val="00AE364D"/>
    <w:rsid w:val="00AE6938"/>
    <w:rsid w:val="00AF7B0E"/>
    <w:rsid w:val="00B05268"/>
    <w:rsid w:val="00B27670"/>
    <w:rsid w:val="00B33404"/>
    <w:rsid w:val="00B34097"/>
    <w:rsid w:val="00B362DB"/>
    <w:rsid w:val="00B42D3C"/>
    <w:rsid w:val="00B46127"/>
    <w:rsid w:val="00B512FD"/>
    <w:rsid w:val="00B622D7"/>
    <w:rsid w:val="00B766A0"/>
    <w:rsid w:val="00B8129F"/>
    <w:rsid w:val="00B849E1"/>
    <w:rsid w:val="00B92255"/>
    <w:rsid w:val="00B92AE1"/>
    <w:rsid w:val="00B96052"/>
    <w:rsid w:val="00BB31A1"/>
    <w:rsid w:val="00BB3D3C"/>
    <w:rsid w:val="00BD05E5"/>
    <w:rsid w:val="00BD4898"/>
    <w:rsid w:val="00BE4862"/>
    <w:rsid w:val="00BF4A76"/>
    <w:rsid w:val="00BF4D58"/>
    <w:rsid w:val="00C10E13"/>
    <w:rsid w:val="00C11D5F"/>
    <w:rsid w:val="00C16273"/>
    <w:rsid w:val="00C2160F"/>
    <w:rsid w:val="00C2517A"/>
    <w:rsid w:val="00C52CD0"/>
    <w:rsid w:val="00C53034"/>
    <w:rsid w:val="00C6133C"/>
    <w:rsid w:val="00C723E1"/>
    <w:rsid w:val="00C749AE"/>
    <w:rsid w:val="00C770FC"/>
    <w:rsid w:val="00C77C9D"/>
    <w:rsid w:val="00C92B08"/>
    <w:rsid w:val="00CA4BDC"/>
    <w:rsid w:val="00CA6138"/>
    <w:rsid w:val="00CB39DC"/>
    <w:rsid w:val="00CB5DF8"/>
    <w:rsid w:val="00CC164F"/>
    <w:rsid w:val="00CD5AD5"/>
    <w:rsid w:val="00CD5DDB"/>
    <w:rsid w:val="00CE3162"/>
    <w:rsid w:val="00CE37A1"/>
    <w:rsid w:val="00CF015F"/>
    <w:rsid w:val="00D03D09"/>
    <w:rsid w:val="00D06952"/>
    <w:rsid w:val="00D14C95"/>
    <w:rsid w:val="00D16179"/>
    <w:rsid w:val="00D209D4"/>
    <w:rsid w:val="00D337A4"/>
    <w:rsid w:val="00D340C3"/>
    <w:rsid w:val="00D34CC0"/>
    <w:rsid w:val="00D35502"/>
    <w:rsid w:val="00D35834"/>
    <w:rsid w:val="00D35ACC"/>
    <w:rsid w:val="00D473FC"/>
    <w:rsid w:val="00D5160D"/>
    <w:rsid w:val="00D54C81"/>
    <w:rsid w:val="00D57A0A"/>
    <w:rsid w:val="00D631B4"/>
    <w:rsid w:val="00D63B3B"/>
    <w:rsid w:val="00D7190E"/>
    <w:rsid w:val="00D76233"/>
    <w:rsid w:val="00D76942"/>
    <w:rsid w:val="00D81E76"/>
    <w:rsid w:val="00D90BA7"/>
    <w:rsid w:val="00D91AD8"/>
    <w:rsid w:val="00DA3189"/>
    <w:rsid w:val="00DB1D02"/>
    <w:rsid w:val="00DC04BE"/>
    <w:rsid w:val="00DD503F"/>
    <w:rsid w:val="00DD63D3"/>
    <w:rsid w:val="00DE03BB"/>
    <w:rsid w:val="00DE7649"/>
    <w:rsid w:val="00DE78D6"/>
    <w:rsid w:val="00DF36E2"/>
    <w:rsid w:val="00E01787"/>
    <w:rsid w:val="00E0694B"/>
    <w:rsid w:val="00E13A36"/>
    <w:rsid w:val="00E21E59"/>
    <w:rsid w:val="00E24259"/>
    <w:rsid w:val="00E26F6C"/>
    <w:rsid w:val="00E362B7"/>
    <w:rsid w:val="00E42CE5"/>
    <w:rsid w:val="00E472D0"/>
    <w:rsid w:val="00E500EC"/>
    <w:rsid w:val="00E5312C"/>
    <w:rsid w:val="00E55B76"/>
    <w:rsid w:val="00E566AB"/>
    <w:rsid w:val="00E57293"/>
    <w:rsid w:val="00E57E30"/>
    <w:rsid w:val="00E645EB"/>
    <w:rsid w:val="00E7291F"/>
    <w:rsid w:val="00E73EBF"/>
    <w:rsid w:val="00E8012C"/>
    <w:rsid w:val="00E85307"/>
    <w:rsid w:val="00E940B3"/>
    <w:rsid w:val="00EA6929"/>
    <w:rsid w:val="00EA70C2"/>
    <w:rsid w:val="00EB0E96"/>
    <w:rsid w:val="00EB108B"/>
    <w:rsid w:val="00EB6110"/>
    <w:rsid w:val="00EB6CA9"/>
    <w:rsid w:val="00ED06EB"/>
    <w:rsid w:val="00ED0C67"/>
    <w:rsid w:val="00ED5DE4"/>
    <w:rsid w:val="00EE1DFB"/>
    <w:rsid w:val="00EE32B1"/>
    <w:rsid w:val="00EE7386"/>
    <w:rsid w:val="00EF0181"/>
    <w:rsid w:val="00EF288F"/>
    <w:rsid w:val="00EF3D71"/>
    <w:rsid w:val="00EF6BCD"/>
    <w:rsid w:val="00F022F4"/>
    <w:rsid w:val="00F126B1"/>
    <w:rsid w:val="00F17E6B"/>
    <w:rsid w:val="00F23BF4"/>
    <w:rsid w:val="00F406B5"/>
    <w:rsid w:val="00F52B32"/>
    <w:rsid w:val="00F5513B"/>
    <w:rsid w:val="00F60C51"/>
    <w:rsid w:val="00F6378B"/>
    <w:rsid w:val="00F646DB"/>
    <w:rsid w:val="00F6683E"/>
    <w:rsid w:val="00F73B64"/>
    <w:rsid w:val="00F75C6B"/>
    <w:rsid w:val="00F831E6"/>
    <w:rsid w:val="00F97333"/>
    <w:rsid w:val="00FA4D89"/>
    <w:rsid w:val="00FB0777"/>
    <w:rsid w:val="00FC2C34"/>
    <w:rsid w:val="00FD19E3"/>
    <w:rsid w:val="00FD3D47"/>
    <w:rsid w:val="00FD5DD8"/>
    <w:rsid w:val="00FE027C"/>
    <w:rsid w:val="00FE6461"/>
    <w:rsid w:val="00FF49D1"/>
    <w:rsid w:val="00FF6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99" w:qFormat="1"/>
    <w:lsdException w:name="Emphasis" w:uiPriority="20" w:qFormat="1"/>
    <w:lsdException w:name="Document Map" w:uiPriority="99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00E2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0E21"/>
    <w:pPr>
      <w:keepNext/>
      <w:ind w:left="300"/>
      <w:outlineLvl w:val="0"/>
    </w:pPr>
    <w:rPr>
      <w:rFonts w:ascii="Arial" w:hAnsi="Arial" w:cs="Arial"/>
      <w:b/>
      <w:bCs/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00E21"/>
    <w:pPr>
      <w:keepNext/>
      <w:ind w:left="36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F239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qFormat/>
    <w:rsid w:val="00800E21"/>
    <w:pPr>
      <w:keepNext/>
      <w:ind w:left="1080"/>
      <w:outlineLvl w:val="3"/>
    </w:pPr>
    <w:rPr>
      <w:rFonts w:ascii="Arial" w:hAnsi="Arial" w:cs="Arial"/>
      <w:b/>
      <w:bCs/>
    </w:rPr>
  </w:style>
  <w:style w:type="paragraph" w:styleId="Nagwek5">
    <w:name w:val="heading 5"/>
    <w:basedOn w:val="Normalny"/>
    <w:next w:val="Normalny"/>
    <w:qFormat/>
    <w:rsid w:val="00800E21"/>
    <w:pPr>
      <w:keepNext/>
      <w:outlineLvl w:val="4"/>
    </w:pPr>
    <w:rPr>
      <w:rFonts w:ascii="Arial" w:hAnsi="Arial" w:cs="Arial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800E21"/>
    <w:pPr>
      <w:ind w:left="300"/>
    </w:pPr>
  </w:style>
  <w:style w:type="paragraph" w:styleId="Tytu">
    <w:name w:val="Title"/>
    <w:basedOn w:val="Normalny"/>
    <w:qFormat/>
    <w:rsid w:val="00800E21"/>
    <w:pPr>
      <w:jc w:val="center"/>
    </w:pPr>
    <w:rPr>
      <w:b/>
      <w:bCs/>
      <w:sz w:val="40"/>
    </w:rPr>
  </w:style>
  <w:style w:type="paragraph" w:styleId="Tekstpodstawowywcity2">
    <w:name w:val="Body Text Indent 2"/>
    <w:basedOn w:val="Normalny"/>
    <w:rsid w:val="00800E21"/>
    <w:pPr>
      <w:ind w:left="300"/>
    </w:pPr>
    <w:rPr>
      <w:b/>
      <w:bCs/>
      <w:sz w:val="28"/>
    </w:rPr>
  </w:style>
  <w:style w:type="paragraph" w:styleId="Tekstpodstawowywcity3">
    <w:name w:val="Body Text Indent 3"/>
    <w:basedOn w:val="Normalny"/>
    <w:rsid w:val="00800E21"/>
    <w:pPr>
      <w:ind w:left="360"/>
    </w:pPr>
    <w:rPr>
      <w:b/>
      <w:bCs/>
      <w:sz w:val="28"/>
    </w:rPr>
  </w:style>
  <w:style w:type="paragraph" w:styleId="Tekstpodstawowy">
    <w:name w:val="Body Text"/>
    <w:basedOn w:val="Normalny"/>
    <w:rsid w:val="00800E21"/>
    <w:rPr>
      <w:rFonts w:ascii="Arial" w:hAnsi="Arial" w:cs="Arial"/>
      <w:b/>
      <w:bCs/>
    </w:rPr>
  </w:style>
  <w:style w:type="paragraph" w:styleId="Tekstprzypisudolnego">
    <w:name w:val="footnote text"/>
    <w:basedOn w:val="Normalny"/>
    <w:semiHidden/>
    <w:rsid w:val="00800E21"/>
    <w:rPr>
      <w:sz w:val="20"/>
      <w:szCs w:val="20"/>
    </w:rPr>
  </w:style>
  <w:style w:type="character" w:styleId="Odwoanieprzypisudolnego">
    <w:name w:val="footnote reference"/>
    <w:semiHidden/>
    <w:rsid w:val="00800E21"/>
    <w:rPr>
      <w:vertAlign w:val="superscript"/>
    </w:rPr>
  </w:style>
  <w:style w:type="paragraph" w:styleId="Tekstpodstawowy3">
    <w:name w:val="Body Text 3"/>
    <w:basedOn w:val="Normalny"/>
    <w:rsid w:val="00800E21"/>
    <w:pPr>
      <w:jc w:val="center"/>
    </w:pPr>
    <w:rPr>
      <w:rFonts w:ascii="Arial" w:hAnsi="Arial" w:cs="Arial"/>
      <w:b/>
      <w:bCs/>
      <w:sz w:val="28"/>
    </w:rPr>
  </w:style>
  <w:style w:type="paragraph" w:styleId="Stopka">
    <w:name w:val="footer"/>
    <w:basedOn w:val="Normalny"/>
    <w:link w:val="StopkaZnak"/>
    <w:uiPriority w:val="99"/>
    <w:rsid w:val="00800E2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00E21"/>
  </w:style>
  <w:style w:type="paragraph" w:styleId="Akapitzlist">
    <w:name w:val="List Paragraph"/>
    <w:basedOn w:val="Normalny"/>
    <w:uiPriority w:val="34"/>
    <w:qFormat/>
    <w:rsid w:val="008026D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rsid w:val="00D3583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D3583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57A0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57A0A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031E4"/>
    <w:rPr>
      <w:sz w:val="24"/>
      <w:szCs w:val="24"/>
    </w:rPr>
  </w:style>
  <w:style w:type="table" w:styleId="Tabela-Siatka">
    <w:name w:val="Table Grid"/>
    <w:basedOn w:val="Standardowy"/>
    <w:rsid w:val="006068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">
    <w:name w:val="Tekst treści_"/>
    <w:basedOn w:val="Domylnaczcionkaakapitu"/>
    <w:link w:val="Teksttreci1"/>
    <w:uiPriority w:val="99"/>
    <w:rsid w:val="004F2396"/>
    <w:rPr>
      <w:rFonts w:ascii="Calibri" w:hAnsi="Calibri" w:cs="Calibri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uiPriority w:val="99"/>
    <w:rsid w:val="004F2396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4F2396"/>
    <w:pPr>
      <w:shd w:val="clear" w:color="auto" w:fill="FFFFFF"/>
      <w:spacing w:line="240" w:lineRule="atLeast"/>
      <w:ind w:hanging="360"/>
    </w:pPr>
    <w:rPr>
      <w:rFonts w:ascii="Calibri" w:hAnsi="Calibri" w:cs="Calibri"/>
      <w:sz w:val="20"/>
      <w:szCs w:val="20"/>
    </w:rPr>
  </w:style>
  <w:style w:type="paragraph" w:customStyle="1" w:styleId="Teksttreci40">
    <w:name w:val="Tekst treści (4)"/>
    <w:basedOn w:val="Normalny"/>
    <w:link w:val="Teksttreci4"/>
    <w:uiPriority w:val="99"/>
    <w:rsid w:val="004F2396"/>
    <w:pPr>
      <w:shd w:val="clear" w:color="auto" w:fill="FFFFFF"/>
      <w:spacing w:line="240" w:lineRule="atLeast"/>
    </w:pPr>
    <w:rPr>
      <w:rFonts w:ascii="Calibri" w:hAnsi="Calibri" w:cs="Calibri"/>
      <w:sz w:val="21"/>
      <w:szCs w:val="21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F239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Teksttreci3">
    <w:name w:val="Tekst treści (3)_"/>
    <w:basedOn w:val="Domylnaczcionkaakapitu"/>
    <w:link w:val="Teksttreci30"/>
    <w:uiPriority w:val="99"/>
    <w:rsid w:val="004F2396"/>
    <w:rPr>
      <w:rFonts w:ascii="Calibri" w:hAnsi="Calibri" w:cs="Calibri"/>
      <w:sz w:val="35"/>
      <w:szCs w:val="35"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4F2396"/>
    <w:pPr>
      <w:shd w:val="clear" w:color="auto" w:fill="FFFFFF"/>
      <w:spacing w:line="240" w:lineRule="atLeast"/>
    </w:pPr>
    <w:rPr>
      <w:rFonts w:ascii="Calibri" w:hAnsi="Calibri" w:cs="Calibri"/>
      <w:sz w:val="35"/>
      <w:szCs w:val="35"/>
    </w:rPr>
  </w:style>
  <w:style w:type="character" w:customStyle="1" w:styleId="Nagwek22">
    <w:name w:val="Nagłówek #2 (2)_"/>
    <w:basedOn w:val="Domylnaczcionkaakapitu"/>
    <w:link w:val="Nagwek220"/>
    <w:uiPriority w:val="99"/>
    <w:rsid w:val="004F2396"/>
    <w:rPr>
      <w:b/>
      <w:bCs/>
      <w:sz w:val="29"/>
      <w:szCs w:val="29"/>
      <w:shd w:val="clear" w:color="auto" w:fill="FFFFFF"/>
    </w:rPr>
  </w:style>
  <w:style w:type="character" w:customStyle="1" w:styleId="Spistreci2Znak">
    <w:name w:val="Spis treści 2 Znak"/>
    <w:basedOn w:val="Domylnaczcionkaakapitu"/>
    <w:link w:val="Spistreci2"/>
    <w:uiPriority w:val="39"/>
    <w:rsid w:val="004F2396"/>
    <w:rPr>
      <w:rFonts w:eastAsia="Arial Unicode MS" w:cs="Calibri"/>
      <w:smallCaps/>
      <w:color w:val="000000"/>
    </w:rPr>
  </w:style>
  <w:style w:type="character" w:customStyle="1" w:styleId="Spistreci13pt">
    <w:name w:val="Spis treści + 13 pt"/>
    <w:aliases w:val="Skalowanie 150%"/>
    <w:basedOn w:val="Spistreci2Znak"/>
    <w:uiPriority w:val="99"/>
    <w:rsid w:val="004F2396"/>
    <w:rPr>
      <w:rFonts w:eastAsia="Arial Unicode MS" w:cs="Calibri"/>
      <w:smallCaps/>
      <w:color w:val="000000"/>
      <w:w w:val="150"/>
      <w:sz w:val="26"/>
      <w:szCs w:val="26"/>
    </w:rPr>
  </w:style>
  <w:style w:type="paragraph" w:customStyle="1" w:styleId="Nagwek220">
    <w:name w:val="Nagłówek #2 (2)"/>
    <w:basedOn w:val="Normalny"/>
    <w:link w:val="Nagwek22"/>
    <w:uiPriority w:val="99"/>
    <w:rsid w:val="004F2396"/>
    <w:pPr>
      <w:shd w:val="clear" w:color="auto" w:fill="FFFFFF"/>
      <w:spacing w:before="600" w:after="120" w:line="240" w:lineRule="atLeast"/>
      <w:outlineLvl w:val="1"/>
    </w:pPr>
    <w:rPr>
      <w:b/>
      <w:bCs/>
      <w:sz w:val="29"/>
      <w:szCs w:val="29"/>
    </w:rPr>
  </w:style>
  <w:style w:type="paragraph" w:styleId="Spistreci2">
    <w:name w:val="toc 2"/>
    <w:basedOn w:val="Normalny"/>
    <w:next w:val="Normalny"/>
    <w:link w:val="Spistreci2Znak"/>
    <w:uiPriority w:val="39"/>
    <w:qFormat/>
    <w:rsid w:val="004F2396"/>
    <w:pPr>
      <w:ind w:left="240"/>
    </w:pPr>
    <w:rPr>
      <w:rFonts w:eastAsia="Arial Unicode MS" w:cs="Calibri"/>
      <w:smallCaps/>
      <w:color w:val="000000"/>
      <w:sz w:val="20"/>
      <w:szCs w:val="20"/>
    </w:rPr>
  </w:style>
  <w:style w:type="character" w:customStyle="1" w:styleId="Nagwek72">
    <w:name w:val="Nagłówek #7 (2)_"/>
    <w:basedOn w:val="Domylnaczcionkaakapitu"/>
    <w:link w:val="Nagwek720"/>
    <w:uiPriority w:val="99"/>
    <w:rsid w:val="004F2396"/>
    <w:rPr>
      <w:rFonts w:ascii="Arial" w:hAnsi="Arial" w:cs="Arial"/>
      <w:b/>
      <w:bCs/>
      <w:sz w:val="25"/>
      <w:szCs w:val="25"/>
      <w:shd w:val="clear" w:color="auto" w:fill="FFFFFF"/>
    </w:rPr>
  </w:style>
  <w:style w:type="character" w:customStyle="1" w:styleId="Nagwek9">
    <w:name w:val="Nagłówek #9_"/>
    <w:basedOn w:val="Domylnaczcionkaakapitu"/>
    <w:link w:val="Nagwek90"/>
    <w:uiPriority w:val="99"/>
    <w:rsid w:val="004F239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1"/>
    <w:uiPriority w:val="99"/>
    <w:rsid w:val="004F2396"/>
    <w:rPr>
      <w:rFonts w:ascii="Arial" w:hAnsi="Arial" w:cs="Arial"/>
      <w:sz w:val="16"/>
      <w:szCs w:val="16"/>
      <w:shd w:val="clear" w:color="auto" w:fill="FFFFFF"/>
    </w:rPr>
  </w:style>
  <w:style w:type="character" w:customStyle="1" w:styleId="Teksttreci20">
    <w:name w:val="Tekst treści (2)"/>
    <w:basedOn w:val="Teksttreci2"/>
    <w:uiPriority w:val="99"/>
    <w:rsid w:val="004F2396"/>
    <w:rPr>
      <w:rFonts w:ascii="Arial" w:hAnsi="Arial" w:cs="Arial"/>
      <w:sz w:val="16"/>
      <w:szCs w:val="16"/>
      <w:u w:val="single"/>
      <w:shd w:val="clear" w:color="auto" w:fill="FFFFFF"/>
    </w:rPr>
  </w:style>
  <w:style w:type="character" w:customStyle="1" w:styleId="Nagwek10">
    <w:name w:val="Nagłówek #10_"/>
    <w:basedOn w:val="Domylnaczcionkaakapitu"/>
    <w:link w:val="Nagwek100"/>
    <w:uiPriority w:val="99"/>
    <w:rsid w:val="004F2396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Teksttreci0">
    <w:name w:val="Tekst treści"/>
    <w:basedOn w:val="Teksttreci"/>
    <w:uiPriority w:val="99"/>
    <w:rsid w:val="004F2396"/>
    <w:rPr>
      <w:rFonts w:ascii="Arial" w:hAnsi="Arial" w:cs="Arial"/>
      <w:spacing w:val="0"/>
      <w:sz w:val="19"/>
      <w:szCs w:val="19"/>
      <w:u w:val="single"/>
      <w:shd w:val="clear" w:color="auto" w:fill="FFFFFF"/>
    </w:rPr>
  </w:style>
  <w:style w:type="character" w:customStyle="1" w:styleId="Podpistabeli">
    <w:name w:val="Podpis tabeli_"/>
    <w:basedOn w:val="Domylnaczcionkaakapitu"/>
    <w:link w:val="Podpistabeli1"/>
    <w:uiPriority w:val="99"/>
    <w:rsid w:val="004F2396"/>
    <w:rPr>
      <w:rFonts w:ascii="Arial" w:hAnsi="Arial" w:cs="Arial"/>
      <w:sz w:val="19"/>
      <w:szCs w:val="19"/>
      <w:shd w:val="clear" w:color="auto" w:fill="FFFFFF"/>
    </w:rPr>
  </w:style>
  <w:style w:type="character" w:customStyle="1" w:styleId="Podpistabeli0">
    <w:name w:val="Podpis tabeli"/>
    <w:basedOn w:val="Podpistabeli"/>
    <w:uiPriority w:val="99"/>
    <w:rsid w:val="004F2396"/>
    <w:rPr>
      <w:rFonts w:ascii="Arial" w:hAnsi="Arial" w:cs="Arial"/>
      <w:sz w:val="19"/>
      <w:szCs w:val="19"/>
      <w:u w:val="single"/>
      <w:shd w:val="clear" w:color="auto" w:fill="FFFFFF"/>
    </w:rPr>
  </w:style>
  <w:style w:type="character" w:customStyle="1" w:styleId="TeksttreciOdstpy1pt">
    <w:name w:val="Tekst treści + Odstępy 1 pt"/>
    <w:basedOn w:val="Teksttreci"/>
    <w:uiPriority w:val="99"/>
    <w:rsid w:val="004F2396"/>
    <w:rPr>
      <w:rFonts w:ascii="Arial" w:hAnsi="Arial" w:cs="Arial"/>
      <w:spacing w:val="30"/>
      <w:sz w:val="19"/>
      <w:szCs w:val="19"/>
      <w:shd w:val="clear" w:color="auto" w:fill="FFFFFF"/>
    </w:rPr>
  </w:style>
  <w:style w:type="character" w:customStyle="1" w:styleId="Teksttreci6pt">
    <w:name w:val="Tekst treści + 6 pt"/>
    <w:aliases w:val="Kursywa"/>
    <w:basedOn w:val="Teksttreci"/>
    <w:uiPriority w:val="99"/>
    <w:rsid w:val="004F2396"/>
    <w:rPr>
      <w:rFonts w:ascii="Arial" w:hAnsi="Arial" w:cs="Arial"/>
      <w:i/>
      <w:iCs/>
      <w:spacing w:val="0"/>
      <w:sz w:val="12"/>
      <w:szCs w:val="12"/>
      <w:shd w:val="clear" w:color="auto" w:fill="FFFFFF"/>
    </w:rPr>
  </w:style>
  <w:style w:type="character" w:customStyle="1" w:styleId="Teksttreci6pt3">
    <w:name w:val="Tekst treści + 6 pt3"/>
    <w:aliases w:val="Kursywa11,Odstępy 2 pt"/>
    <w:basedOn w:val="Teksttreci"/>
    <w:uiPriority w:val="99"/>
    <w:rsid w:val="004F2396"/>
    <w:rPr>
      <w:rFonts w:ascii="Arial" w:hAnsi="Arial" w:cs="Arial"/>
      <w:i/>
      <w:iCs/>
      <w:strike/>
      <w:spacing w:val="50"/>
      <w:sz w:val="12"/>
      <w:szCs w:val="12"/>
      <w:shd w:val="clear" w:color="auto" w:fill="FFFFFF"/>
    </w:rPr>
  </w:style>
  <w:style w:type="character" w:customStyle="1" w:styleId="Teksttreci16">
    <w:name w:val="Tekst treści16"/>
    <w:basedOn w:val="Teksttreci"/>
    <w:uiPriority w:val="99"/>
    <w:rsid w:val="004F2396"/>
    <w:rPr>
      <w:rFonts w:ascii="Arial" w:hAnsi="Arial" w:cs="Arial"/>
      <w:strike/>
      <w:spacing w:val="0"/>
      <w:sz w:val="19"/>
      <w:szCs w:val="19"/>
      <w:shd w:val="clear" w:color="auto" w:fill="FFFFFF"/>
    </w:rPr>
  </w:style>
  <w:style w:type="character" w:customStyle="1" w:styleId="Teksttreci39">
    <w:name w:val="Tekst treści (3) + 9"/>
    <w:aliases w:val="5 pt,Bez kursywy"/>
    <w:basedOn w:val="Teksttreci3"/>
    <w:uiPriority w:val="99"/>
    <w:rsid w:val="004F2396"/>
    <w:rPr>
      <w:rFonts w:ascii="Arial" w:hAnsi="Arial" w:cs="Arial"/>
      <w:spacing w:val="0"/>
      <w:sz w:val="19"/>
      <w:szCs w:val="19"/>
      <w:shd w:val="clear" w:color="auto" w:fill="FFFFFF"/>
    </w:rPr>
  </w:style>
  <w:style w:type="character" w:customStyle="1" w:styleId="Teksttreci6pt2">
    <w:name w:val="Tekst treści + 6 pt2"/>
    <w:aliases w:val="Kursywa10,Odstępy 2 pt3"/>
    <w:basedOn w:val="Teksttreci"/>
    <w:uiPriority w:val="99"/>
    <w:rsid w:val="004F2396"/>
    <w:rPr>
      <w:rFonts w:ascii="Arial" w:hAnsi="Arial" w:cs="Arial"/>
      <w:i/>
      <w:iCs/>
      <w:spacing w:val="50"/>
      <w:sz w:val="12"/>
      <w:szCs w:val="12"/>
      <w:shd w:val="clear" w:color="auto" w:fill="FFFFFF"/>
    </w:rPr>
  </w:style>
  <w:style w:type="character" w:styleId="Pogrubienie">
    <w:name w:val="Strong"/>
    <w:aliases w:val="Nagłówek lub stopka + Arial,26,5 pt18,Odstępy 1 pt"/>
    <w:basedOn w:val="Domylnaczcionkaakapitu"/>
    <w:uiPriority w:val="99"/>
    <w:qFormat/>
    <w:rsid w:val="004F2396"/>
    <w:rPr>
      <w:rFonts w:ascii="Arial" w:hAnsi="Arial" w:cs="Arial"/>
      <w:b/>
      <w:bCs/>
      <w:spacing w:val="20"/>
      <w:sz w:val="53"/>
      <w:szCs w:val="53"/>
      <w:lang w:val="en-US" w:eastAsia="en-US"/>
    </w:rPr>
  </w:style>
  <w:style w:type="character" w:customStyle="1" w:styleId="Teksttreci15">
    <w:name w:val="Tekst treści15"/>
    <w:basedOn w:val="Teksttreci"/>
    <w:uiPriority w:val="99"/>
    <w:rsid w:val="004F2396"/>
    <w:rPr>
      <w:rFonts w:ascii="Arial" w:hAnsi="Arial" w:cs="Arial"/>
      <w:spacing w:val="0"/>
      <w:sz w:val="19"/>
      <w:szCs w:val="19"/>
      <w:u w:val="single"/>
      <w:shd w:val="clear" w:color="auto" w:fill="FFFFFF"/>
    </w:rPr>
  </w:style>
  <w:style w:type="character" w:customStyle="1" w:styleId="TeksttreciArialUnicodeMS">
    <w:name w:val="Tekst treści + Arial Unicode MS"/>
    <w:aliases w:val="8 pt,Kursywa9,Małe litery,Odstępy 1 pt1"/>
    <w:basedOn w:val="Teksttreci"/>
    <w:uiPriority w:val="99"/>
    <w:rsid w:val="004F2396"/>
    <w:rPr>
      <w:rFonts w:ascii="Arial Unicode MS" w:eastAsia="Arial Unicode MS" w:hAnsi="Calibri" w:cs="Arial Unicode MS"/>
      <w:i/>
      <w:iCs/>
      <w:smallCaps/>
      <w:spacing w:val="20"/>
      <w:sz w:val="16"/>
      <w:szCs w:val="16"/>
      <w:shd w:val="clear" w:color="auto" w:fill="FFFFFF"/>
    </w:rPr>
  </w:style>
  <w:style w:type="character" w:customStyle="1" w:styleId="TeksttreciArialUnicodeMS1">
    <w:name w:val="Tekst treści + Arial Unicode MS1"/>
    <w:aliases w:val="8 pt1,Kursywa8,Małe litery9,Odstępy 2 pt2"/>
    <w:basedOn w:val="Teksttreci"/>
    <w:uiPriority w:val="99"/>
    <w:rsid w:val="004F2396"/>
    <w:rPr>
      <w:rFonts w:ascii="Arial Unicode MS" w:eastAsia="Arial Unicode MS" w:hAnsi="Calibri" w:cs="Arial Unicode MS"/>
      <w:i/>
      <w:iCs/>
      <w:smallCaps/>
      <w:spacing w:val="40"/>
      <w:sz w:val="16"/>
      <w:szCs w:val="16"/>
      <w:shd w:val="clear" w:color="auto" w:fill="FFFFFF"/>
    </w:rPr>
  </w:style>
  <w:style w:type="character" w:customStyle="1" w:styleId="Teksttreci5">
    <w:name w:val="Tekst treści + 5"/>
    <w:aliases w:val="5 pt17,Kursywa7,Małe litery8"/>
    <w:basedOn w:val="Teksttreci"/>
    <w:uiPriority w:val="99"/>
    <w:rsid w:val="004F2396"/>
    <w:rPr>
      <w:rFonts w:ascii="Arial" w:hAnsi="Arial" w:cs="Arial"/>
      <w:i/>
      <w:iCs/>
      <w:smallCaps/>
      <w:noProof/>
      <w:spacing w:val="0"/>
      <w:sz w:val="11"/>
      <w:szCs w:val="11"/>
      <w:shd w:val="clear" w:color="auto" w:fill="FFFFFF"/>
    </w:rPr>
  </w:style>
  <w:style w:type="character" w:customStyle="1" w:styleId="Teksttreci6pt1">
    <w:name w:val="Tekst treści + 6 pt1"/>
    <w:aliases w:val="Kursywa6"/>
    <w:basedOn w:val="Teksttreci"/>
    <w:uiPriority w:val="99"/>
    <w:rsid w:val="004F2396"/>
    <w:rPr>
      <w:rFonts w:ascii="Arial" w:hAnsi="Arial" w:cs="Arial"/>
      <w:i/>
      <w:iCs/>
      <w:spacing w:val="0"/>
      <w:sz w:val="12"/>
      <w:szCs w:val="12"/>
      <w:shd w:val="clear" w:color="auto" w:fill="FFFFFF"/>
    </w:rPr>
  </w:style>
  <w:style w:type="character" w:customStyle="1" w:styleId="Teksttreci310">
    <w:name w:val="Tekst treści (3) + 10"/>
    <w:aliases w:val="5 pt16,Bez kursywy6"/>
    <w:basedOn w:val="Teksttreci3"/>
    <w:uiPriority w:val="99"/>
    <w:rsid w:val="004F2396"/>
    <w:rPr>
      <w:rFonts w:ascii="Arial" w:hAnsi="Arial" w:cs="Arial"/>
      <w:spacing w:val="0"/>
      <w:sz w:val="21"/>
      <w:szCs w:val="21"/>
      <w:shd w:val="clear" w:color="auto" w:fill="FFFFFF"/>
    </w:rPr>
  </w:style>
  <w:style w:type="character" w:customStyle="1" w:styleId="Teksttreci50">
    <w:name w:val="Tekst treści (5)_"/>
    <w:basedOn w:val="Domylnaczcionkaakapitu"/>
    <w:link w:val="Teksttreci51"/>
    <w:uiPriority w:val="99"/>
    <w:rsid w:val="004F2396"/>
    <w:rPr>
      <w:rFonts w:ascii="Arial" w:hAnsi="Arial" w:cs="Arial"/>
      <w:sz w:val="14"/>
      <w:szCs w:val="14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rsid w:val="004F2396"/>
    <w:rPr>
      <w:rFonts w:ascii="Arial Unicode MS" w:eastAsia="Arial Unicode MS" w:cs="Arial Unicode MS"/>
      <w:noProof/>
      <w:sz w:val="8"/>
      <w:szCs w:val="8"/>
      <w:shd w:val="clear" w:color="auto" w:fill="FFFFFF"/>
    </w:rPr>
  </w:style>
  <w:style w:type="character" w:customStyle="1" w:styleId="Teksttreci7">
    <w:name w:val="Tekst treści (7)_"/>
    <w:basedOn w:val="Domylnaczcionkaakapitu"/>
    <w:link w:val="Teksttreci70"/>
    <w:uiPriority w:val="99"/>
    <w:rsid w:val="004F2396"/>
    <w:rPr>
      <w:rFonts w:ascii="Calibri" w:hAnsi="Calibri" w:cs="Calibri"/>
      <w:sz w:val="30"/>
      <w:szCs w:val="30"/>
      <w:shd w:val="clear" w:color="auto" w:fill="FFFFFF"/>
    </w:rPr>
  </w:style>
  <w:style w:type="paragraph" w:customStyle="1" w:styleId="Nagwek720">
    <w:name w:val="Nagłówek #7 (2)"/>
    <w:basedOn w:val="Normalny"/>
    <w:link w:val="Nagwek72"/>
    <w:uiPriority w:val="99"/>
    <w:rsid w:val="004F2396"/>
    <w:pPr>
      <w:shd w:val="clear" w:color="auto" w:fill="FFFFFF"/>
      <w:spacing w:after="300" w:line="240" w:lineRule="atLeast"/>
      <w:outlineLvl w:val="6"/>
    </w:pPr>
    <w:rPr>
      <w:rFonts w:ascii="Arial" w:hAnsi="Arial" w:cs="Arial"/>
      <w:b/>
      <w:bCs/>
      <w:sz w:val="25"/>
      <w:szCs w:val="25"/>
    </w:rPr>
  </w:style>
  <w:style w:type="paragraph" w:customStyle="1" w:styleId="Nagwek90">
    <w:name w:val="Nagłówek #9"/>
    <w:basedOn w:val="Normalny"/>
    <w:link w:val="Nagwek9"/>
    <w:uiPriority w:val="99"/>
    <w:rsid w:val="004F2396"/>
    <w:pPr>
      <w:shd w:val="clear" w:color="auto" w:fill="FFFFFF"/>
      <w:spacing w:before="300" w:after="480" w:line="240" w:lineRule="atLeast"/>
      <w:outlineLvl w:val="8"/>
    </w:pPr>
    <w:rPr>
      <w:rFonts w:ascii="Arial" w:hAnsi="Arial" w:cs="Arial"/>
      <w:b/>
      <w:bCs/>
      <w:sz w:val="19"/>
      <w:szCs w:val="19"/>
    </w:rPr>
  </w:style>
  <w:style w:type="paragraph" w:customStyle="1" w:styleId="Teksttreci21">
    <w:name w:val="Tekst treści (2)1"/>
    <w:basedOn w:val="Normalny"/>
    <w:link w:val="Teksttreci2"/>
    <w:uiPriority w:val="99"/>
    <w:rsid w:val="004F2396"/>
    <w:pPr>
      <w:shd w:val="clear" w:color="auto" w:fill="FFFFFF"/>
      <w:spacing w:before="360" w:line="245" w:lineRule="exact"/>
    </w:pPr>
    <w:rPr>
      <w:rFonts w:ascii="Arial" w:hAnsi="Arial" w:cs="Arial"/>
      <w:sz w:val="16"/>
      <w:szCs w:val="16"/>
    </w:rPr>
  </w:style>
  <w:style w:type="paragraph" w:customStyle="1" w:styleId="Nagwek100">
    <w:name w:val="Nagłówek #10"/>
    <w:basedOn w:val="Normalny"/>
    <w:link w:val="Nagwek10"/>
    <w:uiPriority w:val="99"/>
    <w:rsid w:val="004F2396"/>
    <w:pPr>
      <w:shd w:val="clear" w:color="auto" w:fill="FFFFFF"/>
      <w:spacing w:before="300" w:after="300" w:line="240" w:lineRule="atLeast"/>
    </w:pPr>
    <w:rPr>
      <w:rFonts w:ascii="Arial" w:hAnsi="Arial" w:cs="Arial"/>
      <w:b/>
      <w:bCs/>
      <w:sz w:val="18"/>
      <w:szCs w:val="18"/>
    </w:rPr>
  </w:style>
  <w:style w:type="paragraph" w:customStyle="1" w:styleId="Podpistabeli1">
    <w:name w:val="Podpis tabeli1"/>
    <w:basedOn w:val="Normalny"/>
    <w:link w:val="Podpistabeli"/>
    <w:uiPriority w:val="99"/>
    <w:rsid w:val="004F2396"/>
    <w:pPr>
      <w:shd w:val="clear" w:color="auto" w:fill="FFFFFF"/>
      <w:spacing w:line="240" w:lineRule="atLeast"/>
    </w:pPr>
    <w:rPr>
      <w:rFonts w:ascii="Arial" w:hAnsi="Arial" w:cs="Arial"/>
      <w:sz w:val="19"/>
      <w:szCs w:val="19"/>
    </w:rPr>
  </w:style>
  <w:style w:type="paragraph" w:customStyle="1" w:styleId="Teksttreci51">
    <w:name w:val="Tekst treści (5)"/>
    <w:basedOn w:val="Normalny"/>
    <w:link w:val="Teksttreci50"/>
    <w:uiPriority w:val="99"/>
    <w:rsid w:val="004F2396"/>
    <w:pPr>
      <w:shd w:val="clear" w:color="auto" w:fill="FFFFFF"/>
      <w:spacing w:line="240" w:lineRule="atLeast"/>
    </w:pPr>
    <w:rPr>
      <w:rFonts w:ascii="Arial" w:hAnsi="Arial" w:cs="Arial"/>
      <w:sz w:val="14"/>
      <w:szCs w:val="14"/>
    </w:rPr>
  </w:style>
  <w:style w:type="paragraph" w:customStyle="1" w:styleId="Teksttreci60">
    <w:name w:val="Tekst treści (6)"/>
    <w:basedOn w:val="Normalny"/>
    <w:link w:val="Teksttreci6"/>
    <w:rsid w:val="004F2396"/>
    <w:pPr>
      <w:shd w:val="clear" w:color="auto" w:fill="FFFFFF"/>
      <w:spacing w:line="240" w:lineRule="atLeast"/>
    </w:pPr>
    <w:rPr>
      <w:rFonts w:ascii="Arial Unicode MS" w:eastAsia="Arial Unicode MS" w:cs="Arial Unicode MS"/>
      <w:noProof/>
      <w:sz w:val="8"/>
      <w:szCs w:val="8"/>
    </w:rPr>
  </w:style>
  <w:style w:type="paragraph" w:customStyle="1" w:styleId="Teksttreci70">
    <w:name w:val="Tekst treści (7)"/>
    <w:basedOn w:val="Normalny"/>
    <w:link w:val="Teksttreci7"/>
    <w:uiPriority w:val="99"/>
    <w:rsid w:val="004F2396"/>
    <w:pPr>
      <w:shd w:val="clear" w:color="auto" w:fill="FFFFFF"/>
      <w:spacing w:after="300" w:line="240" w:lineRule="atLeast"/>
    </w:pPr>
    <w:rPr>
      <w:rFonts w:ascii="Calibri" w:hAnsi="Calibri" w:cs="Calibri"/>
      <w:sz w:val="30"/>
      <w:szCs w:val="30"/>
    </w:rPr>
  </w:style>
  <w:style w:type="character" w:customStyle="1" w:styleId="Nagwek1Znak">
    <w:name w:val="Nagłówek 1 Znak"/>
    <w:basedOn w:val="Domylnaczcionkaakapitu"/>
    <w:link w:val="Nagwek1"/>
    <w:uiPriority w:val="9"/>
    <w:rsid w:val="004F2396"/>
    <w:rPr>
      <w:rFonts w:ascii="Arial" w:hAnsi="Arial" w:cs="Arial"/>
      <w:b/>
      <w:bCs/>
      <w:sz w:val="28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4F2396"/>
    <w:rPr>
      <w:b/>
      <w:bCs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F2396"/>
    <w:pPr>
      <w:keepLines/>
      <w:spacing w:before="480" w:line="276" w:lineRule="auto"/>
      <w:ind w:left="0"/>
      <w:outlineLvl w:val="9"/>
    </w:pPr>
    <w:rPr>
      <w:rFonts w:ascii="Cambria" w:hAnsi="Cambria" w:cs="Times New Roman"/>
      <w:color w:val="365F91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4F2396"/>
    <w:pPr>
      <w:tabs>
        <w:tab w:val="left" w:pos="284"/>
        <w:tab w:val="right" w:leader="dot" w:pos="9204"/>
      </w:tabs>
      <w:spacing w:before="120" w:after="120"/>
    </w:pPr>
    <w:rPr>
      <w:rFonts w:ascii="Calibri" w:eastAsia="Arial Unicode MS" w:hAnsi="Calibri" w:cs="Calibri"/>
      <w:b/>
      <w:bCs/>
      <w:caps/>
      <w:color w:val="000000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F2396"/>
    <w:rPr>
      <w:color w:val="0000FF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4F2396"/>
    <w:pPr>
      <w:ind w:left="480"/>
    </w:pPr>
    <w:rPr>
      <w:rFonts w:ascii="Calibri" w:eastAsia="Arial Unicode MS" w:hAnsi="Calibri" w:cs="Calibri"/>
      <w:i/>
      <w:iCs/>
      <w:color w:val="000000"/>
      <w:sz w:val="20"/>
      <w:szCs w:val="20"/>
    </w:rPr>
  </w:style>
  <w:style w:type="paragraph" w:styleId="Bezodstpw">
    <w:name w:val="No Spacing"/>
    <w:uiPriority w:val="1"/>
    <w:qFormat/>
    <w:rsid w:val="004F2396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Spistreci4">
    <w:name w:val="toc 4"/>
    <w:basedOn w:val="Normalny"/>
    <w:next w:val="Normalny"/>
    <w:autoRedefine/>
    <w:uiPriority w:val="39"/>
    <w:unhideWhenUsed/>
    <w:rsid w:val="004F2396"/>
    <w:pPr>
      <w:ind w:left="720"/>
    </w:pPr>
    <w:rPr>
      <w:rFonts w:ascii="Calibri" w:eastAsia="Arial Unicode MS" w:hAnsi="Calibri" w:cs="Calibri"/>
      <w:color w:val="000000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F2396"/>
    <w:pPr>
      <w:ind w:left="960"/>
    </w:pPr>
    <w:rPr>
      <w:rFonts w:ascii="Calibri" w:eastAsia="Arial Unicode MS" w:hAnsi="Calibri" w:cs="Calibri"/>
      <w:color w:val="000000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F2396"/>
    <w:pPr>
      <w:ind w:left="1200"/>
    </w:pPr>
    <w:rPr>
      <w:rFonts w:ascii="Calibri" w:eastAsia="Arial Unicode MS" w:hAnsi="Calibri" w:cs="Calibri"/>
      <w:color w:val="000000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F2396"/>
    <w:pPr>
      <w:ind w:left="1440"/>
    </w:pPr>
    <w:rPr>
      <w:rFonts w:ascii="Calibri" w:eastAsia="Arial Unicode MS" w:hAnsi="Calibri" w:cs="Calibri"/>
      <w:color w:val="000000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F2396"/>
    <w:pPr>
      <w:ind w:left="1680"/>
    </w:pPr>
    <w:rPr>
      <w:rFonts w:ascii="Calibri" w:eastAsia="Arial Unicode MS" w:hAnsi="Calibri" w:cs="Calibri"/>
      <w:color w:val="000000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F2396"/>
    <w:pPr>
      <w:ind w:left="1920"/>
    </w:pPr>
    <w:rPr>
      <w:rFonts w:ascii="Calibri" w:eastAsia="Arial Unicode MS" w:hAnsi="Calibri" w:cs="Calibri"/>
      <w:color w:val="000000"/>
      <w:sz w:val="18"/>
      <w:szCs w:val="18"/>
    </w:rPr>
  </w:style>
  <w:style w:type="character" w:customStyle="1" w:styleId="Teksttreci400">
    <w:name w:val="Tekst treści (40)_"/>
    <w:basedOn w:val="Domylnaczcionkaakapitu"/>
    <w:link w:val="Teksttreci401"/>
    <w:rsid w:val="004F2396"/>
    <w:rPr>
      <w:rFonts w:ascii="Book Antiqua" w:eastAsia="Book Antiqua" w:hAnsi="Book Antiqua" w:cs="Book Antiqua"/>
      <w:w w:val="120"/>
      <w:sz w:val="16"/>
      <w:szCs w:val="16"/>
      <w:shd w:val="clear" w:color="auto" w:fill="FFFFFF"/>
    </w:rPr>
  </w:style>
  <w:style w:type="character" w:customStyle="1" w:styleId="Teksttreci390">
    <w:name w:val="Tekst treści (39)_"/>
    <w:basedOn w:val="Domylnaczcionkaakapitu"/>
    <w:link w:val="Teksttreci391"/>
    <w:rsid w:val="004F2396"/>
    <w:rPr>
      <w:rFonts w:ascii="Book Antiqua" w:eastAsia="Book Antiqua" w:hAnsi="Book Antiqua" w:cs="Book Antiqua"/>
      <w:w w:val="120"/>
      <w:sz w:val="14"/>
      <w:szCs w:val="14"/>
      <w:shd w:val="clear" w:color="auto" w:fill="FFFFFF"/>
    </w:rPr>
  </w:style>
  <w:style w:type="paragraph" w:customStyle="1" w:styleId="Teksttreci401">
    <w:name w:val="Tekst treści (40)"/>
    <w:basedOn w:val="Normalny"/>
    <w:link w:val="Teksttreci400"/>
    <w:rsid w:val="004F2396"/>
    <w:pPr>
      <w:shd w:val="clear" w:color="auto" w:fill="FFFFFF"/>
      <w:spacing w:line="0" w:lineRule="atLeast"/>
    </w:pPr>
    <w:rPr>
      <w:rFonts w:ascii="Book Antiqua" w:eastAsia="Book Antiqua" w:hAnsi="Book Antiqua" w:cs="Book Antiqua"/>
      <w:w w:val="120"/>
      <w:sz w:val="16"/>
      <w:szCs w:val="16"/>
    </w:rPr>
  </w:style>
  <w:style w:type="paragraph" w:customStyle="1" w:styleId="Teksttreci391">
    <w:name w:val="Tekst treści (39)"/>
    <w:basedOn w:val="Normalny"/>
    <w:link w:val="Teksttreci390"/>
    <w:rsid w:val="004F2396"/>
    <w:pPr>
      <w:shd w:val="clear" w:color="auto" w:fill="FFFFFF"/>
      <w:spacing w:line="0" w:lineRule="atLeast"/>
    </w:pPr>
    <w:rPr>
      <w:rFonts w:ascii="Book Antiqua" w:eastAsia="Book Antiqua" w:hAnsi="Book Antiqua" w:cs="Book Antiqua"/>
      <w:w w:val="120"/>
      <w:sz w:val="14"/>
      <w:szCs w:val="14"/>
    </w:rPr>
  </w:style>
  <w:style w:type="character" w:styleId="Uwydatnienie">
    <w:name w:val="Emphasis"/>
    <w:basedOn w:val="Domylnaczcionkaakapitu"/>
    <w:uiPriority w:val="20"/>
    <w:qFormat/>
    <w:rsid w:val="004F2396"/>
    <w:rPr>
      <w:i/>
      <w:iCs/>
    </w:rPr>
  </w:style>
  <w:style w:type="character" w:customStyle="1" w:styleId="Teksttreci52">
    <w:name w:val="Tekst treści5"/>
    <w:basedOn w:val="Teksttreci"/>
    <w:uiPriority w:val="99"/>
    <w:rsid w:val="004F2396"/>
    <w:rPr>
      <w:rFonts w:ascii="Arial" w:hAnsi="Arial" w:cs="Arial"/>
      <w:spacing w:val="0"/>
      <w:sz w:val="18"/>
      <w:szCs w:val="18"/>
      <w:u w:val="single"/>
      <w:shd w:val="clear" w:color="auto" w:fill="FFFFFF"/>
    </w:rPr>
  </w:style>
  <w:style w:type="character" w:styleId="Tekstzastpczy">
    <w:name w:val="Placeholder Text"/>
    <w:basedOn w:val="Domylnaczcionkaakapitu"/>
    <w:uiPriority w:val="99"/>
    <w:semiHidden/>
    <w:rsid w:val="004F2396"/>
    <w:rPr>
      <w:color w:val="808080"/>
    </w:rPr>
  </w:style>
  <w:style w:type="character" w:customStyle="1" w:styleId="Teksttreci300">
    <w:name w:val="Tekst treści (30)_"/>
    <w:basedOn w:val="Domylnaczcionkaakapitu"/>
    <w:link w:val="Teksttreci301"/>
    <w:uiPriority w:val="99"/>
    <w:rsid w:val="004F2396"/>
    <w:rPr>
      <w:rFonts w:ascii="Arial" w:hAnsi="Arial" w:cs="Arial"/>
      <w:sz w:val="15"/>
      <w:szCs w:val="15"/>
      <w:shd w:val="clear" w:color="auto" w:fill="FFFFFF"/>
    </w:rPr>
  </w:style>
  <w:style w:type="character" w:customStyle="1" w:styleId="Teksttreci65">
    <w:name w:val="Tekst treści (65)_"/>
    <w:basedOn w:val="Domylnaczcionkaakapitu"/>
    <w:link w:val="Teksttreci650"/>
    <w:uiPriority w:val="99"/>
    <w:rsid w:val="004F2396"/>
    <w:rPr>
      <w:noProof/>
      <w:sz w:val="8"/>
      <w:szCs w:val="8"/>
      <w:shd w:val="clear" w:color="auto" w:fill="FFFFFF"/>
    </w:rPr>
  </w:style>
  <w:style w:type="paragraph" w:customStyle="1" w:styleId="Teksttreci301">
    <w:name w:val="Tekst treści (30)1"/>
    <w:basedOn w:val="Normalny"/>
    <w:link w:val="Teksttreci300"/>
    <w:uiPriority w:val="99"/>
    <w:rsid w:val="004F2396"/>
    <w:pPr>
      <w:shd w:val="clear" w:color="auto" w:fill="FFFFFF"/>
      <w:spacing w:line="180" w:lineRule="exact"/>
      <w:ind w:hanging="940"/>
    </w:pPr>
    <w:rPr>
      <w:rFonts w:ascii="Arial" w:hAnsi="Arial" w:cs="Arial"/>
      <w:sz w:val="15"/>
      <w:szCs w:val="15"/>
    </w:rPr>
  </w:style>
  <w:style w:type="paragraph" w:customStyle="1" w:styleId="Teksttreci650">
    <w:name w:val="Tekst treści (65)"/>
    <w:basedOn w:val="Normalny"/>
    <w:link w:val="Teksttreci65"/>
    <w:uiPriority w:val="99"/>
    <w:rsid w:val="004F2396"/>
    <w:pPr>
      <w:shd w:val="clear" w:color="auto" w:fill="FFFFFF"/>
      <w:spacing w:line="240" w:lineRule="atLeast"/>
    </w:pPr>
    <w:rPr>
      <w:noProof/>
      <w:sz w:val="8"/>
      <w:szCs w:val="8"/>
    </w:rPr>
  </w:style>
  <w:style w:type="paragraph" w:styleId="NormalnyWeb">
    <w:name w:val="Normal (Web)"/>
    <w:basedOn w:val="Normalny"/>
    <w:uiPriority w:val="99"/>
    <w:unhideWhenUsed/>
    <w:rsid w:val="004F2396"/>
    <w:pPr>
      <w:spacing w:before="100" w:beforeAutospacing="1" w:after="100" w:afterAutospacing="1"/>
    </w:pPr>
  </w:style>
  <w:style w:type="paragraph" w:styleId="Plandokumentu">
    <w:name w:val="Document Map"/>
    <w:basedOn w:val="Normalny"/>
    <w:link w:val="PlandokumentuZnak"/>
    <w:uiPriority w:val="99"/>
    <w:unhideWhenUsed/>
    <w:rsid w:val="004F2396"/>
    <w:rPr>
      <w:rFonts w:ascii="Tahoma" w:eastAsia="Arial Unicode MS" w:hAnsi="Tahoma" w:cs="Tahoma"/>
      <w:color w:val="000000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rsid w:val="004F2396"/>
    <w:rPr>
      <w:rFonts w:ascii="Tahoma" w:eastAsia="Arial Unicode MS" w:hAnsi="Tahoma" w:cs="Tahoma"/>
      <w:color w:val="000000"/>
      <w:sz w:val="16"/>
      <w:szCs w:val="16"/>
    </w:rPr>
  </w:style>
  <w:style w:type="paragraph" w:customStyle="1" w:styleId="Style330">
    <w:name w:val="Style330"/>
    <w:basedOn w:val="Normalny"/>
    <w:uiPriority w:val="99"/>
    <w:rsid w:val="008E4A3D"/>
    <w:pPr>
      <w:widowControl w:val="0"/>
      <w:autoSpaceDE w:val="0"/>
      <w:autoSpaceDN w:val="0"/>
      <w:adjustRightInd w:val="0"/>
      <w:spacing w:line="413" w:lineRule="exact"/>
      <w:ind w:firstLine="682"/>
      <w:jc w:val="both"/>
    </w:pPr>
    <w:rPr>
      <w:rFonts w:ascii="Arial" w:eastAsiaTheme="minorEastAsia" w:hAnsi="Arial" w:cs="Arial"/>
    </w:rPr>
  </w:style>
  <w:style w:type="character" w:customStyle="1" w:styleId="FontStyle474">
    <w:name w:val="Font Style474"/>
    <w:basedOn w:val="Domylnaczcionkaakapitu"/>
    <w:uiPriority w:val="99"/>
    <w:rsid w:val="008E4A3D"/>
    <w:rPr>
      <w:rFonts w:ascii="Arial" w:hAnsi="Arial" w:cs="Arial"/>
      <w:sz w:val="22"/>
      <w:szCs w:val="22"/>
    </w:rPr>
  </w:style>
  <w:style w:type="character" w:customStyle="1" w:styleId="FontStyle469">
    <w:name w:val="Font Style469"/>
    <w:basedOn w:val="Domylnaczcionkaakapitu"/>
    <w:uiPriority w:val="99"/>
    <w:rsid w:val="009E35B1"/>
    <w:rPr>
      <w:rFonts w:ascii="Arial" w:hAnsi="Arial" w:cs="Arial"/>
      <w:sz w:val="14"/>
      <w:szCs w:val="14"/>
    </w:rPr>
  </w:style>
  <w:style w:type="paragraph" w:customStyle="1" w:styleId="Style254">
    <w:name w:val="Style254"/>
    <w:basedOn w:val="Normalny"/>
    <w:uiPriority w:val="99"/>
    <w:rsid w:val="009E35B1"/>
    <w:pPr>
      <w:widowControl w:val="0"/>
      <w:autoSpaceDE w:val="0"/>
      <w:autoSpaceDN w:val="0"/>
      <w:adjustRightInd w:val="0"/>
      <w:jc w:val="center"/>
    </w:pPr>
    <w:rPr>
      <w:rFonts w:ascii="Arial" w:eastAsiaTheme="minorEastAsia" w:hAnsi="Arial" w:cs="Arial"/>
    </w:rPr>
  </w:style>
  <w:style w:type="character" w:customStyle="1" w:styleId="FontStyle422">
    <w:name w:val="Font Style422"/>
    <w:basedOn w:val="Domylnaczcionkaakapitu"/>
    <w:uiPriority w:val="99"/>
    <w:rsid w:val="009E35B1"/>
    <w:rPr>
      <w:rFonts w:ascii="Arial" w:hAnsi="Arial" w:cs="Arial"/>
      <w:b/>
      <w:bCs/>
      <w:sz w:val="10"/>
      <w:szCs w:val="10"/>
    </w:rPr>
  </w:style>
  <w:style w:type="paragraph" w:customStyle="1" w:styleId="Style271">
    <w:name w:val="Style271"/>
    <w:basedOn w:val="Normalny"/>
    <w:uiPriority w:val="99"/>
    <w:rsid w:val="009E35B1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Style133">
    <w:name w:val="Style133"/>
    <w:basedOn w:val="Normalny"/>
    <w:uiPriority w:val="99"/>
    <w:rsid w:val="00DD503F"/>
    <w:pPr>
      <w:widowControl w:val="0"/>
      <w:autoSpaceDE w:val="0"/>
      <w:autoSpaceDN w:val="0"/>
      <w:adjustRightInd w:val="0"/>
      <w:spacing w:line="413" w:lineRule="exact"/>
      <w:ind w:hanging="350"/>
      <w:jc w:val="both"/>
    </w:pPr>
    <w:rPr>
      <w:rFonts w:ascii="Arial" w:eastAsiaTheme="minorEastAsia" w:hAnsi="Arial" w:cs="Arial"/>
    </w:rPr>
  </w:style>
  <w:style w:type="paragraph" w:customStyle="1" w:styleId="Style248">
    <w:name w:val="Style248"/>
    <w:basedOn w:val="Normalny"/>
    <w:uiPriority w:val="99"/>
    <w:rsid w:val="00DD503F"/>
    <w:pPr>
      <w:widowControl w:val="0"/>
      <w:autoSpaceDE w:val="0"/>
      <w:autoSpaceDN w:val="0"/>
      <w:adjustRightInd w:val="0"/>
      <w:spacing w:line="413" w:lineRule="exact"/>
      <w:ind w:hanging="341"/>
    </w:pPr>
    <w:rPr>
      <w:rFonts w:ascii="Arial" w:eastAsiaTheme="minorEastAsia" w:hAnsi="Arial" w:cs="Arial"/>
    </w:rPr>
  </w:style>
  <w:style w:type="paragraph" w:customStyle="1" w:styleId="Style257">
    <w:name w:val="Style257"/>
    <w:basedOn w:val="Normalny"/>
    <w:uiPriority w:val="99"/>
    <w:rsid w:val="00DD503F"/>
    <w:pPr>
      <w:widowControl w:val="0"/>
      <w:autoSpaceDE w:val="0"/>
      <w:autoSpaceDN w:val="0"/>
      <w:adjustRightInd w:val="0"/>
      <w:spacing w:line="278" w:lineRule="exact"/>
      <w:ind w:hanging="355"/>
    </w:pPr>
    <w:rPr>
      <w:rFonts w:ascii="Arial" w:eastAsiaTheme="minorEastAsia" w:hAnsi="Arial" w:cs="Arial"/>
    </w:rPr>
  </w:style>
  <w:style w:type="paragraph" w:customStyle="1" w:styleId="Style304">
    <w:name w:val="Style304"/>
    <w:basedOn w:val="Normalny"/>
    <w:uiPriority w:val="99"/>
    <w:rsid w:val="00DD503F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FontStyle374">
    <w:name w:val="Font Style374"/>
    <w:basedOn w:val="Domylnaczcionkaakapitu"/>
    <w:uiPriority w:val="99"/>
    <w:rsid w:val="00DD503F"/>
    <w:rPr>
      <w:rFonts w:ascii="Arial" w:hAnsi="Arial" w:cs="Arial"/>
      <w:b/>
      <w:bCs/>
      <w:sz w:val="22"/>
      <w:szCs w:val="22"/>
    </w:rPr>
  </w:style>
  <w:style w:type="paragraph" w:styleId="Podtytu">
    <w:name w:val="Subtitle"/>
    <w:basedOn w:val="Normalny"/>
    <w:next w:val="Normalny"/>
    <w:link w:val="PodtytuZnak"/>
    <w:qFormat/>
    <w:rsid w:val="00E8012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E8012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base">
    <w:name w:val="base"/>
    <w:basedOn w:val="Domylnaczcionkaakapitu"/>
    <w:rsid w:val="00830C86"/>
  </w:style>
  <w:style w:type="paragraph" w:customStyle="1" w:styleId="Style108">
    <w:name w:val="Style108"/>
    <w:basedOn w:val="Normalny"/>
    <w:uiPriority w:val="99"/>
    <w:rsid w:val="00250141"/>
    <w:pPr>
      <w:widowControl w:val="0"/>
      <w:autoSpaceDE w:val="0"/>
      <w:autoSpaceDN w:val="0"/>
      <w:adjustRightInd w:val="0"/>
      <w:spacing w:line="274" w:lineRule="exact"/>
      <w:ind w:firstLine="720"/>
      <w:jc w:val="both"/>
    </w:pPr>
    <w:rPr>
      <w:rFonts w:ascii="Arial" w:eastAsiaTheme="minorEastAsia" w:hAnsi="Arial" w:cs="Arial"/>
    </w:rPr>
  </w:style>
  <w:style w:type="character" w:customStyle="1" w:styleId="FontStyle153">
    <w:name w:val="Font Style153"/>
    <w:basedOn w:val="Domylnaczcionkaakapitu"/>
    <w:uiPriority w:val="99"/>
    <w:rsid w:val="00250141"/>
    <w:rPr>
      <w:rFonts w:ascii="Times New Roman" w:hAnsi="Times New Roman" w:cs="Times New Roman"/>
      <w:sz w:val="22"/>
      <w:szCs w:val="22"/>
    </w:rPr>
  </w:style>
  <w:style w:type="character" w:customStyle="1" w:styleId="FontStyle157">
    <w:name w:val="Font Style157"/>
    <w:basedOn w:val="Domylnaczcionkaakapitu"/>
    <w:uiPriority w:val="99"/>
    <w:rsid w:val="00250141"/>
    <w:rPr>
      <w:rFonts w:ascii="Times New Roman" w:hAnsi="Times New Roman" w:cs="Times New Roman"/>
      <w:sz w:val="22"/>
      <w:szCs w:val="22"/>
    </w:rPr>
  </w:style>
  <w:style w:type="paragraph" w:customStyle="1" w:styleId="Style110">
    <w:name w:val="Style110"/>
    <w:basedOn w:val="Normalny"/>
    <w:uiPriority w:val="99"/>
    <w:rsid w:val="00250141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Style102">
    <w:name w:val="Style102"/>
    <w:basedOn w:val="Normalny"/>
    <w:uiPriority w:val="99"/>
    <w:rsid w:val="000C08F9"/>
    <w:pPr>
      <w:widowControl w:val="0"/>
      <w:autoSpaceDE w:val="0"/>
      <w:autoSpaceDN w:val="0"/>
      <w:adjustRightInd w:val="0"/>
      <w:spacing w:line="276" w:lineRule="exact"/>
      <w:jc w:val="both"/>
    </w:pPr>
    <w:rPr>
      <w:rFonts w:ascii="Arial" w:eastAsiaTheme="minorEastAsia" w:hAnsi="Arial" w:cs="Arial"/>
    </w:rPr>
  </w:style>
  <w:style w:type="character" w:customStyle="1" w:styleId="FontStyle123">
    <w:name w:val="Font Style123"/>
    <w:basedOn w:val="Domylnaczcionkaakapitu"/>
    <w:uiPriority w:val="99"/>
    <w:rsid w:val="000C08F9"/>
    <w:rPr>
      <w:rFonts w:ascii="Times New Roman" w:hAnsi="Times New Roman" w:cs="Times New Roman"/>
      <w:sz w:val="22"/>
      <w:szCs w:val="22"/>
    </w:rPr>
  </w:style>
  <w:style w:type="character" w:customStyle="1" w:styleId="FontStyle159">
    <w:name w:val="Font Style159"/>
    <w:basedOn w:val="Domylnaczcionkaakapitu"/>
    <w:uiPriority w:val="99"/>
    <w:rsid w:val="000C08F9"/>
    <w:rPr>
      <w:rFonts w:ascii="Times New Roman" w:hAnsi="Times New Roman" w:cs="Times New Roman"/>
      <w:sz w:val="30"/>
      <w:szCs w:val="30"/>
    </w:rPr>
  </w:style>
  <w:style w:type="paragraph" w:customStyle="1" w:styleId="Style46">
    <w:name w:val="Style46"/>
    <w:basedOn w:val="Normalny"/>
    <w:uiPriority w:val="99"/>
    <w:rsid w:val="00063612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Style95">
    <w:name w:val="Style95"/>
    <w:basedOn w:val="Normalny"/>
    <w:uiPriority w:val="99"/>
    <w:rsid w:val="00063612"/>
    <w:pPr>
      <w:widowControl w:val="0"/>
      <w:autoSpaceDE w:val="0"/>
      <w:autoSpaceDN w:val="0"/>
      <w:adjustRightInd w:val="0"/>
      <w:spacing w:line="408" w:lineRule="exact"/>
      <w:jc w:val="both"/>
    </w:pPr>
    <w:rPr>
      <w:rFonts w:ascii="Arial" w:eastAsiaTheme="minorEastAsia" w:hAnsi="Arial" w:cs="Arial"/>
    </w:rPr>
  </w:style>
  <w:style w:type="paragraph" w:customStyle="1" w:styleId="Style105">
    <w:name w:val="Style105"/>
    <w:basedOn w:val="Normalny"/>
    <w:uiPriority w:val="99"/>
    <w:rsid w:val="00063612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Style109">
    <w:name w:val="Style109"/>
    <w:basedOn w:val="Normalny"/>
    <w:uiPriority w:val="99"/>
    <w:rsid w:val="00063612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FontStyle12">
    <w:name w:val="Font Style12"/>
    <w:basedOn w:val="Domylnaczcionkaakapitu"/>
    <w:uiPriority w:val="99"/>
    <w:rsid w:val="00681A8D"/>
    <w:rPr>
      <w:rFonts w:ascii="Calibri" w:hAnsi="Calibri" w:cs="Calibri"/>
      <w:smallCaps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7D31A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D31A8"/>
  </w:style>
  <w:style w:type="character" w:styleId="Odwoanieprzypisukocowego">
    <w:name w:val="endnote reference"/>
    <w:basedOn w:val="Domylnaczcionkaakapitu"/>
    <w:rsid w:val="007D31A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9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E45C6-003C-48D6-B077-4558D73E2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11</Pages>
  <Words>2029</Words>
  <Characters>14673</Characters>
  <Application>Microsoft Office Word</Application>
  <DocSecurity>0</DocSecurity>
  <Lines>122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TECHNICZNY</vt:lpstr>
    </vt:vector>
  </TitlesOfParts>
  <Company/>
  <LinksUpToDate>false</LinksUpToDate>
  <CharactersWithSpaces>16669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</dc:title>
  <dc:creator>Stanisław Sijka</dc:creator>
  <cp:lastModifiedBy>Rafał Kwoka</cp:lastModifiedBy>
  <cp:revision>11</cp:revision>
  <cp:lastPrinted>2020-06-16T22:44:00Z</cp:lastPrinted>
  <dcterms:created xsi:type="dcterms:W3CDTF">2020-06-16T20:24:00Z</dcterms:created>
  <dcterms:modified xsi:type="dcterms:W3CDTF">2020-06-17T21:07:00Z</dcterms:modified>
</cp:coreProperties>
</file>