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35488" w14:textId="57515252" w:rsidR="00A107EB" w:rsidRPr="009C401D" w:rsidRDefault="005A35DD" w:rsidP="0057423F">
      <w:pPr>
        <w:spacing w:after="120"/>
        <w:rPr>
          <w:rFonts w:ascii="Calibri" w:hAnsi="Calibri" w:cs="Calibri"/>
          <w:b/>
          <w:bCs/>
        </w:rPr>
      </w:pPr>
      <w:r w:rsidRPr="009C401D">
        <w:rPr>
          <w:rFonts w:ascii="Calibri" w:hAnsi="Calibri" w:cs="Calibri"/>
          <w:b/>
          <w:bCs/>
        </w:rPr>
        <w:t xml:space="preserve"> </w:t>
      </w:r>
      <w:r w:rsidR="009377BE" w:rsidRPr="009C401D">
        <w:rPr>
          <w:rFonts w:ascii="Calibri" w:hAnsi="Calibri" w:cs="Calibri"/>
          <w:b/>
          <w:bCs/>
        </w:rPr>
        <w:t xml:space="preserve">SZCZEGÓŁOWY </w:t>
      </w:r>
      <w:r w:rsidR="00A107EB" w:rsidRPr="009C401D">
        <w:rPr>
          <w:rFonts w:ascii="Calibri" w:hAnsi="Calibri" w:cs="Calibri"/>
          <w:b/>
          <w:bCs/>
        </w:rPr>
        <w:t>O</w:t>
      </w:r>
      <w:r w:rsidR="002B27A1" w:rsidRPr="009C401D">
        <w:rPr>
          <w:rFonts w:ascii="Calibri" w:hAnsi="Calibri" w:cs="Calibri"/>
          <w:b/>
          <w:bCs/>
        </w:rPr>
        <w:t>PIS PRZEDMIOTU ZAMÓWIENIA</w:t>
      </w:r>
    </w:p>
    <w:p w14:paraId="69182763" w14:textId="43B81528" w:rsidR="002B27A1" w:rsidRPr="009C401D" w:rsidRDefault="0003335D" w:rsidP="00E0012E">
      <w:pPr>
        <w:spacing w:after="0"/>
        <w:rPr>
          <w:rFonts w:ascii="Calibri" w:hAnsi="Calibri" w:cs="Calibri"/>
          <w:b/>
          <w:bCs/>
        </w:rPr>
      </w:pPr>
      <w:r w:rsidRPr="009C401D">
        <w:rPr>
          <w:rFonts w:ascii="Calibri" w:hAnsi="Calibri" w:cs="Calibri"/>
          <w:b/>
          <w:bCs/>
        </w:rPr>
        <w:t>„Odbiór</w:t>
      </w:r>
      <w:r w:rsidR="002B27A1" w:rsidRPr="009C401D">
        <w:rPr>
          <w:rFonts w:ascii="Calibri" w:hAnsi="Calibri" w:cs="Calibri"/>
          <w:b/>
          <w:bCs/>
        </w:rPr>
        <w:t>, transport</w:t>
      </w:r>
      <w:r w:rsidRPr="009C401D">
        <w:rPr>
          <w:rFonts w:ascii="Calibri" w:hAnsi="Calibri" w:cs="Calibri"/>
          <w:b/>
          <w:bCs/>
        </w:rPr>
        <w:t xml:space="preserve"> i zagospodarowane odpadów komunalnych </w:t>
      </w:r>
      <w:r w:rsidR="002B27A1" w:rsidRPr="009C401D">
        <w:rPr>
          <w:rFonts w:ascii="Calibri" w:hAnsi="Calibri" w:cs="Calibri"/>
          <w:b/>
          <w:bCs/>
        </w:rPr>
        <w:t xml:space="preserve">od właścicieli </w:t>
      </w:r>
      <w:r w:rsidR="00877F33" w:rsidRPr="009C401D">
        <w:rPr>
          <w:rFonts w:ascii="Calibri" w:hAnsi="Calibri" w:cs="Calibri"/>
          <w:b/>
          <w:bCs/>
        </w:rPr>
        <w:t>n</w:t>
      </w:r>
      <w:r w:rsidR="002B27A1" w:rsidRPr="009C401D">
        <w:rPr>
          <w:rFonts w:ascii="Calibri" w:hAnsi="Calibri" w:cs="Calibri"/>
          <w:b/>
          <w:bCs/>
        </w:rPr>
        <w:t>ieruchomości zamieszkałych na terenie Gminy Zakrzew</w:t>
      </w:r>
      <w:r w:rsidR="00E0012E" w:rsidRPr="009C401D">
        <w:rPr>
          <w:rFonts w:ascii="Calibri" w:hAnsi="Calibri" w:cs="Calibri"/>
          <w:b/>
          <w:bCs/>
        </w:rPr>
        <w:t>”</w:t>
      </w:r>
    </w:p>
    <w:p w14:paraId="223FEF2D" w14:textId="77777777" w:rsidR="0058797E" w:rsidRPr="009C401D" w:rsidRDefault="0058797E" w:rsidP="0057423F">
      <w:pPr>
        <w:spacing w:after="0"/>
        <w:rPr>
          <w:rFonts w:ascii="Calibri" w:hAnsi="Calibri" w:cs="Calibri"/>
          <w:b/>
          <w:bCs/>
        </w:rPr>
      </w:pPr>
    </w:p>
    <w:p w14:paraId="462139CA" w14:textId="4C3454FA" w:rsidR="00A107EB" w:rsidRPr="009C401D" w:rsidRDefault="009377BE" w:rsidP="009C401D">
      <w:pPr>
        <w:pStyle w:val="Nagwek1"/>
        <w:rPr>
          <w:rFonts w:ascii="Calibri" w:eastAsia="Lucida Sans Unicode" w:hAnsi="Calibri" w:cs="Calibri"/>
          <w:b/>
          <w:color w:val="auto"/>
          <w:sz w:val="24"/>
          <w:szCs w:val="24"/>
          <w:lang w:eastAsia="pl-PL"/>
        </w:rPr>
      </w:pPr>
      <w:r w:rsidRPr="009C401D">
        <w:rPr>
          <w:rFonts w:ascii="Calibri" w:eastAsia="Lucida Sans Unicode" w:hAnsi="Calibri" w:cs="Calibri"/>
          <w:b/>
          <w:color w:val="auto"/>
          <w:sz w:val="24"/>
          <w:szCs w:val="24"/>
          <w:lang w:eastAsia="pl-PL"/>
        </w:rPr>
        <w:t>R</w:t>
      </w:r>
      <w:r w:rsidR="00891F18" w:rsidRPr="009C401D">
        <w:rPr>
          <w:rFonts w:ascii="Calibri" w:eastAsia="Lucida Sans Unicode" w:hAnsi="Calibri" w:cs="Calibri"/>
          <w:b/>
          <w:color w:val="auto"/>
          <w:sz w:val="24"/>
          <w:szCs w:val="24"/>
          <w:lang w:eastAsia="pl-PL"/>
        </w:rPr>
        <w:t>OZDZIAŁ I.</w:t>
      </w:r>
      <w:r w:rsidR="00D85F4C" w:rsidRPr="009C401D">
        <w:rPr>
          <w:rFonts w:ascii="Calibri" w:eastAsia="Lucida Sans Unicode" w:hAnsi="Calibri" w:cs="Calibri"/>
          <w:b/>
          <w:color w:val="auto"/>
          <w:sz w:val="24"/>
          <w:szCs w:val="24"/>
          <w:lang w:eastAsia="pl-PL"/>
        </w:rPr>
        <w:t xml:space="preserve">  </w:t>
      </w:r>
      <w:r w:rsidRPr="009C401D">
        <w:rPr>
          <w:rFonts w:ascii="Calibri" w:hAnsi="Calibri" w:cs="Calibri"/>
          <w:b/>
          <w:color w:val="auto"/>
          <w:sz w:val="24"/>
          <w:szCs w:val="24"/>
        </w:rPr>
        <w:t>ZAKRES</w:t>
      </w:r>
      <w:r w:rsidRPr="009C401D">
        <w:rPr>
          <w:rFonts w:ascii="Calibri" w:eastAsia="Lucida Sans Unicode" w:hAnsi="Calibri" w:cs="Calibri"/>
          <w:b/>
          <w:color w:val="auto"/>
          <w:sz w:val="24"/>
          <w:szCs w:val="24"/>
          <w:lang w:eastAsia="pl-PL"/>
        </w:rPr>
        <w:t xml:space="preserve"> PRZEDMIOTU ZAMÓWIENIA</w:t>
      </w:r>
    </w:p>
    <w:p w14:paraId="0C0B3E6D" w14:textId="2BD36F48" w:rsidR="00CE19D8" w:rsidRPr="009C401D" w:rsidRDefault="00CE19D8" w:rsidP="0057423F">
      <w:pPr>
        <w:spacing w:after="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Przedmiotem zamówienia jest </w:t>
      </w:r>
      <w:r w:rsidRPr="009C401D">
        <w:rPr>
          <w:rFonts w:ascii="Calibri" w:eastAsia="Lucida Sans Unicode" w:hAnsi="Calibri" w:cs="Calibri"/>
          <w:b/>
          <w:lang w:eastAsia="pl-PL"/>
        </w:rPr>
        <w:t xml:space="preserve">odbiór, transport i zagospodarowanie odpadów komunalnych </w:t>
      </w:r>
      <w:r w:rsidR="007B7B65" w:rsidRPr="009C401D">
        <w:rPr>
          <w:rFonts w:ascii="Calibri" w:eastAsia="Lucida Sans Unicode" w:hAnsi="Calibri" w:cs="Calibri"/>
          <w:b/>
          <w:lang w:eastAsia="pl-PL"/>
        </w:rPr>
        <w:t xml:space="preserve"> </w:t>
      </w:r>
      <w:r w:rsidRPr="009C401D">
        <w:rPr>
          <w:rFonts w:ascii="Calibri" w:eastAsia="Lucida Sans Unicode" w:hAnsi="Calibri" w:cs="Calibri"/>
          <w:b/>
          <w:lang w:eastAsia="pl-PL"/>
        </w:rPr>
        <w:t>od właścicieli nieruchomości zamieszkałych na terenie Gminy Zakrzew</w:t>
      </w:r>
      <w:r w:rsidR="00E75963" w:rsidRPr="009C401D">
        <w:rPr>
          <w:rFonts w:ascii="Calibri" w:eastAsia="Lucida Sans Unicode" w:hAnsi="Calibri" w:cs="Calibri"/>
          <w:bCs/>
          <w:lang w:eastAsia="pl-PL"/>
        </w:rPr>
        <w:t>.</w:t>
      </w:r>
    </w:p>
    <w:p w14:paraId="648EF9D2" w14:textId="77777777" w:rsidR="00CE19D8" w:rsidRPr="009C401D" w:rsidRDefault="00CE19D8" w:rsidP="0057423F">
      <w:pPr>
        <w:spacing w:after="0" w:line="240" w:lineRule="auto"/>
        <w:rPr>
          <w:rFonts w:ascii="Calibri" w:eastAsia="Lucida Sans Unicode" w:hAnsi="Calibri" w:cs="Calibri"/>
          <w:bCs/>
          <w:lang w:eastAsia="pl-PL"/>
        </w:rPr>
      </w:pPr>
    </w:p>
    <w:p w14:paraId="64BADF67" w14:textId="77BBD446" w:rsidR="0000196D" w:rsidRPr="009C401D" w:rsidRDefault="00D85F4C" w:rsidP="0057423F">
      <w:pPr>
        <w:spacing w:after="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Realizując </w:t>
      </w:r>
      <w:r w:rsidR="0000196D" w:rsidRPr="009C401D">
        <w:rPr>
          <w:rFonts w:ascii="Calibri" w:eastAsia="Lucida Sans Unicode" w:hAnsi="Calibri" w:cs="Calibri"/>
          <w:bCs/>
          <w:lang w:eastAsia="pl-PL"/>
        </w:rPr>
        <w:t xml:space="preserve">przedmiot zamówienia w trakcie trwania umowy usługa winna być realizowana zgodnie </w:t>
      </w:r>
      <w:r w:rsidR="006F16D0" w:rsidRPr="009C401D">
        <w:rPr>
          <w:rFonts w:ascii="Calibri" w:eastAsia="Lucida Sans Unicode" w:hAnsi="Calibri" w:cs="Calibri"/>
          <w:bCs/>
          <w:lang w:eastAsia="pl-PL"/>
        </w:rPr>
        <w:t xml:space="preserve"> </w:t>
      </w:r>
      <w:r w:rsidR="0000196D" w:rsidRPr="009C401D">
        <w:rPr>
          <w:rFonts w:ascii="Calibri" w:eastAsia="Lucida Sans Unicode" w:hAnsi="Calibri" w:cs="Calibri"/>
          <w:bCs/>
          <w:lang w:eastAsia="pl-PL"/>
        </w:rPr>
        <w:t>z obowiązującymi przepisami prawa, w szczególności:</w:t>
      </w:r>
    </w:p>
    <w:p w14:paraId="63C16AD4" w14:textId="29916553"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27 kwietnia 2001r. Prawo ochrony środowiska (</w:t>
      </w:r>
      <w:proofErr w:type="spellStart"/>
      <w:r w:rsidRPr="009C401D">
        <w:rPr>
          <w:rFonts w:ascii="Calibri" w:eastAsia="Lucida Sans Unicode" w:hAnsi="Calibri" w:cs="Calibri"/>
          <w:bCs/>
          <w:lang w:eastAsia="pl-PL"/>
        </w:rPr>
        <w:t>t.j</w:t>
      </w:r>
      <w:proofErr w:type="spellEnd"/>
      <w:r w:rsidRPr="009C401D">
        <w:rPr>
          <w:rFonts w:ascii="Calibri" w:eastAsia="Lucida Sans Unicode" w:hAnsi="Calibri" w:cs="Calibri"/>
          <w:bCs/>
          <w:lang w:eastAsia="pl-PL"/>
        </w:rPr>
        <w:t>. Dz. U.  z 2024r. poz. 54)</w:t>
      </w:r>
      <w:r w:rsidR="00E0054D" w:rsidRPr="009C401D">
        <w:rPr>
          <w:rFonts w:ascii="Calibri" w:eastAsia="Lucida Sans Unicode" w:hAnsi="Calibri" w:cs="Calibri"/>
          <w:bCs/>
          <w:lang w:eastAsia="pl-PL"/>
        </w:rPr>
        <w:t>;</w:t>
      </w:r>
    </w:p>
    <w:p w14:paraId="0E2C3311" w14:textId="054309E1"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13 września 1996r. o utrzymaniu czystości i porządku w gminach (tekst jedn. Dz. U. z 2024r. poz. 399)</w:t>
      </w:r>
      <w:r w:rsidR="00E0054D" w:rsidRPr="009C401D">
        <w:rPr>
          <w:rFonts w:ascii="Calibri" w:eastAsia="Lucida Sans Unicode" w:hAnsi="Calibri" w:cs="Calibri"/>
          <w:bCs/>
          <w:lang w:eastAsia="pl-PL"/>
        </w:rPr>
        <w:t>;</w:t>
      </w:r>
    </w:p>
    <w:p w14:paraId="50AFC3CE" w14:textId="33DBEE02"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ustawą z dnia 14 grudnia 2012r. o odpadach (tekst jedn. Dz. U. z 2023r. poz. 1587, 1597, 1688, 1852, 2029)</w:t>
      </w:r>
      <w:r w:rsidR="00E0054D" w:rsidRPr="009C401D">
        <w:rPr>
          <w:rFonts w:ascii="Calibri" w:eastAsia="Lucida Sans Unicode" w:hAnsi="Calibri" w:cs="Calibri"/>
          <w:bCs/>
          <w:lang w:eastAsia="pl-PL"/>
        </w:rPr>
        <w:t>;</w:t>
      </w:r>
    </w:p>
    <w:p w14:paraId="01F78B42" w14:textId="47366CAC"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Środowiska z dnia 11 stycznia 2013r. w sprawie szczegółowych wymagań w zakresie odbierania odpadów komunalnych od właścicieli nieruchomości (Dz. U.</w:t>
      </w:r>
      <w:r w:rsidR="006F16D0" w:rsidRPr="009C401D">
        <w:rPr>
          <w:rFonts w:ascii="Calibri" w:eastAsia="Lucida Sans Unicode" w:hAnsi="Calibri" w:cs="Calibri"/>
          <w:bCs/>
          <w:lang w:eastAsia="pl-PL"/>
        </w:rPr>
        <w:t xml:space="preserve">  </w:t>
      </w:r>
      <w:r w:rsidRPr="009C401D">
        <w:rPr>
          <w:rFonts w:ascii="Calibri" w:eastAsia="Lucida Sans Unicode" w:hAnsi="Calibri" w:cs="Calibri"/>
          <w:bCs/>
          <w:lang w:eastAsia="pl-PL"/>
        </w:rPr>
        <w:t>z 2013r. poz. 122)</w:t>
      </w:r>
      <w:r w:rsidR="00E0054D" w:rsidRPr="009C401D">
        <w:rPr>
          <w:rFonts w:ascii="Calibri" w:eastAsia="Lucida Sans Unicode" w:hAnsi="Calibri" w:cs="Calibri"/>
          <w:bCs/>
          <w:lang w:eastAsia="pl-PL"/>
        </w:rPr>
        <w:t>;</w:t>
      </w:r>
    </w:p>
    <w:p w14:paraId="10A61927" w14:textId="3B44C983"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Klimatu i Środowiska z dnia 10 maja 2021r. w sprawie sposobu selektywnego zbierania wybranych frakcji odpadów (Dz. U. z 2021r. poz. 906)</w:t>
      </w:r>
      <w:r w:rsidR="00E0054D" w:rsidRPr="009C401D">
        <w:rPr>
          <w:rFonts w:ascii="Calibri" w:eastAsia="Lucida Sans Unicode" w:hAnsi="Calibri" w:cs="Calibri"/>
          <w:bCs/>
          <w:lang w:eastAsia="pl-PL"/>
        </w:rPr>
        <w:t>;</w:t>
      </w:r>
    </w:p>
    <w:p w14:paraId="4F1FAD29" w14:textId="0EAFE35D"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rozporządzeniem Ministra Klimatu i Środowiska z dnia 3 sierpnia 2021r. w sprawie sposobu obliczania poziomów przygotowania do ponownego użycia i recyklingu odpadów komunalnych (Dz. U. z 2021r. poz. 1530)</w:t>
      </w:r>
      <w:r w:rsidR="00E0054D" w:rsidRPr="009C401D">
        <w:rPr>
          <w:rFonts w:ascii="Calibri" w:eastAsia="Lucida Sans Unicode" w:hAnsi="Calibri" w:cs="Calibri"/>
          <w:bCs/>
          <w:lang w:eastAsia="pl-PL"/>
        </w:rPr>
        <w:t>;</w:t>
      </w:r>
    </w:p>
    <w:p w14:paraId="4EAB220B" w14:textId="0CB21B9D" w:rsidR="00E0054D" w:rsidRPr="009C401D" w:rsidRDefault="00E0054D"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ustawą z dnia 11 stycznia 2018r. o </w:t>
      </w:r>
      <w:proofErr w:type="spellStart"/>
      <w:r w:rsidRPr="009C401D">
        <w:rPr>
          <w:rFonts w:ascii="Calibri" w:eastAsia="Lucida Sans Unicode" w:hAnsi="Calibri" w:cs="Calibri"/>
          <w:bCs/>
          <w:lang w:eastAsia="pl-PL"/>
        </w:rPr>
        <w:t>elektromobilności</w:t>
      </w:r>
      <w:proofErr w:type="spellEnd"/>
      <w:r w:rsidRPr="009C401D">
        <w:rPr>
          <w:rFonts w:ascii="Calibri" w:eastAsia="Lucida Sans Unicode" w:hAnsi="Calibri" w:cs="Calibri"/>
          <w:bCs/>
          <w:lang w:eastAsia="pl-PL"/>
        </w:rPr>
        <w:t xml:space="preserve"> i paliwach alternatywnych (</w:t>
      </w:r>
      <w:proofErr w:type="spellStart"/>
      <w:r w:rsidRPr="009C401D">
        <w:rPr>
          <w:rFonts w:ascii="Calibri" w:eastAsia="Lucida Sans Unicode" w:hAnsi="Calibri" w:cs="Calibri"/>
          <w:bCs/>
          <w:lang w:eastAsia="pl-PL"/>
        </w:rPr>
        <w:t>t.j</w:t>
      </w:r>
      <w:proofErr w:type="spellEnd"/>
      <w:r w:rsidRPr="009C401D">
        <w:rPr>
          <w:rFonts w:ascii="Calibri" w:eastAsia="Lucida Sans Unicode" w:hAnsi="Calibri" w:cs="Calibri"/>
          <w:bCs/>
          <w:lang w:eastAsia="pl-PL"/>
        </w:rPr>
        <w:t>. Dz. U. z 2023r. poz. 875, 1394, 1506, 1681);</w:t>
      </w:r>
    </w:p>
    <w:p w14:paraId="0D42CD06" w14:textId="72FF1482"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uchwałą Nr XLIV/385/2022 Rady Gminy Zakrzew z dnia 24 października 2022r. w sprawie Regulaminu utrzymania czystości i porządku na terenie Gminy Zakrzew</w:t>
      </w:r>
      <w:r w:rsidR="00E0054D" w:rsidRPr="009C401D">
        <w:rPr>
          <w:rFonts w:ascii="Calibri" w:eastAsia="Lucida Sans Unicode" w:hAnsi="Calibri" w:cs="Calibri"/>
          <w:bCs/>
          <w:lang w:eastAsia="pl-PL"/>
        </w:rPr>
        <w:t>;</w:t>
      </w:r>
    </w:p>
    <w:p w14:paraId="56C00B76" w14:textId="5E13275D"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 xml:space="preserve">uchwałą Nr </w:t>
      </w:r>
      <w:r w:rsidR="00601B4A" w:rsidRPr="009C401D">
        <w:rPr>
          <w:rFonts w:ascii="Calibri" w:eastAsia="Lucida Sans Unicode" w:hAnsi="Calibri" w:cs="Calibri"/>
          <w:bCs/>
          <w:lang w:eastAsia="pl-PL"/>
        </w:rPr>
        <w:t>XLIV/384/2022</w:t>
      </w:r>
      <w:r w:rsidRPr="009C401D">
        <w:rPr>
          <w:rFonts w:ascii="Calibri" w:eastAsia="Lucida Sans Unicode" w:hAnsi="Calibri" w:cs="Calibri"/>
          <w:bCs/>
          <w:lang w:eastAsia="pl-PL"/>
        </w:rPr>
        <w:t xml:space="preserve"> Rady Gminy Zakrzew z dnia </w:t>
      </w:r>
      <w:r w:rsidR="00601B4A" w:rsidRPr="009C401D">
        <w:rPr>
          <w:rFonts w:ascii="Calibri" w:eastAsia="Lucida Sans Unicode" w:hAnsi="Calibri" w:cs="Calibri"/>
          <w:bCs/>
          <w:lang w:eastAsia="pl-PL"/>
        </w:rPr>
        <w:t>24 października 2022r.</w:t>
      </w:r>
      <w:r w:rsidRPr="009C401D">
        <w:rPr>
          <w:rFonts w:ascii="Calibri" w:eastAsia="Lucida Sans Unicode" w:hAnsi="Calibri" w:cs="Calibri"/>
          <w:bCs/>
          <w:lang w:eastAsia="pl-PL"/>
        </w:rPr>
        <w:t xml:space="preserve"> w sprawie szczegółowego sposobu i zakresu świadczenia usług w zakresie odbierania odpadów komunalnych od właścicieli nieruchomości zamieszkałych i zagospod</w:t>
      </w:r>
      <w:r w:rsidR="009C401D">
        <w:rPr>
          <w:rFonts w:ascii="Calibri" w:eastAsia="Lucida Sans Unicode" w:hAnsi="Calibri" w:cs="Calibri"/>
          <w:bCs/>
          <w:lang w:eastAsia="pl-PL"/>
        </w:rPr>
        <w:t>arowania tych odpadów, w zamian</w:t>
      </w:r>
      <w:r w:rsidR="00601B4A" w:rsidRPr="009C401D">
        <w:rPr>
          <w:rFonts w:ascii="Calibri" w:eastAsia="Lucida Sans Unicode" w:hAnsi="Calibri" w:cs="Calibri"/>
          <w:bCs/>
          <w:lang w:eastAsia="pl-PL"/>
        </w:rPr>
        <w:t xml:space="preserve"> </w:t>
      </w:r>
      <w:r w:rsidRPr="009C401D">
        <w:rPr>
          <w:rFonts w:ascii="Calibri" w:eastAsia="Lucida Sans Unicode" w:hAnsi="Calibri" w:cs="Calibri"/>
          <w:bCs/>
          <w:lang w:eastAsia="pl-PL"/>
        </w:rPr>
        <w:t>za uiszczoną przez właściciela nieruchomości opłatę</w:t>
      </w:r>
      <w:r w:rsidR="00E0054D" w:rsidRPr="009C401D">
        <w:rPr>
          <w:rFonts w:ascii="Calibri" w:eastAsia="Lucida Sans Unicode" w:hAnsi="Calibri" w:cs="Calibri"/>
          <w:bCs/>
          <w:lang w:eastAsia="pl-PL"/>
        </w:rPr>
        <w:t>;</w:t>
      </w:r>
    </w:p>
    <w:p w14:paraId="2084951F" w14:textId="77777777" w:rsidR="00924294" w:rsidRPr="009C401D" w:rsidRDefault="00924294" w:rsidP="0057423F">
      <w:pPr>
        <w:pStyle w:val="Akapitzlist"/>
        <w:numPr>
          <w:ilvl w:val="0"/>
          <w:numId w:val="2"/>
        </w:num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innych przepisów powszechnie obowiązującego prawa mających wpływ na wykonanie przedmiotu umowy.</w:t>
      </w:r>
    </w:p>
    <w:p w14:paraId="3271170F" w14:textId="378E65E7" w:rsidR="001D497F" w:rsidRPr="009C401D" w:rsidRDefault="001D497F" w:rsidP="0057423F">
      <w:pPr>
        <w:spacing w:before="240" w:line="276" w:lineRule="auto"/>
        <w:rPr>
          <w:rFonts w:ascii="Calibri" w:eastAsia="Lucida Sans Unicode" w:hAnsi="Calibri" w:cs="Calibri"/>
          <w:bCs/>
          <w:lang w:eastAsia="pl-PL"/>
        </w:rPr>
      </w:pPr>
      <w:r w:rsidRPr="009C401D">
        <w:rPr>
          <w:rFonts w:ascii="Calibri" w:eastAsia="Lucida Sans Unicode" w:hAnsi="Calibri" w:cs="Calibri"/>
          <w:bCs/>
          <w:lang w:eastAsia="pl-PL"/>
        </w:rPr>
        <w:t>Wykonawca zobowiązany jest do śledzenia ewentualnych zmian w wyżej wymienionych przepisach, nowo wprowadzanych oraz stosować je na bieżąco.</w:t>
      </w:r>
    </w:p>
    <w:p w14:paraId="1BA076D3" w14:textId="47A50C6A" w:rsidR="0000196D" w:rsidRPr="009C401D" w:rsidRDefault="00346E64" w:rsidP="0057423F">
      <w:pPr>
        <w:spacing w:before="240" w:line="240" w:lineRule="auto"/>
        <w:rPr>
          <w:rFonts w:ascii="Calibri" w:eastAsia="Lucida Sans Unicode" w:hAnsi="Calibri" w:cs="Calibri"/>
          <w:bCs/>
          <w:lang w:eastAsia="pl-PL"/>
        </w:rPr>
      </w:pPr>
      <w:r w:rsidRPr="009C401D">
        <w:rPr>
          <w:rFonts w:ascii="Calibri" w:eastAsia="Lucida Sans Unicode" w:hAnsi="Calibri" w:cs="Calibri"/>
          <w:b/>
          <w:lang w:eastAsia="pl-PL"/>
        </w:rPr>
        <w:t>Zakres przedmiotu zamówienia obejmuje w całym okresie realizacji zamówienia odbiór</w:t>
      </w:r>
      <w:r w:rsidR="009B0DEB" w:rsidRPr="009C401D">
        <w:rPr>
          <w:rFonts w:ascii="Calibri" w:eastAsia="Lucida Sans Unicode" w:hAnsi="Calibri" w:cs="Calibri"/>
          <w:b/>
          <w:lang w:eastAsia="pl-PL"/>
        </w:rPr>
        <w:t xml:space="preserve">                               </w:t>
      </w:r>
      <w:r w:rsidRPr="009C401D">
        <w:rPr>
          <w:rFonts w:ascii="Calibri" w:eastAsia="Lucida Sans Unicode" w:hAnsi="Calibri" w:cs="Calibri"/>
          <w:b/>
          <w:lang w:eastAsia="pl-PL"/>
        </w:rPr>
        <w:t xml:space="preserve"> </w:t>
      </w:r>
      <w:r w:rsidR="009B0DEB" w:rsidRPr="009C401D">
        <w:rPr>
          <w:rFonts w:ascii="Calibri" w:eastAsia="Lucida Sans Unicode" w:hAnsi="Calibri" w:cs="Calibri"/>
          <w:b/>
          <w:lang w:eastAsia="pl-PL"/>
        </w:rPr>
        <w:t xml:space="preserve">i </w:t>
      </w:r>
      <w:r w:rsidRPr="009C401D">
        <w:rPr>
          <w:rFonts w:ascii="Calibri" w:eastAsia="Lucida Sans Unicode" w:hAnsi="Calibri" w:cs="Calibri"/>
          <w:b/>
          <w:lang w:eastAsia="pl-PL"/>
        </w:rPr>
        <w:t>zagospodarowanie następujących frakcji odpadów komunalnych:</w:t>
      </w:r>
    </w:p>
    <w:p w14:paraId="368D2768" w14:textId="2641A0C3" w:rsidR="00346E64" w:rsidRPr="009C401D" w:rsidRDefault="00346E64" w:rsidP="0057423F">
      <w:pPr>
        <w:pStyle w:val="Akapitzlist"/>
        <w:numPr>
          <w:ilvl w:val="0"/>
          <w:numId w:val="4"/>
        </w:numPr>
        <w:spacing w:before="240" w:line="276" w:lineRule="auto"/>
        <w:rPr>
          <w:rFonts w:ascii="Calibri" w:eastAsia="Lucida Sans Unicode" w:hAnsi="Calibri" w:cs="Calibri"/>
          <w:b/>
          <w:lang w:eastAsia="pl-PL"/>
        </w:rPr>
      </w:pPr>
      <w:r w:rsidRPr="009C401D">
        <w:rPr>
          <w:rFonts w:ascii="Calibri" w:eastAsia="Lucida Sans Unicode" w:hAnsi="Calibri" w:cs="Calibri"/>
          <w:b/>
          <w:lang w:eastAsia="pl-PL"/>
        </w:rPr>
        <w:lastRenderedPageBreak/>
        <w:t>z nieruchomości zamieszkałych</w:t>
      </w:r>
    </w:p>
    <w:tbl>
      <w:tblPr>
        <w:tblStyle w:val="Tabela-Siatka"/>
        <w:tblW w:w="9209" w:type="dxa"/>
        <w:jc w:val="center"/>
        <w:tblLook w:val="04A0" w:firstRow="1" w:lastRow="0" w:firstColumn="1" w:lastColumn="0" w:noHBand="0" w:noVBand="1"/>
      </w:tblPr>
      <w:tblGrid>
        <w:gridCol w:w="7016"/>
        <w:gridCol w:w="2193"/>
      </w:tblGrid>
      <w:tr w:rsidR="009C401D" w:rsidRPr="009C401D" w14:paraId="20C8EAEB"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596D7062" w14:textId="77777777" w:rsidR="000010E0" w:rsidRPr="009C401D" w:rsidRDefault="000010E0" w:rsidP="0057423F">
            <w:pPr>
              <w:ind w:left="360"/>
              <w:rPr>
                <w:rFonts w:ascii="Calibri" w:hAnsi="Calibri" w:cs="Calibri"/>
                <w:b/>
                <w:sz w:val="24"/>
                <w:szCs w:val="24"/>
              </w:rPr>
            </w:pPr>
            <w:r w:rsidRPr="009C401D">
              <w:rPr>
                <w:rFonts w:ascii="Calibri" w:hAnsi="Calibri" w:cs="Calibri"/>
                <w:b/>
                <w:sz w:val="24"/>
                <w:szCs w:val="24"/>
              </w:rPr>
              <w:t xml:space="preserve">Rodzaj </w:t>
            </w:r>
          </w:p>
        </w:tc>
        <w:tc>
          <w:tcPr>
            <w:tcW w:w="2193" w:type="dxa"/>
            <w:tcBorders>
              <w:top w:val="single" w:sz="4" w:space="0" w:color="auto"/>
              <w:left w:val="single" w:sz="4" w:space="0" w:color="auto"/>
              <w:bottom w:val="single" w:sz="4" w:space="0" w:color="auto"/>
              <w:right w:val="single" w:sz="4" w:space="0" w:color="auto"/>
            </w:tcBorders>
            <w:noWrap/>
            <w:vAlign w:val="center"/>
            <w:hideMark/>
          </w:tcPr>
          <w:p w14:paraId="567D523E"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Kod odpadu</w:t>
            </w:r>
          </w:p>
        </w:tc>
      </w:tr>
      <w:tr w:rsidR="009C401D" w:rsidRPr="009C401D" w14:paraId="2F432217"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56E8FD68"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Papier i tektura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34E55EC"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20 01 01</w:t>
            </w:r>
          </w:p>
        </w:tc>
      </w:tr>
      <w:tr w:rsidR="009C401D" w:rsidRPr="009C401D" w14:paraId="75B45838"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D7FA0A6"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papieru i tektury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442E767"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15 01 01</w:t>
            </w:r>
          </w:p>
        </w:tc>
      </w:tr>
      <w:tr w:rsidR="009C401D" w:rsidRPr="009C401D" w14:paraId="4507F1F5"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2A95B93"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Szkło</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562ADA5C"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20 01 02</w:t>
            </w:r>
          </w:p>
        </w:tc>
      </w:tr>
      <w:tr w:rsidR="009C401D" w:rsidRPr="009C401D" w14:paraId="2755BB92"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5CDA2B7A"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ze szkła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8C2E19B"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15 01 07</w:t>
            </w:r>
          </w:p>
        </w:tc>
      </w:tr>
      <w:tr w:rsidR="009C401D" w:rsidRPr="009C401D" w14:paraId="1AB7C6F3"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F0995BA"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Tworzywa sztuczne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DC1B133"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20 01 39</w:t>
            </w:r>
          </w:p>
        </w:tc>
      </w:tr>
      <w:tr w:rsidR="009C401D" w:rsidRPr="009C401D" w14:paraId="36892879"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7580E74"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Metale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282F3822"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20 01 40</w:t>
            </w:r>
          </w:p>
        </w:tc>
      </w:tr>
      <w:tr w:rsidR="009C401D" w:rsidRPr="009C401D" w14:paraId="4F0FFB50"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46E285AB"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tworzyw sztucznych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7B2ED78B"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15 01 02</w:t>
            </w:r>
          </w:p>
        </w:tc>
      </w:tr>
      <w:tr w:rsidR="009C401D" w:rsidRPr="009C401D" w14:paraId="250B254F"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32903CE"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Opakowania z metali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783C436"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15 01 04</w:t>
            </w:r>
          </w:p>
        </w:tc>
      </w:tr>
      <w:tr w:rsidR="009C401D" w:rsidRPr="009C401D" w14:paraId="197EBE7C"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37A30B6F" w14:textId="5112B3AE" w:rsidR="000010E0" w:rsidRPr="009C401D" w:rsidRDefault="00B8091C" w:rsidP="0057423F">
            <w:pPr>
              <w:rPr>
                <w:rFonts w:ascii="Calibri" w:hAnsi="Calibri" w:cs="Calibri"/>
                <w:sz w:val="24"/>
                <w:szCs w:val="24"/>
              </w:rPr>
            </w:pPr>
            <w:r w:rsidRPr="009C401D">
              <w:rPr>
                <w:rFonts w:ascii="Calibri" w:hAnsi="Calibri" w:cs="Calibri"/>
                <w:sz w:val="24"/>
                <w:szCs w:val="24"/>
              </w:rPr>
              <w:t>Opakowania wielomateriałowe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4FA82F6" w14:textId="42F6FFBB" w:rsidR="000010E0" w:rsidRPr="009C401D" w:rsidRDefault="000010E0" w:rsidP="0057423F">
            <w:pPr>
              <w:rPr>
                <w:rFonts w:ascii="Calibri" w:hAnsi="Calibri" w:cs="Calibri"/>
                <w:b/>
                <w:sz w:val="24"/>
                <w:szCs w:val="24"/>
              </w:rPr>
            </w:pPr>
            <w:r w:rsidRPr="009C401D">
              <w:rPr>
                <w:rFonts w:ascii="Calibri" w:hAnsi="Calibri" w:cs="Calibri"/>
                <w:b/>
                <w:sz w:val="24"/>
                <w:szCs w:val="24"/>
              </w:rPr>
              <w:t>15 01 0</w:t>
            </w:r>
            <w:r w:rsidR="00B8091C" w:rsidRPr="009C401D">
              <w:rPr>
                <w:rFonts w:ascii="Calibri" w:hAnsi="Calibri" w:cs="Calibri"/>
                <w:b/>
                <w:sz w:val="24"/>
                <w:szCs w:val="24"/>
              </w:rPr>
              <w:t>5</w:t>
            </w:r>
          </w:p>
        </w:tc>
      </w:tr>
      <w:tr w:rsidR="009C401D" w:rsidRPr="009C401D" w14:paraId="13F8405E"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E5E477B"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Odpady wielkogabarytowe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1E90881"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20 03 07</w:t>
            </w:r>
          </w:p>
        </w:tc>
      </w:tr>
      <w:tr w:rsidR="009C401D" w:rsidRPr="009C401D" w14:paraId="4A22E7BF"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35CA013C"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Niesegregowane (zmieszane) odpady komunalne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19E1F49"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20 03 01</w:t>
            </w:r>
          </w:p>
        </w:tc>
      </w:tr>
      <w:tr w:rsidR="009C401D" w:rsidRPr="009C401D" w14:paraId="067B189D"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8215504"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Popiół paleniskowy z gospodarstw domowych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71C750FE"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ex 20 01 99, 10 01 01</w:t>
            </w:r>
          </w:p>
        </w:tc>
      </w:tr>
      <w:tr w:rsidR="009C401D" w:rsidRPr="009C401D" w14:paraId="26C21C7A" w14:textId="77777777" w:rsidTr="009C401D">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B6BE7B9" w14:textId="77777777" w:rsidR="000010E0" w:rsidRPr="009C401D" w:rsidRDefault="000010E0" w:rsidP="0057423F">
            <w:pPr>
              <w:rPr>
                <w:rFonts w:ascii="Calibri" w:hAnsi="Calibri" w:cs="Calibri"/>
                <w:sz w:val="24"/>
                <w:szCs w:val="24"/>
              </w:rPr>
            </w:pPr>
            <w:r w:rsidRPr="009C401D">
              <w:rPr>
                <w:rFonts w:ascii="Calibri" w:hAnsi="Calibri" w:cs="Calibri"/>
                <w:sz w:val="24"/>
                <w:szCs w:val="24"/>
              </w:rPr>
              <w:t>Odpady ulegające biodegradacji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5A56FE3" w14:textId="77777777" w:rsidR="000010E0" w:rsidRPr="009C401D" w:rsidRDefault="000010E0" w:rsidP="0057423F">
            <w:pPr>
              <w:rPr>
                <w:rFonts w:ascii="Calibri" w:hAnsi="Calibri" w:cs="Calibri"/>
                <w:b/>
                <w:sz w:val="24"/>
                <w:szCs w:val="24"/>
              </w:rPr>
            </w:pPr>
            <w:r w:rsidRPr="009C401D">
              <w:rPr>
                <w:rFonts w:ascii="Calibri" w:hAnsi="Calibri" w:cs="Calibri"/>
                <w:b/>
                <w:sz w:val="24"/>
                <w:szCs w:val="24"/>
              </w:rPr>
              <w:t>20 02 01</w:t>
            </w:r>
          </w:p>
        </w:tc>
      </w:tr>
    </w:tbl>
    <w:p w14:paraId="64CD563A" w14:textId="77777777" w:rsidR="00C93CE7" w:rsidRPr="009C401D" w:rsidRDefault="00C93CE7" w:rsidP="0057423F">
      <w:pPr>
        <w:pStyle w:val="Akapitzlist"/>
        <w:rPr>
          <w:rFonts w:ascii="Calibri" w:hAnsi="Calibri" w:cs="Calibri"/>
          <w:b/>
          <w:bCs/>
        </w:rPr>
      </w:pPr>
    </w:p>
    <w:p w14:paraId="3471CCA8" w14:textId="088911B4" w:rsidR="0026678F" w:rsidRPr="009C401D" w:rsidRDefault="0026678F" w:rsidP="0057423F">
      <w:pPr>
        <w:pStyle w:val="Akapitzlist"/>
        <w:numPr>
          <w:ilvl w:val="0"/>
          <w:numId w:val="4"/>
        </w:numPr>
        <w:rPr>
          <w:rFonts w:ascii="Calibri" w:hAnsi="Calibri" w:cs="Calibri"/>
          <w:b/>
        </w:rPr>
      </w:pPr>
      <w:r w:rsidRPr="009C401D">
        <w:rPr>
          <w:rFonts w:ascii="Calibri" w:hAnsi="Calibri" w:cs="Calibri"/>
          <w:b/>
        </w:rPr>
        <w:t>z Punktu Selektywnej Zbiórki Odpadów Komunalnych (PSZOK):</w:t>
      </w:r>
    </w:p>
    <w:tbl>
      <w:tblPr>
        <w:tblStyle w:val="Tabela-Siatka"/>
        <w:tblW w:w="9209" w:type="dxa"/>
        <w:jc w:val="center"/>
        <w:tblLook w:val="04A0" w:firstRow="1" w:lastRow="0" w:firstColumn="1" w:lastColumn="0" w:noHBand="0" w:noVBand="1"/>
      </w:tblPr>
      <w:tblGrid>
        <w:gridCol w:w="7016"/>
        <w:gridCol w:w="2193"/>
      </w:tblGrid>
      <w:tr w:rsidR="009C401D" w:rsidRPr="009C401D" w14:paraId="6A4EDA4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0CC51DDB" w14:textId="18434A36" w:rsidR="0026678F" w:rsidRPr="009C401D" w:rsidRDefault="0026678F" w:rsidP="0057423F">
            <w:pPr>
              <w:ind w:left="360"/>
              <w:rPr>
                <w:rFonts w:ascii="Calibri" w:hAnsi="Calibri" w:cs="Calibri"/>
                <w:b/>
                <w:sz w:val="24"/>
                <w:szCs w:val="24"/>
              </w:rPr>
            </w:pPr>
            <w:r w:rsidRPr="009C401D">
              <w:rPr>
                <w:rFonts w:ascii="Calibri" w:hAnsi="Calibri" w:cs="Calibri"/>
                <w:b/>
                <w:sz w:val="24"/>
                <w:szCs w:val="24"/>
              </w:rPr>
              <w:t xml:space="preserve">Rodzaj </w:t>
            </w:r>
          </w:p>
        </w:tc>
        <w:tc>
          <w:tcPr>
            <w:tcW w:w="2193" w:type="dxa"/>
            <w:tcBorders>
              <w:top w:val="single" w:sz="4" w:space="0" w:color="auto"/>
              <w:left w:val="single" w:sz="4" w:space="0" w:color="auto"/>
              <w:bottom w:val="single" w:sz="4" w:space="0" w:color="auto"/>
              <w:right w:val="single" w:sz="4" w:space="0" w:color="auto"/>
            </w:tcBorders>
            <w:noWrap/>
            <w:vAlign w:val="center"/>
            <w:hideMark/>
          </w:tcPr>
          <w:p w14:paraId="0116FF5A" w14:textId="09052D81" w:rsidR="0026678F" w:rsidRPr="009C401D" w:rsidRDefault="0026678F" w:rsidP="0057423F">
            <w:pPr>
              <w:rPr>
                <w:rFonts w:ascii="Calibri" w:hAnsi="Calibri" w:cs="Calibri"/>
                <w:b/>
                <w:sz w:val="24"/>
                <w:szCs w:val="24"/>
              </w:rPr>
            </w:pPr>
            <w:r w:rsidRPr="009C401D">
              <w:rPr>
                <w:rFonts w:ascii="Calibri" w:hAnsi="Calibri" w:cs="Calibri"/>
                <w:b/>
                <w:sz w:val="24"/>
                <w:szCs w:val="24"/>
              </w:rPr>
              <w:t>K</w:t>
            </w:r>
            <w:r w:rsidR="00947C6D" w:rsidRPr="009C401D">
              <w:rPr>
                <w:rFonts w:ascii="Calibri" w:hAnsi="Calibri" w:cs="Calibri"/>
                <w:b/>
                <w:sz w:val="24"/>
                <w:szCs w:val="24"/>
              </w:rPr>
              <w:t>od odpadu</w:t>
            </w:r>
          </w:p>
        </w:tc>
      </w:tr>
      <w:tr w:rsidR="009C401D" w:rsidRPr="009C401D" w14:paraId="1AED7ED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6E19245E" w14:textId="77777777" w:rsidR="0026678F" w:rsidRPr="009C401D" w:rsidRDefault="0026678F" w:rsidP="0057423F">
            <w:pPr>
              <w:rPr>
                <w:rFonts w:ascii="Calibri" w:hAnsi="Calibri" w:cs="Calibri"/>
                <w:sz w:val="24"/>
                <w:szCs w:val="24"/>
              </w:rPr>
            </w:pPr>
            <w:r w:rsidRPr="009C401D">
              <w:rPr>
                <w:rFonts w:ascii="Calibri" w:hAnsi="Calibri" w:cs="Calibri"/>
                <w:sz w:val="24"/>
                <w:szCs w:val="24"/>
              </w:rPr>
              <w:t>Opakowania z papieru i tektury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56FF4B02" w14:textId="07F5039F" w:rsidR="0026678F" w:rsidRPr="009C401D" w:rsidRDefault="0026678F" w:rsidP="0057423F">
            <w:pPr>
              <w:rPr>
                <w:rFonts w:ascii="Calibri" w:hAnsi="Calibri" w:cs="Calibri"/>
                <w:b/>
                <w:sz w:val="24"/>
                <w:szCs w:val="24"/>
              </w:rPr>
            </w:pPr>
            <w:r w:rsidRPr="009C401D">
              <w:rPr>
                <w:rFonts w:ascii="Calibri" w:hAnsi="Calibri" w:cs="Calibri"/>
                <w:b/>
                <w:sz w:val="24"/>
                <w:szCs w:val="24"/>
              </w:rPr>
              <w:t>15 01 01,</w:t>
            </w:r>
          </w:p>
        </w:tc>
      </w:tr>
      <w:tr w:rsidR="009C401D" w:rsidRPr="009C401D" w14:paraId="49E58BB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426F1C4" w14:textId="6ABD2C2A" w:rsidR="0026678F" w:rsidRPr="009C401D" w:rsidRDefault="00947C6D" w:rsidP="0057423F">
            <w:pPr>
              <w:rPr>
                <w:rFonts w:ascii="Calibri" w:hAnsi="Calibri" w:cs="Calibri"/>
                <w:sz w:val="24"/>
                <w:szCs w:val="24"/>
              </w:rPr>
            </w:pPr>
            <w:r w:rsidRPr="009C401D">
              <w:rPr>
                <w:rFonts w:ascii="Calibri" w:hAnsi="Calibri" w:cs="Calibri"/>
                <w:sz w:val="24"/>
                <w:szCs w:val="24"/>
              </w:rPr>
              <w:t>Opakowanie wielomateriałowe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6C5D146D" w14:textId="5C0B77CC" w:rsidR="0026678F" w:rsidRPr="009C401D" w:rsidRDefault="0026678F" w:rsidP="0057423F">
            <w:pPr>
              <w:rPr>
                <w:rFonts w:ascii="Calibri" w:hAnsi="Calibri" w:cs="Calibri"/>
                <w:b/>
                <w:sz w:val="24"/>
                <w:szCs w:val="24"/>
              </w:rPr>
            </w:pPr>
            <w:r w:rsidRPr="009C401D">
              <w:rPr>
                <w:rFonts w:ascii="Calibri" w:hAnsi="Calibri" w:cs="Calibri"/>
                <w:b/>
                <w:sz w:val="24"/>
                <w:szCs w:val="24"/>
              </w:rPr>
              <w:t>15 01 0</w:t>
            </w:r>
            <w:r w:rsidR="00177E9A" w:rsidRPr="009C401D">
              <w:rPr>
                <w:rFonts w:ascii="Calibri" w:hAnsi="Calibri" w:cs="Calibri"/>
                <w:b/>
                <w:sz w:val="24"/>
                <w:szCs w:val="24"/>
              </w:rPr>
              <w:t>5</w:t>
            </w:r>
            <w:r w:rsidRPr="009C401D">
              <w:rPr>
                <w:rFonts w:ascii="Calibri" w:hAnsi="Calibri" w:cs="Calibri"/>
                <w:b/>
                <w:sz w:val="24"/>
                <w:szCs w:val="24"/>
              </w:rPr>
              <w:t>,</w:t>
            </w:r>
          </w:p>
        </w:tc>
      </w:tr>
      <w:tr w:rsidR="009C401D" w:rsidRPr="009C401D" w14:paraId="52F680E4"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062DB789" w14:textId="0B26B7FD" w:rsidR="0026678F" w:rsidRPr="009C401D" w:rsidRDefault="00947C6D" w:rsidP="0057423F">
            <w:pPr>
              <w:rPr>
                <w:rFonts w:ascii="Calibri" w:hAnsi="Calibri" w:cs="Calibri"/>
                <w:sz w:val="24"/>
                <w:szCs w:val="24"/>
              </w:rPr>
            </w:pPr>
            <w:r w:rsidRPr="009C401D">
              <w:rPr>
                <w:rFonts w:ascii="Calibri" w:hAnsi="Calibri" w:cs="Calibri"/>
                <w:sz w:val="24"/>
                <w:szCs w:val="24"/>
              </w:rPr>
              <w:t>Papier i tektura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0A03E861" w14:textId="0BECBC28" w:rsidR="0026678F" w:rsidRPr="009C401D" w:rsidRDefault="00947C6D" w:rsidP="0057423F">
            <w:pPr>
              <w:rPr>
                <w:rFonts w:ascii="Calibri" w:hAnsi="Calibri" w:cs="Calibri"/>
                <w:b/>
                <w:sz w:val="24"/>
                <w:szCs w:val="24"/>
              </w:rPr>
            </w:pPr>
            <w:r w:rsidRPr="009C401D">
              <w:rPr>
                <w:rFonts w:ascii="Calibri" w:hAnsi="Calibri" w:cs="Calibri"/>
                <w:b/>
                <w:sz w:val="24"/>
                <w:szCs w:val="24"/>
              </w:rPr>
              <w:t>20 01 01</w:t>
            </w:r>
          </w:p>
        </w:tc>
      </w:tr>
      <w:tr w:rsidR="009C401D" w:rsidRPr="009C401D" w14:paraId="5B4DD0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55BB98BF" w14:textId="015A3AD6" w:rsidR="0026678F" w:rsidRPr="009C401D" w:rsidRDefault="00947C6D" w:rsidP="0057423F">
            <w:pPr>
              <w:rPr>
                <w:rFonts w:ascii="Calibri" w:hAnsi="Calibri" w:cs="Calibri"/>
                <w:sz w:val="24"/>
                <w:szCs w:val="24"/>
              </w:rPr>
            </w:pPr>
            <w:r w:rsidRPr="009C401D">
              <w:rPr>
                <w:rFonts w:ascii="Calibri" w:hAnsi="Calibri" w:cs="Calibri"/>
                <w:sz w:val="24"/>
                <w:szCs w:val="24"/>
              </w:rPr>
              <w:t>Opakowania z tworzyw sztucznych</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18DFC323" w14:textId="375E61F4" w:rsidR="0026678F" w:rsidRPr="009C401D" w:rsidRDefault="00947C6D" w:rsidP="0057423F">
            <w:pPr>
              <w:rPr>
                <w:rFonts w:ascii="Calibri" w:hAnsi="Calibri" w:cs="Calibri"/>
                <w:b/>
                <w:sz w:val="24"/>
                <w:szCs w:val="24"/>
              </w:rPr>
            </w:pPr>
            <w:r w:rsidRPr="009C401D">
              <w:rPr>
                <w:rFonts w:ascii="Calibri" w:hAnsi="Calibri" w:cs="Calibri"/>
                <w:b/>
                <w:sz w:val="24"/>
                <w:szCs w:val="24"/>
              </w:rPr>
              <w:t>15 01 02</w:t>
            </w:r>
          </w:p>
        </w:tc>
      </w:tr>
      <w:tr w:rsidR="009C401D" w:rsidRPr="009C401D" w14:paraId="0037B8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102263EA" w14:textId="43B03341" w:rsidR="003A4C92" w:rsidRPr="003766F9" w:rsidRDefault="003A4C92" w:rsidP="0057423F">
            <w:pPr>
              <w:rPr>
                <w:rFonts w:ascii="Calibri" w:hAnsi="Calibri" w:cs="Calibri"/>
                <w:sz w:val="24"/>
                <w:szCs w:val="24"/>
              </w:rPr>
            </w:pPr>
            <w:r w:rsidRPr="003766F9">
              <w:rPr>
                <w:rFonts w:ascii="Calibri" w:hAnsi="Calibri" w:cs="Calibri"/>
                <w:sz w:val="24"/>
                <w:szCs w:val="24"/>
              </w:rPr>
              <w:t xml:space="preserve">Tworzywa sztuczne </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25FCC92" w14:textId="1FEA7E2A" w:rsidR="003A4C92" w:rsidRPr="003766F9" w:rsidRDefault="003A4C92" w:rsidP="0057423F">
            <w:pPr>
              <w:rPr>
                <w:rFonts w:ascii="Calibri" w:hAnsi="Calibri" w:cs="Calibri"/>
                <w:b/>
                <w:sz w:val="24"/>
                <w:szCs w:val="24"/>
              </w:rPr>
            </w:pPr>
            <w:r w:rsidRPr="003766F9">
              <w:rPr>
                <w:rFonts w:ascii="Calibri" w:hAnsi="Calibri" w:cs="Calibri"/>
                <w:b/>
                <w:sz w:val="24"/>
                <w:szCs w:val="24"/>
              </w:rPr>
              <w:t>20 01 39</w:t>
            </w:r>
          </w:p>
        </w:tc>
      </w:tr>
      <w:tr w:rsidR="009C401D" w:rsidRPr="009C401D" w14:paraId="53AB66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53516148" w14:textId="70714C16" w:rsidR="0026678F" w:rsidRPr="009C401D" w:rsidRDefault="00947C6D" w:rsidP="0057423F">
            <w:pPr>
              <w:rPr>
                <w:rFonts w:ascii="Calibri" w:hAnsi="Calibri" w:cs="Calibri"/>
                <w:sz w:val="24"/>
                <w:szCs w:val="24"/>
              </w:rPr>
            </w:pPr>
            <w:r w:rsidRPr="009C401D">
              <w:rPr>
                <w:rFonts w:ascii="Calibri" w:hAnsi="Calibri" w:cs="Calibri"/>
                <w:sz w:val="24"/>
                <w:szCs w:val="24"/>
              </w:rPr>
              <w:t>Opakowania z metali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40DE231" w14:textId="6EF0C863" w:rsidR="0026678F" w:rsidRPr="009C401D" w:rsidRDefault="00947C6D" w:rsidP="0057423F">
            <w:pPr>
              <w:rPr>
                <w:rFonts w:ascii="Calibri" w:hAnsi="Calibri" w:cs="Calibri"/>
                <w:b/>
                <w:sz w:val="24"/>
                <w:szCs w:val="24"/>
              </w:rPr>
            </w:pPr>
            <w:r w:rsidRPr="009C401D">
              <w:rPr>
                <w:rFonts w:ascii="Calibri" w:hAnsi="Calibri" w:cs="Calibri"/>
                <w:b/>
                <w:sz w:val="24"/>
                <w:szCs w:val="24"/>
              </w:rPr>
              <w:t>15 01 04</w:t>
            </w:r>
          </w:p>
        </w:tc>
      </w:tr>
      <w:tr w:rsidR="009C401D" w:rsidRPr="009C401D" w14:paraId="4662485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717E167D" w14:textId="2E1F1D77" w:rsidR="0026678F" w:rsidRPr="009C401D" w:rsidRDefault="00947C6D" w:rsidP="0057423F">
            <w:pPr>
              <w:rPr>
                <w:rFonts w:ascii="Calibri" w:hAnsi="Calibri" w:cs="Calibri"/>
                <w:sz w:val="24"/>
                <w:szCs w:val="24"/>
              </w:rPr>
            </w:pPr>
            <w:r w:rsidRPr="009C401D">
              <w:rPr>
                <w:rFonts w:ascii="Calibri" w:hAnsi="Calibri" w:cs="Calibri"/>
                <w:sz w:val="24"/>
                <w:szCs w:val="24"/>
              </w:rPr>
              <w:t>Metale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7B92B623" w14:textId="7EF0A739" w:rsidR="00781E07" w:rsidRPr="009C401D" w:rsidRDefault="00947C6D" w:rsidP="0057423F">
            <w:pPr>
              <w:rPr>
                <w:rFonts w:ascii="Calibri" w:hAnsi="Calibri" w:cs="Calibri"/>
                <w:b/>
                <w:sz w:val="24"/>
                <w:szCs w:val="24"/>
              </w:rPr>
            </w:pPr>
            <w:r w:rsidRPr="009C401D">
              <w:rPr>
                <w:rFonts w:ascii="Calibri" w:hAnsi="Calibri" w:cs="Calibri"/>
                <w:b/>
                <w:sz w:val="24"/>
                <w:szCs w:val="24"/>
              </w:rPr>
              <w:t>20 01 40</w:t>
            </w:r>
          </w:p>
        </w:tc>
      </w:tr>
      <w:tr w:rsidR="009C401D" w:rsidRPr="009C401D" w14:paraId="1D677C6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437CF89C" w14:textId="038E5C1D" w:rsidR="0026678F" w:rsidRPr="009C401D" w:rsidRDefault="00947C6D" w:rsidP="0057423F">
            <w:pPr>
              <w:rPr>
                <w:rFonts w:ascii="Calibri" w:hAnsi="Calibri" w:cs="Calibri"/>
                <w:sz w:val="24"/>
                <w:szCs w:val="24"/>
              </w:rPr>
            </w:pPr>
            <w:r w:rsidRPr="009C401D">
              <w:rPr>
                <w:rFonts w:ascii="Calibri" w:hAnsi="Calibri" w:cs="Calibri"/>
                <w:sz w:val="24"/>
                <w:szCs w:val="24"/>
              </w:rPr>
              <w:t>Opakowania ze szkła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C5A4074" w14:textId="597920E7" w:rsidR="0026678F" w:rsidRPr="009C401D" w:rsidRDefault="0026678F" w:rsidP="0057423F">
            <w:pPr>
              <w:rPr>
                <w:rFonts w:ascii="Calibri" w:hAnsi="Calibri" w:cs="Calibri"/>
                <w:b/>
                <w:sz w:val="24"/>
                <w:szCs w:val="24"/>
              </w:rPr>
            </w:pPr>
            <w:r w:rsidRPr="009C401D">
              <w:rPr>
                <w:rFonts w:ascii="Calibri" w:hAnsi="Calibri" w:cs="Calibri"/>
                <w:b/>
                <w:sz w:val="24"/>
                <w:szCs w:val="24"/>
              </w:rPr>
              <w:t>1</w:t>
            </w:r>
            <w:r w:rsidR="00947C6D" w:rsidRPr="009C401D">
              <w:rPr>
                <w:rFonts w:ascii="Calibri" w:hAnsi="Calibri" w:cs="Calibri"/>
                <w:b/>
                <w:sz w:val="24"/>
                <w:szCs w:val="24"/>
              </w:rPr>
              <w:t>5</w:t>
            </w:r>
            <w:r w:rsidRPr="009C401D">
              <w:rPr>
                <w:rFonts w:ascii="Calibri" w:hAnsi="Calibri" w:cs="Calibri"/>
                <w:b/>
                <w:sz w:val="24"/>
                <w:szCs w:val="24"/>
              </w:rPr>
              <w:t xml:space="preserve"> </w:t>
            </w:r>
            <w:r w:rsidR="00781E07" w:rsidRPr="009C401D">
              <w:rPr>
                <w:rFonts w:ascii="Calibri" w:hAnsi="Calibri" w:cs="Calibri"/>
                <w:b/>
                <w:sz w:val="24"/>
                <w:szCs w:val="24"/>
              </w:rPr>
              <w:t>0</w:t>
            </w:r>
            <w:r w:rsidR="00947C6D" w:rsidRPr="009C401D">
              <w:rPr>
                <w:rFonts w:ascii="Calibri" w:hAnsi="Calibri" w:cs="Calibri"/>
                <w:b/>
                <w:sz w:val="24"/>
                <w:szCs w:val="24"/>
              </w:rPr>
              <w:t>1</w:t>
            </w:r>
            <w:r w:rsidR="00781E07" w:rsidRPr="009C401D">
              <w:rPr>
                <w:rFonts w:ascii="Calibri" w:hAnsi="Calibri" w:cs="Calibri"/>
                <w:b/>
                <w:sz w:val="24"/>
                <w:szCs w:val="24"/>
              </w:rPr>
              <w:t xml:space="preserve"> </w:t>
            </w:r>
            <w:r w:rsidR="00947C6D" w:rsidRPr="009C401D">
              <w:rPr>
                <w:rFonts w:ascii="Calibri" w:hAnsi="Calibri" w:cs="Calibri"/>
                <w:b/>
                <w:sz w:val="24"/>
                <w:szCs w:val="24"/>
              </w:rPr>
              <w:t>07</w:t>
            </w:r>
          </w:p>
        </w:tc>
      </w:tr>
      <w:tr w:rsidR="009C401D" w:rsidRPr="009C401D" w14:paraId="49B9A0B8"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61D5D15" w14:textId="36346FB5" w:rsidR="0026678F" w:rsidRPr="009C401D" w:rsidRDefault="00947C6D" w:rsidP="0057423F">
            <w:pPr>
              <w:rPr>
                <w:rFonts w:ascii="Calibri" w:hAnsi="Calibri" w:cs="Calibri"/>
                <w:sz w:val="24"/>
                <w:szCs w:val="24"/>
              </w:rPr>
            </w:pPr>
            <w:r w:rsidRPr="009C401D">
              <w:rPr>
                <w:rFonts w:ascii="Calibri" w:hAnsi="Calibri" w:cs="Calibri"/>
                <w:sz w:val="24"/>
                <w:szCs w:val="24"/>
              </w:rPr>
              <w:t xml:space="preserve">Szkło </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F88AF4B" w14:textId="22D39F9C" w:rsidR="0026678F" w:rsidRPr="009C401D" w:rsidRDefault="00947C6D" w:rsidP="0057423F">
            <w:pPr>
              <w:rPr>
                <w:rFonts w:ascii="Calibri" w:hAnsi="Calibri" w:cs="Calibri"/>
                <w:b/>
                <w:sz w:val="24"/>
                <w:szCs w:val="24"/>
              </w:rPr>
            </w:pPr>
            <w:r w:rsidRPr="009C401D">
              <w:rPr>
                <w:rFonts w:ascii="Calibri" w:hAnsi="Calibri" w:cs="Calibri"/>
                <w:b/>
                <w:sz w:val="24"/>
                <w:szCs w:val="24"/>
              </w:rPr>
              <w:t>20 01 02</w:t>
            </w:r>
          </w:p>
        </w:tc>
      </w:tr>
      <w:tr w:rsidR="009C401D" w:rsidRPr="009C401D" w14:paraId="057870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58DDB89" w14:textId="7FABAD67" w:rsidR="0026678F" w:rsidRPr="009C401D" w:rsidRDefault="00947C6D" w:rsidP="0057423F">
            <w:pPr>
              <w:rPr>
                <w:rFonts w:ascii="Calibri" w:hAnsi="Calibri" w:cs="Calibri"/>
                <w:sz w:val="24"/>
                <w:szCs w:val="24"/>
              </w:rPr>
            </w:pPr>
            <w:r w:rsidRPr="009C401D">
              <w:rPr>
                <w:rFonts w:ascii="Calibri" w:hAnsi="Calibri" w:cs="Calibri"/>
                <w:sz w:val="24"/>
                <w:szCs w:val="24"/>
              </w:rPr>
              <w:t>Zużyte opony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E2BE837" w14:textId="645F2F18" w:rsidR="0026678F" w:rsidRPr="009C401D" w:rsidRDefault="00947C6D" w:rsidP="0057423F">
            <w:pPr>
              <w:rPr>
                <w:rFonts w:ascii="Calibri" w:hAnsi="Calibri" w:cs="Calibri"/>
                <w:b/>
                <w:sz w:val="24"/>
                <w:szCs w:val="24"/>
              </w:rPr>
            </w:pPr>
            <w:r w:rsidRPr="009C401D">
              <w:rPr>
                <w:rFonts w:ascii="Calibri" w:hAnsi="Calibri" w:cs="Calibri"/>
                <w:b/>
                <w:sz w:val="24"/>
                <w:szCs w:val="24"/>
              </w:rPr>
              <w:t>16 01 03</w:t>
            </w:r>
          </w:p>
        </w:tc>
      </w:tr>
      <w:tr w:rsidR="009C401D" w:rsidRPr="009C401D" w14:paraId="7A06FFE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46DB8C6A" w14:textId="77777777" w:rsidR="001A1846" w:rsidRPr="009C401D" w:rsidRDefault="001A1846" w:rsidP="0057423F">
            <w:pPr>
              <w:rPr>
                <w:rFonts w:ascii="Calibri" w:hAnsi="Calibri" w:cs="Calibri"/>
                <w:sz w:val="24"/>
                <w:szCs w:val="24"/>
              </w:rPr>
            </w:pPr>
            <w:r w:rsidRPr="009C401D">
              <w:rPr>
                <w:rFonts w:ascii="Calibri" w:hAnsi="Calibri" w:cs="Calibri"/>
                <w:sz w:val="24"/>
                <w:szCs w:val="24"/>
              </w:rPr>
              <w:t>Odpady wielkogabarytowe</w:t>
            </w:r>
          </w:p>
          <w:p w14:paraId="6033B7EF" w14:textId="47364346" w:rsidR="00177E9A" w:rsidRPr="009C401D" w:rsidRDefault="00177E9A" w:rsidP="0057423F">
            <w:pPr>
              <w:rPr>
                <w:rFonts w:ascii="Calibri" w:hAnsi="Calibri" w:cs="Calibri"/>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3B2448BB" w14:textId="436C8FBA" w:rsidR="00177E9A" w:rsidRPr="009C401D" w:rsidRDefault="00B76CCA" w:rsidP="0057423F">
            <w:pPr>
              <w:rPr>
                <w:rFonts w:ascii="Calibri" w:hAnsi="Calibri" w:cs="Calibri"/>
                <w:b/>
                <w:sz w:val="24"/>
                <w:szCs w:val="24"/>
              </w:rPr>
            </w:pPr>
            <w:r w:rsidRPr="009C401D">
              <w:rPr>
                <w:rFonts w:ascii="Calibri" w:hAnsi="Calibri" w:cs="Calibri"/>
                <w:b/>
                <w:sz w:val="24"/>
                <w:szCs w:val="24"/>
              </w:rPr>
              <w:t>20 03 07</w:t>
            </w:r>
          </w:p>
        </w:tc>
      </w:tr>
      <w:tr w:rsidR="009C401D" w:rsidRPr="009C401D" w14:paraId="2D1C01F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64A28657" w14:textId="4853E4C8" w:rsidR="001A1846" w:rsidRPr="009C401D" w:rsidRDefault="001A1846" w:rsidP="0057423F">
            <w:pPr>
              <w:rPr>
                <w:rFonts w:ascii="Calibri" w:hAnsi="Calibri" w:cs="Calibri"/>
                <w:sz w:val="24"/>
                <w:szCs w:val="24"/>
              </w:rPr>
            </w:pPr>
            <w:r w:rsidRPr="009C401D">
              <w:rPr>
                <w:rFonts w:ascii="Calibri" w:hAnsi="Calibri" w:cs="Calibri"/>
                <w:sz w:val="24"/>
                <w:szCs w:val="24"/>
              </w:rPr>
              <w:t>Odpady betonu oraz gruz betonowy z rozbiórki i remontów</w:t>
            </w:r>
          </w:p>
          <w:p w14:paraId="7994362D" w14:textId="46C21A84" w:rsidR="00177E9A" w:rsidRPr="009C401D" w:rsidRDefault="00177E9A" w:rsidP="0057423F">
            <w:pPr>
              <w:rPr>
                <w:rFonts w:ascii="Calibri" w:hAnsi="Calibri" w:cs="Calibri"/>
                <w:sz w:val="24"/>
                <w:szCs w:val="24"/>
              </w:rPr>
            </w:pP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4DC8D83A" w14:textId="3821CE8E" w:rsidR="00177E9A" w:rsidRPr="009C401D" w:rsidRDefault="00B76CCA" w:rsidP="0057423F">
            <w:pPr>
              <w:rPr>
                <w:rFonts w:ascii="Calibri" w:hAnsi="Calibri" w:cs="Calibri"/>
                <w:b/>
                <w:sz w:val="24"/>
                <w:szCs w:val="24"/>
              </w:rPr>
            </w:pPr>
            <w:r w:rsidRPr="009C401D">
              <w:rPr>
                <w:rFonts w:ascii="Calibri" w:hAnsi="Calibri" w:cs="Calibri"/>
                <w:b/>
                <w:sz w:val="24"/>
                <w:szCs w:val="24"/>
              </w:rPr>
              <w:t>17 01 01</w:t>
            </w:r>
          </w:p>
        </w:tc>
      </w:tr>
      <w:tr w:rsidR="009C401D" w:rsidRPr="009C401D" w14:paraId="169D50B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1B3F2376" w14:textId="1B4B87D6" w:rsidR="00B76CCA" w:rsidRPr="009C401D" w:rsidRDefault="00B76CCA" w:rsidP="0057423F">
            <w:pPr>
              <w:rPr>
                <w:rFonts w:ascii="Calibri" w:hAnsi="Calibri" w:cs="Calibri"/>
                <w:sz w:val="24"/>
                <w:szCs w:val="24"/>
              </w:rPr>
            </w:pPr>
            <w:r w:rsidRPr="009C401D">
              <w:rPr>
                <w:rFonts w:ascii="Calibri" w:hAnsi="Calibri" w:cs="Calibri"/>
                <w:sz w:val="24"/>
                <w:szCs w:val="24"/>
              </w:rPr>
              <w:t>Gruz ceglany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0401CCA" w14:textId="370F6857" w:rsidR="00B76CCA" w:rsidRPr="009C401D" w:rsidRDefault="00B76CCA" w:rsidP="0057423F">
            <w:pPr>
              <w:rPr>
                <w:rFonts w:ascii="Calibri" w:hAnsi="Calibri" w:cs="Calibri"/>
                <w:b/>
                <w:sz w:val="24"/>
                <w:szCs w:val="24"/>
              </w:rPr>
            </w:pPr>
            <w:r w:rsidRPr="009C401D">
              <w:rPr>
                <w:rFonts w:ascii="Calibri" w:hAnsi="Calibri" w:cs="Calibri"/>
                <w:b/>
                <w:sz w:val="24"/>
                <w:szCs w:val="24"/>
              </w:rPr>
              <w:t>17 01 02</w:t>
            </w:r>
          </w:p>
        </w:tc>
      </w:tr>
      <w:tr w:rsidR="009C401D" w:rsidRPr="009C401D" w14:paraId="412A3F84"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26831800" w14:textId="7ABA2FC0" w:rsidR="00177E9A" w:rsidRPr="009C401D" w:rsidRDefault="00177E9A" w:rsidP="0057423F">
            <w:pPr>
              <w:rPr>
                <w:rFonts w:ascii="Calibri" w:hAnsi="Calibri" w:cs="Calibri"/>
                <w:sz w:val="24"/>
                <w:szCs w:val="24"/>
              </w:rPr>
            </w:pPr>
            <w:r w:rsidRPr="009C401D">
              <w:rPr>
                <w:rFonts w:ascii="Calibri" w:hAnsi="Calibri" w:cs="Calibri"/>
                <w:sz w:val="24"/>
                <w:szCs w:val="24"/>
              </w:rPr>
              <w:t xml:space="preserve">Odpady </w:t>
            </w:r>
            <w:r w:rsidR="001A1846" w:rsidRPr="009C401D">
              <w:rPr>
                <w:rFonts w:ascii="Calibri" w:hAnsi="Calibri" w:cs="Calibri"/>
                <w:sz w:val="24"/>
                <w:szCs w:val="24"/>
              </w:rPr>
              <w:t>innych materiałów ceramicznych i elementów wyposażenia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0E3C7A3D" w14:textId="05EFE450" w:rsidR="00177E9A" w:rsidRPr="009C401D" w:rsidRDefault="001A1846" w:rsidP="0057423F">
            <w:pPr>
              <w:rPr>
                <w:rFonts w:ascii="Calibri" w:hAnsi="Calibri" w:cs="Calibri"/>
                <w:b/>
                <w:sz w:val="24"/>
                <w:szCs w:val="24"/>
              </w:rPr>
            </w:pPr>
            <w:r w:rsidRPr="009C401D">
              <w:rPr>
                <w:rFonts w:ascii="Calibri" w:hAnsi="Calibri" w:cs="Calibri"/>
                <w:b/>
                <w:sz w:val="24"/>
                <w:szCs w:val="24"/>
              </w:rPr>
              <w:t>17 01 03</w:t>
            </w:r>
          </w:p>
        </w:tc>
      </w:tr>
      <w:tr w:rsidR="009C401D" w:rsidRPr="009C401D" w14:paraId="6C668596"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hideMark/>
          </w:tcPr>
          <w:p w14:paraId="44EBDEFE" w14:textId="3B8C368C" w:rsidR="00177E9A" w:rsidRPr="009C401D" w:rsidRDefault="001A1846" w:rsidP="0057423F">
            <w:pPr>
              <w:rPr>
                <w:rFonts w:ascii="Calibri" w:hAnsi="Calibri" w:cs="Calibri"/>
                <w:sz w:val="24"/>
                <w:szCs w:val="24"/>
              </w:rPr>
            </w:pPr>
            <w:r w:rsidRPr="009C401D">
              <w:rPr>
                <w:rFonts w:ascii="Calibri" w:hAnsi="Calibri" w:cs="Calibri"/>
                <w:sz w:val="24"/>
                <w:szCs w:val="24"/>
              </w:rPr>
              <w:t xml:space="preserve">Zmieszane odpady z betonu, gruzu ceglanego, odpadowych materiałów ceramicznych i elementów wyposażenia inne niż wymienione w 17 01 </w:t>
            </w:r>
            <w:r w:rsidR="00B8091C" w:rsidRPr="009C401D">
              <w:rPr>
                <w:rFonts w:ascii="Calibri" w:hAnsi="Calibri" w:cs="Calibri"/>
                <w:sz w:val="24"/>
                <w:szCs w:val="24"/>
              </w:rPr>
              <w:t>06</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27D68985" w14:textId="7B2703BA" w:rsidR="002D3150" w:rsidRPr="009C401D" w:rsidRDefault="001A1846" w:rsidP="0057423F">
            <w:pPr>
              <w:rPr>
                <w:rFonts w:ascii="Calibri" w:hAnsi="Calibri" w:cs="Calibri"/>
                <w:b/>
                <w:sz w:val="24"/>
                <w:szCs w:val="24"/>
              </w:rPr>
            </w:pPr>
            <w:r w:rsidRPr="009C401D">
              <w:rPr>
                <w:rFonts w:ascii="Calibri" w:hAnsi="Calibri" w:cs="Calibri"/>
                <w:b/>
                <w:sz w:val="24"/>
                <w:szCs w:val="24"/>
              </w:rPr>
              <w:t>17 01 07</w:t>
            </w:r>
          </w:p>
        </w:tc>
      </w:tr>
      <w:tr w:rsidR="009C401D" w:rsidRPr="009C401D" w14:paraId="0EDD17D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733F6ED6" w14:textId="4713D17E" w:rsidR="00B76CCA" w:rsidRPr="009C401D" w:rsidRDefault="00B76CCA" w:rsidP="0057423F">
            <w:pPr>
              <w:rPr>
                <w:rFonts w:ascii="Calibri" w:hAnsi="Calibri" w:cs="Calibri"/>
                <w:sz w:val="24"/>
                <w:szCs w:val="24"/>
              </w:rPr>
            </w:pPr>
            <w:r w:rsidRPr="009C401D">
              <w:rPr>
                <w:rFonts w:ascii="Calibri" w:hAnsi="Calibri" w:cs="Calibri"/>
                <w:sz w:val="24"/>
                <w:szCs w:val="24"/>
              </w:rPr>
              <w:t xml:space="preserve">Zmieszane odpady z budowy, remontów i demontażu inne niż wymienione </w:t>
            </w:r>
            <w:r w:rsidR="005C39A3" w:rsidRPr="009C401D">
              <w:rPr>
                <w:rFonts w:ascii="Calibri" w:hAnsi="Calibri" w:cs="Calibri"/>
                <w:sz w:val="24"/>
                <w:szCs w:val="24"/>
              </w:rPr>
              <w:t xml:space="preserve">               </w:t>
            </w:r>
            <w:r w:rsidRPr="009C401D">
              <w:rPr>
                <w:rFonts w:ascii="Calibri" w:hAnsi="Calibri" w:cs="Calibri"/>
                <w:sz w:val="24"/>
                <w:szCs w:val="24"/>
              </w:rPr>
              <w:t>w 17 09 01, 17 09 02, 17 09 03</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38C0D0A" w14:textId="37ED3F84" w:rsidR="00B76CCA" w:rsidRPr="009C401D" w:rsidRDefault="00B76CCA" w:rsidP="0057423F">
            <w:pPr>
              <w:rPr>
                <w:rFonts w:ascii="Calibri" w:hAnsi="Calibri" w:cs="Calibri"/>
                <w:b/>
                <w:sz w:val="24"/>
                <w:szCs w:val="24"/>
              </w:rPr>
            </w:pPr>
            <w:r w:rsidRPr="009C401D">
              <w:rPr>
                <w:rFonts w:ascii="Calibri" w:hAnsi="Calibri" w:cs="Calibri"/>
                <w:b/>
                <w:sz w:val="24"/>
                <w:szCs w:val="24"/>
              </w:rPr>
              <w:t>17 09 04</w:t>
            </w:r>
          </w:p>
        </w:tc>
      </w:tr>
      <w:tr w:rsidR="009C401D" w:rsidRPr="009C401D" w14:paraId="6F7A609C"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0D9B4C30" w14:textId="36F5E53F" w:rsidR="00B76CCA" w:rsidRPr="009C401D" w:rsidRDefault="00B8091C" w:rsidP="0057423F">
            <w:pPr>
              <w:rPr>
                <w:rFonts w:ascii="Calibri" w:hAnsi="Calibri" w:cs="Calibri"/>
                <w:sz w:val="24"/>
                <w:szCs w:val="24"/>
              </w:rPr>
            </w:pPr>
            <w:r w:rsidRPr="009C401D">
              <w:rPr>
                <w:rFonts w:ascii="Calibri" w:hAnsi="Calibri" w:cs="Calibri"/>
                <w:sz w:val="24"/>
                <w:szCs w:val="24"/>
              </w:rPr>
              <w:t>Odpadowa p</w:t>
            </w:r>
            <w:r w:rsidR="00B76CCA" w:rsidRPr="009C401D">
              <w:rPr>
                <w:rFonts w:ascii="Calibri" w:hAnsi="Calibri" w:cs="Calibri"/>
                <w:sz w:val="24"/>
                <w:szCs w:val="24"/>
              </w:rPr>
              <w:t>apa</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9C6821D" w14:textId="1C0C2D06" w:rsidR="00B76CCA" w:rsidRPr="009C401D" w:rsidRDefault="00B76CCA" w:rsidP="0057423F">
            <w:pPr>
              <w:rPr>
                <w:rFonts w:ascii="Calibri" w:hAnsi="Calibri" w:cs="Calibri"/>
                <w:b/>
                <w:sz w:val="24"/>
                <w:szCs w:val="24"/>
              </w:rPr>
            </w:pPr>
            <w:r w:rsidRPr="009C401D">
              <w:rPr>
                <w:rFonts w:ascii="Calibri" w:hAnsi="Calibri" w:cs="Calibri"/>
                <w:b/>
                <w:sz w:val="24"/>
                <w:szCs w:val="24"/>
              </w:rPr>
              <w:t>17 03 80</w:t>
            </w:r>
          </w:p>
        </w:tc>
      </w:tr>
      <w:tr w:rsidR="009C401D" w:rsidRPr="009C401D" w14:paraId="43C03FE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A40BFF3" w14:textId="4B19DBAF" w:rsidR="00B76CCA" w:rsidRPr="009C401D" w:rsidRDefault="00B76CCA" w:rsidP="0057423F">
            <w:pPr>
              <w:rPr>
                <w:rFonts w:ascii="Calibri" w:hAnsi="Calibri" w:cs="Calibri"/>
                <w:sz w:val="24"/>
                <w:szCs w:val="24"/>
              </w:rPr>
            </w:pPr>
            <w:r w:rsidRPr="009C401D">
              <w:rPr>
                <w:rFonts w:ascii="Calibri" w:hAnsi="Calibri" w:cs="Calibri"/>
                <w:sz w:val="24"/>
                <w:szCs w:val="24"/>
              </w:rPr>
              <w:t>Materiały izolacyjne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1109211" w14:textId="136B9E40" w:rsidR="00B76CCA" w:rsidRPr="009C401D" w:rsidRDefault="00B76CCA" w:rsidP="0057423F">
            <w:pPr>
              <w:rPr>
                <w:rFonts w:ascii="Calibri" w:hAnsi="Calibri" w:cs="Calibri"/>
                <w:b/>
                <w:sz w:val="24"/>
                <w:szCs w:val="24"/>
              </w:rPr>
            </w:pPr>
            <w:r w:rsidRPr="009C401D">
              <w:rPr>
                <w:rFonts w:ascii="Calibri" w:hAnsi="Calibri" w:cs="Calibri"/>
                <w:b/>
                <w:sz w:val="24"/>
                <w:szCs w:val="24"/>
              </w:rPr>
              <w:t>17 06 04</w:t>
            </w:r>
          </w:p>
        </w:tc>
      </w:tr>
      <w:tr w:rsidR="009C401D" w:rsidRPr="009C401D" w14:paraId="7D5478C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341FB644" w14:textId="09AD2BDB" w:rsidR="00781E07" w:rsidRPr="009C401D" w:rsidRDefault="00B76CCA" w:rsidP="0057423F">
            <w:pPr>
              <w:rPr>
                <w:rFonts w:ascii="Calibri" w:hAnsi="Calibri" w:cs="Calibri"/>
                <w:sz w:val="24"/>
                <w:szCs w:val="24"/>
              </w:rPr>
            </w:pPr>
            <w:r w:rsidRPr="009C401D">
              <w:rPr>
                <w:rFonts w:ascii="Calibri" w:hAnsi="Calibri" w:cs="Calibri"/>
                <w:sz w:val="24"/>
                <w:szCs w:val="24"/>
              </w:rPr>
              <w:t>Lampy fluorescencyjne i inne odpady zawierające rtęć</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3FA02266" w14:textId="12686D6B" w:rsidR="00781E07" w:rsidRPr="009C401D" w:rsidRDefault="00B76CCA" w:rsidP="0057423F">
            <w:pPr>
              <w:rPr>
                <w:rFonts w:ascii="Calibri" w:hAnsi="Calibri" w:cs="Calibri"/>
                <w:b/>
                <w:sz w:val="24"/>
                <w:szCs w:val="24"/>
                <w:vertAlign w:val="superscript"/>
              </w:rPr>
            </w:pPr>
            <w:r w:rsidRPr="009C401D">
              <w:rPr>
                <w:rFonts w:ascii="Calibri" w:hAnsi="Calibri" w:cs="Calibri"/>
                <w:b/>
                <w:sz w:val="24"/>
                <w:szCs w:val="24"/>
              </w:rPr>
              <w:t>20 01 21</w:t>
            </w:r>
            <w:r w:rsidR="00B8091C" w:rsidRPr="009C401D">
              <w:rPr>
                <w:rFonts w:ascii="Calibri" w:hAnsi="Calibri" w:cs="Calibri"/>
                <w:b/>
                <w:sz w:val="24"/>
                <w:szCs w:val="24"/>
              </w:rPr>
              <w:t>*</w:t>
            </w:r>
          </w:p>
        </w:tc>
      </w:tr>
      <w:tr w:rsidR="009C401D" w:rsidRPr="009C401D" w14:paraId="38DD75B8"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27F7248E" w14:textId="1284F422" w:rsidR="0041148C" w:rsidRPr="009C401D" w:rsidRDefault="0041148C" w:rsidP="0057423F">
            <w:pPr>
              <w:rPr>
                <w:rFonts w:ascii="Calibri" w:hAnsi="Calibri" w:cs="Calibri"/>
                <w:sz w:val="24"/>
                <w:szCs w:val="24"/>
              </w:rPr>
            </w:pPr>
            <w:r w:rsidRPr="009C401D">
              <w:rPr>
                <w:rFonts w:ascii="Calibri" w:hAnsi="Calibri" w:cs="Calibri"/>
                <w:sz w:val="24"/>
                <w:szCs w:val="24"/>
              </w:rPr>
              <w:t>Opakowania zawierające pozostałości substancji niebezpiecznych lub nimi zanieczyszczone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F422DA2" w14:textId="4B3A58F1" w:rsidR="0041148C" w:rsidRPr="009C401D" w:rsidRDefault="0041148C" w:rsidP="0057423F">
            <w:pPr>
              <w:rPr>
                <w:rFonts w:ascii="Calibri" w:hAnsi="Calibri" w:cs="Calibri"/>
                <w:b/>
                <w:sz w:val="24"/>
                <w:szCs w:val="24"/>
              </w:rPr>
            </w:pPr>
            <w:r w:rsidRPr="009C401D">
              <w:rPr>
                <w:rFonts w:ascii="Calibri" w:hAnsi="Calibri" w:cs="Calibri"/>
                <w:b/>
                <w:sz w:val="24"/>
                <w:szCs w:val="24"/>
              </w:rPr>
              <w:t>15 01 10</w:t>
            </w:r>
            <w:r w:rsidR="00B8091C" w:rsidRPr="009C401D">
              <w:rPr>
                <w:rFonts w:ascii="Calibri" w:hAnsi="Calibri" w:cs="Calibri"/>
                <w:b/>
                <w:sz w:val="24"/>
                <w:szCs w:val="24"/>
              </w:rPr>
              <w:t>*</w:t>
            </w:r>
          </w:p>
        </w:tc>
      </w:tr>
      <w:tr w:rsidR="009C401D" w:rsidRPr="009C401D" w14:paraId="791486D0"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F67DA21" w14:textId="5969FB05" w:rsidR="0041148C" w:rsidRPr="009C401D" w:rsidRDefault="0041148C" w:rsidP="0057423F">
            <w:pPr>
              <w:rPr>
                <w:rFonts w:ascii="Calibri" w:hAnsi="Calibri" w:cs="Calibri"/>
                <w:sz w:val="24"/>
                <w:szCs w:val="24"/>
              </w:rPr>
            </w:pPr>
            <w:r w:rsidRPr="009C401D">
              <w:rPr>
                <w:rFonts w:ascii="Calibri" w:hAnsi="Calibri" w:cs="Calibri"/>
                <w:sz w:val="24"/>
                <w:szCs w:val="24"/>
              </w:rPr>
              <w:lastRenderedPageBreak/>
              <w:t>Farby, tusze, farby drukarskie, kleje, lepiszcze i żywice zawierające substancje niebezpieczne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E27D49E" w14:textId="187302CD" w:rsidR="0041148C" w:rsidRPr="009C401D" w:rsidRDefault="0041148C" w:rsidP="0057423F">
            <w:pPr>
              <w:rPr>
                <w:rFonts w:ascii="Calibri" w:hAnsi="Calibri" w:cs="Calibri"/>
                <w:b/>
                <w:sz w:val="24"/>
                <w:szCs w:val="24"/>
              </w:rPr>
            </w:pPr>
            <w:r w:rsidRPr="009C401D">
              <w:rPr>
                <w:rFonts w:ascii="Calibri" w:hAnsi="Calibri" w:cs="Calibri"/>
                <w:b/>
                <w:sz w:val="24"/>
                <w:szCs w:val="24"/>
              </w:rPr>
              <w:t>20 01 27</w:t>
            </w:r>
            <w:r w:rsidR="00B8091C" w:rsidRPr="009C401D">
              <w:rPr>
                <w:rFonts w:ascii="Calibri" w:hAnsi="Calibri" w:cs="Calibri"/>
                <w:b/>
                <w:sz w:val="24"/>
                <w:szCs w:val="24"/>
              </w:rPr>
              <w:t>*</w:t>
            </w:r>
          </w:p>
        </w:tc>
      </w:tr>
      <w:tr w:rsidR="009C401D" w:rsidRPr="009C401D" w14:paraId="10B65AC7"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79D6C9C9" w14:textId="610651A6" w:rsidR="0041148C" w:rsidRPr="009C401D" w:rsidRDefault="0041148C" w:rsidP="0057423F">
            <w:pPr>
              <w:rPr>
                <w:rFonts w:ascii="Calibri" w:hAnsi="Calibri" w:cs="Calibri"/>
                <w:sz w:val="24"/>
                <w:szCs w:val="24"/>
              </w:rPr>
            </w:pPr>
            <w:r w:rsidRPr="009C401D">
              <w:rPr>
                <w:rFonts w:ascii="Calibri" w:hAnsi="Calibri" w:cs="Calibri"/>
                <w:sz w:val="24"/>
                <w:szCs w:val="24"/>
              </w:rPr>
              <w:t>Farby, tusze, farby drukarskie, kleje, lepiszcze i żywice inne niż wymienione</w:t>
            </w:r>
            <w:r w:rsidR="005C39A3" w:rsidRPr="009C401D">
              <w:rPr>
                <w:rFonts w:ascii="Calibri" w:hAnsi="Calibri" w:cs="Calibri"/>
                <w:sz w:val="24"/>
                <w:szCs w:val="24"/>
              </w:rPr>
              <w:t xml:space="preserve">                 </w:t>
            </w:r>
            <w:r w:rsidRPr="009C401D">
              <w:rPr>
                <w:rFonts w:ascii="Calibri" w:hAnsi="Calibri" w:cs="Calibri"/>
                <w:sz w:val="24"/>
                <w:szCs w:val="24"/>
              </w:rPr>
              <w:t xml:space="preserve"> w 20 01 27</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0081264" w14:textId="7DDB6B13" w:rsidR="0041148C" w:rsidRPr="009C401D" w:rsidRDefault="0041148C" w:rsidP="0057423F">
            <w:pPr>
              <w:rPr>
                <w:rFonts w:ascii="Calibri" w:hAnsi="Calibri" w:cs="Calibri"/>
                <w:b/>
                <w:sz w:val="24"/>
                <w:szCs w:val="24"/>
              </w:rPr>
            </w:pPr>
            <w:r w:rsidRPr="009C401D">
              <w:rPr>
                <w:rFonts w:ascii="Calibri" w:hAnsi="Calibri" w:cs="Calibri"/>
                <w:b/>
                <w:sz w:val="24"/>
                <w:szCs w:val="24"/>
              </w:rPr>
              <w:t>20 01 28</w:t>
            </w:r>
          </w:p>
        </w:tc>
      </w:tr>
      <w:tr w:rsidR="009C401D" w:rsidRPr="009C401D" w14:paraId="4475500A"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6455762D" w14:textId="54683614" w:rsidR="0041148C" w:rsidRPr="009C401D" w:rsidRDefault="0041148C" w:rsidP="0057423F">
            <w:pPr>
              <w:rPr>
                <w:rFonts w:ascii="Calibri" w:hAnsi="Calibri" w:cs="Calibri"/>
                <w:sz w:val="24"/>
                <w:szCs w:val="24"/>
              </w:rPr>
            </w:pPr>
            <w:r w:rsidRPr="009C401D">
              <w:rPr>
                <w:rFonts w:ascii="Calibri" w:hAnsi="Calibri" w:cs="Calibri"/>
                <w:sz w:val="24"/>
                <w:szCs w:val="24"/>
              </w:rPr>
              <w:t>Rozpuszczalniki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DA38014" w14:textId="0F3F1F82" w:rsidR="0041148C" w:rsidRPr="009C401D" w:rsidRDefault="0041148C" w:rsidP="0057423F">
            <w:pPr>
              <w:rPr>
                <w:rFonts w:ascii="Calibri" w:hAnsi="Calibri" w:cs="Calibri"/>
                <w:b/>
                <w:sz w:val="24"/>
                <w:szCs w:val="24"/>
              </w:rPr>
            </w:pPr>
            <w:r w:rsidRPr="009C401D">
              <w:rPr>
                <w:rFonts w:ascii="Calibri" w:hAnsi="Calibri" w:cs="Calibri"/>
                <w:b/>
                <w:sz w:val="24"/>
                <w:szCs w:val="24"/>
              </w:rPr>
              <w:t>20 01 13</w:t>
            </w:r>
            <w:r w:rsidR="00B8091C" w:rsidRPr="009C401D">
              <w:rPr>
                <w:rFonts w:ascii="Calibri" w:hAnsi="Calibri" w:cs="Calibri"/>
                <w:b/>
                <w:sz w:val="24"/>
                <w:szCs w:val="24"/>
              </w:rPr>
              <w:t>*</w:t>
            </w:r>
          </w:p>
        </w:tc>
      </w:tr>
      <w:tr w:rsidR="009C401D" w:rsidRPr="009C401D" w14:paraId="14C03F09"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3CAEB189" w14:textId="7AB07B7B" w:rsidR="0041148C" w:rsidRPr="009C401D" w:rsidRDefault="0041148C" w:rsidP="0057423F">
            <w:pPr>
              <w:rPr>
                <w:rFonts w:ascii="Calibri" w:hAnsi="Calibri" w:cs="Calibri"/>
                <w:sz w:val="24"/>
                <w:szCs w:val="24"/>
              </w:rPr>
            </w:pPr>
            <w:r w:rsidRPr="009C401D">
              <w:rPr>
                <w:rFonts w:ascii="Calibri" w:hAnsi="Calibri" w:cs="Calibri"/>
                <w:sz w:val="24"/>
                <w:szCs w:val="24"/>
              </w:rPr>
              <w:t>Detergenty zawierające substancje niebezpieczne</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14DD9C42" w14:textId="18612C1E" w:rsidR="0041148C" w:rsidRPr="009C401D" w:rsidRDefault="0041148C" w:rsidP="0057423F">
            <w:pPr>
              <w:rPr>
                <w:rFonts w:ascii="Calibri" w:hAnsi="Calibri" w:cs="Calibri"/>
                <w:b/>
                <w:sz w:val="24"/>
                <w:szCs w:val="24"/>
              </w:rPr>
            </w:pPr>
            <w:r w:rsidRPr="009C401D">
              <w:rPr>
                <w:rFonts w:ascii="Calibri" w:hAnsi="Calibri" w:cs="Calibri"/>
                <w:b/>
                <w:sz w:val="24"/>
                <w:szCs w:val="24"/>
              </w:rPr>
              <w:t>20 01 29</w:t>
            </w:r>
            <w:r w:rsidR="00833993" w:rsidRPr="009C401D">
              <w:rPr>
                <w:rFonts w:ascii="Calibri" w:hAnsi="Calibri" w:cs="Calibri"/>
                <w:b/>
                <w:sz w:val="24"/>
                <w:szCs w:val="24"/>
              </w:rPr>
              <w:t>*</w:t>
            </w:r>
          </w:p>
        </w:tc>
      </w:tr>
      <w:tr w:rsidR="009C401D" w:rsidRPr="009C401D" w14:paraId="48AC99E1"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1AFB95D9" w14:textId="20D0F98D" w:rsidR="0041148C" w:rsidRPr="009C401D" w:rsidRDefault="0041148C" w:rsidP="0057423F">
            <w:pPr>
              <w:rPr>
                <w:rFonts w:ascii="Calibri" w:hAnsi="Calibri" w:cs="Calibri"/>
                <w:sz w:val="24"/>
                <w:szCs w:val="24"/>
              </w:rPr>
            </w:pPr>
            <w:r w:rsidRPr="009C401D">
              <w:rPr>
                <w:rFonts w:ascii="Calibri" w:hAnsi="Calibri" w:cs="Calibri"/>
                <w:sz w:val="24"/>
                <w:szCs w:val="24"/>
              </w:rPr>
              <w:t>Odpady niekwalifikujące się do odpadów medycznych powstałe w gospodarstwie domowym w wyniku przyjmowania produktów leczniczych w formie iniekcji</w:t>
            </w:r>
            <w:r w:rsidR="005C39A3" w:rsidRPr="009C401D">
              <w:rPr>
                <w:rFonts w:ascii="Calibri" w:hAnsi="Calibri" w:cs="Calibri"/>
                <w:sz w:val="24"/>
                <w:szCs w:val="24"/>
              </w:rPr>
              <w:t xml:space="preserve">                </w:t>
            </w:r>
            <w:r w:rsidRPr="009C401D">
              <w:rPr>
                <w:rFonts w:ascii="Calibri" w:hAnsi="Calibri" w:cs="Calibri"/>
                <w:sz w:val="24"/>
                <w:szCs w:val="24"/>
              </w:rPr>
              <w:t xml:space="preserve"> i prowadzenia monitoringu poziomu substancji we krwi, w szczególności igły</w:t>
            </w:r>
            <w:r w:rsidR="005C39A3" w:rsidRPr="009C401D">
              <w:rPr>
                <w:rFonts w:ascii="Calibri" w:hAnsi="Calibri" w:cs="Calibri"/>
                <w:sz w:val="24"/>
                <w:szCs w:val="24"/>
              </w:rPr>
              <w:t xml:space="preserve">                </w:t>
            </w:r>
            <w:r w:rsidRPr="009C401D">
              <w:rPr>
                <w:rFonts w:ascii="Calibri" w:hAnsi="Calibri" w:cs="Calibri"/>
                <w:sz w:val="24"/>
                <w:szCs w:val="24"/>
              </w:rPr>
              <w:t xml:space="preserve"> i strzykawki</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40B05B55" w14:textId="4436576E" w:rsidR="0041148C" w:rsidRPr="009C401D" w:rsidRDefault="0041148C" w:rsidP="0057423F">
            <w:pPr>
              <w:rPr>
                <w:rFonts w:ascii="Calibri" w:hAnsi="Calibri" w:cs="Calibri"/>
                <w:b/>
                <w:sz w:val="24"/>
                <w:szCs w:val="24"/>
              </w:rPr>
            </w:pPr>
            <w:r w:rsidRPr="009C401D">
              <w:rPr>
                <w:rFonts w:ascii="Calibri" w:hAnsi="Calibri" w:cs="Calibri"/>
                <w:b/>
                <w:sz w:val="24"/>
                <w:szCs w:val="24"/>
              </w:rPr>
              <w:t>ex 20 01 99</w:t>
            </w:r>
          </w:p>
        </w:tc>
      </w:tr>
      <w:tr w:rsidR="009C401D" w:rsidRPr="009C401D" w14:paraId="6D6C24E2"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81766AD" w14:textId="170426F1" w:rsidR="0041148C" w:rsidRPr="009C401D" w:rsidRDefault="005D68E3" w:rsidP="0057423F">
            <w:pPr>
              <w:rPr>
                <w:rFonts w:ascii="Calibri" w:hAnsi="Calibri" w:cs="Calibri"/>
                <w:sz w:val="24"/>
                <w:szCs w:val="24"/>
              </w:rPr>
            </w:pPr>
            <w:r w:rsidRPr="009C401D">
              <w:rPr>
                <w:rFonts w:ascii="Calibri" w:hAnsi="Calibri" w:cs="Calibri"/>
                <w:sz w:val="24"/>
                <w:szCs w:val="24"/>
              </w:rPr>
              <w:t>Baterie i akumulatory /20 01 33*, 20 01 34/</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4CAA6C2" w14:textId="03A87813" w:rsidR="0041148C" w:rsidRPr="009C401D" w:rsidRDefault="003F1832" w:rsidP="0057423F">
            <w:pPr>
              <w:rPr>
                <w:rFonts w:ascii="Calibri" w:hAnsi="Calibri" w:cs="Calibri"/>
                <w:b/>
                <w:sz w:val="24"/>
                <w:szCs w:val="24"/>
              </w:rPr>
            </w:pPr>
            <w:r w:rsidRPr="009C401D">
              <w:rPr>
                <w:rFonts w:ascii="Calibri" w:hAnsi="Calibri" w:cs="Calibri"/>
                <w:b/>
                <w:sz w:val="24"/>
                <w:szCs w:val="24"/>
              </w:rPr>
              <w:t>20 01 33</w:t>
            </w:r>
            <w:r w:rsidR="00B8091C" w:rsidRPr="009C401D">
              <w:rPr>
                <w:rFonts w:ascii="Calibri" w:hAnsi="Calibri" w:cs="Calibri"/>
                <w:b/>
                <w:sz w:val="24"/>
                <w:szCs w:val="24"/>
              </w:rPr>
              <w:t>*</w:t>
            </w:r>
          </w:p>
        </w:tc>
      </w:tr>
      <w:tr w:rsidR="009C401D" w:rsidRPr="009C401D" w14:paraId="7C58C72F"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65D39524" w14:textId="12F9EB22" w:rsidR="003F1832" w:rsidRPr="009C401D" w:rsidRDefault="003F1832" w:rsidP="0057423F">
            <w:pPr>
              <w:rPr>
                <w:rFonts w:ascii="Calibri" w:hAnsi="Calibri" w:cs="Calibri"/>
                <w:sz w:val="24"/>
                <w:szCs w:val="24"/>
              </w:rPr>
            </w:pPr>
            <w:r w:rsidRPr="009C401D">
              <w:rPr>
                <w:rFonts w:ascii="Calibri" w:hAnsi="Calibri" w:cs="Calibri"/>
                <w:sz w:val="24"/>
                <w:szCs w:val="24"/>
              </w:rPr>
              <w:t>Baterie i akumulatory inne niż wymienione w 20 01 33</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010D7547" w14:textId="2D4708B2" w:rsidR="003F1832" w:rsidRPr="009C401D" w:rsidRDefault="003F1832" w:rsidP="0057423F">
            <w:pPr>
              <w:rPr>
                <w:rFonts w:ascii="Calibri" w:hAnsi="Calibri" w:cs="Calibri"/>
                <w:b/>
                <w:sz w:val="24"/>
                <w:szCs w:val="24"/>
              </w:rPr>
            </w:pPr>
            <w:r w:rsidRPr="009C401D">
              <w:rPr>
                <w:rFonts w:ascii="Calibri" w:hAnsi="Calibri" w:cs="Calibri"/>
                <w:b/>
                <w:sz w:val="24"/>
                <w:szCs w:val="24"/>
              </w:rPr>
              <w:t>20 01 34</w:t>
            </w:r>
          </w:p>
        </w:tc>
      </w:tr>
      <w:tr w:rsidR="009C401D" w:rsidRPr="009C401D" w14:paraId="31E05FD1"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0B15D55F" w14:textId="7E39A182" w:rsidR="003F1832" w:rsidRPr="009C401D" w:rsidRDefault="003F1832" w:rsidP="0057423F">
            <w:pPr>
              <w:rPr>
                <w:rFonts w:ascii="Calibri" w:hAnsi="Calibri" w:cs="Calibri"/>
                <w:sz w:val="24"/>
                <w:szCs w:val="24"/>
              </w:rPr>
            </w:pPr>
            <w:r w:rsidRPr="009C401D">
              <w:rPr>
                <w:rFonts w:ascii="Calibri" w:hAnsi="Calibri" w:cs="Calibri"/>
                <w:sz w:val="24"/>
                <w:szCs w:val="24"/>
              </w:rPr>
              <w:t>Urządzenia zawierające freony</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5FA757CE" w14:textId="71132D11" w:rsidR="003F1832" w:rsidRPr="009C401D" w:rsidRDefault="003F1832" w:rsidP="0057423F">
            <w:pPr>
              <w:rPr>
                <w:rFonts w:ascii="Calibri" w:hAnsi="Calibri" w:cs="Calibri"/>
                <w:b/>
                <w:sz w:val="24"/>
                <w:szCs w:val="24"/>
              </w:rPr>
            </w:pPr>
            <w:r w:rsidRPr="009C401D">
              <w:rPr>
                <w:rFonts w:ascii="Calibri" w:hAnsi="Calibri" w:cs="Calibri"/>
                <w:b/>
                <w:sz w:val="24"/>
                <w:szCs w:val="24"/>
              </w:rPr>
              <w:t>20 01 23</w:t>
            </w:r>
            <w:r w:rsidR="00B8091C" w:rsidRPr="009C401D">
              <w:rPr>
                <w:rFonts w:ascii="Calibri" w:hAnsi="Calibri" w:cs="Calibri"/>
                <w:b/>
                <w:sz w:val="24"/>
                <w:szCs w:val="24"/>
              </w:rPr>
              <w:t>*</w:t>
            </w:r>
          </w:p>
        </w:tc>
      </w:tr>
      <w:tr w:rsidR="009C401D" w:rsidRPr="009C401D" w14:paraId="41C338CB"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2CAA15FA" w14:textId="7E1C938F" w:rsidR="0026678F" w:rsidRPr="009C401D" w:rsidRDefault="0026678F" w:rsidP="0057423F">
            <w:pPr>
              <w:rPr>
                <w:rFonts w:ascii="Calibri" w:hAnsi="Calibri" w:cs="Calibri"/>
                <w:sz w:val="24"/>
                <w:szCs w:val="24"/>
              </w:rPr>
            </w:pPr>
            <w:r w:rsidRPr="009C401D">
              <w:rPr>
                <w:rFonts w:ascii="Calibri" w:hAnsi="Calibri" w:cs="Calibri"/>
                <w:sz w:val="24"/>
                <w:szCs w:val="24"/>
              </w:rPr>
              <w:t xml:space="preserve">Zużyte urządzenia elektryczne i elektroniczne inne niż wymienione w 20 01 21 </w:t>
            </w:r>
            <w:r w:rsidR="005C39A3" w:rsidRPr="009C401D">
              <w:rPr>
                <w:rFonts w:ascii="Calibri" w:hAnsi="Calibri" w:cs="Calibri"/>
                <w:sz w:val="24"/>
                <w:szCs w:val="24"/>
              </w:rPr>
              <w:t xml:space="preserve">              </w:t>
            </w:r>
            <w:r w:rsidRPr="009C401D">
              <w:rPr>
                <w:rFonts w:ascii="Calibri" w:hAnsi="Calibri" w:cs="Calibri"/>
                <w:sz w:val="24"/>
                <w:szCs w:val="24"/>
              </w:rPr>
              <w:t>i 20 01 23 zawierające niebezpieczne składniki (1)</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1419EDC4"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35*</w:t>
            </w:r>
          </w:p>
        </w:tc>
      </w:tr>
      <w:tr w:rsidR="009C401D" w:rsidRPr="009C401D" w14:paraId="02B1D97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hideMark/>
          </w:tcPr>
          <w:p w14:paraId="79668D3F" w14:textId="30ECDF09" w:rsidR="0026678F" w:rsidRPr="009C401D" w:rsidRDefault="0026678F" w:rsidP="0057423F">
            <w:pPr>
              <w:rPr>
                <w:rFonts w:ascii="Calibri" w:hAnsi="Calibri" w:cs="Calibri"/>
                <w:sz w:val="24"/>
                <w:szCs w:val="24"/>
              </w:rPr>
            </w:pPr>
            <w:r w:rsidRPr="009C401D">
              <w:rPr>
                <w:rFonts w:ascii="Calibri" w:hAnsi="Calibri" w:cs="Calibri"/>
                <w:sz w:val="24"/>
                <w:szCs w:val="24"/>
              </w:rPr>
              <w:t>Zużyte urządzenia elektryczne i elektroniczne inne niż wymienione w 20 01 21,</w:t>
            </w:r>
            <w:r w:rsidR="005C39A3" w:rsidRPr="009C401D">
              <w:rPr>
                <w:rFonts w:ascii="Calibri" w:hAnsi="Calibri" w:cs="Calibri"/>
                <w:sz w:val="24"/>
                <w:szCs w:val="24"/>
              </w:rPr>
              <w:t xml:space="preserve">           </w:t>
            </w:r>
            <w:r w:rsidRPr="009C401D">
              <w:rPr>
                <w:rFonts w:ascii="Calibri" w:hAnsi="Calibri" w:cs="Calibri"/>
                <w:sz w:val="24"/>
                <w:szCs w:val="24"/>
              </w:rPr>
              <w:t xml:space="preserve"> 20 01 23 i 20 01 35</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hideMark/>
          </w:tcPr>
          <w:p w14:paraId="6E45B15B"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20 01 36</w:t>
            </w:r>
          </w:p>
        </w:tc>
      </w:tr>
      <w:tr w:rsidR="009C401D" w:rsidRPr="009C401D" w14:paraId="163B883D"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tcPr>
          <w:p w14:paraId="7BF13366" w14:textId="663040A0" w:rsidR="0026678F" w:rsidRPr="009C401D" w:rsidRDefault="003F1832" w:rsidP="0057423F">
            <w:pPr>
              <w:rPr>
                <w:rFonts w:ascii="Calibri" w:hAnsi="Calibri" w:cs="Calibri"/>
                <w:sz w:val="24"/>
                <w:szCs w:val="24"/>
              </w:rPr>
            </w:pPr>
            <w:r w:rsidRPr="009C401D">
              <w:rPr>
                <w:rFonts w:ascii="Calibri" w:hAnsi="Calibri" w:cs="Calibri"/>
                <w:sz w:val="24"/>
                <w:szCs w:val="24"/>
              </w:rPr>
              <w:t>Leki inne niż wymienione w 20 01 31</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F4DC997" w14:textId="77777777" w:rsidR="0026678F" w:rsidRPr="009C401D" w:rsidRDefault="0026678F" w:rsidP="0057423F">
            <w:pPr>
              <w:rPr>
                <w:rFonts w:ascii="Calibri" w:hAnsi="Calibri" w:cs="Calibri"/>
                <w:b/>
                <w:sz w:val="24"/>
                <w:szCs w:val="24"/>
              </w:rPr>
            </w:pPr>
            <w:r w:rsidRPr="009C401D">
              <w:rPr>
                <w:rFonts w:ascii="Calibri" w:hAnsi="Calibri" w:cs="Calibri"/>
                <w:b/>
                <w:sz w:val="24"/>
                <w:szCs w:val="24"/>
              </w:rPr>
              <w:t>20 01 32</w:t>
            </w:r>
          </w:p>
        </w:tc>
      </w:tr>
      <w:tr w:rsidR="009C401D" w:rsidRPr="009C401D" w14:paraId="2D74654A"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04E652AC" w14:textId="567E2B92" w:rsidR="00573461" w:rsidRPr="009C401D" w:rsidRDefault="00573461" w:rsidP="0057423F">
            <w:pPr>
              <w:rPr>
                <w:rFonts w:ascii="Calibri" w:hAnsi="Calibri" w:cs="Calibri"/>
                <w:sz w:val="24"/>
                <w:szCs w:val="24"/>
              </w:rPr>
            </w:pPr>
            <w:r w:rsidRPr="009C401D">
              <w:rPr>
                <w:rFonts w:ascii="Calibri" w:hAnsi="Calibri" w:cs="Calibri"/>
                <w:sz w:val="24"/>
                <w:szCs w:val="24"/>
              </w:rPr>
              <w:t xml:space="preserve">Tekstylia </w:t>
            </w:r>
            <w:r w:rsidR="005C39A3" w:rsidRPr="009C401D">
              <w:rPr>
                <w:rFonts w:ascii="Calibri" w:hAnsi="Calibri" w:cs="Calibri"/>
                <w:sz w:val="24"/>
                <w:szCs w:val="24"/>
              </w:rPr>
              <w:t xml:space="preserve">  </w:t>
            </w:r>
            <w:r w:rsidRPr="009C401D">
              <w:rPr>
                <w:rFonts w:ascii="Calibri" w:hAnsi="Calibri" w:cs="Calibri"/>
                <w:sz w:val="24"/>
                <w:szCs w:val="24"/>
              </w:rPr>
              <w:t xml:space="preserve">– </w:t>
            </w:r>
            <w:r w:rsidR="005C39A3" w:rsidRPr="009C401D">
              <w:rPr>
                <w:rFonts w:ascii="Calibri" w:hAnsi="Calibri" w:cs="Calibri"/>
                <w:sz w:val="24"/>
                <w:szCs w:val="24"/>
              </w:rPr>
              <w:t xml:space="preserve"> </w:t>
            </w:r>
            <w:r w:rsidRPr="009C401D">
              <w:rPr>
                <w:rFonts w:ascii="Calibri" w:hAnsi="Calibri" w:cs="Calibri"/>
                <w:sz w:val="24"/>
                <w:szCs w:val="24"/>
              </w:rPr>
              <w:t>od 01.01.2025 r.</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3F11EB15" w14:textId="77777777" w:rsidR="00573461" w:rsidRPr="009C401D" w:rsidRDefault="00573461" w:rsidP="0057423F">
            <w:pPr>
              <w:rPr>
                <w:rFonts w:ascii="Calibri" w:hAnsi="Calibri" w:cs="Calibri"/>
                <w:b/>
                <w:sz w:val="24"/>
                <w:szCs w:val="24"/>
              </w:rPr>
            </w:pPr>
            <w:r w:rsidRPr="009C401D">
              <w:rPr>
                <w:rFonts w:ascii="Calibri" w:hAnsi="Calibri" w:cs="Calibri"/>
                <w:b/>
                <w:sz w:val="24"/>
                <w:szCs w:val="24"/>
              </w:rPr>
              <w:t>20 01 11</w:t>
            </w:r>
          </w:p>
        </w:tc>
      </w:tr>
      <w:tr w:rsidR="009C401D" w:rsidRPr="009C401D" w14:paraId="1D8EBDD5" w14:textId="77777777" w:rsidTr="005C39A3">
        <w:trPr>
          <w:trHeight w:val="300"/>
          <w:jc w:val="center"/>
        </w:trPr>
        <w:tc>
          <w:tcPr>
            <w:tcW w:w="7016" w:type="dxa"/>
            <w:tcBorders>
              <w:top w:val="single" w:sz="4" w:space="0" w:color="auto"/>
              <w:left w:val="single" w:sz="4" w:space="0" w:color="auto"/>
              <w:bottom w:val="single" w:sz="4" w:space="0" w:color="auto"/>
              <w:right w:val="single" w:sz="4" w:space="0" w:color="auto"/>
            </w:tcBorders>
            <w:noWrap/>
            <w:vAlign w:val="center"/>
          </w:tcPr>
          <w:p w14:paraId="22BDDE09" w14:textId="415A7647" w:rsidR="003F1832" w:rsidRPr="009C401D" w:rsidRDefault="003F1832" w:rsidP="0057423F">
            <w:pPr>
              <w:rPr>
                <w:rFonts w:ascii="Calibri" w:hAnsi="Calibri" w:cs="Calibri"/>
                <w:sz w:val="24"/>
                <w:szCs w:val="24"/>
              </w:rPr>
            </w:pPr>
            <w:r w:rsidRPr="009C401D">
              <w:rPr>
                <w:rFonts w:ascii="Calibri" w:hAnsi="Calibri" w:cs="Calibri"/>
                <w:sz w:val="24"/>
                <w:szCs w:val="24"/>
              </w:rPr>
              <w:t>Odzież      –</w:t>
            </w:r>
            <w:r w:rsidR="005C39A3" w:rsidRPr="009C401D">
              <w:rPr>
                <w:rFonts w:ascii="Calibri" w:hAnsi="Calibri" w:cs="Calibri"/>
                <w:sz w:val="24"/>
                <w:szCs w:val="24"/>
              </w:rPr>
              <w:t xml:space="preserve"> </w:t>
            </w:r>
            <w:r w:rsidRPr="009C401D">
              <w:rPr>
                <w:rFonts w:ascii="Calibri" w:hAnsi="Calibri" w:cs="Calibri"/>
                <w:sz w:val="24"/>
                <w:szCs w:val="24"/>
              </w:rPr>
              <w:t xml:space="preserve"> od 01.01.2025r.</w:t>
            </w:r>
          </w:p>
        </w:tc>
        <w:tc>
          <w:tcPr>
            <w:tcW w:w="2193" w:type="dxa"/>
            <w:tcBorders>
              <w:top w:val="single" w:sz="4" w:space="0" w:color="auto"/>
              <w:left w:val="single" w:sz="4" w:space="0" w:color="auto"/>
              <w:bottom w:val="single" w:sz="4" w:space="0" w:color="auto"/>
              <w:right w:val="single" w:sz="4" w:space="0" w:color="auto"/>
            </w:tcBorders>
            <w:shd w:val="clear" w:color="auto" w:fill="EDE7E7"/>
            <w:noWrap/>
            <w:vAlign w:val="center"/>
          </w:tcPr>
          <w:p w14:paraId="68FBC3AD" w14:textId="21B907B8" w:rsidR="003F1832" w:rsidRPr="009C401D" w:rsidRDefault="003F1832" w:rsidP="0057423F">
            <w:pPr>
              <w:rPr>
                <w:rFonts w:ascii="Calibri" w:hAnsi="Calibri" w:cs="Calibri"/>
                <w:b/>
                <w:sz w:val="24"/>
                <w:szCs w:val="24"/>
              </w:rPr>
            </w:pPr>
            <w:r w:rsidRPr="009C401D">
              <w:rPr>
                <w:rFonts w:ascii="Calibri" w:hAnsi="Calibri" w:cs="Calibri"/>
                <w:b/>
                <w:sz w:val="24"/>
                <w:szCs w:val="24"/>
              </w:rPr>
              <w:t>20 01 10</w:t>
            </w:r>
          </w:p>
        </w:tc>
      </w:tr>
    </w:tbl>
    <w:p w14:paraId="655E877F" w14:textId="77777777" w:rsidR="0026678F" w:rsidRPr="009C401D" w:rsidRDefault="0026678F" w:rsidP="0057423F">
      <w:pPr>
        <w:pStyle w:val="Akapitzlist"/>
        <w:ind w:left="1080"/>
        <w:rPr>
          <w:rFonts w:ascii="Calibri" w:hAnsi="Calibri" w:cs="Calibri"/>
          <w:b/>
          <w:bCs/>
        </w:rPr>
      </w:pPr>
    </w:p>
    <w:p w14:paraId="0BF079EA" w14:textId="6DD91057" w:rsidR="009376F6" w:rsidRPr="009C401D" w:rsidRDefault="00877F33" w:rsidP="0057423F">
      <w:pPr>
        <w:pStyle w:val="Akapitzlist"/>
        <w:ind w:left="0"/>
        <w:rPr>
          <w:rFonts w:ascii="Calibri" w:hAnsi="Calibri" w:cs="Calibri"/>
          <w:bCs/>
        </w:rPr>
      </w:pPr>
      <w:r w:rsidRPr="009C401D">
        <w:rPr>
          <w:rFonts w:ascii="Calibri" w:hAnsi="Calibri" w:cs="Calibri"/>
          <w:bCs/>
        </w:rPr>
        <w:t xml:space="preserve">Gminny </w:t>
      </w:r>
      <w:r w:rsidR="00781E07" w:rsidRPr="009C401D">
        <w:rPr>
          <w:rFonts w:ascii="Calibri" w:hAnsi="Calibri" w:cs="Calibri"/>
          <w:bCs/>
        </w:rPr>
        <w:t xml:space="preserve">Punkt Selektywnej Zbiórki Odpadów Komunalnych mieści się w Zakrzew 51A, </w:t>
      </w:r>
      <w:r w:rsidR="009376F6" w:rsidRPr="009C401D">
        <w:rPr>
          <w:rFonts w:ascii="Calibri" w:hAnsi="Calibri" w:cs="Calibri"/>
          <w:bCs/>
        </w:rPr>
        <w:br/>
      </w:r>
      <w:r w:rsidR="00781E07" w:rsidRPr="009C401D">
        <w:rPr>
          <w:rFonts w:ascii="Calibri" w:hAnsi="Calibri" w:cs="Calibri"/>
          <w:bCs/>
        </w:rPr>
        <w:t xml:space="preserve">26-652 Zakrzew. </w:t>
      </w:r>
    </w:p>
    <w:p w14:paraId="5C1550D3" w14:textId="77777777" w:rsidR="009377BE" w:rsidRPr="009C401D" w:rsidRDefault="009377BE" w:rsidP="0057423F">
      <w:pPr>
        <w:pStyle w:val="Akapitzlist"/>
        <w:spacing w:after="0"/>
        <w:ind w:left="0"/>
        <w:rPr>
          <w:rFonts w:ascii="Calibri" w:hAnsi="Calibri" w:cs="Calibri"/>
          <w:b/>
          <w:u w:val="single"/>
        </w:rPr>
      </w:pPr>
    </w:p>
    <w:p w14:paraId="3EB0C8EA" w14:textId="0A7C5999" w:rsidR="00877F33" w:rsidRPr="009C401D" w:rsidRDefault="00877F33" w:rsidP="0057423F">
      <w:pPr>
        <w:pStyle w:val="Akapitzlist"/>
        <w:spacing w:after="0"/>
        <w:ind w:left="0"/>
        <w:rPr>
          <w:rFonts w:ascii="Calibri" w:hAnsi="Calibri" w:cs="Calibri"/>
          <w:bCs/>
        </w:rPr>
      </w:pPr>
      <w:r w:rsidRPr="009C401D">
        <w:rPr>
          <w:rFonts w:ascii="Calibri" w:hAnsi="Calibri" w:cs="Calibri"/>
          <w:b/>
          <w:u w:val="single"/>
        </w:rPr>
        <w:t>Uwaga:</w:t>
      </w:r>
      <w:r w:rsidRPr="009C401D">
        <w:rPr>
          <w:rFonts w:ascii="Calibri" w:hAnsi="Calibri" w:cs="Calibri"/>
          <w:bCs/>
        </w:rPr>
        <w:t xml:space="preserve"> W związku z </w:t>
      </w:r>
      <w:r w:rsidR="0048071B" w:rsidRPr="009C401D">
        <w:rPr>
          <w:rFonts w:ascii="Calibri" w:hAnsi="Calibri" w:cs="Calibri"/>
          <w:bCs/>
        </w:rPr>
        <w:t xml:space="preserve">realizacją robót </w:t>
      </w:r>
      <w:r w:rsidR="00C023D5" w:rsidRPr="009C401D">
        <w:rPr>
          <w:rFonts w:ascii="Calibri" w:hAnsi="Calibri" w:cs="Calibri"/>
          <w:bCs/>
        </w:rPr>
        <w:t xml:space="preserve">budowlanych </w:t>
      </w:r>
      <w:r w:rsidR="005C39A3" w:rsidRPr="009C401D">
        <w:rPr>
          <w:rFonts w:ascii="Calibri" w:hAnsi="Calibri" w:cs="Calibri"/>
          <w:bCs/>
        </w:rPr>
        <w:t>na terenie PSZOK</w:t>
      </w:r>
      <w:r w:rsidR="00E0054D" w:rsidRPr="009C401D">
        <w:rPr>
          <w:rFonts w:ascii="Calibri" w:hAnsi="Calibri" w:cs="Calibri"/>
          <w:bCs/>
        </w:rPr>
        <w:t xml:space="preserve"> </w:t>
      </w:r>
      <w:r w:rsidR="0048071B" w:rsidRPr="009C401D">
        <w:rPr>
          <w:rFonts w:ascii="Calibri" w:hAnsi="Calibri" w:cs="Calibri"/>
          <w:bCs/>
        </w:rPr>
        <w:t xml:space="preserve">w okresie od </w:t>
      </w:r>
      <w:r w:rsidR="0058797E" w:rsidRPr="009C401D">
        <w:rPr>
          <w:rFonts w:ascii="Calibri" w:hAnsi="Calibri" w:cs="Calibri"/>
          <w:bCs/>
        </w:rPr>
        <w:t xml:space="preserve">dnia </w:t>
      </w:r>
      <w:r w:rsidR="00E66047" w:rsidRPr="009C401D">
        <w:rPr>
          <w:rFonts w:ascii="Calibri" w:hAnsi="Calibri" w:cs="Calibri"/>
          <w:bCs/>
        </w:rPr>
        <w:t xml:space="preserve">28.03.2024r. </w:t>
      </w:r>
      <w:r w:rsidR="0048071B" w:rsidRPr="009C401D">
        <w:rPr>
          <w:rFonts w:ascii="Calibri" w:hAnsi="Calibri" w:cs="Calibri"/>
          <w:bCs/>
        </w:rPr>
        <w:t xml:space="preserve">do </w:t>
      </w:r>
      <w:r w:rsidR="0058797E" w:rsidRPr="009C401D">
        <w:rPr>
          <w:rFonts w:ascii="Calibri" w:hAnsi="Calibri" w:cs="Calibri"/>
          <w:bCs/>
        </w:rPr>
        <w:t xml:space="preserve">dnia </w:t>
      </w:r>
      <w:r w:rsidR="00E66047" w:rsidRPr="009C401D">
        <w:rPr>
          <w:rFonts w:ascii="Calibri" w:hAnsi="Calibri" w:cs="Calibri"/>
          <w:bCs/>
        </w:rPr>
        <w:t>28.09.2024</w:t>
      </w:r>
      <w:r w:rsidR="0048071B" w:rsidRPr="009C401D">
        <w:rPr>
          <w:rFonts w:ascii="Calibri" w:hAnsi="Calibri" w:cs="Calibri"/>
          <w:bCs/>
        </w:rPr>
        <w:t xml:space="preserve"> Punkt Selektywnej Zbiórki Odpadów Komunalnych w wyżej wskazanym okresie będzie się mieścił pod adresem:</w:t>
      </w:r>
      <w:r w:rsidR="00E66047" w:rsidRPr="009C401D">
        <w:rPr>
          <w:rFonts w:ascii="Calibri" w:hAnsi="Calibri" w:cs="Calibri"/>
          <w:bCs/>
        </w:rPr>
        <w:t xml:space="preserve"> </w:t>
      </w:r>
      <w:proofErr w:type="spellStart"/>
      <w:r w:rsidR="00E66047" w:rsidRPr="009C401D">
        <w:rPr>
          <w:rFonts w:ascii="Calibri" w:hAnsi="Calibri" w:cs="Calibri"/>
          <w:bCs/>
        </w:rPr>
        <w:t>gm</w:t>
      </w:r>
      <w:proofErr w:type="spellEnd"/>
      <w:r w:rsidR="00E66047" w:rsidRPr="009C401D">
        <w:rPr>
          <w:rFonts w:ascii="Calibri" w:hAnsi="Calibri" w:cs="Calibri"/>
          <w:bCs/>
        </w:rPr>
        <w:t xml:space="preserve"> Zakrzew, miejscowość Wacyn,  ul. </w:t>
      </w:r>
      <w:proofErr w:type="spellStart"/>
      <w:r w:rsidR="00E66047" w:rsidRPr="009C401D">
        <w:rPr>
          <w:rFonts w:ascii="Calibri" w:hAnsi="Calibri" w:cs="Calibri"/>
          <w:bCs/>
        </w:rPr>
        <w:t>Przytycka</w:t>
      </w:r>
      <w:proofErr w:type="spellEnd"/>
      <w:r w:rsidR="00E66047" w:rsidRPr="009C401D">
        <w:rPr>
          <w:rFonts w:ascii="Calibri" w:hAnsi="Calibri" w:cs="Calibri"/>
          <w:bCs/>
        </w:rPr>
        <w:t xml:space="preserve"> 130</w:t>
      </w:r>
      <w:r w:rsidR="0048071B" w:rsidRPr="009C401D">
        <w:rPr>
          <w:rFonts w:ascii="Calibri" w:hAnsi="Calibri" w:cs="Calibri"/>
          <w:bCs/>
        </w:rPr>
        <w:t xml:space="preserve"> .</w:t>
      </w:r>
    </w:p>
    <w:p w14:paraId="2381BD75" w14:textId="29FCA673" w:rsidR="00781E07" w:rsidRPr="009C401D" w:rsidRDefault="00F50616" w:rsidP="00F50616">
      <w:pPr>
        <w:spacing w:before="240"/>
        <w:rPr>
          <w:rFonts w:ascii="Calibri" w:hAnsi="Calibri" w:cs="Calibri"/>
          <w:bCs/>
        </w:rPr>
      </w:pPr>
      <w:r w:rsidRPr="009C401D">
        <w:rPr>
          <w:rFonts w:ascii="Calibri" w:eastAsia="Lucida Sans Unicode" w:hAnsi="Calibri" w:cs="Calibri"/>
          <w:b/>
          <w:bCs/>
          <w:lang w:eastAsia="pl-PL"/>
        </w:rPr>
        <w:t>3)</w:t>
      </w:r>
      <w:r w:rsidRPr="009C401D">
        <w:rPr>
          <w:rFonts w:ascii="Calibri" w:eastAsia="Lucida Sans Unicode" w:hAnsi="Calibri" w:cs="Calibri"/>
          <w:bCs/>
          <w:lang w:eastAsia="pl-PL"/>
        </w:rPr>
        <w:t xml:space="preserve"> </w:t>
      </w:r>
      <w:r w:rsidR="0082323D" w:rsidRPr="009C401D">
        <w:rPr>
          <w:rFonts w:ascii="Calibri" w:eastAsia="Lucida Sans Unicode" w:hAnsi="Calibri" w:cs="Calibri"/>
          <w:bCs/>
          <w:lang w:eastAsia="pl-PL"/>
        </w:rPr>
        <w:t xml:space="preserve">Wykonawca zobowiązany jest do  odbierania </w:t>
      </w:r>
      <w:r w:rsidR="00ED2BA6" w:rsidRPr="009C401D">
        <w:rPr>
          <w:rFonts w:ascii="Calibri" w:hAnsi="Calibri" w:cs="Calibri"/>
          <w:bCs/>
        </w:rPr>
        <w:t xml:space="preserve">z 10 pojemników o pojemności 110l każdy z nich zlokalizowanych w 5 miejscach użyteczności publicznej znajdujących się na terenie Gminy Zakrzew </w:t>
      </w:r>
      <w:r w:rsidR="00E567B9" w:rsidRPr="009C401D">
        <w:rPr>
          <w:rFonts w:ascii="Calibri" w:hAnsi="Calibri" w:cs="Calibri"/>
          <w:bCs/>
        </w:rPr>
        <w:t>odpadów: szkła</w:t>
      </w:r>
      <w:r w:rsidR="0082323D" w:rsidRPr="009C401D">
        <w:rPr>
          <w:rFonts w:ascii="Calibri" w:hAnsi="Calibri" w:cs="Calibri"/>
          <w:bCs/>
        </w:rPr>
        <w:t xml:space="preserve"> </w:t>
      </w:r>
      <w:r w:rsidR="00E567B9" w:rsidRPr="009C401D">
        <w:rPr>
          <w:rFonts w:ascii="Calibri" w:hAnsi="Calibri" w:cs="Calibri"/>
          <w:bCs/>
        </w:rPr>
        <w:t xml:space="preserve"> i plastiku</w:t>
      </w:r>
      <w:r w:rsidR="00ED2BA6" w:rsidRPr="009C401D">
        <w:rPr>
          <w:rFonts w:ascii="Calibri" w:hAnsi="Calibri" w:cs="Calibri"/>
          <w:bCs/>
        </w:rPr>
        <w:t xml:space="preserve">. </w:t>
      </w:r>
      <w:r w:rsidR="00B8091C" w:rsidRPr="009C401D">
        <w:rPr>
          <w:rFonts w:ascii="Calibri" w:hAnsi="Calibri" w:cs="Calibri"/>
          <w:bCs/>
        </w:rPr>
        <w:t xml:space="preserve">Adresy obiektów użyteczności publicznej, Zamawiający wskaże Wykonawcy </w:t>
      </w:r>
      <w:r w:rsidR="00ED2BA6" w:rsidRPr="009C401D">
        <w:rPr>
          <w:rFonts w:ascii="Calibri" w:hAnsi="Calibri" w:cs="Calibri"/>
          <w:bCs/>
        </w:rPr>
        <w:t xml:space="preserve">    </w:t>
      </w:r>
      <w:r w:rsidR="00B8091C" w:rsidRPr="009C401D">
        <w:rPr>
          <w:rFonts w:ascii="Calibri" w:hAnsi="Calibri" w:cs="Calibri"/>
          <w:bCs/>
        </w:rPr>
        <w:t>w terminie 7 dni od dnia ich ustawienia.</w:t>
      </w:r>
    </w:p>
    <w:p w14:paraId="434DF4DD" w14:textId="43F437E2" w:rsidR="00431141" w:rsidRPr="009C401D" w:rsidRDefault="009377BE" w:rsidP="009C401D">
      <w:pPr>
        <w:pStyle w:val="Nagwek1"/>
        <w:spacing w:before="0" w:after="0"/>
        <w:rPr>
          <w:rFonts w:ascii="Calibri" w:hAnsi="Calibri" w:cs="Calibri"/>
          <w:b/>
          <w:color w:val="auto"/>
          <w:sz w:val="24"/>
          <w:szCs w:val="24"/>
        </w:rPr>
      </w:pPr>
      <w:r w:rsidRPr="009C401D">
        <w:rPr>
          <w:rFonts w:ascii="Calibri" w:hAnsi="Calibri" w:cs="Calibri"/>
          <w:b/>
          <w:color w:val="auto"/>
          <w:sz w:val="24"/>
          <w:szCs w:val="24"/>
        </w:rPr>
        <w:t>R</w:t>
      </w:r>
      <w:r w:rsidR="00891F18" w:rsidRPr="009C401D">
        <w:rPr>
          <w:rFonts w:ascii="Calibri" w:hAnsi="Calibri" w:cs="Calibri"/>
          <w:b/>
          <w:color w:val="auto"/>
          <w:sz w:val="24"/>
          <w:szCs w:val="24"/>
        </w:rPr>
        <w:t>OZDZIAŁ</w:t>
      </w:r>
      <w:r w:rsidRPr="009C401D">
        <w:rPr>
          <w:rFonts w:ascii="Calibri" w:hAnsi="Calibri" w:cs="Calibri"/>
          <w:b/>
          <w:color w:val="auto"/>
          <w:sz w:val="24"/>
          <w:szCs w:val="24"/>
        </w:rPr>
        <w:t xml:space="preserve"> II.</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 </w:t>
      </w:r>
      <w:r w:rsidR="00431141" w:rsidRPr="009C401D">
        <w:rPr>
          <w:rFonts w:ascii="Calibri" w:hAnsi="Calibri" w:cs="Calibri"/>
          <w:b/>
          <w:color w:val="auto"/>
          <w:sz w:val="24"/>
          <w:szCs w:val="24"/>
        </w:rPr>
        <w:t>O</w:t>
      </w:r>
      <w:r w:rsidRPr="009C401D">
        <w:rPr>
          <w:rFonts w:ascii="Calibri" w:hAnsi="Calibri" w:cs="Calibri"/>
          <w:b/>
          <w:color w:val="auto"/>
          <w:sz w:val="24"/>
          <w:szCs w:val="24"/>
        </w:rPr>
        <w:t xml:space="preserve">DBIERANIE I ZAGOSPODAROWANIE ODPADÓW KOMUNALNYCH Z NIERUCHOMOŚCI NA KTÓRYCH ZAMIESZKUJĄ MIESZKAŃCY </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Z TERENU GMINY ZAKRZEW</w:t>
      </w:r>
    </w:p>
    <w:p w14:paraId="12B5FD10" w14:textId="77777777" w:rsidR="0074540C" w:rsidRPr="009C401D" w:rsidRDefault="0074540C" w:rsidP="0057423F">
      <w:pPr>
        <w:pStyle w:val="Akapitzlist"/>
        <w:spacing w:after="0" w:line="240" w:lineRule="auto"/>
        <w:ind w:left="360"/>
        <w:rPr>
          <w:rFonts w:ascii="Calibri" w:hAnsi="Calibri" w:cs="Calibri"/>
          <w:b/>
          <w:bCs/>
        </w:rPr>
      </w:pPr>
    </w:p>
    <w:p w14:paraId="035B95AB" w14:textId="1361F49A" w:rsidR="0074540C" w:rsidRPr="009C401D" w:rsidRDefault="0074540C"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Odbiór odpadów od mieszkańców będzie odbywać się na terenie całej Gminy Zakrzew, której obszar zajmuje 9,6 tys. ha, natomiast łączna długość dróg wzdłuż których będą odbierane odpady wynosi </w:t>
      </w:r>
      <w:r w:rsidR="0048071B" w:rsidRPr="009C401D">
        <w:rPr>
          <w:rFonts w:ascii="Calibri" w:eastAsia="Lucida Sans Unicode" w:hAnsi="Calibri" w:cs="Calibri"/>
          <w:lang w:eastAsia="pl-PL"/>
        </w:rPr>
        <w:t xml:space="preserve">      </w:t>
      </w:r>
      <w:r w:rsidRPr="009C401D">
        <w:rPr>
          <w:rFonts w:ascii="Calibri" w:eastAsia="Lucida Sans Unicode" w:hAnsi="Calibri" w:cs="Calibri"/>
          <w:lang w:eastAsia="pl-PL"/>
        </w:rPr>
        <w:t xml:space="preserve">ok. 100 km. </w:t>
      </w:r>
    </w:p>
    <w:p w14:paraId="5A850D7C" w14:textId="77777777" w:rsidR="0048071B" w:rsidRPr="009C401D" w:rsidRDefault="0074540C" w:rsidP="0057423F">
      <w:pPr>
        <w:spacing w:after="0" w:line="276" w:lineRule="auto"/>
        <w:rPr>
          <w:rFonts w:ascii="Calibri" w:hAnsi="Calibri" w:cs="Calibri"/>
        </w:rPr>
      </w:pPr>
      <w:r w:rsidRPr="009C401D">
        <w:rPr>
          <w:rFonts w:ascii="Calibri" w:hAnsi="Calibri" w:cs="Calibri"/>
        </w:rPr>
        <w:t xml:space="preserve">Liczba mieszkańców gminy Zakrzew, ujętych w deklaracjach o wysokości opłaty </w:t>
      </w:r>
      <w:r w:rsidRPr="009C401D">
        <w:rPr>
          <w:rFonts w:ascii="Calibri" w:hAnsi="Calibri" w:cs="Calibri"/>
        </w:rPr>
        <w:br/>
        <w:t>za gospodarowanie odpadami komunalnymi wynosi 12 312 osób, w tym ilość gospodarstw domowych wynosi 4 031  (stan na 21.03.2024 r.).</w:t>
      </w:r>
      <w:r w:rsidR="001D497F" w:rsidRPr="009C401D">
        <w:rPr>
          <w:rFonts w:ascii="Calibri" w:hAnsi="Calibri" w:cs="Calibri"/>
        </w:rPr>
        <w:t xml:space="preserve"> </w:t>
      </w:r>
    </w:p>
    <w:p w14:paraId="1084E333" w14:textId="4B2C60AB" w:rsidR="0074540C" w:rsidRPr="009C401D" w:rsidRDefault="0074540C" w:rsidP="0057423F">
      <w:pPr>
        <w:spacing w:after="0" w:line="276" w:lineRule="auto"/>
        <w:rPr>
          <w:rFonts w:ascii="Calibri" w:eastAsia="Lucida Sans Unicode" w:hAnsi="Calibri" w:cs="Calibri"/>
          <w:lang w:eastAsia="pl-PL"/>
        </w:rPr>
      </w:pPr>
      <w:r w:rsidRPr="009C401D">
        <w:rPr>
          <w:rFonts w:ascii="Calibri" w:hAnsi="Calibri" w:cs="Calibri"/>
        </w:rPr>
        <w:lastRenderedPageBreak/>
        <w:t>Gminę tworzy 31 miejscowości.</w:t>
      </w:r>
      <w:r w:rsidRPr="009C401D">
        <w:rPr>
          <w:rFonts w:ascii="Calibri" w:eastAsia="Lucida Sans Unicode" w:hAnsi="Calibri" w:cs="Calibri"/>
          <w:lang w:eastAsia="pl-PL"/>
        </w:rPr>
        <w:t xml:space="preserve"> W miejscowościach Bielicha, Wacyn, Janiszew, Cerekiew, Milejowice, Dąbrówka Nagórna występują drogi wąskie o szerokości nawet 3 lub 4 metry. Wykonawca zobowiązany jest odbierać odpady od właścicieli nieruchomości również w tych miejscowościach. </w:t>
      </w:r>
    </w:p>
    <w:p w14:paraId="0DC19F00" w14:textId="79DE715B" w:rsidR="00C93CE7" w:rsidRPr="009C401D" w:rsidRDefault="0074540C"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Ilość mieszkańców zamieszkujących, ilość nieruchomości oraz ilość nieruchomości kompostujących bioodpady stanowiące odpady komunalne w kompostowniku przydomowym</w:t>
      </w:r>
      <w:r w:rsidRPr="009C401D">
        <w:rPr>
          <w:rFonts w:ascii="Calibri" w:hAnsi="Calibri" w:cs="Calibri"/>
        </w:rPr>
        <w:t xml:space="preserve"> przedstawia się </w:t>
      </w:r>
      <w:r w:rsidR="0048071B" w:rsidRPr="009C401D">
        <w:rPr>
          <w:rFonts w:ascii="Calibri" w:hAnsi="Calibri" w:cs="Calibri"/>
        </w:rPr>
        <w:t xml:space="preserve">według stanu na dzień 21.03.2024r. </w:t>
      </w:r>
      <w:r w:rsidRPr="009C401D">
        <w:rPr>
          <w:rFonts w:ascii="Calibri" w:hAnsi="Calibri" w:cs="Calibri"/>
        </w:rPr>
        <w:t>następująco:</w:t>
      </w:r>
      <w:r w:rsidRPr="009C401D">
        <w:rPr>
          <w:rFonts w:ascii="Calibri" w:eastAsia="Lucida Sans Unicode" w:hAnsi="Calibri" w:cs="Calibri"/>
          <w:lang w:eastAsia="pl-PL"/>
        </w:rPr>
        <w:t xml:space="preserve"> . </w:t>
      </w:r>
    </w:p>
    <w:p w14:paraId="64CB1EAA" w14:textId="77777777" w:rsidR="001C7E0F" w:rsidRPr="009C401D" w:rsidRDefault="001C7E0F" w:rsidP="0057423F">
      <w:pPr>
        <w:spacing w:after="0" w:line="276" w:lineRule="auto"/>
        <w:rPr>
          <w:rFonts w:ascii="Calibri" w:eastAsia="Lucida Sans Unicode" w:hAnsi="Calibri" w:cs="Calibri"/>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748"/>
        <w:gridCol w:w="1853"/>
        <w:gridCol w:w="1753"/>
        <w:gridCol w:w="1832"/>
      </w:tblGrid>
      <w:tr w:rsidR="009C401D" w:rsidRPr="009C401D" w14:paraId="7114A5CC" w14:textId="77777777" w:rsidTr="00573461">
        <w:trPr>
          <w:trHeight w:val="968"/>
        </w:trPr>
        <w:tc>
          <w:tcPr>
            <w:tcW w:w="964" w:type="dxa"/>
            <w:tcBorders>
              <w:top w:val="single" w:sz="4" w:space="0" w:color="auto"/>
              <w:left w:val="single" w:sz="4" w:space="0" w:color="auto"/>
              <w:bottom w:val="single" w:sz="4" w:space="0" w:color="auto"/>
              <w:right w:val="single" w:sz="4" w:space="0" w:color="auto"/>
            </w:tcBorders>
            <w:vAlign w:val="center"/>
            <w:hideMark/>
          </w:tcPr>
          <w:p w14:paraId="5F644F1A" w14:textId="77777777" w:rsidR="00C93CE7" w:rsidRPr="009C401D" w:rsidRDefault="00C93CE7" w:rsidP="0057423F">
            <w:pPr>
              <w:spacing w:after="0" w:line="276" w:lineRule="auto"/>
              <w:rPr>
                <w:rFonts w:ascii="Calibri" w:eastAsia="Lucida Sans Unicode" w:hAnsi="Calibri" w:cs="Calibri"/>
                <w:b/>
                <w:bCs/>
                <w:lang w:eastAsia="pl-PL"/>
              </w:rPr>
            </w:pPr>
            <w:r w:rsidRPr="009C401D">
              <w:rPr>
                <w:rFonts w:ascii="Calibri" w:eastAsia="Lucida Sans Unicode" w:hAnsi="Calibri" w:cs="Calibri"/>
                <w:b/>
                <w:bCs/>
                <w:lang w:eastAsia="pl-PL"/>
              </w:rPr>
              <w:t>Lp.</w:t>
            </w:r>
          </w:p>
        </w:tc>
        <w:tc>
          <w:tcPr>
            <w:tcW w:w="3020" w:type="dxa"/>
            <w:tcBorders>
              <w:top w:val="single" w:sz="4" w:space="0" w:color="auto"/>
              <w:left w:val="single" w:sz="4" w:space="0" w:color="auto"/>
              <w:bottom w:val="single" w:sz="4" w:space="0" w:color="auto"/>
              <w:right w:val="single" w:sz="4" w:space="0" w:color="auto"/>
            </w:tcBorders>
            <w:vAlign w:val="center"/>
            <w:hideMark/>
          </w:tcPr>
          <w:p w14:paraId="263B6F24" w14:textId="77777777" w:rsidR="00C93CE7" w:rsidRPr="009C401D" w:rsidRDefault="00C93CE7" w:rsidP="0057423F">
            <w:pPr>
              <w:spacing w:after="0" w:line="276" w:lineRule="auto"/>
              <w:rPr>
                <w:rFonts w:ascii="Calibri" w:eastAsia="Lucida Sans Unicode" w:hAnsi="Calibri" w:cs="Calibri"/>
                <w:b/>
                <w:bCs/>
                <w:lang w:eastAsia="pl-PL"/>
              </w:rPr>
            </w:pPr>
            <w:r w:rsidRPr="009C401D">
              <w:rPr>
                <w:rFonts w:ascii="Calibri" w:eastAsia="Lucida Sans Unicode" w:hAnsi="Calibri" w:cs="Calibri"/>
                <w:b/>
                <w:bCs/>
                <w:lang w:eastAsia="pl-PL"/>
              </w:rPr>
              <w:t>Nazwa miejscowości</w:t>
            </w:r>
          </w:p>
        </w:tc>
        <w:tc>
          <w:tcPr>
            <w:tcW w:w="1792" w:type="dxa"/>
            <w:tcBorders>
              <w:top w:val="single" w:sz="4" w:space="0" w:color="auto"/>
              <w:left w:val="single" w:sz="4" w:space="0" w:color="auto"/>
              <w:bottom w:val="single" w:sz="4" w:space="0" w:color="auto"/>
              <w:right w:val="single" w:sz="4" w:space="0" w:color="auto"/>
            </w:tcBorders>
            <w:vAlign w:val="center"/>
            <w:hideMark/>
          </w:tcPr>
          <w:p w14:paraId="5123719F"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mieszkańców zamieszkujących</w:t>
            </w:r>
          </w:p>
        </w:tc>
        <w:tc>
          <w:tcPr>
            <w:tcW w:w="1770" w:type="dxa"/>
            <w:tcBorders>
              <w:top w:val="single" w:sz="4" w:space="0" w:color="auto"/>
              <w:left w:val="single" w:sz="4" w:space="0" w:color="auto"/>
              <w:bottom w:val="single" w:sz="4" w:space="0" w:color="auto"/>
              <w:right w:val="single" w:sz="4" w:space="0" w:color="auto"/>
            </w:tcBorders>
            <w:vAlign w:val="center"/>
            <w:hideMark/>
          </w:tcPr>
          <w:p w14:paraId="57CACDC8"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wszystkich nieruchomości</w:t>
            </w:r>
          </w:p>
        </w:tc>
        <w:tc>
          <w:tcPr>
            <w:tcW w:w="1745" w:type="dxa"/>
            <w:tcBorders>
              <w:top w:val="single" w:sz="4" w:space="0" w:color="auto"/>
              <w:left w:val="single" w:sz="4" w:space="0" w:color="auto"/>
              <w:bottom w:val="single" w:sz="4" w:space="0" w:color="auto"/>
              <w:right w:val="single" w:sz="4" w:space="0" w:color="auto"/>
            </w:tcBorders>
            <w:vAlign w:val="center"/>
            <w:hideMark/>
          </w:tcPr>
          <w:p w14:paraId="1A455683" w14:textId="77777777" w:rsidR="00C93CE7" w:rsidRPr="009C401D" w:rsidRDefault="00C93CE7" w:rsidP="0057423F">
            <w:pPr>
              <w:spacing w:after="0" w:line="240" w:lineRule="auto"/>
              <w:rPr>
                <w:rFonts w:ascii="Calibri" w:eastAsia="Lucida Sans Unicode" w:hAnsi="Calibri" w:cs="Calibri"/>
                <w:b/>
                <w:bCs/>
                <w:lang w:eastAsia="pl-PL"/>
              </w:rPr>
            </w:pPr>
            <w:r w:rsidRPr="009C401D">
              <w:rPr>
                <w:rFonts w:ascii="Calibri" w:eastAsia="Lucida Sans Unicode" w:hAnsi="Calibri" w:cs="Calibri"/>
                <w:b/>
                <w:bCs/>
                <w:lang w:eastAsia="pl-PL"/>
              </w:rPr>
              <w:t>Ilość nieruchomości kompostujących</w:t>
            </w:r>
          </w:p>
        </w:tc>
      </w:tr>
      <w:tr w:rsidR="009C401D" w:rsidRPr="009C401D" w14:paraId="146BDB86" w14:textId="77777777" w:rsidTr="00573461">
        <w:tc>
          <w:tcPr>
            <w:tcW w:w="964" w:type="dxa"/>
            <w:tcBorders>
              <w:top w:val="single" w:sz="4" w:space="0" w:color="auto"/>
              <w:left w:val="single" w:sz="4" w:space="0" w:color="auto"/>
              <w:bottom w:val="single" w:sz="4" w:space="0" w:color="auto"/>
              <w:right w:val="single" w:sz="4" w:space="0" w:color="auto"/>
            </w:tcBorders>
          </w:tcPr>
          <w:p w14:paraId="4029648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F01FAE4"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Bielicha</w:t>
            </w:r>
          </w:p>
        </w:tc>
        <w:tc>
          <w:tcPr>
            <w:tcW w:w="1792" w:type="dxa"/>
            <w:tcBorders>
              <w:top w:val="single" w:sz="4" w:space="0" w:color="auto"/>
              <w:left w:val="single" w:sz="4" w:space="0" w:color="auto"/>
              <w:bottom w:val="single" w:sz="4" w:space="0" w:color="auto"/>
              <w:right w:val="single" w:sz="4" w:space="0" w:color="auto"/>
            </w:tcBorders>
          </w:tcPr>
          <w:p w14:paraId="5A02B59F" w14:textId="18A40BB0"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1240</w:t>
            </w:r>
          </w:p>
        </w:tc>
        <w:tc>
          <w:tcPr>
            <w:tcW w:w="1770" w:type="dxa"/>
            <w:tcBorders>
              <w:top w:val="single" w:sz="4" w:space="0" w:color="auto"/>
              <w:left w:val="single" w:sz="4" w:space="0" w:color="auto"/>
              <w:bottom w:val="single" w:sz="4" w:space="0" w:color="auto"/>
              <w:right w:val="single" w:sz="4" w:space="0" w:color="auto"/>
            </w:tcBorders>
          </w:tcPr>
          <w:p w14:paraId="34FE88D4" w14:textId="78C7022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397</w:t>
            </w:r>
          </w:p>
        </w:tc>
        <w:tc>
          <w:tcPr>
            <w:tcW w:w="1745" w:type="dxa"/>
            <w:tcBorders>
              <w:top w:val="single" w:sz="4" w:space="0" w:color="auto"/>
              <w:left w:val="single" w:sz="4" w:space="0" w:color="auto"/>
              <w:bottom w:val="single" w:sz="4" w:space="0" w:color="auto"/>
              <w:right w:val="single" w:sz="4" w:space="0" w:color="auto"/>
            </w:tcBorders>
          </w:tcPr>
          <w:p w14:paraId="23D3EE5B" w14:textId="60557404"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44</w:t>
            </w:r>
          </w:p>
        </w:tc>
      </w:tr>
      <w:tr w:rsidR="009C401D" w:rsidRPr="009C401D" w14:paraId="57EC7084" w14:textId="77777777" w:rsidTr="00573461">
        <w:tc>
          <w:tcPr>
            <w:tcW w:w="964" w:type="dxa"/>
            <w:tcBorders>
              <w:top w:val="single" w:sz="4" w:space="0" w:color="auto"/>
              <w:left w:val="single" w:sz="4" w:space="0" w:color="auto"/>
              <w:bottom w:val="single" w:sz="4" w:space="0" w:color="auto"/>
              <w:right w:val="single" w:sz="4" w:space="0" w:color="auto"/>
            </w:tcBorders>
          </w:tcPr>
          <w:p w14:paraId="08D15B9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2B30392"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Cerekiew</w:t>
            </w:r>
          </w:p>
        </w:tc>
        <w:tc>
          <w:tcPr>
            <w:tcW w:w="1792" w:type="dxa"/>
            <w:tcBorders>
              <w:top w:val="single" w:sz="4" w:space="0" w:color="auto"/>
              <w:left w:val="single" w:sz="4" w:space="0" w:color="auto"/>
              <w:bottom w:val="single" w:sz="4" w:space="0" w:color="auto"/>
              <w:right w:val="single" w:sz="4" w:space="0" w:color="auto"/>
            </w:tcBorders>
          </w:tcPr>
          <w:p w14:paraId="089CEAD5" w14:textId="46AE2E86"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850</w:t>
            </w:r>
          </w:p>
        </w:tc>
        <w:tc>
          <w:tcPr>
            <w:tcW w:w="1770" w:type="dxa"/>
            <w:tcBorders>
              <w:top w:val="single" w:sz="4" w:space="0" w:color="auto"/>
              <w:left w:val="single" w:sz="4" w:space="0" w:color="auto"/>
              <w:bottom w:val="single" w:sz="4" w:space="0" w:color="auto"/>
              <w:right w:val="single" w:sz="4" w:space="0" w:color="auto"/>
            </w:tcBorders>
          </w:tcPr>
          <w:p w14:paraId="06E9AB59" w14:textId="184B2737"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325</w:t>
            </w:r>
          </w:p>
        </w:tc>
        <w:tc>
          <w:tcPr>
            <w:tcW w:w="1745" w:type="dxa"/>
            <w:tcBorders>
              <w:top w:val="single" w:sz="4" w:space="0" w:color="auto"/>
              <w:left w:val="single" w:sz="4" w:space="0" w:color="auto"/>
              <w:bottom w:val="single" w:sz="4" w:space="0" w:color="auto"/>
              <w:right w:val="single" w:sz="4" w:space="0" w:color="auto"/>
            </w:tcBorders>
          </w:tcPr>
          <w:p w14:paraId="4D5F3120" w14:textId="378E4C2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59</w:t>
            </w:r>
          </w:p>
        </w:tc>
      </w:tr>
      <w:tr w:rsidR="009C401D" w:rsidRPr="009C401D" w14:paraId="072F35A3" w14:textId="77777777" w:rsidTr="00573461">
        <w:tc>
          <w:tcPr>
            <w:tcW w:w="964" w:type="dxa"/>
            <w:tcBorders>
              <w:top w:val="single" w:sz="4" w:space="0" w:color="auto"/>
              <w:left w:val="single" w:sz="4" w:space="0" w:color="auto"/>
              <w:bottom w:val="single" w:sz="4" w:space="0" w:color="auto"/>
              <w:right w:val="single" w:sz="4" w:space="0" w:color="auto"/>
            </w:tcBorders>
          </w:tcPr>
          <w:p w14:paraId="24A5544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59E862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Dąbrówka Nagórna</w:t>
            </w:r>
          </w:p>
        </w:tc>
        <w:tc>
          <w:tcPr>
            <w:tcW w:w="1792" w:type="dxa"/>
            <w:tcBorders>
              <w:top w:val="single" w:sz="4" w:space="0" w:color="auto"/>
              <w:left w:val="single" w:sz="4" w:space="0" w:color="auto"/>
              <w:bottom w:val="single" w:sz="4" w:space="0" w:color="auto"/>
              <w:right w:val="single" w:sz="4" w:space="0" w:color="auto"/>
            </w:tcBorders>
          </w:tcPr>
          <w:p w14:paraId="5D8D4AA7" w14:textId="195092AA"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655</w:t>
            </w:r>
          </w:p>
        </w:tc>
        <w:tc>
          <w:tcPr>
            <w:tcW w:w="1770" w:type="dxa"/>
            <w:tcBorders>
              <w:top w:val="single" w:sz="4" w:space="0" w:color="auto"/>
              <w:left w:val="single" w:sz="4" w:space="0" w:color="auto"/>
              <w:bottom w:val="single" w:sz="4" w:space="0" w:color="auto"/>
              <w:right w:val="single" w:sz="4" w:space="0" w:color="auto"/>
            </w:tcBorders>
          </w:tcPr>
          <w:p w14:paraId="1075C369" w14:textId="2F28436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178</w:t>
            </w:r>
          </w:p>
        </w:tc>
        <w:tc>
          <w:tcPr>
            <w:tcW w:w="1745" w:type="dxa"/>
            <w:tcBorders>
              <w:top w:val="single" w:sz="4" w:space="0" w:color="auto"/>
              <w:left w:val="single" w:sz="4" w:space="0" w:color="auto"/>
              <w:bottom w:val="single" w:sz="4" w:space="0" w:color="auto"/>
              <w:right w:val="single" w:sz="4" w:space="0" w:color="auto"/>
            </w:tcBorders>
          </w:tcPr>
          <w:p w14:paraId="10D6455A" w14:textId="7B348D90"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52</w:t>
            </w:r>
          </w:p>
        </w:tc>
      </w:tr>
      <w:tr w:rsidR="009C401D" w:rsidRPr="009C401D" w14:paraId="2937060E" w14:textId="77777777" w:rsidTr="00573461">
        <w:tc>
          <w:tcPr>
            <w:tcW w:w="964" w:type="dxa"/>
            <w:tcBorders>
              <w:top w:val="single" w:sz="4" w:space="0" w:color="auto"/>
              <w:left w:val="single" w:sz="4" w:space="0" w:color="auto"/>
              <w:bottom w:val="single" w:sz="4" w:space="0" w:color="auto"/>
              <w:right w:val="single" w:sz="4" w:space="0" w:color="auto"/>
            </w:tcBorders>
          </w:tcPr>
          <w:p w14:paraId="39295A93"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2848143" w14:textId="5C5B3FEB"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Dąbrówka </w:t>
            </w:r>
            <w:proofErr w:type="spellStart"/>
            <w:r w:rsidRPr="009C401D">
              <w:rPr>
                <w:rFonts w:ascii="Calibri" w:eastAsia="Lucida Sans Unicode" w:hAnsi="Calibri" w:cs="Calibri"/>
                <w:lang w:eastAsia="pl-PL"/>
              </w:rPr>
              <w:t>Podłężna</w:t>
            </w:r>
            <w:proofErr w:type="spellEnd"/>
          </w:p>
        </w:tc>
        <w:tc>
          <w:tcPr>
            <w:tcW w:w="1792" w:type="dxa"/>
            <w:tcBorders>
              <w:top w:val="single" w:sz="4" w:space="0" w:color="auto"/>
              <w:left w:val="single" w:sz="4" w:space="0" w:color="auto"/>
              <w:bottom w:val="single" w:sz="4" w:space="0" w:color="auto"/>
              <w:right w:val="single" w:sz="4" w:space="0" w:color="auto"/>
            </w:tcBorders>
          </w:tcPr>
          <w:p w14:paraId="305FA23C" w14:textId="576C3105"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491</w:t>
            </w:r>
          </w:p>
        </w:tc>
        <w:tc>
          <w:tcPr>
            <w:tcW w:w="1770" w:type="dxa"/>
            <w:tcBorders>
              <w:top w:val="single" w:sz="4" w:space="0" w:color="auto"/>
              <w:left w:val="single" w:sz="4" w:space="0" w:color="auto"/>
              <w:bottom w:val="single" w:sz="4" w:space="0" w:color="auto"/>
              <w:right w:val="single" w:sz="4" w:space="0" w:color="auto"/>
            </w:tcBorders>
          </w:tcPr>
          <w:p w14:paraId="5FDFA8CC" w14:textId="2E61DD2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119</w:t>
            </w:r>
          </w:p>
        </w:tc>
        <w:tc>
          <w:tcPr>
            <w:tcW w:w="1745" w:type="dxa"/>
            <w:tcBorders>
              <w:top w:val="single" w:sz="4" w:space="0" w:color="auto"/>
              <w:left w:val="single" w:sz="4" w:space="0" w:color="auto"/>
              <w:bottom w:val="single" w:sz="4" w:space="0" w:color="auto"/>
              <w:right w:val="single" w:sz="4" w:space="0" w:color="auto"/>
            </w:tcBorders>
          </w:tcPr>
          <w:p w14:paraId="225B7227" w14:textId="593187D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3F40772F" w14:textId="77777777" w:rsidTr="00573461">
        <w:tc>
          <w:tcPr>
            <w:tcW w:w="964" w:type="dxa"/>
            <w:tcBorders>
              <w:top w:val="single" w:sz="4" w:space="0" w:color="auto"/>
              <w:left w:val="single" w:sz="4" w:space="0" w:color="auto"/>
              <w:bottom w:val="single" w:sz="4" w:space="0" w:color="auto"/>
              <w:right w:val="single" w:sz="4" w:space="0" w:color="auto"/>
            </w:tcBorders>
          </w:tcPr>
          <w:p w14:paraId="3EF0104B"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AADD27C" w14:textId="33AFFD21"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Golędzin</w:t>
            </w:r>
          </w:p>
        </w:tc>
        <w:tc>
          <w:tcPr>
            <w:tcW w:w="1792" w:type="dxa"/>
            <w:tcBorders>
              <w:top w:val="single" w:sz="4" w:space="0" w:color="auto"/>
              <w:left w:val="single" w:sz="4" w:space="0" w:color="auto"/>
              <w:bottom w:val="single" w:sz="4" w:space="0" w:color="auto"/>
              <w:right w:val="single" w:sz="4" w:space="0" w:color="auto"/>
            </w:tcBorders>
          </w:tcPr>
          <w:p w14:paraId="19708C3B" w14:textId="11DA4663"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373</w:t>
            </w:r>
          </w:p>
        </w:tc>
        <w:tc>
          <w:tcPr>
            <w:tcW w:w="1770" w:type="dxa"/>
            <w:tcBorders>
              <w:top w:val="single" w:sz="4" w:space="0" w:color="auto"/>
              <w:left w:val="single" w:sz="4" w:space="0" w:color="auto"/>
              <w:bottom w:val="single" w:sz="4" w:space="0" w:color="auto"/>
              <w:right w:val="single" w:sz="4" w:space="0" w:color="auto"/>
            </w:tcBorders>
          </w:tcPr>
          <w:p w14:paraId="0DC07B38" w14:textId="7AFAC5A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97</w:t>
            </w:r>
          </w:p>
        </w:tc>
        <w:tc>
          <w:tcPr>
            <w:tcW w:w="1745" w:type="dxa"/>
            <w:tcBorders>
              <w:top w:val="single" w:sz="4" w:space="0" w:color="auto"/>
              <w:left w:val="single" w:sz="4" w:space="0" w:color="auto"/>
              <w:bottom w:val="single" w:sz="4" w:space="0" w:color="auto"/>
              <w:right w:val="single" w:sz="4" w:space="0" w:color="auto"/>
            </w:tcBorders>
          </w:tcPr>
          <w:p w14:paraId="2C43C745" w14:textId="53956BE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21</w:t>
            </w:r>
          </w:p>
        </w:tc>
      </w:tr>
      <w:tr w:rsidR="009C401D" w:rsidRPr="009C401D" w14:paraId="217EC210" w14:textId="77777777" w:rsidTr="00573461">
        <w:tc>
          <w:tcPr>
            <w:tcW w:w="964" w:type="dxa"/>
            <w:tcBorders>
              <w:top w:val="single" w:sz="4" w:space="0" w:color="auto"/>
              <w:left w:val="single" w:sz="4" w:space="0" w:color="auto"/>
              <w:bottom w:val="single" w:sz="4" w:space="0" w:color="auto"/>
              <w:right w:val="single" w:sz="4" w:space="0" w:color="auto"/>
            </w:tcBorders>
          </w:tcPr>
          <w:p w14:paraId="27292D1A"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1B40EE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Gózdek</w:t>
            </w:r>
          </w:p>
        </w:tc>
        <w:tc>
          <w:tcPr>
            <w:tcW w:w="1792" w:type="dxa"/>
            <w:tcBorders>
              <w:top w:val="single" w:sz="4" w:space="0" w:color="auto"/>
              <w:left w:val="single" w:sz="4" w:space="0" w:color="auto"/>
              <w:bottom w:val="single" w:sz="4" w:space="0" w:color="auto"/>
              <w:right w:val="single" w:sz="4" w:space="0" w:color="auto"/>
            </w:tcBorders>
          </w:tcPr>
          <w:p w14:paraId="23AD2A5C" w14:textId="34CEA1D8"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c>
          <w:tcPr>
            <w:tcW w:w="1770" w:type="dxa"/>
            <w:tcBorders>
              <w:top w:val="single" w:sz="4" w:space="0" w:color="auto"/>
              <w:left w:val="single" w:sz="4" w:space="0" w:color="auto"/>
              <w:bottom w:val="single" w:sz="4" w:space="0" w:color="auto"/>
              <w:right w:val="single" w:sz="4" w:space="0" w:color="auto"/>
            </w:tcBorders>
          </w:tcPr>
          <w:p w14:paraId="453ECEEF" w14:textId="1E976B1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25</w:t>
            </w:r>
          </w:p>
        </w:tc>
        <w:tc>
          <w:tcPr>
            <w:tcW w:w="1745" w:type="dxa"/>
            <w:tcBorders>
              <w:top w:val="single" w:sz="4" w:space="0" w:color="auto"/>
              <w:left w:val="single" w:sz="4" w:space="0" w:color="auto"/>
              <w:bottom w:val="single" w:sz="4" w:space="0" w:color="auto"/>
              <w:right w:val="single" w:sz="4" w:space="0" w:color="auto"/>
            </w:tcBorders>
          </w:tcPr>
          <w:p w14:paraId="1595738E" w14:textId="5BE2452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w:t>
            </w:r>
          </w:p>
        </w:tc>
      </w:tr>
      <w:tr w:rsidR="009C401D" w:rsidRPr="009C401D" w14:paraId="0130FBD0" w14:textId="77777777" w:rsidTr="00573461">
        <w:tc>
          <w:tcPr>
            <w:tcW w:w="964" w:type="dxa"/>
            <w:tcBorders>
              <w:top w:val="single" w:sz="4" w:space="0" w:color="auto"/>
              <w:left w:val="single" w:sz="4" w:space="0" w:color="auto"/>
              <w:bottom w:val="single" w:sz="4" w:space="0" w:color="auto"/>
              <w:right w:val="single" w:sz="4" w:space="0" w:color="auto"/>
            </w:tcBorders>
          </w:tcPr>
          <w:p w14:paraId="16E7B17D"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190BB70" w14:textId="77777777" w:rsidR="00C93CE7" w:rsidRPr="009C401D" w:rsidRDefault="00C93CE7" w:rsidP="0057423F">
            <w:pPr>
              <w:spacing w:after="0" w:line="276" w:lineRule="auto"/>
              <w:rPr>
                <w:rFonts w:ascii="Calibri" w:eastAsia="Lucida Sans Unicode" w:hAnsi="Calibri" w:cs="Calibri"/>
                <w:lang w:eastAsia="pl-PL"/>
              </w:rPr>
            </w:pPr>
            <w:proofErr w:type="spellStart"/>
            <w:r w:rsidRPr="009C401D">
              <w:rPr>
                <w:rFonts w:ascii="Calibri" w:eastAsia="Lucida Sans Unicode" w:hAnsi="Calibri" w:cs="Calibri"/>
                <w:lang w:eastAsia="pl-PL"/>
              </w:rPr>
              <w:t>Gulin</w:t>
            </w:r>
            <w:proofErr w:type="spellEnd"/>
          </w:p>
        </w:tc>
        <w:tc>
          <w:tcPr>
            <w:tcW w:w="1792" w:type="dxa"/>
            <w:tcBorders>
              <w:top w:val="single" w:sz="4" w:space="0" w:color="auto"/>
              <w:left w:val="single" w:sz="4" w:space="0" w:color="auto"/>
              <w:bottom w:val="single" w:sz="4" w:space="0" w:color="auto"/>
              <w:right w:val="single" w:sz="4" w:space="0" w:color="auto"/>
            </w:tcBorders>
          </w:tcPr>
          <w:p w14:paraId="387385EA" w14:textId="468FA73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417</w:t>
            </w:r>
          </w:p>
        </w:tc>
        <w:tc>
          <w:tcPr>
            <w:tcW w:w="1770" w:type="dxa"/>
            <w:tcBorders>
              <w:top w:val="single" w:sz="4" w:space="0" w:color="auto"/>
              <w:left w:val="single" w:sz="4" w:space="0" w:color="auto"/>
              <w:bottom w:val="single" w:sz="4" w:space="0" w:color="auto"/>
              <w:right w:val="single" w:sz="4" w:space="0" w:color="auto"/>
            </w:tcBorders>
          </w:tcPr>
          <w:p w14:paraId="42E52DC3" w14:textId="24E7CA1E"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115</w:t>
            </w:r>
          </w:p>
        </w:tc>
        <w:tc>
          <w:tcPr>
            <w:tcW w:w="1745" w:type="dxa"/>
            <w:tcBorders>
              <w:top w:val="single" w:sz="4" w:space="0" w:color="auto"/>
              <w:left w:val="single" w:sz="4" w:space="0" w:color="auto"/>
              <w:bottom w:val="single" w:sz="4" w:space="0" w:color="auto"/>
              <w:right w:val="single" w:sz="4" w:space="0" w:color="auto"/>
            </w:tcBorders>
          </w:tcPr>
          <w:p w14:paraId="6D195DD1" w14:textId="52F37E5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33</w:t>
            </w:r>
          </w:p>
        </w:tc>
      </w:tr>
      <w:tr w:rsidR="009C401D" w:rsidRPr="009C401D" w14:paraId="5CEEEFD5" w14:textId="77777777" w:rsidTr="00573461">
        <w:tc>
          <w:tcPr>
            <w:tcW w:w="964" w:type="dxa"/>
            <w:tcBorders>
              <w:top w:val="single" w:sz="4" w:space="0" w:color="auto"/>
              <w:left w:val="single" w:sz="4" w:space="0" w:color="auto"/>
              <w:bottom w:val="single" w:sz="4" w:space="0" w:color="auto"/>
              <w:right w:val="single" w:sz="4" w:space="0" w:color="auto"/>
            </w:tcBorders>
          </w:tcPr>
          <w:p w14:paraId="4F3908CB"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A13305B" w14:textId="77777777" w:rsidR="00C93CE7" w:rsidRPr="009C401D" w:rsidRDefault="00C93CE7" w:rsidP="0057423F">
            <w:pPr>
              <w:spacing w:after="0" w:line="276" w:lineRule="auto"/>
              <w:rPr>
                <w:rFonts w:ascii="Calibri" w:eastAsia="Lucida Sans Unicode" w:hAnsi="Calibri" w:cs="Calibri"/>
                <w:lang w:eastAsia="pl-PL"/>
              </w:rPr>
            </w:pPr>
            <w:proofErr w:type="spellStart"/>
            <w:r w:rsidRPr="009C401D">
              <w:rPr>
                <w:rFonts w:ascii="Calibri" w:eastAsia="Lucida Sans Unicode" w:hAnsi="Calibri" w:cs="Calibri"/>
                <w:lang w:eastAsia="pl-PL"/>
              </w:rPr>
              <w:t>Gulinek</w:t>
            </w:r>
            <w:proofErr w:type="spellEnd"/>
          </w:p>
        </w:tc>
        <w:tc>
          <w:tcPr>
            <w:tcW w:w="1792" w:type="dxa"/>
            <w:tcBorders>
              <w:top w:val="single" w:sz="4" w:space="0" w:color="auto"/>
              <w:left w:val="single" w:sz="4" w:space="0" w:color="auto"/>
              <w:bottom w:val="single" w:sz="4" w:space="0" w:color="auto"/>
              <w:right w:val="single" w:sz="4" w:space="0" w:color="auto"/>
            </w:tcBorders>
          </w:tcPr>
          <w:p w14:paraId="2D330BD8" w14:textId="6E858BB7"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408</w:t>
            </w:r>
          </w:p>
        </w:tc>
        <w:tc>
          <w:tcPr>
            <w:tcW w:w="1770" w:type="dxa"/>
            <w:tcBorders>
              <w:top w:val="single" w:sz="4" w:space="0" w:color="auto"/>
              <w:left w:val="single" w:sz="4" w:space="0" w:color="auto"/>
              <w:bottom w:val="single" w:sz="4" w:space="0" w:color="auto"/>
              <w:right w:val="single" w:sz="4" w:space="0" w:color="auto"/>
            </w:tcBorders>
          </w:tcPr>
          <w:p w14:paraId="1A5A2FD1" w14:textId="64A8F0A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113</w:t>
            </w:r>
          </w:p>
        </w:tc>
        <w:tc>
          <w:tcPr>
            <w:tcW w:w="1745" w:type="dxa"/>
            <w:tcBorders>
              <w:top w:val="single" w:sz="4" w:space="0" w:color="auto"/>
              <w:left w:val="single" w:sz="4" w:space="0" w:color="auto"/>
              <w:bottom w:val="single" w:sz="4" w:space="0" w:color="auto"/>
              <w:right w:val="single" w:sz="4" w:space="0" w:color="auto"/>
            </w:tcBorders>
          </w:tcPr>
          <w:p w14:paraId="10E9304F" w14:textId="0DBA357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40</w:t>
            </w:r>
          </w:p>
        </w:tc>
      </w:tr>
      <w:tr w:rsidR="009C401D" w:rsidRPr="009C401D" w14:paraId="669F7153" w14:textId="77777777" w:rsidTr="00573461">
        <w:tc>
          <w:tcPr>
            <w:tcW w:w="964" w:type="dxa"/>
            <w:tcBorders>
              <w:top w:val="single" w:sz="4" w:space="0" w:color="auto"/>
              <w:left w:val="single" w:sz="4" w:space="0" w:color="auto"/>
              <w:bottom w:val="single" w:sz="4" w:space="0" w:color="auto"/>
              <w:right w:val="single" w:sz="4" w:space="0" w:color="auto"/>
            </w:tcBorders>
          </w:tcPr>
          <w:p w14:paraId="5573B3DE"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2C81E4B"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Gustawów</w:t>
            </w:r>
          </w:p>
        </w:tc>
        <w:tc>
          <w:tcPr>
            <w:tcW w:w="1792" w:type="dxa"/>
            <w:tcBorders>
              <w:top w:val="single" w:sz="4" w:space="0" w:color="auto"/>
              <w:left w:val="single" w:sz="4" w:space="0" w:color="auto"/>
              <w:bottom w:val="single" w:sz="4" w:space="0" w:color="auto"/>
              <w:right w:val="single" w:sz="4" w:space="0" w:color="auto"/>
            </w:tcBorders>
          </w:tcPr>
          <w:p w14:paraId="623F0A7F" w14:textId="2CF06F5F"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269</w:t>
            </w:r>
          </w:p>
        </w:tc>
        <w:tc>
          <w:tcPr>
            <w:tcW w:w="1770" w:type="dxa"/>
            <w:tcBorders>
              <w:top w:val="single" w:sz="4" w:space="0" w:color="auto"/>
              <w:left w:val="single" w:sz="4" w:space="0" w:color="auto"/>
              <w:bottom w:val="single" w:sz="4" w:space="0" w:color="auto"/>
              <w:right w:val="single" w:sz="4" w:space="0" w:color="auto"/>
            </w:tcBorders>
          </w:tcPr>
          <w:p w14:paraId="27828F84" w14:textId="4FC99E8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62</w:t>
            </w:r>
          </w:p>
        </w:tc>
        <w:tc>
          <w:tcPr>
            <w:tcW w:w="1745" w:type="dxa"/>
            <w:tcBorders>
              <w:top w:val="single" w:sz="4" w:space="0" w:color="auto"/>
              <w:left w:val="single" w:sz="4" w:space="0" w:color="auto"/>
              <w:bottom w:val="single" w:sz="4" w:space="0" w:color="auto"/>
              <w:right w:val="single" w:sz="4" w:space="0" w:color="auto"/>
            </w:tcBorders>
          </w:tcPr>
          <w:p w14:paraId="56C88B93" w14:textId="1DD90C7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22</w:t>
            </w:r>
          </w:p>
        </w:tc>
      </w:tr>
      <w:tr w:rsidR="009C401D" w:rsidRPr="009C401D" w14:paraId="3646F184" w14:textId="77777777" w:rsidTr="00573461">
        <w:tc>
          <w:tcPr>
            <w:tcW w:w="964" w:type="dxa"/>
            <w:tcBorders>
              <w:top w:val="single" w:sz="4" w:space="0" w:color="auto"/>
              <w:left w:val="single" w:sz="4" w:space="0" w:color="auto"/>
              <w:bottom w:val="single" w:sz="4" w:space="0" w:color="auto"/>
              <w:right w:val="single" w:sz="4" w:space="0" w:color="auto"/>
            </w:tcBorders>
          </w:tcPr>
          <w:p w14:paraId="0DCB5EB6"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DFD32A0"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Janiszew</w:t>
            </w:r>
          </w:p>
        </w:tc>
        <w:tc>
          <w:tcPr>
            <w:tcW w:w="1792" w:type="dxa"/>
            <w:tcBorders>
              <w:top w:val="single" w:sz="4" w:space="0" w:color="auto"/>
              <w:left w:val="single" w:sz="4" w:space="0" w:color="auto"/>
              <w:bottom w:val="single" w:sz="4" w:space="0" w:color="auto"/>
              <w:right w:val="single" w:sz="4" w:space="0" w:color="auto"/>
            </w:tcBorders>
          </w:tcPr>
          <w:p w14:paraId="058BFB0C" w14:textId="7C7E45E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1051</w:t>
            </w:r>
          </w:p>
        </w:tc>
        <w:tc>
          <w:tcPr>
            <w:tcW w:w="1770" w:type="dxa"/>
            <w:tcBorders>
              <w:top w:val="single" w:sz="4" w:space="0" w:color="auto"/>
              <w:left w:val="single" w:sz="4" w:space="0" w:color="auto"/>
              <w:bottom w:val="single" w:sz="4" w:space="0" w:color="auto"/>
              <w:right w:val="single" w:sz="4" w:space="0" w:color="auto"/>
            </w:tcBorders>
          </w:tcPr>
          <w:p w14:paraId="662AA372" w14:textId="09C81D9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354</w:t>
            </w:r>
          </w:p>
        </w:tc>
        <w:tc>
          <w:tcPr>
            <w:tcW w:w="1745" w:type="dxa"/>
            <w:tcBorders>
              <w:top w:val="single" w:sz="4" w:space="0" w:color="auto"/>
              <w:left w:val="single" w:sz="4" w:space="0" w:color="auto"/>
              <w:bottom w:val="single" w:sz="4" w:space="0" w:color="auto"/>
              <w:right w:val="single" w:sz="4" w:space="0" w:color="auto"/>
            </w:tcBorders>
          </w:tcPr>
          <w:p w14:paraId="0CCD2D13" w14:textId="410C18C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65</w:t>
            </w:r>
          </w:p>
        </w:tc>
      </w:tr>
      <w:tr w:rsidR="009C401D" w:rsidRPr="009C401D" w14:paraId="6DA7B79C" w14:textId="77777777" w:rsidTr="00573461">
        <w:tc>
          <w:tcPr>
            <w:tcW w:w="964" w:type="dxa"/>
            <w:tcBorders>
              <w:top w:val="single" w:sz="4" w:space="0" w:color="auto"/>
              <w:left w:val="single" w:sz="4" w:space="0" w:color="auto"/>
              <w:bottom w:val="single" w:sz="4" w:space="0" w:color="auto"/>
              <w:right w:val="single" w:sz="4" w:space="0" w:color="auto"/>
            </w:tcBorders>
          </w:tcPr>
          <w:p w14:paraId="5AAC36F5"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BC54553"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Jaszowice</w:t>
            </w:r>
          </w:p>
        </w:tc>
        <w:tc>
          <w:tcPr>
            <w:tcW w:w="1792" w:type="dxa"/>
            <w:tcBorders>
              <w:top w:val="single" w:sz="4" w:space="0" w:color="auto"/>
              <w:left w:val="single" w:sz="4" w:space="0" w:color="auto"/>
              <w:bottom w:val="single" w:sz="4" w:space="0" w:color="auto"/>
              <w:right w:val="single" w:sz="4" w:space="0" w:color="auto"/>
            </w:tcBorders>
          </w:tcPr>
          <w:p w14:paraId="7A013F57" w14:textId="60135D9E"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210</w:t>
            </w:r>
          </w:p>
        </w:tc>
        <w:tc>
          <w:tcPr>
            <w:tcW w:w="1770" w:type="dxa"/>
            <w:tcBorders>
              <w:top w:val="single" w:sz="4" w:space="0" w:color="auto"/>
              <w:left w:val="single" w:sz="4" w:space="0" w:color="auto"/>
              <w:bottom w:val="single" w:sz="4" w:space="0" w:color="auto"/>
              <w:right w:val="single" w:sz="4" w:space="0" w:color="auto"/>
            </w:tcBorders>
          </w:tcPr>
          <w:p w14:paraId="1CE7E3AB" w14:textId="117CCDD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54</w:t>
            </w:r>
          </w:p>
        </w:tc>
        <w:tc>
          <w:tcPr>
            <w:tcW w:w="1745" w:type="dxa"/>
            <w:tcBorders>
              <w:top w:val="single" w:sz="4" w:space="0" w:color="auto"/>
              <w:left w:val="single" w:sz="4" w:space="0" w:color="auto"/>
              <w:bottom w:val="single" w:sz="4" w:space="0" w:color="auto"/>
              <w:right w:val="single" w:sz="4" w:space="0" w:color="auto"/>
            </w:tcBorders>
          </w:tcPr>
          <w:p w14:paraId="0715E2BA" w14:textId="0CA2FCD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w:t>
            </w:r>
          </w:p>
        </w:tc>
      </w:tr>
      <w:tr w:rsidR="009C401D" w:rsidRPr="009C401D" w14:paraId="661A3B82" w14:textId="77777777" w:rsidTr="00573461">
        <w:tc>
          <w:tcPr>
            <w:tcW w:w="964" w:type="dxa"/>
            <w:tcBorders>
              <w:top w:val="single" w:sz="4" w:space="0" w:color="auto"/>
              <w:left w:val="single" w:sz="4" w:space="0" w:color="auto"/>
              <w:bottom w:val="single" w:sz="4" w:space="0" w:color="auto"/>
              <w:right w:val="single" w:sz="4" w:space="0" w:color="auto"/>
            </w:tcBorders>
          </w:tcPr>
          <w:p w14:paraId="563BC4CC"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DF999F4"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Jaszowice - Kolonia</w:t>
            </w:r>
          </w:p>
        </w:tc>
        <w:tc>
          <w:tcPr>
            <w:tcW w:w="1792" w:type="dxa"/>
            <w:tcBorders>
              <w:top w:val="single" w:sz="4" w:space="0" w:color="auto"/>
              <w:left w:val="single" w:sz="4" w:space="0" w:color="auto"/>
              <w:bottom w:val="single" w:sz="4" w:space="0" w:color="auto"/>
              <w:right w:val="single" w:sz="4" w:space="0" w:color="auto"/>
            </w:tcBorders>
          </w:tcPr>
          <w:p w14:paraId="7B94094B" w14:textId="5B6BED41"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127</w:t>
            </w:r>
          </w:p>
        </w:tc>
        <w:tc>
          <w:tcPr>
            <w:tcW w:w="1770" w:type="dxa"/>
            <w:tcBorders>
              <w:top w:val="single" w:sz="4" w:space="0" w:color="auto"/>
              <w:left w:val="single" w:sz="4" w:space="0" w:color="auto"/>
              <w:bottom w:val="single" w:sz="4" w:space="0" w:color="auto"/>
              <w:right w:val="single" w:sz="4" w:space="0" w:color="auto"/>
            </w:tcBorders>
          </w:tcPr>
          <w:p w14:paraId="79357269" w14:textId="5D58A786"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42</w:t>
            </w:r>
          </w:p>
        </w:tc>
        <w:tc>
          <w:tcPr>
            <w:tcW w:w="1745" w:type="dxa"/>
            <w:tcBorders>
              <w:top w:val="single" w:sz="4" w:space="0" w:color="auto"/>
              <w:left w:val="single" w:sz="4" w:space="0" w:color="auto"/>
              <w:bottom w:val="single" w:sz="4" w:space="0" w:color="auto"/>
              <w:right w:val="single" w:sz="4" w:space="0" w:color="auto"/>
            </w:tcBorders>
          </w:tcPr>
          <w:p w14:paraId="12732334" w14:textId="2FC75B3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w:t>
            </w:r>
          </w:p>
        </w:tc>
      </w:tr>
      <w:tr w:rsidR="009C401D" w:rsidRPr="009C401D" w14:paraId="7E3A2B16" w14:textId="77777777" w:rsidTr="00573461">
        <w:tc>
          <w:tcPr>
            <w:tcW w:w="964" w:type="dxa"/>
            <w:tcBorders>
              <w:top w:val="single" w:sz="4" w:space="0" w:color="auto"/>
              <w:left w:val="single" w:sz="4" w:space="0" w:color="auto"/>
              <w:bottom w:val="single" w:sz="4" w:space="0" w:color="auto"/>
              <w:right w:val="single" w:sz="4" w:space="0" w:color="auto"/>
            </w:tcBorders>
          </w:tcPr>
          <w:p w14:paraId="1769DE38"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37EC4B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Kolonia Piaski</w:t>
            </w:r>
          </w:p>
        </w:tc>
        <w:tc>
          <w:tcPr>
            <w:tcW w:w="1792" w:type="dxa"/>
            <w:tcBorders>
              <w:top w:val="single" w:sz="4" w:space="0" w:color="auto"/>
              <w:left w:val="single" w:sz="4" w:space="0" w:color="auto"/>
              <w:bottom w:val="single" w:sz="4" w:space="0" w:color="auto"/>
              <w:right w:val="single" w:sz="4" w:space="0" w:color="auto"/>
            </w:tcBorders>
          </w:tcPr>
          <w:p w14:paraId="414D6710" w14:textId="1E050048"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187</w:t>
            </w:r>
          </w:p>
        </w:tc>
        <w:tc>
          <w:tcPr>
            <w:tcW w:w="1770" w:type="dxa"/>
            <w:tcBorders>
              <w:top w:val="single" w:sz="4" w:space="0" w:color="auto"/>
              <w:left w:val="single" w:sz="4" w:space="0" w:color="auto"/>
              <w:bottom w:val="single" w:sz="4" w:space="0" w:color="auto"/>
              <w:right w:val="single" w:sz="4" w:space="0" w:color="auto"/>
            </w:tcBorders>
          </w:tcPr>
          <w:p w14:paraId="5177AEB2" w14:textId="6ADA0ED1"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50</w:t>
            </w:r>
          </w:p>
        </w:tc>
        <w:tc>
          <w:tcPr>
            <w:tcW w:w="1745" w:type="dxa"/>
            <w:tcBorders>
              <w:top w:val="single" w:sz="4" w:space="0" w:color="auto"/>
              <w:left w:val="single" w:sz="4" w:space="0" w:color="auto"/>
              <w:bottom w:val="single" w:sz="4" w:space="0" w:color="auto"/>
              <w:right w:val="single" w:sz="4" w:space="0" w:color="auto"/>
            </w:tcBorders>
          </w:tcPr>
          <w:p w14:paraId="7775D35A" w14:textId="614472C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7E8566BD" w14:textId="77777777" w:rsidTr="00573461">
        <w:tc>
          <w:tcPr>
            <w:tcW w:w="964" w:type="dxa"/>
            <w:tcBorders>
              <w:top w:val="single" w:sz="4" w:space="0" w:color="auto"/>
              <w:left w:val="single" w:sz="4" w:space="0" w:color="auto"/>
              <w:bottom w:val="single" w:sz="4" w:space="0" w:color="auto"/>
              <w:right w:val="single" w:sz="4" w:space="0" w:color="auto"/>
            </w:tcBorders>
          </w:tcPr>
          <w:p w14:paraId="1893F3E4"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F001FE8" w14:textId="018E9DE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Kozia Wola</w:t>
            </w:r>
          </w:p>
        </w:tc>
        <w:tc>
          <w:tcPr>
            <w:tcW w:w="1792" w:type="dxa"/>
            <w:tcBorders>
              <w:top w:val="single" w:sz="4" w:space="0" w:color="auto"/>
              <w:left w:val="single" w:sz="4" w:space="0" w:color="auto"/>
              <w:bottom w:val="single" w:sz="4" w:space="0" w:color="auto"/>
              <w:right w:val="single" w:sz="4" w:space="0" w:color="auto"/>
            </w:tcBorders>
          </w:tcPr>
          <w:p w14:paraId="42D4FC52" w14:textId="3416EB4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w:t>
            </w:r>
            <w:r w:rsidR="00816DD3" w:rsidRPr="009C401D">
              <w:rPr>
                <w:rFonts w:ascii="Calibri" w:eastAsia="Lucida Sans Unicode" w:hAnsi="Calibri" w:cs="Calibri"/>
                <w:lang w:eastAsia="pl-PL"/>
              </w:rPr>
              <w:t>6</w:t>
            </w:r>
          </w:p>
        </w:tc>
        <w:tc>
          <w:tcPr>
            <w:tcW w:w="1770" w:type="dxa"/>
            <w:tcBorders>
              <w:top w:val="single" w:sz="4" w:space="0" w:color="auto"/>
              <w:left w:val="single" w:sz="4" w:space="0" w:color="auto"/>
              <w:bottom w:val="single" w:sz="4" w:space="0" w:color="auto"/>
              <w:right w:val="single" w:sz="4" w:space="0" w:color="auto"/>
            </w:tcBorders>
          </w:tcPr>
          <w:p w14:paraId="7FE0A522" w14:textId="17D537B4"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w:t>
            </w:r>
          </w:p>
        </w:tc>
        <w:tc>
          <w:tcPr>
            <w:tcW w:w="1745" w:type="dxa"/>
            <w:tcBorders>
              <w:top w:val="single" w:sz="4" w:space="0" w:color="auto"/>
              <w:left w:val="single" w:sz="4" w:space="0" w:color="auto"/>
              <w:bottom w:val="single" w:sz="4" w:space="0" w:color="auto"/>
              <w:right w:val="single" w:sz="4" w:space="0" w:color="auto"/>
            </w:tcBorders>
          </w:tcPr>
          <w:p w14:paraId="682C1743" w14:textId="69C6BAF9"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p>
        </w:tc>
      </w:tr>
      <w:tr w:rsidR="009C401D" w:rsidRPr="009C401D" w14:paraId="2D2273E7" w14:textId="77777777" w:rsidTr="00573461">
        <w:tc>
          <w:tcPr>
            <w:tcW w:w="964" w:type="dxa"/>
            <w:tcBorders>
              <w:top w:val="single" w:sz="4" w:space="0" w:color="auto"/>
              <w:left w:val="single" w:sz="4" w:space="0" w:color="auto"/>
              <w:bottom w:val="single" w:sz="4" w:space="0" w:color="auto"/>
              <w:right w:val="single" w:sz="4" w:space="0" w:color="auto"/>
            </w:tcBorders>
          </w:tcPr>
          <w:p w14:paraId="5EC3551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6A4846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Kozinki</w:t>
            </w:r>
          </w:p>
        </w:tc>
        <w:tc>
          <w:tcPr>
            <w:tcW w:w="1792" w:type="dxa"/>
            <w:tcBorders>
              <w:top w:val="single" w:sz="4" w:space="0" w:color="auto"/>
              <w:left w:val="single" w:sz="4" w:space="0" w:color="auto"/>
              <w:bottom w:val="single" w:sz="4" w:space="0" w:color="auto"/>
              <w:right w:val="single" w:sz="4" w:space="0" w:color="auto"/>
            </w:tcBorders>
          </w:tcPr>
          <w:p w14:paraId="7078924C" w14:textId="1D4FA879"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192</w:t>
            </w:r>
          </w:p>
        </w:tc>
        <w:tc>
          <w:tcPr>
            <w:tcW w:w="1770" w:type="dxa"/>
            <w:tcBorders>
              <w:top w:val="single" w:sz="4" w:space="0" w:color="auto"/>
              <w:left w:val="single" w:sz="4" w:space="0" w:color="auto"/>
              <w:bottom w:val="single" w:sz="4" w:space="0" w:color="auto"/>
              <w:right w:val="single" w:sz="4" w:space="0" w:color="auto"/>
            </w:tcBorders>
          </w:tcPr>
          <w:p w14:paraId="5C916BDD" w14:textId="424FEA8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55</w:t>
            </w:r>
          </w:p>
        </w:tc>
        <w:tc>
          <w:tcPr>
            <w:tcW w:w="1745" w:type="dxa"/>
            <w:tcBorders>
              <w:top w:val="single" w:sz="4" w:space="0" w:color="auto"/>
              <w:left w:val="single" w:sz="4" w:space="0" w:color="auto"/>
              <w:bottom w:val="single" w:sz="4" w:space="0" w:color="auto"/>
              <w:right w:val="single" w:sz="4" w:space="0" w:color="auto"/>
            </w:tcBorders>
          </w:tcPr>
          <w:p w14:paraId="51E3D9AC" w14:textId="19F30437"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0918AA7F" w14:textId="77777777" w:rsidTr="00573461">
        <w:tc>
          <w:tcPr>
            <w:tcW w:w="964" w:type="dxa"/>
            <w:tcBorders>
              <w:top w:val="single" w:sz="4" w:space="0" w:color="auto"/>
              <w:left w:val="single" w:sz="4" w:space="0" w:color="auto"/>
              <w:bottom w:val="single" w:sz="4" w:space="0" w:color="auto"/>
              <w:right w:val="single" w:sz="4" w:space="0" w:color="auto"/>
            </w:tcBorders>
          </w:tcPr>
          <w:p w14:paraId="1DC5254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F34161F"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Legęzów</w:t>
            </w:r>
          </w:p>
        </w:tc>
        <w:tc>
          <w:tcPr>
            <w:tcW w:w="1792" w:type="dxa"/>
            <w:tcBorders>
              <w:top w:val="single" w:sz="4" w:space="0" w:color="auto"/>
              <w:left w:val="single" w:sz="4" w:space="0" w:color="auto"/>
              <w:bottom w:val="single" w:sz="4" w:space="0" w:color="auto"/>
              <w:right w:val="single" w:sz="4" w:space="0" w:color="auto"/>
            </w:tcBorders>
          </w:tcPr>
          <w:p w14:paraId="7C416A5E" w14:textId="660F845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w:t>
            </w:r>
            <w:r w:rsidR="00816DD3" w:rsidRPr="009C401D">
              <w:rPr>
                <w:rFonts w:ascii="Calibri" w:eastAsia="Lucida Sans Unicode" w:hAnsi="Calibri" w:cs="Calibri"/>
                <w:lang w:eastAsia="pl-PL"/>
              </w:rPr>
              <w:t>47</w:t>
            </w:r>
          </w:p>
        </w:tc>
        <w:tc>
          <w:tcPr>
            <w:tcW w:w="1770" w:type="dxa"/>
            <w:tcBorders>
              <w:top w:val="single" w:sz="4" w:space="0" w:color="auto"/>
              <w:left w:val="single" w:sz="4" w:space="0" w:color="auto"/>
              <w:bottom w:val="single" w:sz="4" w:space="0" w:color="auto"/>
              <w:right w:val="single" w:sz="4" w:space="0" w:color="auto"/>
            </w:tcBorders>
          </w:tcPr>
          <w:p w14:paraId="749A8072" w14:textId="495BFF6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39</w:t>
            </w:r>
          </w:p>
        </w:tc>
        <w:tc>
          <w:tcPr>
            <w:tcW w:w="1745" w:type="dxa"/>
            <w:tcBorders>
              <w:top w:val="single" w:sz="4" w:space="0" w:color="auto"/>
              <w:left w:val="single" w:sz="4" w:space="0" w:color="auto"/>
              <w:bottom w:val="single" w:sz="4" w:space="0" w:color="auto"/>
              <w:right w:val="single" w:sz="4" w:space="0" w:color="auto"/>
            </w:tcBorders>
          </w:tcPr>
          <w:p w14:paraId="663E8F9F" w14:textId="1DC2FC7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w:t>
            </w:r>
          </w:p>
        </w:tc>
      </w:tr>
      <w:tr w:rsidR="009C401D" w:rsidRPr="009C401D" w14:paraId="306CEBAD" w14:textId="77777777" w:rsidTr="00573461">
        <w:tc>
          <w:tcPr>
            <w:tcW w:w="964" w:type="dxa"/>
            <w:tcBorders>
              <w:top w:val="single" w:sz="4" w:space="0" w:color="auto"/>
              <w:left w:val="single" w:sz="4" w:space="0" w:color="auto"/>
              <w:bottom w:val="single" w:sz="4" w:space="0" w:color="auto"/>
              <w:right w:val="single" w:sz="4" w:space="0" w:color="auto"/>
            </w:tcBorders>
          </w:tcPr>
          <w:p w14:paraId="1251748D"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9F0F15B" w14:textId="77777777" w:rsidR="00C93CE7" w:rsidRPr="009C401D" w:rsidRDefault="00C93CE7" w:rsidP="0057423F">
            <w:pPr>
              <w:spacing w:after="0" w:line="276" w:lineRule="auto"/>
              <w:rPr>
                <w:rFonts w:ascii="Calibri" w:eastAsia="Lucida Sans Unicode" w:hAnsi="Calibri" w:cs="Calibri"/>
                <w:lang w:eastAsia="pl-PL"/>
              </w:rPr>
            </w:pPr>
            <w:proofErr w:type="spellStart"/>
            <w:r w:rsidRPr="009C401D">
              <w:rPr>
                <w:rFonts w:ascii="Calibri" w:eastAsia="Lucida Sans Unicode" w:hAnsi="Calibri" w:cs="Calibri"/>
                <w:lang w:eastAsia="pl-PL"/>
              </w:rPr>
              <w:t>Marianowice</w:t>
            </w:r>
            <w:proofErr w:type="spellEnd"/>
          </w:p>
        </w:tc>
        <w:tc>
          <w:tcPr>
            <w:tcW w:w="1792" w:type="dxa"/>
            <w:tcBorders>
              <w:top w:val="single" w:sz="4" w:space="0" w:color="auto"/>
              <w:left w:val="single" w:sz="4" w:space="0" w:color="auto"/>
              <w:bottom w:val="single" w:sz="4" w:space="0" w:color="auto"/>
              <w:right w:val="single" w:sz="4" w:space="0" w:color="auto"/>
            </w:tcBorders>
          </w:tcPr>
          <w:p w14:paraId="0B680960" w14:textId="6B602651"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306</w:t>
            </w:r>
          </w:p>
        </w:tc>
        <w:tc>
          <w:tcPr>
            <w:tcW w:w="1770" w:type="dxa"/>
            <w:tcBorders>
              <w:top w:val="single" w:sz="4" w:space="0" w:color="auto"/>
              <w:left w:val="single" w:sz="4" w:space="0" w:color="auto"/>
              <w:bottom w:val="single" w:sz="4" w:space="0" w:color="auto"/>
              <w:right w:val="single" w:sz="4" w:space="0" w:color="auto"/>
            </w:tcBorders>
          </w:tcPr>
          <w:p w14:paraId="313C6F22" w14:textId="64DADDAB"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c>
          <w:tcPr>
            <w:tcW w:w="1745" w:type="dxa"/>
            <w:tcBorders>
              <w:top w:val="single" w:sz="4" w:space="0" w:color="auto"/>
              <w:left w:val="single" w:sz="4" w:space="0" w:color="auto"/>
              <w:bottom w:val="single" w:sz="4" w:space="0" w:color="auto"/>
              <w:right w:val="single" w:sz="4" w:space="0" w:color="auto"/>
            </w:tcBorders>
          </w:tcPr>
          <w:p w14:paraId="76803B39" w14:textId="07114ED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17</w:t>
            </w:r>
          </w:p>
        </w:tc>
      </w:tr>
      <w:tr w:rsidR="009C401D" w:rsidRPr="009C401D" w14:paraId="50D7CF73" w14:textId="77777777" w:rsidTr="00573461">
        <w:tc>
          <w:tcPr>
            <w:tcW w:w="964" w:type="dxa"/>
            <w:tcBorders>
              <w:top w:val="single" w:sz="4" w:space="0" w:color="auto"/>
              <w:left w:val="single" w:sz="4" w:space="0" w:color="auto"/>
              <w:bottom w:val="single" w:sz="4" w:space="0" w:color="auto"/>
              <w:right w:val="single" w:sz="4" w:space="0" w:color="auto"/>
            </w:tcBorders>
          </w:tcPr>
          <w:p w14:paraId="5D9A09F6"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797D1275"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Milejowice</w:t>
            </w:r>
          </w:p>
        </w:tc>
        <w:tc>
          <w:tcPr>
            <w:tcW w:w="1792" w:type="dxa"/>
            <w:tcBorders>
              <w:top w:val="single" w:sz="4" w:space="0" w:color="auto"/>
              <w:left w:val="single" w:sz="4" w:space="0" w:color="auto"/>
              <w:bottom w:val="single" w:sz="4" w:space="0" w:color="auto"/>
              <w:right w:val="single" w:sz="4" w:space="0" w:color="auto"/>
            </w:tcBorders>
          </w:tcPr>
          <w:p w14:paraId="4E3A0884" w14:textId="5A499273"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1243</w:t>
            </w:r>
          </w:p>
        </w:tc>
        <w:tc>
          <w:tcPr>
            <w:tcW w:w="1770" w:type="dxa"/>
            <w:tcBorders>
              <w:top w:val="single" w:sz="4" w:space="0" w:color="auto"/>
              <w:left w:val="single" w:sz="4" w:space="0" w:color="auto"/>
              <w:bottom w:val="single" w:sz="4" w:space="0" w:color="auto"/>
              <w:right w:val="single" w:sz="4" w:space="0" w:color="auto"/>
            </w:tcBorders>
          </w:tcPr>
          <w:p w14:paraId="23658D17" w14:textId="0BB5EC38"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376</w:t>
            </w:r>
          </w:p>
        </w:tc>
        <w:tc>
          <w:tcPr>
            <w:tcW w:w="1745" w:type="dxa"/>
            <w:tcBorders>
              <w:top w:val="single" w:sz="4" w:space="0" w:color="auto"/>
              <w:left w:val="single" w:sz="4" w:space="0" w:color="auto"/>
              <w:bottom w:val="single" w:sz="4" w:space="0" w:color="auto"/>
              <w:right w:val="single" w:sz="4" w:space="0" w:color="auto"/>
            </w:tcBorders>
          </w:tcPr>
          <w:p w14:paraId="09E27CBB" w14:textId="2A48FA55"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68</w:t>
            </w:r>
          </w:p>
        </w:tc>
      </w:tr>
      <w:tr w:rsidR="009C401D" w:rsidRPr="009C401D" w14:paraId="482530A1" w14:textId="77777777" w:rsidTr="00573461">
        <w:tc>
          <w:tcPr>
            <w:tcW w:w="964" w:type="dxa"/>
            <w:tcBorders>
              <w:top w:val="single" w:sz="4" w:space="0" w:color="auto"/>
              <w:left w:val="single" w:sz="4" w:space="0" w:color="auto"/>
              <w:bottom w:val="single" w:sz="4" w:space="0" w:color="auto"/>
              <w:right w:val="single" w:sz="4" w:space="0" w:color="auto"/>
            </w:tcBorders>
          </w:tcPr>
          <w:p w14:paraId="023E4D7E"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B2F7EAA"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Mleczków</w:t>
            </w:r>
          </w:p>
        </w:tc>
        <w:tc>
          <w:tcPr>
            <w:tcW w:w="1792" w:type="dxa"/>
            <w:tcBorders>
              <w:top w:val="single" w:sz="4" w:space="0" w:color="auto"/>
              <w:left w:val="single" w:sz="4" w:space="0" w:color="auto"/>
              <w:bottom w:val="single" w:sz="4" w:space="0" w:color="auto"/>
              <w:right w:val="single" w:sz="4" w:space="0" w:color="auto"/>
            </w:tcBorders>
          </w:tcPr>
          <w:p w14:paraId="581B19D3" w14:textId="5ED3419C"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812</w:t>
            </w:r>
          </w:p>
        </w:tc>
        <w:tc>
          <w:tcPr>
            <w:tcW w:w="1770" w:type="dxa"/>
            <w:tcBorders>
              <w:top w:val="single" w:sz="4" w:space="0" w:color="auto"/>
              <w:left w:val="single" w:sz="4" w:space="0" w:color="auto"/>
              <w:bottom w:val="single" w:sz="4" w:space="0" w:color="auto"/>
              <w:right w:val="single" w:sz="4" w:space="0" w:color="auto"/>
            </w:tcBorders>
          </w:tcPr>
          <w:p w14:paraId="22BA8ADF" w14:textId="5845912D"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249</w:t>
            </w:r>
          </w:p>
        </w:tc>
        <w:tc>
          <w:tcPr>
            <w:tcW w:w="1745" w:type="dxa"/>
            <w:tcBorders>
              <w:top w:val="single" w:sz="4" w:space="0" w:color="auto"/>
              <w:left w:val="single" w:sz="4" w:space="0" w:color="auto"/>
              <w:bottom w:val="single" w:sz="4" w:space="0" w:color="auto"/>
              <w:right w:val="single" w:sz="4" w:space="0" w:color="auto"/>
            </w:tcBorders>
          </w:tcPr>
          <w:p w14:paraId="696E50F8" w14:textId="32F8396A"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79</w:t>
            </w:r>
          </w:p>
        </w:tc>
      </w:tr>
      <w:tr w:rsidR="009C401D" w:rsidRPr="009C401D" w14:paraId="4ADAA5BE" w14:textId="77777777" w:rsidTr="00573461">
        <w:tc>
          <w:tcPr>
            <w:tcW w:w="964" w:type="dxa"/>
            <w:tcBorders>
              <w:top w:val="single" w:sz="4" w:space="0" w:color="auto"/>
              <w:left w:val="single" w:sz="4" w:space="0" w:color="auto"/>
              <w:bottom w:val="single" w:sz="4" w:space="0" w:color="auto"/>
              <w:right w:val="single" w:sz="4" w:space="0" w:color="auto"/>
            </w:tcBorders>
          </w:tcPr>
          <w:p w14:paraId="55C777F7"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05212A6"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Natalin</w:t>
            </w:r>
          </w:p>
        </w:tc>
        <w:tc>
          <w:tcPr>
            <w:tcW w:w="1792" w:type="dxa"/>
            <w:tcBorders>
              <w:top w:val="single" w:sz="4" w:space="0" w:color="auto"/>
              <w:left w:val="single" w:sz="4" w:space="0" w:color="auto"/>
              <w:bottom w:val="single" w:sz="4" w:space="0" w:color="auto"/>
              <w:right w:val="single" w:sz="4" w:space="0" w:color="auto"/>
            </w:tcBorders>
          </w:tcPr>
          <w:p w14:paraId="47A254ED" w14:textId="013703E5"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342</w:t>
            </w:r>
          </w:p>
        </w:tc>
        <w:tc>
          <w:tcPr>
            <w:tcW w:w="1770" w:type="dxa"/>
            <w:tcBorders>
              <w:top w:val="single" w:sz="4" w:space="0" w:color="auto"/>
              <w:left w:val="single" w:sz="4" w:space="0" w:color="auto"/>
              <w:bottom w:val="single" w:sz="4" w:space="0" w:color="auto"/>
              <w:right w:val="single" w:sz="4" w:space="0" w:color="auto"/>
            </w:tcBorders>
          </w:tcPr>
          <w:p w14:paraId="39A0F425" w14:textId="4BF39392"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105</w:t>
            </w:r>
          </w:p>
        </w:tc>
        <w:tc>
          <w:tcPr>
            <w:tcW w:w="1745" w:type="dxa"/>
            <w:tcBorders>
              <w:top w:val="single" w:sz="4" w:space="0" w:color="auto"/>
              <w:left w:val="single" w:sz="4" w:space="0" w:color="auto"/>
              <w:bottom w:val="single" w:sz="4" w:space="0" w:color="auto"/>
              <w:right w:val="single" w:sz="4" w:space="0" w:color="auto"/>
            </w:tcBorders>
          </w:tcPr>
          <w:p w14:paraId="6EC3066E" w14:textId="40F408FF" w:rsidR="00C93CE7" w:rsidRPr="009C401D" w:rsidRDefault="0078560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27</w:t>
            </w:r>
          </w:p>
        </w:tc>
      </w:tr>
      <w:tr w:rsidR="009C401D" w:rsidRPr="009C401D" w14:paraId="27797D50" w14:textId="77777777" w:rsidTr="00573461">
        <w:tc>
          <w:tcPr>
            <w:tcW w:w="964" w:type="dxa"/>
            <w:tcBorders>
              <w:top w:val="single" w:sz="4" w:space="0" w:color="auto"/>
              <w:left w:val="single" w:sz="4" w:space="0" w:color="auto"/>
              <w:bottom w:val="single" w:sz="4" w:space="0" w:color="auto"/>
              <w:right w:val="single" w:sz="4" w:space="0" w:color="auto"/>
            </w:tcBorders>
          </w:tcPr>
          <w:p w14:paraId="4115468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840C24D"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Nieczatów</w:t>
            </w:r>
          </w:p>
        </w:tc>
        <w:tc>
          <w:tcPr>
            <w:tcW w:w="1792" w:type="dxa"/>
            <w:tcBorders>
              <w:top w:val="single" w:sz="4" w:space="0" w:color="auto"/>
              <w:left w:val="single" w:sz="4" w:space="0" w:color="auto"/>
              <w:bottom w:val="single" w:sz="4" w:space="0" w:color="auto"/>
              <w:right w:val="single" w:sz="4" w:space="0" w:color="auto"/>
            </w:tcBorders>
          </w:tcPr>
          <w:p w14:paraId="176AE276" w14:textId="467A26EE"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r w:rsidR="00816DD3" w:rsidRPr="009C401D">
              <w:rPr>
                <w:rFonts w:ascii="Calibri" w:eastAsia="Lucida Sans Unicode" w:hAnsi="Calibri" w:cs="Calibri"/>
                <w:lang w:eastAsia="pl-PL"/>
              </w:rPr>
              <w:t>4</w:t>
            </w:r>
          </w:p>
        </w:tc>
        <w:tc>
          <w:tcPr>
            <w:tcW w:w="1770" w:type="dxa"/>
            <w:tcBorders>
              <w:top w:val="single" w:sz="4" w:space="0" w:color="auto"/>
              <w:left w:val="single" w:sz="4" w:space="0" w:color="auto"/>
              <w:bottom w:val="single" w:sz="4" w:space="0" w:color="auto"/>
              <w:right w:val="single" w:sz="4" w:space="0" w:color="auto"/>
            </w:tcBorders>
          </w:tcPr>
          <w:p w14:paraId="7A7E7E37" w14:textId="253EE73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87</w:t>
            </w:r>
          </w:p>
        </w:tc>
        <w:tc>
          <w:tcPr>
            <w:tcW w:w="1745" w:type="dxa"/>
            <w:tcBorders>
              <w:top w:val="single" w:sz="4" w:space="0" w:color="auto"/>
              <w:left w:val="single" w:sz="4" w:space="0" w:color="auto"/>
              <w:bottom w:val="single" w:sz="4" w:space="0" w:color="auto"/>
              <w:right w:val="single" w:sz="4" w:space="0" w:color="auto"/>
            </w:tcBorders>
          </w:tcPr>
          <w:p w14:paraId="61BCEA68" w14:textId="79F7598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w:t>
            </w:r>
          </w:p>
        </w:tc>
      </w:tr>
      <w:tr w:rsidR="009C401D" w:rsidRPr="009C401D" w14:paraId="728CB911" w14:textId="77777777" w:rsidTr="00573461">
        <w:tc>
          <w:tcPr>
            <w:tcW w:w="964" w:type="dxa"/>
            <w:tcBorders>
              <w:top w:val="single" w:sz="4" w:space="0" w:color="auto"/>
              <w:left w:val="single" w:sz="4" w:space="0" w:color="auto"/>
              <w:bottom w:val="single" w:sz="4" w:space="0" w:color="auto"/>
              <w:right w:val="single" w:sz="4" w:space="0" w:color="auto"/>
            </w:tcBorders>
          </w:tcPr>
          <w:p w14:paraId="7AC91E41"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09AACA9"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Podlesie </w:t>
            </w:r>
            <w:proofErr w:type="spellStart"/>
            <w:r w:rsidRPr="009C401D">
              <w:rPr>
                <w:rFonts w:ascii="Calibri" w:eastAsia="Lucida Sans Unicode" w:hAnsi="Calibri" w:cs="Calibri"/>
                <w:lang w:eastAsia="pl-PL"/>
              </w:rPr>
              <w:t>Mleczkowskie</w:t>
            </w:r>
            <w:proofErr w:type="spellEnd"/>
          </w:p>
        </w:tc>
        <w:tc>
          <w:tcPr>
            <w:tcW w:w="1792" w:type="dxa"/>
            <w:tcBorders>
              <w:top w:val="single" w:sz="4" w:space="0" w:color="auto"/>
              <w:left w:val="single" w:sz="4" w:space="0" w:color="auto"/>
              <w:bottom w:val="single" w:sz="4" w:space="0" w:color="auto"/>
              <w:right w:val="single" w:sz="4" w:space="0" w:color="auto"/>
            </w:tcBorders>
          </w:tcPr>
          <w:p w14:paraId="18DE8B6A" w14:textId="0EDA5AA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w:t>
            </w:r>
            <w:r w:rsidR="00816DD3" w:rsidRPr="009C401D">
              <w:rPr>
                <w:rFonts w:ascii="Calibri" w:eastAsia="Lucida Sans Unicode" w:hAnsi="Calibri" w:cs="Calibri"/>
                <w:lang w:eastAsia="pl-PL"/>
              </w:rPr>
              <w:t>67</w:t>
            </w:r>
          </w:p>
        </w:tc>
        <w:tc>
          <w:tcPr>
            <w:tcW w:w="1770" w:type="dxa"/>
            <w:tcBorders>
              <w:top w:val="single" w:sz="4" w:space="0" w:color="auto"/>
              <w:left w:val="single" w:sz="4" w:space="0" w:color="auto"/>
              <w:bottom w:val="single" w:sz="4" w:space="0" w:color="auto"/>
              <w:right w:val="single" w:sz="4" w:space="0" w:color="auto"/>
            </w:tcBorders>
          </w:tcPr>
          <w:p w14:paraId="2C9727F1" w14:textId="569409B8"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78</w:t>
            </w:r>
          </w:p>
        </w:tc>
        <w:tc>
          <w:tcPr>
            <w:tcW w:w="1745" w:type="dxa"/>
            <w:tcBorders>
              <w:top w:val="single" w:sz="4" w:space="0" w:color="auto"/>
              <w:left w:val="single" w:sz="4" w:space="0" w:color="auto"/>
              <w:bottom w:val="single" w:sz="4" w:space="0" w:color="auto"/>
              <w:right w:val="single" w:sz="4" w:space="0" w:color="auto"/>
            </w:tcBorders>
          </w:tcPr>
          <w:p w14:paraId="3DE41880" w14:textId="7428DEF8"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19</w:t>
            </w:r>
          </w:p>
        </w:tc>
      </w:tr>
      <w:tr w:rsidR="009C401D" w:rsidRPr="009C401D" w14:paraId="5CCF8920" w14:textId="77777777" w:rsidTr="00573461">
        <w:tc>
          <w:tcPr>
            <w:tcW w:w="964" w:type="dxa"/>
            <w:tcBorders>
              <w:top w:val="single" w:sz="4" w:space="0" w:color="auto"/>
              <w:left w:val="single" w:sz="4" w:space="0" w:color="auto"/>
              <w:bottom w:val="single" w:sz="4" w:space="0" w:color="auto"/>
              <w:right w:val="single" w:sz="4" w:space="0" w:color="auto"/>
            </w:tcBorders>
          </w:tcPr>
          <w:p w14:paraId="1BA4C7D3"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B92ACDE" w14:textId="574C6243"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Sosnowica</w:t>
            </w:r>
          </w:p>
        </w:tc>
        <w:tc>
          <w:tcPr>
            <w:tcW w:w="1792" w:type="dxa"/>
            <w:tcBorders>
              <w:top w:val="single" w:sz="4" w:space="0" w:color="auto"/>
              <w:left w:val="single" w:sz="4" w:space="0" w:color="auto"/>
              <w:bottom w:val="single" w:sz="4" w:space="0" w:color="auto"/>
              <w:right w:val="single" w:sz="4" w:space="0" w:color="auto"/>
            </w:tcBorders>
          </w:tcPr>
          <w:p w14:paraId="64FE7180" w14:textId="723A4CB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w:t>
            </w:r>
            <w:r w:rsidR="00816DD3" w:rsidRPr="009C401D">
              <w:rPr>
                <w:rFonts w:ascii="Calibri" w:eastAsia="Lucida Sans Unicode" w:hAnsi="Calibri" w:cs="Calibri"/>
                <w:lang w:eastAsia="pl-PL"/>
              </w:rPr>
              <w:t>2</w:t>
            </w:r>
          </w:p>
        </w:tc>
        <w:tc>
          <w:tcPr>
            <w:tcW w:w="1770" w:type="dxa"/>
            <w:tcBorders>
              <w:top w:val="single" w:sz="4" w:space="0" w:color="auto"/>
              <w:left w:val="single" w:sz="4" w:space="0" w:color="auto"/>
              <w:bottom w:val="single" w:sz="4" w:space="0" w:color="auto"/>
              <w:right w:val="single" w:sz="4" w:space="0" w:color="auto"/>
            </w:tcBorders>
          </w:tcPr>
          <w:p w14:paraId="105525D4" w14:textId="21D0CAC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w:t>
            </w:r>
          </w:p>
        </w:tc>
        <w:tc>
          <w:tcPr>
            <w:tcW w:w="1745" w:type="dxa"/>
            <w:tcBorders>
              <w:top w:val="single" w:sz="4" w:space="0" w:color="auto"/>
              <w:left w:val="single" w:sz="4" w:space="0" w:color="auto"/>
              <w:bottom w:val="single" w:sz="4" w:space="0" w:color="auto"/>
              <w:right w:val="single" w:sz="4" w:space="0" w:color="auto"/>
            </w:tcBorders>
          </w:tcPr>
          <w:p w14:paraId="2D98DFD4" w14:textId="61FFDA8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w:t>
            </w:r>
          </w:p>
        </w:tc>
      </w:tr>
      <w:tr w:rsidR="009C401D" w:rsidRPr="009C401D" w14:paraId="61A313A9" w14:textId="77777777" w:rsidTr="00573461">
        <w:tc>
          <w:tcPr>
            <w:tcW w:w="964" w:type="dxa"/>
            <w:tcBorders>
              <w:top w:val="single" w:sz="4" w:space="0" w:color="auto"/>
              <w:left w:val="single" w:sz="4" w:space="0" w:color="auto"/>
              <w:bottom w:val="single" w:sz="4" w:space="0" w:color="auto"/>
              <w:right w:val="single" w:sz="4" w:space="0" w:color="auto"/>
            </w:tcBorders>
          </w:tcPr>
          <w:p w14:paraId="20CC8AE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1F9D0E7"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Taczów</w:t>
            </w:r>
          </w:p>
        </w:tc>
        <w:tc>
          <w:tcPr>
            <w:tcW w:w="1792" w:type="dxa"/>
            <w:tcBorders>
              <w:top w:val="single" w:sz="4" w:space="0" w:color="auto"/>
              <w:left w:val="single" w:sz="4" w:space="0" w:color="auto"/>
              <w:bottom w:val="single" w:sz="4" w:space="0" w:color="auto"/>
              <w:right w:val="single" w:sz="4" w:space="0" w:color="auto"/>
            </w:tcBorders>
          </w:tcPr>
          <w:p w14:paraId="47D019F7" w14:textId="15DF904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816DD3" w:rsidRPr="009C401D">
              <w:rPr>
                <w:rFonts w:ascii="Calibri" w:eastAsia="Lucida Sans Unicode" w:hAnsi="Calibri" w:cs="Calibri"/>
                <w:lang w:eastAsia="pl-PL"/>
              </w:rPr>
              <w:t>32</w:t>
            </w:r>
          </w:p>
        </w:tc>
        <w:tc>
          <w:tcPr>
            <w:tcW w:w="1770" w:type="dxa"/>
            <w:tcBorders>
              <w:top w:val="single" w:sz="4" w:space="0" w:color="auto"/>
              <w:left w:val="single" w:sz="4" w:space="0" w:color="auto"/>
              <w:bottom w:val="single" w:sz="4" w:space="0" w:color="auto"/>
              <w:right w:val="single" w:sz="4" w:space="0" w:color="auto"/>
            </w:tcBorders>
          </w:tcPr>
          <w:p w14:paraId="1580EFBA" w14:textId="661D6C2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92</w:t>
            </w:r>
          </w:p>
        </w:tc>
        <w:tc>
          <w:tcPr>
            <w:tcW w:w="1745" w:type="dxa"/>
            <w:tcBorders>
              <w:top w:val="single" w:sz="4" w:space="0" w:color="auto"/>
              <w:left w:val="single" w:sz="4" w:space="0" w:color="auto"/>
              <w:bottom w:val="single" w:sz="4" w:space="0" w:color="auto"/>
              <w:right w:val="single" w:sz="4" w:space="0" w:color="auto"/>
            </w:tcBorders>
          </w:tcPr>
          <w:p w14:paraId="0E7961A1" w14:textId="54F0F797"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26</w:t>
            </w:r>
          </w:p>
        </w:tc>
      </w:tr>
      <w:tr w:rsidR="009C401D" w:rsidRPr="009C401D" w14:paraId="25C665EE" w14:textId="77777777" w:rsidTr="00573461">
        <w:tc>
          <w:tcPr>
            <w:tcW w:w="964" w:type="dxa"/>
            <w:tcBorders>
              <w:top w:val="single" w:sz="4" w:space="0" w:color="auto"/>
              <w:left w:val="single" w:sz="4" w:space="0" w:color="auto"/>
              <w:bottom w:val="single" w:sz="4" w:space="0" w:color="auto"/>
              <w:right w:val="single" w:sz="4" w:space="0" w:color="auto"/>
            </w:tcBorders>
          </w:tcPr>
          <w:p w14:paraId="483620B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5F931DDF"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Wacyn</w:t>
            </w:r>
          </w:p>
        </w:tc>
        <w:tc>
          <w:tcPr>
            <w:tcW w:w="1792" w:type="dxa"/>
            <w:tcBorders>
              <w:top w:val="single" w:sz="4" w:space="0" w:color="auto"/>
              <w:left w:val="single" w:sz="4" w:space="0" w:color="auto"/>
              <w:bottom w:val="single" w:sz="4" w:space="0" w:color="auto"/>
              <w:right w:val="single" w:sz="4" w:space="0" w:color="auto"/>
            </w:tcBorders>
          </w:tcPr>
          <w:p w14:paraId="29EDCFBA" w14:textId="528D8189" w:rsidR="00C93CE7" w:rsidRPr="009C401D" w:rsidRDefault="00816DD3"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1141</w:t>
            </w:r>
          </w:p>
        </w:tc>
        <w:tc>
          <w:tcPr>
            <w:tcW w:w="1770" w:type="dxa"/>
            <w:tcBorders>
              <w:top w:val="single" w:sz="4" w:space="0" w:color="auto"/>
              <w:left w:val="single" w:sz="4" w:space="0" w:color="auto"/>
              <w:bottom w:val="single" w:sz="4" w:space="0" w:color="auto"/>
              <w:right w:val="single" w:sz="4" w:space="0" w:color="auto"/>
            </w:tcBorders>
          </w:tcPr>
          <w:p w14:paraId="2346D2A3" w14:textId="2D7C741E"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316</w:t>
            </w:r>
          </w:p>
        </w:tc>
        <w:tc>
          <w:tcPr>
            <w:tcW w:w="1745" w:type="dxa"/>
            <w:tcBorders>
              <w:top w:val="single" w:sz="4" w:space="0" w:color="auto"/>
              <w:left w:val="single" w:sz="4" w:space="0" w:color="auto"/>
              <w:bottom w:val="single" w:sz="4" w:space="0" w:color="auto"/>
              <w:right w:val="single" w:sz="4" w:space="0" w:color="auto"/>
            </w:tcBorders>
          </w:tcPr>
          <w:p w14:paraId="6F0B764D" w14:textId="25B9492A"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683082E9" w14:textId="77777777" w:rsidTr="00573461">
        <w:tc>
          <w:tcPr>
            <w:tcW w:w="964" w:type="dxa"/>
            <w:tcBorders>
              <w:top w:val="single" w:sz="4" w:space="0" w:color="auto"/>
              <w:left w:val="single" w:sz="4" w:space="0" w:color="auto"/>
              <w:bottom w:val="single" w:sz="4" w:space="0" w:color="auto"/>
              <w:right w:val="single" w:sz="4" w:space="0" w:color="auto"/>
            </w:tcBorders>
          </w:tcPr>
          <w:p w14:paraId="47411BF9"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27DB085C"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Wola Taczowska</w:t>
            </w:r>
          </w:p>
        </w:tc>
        <w:tc>
          <w:tcPr>
            <w:tcW w:w="1792" w:type="dxa"/>
            <w:tcBorders>
              <w:top w:val="single" w:sz="4" w:space="0" w:color="auto"/>
              <w:left w:val="single" w:sz="4" w:space="0" w:color="auto"/>
              <w:bottom w:val="single" w:sz="4" w:space="0" w:color="auto"/>
              <w:right w:val="single" w:sz="4" w:space="0" w:color="auto"/>
            </w:tcBorders>
          </w:tcPr>
          <w:p w14:paraId="18DC704A" w14:textId="1E3E96F9"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w:t>
            </w:r>
            <w:r w:rsidR="00BC7E65" w:rsidRPr="009C401D">
              <w:rPr>
                <w:rFonts w:ascii="Calibri" w:eastAsia="Lucida Sans Unicode" w:hAnsi="Calibri" w:cs="Calibri"/>
                <w:lang w:eastAsia="pl-PL"/>
              </w:rPr>
              <w:t>90</w:t>
            </w:r>
          </w:p>
        </w:tc>
        <w:tc>
          <w:tcPr>
            <w:tcW w:w="1770" w:type="dxa"/>
            <w:tcBorders>
              <w:top w:val="single" w:sz="4" w:space="0" w:color="auto"/>
              <w:left w:val="single" w:sz="4" w:space="0" w:color="auto"/>
              <w:bottom w:val="single" w:sz="4" w:space="0" w:color="auto"/>
              <w:right w:val="single" w:sz="4" w:space="0" w:color="auto"/>
            </w:tcBorders>
          </w:tcPr>
          <w:p w14:paraId="5BCC8991" w14:textId="7240A90B"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51</w:t>
            </w:r>
          </w:p>
        </w:tc>
        <w:tc>
          <w:tcPr>
            <w:tcW w:w="1745" w:type="dxa"/>
            <w:tcBorders>
              <w:top w:val="single" w:sz="4" w:space="0" w:color="auto"/>
              <w:left w:val="single" w:sz="4" w:space="0" w:color="auto"/>
              <w:bottom w:val="single" w:sz="4" w:space="0" w:color="auto"/>
              <w:right w:val="single" w:sz="4" w:space="0" w:color="auto"/>
            </w:tcBorders>
          </w:tcPr>
          <w:p w14:paraId="50C672D7" w14:textId="2483360D"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23</w:t>
            </w:r>
          </w:p>
        </w:tc>
      </w:tr>
      <w:tr w:rsidR="009C401D" w:rsidRPr="009C401D" w14:paraId="3087913F" w14:textId="77777777" w:rsidTr="00573461">
        <w:tc>
          <w:tcPr>
            <w:tcW w:w="964" w:type="dxa"/>
            <w:tcBorders>
              <w:top w:val="single" w:sz="4" w:space="0" w:color="auto"/>
              <w:left w:val="single" w:sz="4" w:space="0" w:color="auto"/>
              <w:bottom w:val="single" w:sz="4" w:space="0" w:color="auto"/>
              <w:right w:val="single" w:sz="4" w:space="0" w:color="auto"/>
            </w:tcBorders>
          </w:tcPr>
          <w:p w14:paraId="281B188F"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3289FFB7"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w:t>
            </w:r>
          </w:p>
        </w:tc>
        <w:tc>
          <w:tcPr>
            <w:tcW w:w="1792" w:type="dxa"/>
            <w:tcBorders>
              <w:top w:val="single" w:sz="4" w:space="0" w:color="auto"/>
              <w:left w:val="single" w:sz="4" w:space="0" w:color="auto"/>
              <w:bottom w:val="single" w:sz="4" w:space="0" w:color="auto"/>
              <w:right w:val="single" w:sz="4" w:space="0" w:color="auto"/>
            </w:tcBorders>
          </w:tcPr>
          <w:p w14:paraId="7323DA2E" w14:textId="2C59EF4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BC7E65" w:rsidRPr="009C401D">
              <w:rPr>
                <w:rFonts w:ascii="Calibri" w:eastAsia="Lucida Sans Unicode" w:hAnsi="Calibri" w:cs="Calibri"/>
                <w:lang w:eastAsia="pl-PL"/>
              </w:rPr>
              <w:t>91</w:t>
            </w:r>
          </w:p>
        </w:tc>
        <w:tc>
          <w:tcPr>
            <w:tcW w:w="1770" w:type="dxa"/>
            <w:tcBorders>
              <w:top w:val="single" w:sz="4" w:space="0" w:color="auto"/>
              <w:left w:val="single" w:sz="4" w:space="0" w:color="auto"/>
              <w:bottom w:val="single" w:sz="4" w:space="0" w:color="auto"/>
              <w:right w:val="single" w:sz="4" w:space="0" w:color="auto"/>
            </w:tcBorders>
          </w:tcPr>
          <w:p w14:paraId="41761A96" w14:textId="1FCFBE2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117</w:t>
            </w:r>
          </w:p>
        </w:tc>
        <w:tc>
          <w:tcPr>
            <w:tcW w:w="1745" w:type="dxa"/>
            <w:tcBorders>
              <w:top w:val="single" w:sz="4" w:space="0" w:color="auto"/>
              <w:left w:val="single" w:sz="4" w:space="0" w:color="auto"/>
              <w:bottom w:val="single" w:sz="4" w:space="0" w:color="auto"/>
              <w:right w:val="single" w:sz="4" w:space="0" w:color="auto"/>
            </w:tcBorders>
          </w:tcPr>
          <w:p w14:paraId="6AE6BA57" w14:textId="34F5CC5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p>
        </w:tc>
      </w:tr>
      <w:tr w:rsidR="009C401D" w:rsidRPr="009C401D" w14:paraId="44931F92" w14:textId="77777777" w:rsidTr="00573461">
        <w:tc>
          <w:tcPr>
            <w:tcW w:w="964" w:type="dxa"/>
            <w:tcBorders>
              <w:top w:val="single" w:sz="4" w:space="0" w:color="auto"/>
              <w:left w:val="single" w:sz="4" w:space="0" w:color="auto"/>
              <w:bottom w:val="single" w:sz="4" w:space="0" w:color="auto"/>
              <w:right w:val="single" w:sz="4" w:space="0" w:color="auto"/>
            </w:tcBorders>
          </w:tcPr>
          <w:p w14:paraId="5BDBD841"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1C042290"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 Kolonia</w:t>
            </w:r>
          </w:p>
        </w:tc>
        <w:tc>
          <w:tcPr>
            <w:tcW w:w="1792" w:type="dxa"/>
            <w:tcBorders>
              <w:top w:val="single" w:sz="4" w:space="0" w:color="auto"/>
              <w:left w:val="single" w:sz="4" w:space="0" w:color="auto"/>
              <w:bottom w:val="single" w:sz="4" w:space="0" w:color="auto"/>
              <w:right w:val="single" w:sz="4" w:space="0" w:color="auto"/>
            </w:tcBorders>
          </w:tcPr>
          <w:p w14:paraId="65AEA5D5" w14:textId="205EF91E" w:rsidR="00C93CE7" w:rsidRPr="009C401D" w:rsidRDefault="00BC7E65"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449</w:t>
            </w:r>
          </w:p>
        </w:tc>
        <w:tc>
          <w:tcPr>
            <w:tcW w:w="1770" w:type="dxa"/>
            <w:tcBorders>
              <w:top w:val="single" w:sz="4" w:space="0" w:color="auto"/>
              <w:left w:val="single" w:sz="4" w:space="0" w:color="auto"/>
              <w:bottom w:val="single" w:sz="4" w:space="0" w:color="auto"/>
              <w:right w:val="single" w:sz="4" w:space="0" w:color="auto"/>
            </w:tcBorders>
          </w:tcPr>
          <w:p w14:paraId="781CCD11" w14:textId="554470B2"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114</w:t>
            </w:r>
          </w:p>
        </w:tc>
        <w:tc>
          <w:tcPr>
            <w:tcW w:w="1745" w:type="dxa"/>
            <w:tcBorders>
              <w:top w:val="single" w:sz="4" w:space="0" w:color="auto"/>
              <w:left w:val="single" w:sz="4" w:space="0" w:color="auto"/>
              <w:bottom w:val="single" w:sz="4" w:space="0" w:color="auto"/>
              <w:right w:val="single" w:sz="4" w:space="0" w:color="auto"/>
            </w:tcBorders>
          </w:tcPr>
          <w:p w14:paraId="03F40C93" w14:textId="6318DE8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34</w:t>
            </w:r>
          </w:p>
        </w:tc>
      </w:tr>
      <w:tr w:rsidR="009C401D" w:rsidRPr="009C401D" w14:paraId="55160601" w14:textId="77777777" w:rsidTr="00573461">
        <w:tc>
          <w:tcPr>
            <w:tcW w:w="964" w:type="dxa"/>
            <w:tcBorders>
              <w:top w:val="single" w:sz="4" w:space="0" w:color="auto"/>
              <w:left w:val="single" w:sz="4" w:space="0" w:color="auto"/>
              <w:bottom w:val="single" w:sz="4" w:space="0" w:color="auto"/>
              <w:right w:val="single" w:sz="4" w:space="0" w:color="auto"/>
            </w:tcBorders>
          </w:tcPr>
          <w:p w14:paraId="5B2EF868"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33FC9BDA" w14:textId="286278C9"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Zakrzewska Wola</w:t>
            </w:r>
          </w:p>
        </w:tc>
        <w:tc>
          <w:tcPr>
            <w:tcW w:w="1792" w:type="dxa"/>
            <w:tcBorders>
              <w:top w:val="single" w:sz="4" w:space="0" w:color="auto"/>
              <w:left w:val="single" w:sz="4" w:space="0" w:color="auto"/>
              <w:bottom w:val="single" w:sz="4" w:space="0" w:color="auto"/>
              <w:right w:val="single" w:sz="4" w:space="0" w:color="auto"/>
            </w:tcBorders>
          </w:tcPr>
          <w:p w14:paraId="7CF3CD83" w14:textId="6C8BDCE6"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3</w:t>
            </w:r>
            <w:r w:rsidR="00BC7E65" w:rsidRPr="009C401D">
              <w:rPr>
                <w:rFonts w:ascii="Calibri" w:eastAsia="Lucida Sans Unicode" w:hAnsi="Calibri" w:cs="Calibri"/>
                <w:lang w:eastAsia="pl-PL"/>
              </w:rPr>
              <w:t>73</w:t>
            </w:r>
          </w:p>
        </w:tc>
        <w:tc>
          <w:tcPr>
            <w:tcW w:w="1770" w:type="dxa"/>
            <w:tcBorders>
              <w:top w:val="single" w:sz="4" w:space="0" w:color="auto"/>
              <w:left w:val="single" w:sz="4" w:space="0" w:color="auto"/>
              <w:bottom w:val="single" w:sz="4" w:space="0" w:color="auto"/>
              <w:right w:val="single" w:sz="4" w:space="0" w:color="auto"/>
            </w:tcBorders>
          </w:tcPr>
          <w:p w14:paraId="30201A32" w14:textId="32BB0C75"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106</w:t>
            </w:r>
          </w:p>
        </w:tc>
        <w:tc>
          <w:tcPr>
            <w:tcW w:w="1745" w:type="dxa"/>
            <w:tcBorders>
              <w:top w:val="single" w:sz="4" w:space="0" w:color="auto"/>
              <w:left w:val="single" w:sz="4" w:space="0" w:color="auto"/>
              <w:bottom w:val="single" w:sz="4" w:space="0" w:color="auto"/>
              <w:right w:val="single" w:sz="4" w:space="0" w:color="auto"/>
            </w:tcBorders>
          </w:tcPr>
          <w:p w14:paraId="5A99B087" w14:textId="55A7C75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29</w:t>
            </w:r>
          </w:p>
        </w:tc>
      </w:tr>
      <w:tr w:rsidR="009C401D" w:rsidRPr="009C401D" w14:paraId="36927BA3" w14:textId="77777777" w:rsidTr="00573461">
        <w:tc>
          <w:tcPr>
            <w:tcW w:w="964" w:type="dxa"/>
            <w:tcBorders>
              <w:top w:val="single" w:sz="4" w:space="0" w:color="auto"/>
              <w:left w:val="single" w:sz="4" w:space="0" w:color="auto"/>
              <w:bottom w:val="single" w:sz="4" w:space="0" w:color="auto"/>
              <w:right w:val="single" w:sz="4" w:space="0" w:color="auto"/>
            </w:tcBorders>
          </w:tcPr>
          <w:p w14:paraId="48F141D5"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6A7770AD"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Zatopolice</w:t>
            </w:r>
          </w:p>
        </w:tc>
        <w:tc>
          <w:tcPr>
            <w:tcW w:w="1792" w:type="dxa"/>
            <w:tcBorders>
              <w:top w:val="single" w:sz="4" w:space="0" w:color="auto"/>
              <w:left w:val="single" w:sz="4" w:space="0" w:color="auto"/>
              <w:bottom w:val="single" w:sz="4" w:space="0" w:color="auto"/>
              <w:right w:val="single" w:sz="4" w:space="0" w:color="auto"/>
            </w:tcBorders>
          </w:tcPr>
          <w:p w14:paraId="032A970F" w14:textId="4E3D3D41"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4</w:t>
            </w:r>
            <w:r w:rsidR="00BC7E65" w:rsidRPr="009C401D">
              <w:rPr>
                <w:rFonts w:ascii="Calibri" w:eastAsia="Lucida Sans Unicode" w:hAnsi="Calibri" w:cs="Calibri"/>
                <w:lang w:eastAsia="pl-PL"/>
              </w:rPr>
              <w:t>42</w:t>
            </w:r>
          </w:p>
        </w:tc>
        <w:tc>
          <w:tcPr>
            <w:tcW w:w="1770" w:type="dxa"/>
            <w:tcBorders>
              <w:top w:val="single" w:sz="4" w:space="0" w:color="auto"/>
              <w:left w:val="single" w:sz="4" w:space="0" w:color="auto"/>
              <w:bottom w:val="single" w:sz="4" w:space="0" w:color="auto"/>
              <w:right w:val="single" w:sz="4" w:space="0" w:color="auto"/>
            </w:tcBorders>
          </w:tcPr>
          <w:p w14:paraId="13F1D7BE" w14:textId="47897477"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131</w:t>
            </w:r>
          </w:p>
        </w:tc>
        <w:tc>
          <w:tcPr>
            <w:tcW w:w="1745" w:type="dxa"/>
            <w:tcBorders>
              <w:top w:val="single" w:sz="4" w:space="0" w:color="auto"/>
              <w:left w:val="single" w:sz="4" w:space="0" w:color="auto"/>
              <w:bottom w:val="single" w:sz="4" w:space="0" w:color="auto"/>
              <w:right w:val="single" w:sz="4" w:space="0" w:color="auto"/>
            </w:tcBorders>
          </w:tcPr>
          <w:p w14:paraId="3FEE5DD5" w14:textId="33E1D52C"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62</w:t>
            </w:r>
          </w:p>
        </w:tc>
      </w:tr>
      <w:tr w:rsidR="009C401D" w:rsidRPr="009C401D" w14:paraId="5AAE4568" w14:textId="77777777" w:rsidTr="00573461">
        <w:tc>
          <w:tcPr>
            <w:tcW w:w="964" w:type="dxa"/>
            <w:tcBorders>
              <w:top w:val="single" w:sz="4" w:space="0" w:color="auto"/>
              <w:left w:val="single" w:sz="4" w:space="0" w:color="auto"/>
              <w:bottom w:val="single" w:sz="4" w:space="0" w:color="auto"/>
              <w:right w:val="single" w:sz="4" w:space="0" w:color="auto"/>
            </w:tcBorders>
          </w:tcPr>
          <w:p w14:paraId="2C9DEC17" w14:textId="77777777" w:rsidR="00C93CE7" w:rsidRPr="009C401D" w:rsidRDefault="00C93CE7" w:rsidP="0057423F">
            <w:pPr>
              <w:numPr>
                <w:ilvl w:val="0"/>
                <w:numId w:val="3"/>
              </w:num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4176F9F5" w14:textId="77777777" w:rsidR="00C93CE7" w:rsidRPr="009C401D" w:rsidRDefault="00C93CE7"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Zdziechów</w:t>
            </w:r>
          </w:p>
        </w:tc>
        <w:tc>
          <w:tcPr>
            <w:tcW w:w="1792" w:type="dxa"/>
            <w:tcBorders>
              <w:top w:val="single" w:sz="4" w:space="0" w:color="auto"/>
              <w:left w:val="single" w:sz="4" w:space="0" w:color="auto"/>
              <w:bottom w:val="single" w:sz="4" w:space="0" w:color="auto"/>
              <w:right w:val="single" w:sz="4" w:space="0" w:color="auto"/>
            </w:tcBorders>
          </w:tcPr>
          <w:p w14:paraId="0C601069" w14:textId="6DCC0CEC"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w:t>
            </w:r>
            <w:r w:rsidR="00BC7E65" w:rsidRPr="009C401D">
              <w:rPr>
                <w:rFonts w:ascii="Calibri" w:eastAsia="Lucida Sans Unicode" w:hAnsi="Calibri" w:cs="Calibri"/>
                <w:lang w:eastAsia="pl-PL"/>
              </w:rPr>
              <w:t>58</w:t>
            </w:r>
          </w:p>
        </w:tc>
        <w:tc>
          <w:tcPr>
            <w:tcW w:w="1770" w:type="dxa"/>
            <w:tcBorders>
              <w:top w:val="single" w:sz="4" w:space="0" w:color="auto"/>
              <w:left w:val="single" w:sz="4" w:space="0" w:color="auto"/>
              <w:bottom w:val="single" w:sz="4" w:space="0" w:color="auto"/>
              <w:right w:val="single" w:sz="4" w:space="0" w:color="auto"/>
            </w:tcBorders>
          </w:tcPr>
          <w:p w14:paraId="5C624EE7" w14:textId="563EF36A"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71</w:t>
            </w:r>
          </w:p>
        </w:tc>
        <w:tc>
          <w:tcPr>
            <w:tcW w:w="1745" w:type="dxa"/>
            <w:tcBorders>
              <w:top w:val="single" w:sz="4" w:space="0" w:color="auto"/>
              <w:left w:val="single" w:sz="4" w:space="0" w:color="auto"/>
              <w:bottom w:val="single" w:sz="4" w:space="0" w:color="auto"/>
              <w:right w:val="single" w:sz="4" w:space="0" w:color="auto"/>
            </w:tcBorders>
          </w:tcPr>
          <w:p w14:paraId="4279EE0D" w14:textId="378DF043" w:rsidR="00C93CE7" w:rsidRPr="009C401D" w:rsidRDefault="00F262BD"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20</w:t>
            </w:r>
          </w:p>
        </w:tc>
      </w:tr>
      <w:tr w:rsidR="009C401D" w:rsidRPr="009C401D" w14:paraId="36D10E2E" w14:textId="77777777" w:rsidTr="00573461">
        <w:tc>
          <w:tcPr>
            <w:tcW w:w="964" w:type="dxa"/>
            <w:tcBorders>
              <w:top w:val="single" w:sz="4" w:space="0" w:color="auto"/>
              <w:left w:val="single" w:sz="4" w:space="0" w:color="auto"/>
              <w:bottom w:val="single" w:sz="4" w:space="0" w:color="auto"/>
              <w:right w:val="single" w:sz="4" w:space="0" w:color="auto"/>
            </w:tcBorders>
          </w:tcPr>
          <w:p w14:paraId="6AA99B11" w14:textId="77777777" w:rsidR="00C93CE7" w:rsidRPr="009C401D" w:rsidRDefault="00C93CE7" w:rsidP="0057423F">
            <w:pPr>
              <w:spacing w:after="0" w:line="276" w:lineRule="auto"/>
              <w:rPr>
                <w:rFonts w:ascii="Calibri" w:eastAsia="Lucida Sans Unicode" w:hAnsi="Calibri" w:cs="Calibri"/>
                <w:lang w:eastAsia="pl-PL"/>
              </w:rPr>
            </w:pPr>
          </w:p>
        </w:tc>
        <w:tc>
          <w:tcPr>
            <w:tcW w:w="3020" w:type="dxa"/>
            <w:tcBorders>
              <w:top w:val="single" w:sz="4" w:space="0" w:color="auto"/>
              <w:left w:val="single" w:sz="4" w:space="0" w:color="auto"/>
              <w:bottom w:val="single" w:sz="4" w:space="0" w:color="auto"/>
              <w:right w:val="single" w:sz="4" w:space="0" w:color="auto"/>
            </w:tcBorders>
            <w:hideMark/>
          </w:tcPr>
          <w:p w14:paraId="07AED7C9" w14:textId="77777777" w:rsidR="00C93CE7" w:rsidRPr="009C401D" w:rsidRDefault="00C93CE7"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Razem</w:t>
            </w:r>
          </w:p>
        </w:tc>
        <w:tc>
          <w:tcPr>
            <w:tcW w:w="1792" w:type="dxa"/>
            <w:tcBorders>
              <w:top w:val="single" w:sz="4" w:space="0" w:color="auto"/>
              <w:left w:val="single" w:sz="4" w:space="0" w:color="auto"/>
              <w:bottom w:val="single" w:sz="4" w:space="0" w:color="auto"/>
              <w:right w:val="single" w:sz="4" w:space="0" w:color="auto"/>
            </w:tcBorders>
          </w:tcPr>
          <w:p w14:paraId="5998F01E" w14:textId="34FE4D44" w:rsidR="00C93CE7" w:rsidRPr="009C401D" w:rsidRDefault="00A4667A"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13654</w:t>
            </w:r>
          </w:p>
        </w:tc>
        <w:tc>
          <w:tcPr>
            <w:tcW w:w="1770" w:type="dxa"/>
            <w:tcBorders>
              <w:top w:val="single" w:sz="4" w:space="0" w:color="auto"/>
              <w:left w:val="single" w:sz="4" w:space="0" w:color="auto"/>
              <w:bottom w:val="single" w:sz="4" w:space="0" w:color="auto"/>
              <w:right w:val="single" w:sz="4" w:space="0" w:color="auto"/>
            </w:tcBorders>
          </w:tcPr>
          <w:p w14:paraId="5B408E48" w14:textId="2B202351" w:rsidR="00C93CE7" w:rsidRPr="009C401D" w:rsidRDefault="00F262BD"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4031</w:t>
            </w:r>
          </w:p>
        </w:tc>
        <w:tc>
          <w:tcPr>
            <w:tcW w:w="1745" w:type="dxa"/>
            <w:tcBorders>
              <w:top w:val="single" w:sz="4" w:space="0" w:color="auto"/>
              <w:left w:val="single" w:sz="4" w:space="0" w:color="auto"/>
              <w:bottom w:val="single" w:sz="4" w:space="0" w:color="auto"/>
              <w:right w:val="single" w:sz="4" w:space="0" w:color="auto"/>
            </w:tcBorders>
          </w:tcPr>
          <w:p w14:paraId="569F42C3" w14:textId="140545B1" w:rsidR="00C93CE7" w:rsidRPr="009C401D" w:rsidRDefault="00F262BD" w:rsidP="0057423F">
            <w:pPr>
              <w:spacing w:after="0" w:line="276" w:lineRule="auto"/>
              <w:rPr>
                <w:rFonts w:ascii="Calibri" w:eastAsia="Lucida Sans Unicode" w:hAnsi="Calibri" w:cs="Calibri"/>
                <w:b/>
                <w:lang w:eastAsia="pl-PL"/>
              </w:rPr>
            </w:pPr>
            <w:r w:rsidRPr="009C401D">
              <w:rPr>
                <w:rFonts w:ascii="Calibri" w:eastAsia="Lucida Sans Unicode" w:hAnsi="Calibri" w:cs="Calibri"/>
                <w:b/>
                <w:lang w:eastAsia="pl-PL"/>
              </w:rPr>
              <w:t>971</w:t>
            </w:r>
          </w:p>
        </w:tc>
      </w:tr>
    </w:tbl>
    <w:p w14:paraId="0D19BE4D" w14:textId="77777777" w:rsidR="004E25B8" w:rsidRPr="009C401D" w:rsidRDefault="004E25B8" w:rsidP="0057423F">
      <w:pPr>
        <w:spacing w:after="0" w:line="240" w:lineRule="auto"/>
        <w:rPr>
          <w:rFonts w:ascii="Calibri" w:hAnsi="Calibri" w:cs="Calibri"/>
          <w:b/>
          <w:bCs/>
        </w:rPr>
      </w:pPr>
    </w:p>
    <w:p w14:paraId="32CA3868" w14:textId="4FC7700F" w:rsidR="001D497F" w:rsidRPr="009C401D" w:rsidRDefault="006669E9"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Określone w tabeli ilości służą jedynie jako informacj</w:t>
      </w:r>
      <w:r w:rsidR="007C640B" w:rsidRPr="009C401D">
        <w:rPr>
          <w:rFonts w:ascii="Calibri" w:eastAsia="Lucida Sans Unicode" w:hAnsi="Calibri" w:cs="Calibri"/>
          <w:lang w:eastAsia="pl-PL"/>
        </w:rPr>
        <w:t>a. R</w:t>
      </w:r>
      <w:r w:rsidRPr="009C401D">
        <w:rPr>
          <w:rFonts w:ascii="Calibri" w:eastAsia="Lucida Sans Unicode" w:hAnsi="Calibri" w:cs="Calibri"/>
          <w:lang w:eastAsia="pl-PL"/>
        </w:rPr>
        <w:t xml:space="preserve">zeczywista ilość mieszkańców, </w:t>
      </w:r>
      <w:r w:rsidRPr="009C401D">
        <w:rPr>
          <w:rFonts w:ascii="Calibri" w:eastAsia="Lucida Sans Unicode" w:hAnsi="Calibri" w:cs="Calibri"/>
          <w:lang w:eastAsia="pl-PL"/>
        </w:rPr>
        <w:br/>
        <w:t xml:space="preserve">czy </w:t>
      </w:r>
      <w:r w:rsidR="007C640B" w:rsidRPr="009C401D">
        <w:rPr>
          <w:rFonts w:ascii="Calibri" w:eastAsia="Lucida Sans Unicode" w:hAnsi="Calibri" w:cs="Calibri"/>
          <w:lang w:eastAsia="pl-PL"/>
        </w:rPr>
        <w:t>ilość wszystkich nieruchomości z których następuje odbiór odpadów może ulec zmianie. W trakcie trwania zamówienia przewiduje się różnicę w liczbie w</w:t>
      </w:r>
      <w:r w:rsidR="00010752" w:rsidRPr="009C401D">
        <w:rPr>
          <w:rFonts w:ascii="Calibri" w:eastAsia="Lucida Sans Unicode" w:hAnsi="Calibri" w:cs="Calibri"/>
          <w:lang w:eastAsia="pl-PL"/>
        </w:rPr>
        <w:t>łaś</w:t>
      </w:r>
      <w:r w:rsidR="007C640B" w:rsidRPr="009C401D">
        <w:rPr>
          <w:rFonts w:ascii="Calibri" w:eastAsia="Lucida Sans Unicode" w:hAnsi="Calibri" w:cs="Calibri"/>
          <w:lang w:eastAsia="pl-PL"/>
        </w:rPr>
        <w:t>cicieli nieruchomości w ilości +/- 2%. Ró</w:t>
      </w:r>
      <w:r w:rsidR="00010752" w:rsidRPr="009C401D">
        <w:rPr>
          <w:rFonts w:ascii="Calibri" w:eastAsia="Lucida Sans Unicode" w:hAnsi="Calibri" w:cs="Calibri"/>
          <w:lang w:eastAsia="pl-PL"/>
        </w:rPr>
        <w:t>ż</w:t>
      </w:r>
      <w:r w:rsidR="007C640B" w:rsidRPr="009C401D">
        <w:rPr>
          <w:rFonts w:ascii="Calibri" w:eastAsia="Lucida Sans Unicode" w:hAnsi="Calibri" w:cs="Calibri"/>
          <w:lang w:eastAsia="pl-PL"/>
        </w:rPr>
        <w:t>nica ta nie spowoduje zmiany kwoty za wykonanie. Wykonawca winien się również dostosować do wzrostu lub spadku ilości nieruchomości zamieszkałych przez mieszkańców</w:t>
      </w:r>
      <w:r w:rsidR="00010752" w:rsidRPr="009C401D">
        <w:rPr>
          <w:rFonts w:ascii="Calibri" w:eastAsia="Lucida Sans Unicode" w:hAnsi="Calibri" w:cs="Calibri"/>
          <w:lang w:eastAsia="pl-PL"/>
        </w:rPr>
        <w:t>, z których należy odebrać</w:t>
      </w:r>
      <w:r w:rsidR="006F16D0" w:rsidRPr="009C401D">
        <w:rPr>
          <w:rFonts w:ascii="Calibri" w:eastAsia="Lucida Sans Unicode" w:hAnsi="Calibri" w:cs="Calibri"/>
          <w:lang w:eastAsia="pl-PL"/>
        </w:rPr>
        <w:t xml:space="preserve"> </w:t>
      </w:r>
      <w:r w:rsidR="00010752" w:rsidRPr="009C401D">
        <w:rPr>
          <w:rFonts w:ascii="Calibri" w:eastAsia="Lucida Sans Unicode" w:hAnsi="Calibri" w:cs="Calibri"/>
          <w:lang w:eastAsia="pl-PL"/>
        </w:rPr>
        <w:t xml:space="preserve"> i zagospodarować odpady komunalne.</w:t>
      </w:r>
      <w:r w:rsidR="007C640B" w:rsidRPr="009C401D">
        <w:rPr>
          <w:rFonts w:ascii="Calibri" w:eastAsia="Lucida Sans Unicode" w:hAnsi="Calibri" w:cs="Calibri"/>
          <w:lang w:eastAsia="pl-PL"/>
        </w:rPr>
        <w:t xml:space="preserve">   </w:t>
      </w:r>
    </w:p>
    <w:p w14:paraId="754807F2" w14:textId="77777777" w:rsidR="005C39A3" w:rsidRPr="009C401D" w:rsidRDefault="007C640B"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 </w:t>
      </w:r>
    </w:p>
    <w:p w14:paraId="666E6B62" w14:textId="0B109F76" w:rsidR="006669E9" w:rsidRPr="009C401D" w:rsidRDefault="007C640B" w:rsidP="0057423F">
      <w:pPr>
        <w:spacing w:after="0" w:line="276" w:lineRule="auto"/>
        <w:rPr>
          <w:rFonts w:ascii="Calibri" w:eastAsia="Lucida Sans Unicode" w:hAnsi="Calibri" w:cs="Calibri"/>
          <w:lang w:eastAsia="pl-PL"/>
        </w:rPr>
      </w:pPr>
      <w:r w:rsidRPr="009C401D">
        <w:rPr>
          <w:rFonts w:ascii="Calibri" w:eastAsia="Lucida Sans Unicode" w:hAnsi="Calibri" w:cs="Calibri"/>
          <w:lang w:eastAsia="pl-PL"/>
        </w:rPr>
        <w:t xml:space="preserve">                               </w:t>
      </w:r>
    </w:p>
    <w:p w14:paraId="2BC8B6BF" w14:textId="29CD95B0" w:rsidR="003108D1" w:rsidRPr="009B4988" w:rsidRDefault="00EC1E12" w:rsidP="009B4988">
      <w:pPr>
        <w:pStyle w:val="Akapitzlist"/>
        <w:numPr>
          <w:ilvl w:val="0"/>
          <w:numId w:val="43"/>
        </w:numPr>
        <w:spacing w:line="240" w:lineRule="auto"/>
        <w:rPr>
          <w:rFonts w:ascii="Calibri" w:hAnsi="Calibri" w:cs="Calibri"/>
          <w:b/>
          <w:bCs/>
        </w:rPr>
      </w:pPr>
      <w:r w:rsidRPr="009B4988">
        <w:rPr>
          <w:rFonts w:ascii="Calibri" w:hAnsi="Calibri" w:cs="Calibri"/>
          <w:b/>
          <w:bCs/>
        </w:rPr>
        <w:t xml:space="preserve">Szacunkowe dane dotyczące przewidywanej </w:t>
      </w:r>
      <w:r w:rsidR="00A85E68" w:rsidRPr="009B4988">
        <w:rPr>
          <w:rFonts w:ascii="Calibri" w:hAnsi="Calibri" w:cs="Calibri"/>
          <w:b/>
          <w:bCs/>
        </w:rPr>
        <w:t>ilość odpadów</w:t>
      </w:r>
      <w:r w:rsidRPr="009B4988">
        <w:rPr>
          <w:rFonts w:ascii="Calibri" w:hAnsi="Calibri" w:cs="Calibri"/>
          <w:b/>
          <w:bCs/>
        </w:rPr>
        <w:t xml:space="preserve"> w okresie objętym zamówieniem:</w:t>
      </w:r>
    </w:p>
    <w:p w14:paraId="548D091F" w14:textId="77777777" w:rsidR="005F7D6D" w:rsidRPr="009C401D" w:rsidRDefault="005F7D6D" w:rsidP="0057423F">
      <w:pPr>
        <w:pStyle w:val="Akapitzlist"/>
        <w:spacing w:after="0" w:line="240" w:lineRule="auto"/>
        <w:rPr>
          <w:rFonts w:ascii="Calibri" w:hAnsi="Calibri" w:cs="Calibri"/>
          <w:b/>
          <w:bCs/>
        </w:rPr>
      </w:pPr>
    </w:p>
    <w:p w14:paraId="1B13EEEF" w14:textId="77777777" w:rsidR="00601B4A" w:rsidRPr="009C401D" w:rsidRDefault="003108D1" w:rsidP="0057423F">
      <w:pPr>
        <w:spacing w:after="0" w:line="240" w:lineRule="auto"/>
        <w:rPr>
          <w:rFonts w:ascii="Calibri" w:hAnsi="Calibri" w:cs="Calibri"/>
        </w:rPr>
      </w:pPr>
      <w:r w:rsidRPr="009C401D">
        <w:rPr>
          <w:rFonts w:ascii="Calibri" w:hAnsi="Calibri" w:cs="Calibri"/>
          <w:b/>
          <w:bCs/>
        </w:rPr>
        <w:t>Tabela 1</w:t>
      </w:r>
      <w:r w:rsidRPr="009C401D">
        <w:rPr>
          <w:rFonts w:ascii="Calibri" w:hAnsi="Calibri" w:cs="Calibri"/>
        </w:rPr>
        <w:t xml:space="preserve"> </w:t>
      </w:r>
    </w:p>
    <w:p w14:paraId="4891A1D6" w14:textId="0430285E" w:rsidR="003108D1" w:rsidRPr="009C401D" w:rsidRDefault="0058797E" w:rsidP="0057423F">
      <w:pPr>
        <w:spacing w:after="0" w:line="240" w:lineRule="auto"/>
        <w:rPr>
          <w:rFonts w:ascii="Calibri" w:hAnsi="Calibri" w:cs="Calibri"/>
        </w:rPr>
      </w:pPr>
      <w:r w:rsidRPr="009C401D">
        <w:rPr>
          <w:rFonts w:ascii="Calibri" w:hAnsi="Calibri" w:cs="Calibri"/>
        </w:rPr>
        <w:t>Prognozowana</w:t>
      </w:r>
      <w:r w:rsidR="003108D1" w:rsidRPr="009C401D">
        <w:rPr>
          <w:rFonts w:ascii="Calibri" w:hAnsi="Calibri" w:cs="Calibri"/>
        </w:rPr>
        <w:t xml:space="preserve"> ilość  odpadów komunalnych do odebrania i zagospodarowania w okresie </w:t>
      </w:r>
      <w:r w:rsidR="00F50616" w:rsidRPr="009C401D">
        <w:rPr>
          <w:rFonts w:ascii="Calibri" w:hAnsi="Calibri" w:cs="Calibri"/>
        </w:rPr>
        <w:t xml:space="preserve">24 miesięcy </w:t>
      </w:r>
      <w:r w:rsidR="003108D1" w:rsidRPr="009C401D">
        <w:rPr>
          <w:rFonts w:ascii="Calibri" w:hAnsi="Calibri" w:cs="Calibri"/>
        </w:rPr>
        <w:t xml:space="preserve"> </w:t>
      </w:r>
      <w:r w:rsidR="00601B4A" w:rsidRPr="009C401D">
        <w:rPr>
          <w:rFonts w:ascii="Calibri" w:hAnsi="Calibri" w:cs="Calibri"/>
        </w:rPr>
        <w:t>z</w:t>
      </w:r>
      <w:r w:rsidR="003108D1" w:rsidRPr="009C401D">
        <w:rPr>
          <w:rFonts w:ascii="Calibri" w:hAnsi="Calibri" w:cs="Calibri"/>
        </w:rPr>
        <w:t xml:space="preserve"> nieruchomości zamieszkałych</w:t>
      </w:r>
    </w:p>
    <w:p w14:paraId="4DE0328B" w14:textId="3C0505E0" w:rsidR="000C3545" w:rsidRPr="009C401D" w:rsidRDefault="000C3545" w:rsidP="0057423F">
      <w:pPr>
        <w:pStyle w:val="Akapitzlist"/>
        <w:spacing w:after="0" w:line="240" w:lineRule="auto"/>
        <w:ind w:left="284"/>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1360"/>
        <w:gridCol w:w="1361"/>
        <w:gridCol w:w="1361"/>
      </w:tblGrid>
      <w:tr w:rsidR="009C401D" w:rsidRPr="009C401D" w14:paraId="2F2D7A82" w14:textId="77777777" w:rsidTr="00066899">
        <w:tc>
          <w:tcPr>
            <w:tcW w:w="5070" w:type="dxa"/>
            <w:shd w:val="clear" w:color="auto" w:fill="auto"/>
            <w:vAlign w:val="center"/>
          </w:tcPr>
          <w:p w14:paraId="2CFFE137" w14:textId="77777777" w:rsidR="001B52CD" w:rsidRPr="009C401D" w:rsidRDefault="001B52CD" w:rsidP="0057423F">
            <w:pPr>
              <w:spacing w:after="0" w:line="240" w:lineRule="auto"/>
              <w:rPr>
                <w:rFonts w:ascii="Calibri" w:hAnsi="Calibri" w:cs="Calibri"/>
                <w:b/>
                <w:bCs/>
              </w:rPr>
            </w:pPr>
            <w:r w:rsidRPr="009C401D">
              <w:rPr>
                <w:rFonts w:ascii="Calibri" w:hAnsi="Calibri" w:cs="Calibri"/>
                <w:b/>
                <w:bCs/>
              </w:rPr>
              <w:t>Frakcja odpadów</w:t>
            </w:r>
          </w:p>
        </w:tc>
        <w:tc>
          <w:tcPr>
            <w:tcW w:w="4142" w:type="dxa"/>
            <w:gridSpan w:val="3"/>
            <w:shd w:val="clear" w:color="auto" w:fill="auto"/>
            <w:vAlign w:val="center"/>
          </w:tcPr>
          <w:p w14:paraId="6F6FCD8D" w14:textId="44CA05C1" w:rsidR="001B52CD" w:rsidRPr="009C401D" w:rsidRDefault="001B52CD" w:rsidP="0032045A">
            <w:pPr>
              <w:spacing w:after="0" w:line="240" w:lineRule="auto"/>
              <w:rPr>
                <w:rFonts w:ascii="Calibri" w:hAnsi="Calibri" w:cs="Calibri"/>
                <w:b/>
                <w:bCs/>
              </w:rPr>
            </w:pPr>
            <w:r w:rsidRPr="009C401D">
              <w:rPr>
                <w:rFonts w:ascii="Calibri" w:hAnsi="Calibri" w:cs="Calibri"/>
                <w:b/>
                <w:bCs/>
              </w:rPr>
              <w:t>Pr</w:t>
            </w:r>
            <w:r w:rsidR="00066899" w:rsidRPr="009C401D">
              <w:rPr>
                <w:rFonts w:ascii="Calibri" w:hAnsi="Calibri" w:cs="Calibri"/>
                <w:b/>
                <w:bCs/>
              </w:rPr>
              <w:t xml:space="preserve">ognozowana masa odpadów komunalnych, </w:t>
            </w:r>
            <w:r w:rsidR="0004219F" w:rsidRPr="009C401D">
              <w:rPr>
                <w:rFonts w:ascii="Calibri" w:hAnsi="Calibri" w:cs="Calibri"/>
                <w:b/>
                <w:bCs/>
              </w:rPr>
              <w:t xml:space="preserve"> </w:t>
            </w:r>
            <w:r w:rsidR="0032045A" w:rsidRPr="009C401D">
              <w:rPr>
                <w:rFonts w:ascii="Calibri" w:hAnsi="Calibri" w:cs="Calibri"/>
                <w:b/>
                <w:bCs/>
              </w:rPr>
              <w:t>która będzie wytworzona  na nieruchomościach zamieszkałych wyliczona na podstawie średniej masy odebranych odpadów w latach   2022 – 2024  (do 15.03.2024r.)</w:t>
            </w:r>
            <w:r w:rsidR="0032045A" w:rsidRPr="009C401D">
              <w:rPr>
                <w:rFonts w:ascii="Calibri" w:hAnsi="Calibri" w:cs="Calibri"/>
                <w:b/>
              </w:rPr>
              <w:t xml:space="preserve"> </w:t>
            </w:r>
            <w:r w:rsidR="0004219F" w:rsidRPr="009C401D">
              <w:rPr>
                <w:rFonts w:ascii="Calibri" w:hAnsi="Calibri" w:cs="Calibri"/>
                <w:b/>
              </w:rPr>
              <w:t>[Mg]</w:t>
            </w:r>
          </w:p>
        </w:tc>
      </w:tr>
      <w:tr w:rsidR="009C401D" w:rsidRPr="009C401D" w14:paraId="306EF078" w14:textId="77777777" w:rsidTr="009C401D">
        <w:tc>
          <w:tcPr>
            <w:tcW w:w="5070" w:type="dxa"/>
            <w:shd w:val="clear" w:color="auto" w:fill="auto"/>
            <w:vAlign w:val="center"/>
          </w:tcPr>
          <w:p w14:paraId="271D86C3" w14:textId="77777777" w:rsidR="006F16D0" w:rsidRPr="009C401D" w:rsidRDefault="006F16D0" w:rsidP="0057423F">
            <w:pPr>
              <w:spacing w:after="0" w:line="240" w:lineRule="auto"/>
              <w:rPr>
                <w:rFonts w:ascii="Calibri" w:hAnsi="Calibri" w:cs="Calibri"/>
                <w:b/>
                <w:bCs/>
              </w:rPr>
            </w:pPr>
          </w:p>
        </w:tc>
        <w:tc>
          <w:tcPr>
            <w:tcW w:w="1380" w:type="dxa"/>
            <w:shd w:val="clear" w:color="auto" w:fill="auto"/>
            <w:vAlign w:val="center"/>
          </w:tcPr>
          <w:p w14:paraId="22E23C6C" w14:textId="2610D2F7" w:rsidR="006F16D0" w:rsidRPr="009C401D" w:rsidRDefault="00D16173" w:rsidP="00E0012E">
            <w:pPr>
              <w:spacing w:after="0" w:line="240" w:lineRule="auto"/>
              <w:rPr>
                <w:rFonts w:ascii="Calibri" w:hAnsi="Calibri" w:cs="Calibri"/>
              </w:rPr>
            </w:pPr>
            <w:r w:rsidRPr="009C401D">
              <w:rPr>
                <w:rFonts w:ascii="Calibri" w:hAnsi="Calibri" w:cs="Calibri"/>
                <w:b/>
                <w:bCs/>
              </w:rPr>
              <w:t>2024</w:t>
            </w:r>
            <w:r w:rsidR="003842C0" w:rsidRPr="009C401D">
              <w:rPr>
                <w:rFonts w:ascii="Calibri" w:hAnsi="Calibri" w:cs="Calibri"/>
                <w:b/>
                <w:bCs/>
              </w:rPr>
              <w:t xml:space="preserve">              </w:t>
            </w:r>
            <w:r w:rsidRPr="009C401D">
              <w:rPr>
                <w:rFonts w:ascii="Calibri" w:hAnsi="Calibri" w:cs="Calibri"/>
                <w:b/>
                <w:bCs/>
              </w:rPr>
              <w:t xml:space="preserve"> </w:t>
            </w:r>
          </w:p>
        </w:tc>
        <w:tc>
          <w:tcPr>
            <w:tcW w:w="1381" w:type="dxa"/>
            <w:shd w:val="clear" w:color="auto" w:fill="auto"/>
            <w:vAlign w:val="center"/>
          </w:tcPr>
          <w:p w14:paraId="5C34BBAC" w14:textId="4502A1BB" w:rsidR="006F16D0" w:rsidRPr="009C401D" w:rsidRDefault="00D16173" w:rsidP="0057423F">
            <w:pPr>
              <w:spacing w:after="0" w:line="240" w:lineRule="auto"/>
              <w:rPr>
                <w:rFonts w:ascii="Calibri" w:hAnsi="Calibri" w:cs="Calibri"/>
                <w:b/>
                <w:bCs/>
              </w:rPr>
            </w:pPr>
            <w:r w:rsidRPr="009C401D">
              <w:rPr>
                <w:rFonts w:ascii="Calibri" w:hAnsi="Calibri" w:cs="Calibri"/>
                <w:b/>
                <w:bCs/>
              </w:rPr>
              <w:t>2025</w:t>
            </w:r>
          </w:p>
        </w:tc>
        <w:tc>
          <w:tcPr>
            <w:tcW w:w="1381" w:type="dxa"/>
            <w:shd w:val="clear" w:color="auto" w:fill="auto"/>
            <w:vAlign w:val="center"/>
          </w:tcPr>
          <w:p w14:paraId="32C7A76E" w14:textId="6E7A1FB3" w:rsidR="006F16D0" w:rsidRPr="009C401D" w:rsidRDefault="00D16173" w:rsidP="00E0012E">
            <w:pPr>
              <w:spacing w:after="0" w:line="240" w:lineRule="auto"/>
              <w:rPr>
                <w:rFonts w:ascii="Calibri" w:hAnsi="Calibri" w:cs="Calibri"/>
              </w:rPr>
            </w:pPr>
            <w:r w:rsidRPr="009C401D">
              <w:rPr>
                <w:rFonts w:ascii="Calibri" w:hAnsi="Calibri" w:cs="Calibri"/>
                <w:b/>
                <w:bCs/>
              </w:rPr>
              <w:t>2026</w:t>
            </w:r>
            <w:r w:rsidR="003842C0" w:rsidRPr="009C401D">
              <w:rPr>
                <w:rFonts w:ascii="Calibri" w:hAnsi="Calibri" w:cs="Calibri"/>
                <w:b/>
                <w:bCs/>
              </w:rPr>
              <w:t xml:space="preserve">                   </w:t>
            </w:r>
            <w:r w:rsidRPr="009C401D">
              <w:rPr>
                <w:rFonts w:ascii="Calibri" w:hAnsi="Calibri" w:cs="Calibri"/>
                <w:b/>
                <w:bCs/>
              </w:rPr>
              <w:t xml:space="preserve"> </w:t>
            </w:r>
          </w:p>
        </w:tc>
      </w:tr>
      <w:tr w:rsidR="009C401D" w:rsidRPr="009C401D" w14:paraId="37D65B3E" w14:textId="77777777" w:rsidTr="009C401D">
        <w:tc>
          <w:tcPr>
            <w:tcW w:w="5070" w:type="dxa"/>
            <w:shd w:val="clear" w:color="auto" w:fill="auto"/>
          </w:tcPr>
          <w:p w14:paraId="7EC1906F"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380" w:type="dxa"/>
            <w:shd w:val="clear" w:color="auto" w:fill="auto"/>
          </w:tcPr>
          <w:p w14:paraId="740636C4" w14:textId="7E11CF97" w:rsidR="006F16D0" w:rsidRPr="009C401D" w:rsidRDefault="00D16173" w:rsidP="0057423F">
            <w:pPr>
              <w:spacing w:after="0" w:line="240" w:lineRule="auto"/>
              <w:rPr>
                <w:rFonts w:ascii="Calibri" w:hAnsi="Calibri" w:cs="Calibri"/>
                <w:bCs/>
              </w:rPr>
            </w:pPr>
            <w:r w:rsidRPr="009C401D">
              <w:rPr>
                <w:rFonts w:ascii="Calibri" w:hAnsi="Calibri" w:cs="Calibri"/>
                <w:bCs/>
              </w:rPr>
              <w:t>57</w:t>
            </w:r>
          </w:p>
        </w:tc>
        <w:tc>
          <w:tcPr>
            <w:tcW w:w="1381" w:type="dxa"/>
            <w:shd w:val="clear" w:color="auto" w:fill="auto"/>
          </w:tcPr>
          <w:p w14:paraId="2D7005CD" w14:textId="51A9ECBC" w:rsidR="006F16D0" w:rsidRPr="009C401D" w:rsidRDefault="00D16173" w:rsidP="0057423F">
            <w:pPr>
              <w:spacing w:after="0" w:line="240" w:lineRule="auto"/>
              <w:rPr>
                <w:rFonts w:ascii="Calibri" w:hAnsi="Calibri" w:cs="Calibri"/>
                <w:bCs/>
              </w:rPr>
            </w:pPr>
            <w:r w:rsidRPr="009C401D">
              <w:rPr>
                <w:rFonts w:ascii="Calibri" w:hAnsi="Calibri" w:cs="Calibri"/>
                <w:bCs/>
              </w:rPr>
              <w:t>126</w:t>
            </w:r>
          </w:p>
        </w:tc>
        <w:tc>
          <w:tcPr>
            <w:tcW w:w="1381" w:type="dxa"/>
            <w:shd w:val="clear" w:color="auto" w:fill="auto"/>
          </w:tcPr>
          <w:p w14:paraId="62CEEFE7" w14:textId="33E87CE2" w:rsidR="006F16D0" w:rsidRPr="009C401D" w:rsidRDefault="00D16173" w:rsidP="0057423F">
            <w:pPr>
              <w:spacing w:after="0" w:line="240" w:lineRule="auto"/>
              <w:rPr>
                <w:rFonts w:ascii="Calibri" w:hAnsi="Calibri" w:cs="Calibri"/>
                <w:bCs/>
              </w:rPr>
            </w:pPr>
            <w:r w:rsidRPr="009C401D">
              <w:rPr>
                <w:rFonts w:ascii="Calibri" w:hAnsi="Calibri" w:cs="Calibri"/>
                <w:bCs/>
              </w:rPr>
              <w:t>70</w:t>
            </w:r>
          </w:p>
        </w:tc>
      </w:tr>
      <w:tr w:rsidR="009C401D" w:rsidRPr="009C401D" w14:paraId="633F2DFF" w14:textId="77777777" w:rsidTr="009C401D">
        <w:tc>
          <w:tcPr>
            <w:tcW w:w="5070" w:type="dxa"/>
            <w:shd w:val="clear" w:color="auto" w:fill="auto"/>
          </w:tcPr>
          <w:p w14:paraId="357729B3" w14:textId="75FD7F37" w:rsidR="006F16D0" w:rsidRPr="009C401D" w:rsidRDefault="006F16D0" w:rsidP="00E7177A">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15 01 05</w:t>
            </w:r>
            <w:r w:rsidRPr="009C401D">
              <w:rPr>
                <w:rFonts w:ascii="Calibri" w:hAnsi="Calibri" w:cs="Calibri"/>
                <w:bCs/>
              </w:rPr>
              <w:t>, 20 01 39, 20 01 40/</w:t>
            </w:r>
          </w:p>
        </w:tc>
        <w:tc>
          <w:tcPr>
            <w:tcW w:w="1380" w:type="dxa"/>
            <w:shd w:val="clear" w:color="auto" w:fill="auto"/>
          </w:tcPr>
          <w:p w14:paraId="5143767A" w14:textId="4FAE7128" w:rsidR="006F16D0" w:rsidRPr="009C401D" w:rsidRDefault="003842C0" w:rsidP="0057423F">
            <w:pPr>
              <w:spacing w:after="0" w:line="240" w:lineRule="auto"/>
              <w:rPr>
                <w:rFonts w:ascii="Calibri" w:hAnsi="Calibri" w:cs="Calibri"/>
                <w:bCs/>
              </w:rPr>
            </w:pPr>
            <w:r w:rsidRPr="009C401D">
              <w:rPr>
                <w:rFonts w:ascii="Calibri" w:hAnsi="Calibri" w:cs="Calibri"/>
                <w:bCs/>
              </w:rPr>
              <w:t>200</w:t>
            </w:r>
          </w:p>
        </w:tc>
        <w:tc>
          <w:tcPr>
            <w:tcW w:w="1381" w:type="dxa"/>
            <w:shd w:val="clear" w:color="auto" w:fill="auto"/>
          </w:tcPr>
          <w:p w14:paraId="2425191D" w14:textId="692D13BA" w:rsidR="006F16D0" w:rsidRPr="009C401D" w:rsidRDefault="003842C0" w:rsidP="0057423F">
            <w:pPr>
              <w:spacing w:after="0" w:line="240" w:lineRule="auto"/>
              <w:rPr>
                <w:rFonts w:ascii="Calibri" w:hAnsi="Calibri" w:cs="Calibri"/>
                <w:bCs/>
              </w:rPr>
            </w:pPr>
            <w:r w:rsidRPr="009C401D">
              <w:rPr>
                <w:rFonts w:ascii="Calibri" w:hAnsi="Calibri" w:cs="Calibri"/>
                <w:bCs/>
              </w:rPr>
              <w:t>435</w:t>
            </w:r>
          </w:p>
        </w:tc>
        <w:tc>
          <w:tcPr>
            <w:tcW w:w="1381" w:type="dxa"/>
            <w:shd w:val="clear" w:color="auto" w:fill="auto"/>
          </w:tcPr>
          <w:p w14:paraId="37877924" w14:textId="11F2F254" w:rsidR="006F16D0" w:rsidRPr="009C401D" w:rsidRDefault="003842C0" w:rsidP="0057423F">
            <w:pPr>
              <w:spacing w:after="0" w:line="240" w:lineRule="auto"/>
              <w:rPr>
                <w:rFonts w:ascii="Calibri" w:hAnsi="Calibri" w:cs="Calibri"/>
                <w:bCs/>
              </w:rPr>
            </w:pPr>
            <w:r w:rsidRPr="009C401D">
              <w:rPr>
                <w:rFonts w:ascii="Calibri" w:hAnsi="Calibri" w:cs="Calibri"/>
                <w:bCs/>
              </w:rPr>
              <w:t>239</w:t>
            </w:r>
          </w:p>
        </w:tc>
      </w:tr>
      <w:tr w:rsidR="009C401D" w:rsidRPr="009C401D" w14:paraId="711D172B" w14:textId="77777777" w:rsidTr="009C401D">
        <w:tc>
          <w:tcPr>
            <w:tcW w:w="5070" w:type="dxa"/>
            <w:shd w:val="clear" w:color="auto" w:fill="auto"/>
          </w:tcPr>
          <w:p w14:paraId="09D47A43"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380" w:type="dxa"/>
            <w:shd w:val="clear" w:color="auto" w:fill="auto"/>
          </w:tcPr>
          <w:p w14:paraId="04E9C72B" w14:textId="39EF8E6D" w:rsidR="006F16D0" w:rsidRPr="009C401D" w:rsidRDefault="003842C0" w:rsidP="0057423F">
            <w:pPr>
              <w:spacing w:after="0" w:line="240" w:lineRule="auto"/>
              <w:rPr>
                <w:rFonts w:ascii="Calibri" w:hAnsi="Calibri" w:cs="Calibri"/>
                <w:bCs/>
              </w:rPr>
            </w:pPr>
            <w:r w:rsidRPr="009C401D">
              <w:rPr>
                <w:rFonts w:ascii="Calibri" w:hAnsi="Calibri" w:cs="Calibri"/>
                <w:bCs/>
              </w:rPr>
              <w:t>129</w:t>
            </w:r>
          </w:p>
        </w:tc>
        <w:tc>
          <w:tcPr>
            <w:tcW w:w="1381" w:type="dxa"/>
            <w:shd w:val="clear" w:color="auto" w:fill="auto"/>
          </w:tcPr>
          <w:p w14:paraId="178A60E4" w14:textId="1366496F" w:rsidR="006F16D0" w:rsidRPr="009C401D" w:rsidRDefault="003842C0" w:rsidP="0057423F">
            <w:pPr>
              <w:spacing w:after="0" w:line="240" w:lineRule="auto"/>
              <w:rPr>
                <w:rFonts w:ascii="Calibri" w:hAnsi="Calibri" w:cs="Calibri"/>
                <w:bCs/>
              </w:rPr>
            </w:pPr>
            <w:r w:rsidRPr="009C401D">
              <w:rPr>
                <w:rFonts w:ascii="Calibri" w:hAnsi="Calibri" w:cs="Calibri"/>
                <w:bCs/>
              </w:rPr>
              <w:t>283</w:t>
            </w:r>
          </w:p>
        </w:tc>
        <w:tc>
          <w:tcPr>
            <w:tcW w:w="1381" w:type="dxa"/>
            <w:shd w:val="clear" w:color="auto" w:fill="auto"/>
          </w:tcPr>
          <w:p w14:paraId="37632206" w14:textId="041ECDBD" w:rsidR="006F16D0" w:rsidRPr="009C401D" w:rsidRDefault="003842C0" w:rsidP="0057423F">
            <w:pPr>
              <w:spacing w:after="0" w:line="240" w:lineRule="auto"/>
              <w:rPr>
                <w:rFonts w:ascii="Calibri" w:hAnsi="Calibri" w:cs="Calibri"/>
                <w:bCs/>
              </w:rPr>
            </w:pPr>
            <w:r w:rsidRPr="009C401D">
              <w:rPr>
                <w:rFonts w:ascii="Calibri" w:hAnsi="Calibri" w:cs="Calibri"/>
                <w:bCs/>
              </w:rPr>
              <w:t>156</w:t>
            </w:r>
          </w:p>
        </w:tc>
      </w:tr>
      <w:tr w:rsidR="009C401D" w:rsidRPr="009C401D" w14:paraId="78DDBDFD" w14:textId="77777777" w:rsidTr="009C401D">
        <w:tc>
          <w:tcPr>
            <w:tcW w:w="5070" w:type="dxa"/>
            <w:shd w:val="clear" w:color="auto" w:fill="auto"/>
          </w:tcPr>
          <w:p w14:paraId="040EC868"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Odpady ulegające biodegradacji</w:t>
            </w:r>
            <w:r w:rsidRPr="009C401D">
              <w:rPr>
                <w:rFonts w:ascii="Calibri" w:hAnsi="Calibri" w:cs="Calibri"/>
                <w:bCs/>
              </w:rPr>
              <w:t xml:space="preserve"> /20 02 01/</w:t>
            </w:r>
          </w:p>
        </w:tc>
        <w:tc>
          <w:tcPr>
            <w:tcW w:w="1380" w:type="dxa"/>
            <w:shd w:val="clear" w:color="auto" w:fill="auto"/>
          </w:tcPr>
          <w:p w14:paraId="08F4F738" w14:textId="7A150E06" w:rsidR="006F16D0" w:rsidRPr="009C401D" w:rsidRDefault="00B16093" w:rsidP="0057423F">
            <w:pPr>
              <w:spacing w:after="0" w:line="240" w:lineRule="auto"/>
              <w:rPr>
                <w:rFonts w:ascii="Calibri" w:hAnsi="Calibri" w:cs="Calibri"/>
                <w:bCs/>
              </w:rPr>
            </w:pPr>
            <w:r w:rsidRPr="009C401D">
              <w:rPr>
                <w:rFonts w:ascii="Calibri" w:hAnsi="Calibri" w:cs="Calibri"/>
                <w:bCs/>
              </w:rPr>
              <w:t>328</w:t>
            </w:r>
          </w:p>
        </w:tc>
        <w:tc>
          <w:tcPr>
            <w:tcW w:w="1381" w:type="dxa"/>
            <w:shd w:val="clear" w:color="auto" w:fill="auto"/>
          </w:tcPr>
          <w:p w14:paraId="38BCE2EF" w14:textId="57D68596" w:rsidR="006F16D0" w:rsidRPr="009C401D" w:rsidRDefault="00B16093" w:rsidP="0057423F">
            <w:pPr>
              <w:spacing w:after="0" w:line="240" w:lineRule="auto"/>
              <w:rPr>
                <w:rFonts w:ascii="Calibri" w:hAnsi="Calibri" w:cs="Calibri"/>
                <w:bCs/>
              </w:rPr>
            </w:pPr>
            <w:r w:rsidRPr="009C401D">
              <w:rPr>
                <w:rFonts w:ascii="Calibri" w:hAnsi="Calibri" w:cs="Calibri"/>
                <w:bCs/>
              </w:rPr>
              <w:t>688</w:t>
            </w:r>
          </w:p>
        </w:tc>
        <w:tc>
          <w:tcPr>
            <w:tcW w:w="1381" w:type="dxa"/>
            <w:shd w:val="clear" w:color="auto" w:fill="auto"/>
          </w:tcPr>
          <w:p w14:paraId="462AF3F4" w14:textId="4C30EF92" w:rsidR="006F16D0" w:rsidRPr="009C401D" w:rsidRDefault="00B16093" w:rsidP="0057423F">
            <w:pPr>
              <w:spacing w:after="0" w:line="240" w:lineRule="auto"/>
              <w:rPr>
                <w:rFonts w:ascii="Calibri" w:hAnsi="Calibri" w:cs="Calibri"/>
                <w:bCs/>
              </w:rPr>
            </w:pPr>
            <w:r w:rsidRPr="009C401D">
              <w:rPr>
                <w:rFonts w:ascii="Calibri" w:hAnsi="Calibri" w:cs="Calibri"/>
                <w:bCs/>
              </w:rPr>
              <w:t>361</w:t>
            </w:r>
          </w:p>
        </w:tc>
      </w:tr>
      <w:tr w:rsidR="009C401D" w:rsidRPr="009C401D" w14:paraId="1855FCD0" w14:textId="77777777" w:rsidTr="009C401D">
        <w:tc>
          <w:tcPr>
            <w:tcW w:w="5070" w:type="dxa"/>
            <w:shd w:val="clear" w:color="auto" w:fill="auto"/>
          </w:tcPr>
          <w:p w14:paraId="6DCE97C1" w14:textId="67827992" w:rsidR="006F16D0" w:rsidRPr="009C401D" w:rsidRDefault="006F16D0" w:rsidP="0057423F">
            <w:pPr>
              <w:spacing w:after="0" w:line="240" w:lineRule="auto"/>
              <w:rPr>
                <w:rFonts w:ascii="Calibri" w:hAnsi="Calibri" w:cs="Calibri"/>
                <w:bCs/>
              </w:rPr>
            </w:pPr>
            <w:r w:rsidRPr="009C401D">
              <w:rPr>
                <w:rFonts w:ascii="Calibri" w:hAnsi="Calibri" w:cs="Calibri"/>
                <w:b/>
                <w:bCs/>
              </w:rPr>
              <w:t>Popiół i żużel</w:t>
            </w:r>
            <w:r w:rsidRPr="009C401D">
              <w:rPr>
                <w:rFonts w:ascii="Calibri" w:hAnsi="Calibri" w:cs="Calibri"/>
                <w:bCs/>
              </w:rPr>
              <w:t xml:space="preserve"> /</w:t>
            </w:r>
            <w:r w:rsidR="003642C2" w:rsidRPr="009C401D">
              <w:rPr>
                <w:rFonts w:ascii="Calibri" w:hAnsi="Calibri" w:cs="Calibri"/>
                <w:bCs/>
              </w:rPr>
              <w:t>ex 20 01 99, 10 01 01</w:t>
            </w:r>
            <w:r w:rsidRPr="009C401D">
              <w:rPr>
                <w:rFonts w:ascii="Calibri" w:hAnsi="Calibri" w:cs="Calibri"/>
                <w:bCs/>
              </w:rPr>
              <w:t>/</w:t>
            </w:r>
          </w:p>
        </w:tc>
        <w:tc>
          <w:tcPr>
            <w:tcW w:w="1380" w:type="dxa"/>
            <w:shd w:val="clear" w:color="auto" w:fill="auto"/>
          </w:tcPr>
          <w:p w14:paraId="2AFFFF69" w14:textId="630D197C" w:rsidR="006F16D0" w:rsidRPr="009C401D" w:rsidRDefault="00B16093" w:rsidP="0057423F">
            <w:pPr>
              <w:spacing w:after="0" w:line="240" w:lineRule="auto"/>
              <w:rPr>
                <w:rFonts w:ascii="Calibri" w:hAnsi="Calibri" w:cs="Calibri"/>
                <w:bCs/>
              </w:rPr>
            </w:pPr>
            <w:r w:rsidRPr="009C401D">
              <w:rPr>
                <w:rFonts w:ascii="Calibri" w:hAnsi="Calibri" w:cs="Calibri"/>
                <w:bCs/>
              </w:rPr>
              <w:t>172</w:t>
            </w:r>
          </w:p>
        </w:tc>
        <w:tc>
          <w:tcPr>
            <w:tcW w:w="1381" w:type="dxa"/>
            <w:shd w:val="clear" w:color="auto" w:fill="auto"/>
          </w:tcPr>
          <w:p w14:paraId="39F62ABF" w14:textId="3AFB66FC" w:rsidR="006F16D0" w:rsidRPr="009C401D" w:rsidRDefault="00B16093" w:rsidP="0057423F">
            <w:pPr>
              <w:spacing w:after="0" w:line="240" w:lineRule="auto"/>
              <w:rPr>
                <w:rFonts w:ascii="Calibri" w:hAnsi="Calibri" w:cs="Calibri"/>
                <w:bCs/>
              </w:rPr>
            </w:pPr>
            <w:r w:rsidRPr="009C401D">
              <w:rPr>
                <w:rFonts w:ascii="Calibri" w:hAnsi="Calibri" w:cs="Calibri"/>
                <w:bCs/>
              </w:rPr>
              <w:t>387</w:t>
            </w:r>
          </w:p>
        </w:tc>
        <w:tc>
          <w:tcPr>
            <w:tcW w:w="1381" w:type="dxa"/>
            <w:shd w:val="clear" w:color="auto" w:fill="auto"/>
          </w:tcPr>
          <w:p w14:paraId="29A0C944" w14:textId="053592DB" w:rsidR="006F16D0" w:rsidRPr="009C401D" w:rsidRDefault="00B16093" w:rsidP="0057423F">
            <w:pPr>
              <w:spacing w:after="0" w:line="240" w:lineRule="auto"/>
              <w:rPr>
                <w:rFonts w:ascii="Calibri" w:hAnsi="Calibri" w:cs="Calibri"/>
                <w:bCs/>
              </w:rPr>
            </w:pPr>
            <w:r w:rsidRPr="009C401D">
              <w:rPr>
                <w:rFonts w:ascii="Calibri" w:hAnsi="Calibri" w:cs="Calibri"/>
                <w:bCs/>
              </w:rPr>
              <w:t>215</w:t>
            </w:r>
          </w:p>
        </w:tc>
      </w:tr>
      <w:tr w:rsidR="009C401D" w:rsidRPr="009C401D" w14:paraId="270ACEA0" w14:textId="77777777" w:rsidTr="009C401D">
        <w:tc>
          <w:tcPr>
            <w:tcW w:w="5070" w:type="dxa"/>
            <w:shd w:val="clear" w:color="auto" w:fill="auto"/>
          </w:tcPr>
          <w:p w14:paraId="35D07980" w14:textId="77777777" w:rsidR="006F16D0" w:rsidRPr="009C401D" w:rsidRDefault="006F16D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/200307/</w:t>
            </w:r>
          </w:p>
        </w:tc>
        <w:tc>
          <w:tcPr>
            <w:tcW w:w="1380" w:type="dxa"/>
            <w:shd w:val="clear" w:color="auto" w:fill="auto"/>
          </w:tcPr>
          <w:p w14:paraId="3B1646B0" w14:textId="4B9CDB8E" w:rsidR="006F16D0" w:rsidRPr="009C401D" w:rsidRDefault="00B16093" w:rsidP="0057423F">
            <w:pPr>
              <w:spacing w:after="0" w:line="240" w:lineRule="auto"/>
              <w:rPr>
                <w:rFonts w:ascii="Calibri" w:hAnsi="Calibri" w:cs="Calibri"/>
                <w:bCs/>
              </w:rPr>
            </w:pPr>
            <w:r w:rsidRPr="009C401D">
              <w:rPr>
                <w:rFonts w:ascii="Calibri" w:hAnsi="Calibri" w:cs="Calibri"/>
                <w:bCs/>
              </w:rPr>
              <w:t>3</w:t>
            </w:r>
            <w:r w:rsidR="00007CAE" w:rsidRPr="009C401D">
              <w:rPr>
                <w:rFonts w:ascii="Calibri" w:hAnsi="Calibri" w:cs="Calibri"/>
                <w:bCs/>
              </w:rPr>
              <w:t>4</w:t>
            </w:r>
          </w:p>
        </w:tc>
        <w:tc>
          <w:tcPr>
            <w:tcW w:w="1381" w:type="dxa"/>
            <w:shd w:val="clear" w:color="auto" w:fill="auto"/>
          </w:tcPr>
          <w:p w14:paraId="60A2AD78" w14:textId="1BA43037" w:rsidR="006F16D0" w:rsidRPr="009C401D" w:rsidRDefault="00007CAE" w:rsidP="0057423F">
            <w:pPr>
              <w:spacing w:after="0" w:line="240" w:lineRule="auto"/>
              <w:rPr>
                <w:rFonts w:ascii="Calibri" w:hAnsi="Calibri" w:cs="Calibri"/>
                <w:bCs/>
              </w:rPr>
            </w:pPr>
            <w:r w:rsidRPr="009C401D">
              <w:rPr>
                <w:rFonts w:ascii="Calibri" w:hAnsi="Calibri" w:cs="Calibri"/>
                <w:bCs/>
              </w:rPr>
              <w:t>75</w:t>
            </w:r>
          </w:p>
        </w:tc>
        <w:tc>
          <w:tcPr>
            <w:tcW w:w="1381" w:type="dxa"/>
            <w:shd w:val="clear" w:color="auto" w:fill="auto"/>
          </w:tcPr>
          <w:p w14:paraId="19D1F759" w14:textId="4BFE72F7" w:rsidR="006F16D0" w:rsidRPr="009C401D" w:rsidRDefault="00007CAE" w:rsidP="0057423F">
            <w:pPr>
              <w:spacing w:after="0" w:line="240" w:lineRule="auto"/>
              <w:rPr>
                <w:rFonts w:ascii="Calibri" w:hAnsi="Calibri" w:cs="Calibri"/>
                <w:bCs/>
              </w:rPr>
            </w:pPr>
            <w:r w:rsidRPr="009C401D">
              <w:rPr>
                <w:rFonts w:ascii="Calibri" w:hAnsi="Calibri" w:cs="Calibri"/>
                <w:bCs/>
              </w:rPr>
              <w:t>41</w:t>
            </w:r>
          </w:p>
        </w:tc>
      </w:tr>
      <w:tr w:rsidR="009C401D" w:rsidRPr="009C401D" w14:paraId="22FC7A09" w14:textId="77777777" w:rsidTr="009C401D">
        <w:tc>
          <w:tcPr>
            <w:tcW w:w="5070" w:type="dxa"/>
            <w:shd w:val="clear" w:color="auto" w:fill="auto"/>
          </w:tcPr>
          <w:p w14:paraId="400F1614" w14:textId="277FCA46" w:rsidR="006F16D0" w:rsidRPr="009C401D" w:rsidRDefault="006F16D0" w:rsidP="0057423F">
            <w:pPr>
              <w:spacing w:after="0" w:line="240" w:lineRule="auto"/>
              <w:rPr>
                <w:rFonts w:ascii="Calibri" w:hAnsi="Calibri" w:cs="Calibri"/>
                <w:bCs/>
              </w:rPr>
            </w:pPr>
            <w:r w:rsidRPr="009C401D">
              <w:rPr>
                <w:rFonts w:ascii="Calibri" w:hAnsi="Calibri" w:cs="Calibri"/>
                <w:b/>
                <w:bCs/>
              </w:rPr>
              <w:t>Niesegregowane (zmieszane) odpady komunalne</w:t>
            </w:r>
            <w:r w:rsidR="00D16173" w:rsidRPr="009C401D">
              <w:rPr>
                <w:rFonts w:ascii="Calibri" w:hAnsi="Calibri" w:cs="Calibri"/>
                <w:b/>
                <w:bCs/>
              </w:rPr>
              <w:t xml:space="preserve">                       </w:t>
            </w:r>
            <w:r w:rsidRPr="009C401D">
              <w:rPr>
                <w:rFonts w:ascii="Calibri" w:hAnsi="Calibri" w:cs="Calibri"/>
                <w:b/>
                <w:bCs/>
              </w:rPr>
              <w:t xml:space="preserve"> </w:t>
            </w:r>
            <w:r w:rsidRPr="009C401D">
              <w:rPr>
                <w:rFonts w:ascii="Calibri" w:hAnsi="Calibri" w:cs="Calibri"/>
                <w:bCs/>
              </w:rPr>
              <w:t>/ 20 03 01/</w:t>
            </w:r>
          </w:p>
        </w:tc>
        <w:tc>
          <w:tcPr>
            <w:tcW w:w="1380" w:type="dxa"/>
            <w:shd w:val="clear" w:color="auto" w:fill="auto"/>
          </w:tcPr>
          <w:p w14:paraId="043B6FA2" w14:textId="757B43A8" w:rsidR="006F16D0" w:rsidRPr="009C401D" w:rsidRDefault="00007CAE" w:rsidP="0057423F">
            <w:pPr>
              <w:spacing w:after="0" w:line="240" w:lineRule="auto"/>
              <w:rPr>
                <w:rFonts w:ascii="Calibri" w:hAnsi="Calibri" w:cs="Calibri"/>
                <w:bCs/>
              </w:rPr>
            </w:pPr>
            <w:r w:rsidRPr="009C401D">
              <w:rPr>
                <w:rFonts w:ascii="Calibri" w:hAnsi="Calibri" w:cs="Calibri"/>
                <w:bCs/>
              </w:rPr>
              <w:t>885</w:t>
            </w:r>
          </w:p>
        </w:tc>
        <w:tc>
          <w:tcPr>
            <w:tcW w:w="1381" w:type="dxa"/>
            <w:shd w:val="clear" w:color="auto" w:fill="auto"/>
          </w:tcPr>
          <w:p w14:paraId="77363CFD" w14:textId="5D794833" w:rsidR="006F16D0" w:rsidRPr="009C401D" w:rsidRDefault="00007CAE" w:rsidP="0057423F">
            <w:pPr>
              <w:spacing w:after="0" w:line="240" w:lineRule="auto"/>
              <w:rPr>
                <w:rFonts w:ascii="Calibri" w:hAnsi="Calibri" w:cs="Calibri"/>
                <w:bCs/>
              </w:rPr>
            </w:pPr>
            <w:r w:rsidRPr="009C401D">
              <w:rPr>
                <w:rFonts w:ascii="Calibri" w:hAnsi="Calibri" w:cs="Calibri"/>
                <w:bCs/>
              </w:rPr>
              <w:t>1768</w:t>
            </w:r>
          </w:p>
        </w:tc>
        <w:tc>
          <w:tcPr>
            <w:tcW w:w="1381" w:type="dxa"/>
            <w:shd w:val="clear" w:color="auto" w:fill="auto"/>
          </w:tcPr>
          <w:p w14:paraId="1DCED635" w14:textId="22D8D35D" w:rsidR="006F16D0" w:rsidRPr="009C401D" w:rsidRDefault="00007CAE" w:rsidP="0057423F">
            <w:pPr>
              <w:spacing w:after="0" w:line="240" w:lineRule="auto"/>
              <w:rPr>
                <w:rFonts w:ascii="Calibri" w:hAnsi="Calibri" w:cs="Calibri"/>
                <w:bCs/>
              </w:rPr>
            </w:pPr>
            <w:r w:rsidRPr="009C401D">
              <w:rPr>
                <w:rFonts w:ascii="Calibri" w:hAnsi="Calibri" w:cs="Calibri"/>
                <w:bCs/>
              </w:rPr>
              <w:t>972</w:t>
            </w:r>
          </w:p>
        </w:tc>
      </w:tr>
      <w:tr w:rsidR="009C401D" w:rsidRPr="009C401D" w14:paraId="40192871" w14:textId="77777777" w:rsidTr="009C401D">
        <w:tc>
          <w:tcPr>
            <w:tcW w:w="5070" w:type="dxa"/>
            <w:shd w:val="clear" w:color="auto" w:fill="auto"/>
          </w:tcPr>
          <w:p w14:paraId="1DD7A361" w14:textId="1197A502" w:rsidR="00D16173" w:rsidRPr="009C401D" w:rsidRDefault="004824A8" w:rsidP="0057423F">
            <w:pPr>
              <w:spacing w:after="0" w:line="240" w:lineRule="auto"/>
              <w:rPr>
                <w:rFonts w:ascii="Calibri" w:hAnsi="Calibri" w:cs="Calibri"/>
                <w:b/>
                <w:bCs/>
              </w:rPr>
            </w:pPr>
            <w:r w:rsidRPr="009C401D">
              <w:rPr>
                <w:rFonts w:ascii="Calibri" w:hAnsi="Calibri" w:cs="Calibri"/>
                <w:b/>
                <w:bCs/>
              </w:rPr>
              <w:t>Razem</w:t>
            </w:r>
          </w:p>
        </w:tc>
        <w:tc>
          <w:tcPr>
            <w:tcW w:w="1380" w:type="dxa"/>
            <w:shd w:val="clear" w:color="auto" w:fill="auto"/>
          </w:tcPr>
          <w:p w14:paraId="1681C84D" w14:textId="4A6CDF4A" w:rsidR="00D16173" w:rsidRPr="009C401D" w:rsidRDefault="00007CAE" w:rsidP="0057423F">
            <w:pPr>
              <w:spacing w:after="0" w:line="240" w:lineRule="auto"/>
              <w:rPr>
                <w:rFonts w:ascii="Calibri" w:hAnsi="Calibri" w:cs="Calibri"/>
                <w:b/>
              </w:rPr>
            </w:pPr>
            <w:r w:rsidRPr="009C401D">
              <w:rPr>
                <w:rFonts w:ascii="Calibri" w:hAnsi="Calibri" w:cs="Calibri"/>
                <w:b/>
              </w:rPr>
              <w:t>1805</w:t>
            </w:r>
          </w:p>
        </w:tc>
        <w:tc>
          <w:tcPr>
            <w:tcW w:w="1381" w:type="dxa"/>
            <w:shd w:val="clear" w:color="auto" w:fill="auto"/>
          </w:tcPr>
          <w:p w14:paraId="0BEDF410" w14:textId="30F7D91F" w:rsidR="00D16173" w:rsidRPr="009C401D" w:rsidRDefault="00007CAE" w:rsidP="0057423F">
            <w:pPr>
              <w:spacing w:after="0" w:line="240" w:lineRule="auto"/>
              <w:rPr>
                <w:rFonts w:ascii="Calibri" w:hAnsi="Calibri" w:cs="Calibri"/>
                <w:b/>
              </w:rPr>
            </w:pPr>
            <w:r w:rsidRPr="009C401D">
              <w:rPr>
                <w:rFonts w:ascii="Calibri" w:hAnsi="Calibri" w:cs="Calibri"/>
                <w:b/>
              </w:rPr>
              <w:t>3762</w:t>
            </w:r>
          </w:p>
        </w:tc>
        <w:tc>
          <w:tcPr>
            <w:tcW w:w="1381" w:type="dxa"/>
            <w:shd w:val="clear" w:color="auto" w:fill="auto"/>
          </w:tcPr>
          <w:p w14:paraId="74A38458" w14:textId="5E19FADB" w:rsidR="00D16173" w:rsidRPr="009C401D" w:rsidRDefault="00007CAE" w:rsidP="0057423F">
            <w:pPr>
              <w:spacing w:after="0" w:line="240" w:lineRule="auto"/>
              <w:rPr>
                <w:rFonts w:ascii="Calibri" w:hAnsi="Calibri" w:cs="Calibri"/>
                <w:b/>
              </w:rPr>
            </w:pPr>
            <w:r w:rsidRPr="009C401D">
              <w:rPr>
                <w:rFonts w:ascii="Calibri" w:hAnsi="Calibri" w:cs="Calibri"/>
                <w:b/>
              </w:rPr>
              <w:t>2054</w:t>
            </w:r>
          </w:p>
        </w:tc>
      </w:tr>
      <w:tr w:rsidR="009C401D" w:rsidRPr="009C401D" w14:paraId="53C10B60" w14:textId="77777777" w:rsidTr="009C401D">
        <w:tc>
          <w:tcPr>
            <w:tcW w:w="5070" w:type="dxa"/>
            <w:shd w:val="clear" w:color="auto" w:fill="auto"/>
          </w:tcPr>
          <w:p w14:paraId="7E773578" w14:textId="014CED03" w:rsidR="004824A8" w:rsidRPr="009C401D" w:rsidRDefault="004824A8" w:rsidP="0057423F">
            <w:pPr>
              <w:spacing w:after="0" w:line="240" w:lineRule="auto"/>
              <w:rPr>
                <w:rFonts w:ascii="Calibri" w:hAnsi="Calibri" w:cs="Calibri"/>
                <w:b/>
                <w:bCs/>
              </w:rPr>
            </w:pPr>
            <w:r w:rsidRPr="009C401D">
              <w:rPr>
                <w:rFonts w:ascii="Calibri" w:hAnsi="Calibri" w:cs="Calibri"/>
                <w:b/>
                <w:bCs/>
              </w:rPr>
              <w:t xml:space="preserve">OGÓŁEM </w:t>
            </w:r>
          </w:p>
        </w:tc>
        <w:tc>
          <w:tcPr>
            <w:tcW w:w="4142" w:type="dxa"/>
            <w:gridSpan w:val="3"/>
            <w:shd w:val="clear" w:color="auto" w:fill="auto"/>
          </w:tcPr>
          <w:p w14:paraId="28B5711C" w14:textId="393F22C5" w:rsidR="004824A8" w:rsidRPr="009C401D" w:rsidRDefault="004824A8" w:rsidP="0057423F">
            <w:pPr>
              <w:spacing w:after="0" w:line="240" w:lineRule="auto"/>
              <w:rPr>
                <w:rFonts w:ascii="Calibri" w:hAnsi="Calibri" w:cs="Calibri"/>
                <w:b/>
              </w:rPr>
            </w:pPr>
            <w:r w:rsidRPr="009C401D">
              <w:rPr>
                <w:rFonts w:ascii="Calibri" w:hAnsi="Calibri" w:cs="Calibri"/>
                <w:b/>
              </w:rPr>
              <w:t>7621</w:t>
            </w:r>
          </w:p>
        </w:tc>
      </w:tr>
    </w:tbl>
    <w:p w14:paraId="0A9591ED" w14:textId="77777777" w:rsidR="00601B4A" w:rsidRPr="009C401D" w:rsidRDefault="00601B4A" w:rsidP="0057423F">
      <w:pPr>
        <w:spacing w:after="0" w:line="240" w:lineRule="auto"/>
        <w:rPr>
          <w:rFonts w:ascii="Calibri" w:hAnsi="Calibri" w:cs="Calibri"/>
          <w:bCs/>
          <w:highlight w:val="yellow"/>
        </w:rPr>
      </w:pPr>
    </w:p>
    <w:p w14:paraId="4FF8A86F" w14:textId="77777777" w:rsidR="003642C2" w:rsidRPr="009C401D" w:rsidRDefault="003642C2" w:rsidP="0057423F">
      <w:pPr>
        <w:spacing w:after="0" w:line="240" w:lineRule="auto"/>
        <w:rPr>
          <w:rFonts w:ascii="Calibri" w:hAnsi="Calibri" w:cs="Calibri"/>
          <w:bCs/>
          <w:highlight w:val="yellow"/>
        </w:rPr>
      </w:pPr>
    </w:p>
    <w:p w14:paraId="07285D3F" w14:textId="77777777" w:rsidR="00601B4A" w:rsidRPr="009C401D" w:rsidRDefault="000630CE" w:rsidP="0057423F">
      <w:pPr>
        <w:spacing w:after="0" w:line="240" w:lineRule="auto"/>
        <w:rPr>
          <w:rFonts w:ascii="Calibri" w:hAnsi="Calibri" w:cs="Calibri"/>
          <w:bCs/>
        </w:rPr>
      </w:pPr>
      <w:r w:rsidRPr="009C401D">
        <w:rPr>
          <w:rFonts w:ascii="Calibri" w:hAnsi="Calibri" w:cs="Calibri"/>
          <w:b/>
        </w:rPr>
        <w:t>Tabela 2</w:t>
      </w:r>
      <w:r w:rsidRPr="009C401D">
        <w:rPr>
          <w:rFonts w:ascii="Calibri" w:hAnsi="Calibri" w:cs="Calibri"/>
          <w:bCs/>
        </w:rPr>
        <w:t xml:space="preserve"> </w:t>
      </w:r>
    </w:p>
    <w:p w14:paraId="6AF1C4B1" w14:textId="26FE5DB5" w:rsidR="00C51A64" w:rsidRPr="009C401D" w:rsidRDefault="009675F0" w:rsidP="0057423F">
      <w:pPr>
        <w:spacing w:after="0" w:line="240" w:lineRule="auto"/>
        <w:rPr>
          <w:rFonts w:ascii="Calibri" w:hAnsi="Calibri" w:cs="Calibri"/>
          <w:bCs/>
        </w:rPr>
      </w:pPr>
      <w:r w:rsidRPr="009C401D">
        <w:rPr>
          <w:rFonts w:ascii="Calibri" w:hAnsi="Calibri" w:cs="Calibri"/>
          <w:bCs/>
        </w:rPr>
        <w:t>Prognozowana</w:t>
      </w:r>
      <w:r w:rsidR="000630CE" w:rsidRPr="009C401D">
        <w:rPr>
          <w:rFonts w:ascii="Calibri" w:hAnsi="Calibri" w:cs="Calibri"/>
          <w:bCs/>
        </w:rPr>
        <w:t xml:space="preserve"> ilość odpadów komunalnych do odebrania i zagospodarowania w okresie</w:t>
      </w:r>
      <w:r w:rsidR="00420331" w:rsidRPr="009C401D">
        <w:rPr>
          <w:rFonts w:ascii="Calibri" w:hAnsi="Calibri" w:cs="Calibri"/>
          <w:bCs/>
        </w:rPr>
        <w:t xml:space="preserve"> 24 miesięcy</w:t>
      </w:r>
      <w:r w:rsidR="00B1641A" w:rsidRPr="009C401D">
        <w:rPr>
          <w:rFonts w:ascii="Calibri" w:hAnsi="Calibri" w:cs="Calibri"/>
          <w:bCs/>
        </w:rPr>
        <w:t xml:space="preserve"> z P</w:t>
      </w:r>
      <w:r w:rsidRPr="009C401D">
        <w:rPr>
          <w:rFonts w:ascii="Calibri" w:hAnsi="Calibri" w:cs="Calibri"/>
          <w:bCs/>
        </w:rPr>
        <w:t>unk</w:t>
      </w:r>
      <w:r w:rsidR="00601B4A" w:rsidRPr="009C401D">
        <w:rPr>
          <w:rFonts w:ascii="Calibri" w:hAnsi="Calibri" w:cs="Calibri"/>
          <w:bCs/>
        </w:rPr>
        <w:t>t</w:t>
      </w:r>
      <w:r w:rsidRPr="009C401D">
        <w:rPr>
          <w:rFonts w:ascii="Calibri" w:hAnsi="Calibri" w:cs="Calibri"/>
          <w:bCs/>
        </w:rPr>
        <w:t>u Selektywnej Zbiórki Odpadów</w:t>
      </w:r>
    </w:p>
    <w:p w14:paraId="240E2A1E" w14:textId="77777777" w:rsidR="00B1641A" w:rsidRPr="009C401D" w:rsidRDefault="00B1641A" w:rsidP="0057423F">
      <w:pPr>
        <w:spacing w:after="0" w:line="240" w:lineRule="auto"/>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363"/>
        <w:gridCol w:w="1364"/>
        <w:gridCol w:w="1364"/>
      </w:tblGrid>
      <w:tr w:rsidR="009C401D" w:rsidRPr="009C401D" w14:paraId="23DCD7E7" w14:textId="77777777" w:rsidTr="00B1641A">
        <w:tc>
          <w:tcPr>
            <w:tcW w:w="5070" w:type="dxa"/>
            <w:shd w:val="clear" w:color="auto" w:fill="auto"/>
            <w:vAlign w:val="center"/>
          </w:tcPr>
          <w:p w14:paraId="5813B050" w14:textId="77777777" w:rsidR="00C51A64" w:rsidRPr="009C401D" w:rsidRDefault="00C51A64" w:rsidP="0057423F">
            <w:pPr>
              <w:spacing w:after="0" w:line="240" w:lineRule="auto"/>
              <w:rPr>
                <w:rFonts w:ascii="Calibri" w:hAnsi="Calibri" w:cs="Calibri"/>
                <w:b/>
                <w:bCs/>
              </w:rPr>
            </w:pPr>
            <w:r w:rsidRPr="009C401D">
              <w:rPr>
                <w:rFonts w:ascii="Calibri" w:hAnsi="Calibri" w:cs="Calibri"/>
                <w:b/>
                <w:bCs/>
              </w:rPr>
              <w:lastRenderedPageBreak/>
              <w:t>Frakcja odpadów</w:t>
            </w:r>
          </w:p>
        </w:tc>
        <w:tc>
          <w:tcPr>
            <w:tcW w:w="4142" w:type="dxa"/>
            <w:gridSpan w:val="3"/>
            <w:shd w:val="clear" w:color="auto" w:fill="auto"/>
            <w:vAlign w:val="center"/>
          </w:tcPr>
          <w:p w14:paraId="065FCA34" w14:textId="09DBA371" w:rsidR="00C51A64" w:rsidRPr="009C401D" w:rsidRDefault="00C51A64" w:rsidP="0004219F">
            <w:pPr>
              <w:spacing w:after="0" w:line="240" w:lineRule="auto"/>
              <w:rPr>
                <w:rFonts w:ascii="Calibri" w:hAnsi="Calibri" w:cs="Calibri"/>
                <w:b/>
                <w:bCs/>
              </w:rPr>
            </w:pPr>
            <w:r w:rsidRPr="009C401D">
              <w:rPr>
                <w:rFonts w:ascii="Calibri" w:hAnsi="Calibri" w:cs="Calibri"/>
                <w:b/>
                <w:bCs/>
              </w:rPr>
              <w:t>Pr</w:t>
            </w:r>
            <w:r w:rsidR="00B1641A" w:rsidRPr="009C401D">
              <w:rPr>
                <w:rFonts w:ascii="Calibri" w:hAnsi="Calibri" w:cs="Calibri"/>
                <w:b/>
                <w:bCs/>
              </w:rPr>
              <w:t>ognozowana masa  odpadów, która będzie dostarczona przez mieszkań</w:t>
            </w:r>
            <w:r w:rsidR="00E13F32" w:rsidRPr="009C401D">
              <w:rPr>
                <w:rFonts w:ascii="Calibri" w:hAnsi="Calibri" w:cs="Calibri"/>
                <w:b/>
                <w:bCs/>
              </w:rPr>
              <w:t xml:space="preserve">ców nieruchomości zamieszkałych </w:t>
            </w:r>
            <w:r w:rsidR="0004219F" w:rsidRPr="009C401D">
              <w:rPr>
                <w:rFonts w:ascii="Calibri" w:hAnsi="Calibri" w:cs="Calibri"/>
                <w:b/>
              </w:rPr>
              <w:t>[Mg]</w:t>
            </w:r>
            <w:r w:rsidRPr="009C401D">
              <w:rPr>
                <w:rFonts w:ascii="Calibri" w:hAnsi="Calibri" w:cs="Calibri"/>
                <w:b/>
                <w:bCs/>
              </w:rPr>
              <w:t xml:space="preserve"> </w:t>
            </w:r>
            <w:r w:rsidR="00E0012E" w:rsidRPr="009C401D">
              <w:rPr>
                <w:rFonts w:ascii="Calibri" w:hAnsi="Calibri" w:cs="Calibri"/>
                <w:b/>
                <w:bCs/>
              </w:rPr>
              <w:t xml:space="preserve"> </w:t>
            </w:r>
          </w:p>
        </w:tc>
      </w:tr>
      <w:tr w:rsidR="009C401D" w:rsidRPr="009C401D" w14:paraId="1F8D56B8" w14:textId="77777777" w:rsidTr="009C401D">
        <w:tc>
          <w:tcPr>
            <w:tcW w:w="5070" w:type="dxa"/>
            <w:shd w:val="clear" w:color="auto" w:fill="auto"/>
            <w:vAlign w:val="center"/>
          </w:tcPr>
          <w:p w14:paraId="4413C522" w14:textId="77777777" w:rsidR="00007CAE" w:rsidRPr="009C401D" w:rsidRDefault="00007CAE" w:rsidP="0057423F">
            <w:pPr>
              <w:spacing w:after="0" w:line="240" w:lineRule="auto"/>
              <w:rPr>
                <w:rFonts w:ascii="Calibri" w:hAnsi="Calibri" w:cs="Calibri"/>
                <w:b/>
                <w:bCs/>
              </w:rPr>
            </w:pPr>
          </w:p>
        </w:tc>
        <w:tc>
          <w:tcPr>
            <w:tcW w:w="1380" w:type="dxa"/>
            <w:shd w:val="clear" w:color="auto" w:fill="auto"/>
            <w:vAlign w:val="center"/>
          </w:tcPr>
          <w:p w14:paraId="311C86EE" w14:textId="77B2E8E4" w:rsidR="00007CAE" w:rsidRPr="009C401D" w:rsidRDefault="00007CAE" w:rsidP="0057423F">
            <w:pPr>
              <w:spacing w:after="0" w:line="240" w:lineRule="auto"/>
              <w:rPr>
                <w:rFonts w:ascii="Calibri" w:hAnsi="Calibri" w:cs="Calibri"/>
                <w:b/>
                <w:bCs/>
              </w:rPr>
            </w:pPr>
            <w:r w:rsidRPr="009C401D">
              <w:rPr>
                <w:rFonts w:ascii="Calibri" w:hAnsi="Calibri" w:cs="Calibri"/>
                <w:b/>
                <w:bCs/>
              </w:rPr>
              <w:t>2024</w:t>
            </w:r>
          </w:p>
        </w:tc>
        <w:tc>
          <w:tcPr>
            <w:tcW w:w="1381" w:type="dxa"/>
            <w:shd w:val="clear" w:color="auto" w:fill="auto"/>
            <w:vAlign w:val="center"/>
          </w:tcPr>
          <w:p w14:paraId="2E713466" w14:textId="7C2754F8" w:rsidR="00007CAE" w:rsidRPr="009C401D" w:rsidRDefault="00007CAE" w:rsidP="0057423F">
            <w:pPr>
              <w:spacing w:after="0" w:line="240" w:lineRule="auto"/>
              <w:rPr>
                <w:rFonts w:ascii="Calibri" w:hAnsi="Calibri" w:cs="Calibri"/>
                <w:b/>
                <w:bCs/>
              </w:rPr>
            </w:pPr>
            <w:r w:rsidRPr="009C401D">
              <w:rPr>
                <w:rFonts w:ascii="Calibri" w:hAnsi="Calibri" w:cs="Calibri"/>
                <w:b/>
                <w:bCs/>
              </w:rPr>
              <w:t>2025</w:t>
            </w:r>
          </w:p>
        </w:tc>
        <w:tc>
          <w:tcPr>
            <w:tcW w:w="1381" w:type="dxa"/>
            <w:shd w:val="clear" w:color="auto" w:fill="auto"/>
            <w:vAlign w:val="center"/>
          </w:tcPr>
          <w:p w14:paraId="457E764E" w14:textId="2CF61C23" w:rsidR="00007CAE" w:rsidRPr="009C401D" w:rsidRDefault="00007CAE" w:rsidP="0057423F">
            <w:pPr>
              <w:spacing w:after="0" w:line="240" w:lineRule="auto"/>
              <w:rPr>
                <w:rFonts w:ascii="Calibri" w:hAnsi="Calibri" w:cs="Calibri"/>
                <w:b/>
                <w:bCs/>
              </w:rPr>
            </w:pPr>
            <w:r w:rsidRPr="009C401D">
              <w:rPr>
                <w:rFonts w:ascii="Calibri" w:hAnsi="Calibri" w:cs="Calibri"/>
                <w:b/>
                <w:bCs/>
              </w:rPr>
              <w:t>2026</w:t>
            </w:r>
          </w:p>
        </w:tc>
      </w:tr>
      <w:tr w:rsidR="009C401D" w:rsidRPr="009C401D" w14:paraId="7991A685" w14:textId="77777777" w:rsidTr="009C401D">
        <w:tc>
          <w:tcPr>
            <w:tcW w:w="5070" w:type="dxa"/>
            <w:shd w:val="clear" w:color="auto" w:fill="auto"/>
          </w:tcPr>
          <w:p w14:paraId="6A53766F" w14:textId="77777777" w:rsidR="00007CAE" w:rsidRPr="009C401D" w:rsidRDefault="00007CAE"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380" w:type="dxa"/>
            <w:shd w:val="clear" w:color="auto" w:fill="auto"/>
          </w:tcPr>
          <w:p w14:paraId="78D4A254" w14:textId="261AB519" w:rsidR="00007CAE" w:rsidRPr="009C401D" w:rsidRDefault="00007CAE"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10646DE0" w14:textId="6D08CA86" w:rsidR="00007CAE" w:rsidRPr="009C401D" w:rsidRDefault="00501990" w:rsidP="0057423F">
            <w:pPr>
              <w:spacing w:after="0" w:line="240" w:lineRule="auto"/>
              <w:rPr>
                <w:rFonts w:ascii="Calibri" w:hAnsi="Calibri" w:cs="Calibri"/>
                <w:bCs/>
              </w:rPr>
            </w:pPr>
            <w:r w:rsidRPr="009C401D">
              <w:rPr>
                <w:rFonts w:ascii="Calibri" w:hAnsi="Calibri" w:cs="Calibri"/>
                <w:bCs/>
              </w:rPr>
              <w:t>0,5</w:t>
            </w:r>
          </w:p>
        </w:tc>
        <w:tc>
          <w:tcPr>
            <w:tcW w:w="1381" w:type="dxa"/>
            <w:shd w:val="clear" w:color="auto" w:fill="auto"/>
          </w:tcPr>
          <w:p w14:paraId="1EF35F09" w14:textId="2B13CC27" w:rsidR="00007CAE" w:rsidRPr="009C401D" w:rsidRDefault="00501990" w:rsidP="0057423F">
            <w:pPr>
              <w:spacing w:after="0" w:line="240" w:lineRule="auto"/>
              <w:rPr>
                <w:rFonts w:ascii="Calibri" w:hAnsi="Calibri" w:cs="Calibri"/>
                <w:bCs/>
              </w:rPr>
            </w:pPr>
            <w:r w:rsidRPr="009C401D">
              <w:rPr>
                <w:rFonts w:ascii="Calibri" w:hAnsi="Calibri" w:cs="Calibri"/>
                <w:bCs/>
              </w:rPr>
              <w:t>0,25</w:t>
            </w:r>
          </w:p>
        </w:tc>
      </w:tr>
      <w:tr w:rsidR="009C401D" w:rsidRPr="009C401D" w14:paraId="47643FB6" w14:textId="77777777" w:rsidTr="009C401D">
        <w:tc>
          <w:tcPr>
            <w:tcW w:w="5070" w:type="dxa"/>
            <w:shd w:val="clear" w:color="auto" w:fill="auto"/>
          </w:tcPr>
          <w:p w14:paraId="63AE3CBE" w14:textId="25616F53" w:rsidR="00501990" w:rsidRPr="009C401D" w:rsidRDefault="0050199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 xml:space="preserve">              </w:t>
            </w:r>
            <w:r w:rsidRPr="009C401D">
              <w:rPr>
                <w:rFonts w:ascii="Calibri" w:hAnsi="Calibri" w:cs="Calibri"/>
                <w:bCs/>
              </w:rPr>
              <w:t>15 01 0</w:t>
            </w:r>
            <w:r w:rsidR="003642C2" w:rsidRPr="009C401D">
              <w:rPr>
                <w:rFonts w:ascii="Calibri" w:hAnsi="Calibri" w:cs="Calibri"/>
                <w:bCs/>
              </w:rPr>
              <w:t>5</w:t>
            </w:r>
            <w:r w:rsidRPr="009C401D">
              <w:rPr>
                <w:rFonts w:ascii="Calibri" w:hAnsi="Calibri" w:cs="Calibri"/>
                <w:bCs/>
              </w:rPr>
              <w:t>, 20 01 39, 20 01 40/</w:t>
            </w:r>
          </w:p>
        </w:tc>
        <w:tc>
          <w:tcPr>
            <w:tcW w:w="1380" w:type="dxa"/>
            <w:shd w:val="clear" w:color="auto" w:fill="auto"/>
          </w:tcPr>
          <w:p w14:paraId="0E41D878" w14:textId="07009F3F" w:rsidR="00501990" w:rsidRPr="009C401D" w:rsidRDefault="00501990"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0F1A23C7" w14:textId="1E635ACA" w:rsidR="00501990" w:rsidRPr="009C401D" w:rsidRDefault="00501990" w:rsidP="0057423F">
            <w:pPr>
              <w:spacing w:after="0" w:line="240" w:lineRule="auto"/>
              <w:rPr>
                <w:rFonts w:ascii="Calibri" w:hAnsi="Calibri" w:cs="Calibri"/>
                <w:bCs/>
              </w:rPr>
            </w:pPr>
            <w:r w:rsidRPr="009C401D">
              <w:rPr>
                <w:rFonts w:ascii="Calibri" w:hAnsi="Calibri" w:cs="Calibri"/>
                <w:bCs/>
              </w:rPr>
              <w:t>0,</w:t>
            </w:r>
            <w:r w:rsidR="004824A8" w:rsidRPr="009C401D">
              <w:rPr>
                <w:rFonts w:ascii="Calibri" w:hAnsi="Calibri" w:cs="Calibri"/>
                <w:bCs/>
              </w:rPr>
              <w:t>5</w:t>
            </w:r>
          </w:p>
        </w:tc>
        <w:tc>
          <w:tcPr>
            <w:tcW w:w="1381" w:type="dxa"/>
            <w:shd w:val="clear" w:color="auto" w:fill="auto"/>
          </w:tcPr>
          <w:p w14:paraId="2E5D2BC0" w14:textId="1C27A25A" w:rsidR="00501990" w:rsidRPr="009C401D" w:rsidRDefault="00501990" w:rsidP="0057423F">
            <w:pPr>
              <w:spacing w:after="0" w:line="240" w:lineRule="auto"/>
              <w:rPr>
                <w:rFonts w:ascii="Calibri" w:hAnsi="Calibri" w:cs="Calibri"/>
                <w:bCs/>
              </w:rPr>
            </w:pPr>
            <w:r w:rsidRPr="009C401D">
              <w:rPr>
                <w:rFonts w:ascii="Calibri" w:hAnsi="Calibri" w:cs="Calibri"/>
                <w:bCs/>
              </w:rPr>
              <w:t>0,</w:t>
            </w:r>
            <w:r w:rsidR="009C7673" w:rsidRPr="009C401D">
              <w:rPr>
                <w:rFonts w:ascii="Calibri" w:hAnsi="Calibri" w:cs="Calibri"/>
                <w:bCs/>
              </w:rPr>
              <w:t>30</w:t>
            </w:r>
          </w:p>
        </w:tc>
      </w:tr>
      <w:tr w:rsidR="009C401D" w:rsidRPr="009C401D" w14:paraId="67F61F97" w14:textId="77777777" w:rsidTr="009C401D">
        <w:tc>
          <w:tcPr>
            <w:tcW w:w="5070" w:type="dxa"/>
            <w:shd w:val="clear" w:color="auto" w:fill="auto"/>
          </w:tcPr>
          <w:p w14:paraId="6BED1696" w14:textId="77777777" w:rsidR="00501990" w:rsidRPr="009C401D" w:rsidRDefault="0050199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380" w:type="dxa"/>
            <w:shd w:val="clear" w:color="auto" w:fill="auto"/>
          </w:tcPr>
          <w:p w14:paraId="262DB6E5" w14:textId="050B63A0" w:rsidR="00501990" w:rsidRPr="009C401D" w:rsidRDefault="00501990" w:rsidP="0057423F">
            <w:pPr>
              <w:spacing w:after="0" w:line="240" w:lineRule="auto"/>
              <w:rPr>
                <w:rFonts w:ascii="Calibri" w:hAnsi="Calibri" w:cs="Calibri"/>
                <w:bCs/>
              </w:rPr>
            </w:pPr>
            <w:r w:rsidRPr="009C401D">
              <w:rPr>
                <w:rFonts w:ascii="Calibri" w:hAnsi="Calibri" w:cs="Calibri"/>
                <w:bCs/>
              </w:rPr>
              <w:t>0,25</w:t>
            </w:r>
          </w:p>
        </w:tc>
        <w:tc>
          <w:tcPr>
            <w:tcW w:w="1381" w:type="dxa"/>
            <w:shd w:val="clear" w:color="auto" w:fill="auto"/>
          </w:tcPr>
          <w:p w14:paraId="42CE328D" w14:textId="7188C388" w:rsidR="00501990" w:rsidRPr="009C401D" w:rsidRDefault="004824A8" w:rsidP="0057423F">
            <w:pPr>
              <w:spacing w:after="0" w:line="240" w:lineRule="auto"/>
              <w:rPr>
                <w:rFonts w:ascii="Calibri" w:hAnsi="Calibri" w:cs="Calibri"/>
                <w:bCs/>
              </w:rPr>
            </w:pPr>
            <w:r w:rsidRPr="009C401D">
              <w:rPr>
                <w:rFonts w:ascii="Calibri" w:hAnsi="Calibri" w:cs="Calibri"/>
                <w:bCs/>
              </w:rPr>
              <w:t>3</w:t>
            </w:r>
            <w:r w:rsidR="00501990" w:rsidRPr="009C401D">
              <w:rPr>
                <w:rFonts w:ascii="Calibri" w:hAnsi="Calibri" w:cs="Calibri"/>
                <w:bCs/>
              </w:rPr>
              <w:t>,5</w:t>
            </w:r>
          </w:p>
        </w:tc>
        <w:tc>
          <w:tcPr>
            <w:tcW w:w="1381" w:type="dxa"/>
            <w:shd w:val="clear" w:color="auto" w:fill="auto"/>
          </w:tcPr>
          <w:p w14:paraId="018860CC" w14:textId="2280E016" w:rsidR="00501990" w:rsidRPr="009C401D" w:rsidRDefault="009C7673" w:rsidP="0057423F">
            <w:pPr>
              <w:spacing w:after="0" w:line="240" w:lineRule="auto"/>
              <w:rPr>
                <w:rFonts w:ascii="Calibri" w:hAnsi="Calibri" w:cs="Calibri"/>
                <w:bCs/>
              </w:rPr>
            </w:pPr>
            <w:r w:rsidRPr="009C401D">
              <w:rPr>
                <w:rFonts w:ascii="Calibri" w:hAnsi="Calibri" w:cs="Calibri"/>
                <w:bCs/>
              </w:rPr>
              <w:t>2</w:t>
            </w:r>
          </w:p>
        </w:tc>
      </w:tr>
      <w:tr w:rsidR="009C401D" w:rsidRPr="009C401D" w14:paraId="27D9E386" w14:textId="77777777" w:rsidTr="009C401D">
        <w:tc>
          <w:tcPr>
            <w:tcW w:w="5070" w:type="dxa"/>
            <w:shd w:val="clear" w:color="auto" w:fill="auto"/>
          </w:tcPr>
          <w:p w14:paraId="6826C782" w14:textId="77777777" w:rsidR="00501990" w:rsidRPr="009C401D" w:rsidRDefault="00501990" w:rsidP="0057423F">
            <w:pPr>
              <w:spacing w:after="0" w:line="240" w:lineRule="auto"/>
              <w:rPr>
                <w:rFonts w:ascii="Calibri" w:hAnsi="Calibri" w:cs="Calibri"/>
                <w:b/>
                <w:bCs/>
              </w:rPr>
            </w:pPr>
            <w:r w:rsidRPr="009C401D">
              <w:rPr>
                <w:rFonts w:ascii="Calibri" w:hAnsi="Calibri" w:cs="Calibri"/>
                <w:b/>
                <w:bCs/>
              </w:rPr>
              <w:t xml:space="preserve">Zużyte opony </w:t>
            </w:r>
            <w:r w:rsidRPr="009C401D">
              <w:rPr>
                <w:rFonts w:ascii="Calibri" w:hAnsi="Calibri" w:cs="Calibri"/>
                <w:bCs/>
              </w:rPr>
              <w:t>/16 01 03/</w:t>
            </w:r>
          </w:p>
        </w:tc>
        <w:tc>
          <w:tcPr>
            <w:tcW w:w="1380" w:type="dxa"/>
            <w:shd w:val="clear" w:color="auto" w:fill="auto"/>
          </w:tcPr>
          <w:p w14:paraId="5B5768DD" w14:textId="656409EC" w:rsidR="00501990" w:rsidRPr="009C401D" w:rsidRDefault="00501990" w:rsidP="0057423F">
            <w:pPr>
              <w:spacing w:after="0" w:line="240" w:lineRule="auto"/>
              <w:rPr>
                <w:rFonts w:ascii="Calibri" w:hAnsi="Calibri" w:cs="Calibri"/>
                <w:bCs/>
              </w:rPr>
            </w:pPr>
            <w:r w:rsidRPr="009C401D">
              <w:rPr>
                <w:rFonts w:ascii="Calibri" w:hAnsi="Calibri" w:cs="Calibri"/>
                <w:bCs/>
              </w:rPr>
              <w:t>12</w:t>
            </w:r>
          </w:p>
        </w:tc>
        <w:tc>
          <w:tcPr>
            <w:tcW w:w="1381" w:type="dxa"/>
            <w:shd w:val="clear" w:color="auto" w:fill="auto"/>
          </w:tcPr>
          <w:p w14:paraId="435EC320" w14:textId="1AAE0DD4" w:rsidR="00501990" w:rsidRPr="009C401D" w:rsidRDefault="00501990" w:rsidP="0057423F">
            <w:pPr>
              <w:spacing w:after="0" w:line="240" w:lineRule="auto"/>
              <w:rPr>
                <w:rFonts w:ascii="Calibri" w:hAnsi="Calibri" w:cs="Calibri"/>
                <w:bCs/>
              </w:rPr>
            </w:pPr>
            <w:r w:rsidRPr="009C401D">
              <w:rPr>
                <w:rFonts w:ascii="Calibri" w:hAnsi="Calibri" w:cs="Calibri"/>
                <w:bCs/>
              </w:rPr>
              <w:t>26,5</w:t>
            </w:r>
          </w:p>
        </w:tc>
        <w:tc>
          <w:tcPr>
            <w:tcW w:w="1381" w:type="dxa"/>
            <w:shd w:val="clear" w:color="auto" w:fill="auto"/>
          </w:tcPr>
          <w:p w14:paraId="32C0C1DC" w14:textId="027A962A" w:rsidR="00501990" w:rsidRPr="009C401D" w:rsidRDefault="00501990" w:rsidP="0057423F">
            <w:pPr>
              <w:spacing w:after="0" w:line="240" w:lineRule="auto"/>
              <w:rPr>
                <w:rFonts w:ascii="Calibri" w:hAnsi="Calibri" w:cs="Calibri"/>
                <w:bCs/>
              </w:rPr>
            </w:pPr>
            <w:r w:rsidRPr="009C401D">
              <w:rPr>
                <w:rFonts w:ascii="Calibri" w:hAnsi="Calibri" w:cs="Calibri"/>
                <w:bCs/>
              </w:rPr>
              <w:t>14,5</w:t>
            </w:r>
          </w:p>
        </w:tc>
      </w:tr>
      <w:tr w:rsidR="009C401D" w:rsidRPr="009C401D" w14:paraId="5FF93F11" w14:textId="77777777" w:rsidTr="009C401D">
        <w:tc>
          <w:tcPr>
            <w:tcW w:w="5070" w:type="dxa"/>
            <w:shd w:val="clear" w:color="auto" w:fill="auto"/>
          </w:tcPr>
          <w:p w14:paraId="6CFA53E8" w14:textId="77777777" w:rsidR="00501990" w:rsidRPr="009C401D" w:rsidRDefault="0050199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 03 07/</w:t>
            </w:r>
          </w:p>
        </w:tc>
        <w:tc>
          <w:tcPr>
            <w:tcW w:w="1380" w:type="dxa"/>
            <w:shd w:val="clear" w:color="auto" w:fill="auto"/>
          </w:tcPr>
          <w:p w14:paraId="7D2F79D4" w14:textId="0783CEE0" w:rsidR="00501990" w:rsidRPr="009C401D" w:rsidRDefault="00501990" w:rsidP="0057423F">
            <w:pPr>
              <w:spacing w:after="0" w:line="240" w:lineRule="auto"/>
              <w:rPr>
                <w:rFonts w:ascii="Calibri" w:hAnsi="Calibri" w:cs="Calibri"/>
                <w:bCs/>
              </w:rPr>
            </w:pPr>
            <w:r w:rsidRPr="009C401D">
              <w:rPr>
                <w:rFonts w:ascii="Calibri" w:hAnsi="Calibri" w:cs="Calibri"/>
                <w:bCs/>
              </w:rPr>
              <w:t>12</w:t>
            </w:r>
          </w:p>
        </w:tc>
        <w:tc>
          <w:tcPr>
            <w:tcW w:w="1381" w:type="dxa"/>
            <w:shd w:val="clear" w:color="auto" w:fill="auto"/>
          </w:tcPr>
          <w:p w14:paraId="2161C22A" w14:textId="2B6D4AFF" w:rsidR="00501990" w:rsidRPr="009C401D" w:rsidRDefault="00501990" w:rsidP="0057423F">
            <w:pPr>
              <w:spacing w:after="0" w:line="240" w:lineRule="auto"/>
              <w:rPr>
                <w:rFonts w:ascii="Calibri" w:hAnsi="Calibri" w:cs="Calibri"/>
                <w:bCs/>
              </w:rPr>
            </w:pPr>
            <w:r w:rsidRPr="009C401D">
              <w:rPr>
                <w:rFonts w:ascii="Calibri" w:hAnsi="Calibri" w:cs="Calibri"/>
                <w:bCs/>
              </w:rPr>
              <w:t>2</w:t>
            </w:r>
            <w:r w:rsidR="00F24BBB" w:rsidRPr="009C401D">
              <w:rPr>
                <w:rFonts w:ascii="Calibri" w:hAnsi="Calibri" w:cs="Calibri"/>
                <w:bCs/>
              </w:rPr>
              <w:t>6</w:t>
            </w:r>
          </w:p>
        </w:tc>
        <w:tc>
          <w:tcPr>
            <w:tcW w:w="1381" w:type="dxa"/>
            <w:shd w:val="clear" w:color="auto" w:fill="auto"/>
          </w:tcPr>
          <w:p w14:paraId="5A71EF61" w14:textId="6DA149FC" w:rsidR="00501990" w:rsidRPr="009C401D" w:rsidRDefault="00F24BBB" w:rsidP="0057423F">
            <w:pPr>
              <w:spacing w:after="0" w:line="240" w:lineRule="auto"/>
              <w:rPr>
                <w:rFonts w:ascii="Calibri" w:hAnsi="Calibri" w:cs="Calibri"/>
                <w:bCs/>
              </w:rPr>
            </w:pPr>
            <w:r w:rsidRPr="009C401D">
              <w:rPr>
                <w:rFonts w:ascii="Calibri" w:hAnsi="Calibri" w:cs="Calibri"/>
                <w:bCs/>
              </w:rPr>
              <w:t>14</w:t>
            </w:r>
          </w:p>
        </w:tc>
      </w:tr>
      <w:tr w:rsidR="009C401D" w:rsidRPr="009C401D" w14:paraId="768C8265" w14:textId="77777777" w:rsidTr="009C401D">
        <w:tc>
          <w:tcPr>
            <w:tcW w:w="5070" w:type="dxa"/>
            <w:shd w:val="clear" w:color="auto" w:fill="auto"/>
          </w:tcPr>
          <w:p w14:paraId="77F55F6A" w14:textId="5D407B22"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Odpady budowlane </w:t>
            </w:r>
            <w:r w:rsidRPr="009C401D">
              <w:rPr>
                <w:rFonts w:ascii="Calibri" w:hAnsi="Calibri" w:cs="Calibri"/>
                <w:bCs/>
              </w:rPr>
              <w:t>/ 17 01 01, 17 01 02, 17 01 03,                17 01 07/</w:t>
            </w:r>
          </w:p>
        </w:tc>
        <w:tc>
          <w:tcPr>
            <w:tcW w:w="1380" w:type="dxa"/>
            <w:shd w:val="clear" w:color="auto" w:fill="auto"/>
          </w:tcPr>
          <w:p w14:paraId="2596EB8E" w14:textId="6897495C" w:rsidR="00F24BBB" w:rsidRPr="009C401D" w:rsidRDefault="00F24BBB" w:rsidP="0057423F">
            <w:pPr>
              <w:spacing w:after="0" w:line="240" w:lineRule="auto"/>
              <w:rPr>
                <w:rFonts w:ascii="Calibri" w:hAnsi="Calibri" w:cs="Calibri"/>
                <w:bCs/>
              </w:rPr>
            </w:pPr>
            <w:r w:rsidRPr="009C401D">
              <w:rPr>
                <w:rFonts w:ascii="Calibri" w:hAnsi="Calibri" w:cs="Calibri"/>
                <w:bCs/>
              </w:rPr>
              <w:t>1</w:t>
            </w:r>
            <w:r w:rsidR="006F2738" w:rsidRPr="009C401D">
              <w:rPr>
                <w:rFonts w:ascii="Calibri" w:hAnsi="Calibri" w:cs="Calibri"/>
                <w:bCs/>
              </w:rPr>
              <w:t>2</w:t>
            </w:r>
            <w:r w:rsidRPr="009C401D">
              <w:rPr>
                <w:rFonts w:ascii="Calibri" w:hAnsi="Calibri" w:cs="Calibri"/>
                <w:bCs/>
              </w:rPr>
              <w:t>0</w:t>
            </w:r>
          </w:p>
        </w:tc>
        <w:tc>
          <w:tcPr>
            <w:tcW w:w="1381" w:type="dxa"/>
            <w:shd w:val="clear" w:color="auto" w:fill="auto"/>
          </w:tcPr>
          <w:p w14:paraId="29D77E2E" w14:textId="13CF4F96" w:rsidR="00F24BBB" w:rsidRPr="009C401D" w:rsidRDefault="00F24BBB" w:rsidP="0057423F">
            <w:pPr>
              <w:spacing w:after="0" w:line="240" w:lineRule="auto"/>
              <w:rPr>
                <w:rFonts w:ascii="Calibri" w:hAnsi="Calibri" w:cs="Calibri"/>
                <w:bCs/>
              </w:rPr>
            </w:pPr>
            <w:r w:rsidRPr="009C401D">
              <w:rPr>
                <w:rFonts w:ascii="Calibri" w:hAnsi="Calibri" w:cs="Calibri"/>
                <w:bCs/>
              </w:rPr>
              <w:t>2</w:t>
            </w:r>
            <w:r w:rsidR="006F2738" w:rsidRPr="009C401D">
              <w:rPr>
                <w:rFonts w:ascii="Calibri" w:hAnsi="Calibri" w:cs="Calibri"/>
                <w:bCs/>
              </w:rPr>
              <w:t>6</w:t>
            </w:r>
            <w:r w:rsidR="004824A8" w:rsidRPr="009C401D">
              <w:rPr>
                <w:rFonts w:ascii="Calibri" w:hAnsi="Calibri" w:cs="Calibri"/>
                <w:bCs/>
              </w:rPr>
              <w:t>5</w:t>
            </w:r>
          </w:p>
        </w:tc>
        <w:tc>
          <w:tcPr>
            <w:tcW w:w="1381" w:type="dxa"/>
            <w:shd w:val="clear" w:color="auto" w:fill="auto"/>
          </w:tcPr>
          <w:p w14:paraId="1B5A6976" w14:textId="0D43D5E3" w:rsidR="00F24BBB" w:rsidRPr="009C401D" w:rsidRDefault="00F24BBB" w:rsidP="0057423F">
            <w:pPr>
              <w:spacing w:after="0" w:line="240" w:lineRule="auto"/>
              <w:rPr>
                <w:rFonts w:ascii="Calibri" w:hAnsi="Calibri" w:cs="Calibri"/>
                <w:bCs/>
              </w:rPr>
            </w:pPr>
            <w:r w:rsidRPr="009C401D">
              <w:rPr>
                <w:rFonts w:ascii="Calibri" w:hAnsi="Calibri" w:cs="Calibri"/>
                <w:bCs/>
              </w:rPr>
              <w:t>14</w:t>
            </w:r>
            <w:r w:rsidR="006F2738" w:rsidRPr="009C401D">
              <w:rPr>
                <w:rFonts w:ascii="Calibri" w:hAnsi="Calibri" w:cs="Calibri"/>
                <w:bCs/>
              </w:rPr>
              <w:t>5</w:t>
            </w:r>
          </w:p>
        </w:tc>
      </w:tr>
      <w:tr w:rsidR="009C401D" w:rsidRPr="009C401D" w14:paraId="4483F2F0" w14:textId="77777777" w:rsidTr="009C401D">
        <w:tc>
          <w:tcPr>
            <w:tcW w:w="5070" w:type="dxa"/>
            <w:shd w:val="clear" w:color="auto" w:fill="auto"/>
          </w:tcPr>
          <w:p w14:paraId="0773552E" w14:textId="3D45E0FC" w:rsidR="00F24BBB" w:rsidRPr="009C401D" w:rsidRDefault="003642C2" w:rsidP="0057423F">
            <w:pPr>
              <w:spacing w:after="0" w:line="240" w:lineRule="auto"/>
              <w:rPr>
                <w:rFonts w:ascii="Calibri" w:hAnsi="Calibri" w:cs="Calibri"/>
                <w:b/>
                <w:bCs/>
              </w:rPr>
            </w:pPr>
            <w:r w:rsidRPr="009C401D">
              <w:rPr>
                <w:rFonts w:ascii="Calibri" w:hAnsi="Calibri" w:cs="Calibri"/>
                <w:b/>
                <w:bCs/>
              </w:rPr>
              <w:t>Odpadowa p</w:t>
            </w:r>
            <w:r w:rsidR="00F24BBB" w:rsidRPr="009C401D">
              <w:rPr>
                <w:rFonts w:ascii="Calibri" w:hAnsi="Calibri" w:cs="Calibri"/>
                <w:b/>
                <w:bCs/>
              </w:rPr>
              <w:t xml:space="preserve">apa </w:t>
            </w:r>
            <w:r w:rsidR="00F24BBB" w:rsidRPr="009C401D">
              <w:rPr>
                <w:rFonts w:ascii="Calibri" w:hAnsi="Calibri" w:cs="Calibri"/>
                <w:bCs/>
              </w:rPr>
              <w:t>/17 03 80/</w:t>
            </w:r>
          </w:p>
        </w:tc>
        <w:tc>
          <w:tcPr>
            <w:tcW w:w="1380" w:type="dxa"/>
            <w:shd w:val="clear" w:color="auto" w:fill="auto"/>
          </w:tcPr>
          <w:p w14:paraId="2BCFC702" w14:textId="22FE2E81"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5D1252C5" w14:textId="0C4AC3AA" w:rsidR="00F24BBB" w:rsidRPr="009C401D" w:rsidRDefault="00F24BBB" w:rsidP="0057423F">
            <w:pPr>
              <w:spacing w:after="0" w:line="240" w:lineRule="auto"/>
              <w:rPr>
                <w:rFonts w:ascii="Calibri" w:hAnsi="Calibri" w:cs="Calibri"/>
                <w:bCs/>
              </w:rPr>
            </w:pPr>
            <w:r w:rsidRPr="009C401D">
              <w:rPr>
                <w:rFonts w:ascii="Calibri" w:hAnsi="Calibri" w:cs="Calibri"/>
                <w:bCs/>
              </w:rPr>
              <w:t>5</w:t>
            </w:r>
          </w:p>
        </w:tc>
        <w:tc>
          <w:tcPr>
            <w:tcW w:w="1381" w:type="dxa"/>
            <w:shd w:val="clear" w:color="auto" w:fill="auto"/>
          </w:tcPr>
          <w:p w14:paraId="6E977C2E" w14:textId="2B40F819"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r>
      <w:tr w:rsidR="009C401D" w:rsidRPr="009C401D" w14:paraId="7F6F096C" w14:textId="77777777" w:rsidTr="009C401D">
        <w:tc>
          <w:tcPr>
            <w:tcW w:w="5070" w:type="dxa"/>
            <w:shd w:val="clear" w:color="auto" w:fill="auto"/>
          </w:tcPr>
          <w:p w14:paraId="150BAF57" w14:textId="77777777"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Materiały izolacyjne </w:t>
            </w:r>
            <w:r w:rsidRPr="009C401D">
              <w:rPr>
                <w:rFonts w:ascii="Calibri" w:hAnsi="Calibri" w:cs="Calibri"/>
                <w:bCs/>
              </w:rPr>
              <w:t>/17 06 04/</w:t>
            </w:r>
          </w:p>
        </w:tc>
        <w:tc>
          <w:tcPr>
            <w:tcW w:w="1380" w:type="dxa"/>
            <w:shd w:val="clear" w:color="auto" w:fill="auto"/>
          </w:tcPr>
          <w:p w14:paraId="68F2611C" w14:textId="30CC146D"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35845560" w14:textId="20385731" w:rsidR="00F24BBB" w:rsidRPr="009C401D" w:rsidRDefault="00F24BBB" w:rsidP="0057423F">
            <w:pPr>
              <w:spacing w:after="0" w:line="240" w:lineRule="auto"/>
              <w:rPr>
                <w:rFonts w:ascii="Calibri" w:hAnsi="Calibri" w:cs="Calibri"/>
                <w:bCs/>
              </w:rPr>
            </w:pPr>
            <w:r w:rsidRPr="009C401D">
              <w:rPr>
                <w:rFonts w:ascii="Calibri" w:hAnsi="Calibri" w:cs="Calibri"/>
                <w:bCs/>
              </w:rPr>
              <w:t>8</w:t>
            </w:r>
          </w:p>
        </w:tc>
        <w:tc>
          <w:tcPr>
            <w:tcW w:w="1381" w:type="dxa"/>
            <w:shd w:val="clear" w:color="auto" w:fill="auto"/>
          </w:tcPr>
          <w:p w14:paraId="7C526163" w14:textId="2C75B21E" w:rsidR="00F24BBB" w:rsidRPr="009C401D" w:rsidRDefault="00F24BBB" w:rsidP="0057423F">
            <w:pPr>
              <w:spacing w:after="0" w:line="240" w:lineRule="auto"/>
              <w:rPr>
                <w:rFonts w:ascii="Calibri" w:hAnsi="Calibri" w:cs="Calibri"/>
                <w:bCs/>
              </w:rPr>
            </w:pPr>
            <w:r w:rsidRPr="009C401D">
              <w:rPr>
                <w:rFonts w:ascii="Calibri" w:hAnsi="Calibri" w:cs="Calibri"/>
                <w:bCs/>
              </w:rPr>
              <w:t>2</w:t>
            </w:r>
          </w:p>
        </w:tc>
      </w:tr>
      <w:tr w:rsidR="009C401D" w:rsidRPr="009C401D" w14:paraId="2C4BC2D8" w14:textId="77777777" w:rsidTr="009C401D">
        <w:tc>
          <w:tcPr>
            <w:tcW w:w="5070" w:type="dxa"/>
            <w:shd w:val="clear" w:color="auto" w:fill="auto"/>
          </w:tcPr>
          <w:p w14:paraId="61C97B2E" w14:textId="49EA864A" w:rsidR="00F24BBB" w:rsidRPr="009C401D" w:rsidRDefault="00F24BBB" w:rsidP="0057423F">
            <w:pPr>
              <w:spacing w:after="0" w:line="240" w:lineRule="auto"/>
              <w:rPr>
                <w:rFonts w:ascii="Calibri" w:hAnsi="Calibri" w:cs="Calibri"/>
                <w:b/>
                <w:bCs/>
              </w:rPr>
            </w:pPr>
            <w:r w:rsidRPr="009C401D">
              <w:rPr>
                <w:rFonts w:ascii="Calibri" w:hAnsi="Calibri" w:cs="Calibri"/>
                <w:b/>
                <w:bCs/>
              </w:rPr>
              <w:t xml:space="preserve">Zmieszane odpady z budowy, remontów i demontażu          </w:t>
            </w:r>
            <w:r w:rsidRPr="009C401D">
              <w:rPr>
                <w:rFonts w:ascii="Calibri" w:hAnsi="Calibri" w:cs="Calibri"/>
                <w:bCs/>
              </w:rPr>
              <w:t>/17 09 04/</w:t>
            </w:r>
          </w:p>
        </w:tc>
        <w:tc>
          <w:tcPr>
            <w:tcW w:w="1380" w:type="dxa"/>
            <w:shd w:val="clear" w:color="auto" w:fill="auto"/>
          </w:tcPr>
          <w:p w14:paraId="694C625A" w14:textId="61E7697B" w:rsidR="00F24BBB" w:rsidRPr="009C401D" w:rsidRDefault="00857469" w:rsidP="0057423F">
            <w:pPr>
              <w:spacing w:after="0" w:line="240" w:lineRule="auto"/>
              <w:rPr>
                <w:rFonts w:ascii="Calibri" w:hAnsi="Calibri" w:cs="Calibri"/>
                <w:bCs/>
              </w:rPr>
            </w:pPr>
            <w:r w:rsidRPr="009C401D">
              <w:rPr>
                <w:rFonts w:ascii="Calibri" w:hAnsi="Calibri" w:cs="Calibri"/>
                <w:bCs/>
              </w:rPr>
              <w:t>42</w:t>
            </w:r>
          </w:p>
        </w:tc>
        <w:tc>
          <w:tcPr>
            <w:tcW w:w="1381" w:type="dxa"/>
            <w:shd w:val="clear" w:color="auto" w:fill="auto"/>
          </w:tcPr>
          <w:p w14:paraId="3265F721" w14:textId="7531B212" w:rsidR="00F24BBB" w:rsidRPr="009C401D" w:rsidRDefault="00857469" w:rsidP="0057423F">
            <w:pPr>
              <w:spacing w:after="0" w:line="240" w:lineRule="auto"/>
              <w:rPr>
                <w:rFonts w:ascii="Calibri" w:hAnsi="Calibri" w:cs="Calibri"/>
                <w:bCs/>
              </w:rPr>
            </w:pPr>
            <w:r w:rsidRPr="009C401D">
              <w:rPr>
                <w:rFonts w:ascii="Calibri" w:hAnsi="Calibri" w:cs="Calibri"/>
                <w:bCs/>
              </w:rPr>
              <w:t>100</w:t>
            </w:r>
          </w:p>
        </w:tc>
        <w:tc>
          <w:tcPr>
            <w:tcW w:w="1381" w:type="dxa"/>
            <w:shd w:val="clear" w:color="auto" w:fill="auto"/>
          </w:tcPr>
          <w:p w14:paraId="098772CC" w14:textId="45E8C015" w:rsidR="00F24BBB" w:rsidRPr="009C401D" w:rsidRDefault="00857469" w:rsidP="0057423F">
            <w:pPr>
              <w:spacing w:after="0" w:line="240" w:lineRule="auto"/>
              <w:rPr>
                <w:rFonts w:ascii="Calibri" w:hAnsi="Calibri" w:cs="Calibri"/>
                <w:bCs/>
              </w:rPr>
            </w:pPr>
            <w:r w:rsidRPr="009C401D">
              <w:rPr>
                <w:rFonts w:ascii="Calibri" w:hAnsi="Calibri" w:cs="Calibri"/>
                <w:bCs/>
              </w:rPr>
              <w:t>55</w:t>
            </w:r>
          </w:p>
        </w:tc>
      </w:tr>
      <w:tr w:rsidR="009C401D" w:rsidRPr="009C401D" w14:paraId="65135DCA" w14:textId="77777777" w:rsidTr="009C401D">
        <w:tc>
          <w:tcPr>
            <w:tcW w:w="5070" w:type="dxa"/>
            <w:shd w:val="clear" w:color="auto" w:fill="auto"/>
          </w:tcPr>
          <w:p w14:paraId="717E9DED" w14:textId="3D0B0281" w:rsidR="00857469" w:rsidRPr="009C401D" w:rsidRDefault="00857469" w:rsidP="0057423F">
            <w:pPr>
              <w:spacing w:after="0" w:line="240" w:lineRule="auto"/>
              <w:rPr>
                <w:rFonts w:ascii="Calibri" w:hAnsi="Calibri" w:cs="Calibri"/>
              </w:rPr>
            </w:pPr>
            <w:r w:rsidRPr="009C401D">
              <w:rPr>
                <w:rFonts w:ascii="Calibri" w:hAnsi="Calibri" w:cs="Calibri"/>
                <w:b/>
              </w:rPr>
              <w:t xml:space="preserve">Lampy fluorescencyjne i inne odpady zawierające rtęć        </w:t>
            </w:r>
            <w:r w:rsidRPr="009C401D">
              <w:rPr>
                <w:rFonts w:ascii="Calibri" w:hAnsi="Calibri" w:cs="Calibri"/>
              </w:rPr>
              <w:t>/20 01 21*/</w:t>
            </w:r>
          </w:p>
        </w:tc>
        <w:tc>
          <w:tcPr>
            <w:tcW w:w="1380" w:type="dxa"/>
            <w:shd w:val="clear" w:color="auto" w:fill="auto"/>
          </w:tcPr>
          <w:p w14:paraId="77A2891F" w14:textId="2F2ED2DC"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1735A22" w14:textId="6750A0C9" w:rsidR="00857469" w:rsidRPr="009C401D" w:rsidRDefault="00857469" w:rsidP="0057423F">
            <w:pPr>
              <w:spacing w:after="0" w:line="240" w:lineRule="auto"/>
              <w:rPr>
                <w:rFonts w:ascii="Calibri" w:hAnsi="Calibri" w:cs="Calibri"/>
                <w:bCs/>
              </w:rPr>
            </w:pPr>
            <w:r w:rsidRPr="009C401D">
              <w:rPr>
                <w:rFonts w:ascii="Calibri" w:hAnsi="Calibri" w:cs="Calibri"/>
                <w:bCs/>
              </w:rPr>
              <w:t>0,02</w:t>
            </w:r>
          </w:p>
        </w:tc>
        <w:tc>
          <w:tcPr>
            <w:tcW w:w="1381" w:type="dxa"/>
            <w:shd w:val="clear" w:color="auto" w:fill="auto"/>
          </w:tcPr>
          <w:p w14:paraId="217D758D" w14:textId="0F14F5E9"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553C95FE" w14:textId="77777777" w:rsidTr="009C401D">
        <w:tc>
          <w:tcPr>
            <w:tcW w:w="5070" w:type="dxa"/>
            <w:shd w:val="clear" w:color="auto" w:fill="auto"/>
          </w:tcPr>
          <w:p w14:paraId="3301F7BC" w14:textId="5BC6173B" w:rsidR="00857469" w:rsidRPr="009C401D" w:rsidRDefault="00857469" w:rsidP="0057423F">
            <w:pPr>
              <w:spacing w:after="0" w:line="240" w:lineRule="auto"/>
              <w:rPr>
                <w:rFonts w:ascii="Calibri" w:hAnsi="Calibri" w:cs="Calibri"/>
                <w:b/>
              </w:rPr>
            </w:pPr>
            <w:r w:rsidRPr="009C401D">
              <w:rPr>
                <w:rFonts w:ascii="Calibri" w:hAnsi="Calibri" w:cs="Calibri"/>
                <w:b/>
              </w:rPr>
              <w:t xml:space="preserve">Opakowania zawierające pozostałości substancji niebezpiecznych lub nimi zanieczyszczone </w:t>
            </w:r>
            <w:r w:rsidRPr="009C401D">
              <w:rPr>
                <w:rFonts w:ascii="Calibri" w:hAnsi="Calibri" w:cs="Calibri"/>
              </w:rPr>
              <w:t>/15 01 10*/</w:t>
            </w:r>
          </w:p>
        </w:tc>
        <w:tc>
          <w:tcPr>
            <w:tcW w:w="1380" w:type="dxa"/>
            <w:shd w:val="clear" w:color="auto" w:fill="auto"/>
          </w:tcPr>
          <w:p w14:paraId="5ADF041D" w14:textId="654DFFE5"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8ADA3E7" w14:textId="6B07C778"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6D89A99B" w14:textId="198E3A0F"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5717E768" w14:textId="77777777" w:rsidTr="009C401D">
        <w:tc>
          <w:tcPr>
            <w:tcW w:w="5070" w:type="dxa"/>
            <w:shd w:val="clear" w:color="auto" w:fill="auto"/>
            <w:vAlign w:val="center"/>
          </w:tcPr>
          <w:p w14:paraId="105326B0" w14:textId="02F21E28" w:rsidR="00857469" w:rsidRPr="009C401D" w:rsidRDefault="00857469" w:rsidP="0053246F">
            <w:pPr>
              <w:spacing w:after="0" w:line="240" w:lineRule="auto"/>
              <w:rPr>
                <w:rFonts w:ascii="Calibri" w:hAnsi="Calibri" w:cs="Calibri"/>
                <w:b/>
              </w:rPr>
            </w:pPr>
            <w:r w:rsidRPr="009C401D">
              <w:rPr>
                <w:rFonts w:ascii="Calibri" w:hAnsi="Calibri" w:cs="Calibri"/>
                <w:b/>
              </w:rPr>
              <w:t xml:space="preserve">Chemikalia </w:t>
            </w:r>
            <w:r w:rsidRPr="009C401D">
              <w:rPr>
                <w:rFonts w:ascii="Calibri" w:hAnsi="Calibri" w:cs="Calibri"/>
              </w:rPr>
              <w:t xml:space="preserve">/20 01 27*, 20 01 28, 20 01 13*, 20 01 </w:t>
            </w:r>
            <w:r w:rsidR="0053246F" w:rsidRPr="009C401D">
              <w:rPr>
                <w:rFonts w:ascii="Calibri" w:hAnsi="Calibri" w:cs="Calibri"/>
              </w:rPr>
              <w:t>2</w:t>
            </w:r>
            <w:r w:rsidRPr="009C401D">
              <w:rPr>
                <w:rFonts w:ascii="Calibri" w:hAnsi="Calibri" w:cs="Calibri"/>
              </w:rPr>
              <w:t>9*/</w:t>
            </w:r>
          </w:p>
        </w:tc>
        <w:tc>
          <w:tcPr>
            <w:tcW w:w="1380" w:type="dxa"/>
            <w:shd w:val="clear" w:color="auto" w:fill="auto"/>
          </w:tcPr>
          <w:p w14:paraId="2918E4C1" w14:textId="7304AAD6"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3B0C96BB" w14:textId="6FBEC903" w:rsidR="00857469" w:rsidRPr="009C401D" w:rsidRDefault="00857469" w:rsidP="0057423F">
            <w:pPr>
              <w:spacing w:after="0" w:line="240" w:lineRule="auto"/>
              <w:rPr>
                <w:rFonts w:ascii="Calibri" w:hAnsi="Calibri" w:cs="Calibri"/>
                <w:bCs/>
              </w:rPr>
            </w:pPr>
            <w:r w:rsidRPr="009C401D">
              <w:rPr>
                <w:rFonts w:ascii="Calibri" w:hAnsi="Calibri" w:cs="Calibri"/>
                <w:bCs/>
              </w:rPr>
              <w:t>0,02</w:t>
            </w:r>
          </w:p>
        </w:tc>
        <w:tc>
          <w:tcPr>
            <w:tcW w:w="1381" w:type="dxa"/>
            <w:shd w:val="clear" w:color="auto" w:fill="auto"/>
          </w:tcPr>
          <w:p w14:paraId="60FFF99D" w14:textId="1379D469"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r>
      <w:tr w:rsidR="009C401D" w:rsidRPr="009C401D" w14:paraId="741CB86B" w14:textId="77777777" w:rsidTr="009C401D">
        <w:tc>
          <w:tcPr>
            <w:tcW w:w="5070" w:type="dxa"/>
            <w:shd w:val="clear" w:color="auto" w:fill="auto"/>
            <w:vAlign w:val="center"/>
          </w:tcPr>
          <w:p w14:paraId="4B1565C9" w14:textId="5ACAE04F" w:rsidR="00857469" w:rsidRPr="009C401D" w:rsidRDefault="00857469" w:rsidP="0057423F">
            <w:pPr>
              <w:spacing w:after="0" w:line="240" w:lineRule="auto"/>
              <w:rPr>
                <w:rFonts w:ascii="Calibri" w:hAnsi="Calibri" w:cs="Calibri"/>
                <w:b/>
              </w:rPr>
            </w:pPr>
            <w:r w:rsidRPr="009C401D">
              <w:rPr>
                <w:rFonts w:ascii="Calibri" w:hAnsi="Calibri" w:cs="Calibri"/>
                <w:b/>
              </w:rPr>
              <w:t xml:space="preserve">Odpady niekwalifikujące się do odpadów medycznych powstałe w gospodarstwie domowym  w wyniku przyjmowania produktów leczniczych w formie iniekcji i prowadzenia monitoringu poziomu substancji we krwi,              w szczególności igły i strzykawki </w:t>
            </w:r>
            <w:r w:rsidRPr="009C401D">
              <w:rPr>
                <w:rFonts w:ascii="Calibri" w:hAnsi="Calibri" w:cs="Calibri"/>
              </w:rPr>
              <w:t>/ex 20 01 99/</w:t>
            </w:r>
          </w:p>
        </w:tc>
        <w:tc>
          <w:tcPr>
            <w:tcW w:w="1380" w:type="dxa"/>
            <w:shd w:val="clear" w:color="auto" w:fill="auto"/>
          </w:tcPr>
          <w:p w14:paraId="03516538" w14:textId="77777777" w:rsidR="00857469" w:rsidRPr="009C401D" w:rsidRDefault="00857469" w:rsidP="0057423F">
            <w:pPr>
              <w:spacing w:after="0" w:line="240" w:lineRule="auto"/>
              <w:rPr>
                <w:rFonts w:ascii="Calibri" w:hAnsi="Calibri" w:cs="Calibri"/>
                <w:bCs/>
              </w:rPr>
            </w:pPr>
          </w:p>
          <w:p w14:paraId="4AD4BB88" w14:textId="693CC702" w:rsidR="00857469" w:rsidRPr="009C401D" w:rsidRDefault="00857469"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C92F0F9" w14:textId="77777777" w:rsidR="00857469" w:rsidRPr="009C401D" w:rsidRDefault="00857469" w:rsidP="0057423F">
            <w:pPr>
              <w:spacing w:after="0" w:line="240" w:lineRule="auto"/>
              <w:rPr>
                <w:rFonts w:ascii="Calibri" w:hAnsi="Calibri" w:cs="Calibri"/>
                <w:bCs/>
              </w:rPr>
            </w:pPr>
          </w:p>
          <w:p w14:paraId="5E2B2E71" w14:textId="529032B9" w:rsidR="00857469" w:rsidRPr="009C401D" w:rsidRDefault="00857469" w:rsidP="0057423F">
            <w:pPr>
              <w:spacing w:after="0" w:line="240" w:lineRule="auto"/>
              <w:rPr>
                <w:rFonts w:ascii="Calibri" w:hAnsi="Calibri" w:cs="Calibri"/>
                <w:bCs/>
              </w:rPr>
            </w:pPr>
            <w:r w:rsidRPr="009C401D">
              <w:rPr>
                <w:rFonts w:ascii="Calibri" w:hAnsi="Calibri" w:cs="Calibri"/>
                <w:bCs/>
              </w:rPr>
              <w:t>0,0</w:t>
            </w:r>
            <w:r w:rsidR="00571CDC" w:rsidRPr="009C401D">
              <w:rPr>
                <w:rFonts w:ascii="Calibri" w:hAnsi="Calibri" w:cs="Calibri"/>
                <w:bCs/>
              </w:rPr>
              <w:t>1</w:t>
            </w:r>
          </w:p>
        </w:tc>
        <w:tc>
          <w:tcPr>
            <w:tcW w:w="1381" w:type="dxa"/>
            <w:shd w:val="clear" w:color="auto" w:fill="auto"/>
          </w:tcPr>
          <w:p w14:paraId="0EB6EFB5" w14:textId="77777777" w:rsidR="00857469" w:rsidRPr="009C401D" w:rsidRDefault="00857469" w:rsidP="0057423F">
            <w:pPr>
              <w:spacing w:after="0" w:line="240" w:lineRule="auto"/>
              <w:rPr>
                <w:rFonts w:ascii="Calibri" w:hAnsi="Calibri" w:cs="Calibri"/>
                <w:bCs/>
              </w:rPr>
            </w:pPr>
          </w:p>
          <w:p w14:paraId="0EEEA42B" w14:textId="1651B4EE" w:rsidR="00857469" w:rsidRPr="009C401D" w:rsidRDefault="00857469" w:rsidP="0057423F">
            <w:pPr>
              <w:spacing w:after="0" w:line="240" w:lineRule="auto"/>
              <w:rPr>
                <w:rFonts w:ascii="Calibri" w:hAnsi="Calibri" w:cs="Calibri"/>
                <w:bCs/>
              </w:rPr>
            </w:pPr>
            <w:r w:rsidRPr="009C401D">
              <w:rPr>
                <w:rFonts w:ascii="Calibri" w:hAnsi="Calibri" w:cs="Calibri"/>
                <w:bCs/>
              </w:rPr>
              <w:t>0,0</w:t>
            </w:r>
            <w:r w:rsidR="00571CDC" w:rsidRPr="009C401D">
              <w:rPr>
                <w:rFonts w:ascii="Calibri" w:hAnsi="Calibri" w:cs="Calibri"/>
                <w:bCs/>
              </w:rPr>
              <w:t>1</w:t>
            </w:r>
          </w:p>
        </w:tc>
      </w:tr>
      <w:tr w:rsidR="009C401D" w:rsidRPr="009C401D" w14:paraId="29476F23" w14:textId="77777777" w:rsidTr="009C401D">
        <w:tc>
          <w:tcPr>
            <w:tcW w:w="5070" w:type="dxa"/>
            <w:shd w:val="clear" w:color="auto" w:fill="auto"/>
            <w:vAlign w:val="center"/>
          </w:tcPr>
          <w:p w14:paraId="0CDBE6EC" w14:textId="22E2CF4A" w:rsidR="00571CDC" w:rsidRPr="009C401D" w:rsidRDefault="005D68E3" w:rsidP="0057423F">
            <w:pPr>
              <w:spacing w:after="0" w:line="240" w:lineRule="auto"/>
              <w:rPr>
                <w:rFonts w:ascii="Calibri" w:hAnsi="Calibri" w:cs="Calibri"/>
                <w:b/>
              </w:rPr>
            </w:pPr>
            <w:r w:rsidRPr="009C401D">
              <w:rPr>
                <w:rFonts w:ascii="Calibri" w:eastAsia="Calibri" w:hAnsi="Calibri" w:cs="Calibri"/>
                <w:b/>
                <w:kern w:val="0"/>
              </w:rPr>
              <w:t xml:space="preserve">Baterie i akumulatory </w:t>
            </w:r>
            <w:r w:rsidRPr="009C401D">
              <w:rPr>
                <w:rFonts w:ascii="Calibri" w:eastAsia="Calibri" w:hAnsi="Calibri" w:cs="Calibri"/>
                <w:kern w:val="0"/>
              </w:rPr>
              <w:t>/20 01 33*, 20 01 34/</w:t>
            </w:r>
          </w:p>
        </w:tc>
        <w:tc>
          <w:tcPr>
            <w:tcW w:w="1380" w:type="dxa"/>
            <w:shd w:val="clear" w:color="auto" w:fill="auto"/>
          </w:tcPr>
          <w:p w14:paraId="4E2985CD" w14:textId="42AF258E"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9FEE2A4" w14:textId="7B774B1E"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6B369D8F" w14:textId="094CCAC9" w:rsidR="00571CDC" w:rsidRPr="009C401D" w:rsidRDefault="00571CDC" w:rsidP="0057423F">
            <w:pPr>
              <w:spacing w:after="0" w:line="240" w:lineRule="auto"/>
              <w:rPr>
                <w:rFonts w:ascii="Calibri" w:hAnsi="Calibri" w:cs="Calibri"/>
                <w:bCs/>
              </w:rPr>
            </w:pPr>
            <w:r w:rsidRPr="009C401D">
              <w:rPr>
                <w:rFonts w:ascii="Calibri" w:hAnsi="Calibri" w:cs="Calibri"/>
                <w:bCs/>
              </w:rPr>
              <w:t>0,01</w:t>
            </w:r>
          </w:p>
        </w:tc>
      </w:tr>
      <w:tr w:rsidR="009C401D" w:rsidRPr="009C401D" w14:paraId="21E881AB" w14:textId="77777777" w:rsidTr="009C401D">
        <w:tc>
          <w:tcPr>
            <w:tcW w:w="5070" w:type="dxa"/>
            <w:shd w:val="clear" w:color="auto" w:fill="auto"/>
          </w:tcPr>
          <w:p w14:paraId="347F52AE" w14:textId="77777777" w:rsidR="00571CDC" w:rsidRPr="009C401D" w:rsidRDefault="00571CDC" w:rsidP="0057423F">
            <w:pPr>
              <w:spacing w:after="0" w:line="240" w:lineRule="auto"/>
              <w:rPr>
                <w:rFonts w:ascii="Calibri" w:hAnsi="Calibri" w:cs="Calibri"/>
                <w:b/>
              </w:rPr>
            </w:pPr>
            <w:r w:rsidRPr="009C401D">
              <w:rPr>
                <w:rFonts w:ascii="Calibri" w:hAnsi="Calibri" w:cs="Calibri"/>
                <w:b/>
              </w:rPr>
              <w:t xml:space="preserve">Urządzenia zawierające freony </w:t>
            </w:r>
            <w:r w:rsidRPr="009C401D">
              <w:rPr>
                <w:rFonts w:ascii="Calibri" w:hAnsi="Calibri" w:cs="Calibri"/>
              </w:rPr>
              <w:t>/20 01 23*/</w:t>
            </w:r>
          </w:p>
        </w:tc>
        <w:tc>
          <w:tcPr>
            <w:tcW w:w="1380" w:type="dxa"/>
            <w:shd w:val="clear" w:color="auto" w:fill="auto"/>
          </w:tcPr>
          <w:p w14:paraId="08C5F4C3" w14:textId="47176328" w:rsidR="00571CDC" w:rsidRPr="009C401D" w:rsidRDefault="00571CDC" w:rsidP="0057423F">
            <w:pPr>
              <w:spacing w:after="0" w:line="240" w:lineRule="auto"/>
              <w:rPr>
                <w:rFonts w:ascii="Calibri" w:hAnsi="Calibri" w:cs="Calibri"/>
                <w:bCs/>
              </w:rPr>
            </w:pPr>
            <w:r w:rsidRPr="009C401D">
              <w:rPr>
                <w:rFonts w:ascii="Calibri" w:hAnsi="Calibri" w:cs="Calibri"/>
                <w:bCs/>
              </w:rPr>
              <w:t>1</w:t>
            </w:r>
          </w:p>
        </w:tc>
        <w:tc>
          <w:tcPr>
            <w:tcW w:w="1381" w:type="dxa"/>
            <w:shd w:val="clear" w:color="auto" w:fill="auto"/>
          </w:tcPr>
          <w:p w14:paraId="2D4B9171" w14:textId="6743DDD4" w:rsidR="00571CDC" w:rsidRPr="009C401D" w:rsidRDefault="00571CDC" w:rsidP="0057423F">
            <w:pPr>
              <w:spacing w:after="0" w:line="240" w:lineRule="auto"/>
              <w:rPr>
                <w:rFonts w:ascii="Calibri" w:hAnsi="Calibri" w:cs="Calibri"/>
                <w:bCs/>
              </w:rPr>
            </w:pPr>
            <w:r w:rsidRPr="009C401D">
              <w:rPr>
                <w:rFonts w:ascii="Calibri" w:hAnsi="Calibri" w:cs="Calibri"/>
                <w:bCs/>
              </w:rPr>
              <w:t>2</w:t>
            </w:r>
          </w:p>
        </w:tc>
        <w:tc>
          <w:tcPr>
            <w:tcW w:w="1381" w:type="dxa"/>
            <w:shd w:val="clear" w:color="auto" w:fill="auto"/>
          </w:tcPr>
          <w:p w14:paraId="1393A332" w14:textId="31A2083A" w:rsidR="00571CDC" w:rsidRPr="009C401D" w:rsidRDefault="00571CDC" w:rsidP="0057423F">
            <w:pPr>
              <w:spacing w:after="0" w:line="240" w:lineRule="auto"/>
              <w:rPr>
                <w:rFonts w:ascii="Calibri" w:hAnsi="Calibri" w:cs="Calibri"/>
                <w:bCs/>
              </w:rPr>
            </w:pPr>
            <w:r w:rsidRPr="009C401D">
              <w:rPr>
                <w:rFonts w:ascii="Calibri" w:hAnsi="Calibri" w:cs="Calibri"/>
                <w:bCs/>
              </w:rPr>
              <w:t>1</w:t>
            </w:r>
          </w:p>
        </w:tc>
      </w:tr>
      <w:tr w:rsidR="009C401D" w:rsidRPr="009C401D" w14:paraId="4E340A9A" w14:textId="77777777" w:rsidTr="009C401D">
        <w:tc>
          <w:tcPr>
            <w:tcW w:w="5070" w:type="dxa"/>
            <w:shd w:val="clear" w:color="auto" w:fill="auto"/>
          </w:tcPr>
          <w:p w14:paraId="6FC3420D" w14:textId="3E5DB7B8" w:rsidR="00571CDC" w:rsidRPr="009C401D" w:rsidRDefault="00571CDC" w:rsidP="0057423F">
            <w:pPr>
              <w:spacing w:after="0" w:line="240" w:lineRule="auto"/>
              <w:rPr>
                <w:rFonts w:ascii="Calibri" w:hAnsi="Calibri" w:cs="Calibri"/>
                <w:b/>
              </w:rPr>
            </w:pPr>
            <w:r w:rsidRPr="009C401D">
              <w:rPr>
                <w:rFonts w:ascii="Calibri" w:hAnsi="Calibri" w:cs="Calibri"/>
                <w:b/>
              </w:rPr>
              <w:t xml:space="preserve">Zużyte urządzenia elektryczne i elektroniczne inne niż wymienione </w:t>
            </w:r>
            <w:r w:rsidRPr="009C401D">
              <w:rPr>
                <w:rFonts w:ascii="Calibri" w:hAnsi="Calibri" w:cs="Calibri"/>
                <w:bCs/>
              </w:rPr>
              <w:t>w 20 01 21</w:t>
            </w:r>
            <w:r w:rsidR="003642C2" w:rsidRPr="009C401D">
              <w:rPr>
                <w:rFonts w:ascii="Calibri" w:hAnsi="Calibri" w:cs="Calibri"/>
                <w:bCs/>
              </w:rPr>
              <w:t>*,</w:t>
            </w:r>
            <w:r w:rsidRPr="009C401D">
              <w:rPr>
                <w:rFonts w:ascii="Calibri" w:hAnsi="Calibri" w:cs="Calibri"/>
                <w:bCs/>
              </w:rPr>
              <w:t xml:space="preserve"> 20 01 23</w:t>
            </w:r>
            <w:r w:rsidR="003642C2" w:rsidRPr="009C401D">
              <w:rPr>
                <w:rFonts w:ascii="Calibri" w:hAnsi="Calibri" w:cs="Calibri"/>
                <w:bCs/>
              </w:rPr>
              <w:t>* i 20 01 35*</w:t>
            </w:r>
            <w:r w:rsidR="003642C2" w:rsidRPr="009C401D">
              <w:rPr>
                <w:rFonts w:ascii="Calibri" w:hAnsi="Calibri" w:cs="Calibri"/>
                <w:b/>
              </w:rPr>
              <w:t xml:space="preserve">                    </w:t>
            </w:r>
            <w:r w:rsidRPr="009C401D">
              <w:rPr>
                <w:rFonts w:ascii="Calibri" w:hAnsi="Calibri" w:cs="Calibri"/>
                <w:b/>
              </w:rPr>
              <w:t xml:space="preserve"> </w:t>
            </w:r>
            <w:r w:rsidRPr="009C401D">
              <w:rPr>
                <w:rFonts w:ascii="Calibri" w:hAnsi="Calibri" w:cs="Calibri"/>
              </w:rPr>
              <w:t>/20 01 35*/</w:t>
            </w:r>
          </w:p>
        </w:tc>
        <w:tc>
          <w:tcPr>
            <w:tcW w:w="1380" w:type="dxa"/>
            <w:shd w:val="clear" w:color="auto" w:fill="auto"/>
          </w:tcPr>
          <w:p w14:paraId="08365249" w14:textId="77777777" w:rsidR="00571CDC" w:rsidRPr="009C401D" w:rsidRDefault="00571CDC" w:rsidP="0057423F">
            <w:pPr>
              <w:spacing w:after="0" w:line="240" w:lineRule="auto"/>
              <w:rPr>
                <w:rFonts w:ascii="Calibri" w:hAnsi="Calibri" w:cs="Calibri"/>
                <w:bCs/>
              </w:rPr>
            </w:pPr>
          </w:p>
          <w:p w14:paraId="2C689FFD" w14:textId="6BB15281" w:rsidR="00571CDC" w:rsidRPr="009C401D" w:rsidRDefault="007824D3" w:rsidP="0057423F">
            <w:pPr>
              <w:spacing w:after="0" w:line="240" w:lineRule="auto"/>
              <w:rPr>
                <w:rFonts w:ascii="Calibri" w:hAnsi="Calibri" w:cs="Calibri"/>
                <w:bCs/>
              </w:rPr>
            </w:pPr>
            <w:r w:rsidRPr="009C401D">
              <w:rPr>
                <w:rFonts w:ascii="Calibri" w:hAnsi="Calibri" w:cs="Calibri"/>
                <w:bCs/>
              </w:rPr>
              <w:t>2</w:t>
            </w:r>
            <w:r w:rsidR="00571CDC" w:rsidRPr="009C401D">
              <w:rPr>
                <w:rFonts w:ascii="Calibri" w:hAnsi="Calibri" w:cs="Calibri"/>
                <w:bCs/>
              </w:rPr>
              <w:t>,0</w:t>
            </w:r>
          </w:p>
        </w:tc>
        <w:tc>
          <w:tcPr>
            <w:tcW w:w="1381" w:type="dxa"/>
            <w:shd w:val="clear" w:color="auto" w:fill="auto"/>
          </w:tcPr>
          <w:p w14:paraId="7BA537FC" w14:textId="77777777" w:rsidR="00571CDC" w:rsidRPr="009C401D" w:rsidRDefault="00571CDC" w:rsidP="0057423F">
            <w:pPr>
              <w:spacing w:after="0" w:line="240" w:lineRule="auto"/>
              <w:rPr>
                <w:rFonts w:ascii="Calibri" w:hAnsi="Calibri" w:cs="Calibri"/>
                <w:bCs/>
              </w:rPr>
            </w:pPr>
          </w:p>
          <w:p w14:paraId="44CE7777" w14:textId="6607B9C0" w:rsidR="00571CDC" w:rsidRPr="009C401D" w:rsidRDefault="007824D3" w:rsidP="0057423F">
            <w:pPr>
              <w:spacing w:after="0" w:line="240" w:lineRule="auto"/>
              <w:rPr>
                <w:rFonts w:ascii="Calibri" w:hAnsi="Calibri" w:cs="Calibri"/>
                <w:bCs/>
              </w:rPr>
            </w:pPr>
            <w:r w:rsidRPr="009C401D">
              <w:rPr>
                <w:rFonts w:ascii="Calibri" w:hAnsi="Calibri" w:cs="Calibri"/>
                <w:bCs/>
              </w:rPr>
              <w:t>5</w:t>
            </w:r>
            <w:r w:rsidR="00571CDC" w:rsidRPr="009C401D">
              <w:rPr>
                <w:rFonts w:ascii="Calibri" w:hAnsi="Calibri" w:cs="Calibri"/>
                <w:bCs/>
              </w:rPr>
              <w:t>,0</w:t>
            </w:r>
          </w:p>
        </w:tc>
        <w:tc>
          <w:tcPr>
            <w:tcW w:w="1381" w:type="dxa"/>
            <w:shd w:val="clear" w:color="auto" w:fill="auto"/>
          </w:tcPr>
          <w:p w14:paraId="0D1CF942" w14:textId="77777777" w:rsidR="00571CDC" w:rsidRPr="009C401D" w:rsidRDefault="00571CDC" w:rsidP="0057423F">
            <w:pPr>
              <w:spacing w:after="0" w:line="240" w:lineRule="auto"/>
              <w:rPr>
                <w:rFonts w:ascii="Calibri" w:hAnsi="Calibri" w:cs="Calibri"/>
                <w:bCs/>
              </w:rPr>
            </w:pPr>
          </w:p>
          <w:p w14:paraId="30C9F11F" w14:textId="317D50BF" w:rsidR="00571CDC" w:rsidRPr="009C401D" w:rsidRDefault="007824D3" w:rsidP="0057423F">
            <w:pPr>
              <w:spacing w:after="0" w:line="240" w:lineRule="auto"/>
              <w:rPr>
                <w:rFonts w:ascii="Calibri" w:hAnsi="Calibri" w:cs="Calibri"/>
                <w:bCs/>
              </w:rPr>
            </w:pPr>
            <w:r w:rsidRPr="009C401D">
              <w:rPr>
                <w:rFonts w:ascii="Calibri" w:hAnsi="Calibri" w:cs="Calibri"/>
                <w:bCs/>
              </w:rPr>
              <w:t>3,0</w:t>
            </w:r>
          </w:p>
        </w:tc>
      </w:tr>
      <w:tr w:rsidR="009C401D" w:rsidRPr="009C401D" w14:paraId="761D840D" w14:textId="77777777" w:rsidTr="009C401D">
        <w:tc>
          <w:tcPr>
            <w:tcW w:w="5070" w:type="dxa"/>
            <w:shd w:val="clear" w:color="auto" w:fill="auto"/>
          </w:tcPr>
          <w:p w14:paraId="3D8795B4" w14:textId="74B8EC51" w:rsidR="00571CDC" w:rsidRPr="009C401D" w:rsidRDefault="00571CDC" w:rsidP="0057423F">
            <w:pPr>
              <w:spacing w:after="0" w:line="240" w:lineRule="auto"/>
              <w:rPr>
                <w:rFonts w:ascii="Calibri" w:hAnsi="Calibri" w:cs="Calibri"/>
                <w:b/>
              </w:rPr>
            </w:pPr>
            <w:r w:rsidRPr="009C401D">
              <w:rPr>
                <w:rFonts w:ascii="Calibri" w:hAnsi="Calibri" w:cs="Calibri"/>
                <w:b/>
              </w:rPr>
              <w:t xml:space="preserve">Zużyte urządzenia elektryczne i elektroniczne inne niż wymienione w </w:t>
            </w:r>
            <w:r w:rsidRPr="009C401D">
              <w:rPr>
                <w:rFonts w:ascii="Calibri" w:hAnsi="Calibri" w:cs="Calibri"/>
                <w:bCs/>
              </w:rPr>
              <w:t>20 01 21, 20 01 23</w:t>
            </w:r>
            <w:r w:rsidRPr="009C401D">
              <w:rPr>
                <w:rFonts w:ascii="Calibri" w:hAnsi="Calibri" w:cs="Calibri"/>
                <w:b/>
              </w:rPr>
              <w:t xml:space="preserve"> </w:t>
            </w:r>
            <w:r w:rsidRPr="009C401D">
              <w:rPr>
                <w:rFonts w:ascii="Calibri" w:hAnsi="Calibri" w:cs="Calibri"/>
                <w:bCs/>
              </w:rPr>
              <w:t>i 20 01</w:t>
            </w:r>
            <w:r w:rsidRPr="009C401D">
              <w:rPr>
                <w:rFonts w:ascii="Calibri" w:hAnsi="Calibri" w:cs="Calibri"/>
                <w:b/>
              </w:rPr>
              <w:t xml:space="preserve"> </w:t>
            </w:r>
            <w:r w:rsidRPr="009C401D">
              <w:rPr>
                <w:rFonts w:ascii="Calibri" w:hAnsi="Calibri" w:cs="Calibri"/>
                <w:bCs/>
              </w:rPr>
              <w:t>35</w:t>
            </w:r>
            <w:r w:rsidRPr="009C401D">
              <w:rPr>
                <w:rFonts w:ascii="Calibri" w:hAnsi="Calibri" w:cs="Calibri"/>
                <w:b/>
              </w:rPr>
              <w:t xml:space="preserve"> </w:t>
            </w:r>
            <w:r w:rsidRPr="009C401D">
              <w:rPr>
                <w:rFonts w:ascii="Calibri" w:hAnsi="Calibri" w:cs="Calibri"/>
              </w:rPr>
              <w:t>/20 01 36/</w:t>
            </w:r>
          </w:p>
        </w:tc>
        <w:tc>
          <w:tcPr>
            <w:tcW w:w="1380" w:type="dxa"/>
            <w:shd w:val="clear" w:color="auto" w:fill="auto"/>
          </w:tcPr>
          <w:p w14:paraId="6ABCE4EC" w14:textId="1AA7C2B1" w:rsidR="00571CDC" w:rsidRPr="009C401D" w:rsidRDefault="007824D3" w:rsidP="0057423F">
            <w:pPr>
              <w:spacing w:after="0" w:line="240" w:lineRule="auto"/>
              <w:rPr>
                <w:rFonts w:ascii="Calibri" w:hAnsi="Calibri" w:cs="Calibri"/>
                <w:bCs/>
              </w:rPr>
            </w:pPr>
            <w:r w:rsidRPr="009C401D">
              <w:rPr>
                <w:rFonts w:ascii="Calibri" w:hAnsi="Calibri" w:cs="Calibri"/>
                <w:bCs/>
              </w:rPr>
              <w:t>0,5</w:t>
            </w:r>
          </w:p>
        </w:tc>
        <w:tc>
          <w:tcPr>
            <w:tcW w:w="1381" w:type="dxa"/>
            <w:shd w:val="clear" w:color="auto" w:fill="auto"/>
          </w:tcPr>
          <w:p w14:paraId="6BA717DC" w14:textId="1E534C7C" w:rsidR="00571CDC" w:rsidRPr="009C401D" w:rsidRDefault="007824D3" w:rsidP="0057423F">
            <w:pPr>
              <w:spacing w:after="0" w:line="240" w:lineRule="auto"/>
              <w:rPr>
                <w:rFonts w:ascii="Calibri" w:hAnsi="Calibri" w:cs="Calibri"/>
                <w:bCs/>
              </w:rPr>
            </w:pPr>
            <w:r w:rsidRPr="009C401D">
              <w:rPr>
                <w:rFonts w:ascii="Calibri" w:hAnsi="Calibri" w:cs="Calibri"/>
                <w:bCs/>
              </w:rPr>
              <w:t>1,5</w:t>
            </w:r>
          </w:p>
        </w:tc>
        <w:tc>
          <w:tcPr>
            <w:tcW w:w="1381" w:type="dxa"/>
            <w:shd w:val="clear" w:color="auto" w:fill="auto"/>
          </w:tcPr>
          <w:p w14:paraId="1586F97A" w14:textId="24ED2DFF" w:rsidR="00571CDC" w:rsidRPr="009C401D" w:rsidRDefault="007824D3" w:rsidP="0057423F">
            <w:pPr>
              <w:spacing w:after="0" w:line="240" w:lineRule="auto"/>
              <w:rPr>
                <w:rFonts w:ascii="Calibri" w:hAnsi="Calibri" w:cs="Calibri"/>
                <w:bCs/>
              </w:rPr>
            </w:pPr>
            <w:r w:rsidRPr="009C401D">
              <w:rPr>
                <w:rFonts w:ascii="Calibri" w:hAnsi="Calibri" w:cs="Calibri"/>
                <w:bCs/>
              </w:rPr>
              <w:t>0,5</w:t>
            </w:r>
          </w:p>
        </w:tc>
      </w:tr>
      <w:tr w:rsidR="009C401D" w:rsidRPr="009C401D" w14:paraId="7CA33390" w14:textId="77777777" w:rsidTr="009C401D">
        <w:tc>
          <w:tcPr>
            <w:tcW w:w="5070" w:type="dxa"/>
            <w:shd w:val="clear" w:color="auto" w:fill="auto"/>
          </w:tcPr>
          <w:p w14:paraId="655FD28B" w14:textId="77777777" w:rsidR="007824D3" w:rsidRPr="009C401D" w:rsidRDefault="007824D3" w:rsidP="0057423F">
            <w:pPr>
              <w:spacing w:after="0" w:line="240" w:lineRule="auto"/>
              <w:rPr>
                <w:rFonts w:ascii="Calibri" w:hAnsi="Calibri" w:cs="Calibri"/>
                <w:b/>
              </w:rPr>
            </w:pPr>
            <w:r w:rsidRPr="009C401D">
              <w:rPr>
                <w:rFonts w:ascii="Calibri" w:hAnsi="Calibri" w:cs="Calibri"/>
                <w:b/>
              </w:rPr>
              <w:t xml:space="preserve">Przeterminowane leki </w:t>
            </w:r>
            <w:r w:rsidRPr="009C401D">
              <w:rPr>
                <w:rFonts w:ascii="Calibri" w:hAnsi="Calibri" w:cs="Calibri"/>
              </w:rPr>
              <w:t>/20 01 32/</w:t>
            </w:r>
          </w:p>
        </w:tc>
        <w:tc>
          <w:tcPr>
            <w:tcW w:w="1380" w:type="dxa"/>
            <w:shd w:val="clear" w:color="auto" w:fill="auto"/>
          </w:tcPr>
          <w:p w14:paraId="48B3A83F" w14:textId="79E7160C"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F4A5101" w14:textId="75C11A4D"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c>
          <w:tcPr>
            <w:tcW w:w="1381" w:type="dxa"/>
            <w:shd w:val="clear" w:color="auto" w:fill="auto"/>
          </w:tcPr>
          <w:p w14:paraId="281D0706" w14:textId="32D3B578" w:rsidR="007824D3" w:rsidRPr="009C401D" w:rsidRDefault="007824D3" w:rsidP="0057423F">
            <w:pPr>
              <w:spacing w:after="0" w:line="240" w:lineRule="auto"/>
              <w:rPr>
                <w:rFonts w:ascii="Calibri" w:hAnsi="Calibri" w:cs="Calibri"/>
                <w:bCs/>
              </w:rPr>
            </w:pPr>
            <w:r w:rsidRPr="009C401D">
              <w:rPr>
                <w:rFonts w:ascii="Calibri" w:hAnsi="Calibri" w:cs="Calibri"/>
                <w:bCs/>
              </w:rPr>
              <w:t>0,01</w:t>
            </w:r>
          </w:p>
        </w:tc>
      </w:tr>
      <w:tr w:rsidR="009C401D" w:rsidRPr="009C401D" w14:paraId="60CD6B1A" w14:textId="77777777" w:rsidTr="009C401D">
        <w:tc>
          <w:tcPr>
            <w:tcW w:w="5070" w:type="dxa"/>
            <w:shd w:val="clear" w:color="auto" w:fill="auto"/>
            <w:vAlign w:val="center"/>
          </w:tcPr>
          <w:p w14:paraId="630B9F3C" w14:textId="77777777" w:rsidR="007824D3" w:rsidRPr="009C401D" w:rsidRDefault="007824D3" w:rsidP="0057423F">
            <w:pPr>
              <w:spacing w:after="0"/>
              <w:rPr>
                <w:rFonts w:ascii="Calibri" w:hAnsi="Calibri" w:cs="Calibri"/>
              </w:rPr>
            </w:pPr>
            <w:r w:rsidRPr="009C401D">
              <w:rPr>
                <w:rFonts w:ascii="Calibri" w:hAnsi="Calibri" w:cs="Calibri"/>
                <w:b/>
              </w:rPr>
              <w:t xml:space="preserve">Tekstylia i odzież  </w:t>
            </w:r>
            <w:r w:rsidRPr="009C401D">
              <w:rPr>
                <w:rFonts w:ascii="Calibri" w:hAnsi="Calibri" w:cs="Calibri"/>
              </w:rPr>
              <w:t>/20 01 10, 20 01 11/</w:t>
            </w:r>
          </w:p>
          <w:p w14:paraId="1BFE18F8" w14:textId="1F0A4454" w:rsidR="007824D3" w:rsidRPr="009C401D" w:rsidRDefault="007824D3" w:rsidP="0057423F">
            <w:pPr>
              <w:spacing w:after="0"/>
              <w:rPr>
                <w:rFonts w:ascii="Calibri" w:hAnsi="Calibri" w:cs="Calibri"/>
                <w:b/>
              </w:rPr>
            </w:pPr>
            <w:r w:rsidRPr="009C401D">
              <w:rPr>
                <w:rFonts w:ascii="Calibri" w:hAnsi="Calibri" w:cs="Calibri"/>
              </w:rPr>
              <w:t>- od dnia 01.01.2025r.</w:t>
            </w:r>
          </w:p>
        </w:tc>
        <w:tc>
          <w:tcPr>
            <w:tcW w:w="1380" w:type="dxa"/>
            <w:shd w:val="clear" w:color="auto" w:fill="auto"/>
          </w:tcPr>
          <w:p w14:paraId="00CB887B" w14:textId="77777777" w:rsidR="007824D3" w:rsidRPr="009C401D" w:rsidRDefault="007824D3" w:rsidP="0057423F">
            <w:pPr>
              <w:spacing w:after="0" w:line="240" w:lineRule="auto"/>
              <w:rPr>
                <w:rFonts w:ascii="Calibri" w:hAnsi="Calibri" w:cs="Calibri"/>
                <w:bCs/>
              </w:rPr>
            </w:pPr>
          </w:p>
          <w:p w14:paraId="018FBEC5" w14:textId="1B3F89DD" w:rsidR="007824D3" w:rsidRPr="009C401D" w:rsidRDefault="007824D3" w:rsidP="0057423F">
            <w:pPr>
              <w:spacing w:after="0" w:line="240" w:lineRule="auto"/>
              <w:rPr>
                <w:rFonts w:ascii="Calibri" w:hAnsi="Calibri" w:cs="Calibri"/>
                <w:bCs/>
              </w:rPr>
            </w:pPr>
            <w:r w:rsidRPr="009C401D">
              <w:rPr>
                <w:rFonts w:ascii="Calibri" w:hAnsi="Calibri" w:cs="Calibri"/>
                <w:bCs/>
              </w:rPr>
              <w:t>0</w:t>
            </w:r>
          </w:p>
        </w:tc>
        <w:tc>
          <w:tcPr>
            <w:tcW w:w="1381" w:type="dxa"/>
            <w:shd w:val="clear" w:color="auto" w:fill="auto"/>
          </w:tcPr>
          <w:p w14:paraId="4C35B001" w14:textId="77777777" w:rsidR="007824D3" w:rsidRPr="009C401D" w:rsidRDefault="007824D3" w:rsidP="0057423F">
            <w:pPr>
              <w:spacing w:after="0" w:line="240" w:lineRule="auto"/>
              <w:rPr>
                <w:rFonts w:ascii="Calibri" w:hAnsi="Calibri" w:cs="Calibri"/>
                <w:bCs/>
              </w:rPr>
            </w:pPr>
          </w:p>
          <w:p w14:paraId="02963B4D" w14:textId="4F95A34C" w:rsidR="007824D3" w:rsidRPr="009C401D" w:rsidRDefault="007824D3" w:rsidP="0057423F">
            <w:pPr>
              <w:spacing w:after="0" w:line="240" w:lineRule="auto"/>
              <w:rPr>
                <w:rFonts w:ascii="Calibri" w:hAnsi="Calibri" w:cs="Calibri"/>
                <w:bCs/>
              </w:rPr>
            </w:pPr>
            <w:r w:rsidRPr="009C401D">
              <w:rPr>
                <w:rFonts w:ascii="Calibri" w:hAnsi="Calibri" w:cs="Calibri"/>
                <w:bCs/>
              </w:rPr>
              <w:t>1,0</w:t>
            </w:r>
          </w:p>
        </w:tc>
        <w:tc>
          <w:tcPr>
            <w:tcW w:w="1381" w:type="dxa"/>
            <w:shd w:val="clear" w:color="auto" w:fill="auto"/>
          </w:tcPr>
          <w:p w14:paraId="1E4CD745" w14:textId="77777777" w:rsidR="007824D3" w:rsidRPr="009C401D" w:rsidRDefault="007824D3" w:rsidP="0057423F">
            <w:pPr>
              <w:spacing w:after="0" w:line="240" w:lineRule="auto"/>
              <w:rPr>
                <w:rFonts w:ascii="Calibri" w:hAnsi="Calibri" w:cs="Calibri"/>
                <w:bCs/>
              </w:rPr>
            </w:pPr>
          </w:p>
          <w:p w14:paraId="7E10AD18" w14:textId="7F10FAB3" w:rsidR="007824D3" w:rsidRPr="009C401D" w:rsidRDefault="007824D3" w:rsidP="00B37397">
            <w:pPr>
              <w:spacing w:after="0" w:line="240" w:lineRule="auto"/>
              <w:rPr>
                <w:rFonts w:ascii="Calibri" w:hAnsi="Calibri" w:cs="Calibri"/>
                <w:bCs/>
              </w:rPr>
            </w:pPr>
            <w:r w:rsidRPr="009C401D">
              <w:rPr>
                <w:rFonts w:ascii="Calibri" w:hAnsi="Calibri" w:cs="Calibri"/>
                <w:bCs/>
              </w:rPr>
              <w:t>0,5</w:t>
            </w:r>
            <w:r w:rsidR="00B37397" w:rsidRPr="009C401D">
              <w:rPr>
                <w:rFonts w:ascii="Calibri" w:hAnsi="Calibri" w:cs="Calibri"/>
                <w:bCs/>
              </w:rPr>
              <w:t>0</w:t>
            </w:r>
          </w:p>
        </w:tc>
      </w:tr>
      <w:tr w:rsidR="009C401D" w:rsidRPr="009C401D" w14:paraId="5F800F53" w14:textId="77777777" w:rsidTr="009C401D">
        <w:tc>
          <w:tcPr>
            <w:tcW w:w="5070" w:type="dxa"/>
            <w:shd w:val="clear" w:color="auto" w:fill="auto"/>
            <w:vAlign w:val="center"/>
          </w:tcPr>
          <w:p w14:paraId="3638ED32" w14:textId="037F1B8D" w:rsidR="007824D3" w:rsidRPr="009C401D" w:rsidRDefault="009C7673" w:rsidP="0057423F">
            <w:pPr>
              <w:spacing w:after="0"/>
              <w:rPr>
                <w:rFonts w:ascii="Calibri" w:hAnsi="Calibri" w:cs="Calibri"/>
                <w:b/>
              </w:rPr>
            </w:pPr>
            <w:r w:rsidRPr="009C401D">
              <w:rPr>
                <w:rFonts w:ascii="Calibri" w:hAnsi="Calibri" w:cs="Calibri"/>
                <w:b/>
              </w:rPr>
              <w:t>Razem</w:t>
            </w:r>
          </w:p>
        </w:tc>
        <w:tc>
          <w:tcPr>
            <w:tcW w:w="1380" w:type="dxa"/>
            <w:shd w:val="clear" w:color="auto" w:fill="auto"/>
          </w:tcPr>
          <w:p w14:paraId="06BF237B" w14:textId="012F33DC" w:rsidR="007824D3" w:rsidRPr="009C401D" w:rsidRDefault="006F2738" w:rsidP="0057423F">
            <w:pPr>
              <w:spacing w:after="0" w:line="240" w:lineRule="auto"/>
              <w:rPr>
                <w:rFonts w:ascii="Calibri" w:hAnsi="Calibri" w:cs="Calibri"/>
                <w:b/>
              </w:rPr>
            </w:pPr>
            <w:r w:rsidRPr="009C401D">
              <w:rPr>
                <w:rFonts w:ascii="Calibri" w:hAnsi="Calibri" w:cs="Calibri"/>
                <w:b/>
              </w:rPr>
              <w:t>194</w:t>
            </w:r>
            <w:r w:rsidR="007824D3" w:rsidRPr="009C401D">
              <w:rPr>
                <w:rFonts w:ascii="Calibri" w:hAnsi="Calibri" w:cs="Calibri"/>
                <w:b/>
              </w:rPr>
              <w:t>,3</w:t>
            </w:r>
            <w:r w:rsidR="004824A8" w:rsidRPr="009C401D">
              <w:rPr>
                <w:rFonts w:ascii="Calibri" w:hAnsi="Calibri" w:cs="Calibri"/>
                <w:b/>
              </w:rPr>
              <w:t>1</w:t>
            </w:r>
          </w:p>
        </w:tc>
        <w:tc>
          <w:tcPr>
            <w:tcW w:w="1381" w:type="dxa"/>
            <w:shd w:val="clear" w:color="auto" w:fill="auto"/>
          </w:tcPr>
          <w:p w14:paraId="6DC0CA2C" w14:textId="71202F35" w:rsidR="007824D3" w:rsidRPr="009C401D" w:rsidRDefault="007824D3" w:rsidP="0057423F">
            <w:pPr>
              <w:spacing w:after="0" w:line="240" w:lineRule="auto"/>
              <w:rPr>
                <w:rFonts w:ascii="Calibri" w:hAnsi="Calibri" w:cs="Calibri"/>
                <w:b/>
              </w:rPr>
            </w:pPr>
            <w:r w:rsidRPr="009C401D">
              <w:rPr>
                <w:rFonts w:ascii="Calibri" w:hAnsi="Calibri" w:cs="Calibri"/>
                <w:b/>
              </w:rPr>
              <w:t>4</w:t>
            </w:r>
            <w:r w:rsidR="006F2738" w:rsidRPr="009C401D">
              <w:rPr>
                <w:rFonts w:ascii="Calibri" w:hAnsi="Calibri" w:cs="Calibri"/>
                <w:b/>
              </w:rPr>
              <w:t>4</w:t>
            </w:r>
            <w:r w:rsidR="004824A8" w:rsidRPr="009C401D">
              <w:rPr>
                <w:rFonts w:ascii="Calibri" w:hAnsi="Calibri" w:cs="Calibri"/>
                <w:b/>
              </w:rPr>
              <w:t>4</w:t>
            </w:r>
            <w:r w:rsidRPr="009C401D">
              <w:rPr>
                <w:rFonts w:ascii="Calibri" w:hAnsi="Calibri" w:cs="Calibri"/>
                <w:b/>
              </w:rPr>
              <w:t>,</w:t>
            </w:r>
            <w:r w:rsidR="004824A8" w:rsidRPr="009C401D">
              <w:rPr>
                <w:rFonts w:ascii="Calibri" w:hAnsi="Calibri" w:cs="Calibri"/>
                <w:b/>
              </w:rPr>
              <w:t>58</w:t>
            </w:r>
          </w:p>
        </w:tc>
        <w:tc>
          <w:tcPr>
            <w:tcW w:w="1381" w:type="dxa"/>
            <w:shd w:val="clear" w:color="auto" w:fill="auto"/>
          </w:tcPr>
          <w:p w14:paraId="40F05880" w14:textId="650074B5" w:rsidR="007824D3" w:rsidRPr="009C401D" w:rsidRDefault="007824D3" w:rsidP="0057423F">
            <w:pPr>
              <w:spacing w:after="0" w:line="240" w:lineRule="auto"/>
              <w:rPr>
                <w:rFonts w:ascii="Calibri" w:hAnsi="Calibri" w:cs="Calibri"/>
                <w:b/>
              </w:rPr>
            </w:pPr>
            <w:r w:rsidRPr="009C401D">
              <w:rPr>
                <w:rFonts w:ascii="Calibri" w:hAnsi="Calibri" w:cs="Calibri"/>
                <w:b/>
              </w:rPr>
              <w:t>2</w:t>
            </w:r>
            <w:r w:rsidR="004824A8" w:rsidRPr="009C401D">
              <w:rPr>
                <w:rFonts w:ascii="Calibri" w:hAnsi="Calibri" w:cs="Calibri"/>
                <w:b/>
              </w:rPr>
              <w:t>40,</w:t>
            </w:r>
            <w:r w:rsidR="009C7673" w:rsidRPr="009C401D">
              <w:rPr>
                <w:rFonts w:ascii="Calibri" w:hAnsi="Calibri" w:cs="Calibri"/>
                <w:b/>
              </w:rPr>
              <w:t>11</w:t>
            </w:r>
          </w:p>
        </w:tc>
      </w:tr>
      <w:tr w:rsidR="009C401D" w:rsidRPr="009C401D" w14:paraId="3D5AC9E0" w14:textId="77777777" w:rsidTr="009C401D">
        <w:tc>
          <w:tcPr>
            <w:tcW w:w="5070" w:type="dxa"/>
            <w:shd w:val="clear" w:color="auto" w:fill="auto"/>
            <w:vAlign w:val="center"/>
          </w:tcPr>
          <w:p w14:paraId="472F5B3D" w14:textId="35AEB5AA" w:rsidR="009C7673" w:rsidRPr="009C401D" w:rsidRDefault="009C7673" w:rsidP="0057423F">
            <w:pPr>
              <w:spacing w:after="0"/>
              <w:rPr>
                <w:rFonts w:ascii="Calibri" w:hAnsi="Calibri" w:cs="Calibri"/>
                <w:b/>
              </w:rPr>
            </w:pPr>
            <w:r w:rsidRPr="009C401D">
              <w:rPr>
                <w:rFonts w:ascii="Calibri" w:hAnsi="Calibri" w:cs="Calibri"/>
                <w:b/>
              </w:rPr>
              <w:t>OGÓŁEM</w:t>
            </w:r>
          </w:p>
        </w:tc>
        <w:tc>
          <w:tcPr>
            <w:tcW w:w="4142" w:type="dxa"/>
            <w:gridSpan w:val="3"/>
            <w:shd w:val="clear" w:color="auto" w:fill="auto"/>
          </w:tcPr>
          <w:p w14:paraId="139B06A6" w14:textId="62BA25EB" w:rsidR="009C7673" w:rsidRPr="009C401D" w:rsidRDefault="009C7673" w:rsidP="0057423F">
            <w:pPr>
              <w:spacing w:after="0" w:line="240" w:lineRule="auto"/>
              <w:rPr>
                <w:rFonts w:ascii="Calibri" w:hAnsi="Calibri" w:cs="Calibri"/>
                <w:b/>
              </w:rPr>
            </w:pPr>
            <w:r w:rsidRPr="009C401D">
              <w:rPr>
                <w:rFonts w:ascii="Calibri" w:hAnsi="Calibri" w:cs="Calibri"/>
                <w:b/>
              </w:rPr>
              <w:t>879</w:t>
            </w:r>
          </w:p>
        </w:tc>
      </w:tr>
    </w:tbl>
    <w:p w14:paraId="6C4A971E" w14:textId="4DEC80BC" w:rsidR="00284910" w:rsidRPr="009C401D" w:rsidRDefault="00284910" w:rsidP="0057423F">
      <w:pPr>
        <w:spacing w:after="0" w:line="480" w:lineRule="auto"/>
        <w:rPr>
          <w:rFonts w:ascii="Calibri" w:hAnsi="Calibri" w:cs="Calibri"/>
          <w:bCs/>
        </w:rPr>
      </w:pPr>
    </w:p>
    <w:p w14:paraId="0B45E20F" w14:textId="77777777" w:rsidR="00601B4A" w:rsidRPr="009C401D" w:rsidRDefault="00DA22ED" w:rsidP="0057423F">
      <w:pPr>
        <w:pStyle w:val="Akapitzlist"/>
        <w:spacing w:after="0" w:line="240" w:lineRule="auto"/>
        <w:ind w:left="0"/>
        <w:rPr>
          <w:rFonts w:ascii="Calibri" w:hAnsi="Calibri" w:cs="Calibri"/>
          <w:b/>
          <w:bCs/>
        </w:rPr>
      </w:pPr>
      <w:r w:rsidRPr="009C401D">
        <w:rPr>
          <w:rFonts w:ascii="Calibri" w:hAnsi="Calibri" w:cs="Calibri"/>
          <w:b/>
          <w:bCs/>
        </w:rPr>
        <w:t>Tabela 3</w:t>
      </w:r>
    </w:p>
    <w:p w14:paraId="049452C3" w14:textId="1DF95774" w:rsidR="001B52CD" w:rsidRPr="009C401D" w:rsidRDefault="001B52CD" w:rsidP="0057423F">
      <w:pPr>
        <w:pStyle w:val="Akapitzlist"/>
        <w:spacing w:after="0" w:line="240" w:lineRule="auto"/>
        <w:ind w:left="0"/>
        <w:rPr>
          <w:rFonts w:ascii="Calibri" w:hAnsi="Calibri" w:cs="Calibri"/>
        </w:rPr>
      </w:pPr>
      <w:r w:rsidRPr="009C401D">
        <w:rPr>
          <w:rFonts w:ascii="Calibri" w:hAnsi="Calibri" w:cs="Calibri"/>
        </w:rPr>
        <w:lastRenderedPageBreak/>
        <w:t>Ilość odpadów komunalnych odebrana z nieruchomości zamies</w:t>
      </w:r>
      <w:r w:rsidR="00284910" w:rsidRPr="009C401D">
        <w:rPr>
          <w:rFonts w:ascii="Calibri" w:hAnsi="Calibri" w:cs="Calibri"/>
        </w:rPr>
        <w:t xml:space="preserve">zkałych na terenie gminy w </w:t>
      </w:r>
      <w:r w:rsidR="00DA22ED" w:rsidRPr="009C401D">
        <w:rPr>
          <w:rFonts w:ascii="Calibri" w:hAnsi="Calibri" w:cs="Calibri"/>
        </w:rPr>
        <w:t xml:space="preserve">latach </w:t>
      </w:r>
      <w:r w:rsidR="00284910" w:rsidRPr="009C401D">
        <w:rPr>
          <w:rFonts w:ascii="Calibri" w:hAnsi="Calibri" w:cs="Calibri"/>
        </w:rPr>
        <w:t>2022</w:t>
      </w:r>
      <w:r w:rsidR="00DA22ED" w:rsidRPr="009C401D">
        <w:rPr>
          <w:rFonts w:ascii="Calibri" w:hAnsi="Calibri" w:cs="Calibri"/>
        </w:rPr>
        <w:t xml:space="preserve"> -</w:t>
      </w:r>
      <w:r w:rsidR="00284910" w:rsidRPr="009C401D">
        <w:rPr>
          <w:rFonts w:ascii="Calibri" w:hAnsi="Calibri" w:cs="Calibri"/>
        </w:rPr>
        <w:t xml:space="preserve"> 2023</w:t>
      </w:r>
      <w:r w:rsidRPr="009C401D">
        <w:rPr>
          <w:rFonts w:ascii="Calibri" w:hAnsi="Calibri" w:cs="Calibri"/>
        </w:rPr>
        <w:t xml:space="preserve"> oraz w okresie od </w:t>
      </w:r>
      <w:r w:rsidR="00DA22ED" w:rsidRPr="009C401D">
        <w:rPr>
          <w:rFonts w:ascii="Calibri" w:hAnsi="Calibri" w:cs="Calibri"/>
        </w:rPr>
        <w:t xml:space="preserve">1 </w:t>
      </w:r>
      <w:r w:rsidRPr="009C401D">
        <w:rPr>
          <w:rFonts w:ascii="Calibri" w:hAnsi="Calibri" w:cs="Calibri"/>
        </w:rPr>
        <w:t xml:space="preserve">stycznia do </w:t>
      </w:r>
      <w:r w:rsidR="00284910" w:rsidRPr="009C401D">
        <w:rPr>
          <w:rFonts w:ascii="Calibri" w:hAnsi="Calibri" w:cs="Calibri"/>
        </w:rPr>
        <w:t xml:space="preserve">15 marca </w:t>
      </w:r>
      <w:r w:rsidRPr="009C401D">
        <w:rPr>
          <w:rFonts w:ascii="Calibri" w:hAnsi="Calibri" w:cs="Calibri"/>
        </w:rPr>
        <w:t>202</w:t>
      </w:r>
      <w:r w:rsidR="00284910" w:rsidRPr="009C401D">
        <w:rPr>
          <w:rFonts w:ascii="Calibri" w:hAnsi="Calibri" w:cs="Calibri"/>
        </w:rPr>
        <w:t xml:space="preserve">4 </w:t>
      </w:r>
      <w:r w:rsidRPr="009C401D">
        <w:rPr>
          <w:rFonts w:ascii="Calibri" w:hAnsi="Calibri" w:cs="Calibri"/>
        </w:rPr>
        <w:t>r.</w:t>
      </w:r>
    </w:p>
    <w:p w14:paraId="43CC8772" w14:textId="77777777" w:rsidR="00DA22ED" w:rsidRPr="009C401D" w:rsidRDefault="00DA22ED" w:rsidP="0057423F">
      <w:pPr>
        <w:pStyle w:val="Akapitzlist"/>
        <w:spacing w:after="0" w:line="240" w:lineRule="auto"/>
        <w:ind w:left="0"/>
        <w:rPr>
          <w:rFonts w:ascii="Calibri" w:hAnsi="Calibri" w:cs="Calibri"/>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8"/>
        <w:gridCol w:w="1417"/>
        <w:gridCol w:w="1418"/>
        <w:gridCol w:w="1469"/>
      </w:tblGrid>
      <w:tr w:rsidR="009C401D" w:rsidRPr="009C401D" w14:paraId="3408918F" w14:textId="77777777" w:rsidTr="0026541F">
        <w:trPr>
          <w:jc w:val="center"/>
        </w:trPr>
        <w:tc>
          <w:tcPr>
            <w:tcW w:w="5158" w:type="dxa"/>
            <w:shd w:val="clear" w:color="auto" w:fill="auto"/>
            <w:vAlign w:val="center"/>
          </w:tcPr>
          <w:p w14:paraId="4937B5DE" w14:textId="77777777" w:rsidR="001B52CD" w:rsidRPr="009C401D" w:rsidRDefault="001B52CD" w:rsidP="0057423F">
            <w:pPr>
              <w:spacing w:after="0" w:line="240" w:lineRule="auto"/>
              <w:rPr>
                <w:rFonts w:ascii="Calibri" w:hAnsi="Calibri" w:cs="Calibri"/>
                <w:b/>
              </w:rPr>
            </w:pPr>
            <w:r w:rsidRPr="009C401D">
              <w:rPr>
                <w:rFonts w:ascii="Calibri" w:hAnsi="Calibri" w:cs="Calibri"/>
                <w:b/>
              </w:rPr>
              <w:t>Frakcja odpadów</w:t>
            </w:r>
          </w:p>
        </w:tc>
        <w:tc>
          <w:tcPr>
            <w:tcW w:w="1417" w:type="dxa"/>
            <w:vAlign w:val="center"/>
          </w:tcPr>
          <w:p w14:paraId="7948D3DF" w14:textId="0C3F6BB7" w:rsidR="001B52CD" w:rsidRPr="009C401D" w:rsidRDefault="00DA22ED" w:rsidP="0057423F">
            <w:pPr>
              <w:spacing w:after="0" w:line="240" w:lineRule="auto"/>
              <w:rPr>
                <w:rFonts w:ascii="Calibri" w:hAnsi="Calibri" w:cs="Calibri"/>
                <w:b/>
              </w:rPr>
            </w:pPr>
            <w:r w:rsidRPr="009C401D">
              <w:rPr>
                <w:rFonts w:ascii="Calibri" w:hAnsi="Calibri" w:cs="Calibri"/>
                <w:b/>
              </w:rPr>
              <w:t>Masa</w:t>
            </w:r>
            <w:r w:rsidR="001B52CD" w:rsidRPr="009C401D">
              <w:rPr>
                <w:rFonts w:ascii="Calibri" w:hAnsi="Calibri" w:cs="Calibri"/>
                <w:b/>
              </w:rPr>
              <w:t xml:space="preserve"> odebranych odpadów </w:t>
            </w:r>
            <w:r w:rsidR="001B52CD" w:rsidRPr="009C401D">
              <w:rPr>
                <w:rFonts w:ascii="Calibri" w:hAnsi="Calibri" w:cs="Calibri"/>
                <w:b/>
              </w:rPr>
              <w:br/>
              <w:t xml:space="preserve">w </w:t>
            </w:r>
            <w:r w:rsidR="009E079A" w:rsidRPr="009C401D">
              <w:rPr>
                <w:rFonts w:ascii="Calibri" w:hAnsi="Calibri" w:cs="Calibri"/>
                <w:b/>
              </w:rPr>
              <w:t>2022 r.</w:t>
            </w:r>
            <w:r w:rsidR="001B52CD" w:rsidRPr="009C401D">
              <w:rPr>
                <w:rFonts w:ascii="Calibri" w:hAnsi="Calibri" w:cs="Calibri"/>
                <w:b/>
              </w:rPr>
              <w:br/>
              <w:t>[Mg]</w:t>
            </w:r>
          </w:p>
        </w:tc>
        <w:tc>
          <w:tcPr>
            <w:tcW w:w="1418" w:type="dxa"/>
            <w:shd w:val="clear" w:color="auto" w:fill="auto"/>
            <w:vAlign w:val="center"/>
          </w:tcPr>
          <w:p w14:paraId="79F50420" w14:textId="5556AA37" w:rsidR="001B52CD" w:rsidRPr="009C401D" w:rsidRDefault="00DA22ED" w:rsidP="0057423F">
            <w:pPr>
              <w:spacing w:after="0" w:line="240" w:lineRule="auto"/>
              <w:rPr>
                <w:rFonts w:ascii="Calibri" w:hAnsi="Calibri" w:cs="Calibri"/>
                <w:b/>
              </w:rPr>
            </w:pPr>
            <w:r w:rsidRPr="009C401D">
              <w:rPr>
                <w:rFonts w:ascii="Calibri" w:hAnsi="Calibri" w:cs="Calibri"/>
                <w:b/>
              </w:rPr>
              <w:t>Masa</w:t>
            </w:r>
            <w:r w:rsidR="001B52CD" w:rsidRPr="009C401D">
              <w:rPr>
                <w:rFonts w:ascii="Calibri" w:hAnsi="Calibri" w:cs="Calibri"/>
                <w:b/>
              </w:rPr>
              <w:t xml:space="preserve"> odebranych odpadów </w:t>
            </w:r>
            <w:r w:rsidR="001B52CD" w:rsidRPr="009C401D">
              <w:rPr>
                <w:rFonts w:ascii="Calibri" w:hAnsi="Calibri" w:cs="Calibri"/>
                <w:b/>
              </w:rPr>
              <w:br/>
            </w:r>
            <w:r w:rsidR="009E079A" w:rsidRPr="009C401D">
              <w:rPr>
                <w:rFonts w:ascii="Calibri" w:hAnsi="Calibri" w:cs="Calibri"/>
                <w:b/>
              </w:rPr>
              <w:t>w 2023 r.</w:t>
            </w:r>
            <w:r w:rsidR="00284910" w:rsidRPr="009C401D">
              <w:rPr>
                <w:rFonts w:ascii="Calibri" w:hAnsi="Calibri" w:cs="Calibri"/>
                <w:b/>
              </w:rPr>
              <w:br/>
              <w:t xml:space="preserve"> </w:t>
            </w:r>
            <w:r w:rsidR="001B52CD" w:rsidRPr="009C401D">
              <w:rPr>
                <w:rFonts w:ascii="Calibri" w:hAnsi="Calibri" w:cs="Calibri"/>
                <w:b/>
              </w:rPr>
              <w:t>[Mg]</w:t>
            </w:r>
          </w:p>
        </w:tc>
        <w:tc>
          <w:tcPr>
            <w:tcW w:w="1469" w:type="dxa"/>
            <w:vAlign w:val="center"/>
          </w:tcPr>
          <w:p w14:paraId="47AC320A" w14:textId="5806DD22" w:rsidR="001B52CD" w:rsidRPr="009C401D" w:rsidRDefault="00DA22ED" w:rsidP="0057423F">
            <w:pPr>
              <w:spacing w:after="0" w:line="240" w:lineRule="auto"/>
              <w:rPr>
                <w:rFonts w:ascii="Calibri" w:hAnsi="Calibri" w:cs="Calibri"/>
                <w:b/>
              </w:rPr>
            </w:pPr>
            <w:r w:rsidRPr="009C401D">
              <w:rPr>
                <w:rFonts w:ascii="Calibri" w:hAnsi="Calibri" w:cs="Calibri"/>
                <w:b/>
              </w:rPr>
              <w:t xml:space="preserve">Masa </w:t>
            </w:r>
            <w:r w:rsidR="001B52CD" w:rsidRPr="009C401D">
              <w:rPr>
                <w:rFonts w:ascii="Calibri" w:hAnsi="Calibri" w:cs="Calibri"/>
                <w:b/>
              </w:rPr>
              <w:t>o</w:t>
            </w:r>
            <w:r w:rsidR="00284910" w:rsidRPr="009C401D">
              <w:rPr>
                <w:rFonts w:ascii="Calibri" w:hAnsi="Calibri" w:cs="Calibri"/>
                <w:b/>
              </w:rPr>
              <w:t xml:space="preserve">debranych odpadów </w:t>
            </w:r>
            <w:r w:rsidR="00284910" w:rsidRPr="009C401D">
              <w:rPr>
                <w:rFonts w:ascii="Calibri" w:hAnsi="Calibri" w:cs="Calibri"/>
                <w:b/>
              </w:rPr>
              <w:br/>
              <w:t>01.01</w:t>
            </w:r>
            <w:r w:rsidR="00D16173" w:rsidRPr="009C401D">
              <w:rPr>
                <w:rFonts w:ascii="Calibri" w:hAnsi="Calibri" w:cs="Calibri"/>
                <w:b/>
              </w:rPr>
              <w:t>.</w:t>
            </w:r>
            <w:r w:rsidR="00284910" w:rsidRPr="009C401D">
              <w:rPr>
                <w:rFonts w:ascii="Calibri" w:hAnsi="Calibri" w:cs="Calibri"/>
                <w:b/>
              </w:rPr>
              <w:t>2024</w:t>
            </w:r>
            <w:r w:rsidR="001B52CD" w:rsidRPr="009C401D">
              <w:rPr>
                <w:rFonts w:ascii="Calibri" w:hAnsi="Calibri" w:cs="Calibri"/>
                <w:b/>
              </w:rPr>
              <w:t xml:space="preserve">r. </w:t>
            </w:r>
            <w:r w:rsidR="00D16173" w:rsidRPr="009C401D">
              <w:rPr>
                <w:rFonts w:ascii="Calibri" w:hAnsi="Calibri" w:cs="Calibri"/>
                <w:b/>
              </w:rPr>
              <w:t xml:space="preserve">   -- 15</w:t>
            </w:r>
            <w:r w:rsidR="00284910" w:rsidRPr="009C401D">
              <w:rPr>
                <w:rFonts w:ascii="Calibri" w:hAnsi="Calibri" w:cs="Calibri"/>
                <w:b/>
              </w:rPr>
              <w:t>.03.2024</w:t>
            </w:r>
            <w:r w:rsidRPr="009C401D">
              <w:rPr>
                <w:rFonts w:ascii="Calibri" w:hAnsi="Calibri" w:cs="Calibri"/>
                <w:b/>
              </w:rPr>
              <w:t>r</w:t>
            </w:r>
            <w:r w:rsidR="001B52CD" w:rsidRPr="009C401D">
              <w:rPr>
                <w:rFonts w:ascii="Calibri" w:hAnsi="Calibri" w:cs="Calibri"/>
                <w:b/>
              </w:rPr>
              <w:br/>
              <w:t>[Mg]</w:t>
            </w:r>
          </w:p>
        </w:tc>
      </w:tr>
      <w:tr w:rsidR="009C401D" w:rsidRPr="009C401D" w14:paraId="0A21AA83" w14:textId="77777777" w:rsidTr="0026541F">
        <w:trPr>
          <w:jc w:val="center"/>
        </w:trPr>
        <w:tc>
          <w:tcPr>
            <w:tcW w:w="5158" w:type="dxa"/>
            <w:shd w:val="clear" w:color="auto" w:fill="auto"/>
          </w:tcPr>
          <w:p w14:paraId="47C4F251"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417" w:type="dxa"/>
            <w:vAlign w:val="center"/>
          </w:tcPr>
          <w:p w14:paraId="6990DF52" w14:textId="77777777" w:rsidR="00284910" w:rsidRPr="009C401D" w:rsidRDefault="009E079A" w:rsidP="0057423F">
            <w:pPr>
              <w:spacing w:after="0" w:line="240" w:lineRule="auto"/>
              <w:rPr>
                <w:rFonts w:ascii="Calibri" w:hAnsi="Calibri" w:cs="Calibri"/>
              </w:rPr>
            </w:pPr>
            <w:r w:rsidRPr="009C401D">
              <w:rPr>
                <w:rFonts w:ascii="Calibri" w:hAnsi="Calibri" w:cs="Calibri"/>
              </w:rPr>
              <w:t>90,76</w:t>
            </w:r>
          </w:p>
        </w:tc>
        <w:tc>
          <w:tcPr>
            <w:tcW w:w="1418" w:type="dxa"/>
            <w:shd w:val="clear" w:color="auto" w:fill="auto"/>
            <w:vAlign w:val="center"/>
          </w:tcPr>
          <w:p w14:paraId="75D43B15"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107,78</w:t>
            </w:r>
          </w:p>
        </w:tc>
        <w:tc>
          <w:tcPr>
            <w:tcW w:w="1469" w:type="dxa"/>
            <w:vAlign w:val="center"/>
          </w:tcPr>
          <w:p w14:paraId="69EB7CDA" w14:textId="51BA377E" w:rsidR="00284910" w:rsidRPr="009C401D" w:rsidRDefault="00C7700A" w:rsidP="0057423F">
            <w:pPr>
              <w:spacing w:after="0" w:line="240" w:lineRule="auto"/>
              <w:rPr>
                <w:rFonts w:ascii="Calibri" w:hAnsi="Calibri" w:cs="Calibri"/>
              </w:rPr>
            </w:pPr>
            <w:r w:rsidRPr="009C401D">
              <w:rPr>
                <w:rFonts w:ascii="Calibri" w:hAnsi="Calibri" w:cs="Calibri"/>
              </w:rPr>
              <w:t>22,66</w:t>
            </w:r>
          </w:p>
        </w:tc>
      </w:tr>
      <w:tr w:rsidR="009C401D" w:rsidRPr="009C401D" w14:paraId="69E0B286" w14:textId="77777777" w:rsidTr="0026541F">
        <w:trPr>
          <w:jc w:val="center"/>
        </w:trPr>
        <w:tc>
          <w:tcPr>
            <w:tcW w:w="5158" w:type="dxa"/>
            <w:shd w:val="clear" w:color="auto" w:fill="auto"/>
          </w:tcPr>
          <w:p w14:paraId="48972BF8" w14:textId="3D64C8B9" w:rsidR="00284910" w:rsidRPr="009C401D" w:rsidRDefault="0028491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 </w:t>
            </w:r>
            <w:r w:rsidR="003642C2" w:rsidRPr="009C401D">
              <w:rPr>
                <w:rFonts w:ascii="Calibri" w:hAnsi="Calibri" w:cs="Calibri"/>
                <w:bCs/>
              </w:rPr>
              <w:t xml:space="preserve">                       </w:t>
            </w:r>
            <w:r w:rsidRPr="009C401D">
              <w:rPr>
                <w:rFonts w:ascii="Calibri" w:hAnsi="Calibri" w:cs="Calibri"/>
                <w:bCs/>
              </w:rPr>
              <w:t>15 01 0</w:t>
            </w:r>
            <w:r w:rsidR="003642C2" w:rsidRPr="009C401D">
              <w:rPr>
                <w:rFonts w:ascii="Calibri" w:hAnsi="Calibri" w:cs="Calibri"/>
                <w:bCs/>
              </w:rPr>
              <w:t>5</w:t>
            </w:r>
            <w:r w:rsidRPr="009C401D">
              <w:rPr>
                <w:rFonts w:ascii="Calibri" w:hAnsi="Calibri" w:cs="Calibri"/>
                <w:bCs/>
              </w:rPr>
              <w:t>, 20 01 39, 20 01 40/</w:t>
            </w:r>
          </w:p>
        </w:tc>
        <w:tc>
          <w:tcPr>
            <w:tcW w:w="1417" w:type="dxa"/>
            <w:vAlign w:val="center"/>
          </w:tcPr>
          <w:p w14:paraId="6A7EB4C3" w14:textId="77777777" w:rsidR="00284910" w:rsidRPr="009C401D" w:rsidRDefault="009E079A" w:rsidP="0057423F">
            <w:pPr>
              <w:spacing w:after="0" w:line="240" w:lineRule="auto"/>
              <w:rPr>
                <w:rFonts w:ascii="Calibri" w:hAnsi="Calibri" w:cs="Calibri"/>
              </w:rPr>
            </w:pPr>
            <w:r w:rsidRPr="009C401D">
              <w:rPr>
                <w:rFonts w:ascii="Calibri" w:hAnsi="Calibri" w:cs="Calibri"/>
              </w:rPr>
              <w:t>418,16</w:t>
            </w:r>
          </w:p>
        </w:tc>
        <w:tc>
          <w:tcPr>
            <w:tcW w:w="1418" w:type="dxa"/>
            <w:shd w:val="clear" w:color="auto" w:fill="auto"/>
            <w:vAlign w:val="center"/>
          </w:tcPr>
          <w:p w14:paraId="19E99DB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400,90</w:t>
            </w:r>
          </w:p>
        </w:tc>
        <w:tc>
          <w:tcPr>
            <w:tcW w:w="1469" w:type="dxa"/>
            <w:vAlign w:val="center"/>
          </w:tcPr>
          <w:p w14:paraId="32545F81" w14:textId="55C5BB6D" w:rsidR="00284910" w:rsidRPr="009C401D" w:rsidRDefault="00C7700A" w:rsidP="0057423F">
            <w:pPr>
              <w:spacing w:after="0" w:line="240" w:lineRule="auto"/>
              <w:rPr>
                <w:rFonts w:ascii="Calibri" w:hAnsi="Calibri" w:cs="Calibri"/>
              </w:rPr>
            </w:pPr>
            <w:r w:rsidRPr="009C401D">
              <w:rPr>
                <w:rFonts w:ascii="Calibri" w:hAnsi="Calibri" w:cs="Calibri"/>
              </w:rPr>
              <w:t>100,54</w:t>
            </w:r>
          </w:p>
        </w:tc>
      </w:tr>
      <w:tr w:rsidR="009C401D" w:rsidRPr="009C401D" w14:paraId="7D9D88C3" w14:textId="77777777" w:rsidTr="0026541F">
        <w:trPr>
          <w:jc w:val="center"/>
        </w:trPr>
        <w:tc>
          <w:tcPr>
            <w:tcW w:w="5158" w:type="dxa"/>
            <w:shd w:val="clear" w:color="auto" w:fill="auto"/>
          </w:tcPr>
          <w:p w14:paraId="6C2DB6A3"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417" w:type="dxa"/>
            <w:vAlign w:val="center"/>
          </w:tcPr>
          <w:p w14:paraId="30C48400" w14:textId="77777777" w:rsidR="00284910" w:rsidRPr="009C401D" w:rsidRDefault="009E079A" w:rsidP="0057423F">
            <w:pPr>
              <w:spacing w:after="0" w:line="240" w:lineRule="auto"/>
              <w:rPr>
                <w:rFonts w:ascii="Calibri" w:hAnsi="Calibri" w:cs="Calibri"/>
              </w:rPr>
            </w:pPr>
            <w:r w:rsidRPr="009C401D">
              <w:rPr>
                <w:rFonts w:ascii="Calibri" w:hAnsi="Calibri" w:cs="Calibri"/>
              </w:rPr>
              <w:t>288,84</w:t>
            </w:r>
          </w:p>
        </w:tc>
        <w:tc>
          <w:tcPr>
            <w:tcW w:w="1418" w:type="dxa"/>
            <w:shd w:val="clear" w:color="auto" w:fill="auto"/>
            <w:vAlign w:val="center"/>
          </w:tcPr>
          <w:p w14:paraId="7E08C65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257,28</w:t>
            </w:r>
          </w:p>
        </w:tc>
        <w:tc>
          <w:tcPr>
            <w:tcW w:w="1469" w:type="dxa"/>
            <w:vAlign w:val="center"/>
          </w:tcPr>
          <w:p w14:paraId="31AE0FB6" w14:textId="0769AEC7" w:rsidR="00284910" w:rsidRPr="009C401D" w:rsidRDefault="00C7700A" w:rsidP="0057423F">
            <w:pPr>
              <w:spacing w:after="0" w:line="240" w:lineRule="auto"/>
              <w:rPr>
                <w:rFonts w:ascii="Calibri" w:hAnsi="Calibri" w:cs="Calibri"/>
              </w:rPr>
            </w:pPr>
            <w:r w:rsidRPr="009C401D">
              <w:rPr>
                <w:rFonts w:ascii="Calibri" w:hAnsi="Calibri" w:cs="Calibri"/>
              </w:rPr>
              <w:t>45,44</w:t>
            </w:r>
          </w:p>
        </w:tc>
      </w:tr>
      <w:tr w:rsidR="009C401D" w:rsidRPr="009C401D" w14:paraId="07F402F4" w14:textId="77777777" w:rsidTr="0026541F">
        <w:trPr>
          <w:jc w:val="center"/>
        </w:trPr>
        <w:tc>
          <w:tcPr>
            <w:tcW w:w="5158" w:type="dxa"/>
            <w:shd w:val="clear" w:color="auto" w:fill="auto"/>
          </w:tcPr>
          <w:p w14:paraId="1F94A444"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Odpady ulegające biodegradacji</w:t>
            </w:r>
            <w:r w:rsidRPr="009C401D">
              <w:rPr>
                <w:rFonts w:ascii="Calibri" w:hAnsi="Calibri" w:cs="Calibri"/>
                <w:bCs/>
              </w:rPr>
              <w:t xml:space="preserve"> /20 02 01/</w:t>
            </w:r>
          </w:p>
        </w:tc>
        <w:tc>
          <w:tcPr>
            <w:tcW w:w="1417" w:type="dxa"/>
            <w:vAlign w:val="center"/>
          </w:tcPr>
          <w:p w14:paraId="246E8F42" w14:textId="77777777" w:rsidR="00284910" w:rsidRPr="009C401D" w:rsidRDefault="009E079A" w:rsidP="0057423F">
            <w:pPr>
              <w:spacing w:after="0" w:line="240" w:lineRule="auto"/>
              <w:rPr>
                <w:rFonts w:ascii="Calibri" w:hAnsi="Calibri" w:cs="Calibri"/>
              </w:rPr>
            </w:pPr>
            <w:r w:rsidRPr="009C401D">
              <w:rPr>
                <w:rFonts w:ascii="Calibri" w:hAnsi="Calibri" w:cs="Calibri"/>
              </w:rPr>
              <w:t>365,96</w:t>
            </w:r>
          </w:p>
        </w:tc>
        <w:tc>
          <w:tcPr>
            <w:tcW w:w="1418" w:type="dxa"/>
            <w:shd w:val="clear" w:color="auto" w:fill="auto"/>
            <w:vAlign w:val="center"/>
          </w:tcPr>
          <w:p w14:paraId="407AA68D"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624,42</w:t>
            </w:r>
          </w:p>
        </w:tc>
        <w:tc>
          <w:tcPr>
            <w:tcW w:w="1469" w:type="dxa"/>
            <w:vAlign w:val="center"/>
          </w:tcPr>
          <w:p w14:paraId="3C544551" w14:textId="77777777" w:rsidR="00284910" w:rsidRPr="009C401D" w:rsidRDefault="00284910" w:rsidP="0057423F">
            <w:pPr>
              <w:spacing w:after="0" w:line="240" w:lineRule="auto"/>
              <w:rPr>
                <w:rFonts w:ascii="Calibri" w:hAnsi="Calibri" w:cs="Calibri"/>
              </w:rPr>
            </w:pPr>
          </w:p>
        </w:tc>
      </w:tr>
      <w:tr w:rsidR="009C401D" w:rsidRPr="009C401D" w14:paraId="36ADA316" w14:textId="77777777" w:rsidTr="0026541F">
        <w:trPr>
          <w:jc w:val="center"/>
        </w:trPr>
        <w:tc>
          <w:tcPr>
            <w:tcW w:w="5158" w:type="dxa"/>
            <w:shd w:val="clear" w:color="auto" w:fill="auto"/>
          </w:tcPr>
          <w:p w14:paraId="37220BE7" w14:textId="15757C36" w:rsidR="00284910" w:rsidRPr="009C401D" w:rsidRDefault="00284910" w:rsidP="0057423F">
            <w:pPr>
              <w:spacing w:after="0" w:line="240" w:lineRule="auto"/>
              <w:rPr>
                <w:rFonts w:ascii="Calibri" w:hAnsi="Calibri" w:cs="Calibri"/>
                <w:bCs/>
              </w:rPr>
            </w:pPr>
            <w:r w:rsidRPr="009C401D">
              <w:rPr>
                <w:rFonts w:ascii="Calibri" w:hAnsi="Calibri" w:cs="Calibri"/>
                <w:b/>
                <w:bCs/>
              </w:rPr>
              <w:t>Popiół i żużel</w:t>
            </w:r>
            <w:r w:rsidRPr="009C401D">
              <w:rPr>
                <w:rFonts w:ascii="Calibri" w:hAnsi="Calibri" w:cs="Calibri"/>
                <w:bCs/>
              </w:rPr>
              <w:t xml:space="preserve"> /</w:t>
            </w:r>
            <w:r w:rsidR="003642C2" w:rsidRPr="009C401D">
              <w:rPr>
                <w:rFonts w:ascii="Calibri" w:hAnsi="Calibri" w:cs="Calibri"/>
                <w:bCs/>
              </w:rPr>
              <w:t xml:space="preserve">ex </w:t>
            </w:r>
            <w:r w:rsidR="0026541F" w:rsidRPr="009C401D">
              <w:rPr>
                <w:rFonts w:ascii="Calibri" w:hAnsi="Calibri" w:cs="Calibri"/>
                <w:bCs/>
              </w:rPr>
              <w:t>20 0</w:t>
            </w:r>
            <w:r w:rsidR="003642C2" w:rsidRPr="009C401D">
              <w:rPr>
                <w:rFonts w:ascii="Calibri" w:hAnsi="Calibri" w:cs="Calibri"/>
                <w:bCs/>
              </w:rPr>
              <w:t>1</w:t>
            </w:r>
            <w:r w:rsidR="0026541F" w:rsidRPr="009C401D">
              <w:rPr>
                <w:rFonts w:ascii="Calibri" w:hAnsi="Calibri" w:cs="Calibri"/>
                <w:bCs/>
              </w:rPr>
              <w:t xml:space="preserve"> 99</w:t>
            </w:r>
            <w:r w:rsidR="003642C2" w:rsidRPr="009C401D">
              <w:rPr>
                <w:rFonts w:ascii="Calibri" w:hAnsi="Calibri" w:cs="Calibri"/>
                <w:bCs/>
              </w:rPr>
              <w:t>, 10 01 01</w:t>
            </w:r>
            <w:r w:rsidRPr="009C401D">
              <w:rPr>
                <w:rFonts w:ascii="Calibri" w:hAnsi="Calibri" w:cs="Calibri"/>
                <w:bCs/>
              </w:rPr>
              <w:t>/</w:t>
            </w:r>
          </w:p>
        </w:tc>
        <w:tc>
          <w:tcPr>
            <w:tcW w:w="1417" w:type="dxa"/>
            <w:vAlign w:val="center"/>
          </w:tcPr>
          <w:p w14:paraId="302F7EC7" w14:textId="77777777" w:rsidR="00284910" w:rsidRPr="009C401D" w:rsidRDefault="009E079A" w:rsidP="0057423F">
            <w:pPr>
              <w:spacing w:after="0" w:line="240" w:lineRule="auto"/>
              <w:rPr>
                <w:rFonts w:ascii="Calibri" w:hAnsi="Calibri" w:cs="Calibri"/>
              </w:rPr>
            </w:pPr>
            <w:r w:rsidRPr="009C401D">
              <w:rPr>
                <w:rFonts w:ascii="Calibri" w:hAnsi="Calibri" w:cs="Calibri"/>
              </w:rPr>
              <w:t>369,70</w:t>
            </w:r>
          </w:p>
        </w:tc>
        <w:tc>
          <w:tcPr>
            <w:tcW w:w="1418" w:type="dxa"/>
            <w:shd w:val="clear" w:color="auto" w:fill="auto"/>
            <w:vAlign w:val="center"/>
          </w:tcPr>
          <w:p w14:paraId="291F5450"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343,42</w:t>
            </w:r>
          </w:p>
        </w:tc>
        <w:tc>
          <w:tcPr>
            <w:tcW w:w="1469" w:type="dxa"/>
            <w:vAlign w:val="center"/>
          </w:tcPr>
          <w:p w14:paraId="31F2477F" w14:textId="568CDC12" w:rsidR="00284910" w:rsidRPr="009C401D" w:rsidRDefault="00C7700A" w:rsidP="0057423F">
            <w:pPr>
              <w:spacing w:after="0" w:line="240" w:lineRule="auto"/>
              <w:rPr>
                <w:rFonts w:ascii="Calibri" w:hAnsi="Calibri" w:cs="Calibri"/>
              </w:rPr>
            </w:pPr>
            <w:r w:rsidRPr="009C401D">
              <w:rPr>
                <w:rFonts w:ascii="Calibri" w:hAnsi="Calibri" w:cs="Calibri"/>
              </w:rPr>
              <w:t>110,50</w:t>
            </w:r>
          </w:p>
        </w:tc>
      </w:tr>
      <w:tr w:rsidR="009C401D" w:rsidRPr="009C401D" w14:paraId="3E5E30CD" w14:textId="77777777" w:rsidTr="0026541F">
        <w:trPr>
          <w:jc w:val="center"/>
        </w:trPr>
        <w:tc>
          <w:tcPr>
            <w:tcW w:w="5158" w:type="dxa"/>
            <w:shd w:val="clear" w:color="auto" w:fill="auto"/>
          </w:tcPr>
          <w:p w14:paraId="3E565590" w14:textId="77777777" w:rsidR="00284910" w:rsidRPr="009C401D" w:rsidRDefault="0028491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/200307/</w:t>
            </w:r>
          </w:p>
        </w:tc>
        <w:tc>
          <w:tcPr>
            <w:tcW w:w="1417" w:type="dxa"/>
            <w:vAlign w:val="center"/>
          </w:tcPr>
          <w:p w14:paraId="111D5599" w14:textId="77777777" w:rsidR="00284910" w:rsidRPr="009C401D" w:rsidRDefault="009E079A" w:rsidP="0057423F">
            <w:pPr>
              <w:spacing w:after="0" w:line="240" w:lineRule="auto"/>
              <w:rPr>
                <w:rFonts w:ascii="Calibri" w:hAnsi="Calibri" w:cs="Calibri"/>
              </w:rPr>
            </w:pPr>
            <w:r w:rsidRPr="009C401D">
              <w:rPr>
                <w:rFonts w:ascii="Calibri" w:hAnsi="Calibri" w:cs="Calibri"/>
              </w:rPr>
              <w:t>84,80</w:t>
            </w:r>
          </w:p>
        </w:tc>
        <w:tc>
          <w:tcPr>
            <w:tcW w:w="1418" w:type="dxa"/>
            <w:shd w:val="clear" w:color="auto" w:fill="auto"/>
            <w:vAlign w:val="center"/>
          </w:tcPr>
          <w:p w14:paraId="2D6991B8"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95,38</w:t>
            </w:r>
          </w:p>
        </w:tc>
        <w:tc>
          <w:tcPr>
            <w:tcW w:w="1469" w:type="dxa"/>
            <w:vAlign w:val="center"/>
          </w:tcPr>
          <w:p w14:paraId="46081018" w14:textId="2928B1C9" w:rsidR="00284910" w:rsidRPr="009C401D" w:rsidRDefault="00C7700A" w:rsidP="0057423F">
            <w:pPr>
              <w:spacing w:after="0" w:line="240" w:lineRule="auto"/>
              <w:rPr>
                <w:rFonts w:ascii="Calibri" w:hAnsi="Calibri" w:cs="Calibri"/>
              </w:rPr>
            </w:pPr>
            <w:r w:rsidRPr="009C401D">
              <w:rPr>
                <w:rFonts w:ascii="Calibri" w:hAnsi="Calibri" w:cs="Calibri"/>
              </w:rPr>
              <w:t>30,62</w:t>
            </w:r>
          </w:p>
        </w:tc>
      </w:tr>
      <w:tr w:rsidR="00284910" w:rsidRPr="009C401D" w14:paraId="6F30D39A" w14:textId="77777777" w:rsidTr="0026541F">
        <w:trPr>
          <w:jc w:val="center"/>
        </w:trPr>
        <w:tc>
          <w:tcPr>
            <w:tcW w:w="5158" w:type="dxa"/>
            <w:shd w:val="clear" w:color="auto" w:fill="auto"/>
          </w:tcPr>
          <w:p w14:paraId="3E82F846" w14:textId="7C6F077F" w:rsidR="00284910" w:rsidRPr="009C401D" w:rsidRDefault="00284910" w:rsidP="0057423F">
            <w:pPr>
              <w:spacing w:after="0" w:line="240" w:lineRule="auto"/>
              <w:rPr>
                <w:rFonts w:ascii="Calibri" w:hAnsi="Calibri" w:cs="Calibri"/>
                <w:bCs/>
              </w:rPr>
            </w:pPr>
            <w:r w:rsidRPr="009C401D">
              <w:rPr>
                <w:rFonts w:ascii="Calibri" w:hAnsi="Calibri" w:cs="Calibri"/>
                <w:b/>
                <w:bCs/>
              </w:rPr>
              <w:t>Niesegregowane (zmieszane) odpady komunalne</w:t>
            </w:r>
          </w:p>
          <w:p w14:paraId="417B5A10" w14:textId="77777777" w:rsidR="00284910" w:rsidRPr="009C401D" w:rsidRDefault="00284910" w:rsidP="0057423F">
            <w:pPr>
              <w:spacing w:after="0" w:line="240" w:lineRule="auto"/>
              <w:rPr>
                <w:rFonts w:ascii="Calibri" w:hAnsi="Calibri" w:cs="Calibri"/>
                <w:bCs/>
              </w:rPr>
            </w:pPr>
            <w:r w:rsidRPr="009C401D">
              <w:rPr>
                <w:rFonts w:ascii="Calibri" w:hAnsi="Calibri" w:cs="Calibri"/>
                <w:bCs/>
              </w:rPr>
              <w:t>/ 20 03 01/</w:t>
            </w:r>
          </w:p>
        </w:tc>
        <w:tc>
          <w:tcPr>
            <w:tcW w:w="1417" w:type="dxa"/>
            <w:vAlign w:val="center"/>
          </w:tcPr>
          <w:p w14:paraId="343B0057" w14:textId="77777777" w:rsidR="00284910" w:rsidRPr="009C401D" w:rsidRDefault="009E079A" w:rsidP="0057423F">
            <w:pPr>
              <w:spacing w:after="0" w:line="240" w:lineRule="auto"/>
              <w:rPr>
                <w:rFonts w:ascii="Calibri" w:hAnsi="Calibri" w:cs="Calibri"/>
              </w:rPr>
            </w:pPr>
            <w:r w:rsidRPr="009C401D">
              <w:rPr>
                <w:rFonts w:ascii="Calibri" w:hAnsi="Calibri" w:cs="Calibri"/>
              </w:rPr>
              <w:t>1603,22</w:t>
            </w:r>
          </w:p>
        </w:tc>
        <w:tc>
          <w:tcPr>
            <w:tcW w:w="1418" w:type="dxa"/>
            <w:shd w:val="clear" w:color="auto" w:fill="auto"/>
            <w:vAlign w:val="center"/>
          </w:tcPr>
          <w:p w14:paraId="5688CBFE" w14:textId="77777777" w:rsidR="00284910" w:rsidRPr="009C401D" w:rsidRDefault="009E079A" w:rsidP="0057423F">
            <w:pPr>
              <w:spacing w:after="0" w:line="240" w:lineRule="auto"/>
              <w:rPr>
                <w:rFonts w:ascii="Calibri" w:hAnsi="Calibri" w:cs="Calibri"/>
                <w:highlight w:val="yellow"/>
              </w:rPr>
            </w:pPr>
            <w:r w:rsidRPr="009C401D">
              <w:rPr>
                <w:rFonts w:ascii="Calibri" w:hAnsi="Calibri" w:cs="Calibri"/>
              </w:rPr>
              <w:t>1607,15</w:t>
            </w:r>
          </w:p>
        </w:tc>
        <w:tc>
          <w:tcPr>
            <w:tcW w:w="1469" w:type="dxa"/>
            <w:vAlign w:val="center"/>
          </w:tcPr>
          <w:p w14:paraId="5906A690" w14:textId="0BAB245F" w:rsidR="00284910" w:rsidRPr="009C401D" w:rsidRDefault="00C7700A" w:rsidP="0057423F">
            <w:pPr>
              <w:spacing w:after="0" w:line="240" w:lineRule="auto"/>
              <w:rPr>
                <w:rFonts w:ascii="Calibri" w:hAnsi="Calibri" w:cs="Calibri"/>
              </w:rPr>
            </w:pPr>
            <w:r w:rsidRPr="009C401D">
              <w:rPr>
                <w:rFonts w:ascii="Calibri" w:hAnsi="Calibri" w:cs="Calibri"/>
              </w:rPr>
              <w:t>330,98</w:t>
            </w:r>
          </w:p>
        </w:tc>
      </w:tr>
    </w:tbl>
    <w:p w14:paraId="29ACB37F" w14:textId="77777777" w:rsidR="00597DF2" w:rsidRPr="009C401D" w:rsidRDefault="00597DF2" w:rsidP="0057423F">
      <w:pPr>
        <w:tabs>
          <w:tab w:val="left" w:pos="142"/>
        </w:tabs>
        <w:spacing w:after="0" w:line="240" w:lineRule="auto"/>
        <w:rPr>
          <w:rFonts w:ascii="Calibri" w:hAnsi="Calibri" w:cs="Calibri"/>
          <w:b/>
          <w:bCs/>
        </w:rPr>
      </w:pPr>
    </w:p>
    <w:p w14:paraId="05DAFDE8" w14:textId="2F1A9401" w:rsidR="00597DF2" w:rsidRPr="009C401D" w:rsidRDefault="00597DF2" w:rsidP="0057423F">
      <w:pPr>
        <w:tabs>
          <w:tab w:val="left" w:pos="142"/>
        </w:tabs>
        <w:spacing w:after="0" w:line="240" w:lineRule="auto"/>
        <w:rPr>
          <w:rFonts w:ascii="Calibri" w:hAnsi="Calibri" w:cs="Calibri"/>
          <w:b/>
          <w:bCs/>
        </w:rPr>
      </w:pPr>
      <w:r w:rsidRPr="009C401D">
        <w:rPr>
          <w:rFonts w:ascii="Calibri" w:hAnsi="Calibri" w:cs="Calibri"/>
          <w:b/>
          <w:bCs/>
        </w:rPr>
        <w:t>Łączna masa zebranych odpadów – 7298,51 Mg</w:t>
      </w:r>
    </w:p>
    <w:p w14:paraId="0DBADBF3" w14:textId="77777777" w:rsidR="00597DF2" w:rsidRPr="009C401D" w:rsidRDefault="00597DF2" w:rsidP="0057423F">
      <w:pPr>
        <w:tabs>
          <w:tab w:val="left" w:pos="142"/>
        </w:tabs>
        <w:spacing w:after="0" w:line="240" w:lineRule="auto"/>
        <w:rPr>
          <w:rFonts w:ascii="Calibri" w:hAnsi="Calibri" w:cs="Calibri"/>
          <w:b/>
          <w:bCs/>
        </w:rPr>
      </w:pPr>
    </w:p>
    <w:p w14:paraId="3F32AD5C" w14:textId="0D6DF99A" w:rsidR="00284910" w:rsidRPr="009C401D" w:rsidRDefault="0026541F" w:rsidP="0057423F">
      <w:pPr>
        <w:tabs>
          <w:tab w:val="left" w:pos="142"/>
        </w:tabs>
        <w:spacing w:after="0" w:line="240" w:lineRule="auto"/>
        <w:rPr>
          <w:rFonts w:ascii="Calibri" w:hAnsi="Calibri" w:cs="Calibri"/>
        </w:rPr>
      </w:pPr>
      <w:r w:rsidRPr="009C401D">
        <w:rPr>
          <w:rFonts w:ascii="Calibri" w:hAnsi="Calibri" w:cs="Calibri"/>
          <w:b/>
          <w:bCs/>
        </w:rPr>
        <w:t>Źródło.</w:t>
      </w:r>
      <w:r w:rsidRPr="009C401D">
        <w:rPr>
          <w:rFonts w:ascii="Calibri" w:hAnsi="Calibri" w:cs="Calibri"/>
        </w:rPr>
        <w:t xml:space="preserve"> Dane opracowane przez Zamawiającego na podstawie raportów firm odbierających odpady komunalne</w:t>
      </w:r>
      <w:r w:rsidR="004D2ADF" w:rsidRPr="009C401D">
        <w:rPr>
          <w:rFonts w:ascii="Calibri" w:hAnsi="Calibri" w:cs="Calibri"/>
        </w:rPr>
        <w:t>.</w:t>
      </w:r>
    </w:p>
    <w:p w14:paraId="67D042CB" w14:textId="77777777" w:rsidR="009377BE" w:rsidRPr="009C401D" w:rsidRDefault="009377BE" w:rsidP="0057423F">
      <w:pPr>
        <w:tabs>
          <w:tab w:val="left" w:pos="142"/>
        </w:tabs>
        <w:spacing w:after="0" w:line="240" w:lineRule="auto"/>
        <w:rPr>
          <w:rFonts w:ascii="Calibri" w:hAnsi="Calibri" w:cs="Calibri"/>
        </w:rPr>
      </w:pPr>
    </w:p>
    <w:p w14:paraId="25DD36A4" w14:textId="77777777" w:rsidR="003642C2" w:rsidRPr="009C401D" w:rsidRDefault="003642C2" w:rsidP="0057423F">
      <w:pPr>
        <w:tabs>
          <w:tab w:val="left" w:pos="142"/>
        </w:tabs>
        <w:spacing w:after="0" w:line="240" w:lineRule="auto"/>
        <w:rPr>
          <w:rFonts w:ascii="Calibri" w:hAnsi="Calibri" w:cs="Calibri"/>
        </w:rPr>
      </w:pPr>
    </w:p>
    <w:p w14:paraId="64C27CD6" w14:textId="77777777" w:rsidR="00601B4A" w:rsidRPr="009C401D" w:rsidRDefault="0026541F" w:rsidP="0057423F">
      <w:pPr>
        <w:tabs>
          <w:tab w:val="left" w:pos="142"/>
        </w:tabs>
        <w:spacing w:after="0" w:line="240" w:lineRule="auto"/>
        <w:rPr>
          <w:rFonts w:ascii="Calibri" w:hAnsi="Calibri" w:cs="Calibri"/>
          <w:b/>
          <w:bCs/>
        </w:rPr>
      </w:pPr>
      <w:r w:rsidRPr="009C401D">
        <w:rPr>
          <w:rFonts w:ascii="Calibri" w:hAnsi="Calibri" w:cs="Calibri"/>
          <w:b/>
          <w:bCs/>
        </w:rPr>
        <w:t>Tabela 4</w:t>
      </w:r>
    </w:p>
    <w:p w14:paraId="16318A5A" w14:textId="4BDBE9A5" w:rsidR="00284910" w:rsidRPr="009C401D" w:rsidRDefault="00284910" w:rsidP="0057423F">
      <w:pPr>
        <w:tabs>
          <w:tab w:val="left" w:pos="142"/>
        </w:tabs>
        <w:spacing w:after="0" w:line="240" w:lineRule="auto"/>
        <w:rPr>
          <w:rFonts w:ascii="Calibri" w:hAnsi="Calibri" w:cs="Calibri"/>
        </w:rPr>
      </w:pPr>
      <w:r w:rsidRPr="009C401D">
        <w:rPr>
          <w:rFonts w:ascii="Calibri" w:hAnsi="Calibri" w:cs="Calibri"/>
        </w:rPr>
        <w:t>Ilość odpadów komunalnych odebrana z P</w:t>
      </w:r>
      <w:r w:rsidR="009675F0" w:rsidRPr="009C401D">
        <w:rPr>
          <w:rFonts w:ascii="Calibri" w:hAnsi="Calibri" w:cs="Calibri"/>
        </w:rPr>
        <w:t>unktu Selektywnej Zbiórki Odpadów</w:t>
      </w:r>
      <w:r w:rsidRPr="009C401D">
        <w:rPr>
          <w:rFonts w:ascii="Calibri" w:hAnsi="Calibri" w:cs="Calibri"/>
        </w:rPr>
        <w:t xml:space="preserve"> w </w:t>
      </w:r>
      <w:r w:rsidR="001D497F" w:rsidRPr="009C401D">
        <w:rPr>
          <w:rFonts w:ascii="Calibri" w:hAnsi="Calibri" w:cs="Calibri"/>
        </w:rPr>
        <w:t xml:space="preserve">latach </w:t>
      </w:r>
      <w:r w:rsidRPr="009C401D">
        <w:rPr>
          <w:rFonts w:ascii="Calibri" w:hAnsi="Calibri" w:cs="Calibri"/>
        </w:rPr>
        <w:t>2022</w:t>
      </w:r>
      <w:r w:rsidR="009675F0" w:rsidRPr="009C401D">
        <w:rPr>
          <w:rFonts w:ascii="Calibri" w:hAnsi="Calibri" w:cs="Calibri"/>
        </w:rPr>
        <w:t xml:space="preserve"> </w:t>
      </w:r>
      <w:r w:rsidR="00601B4A" w:rsidRPr="009C401D">
        <w:rPr>
          <w:rFonts w:ascii="Calibri" w:hAnsi="Calibri" w:cs="Calibri"/>
        </w:rPr>
        <w:t xml:space="preserve">              </w:t>
      </w:r>
      <w:r w:rsidRPr="009C401D">
        <w:rPr>
          <w:rFonts w:ascii="Calibri" w:hAnsi="Calibri" w:cs="Calibri"/>
        </w:rPr>
        <w:t xml:space="preserve"> </w:t>
      </w:r>
      <w:r w:rsidR="001D497F" w:rsidRPr="009C401D">
        <w:rPr>
          <w:rFonts w:ascii="Calibri" w:hAnsi="Calibri" w:cs="Calibri"/>
        </w:rPr>
        <w:t>-</w:t>
      </w:r>
      <w:r w:rsidRPr="009C401D">
        <w:rPr>
          <w:rFonts w:ascii="Calibri" w:hAnsi="Calibri" w:cs="Calibri"/>
        </w:rPr>
        <w:t xml:space="preserve"> 2023 r. oraz w okresie od </w:t>
      </w:r>
      <w:r w:rsidR="001D497F" w:rsidRPr="009C401D">
        <w:rPr>
          <w:rFonts w:ascii="Calibri" w:hAnsi="Calibri" w:cs="Calibri"/>
        </w:rPr>
        <w:t xml:space="preserve">1 </w:t>
      </w:r>
      <w:r w:rsidRPr="009C401D">
        <w:rPr>
          <w:rFonts w:ascii="Calibri" w:hAnsi="Calibri" w:cs="Calibri"/>
        </w:rPr>
        <w:t xml:space="preserve">stycznia do 15 marca 2024 r. </w:t>
      </w:r>
      <w:r w:rsidR="00597DF2" w:rsidRPr="009C401D">
        <w:rPr>
          <w:rFonts w:ascii="Calibri" w:hAnsi="Calibri" w:cs="Calibri"/>
        </w:rPr>
        <w:t>[</w:t>
      </w:r>
      <w:r w:rsidRPr="009C401D">
        <w:rPr>
          <w:rFonts w:ascii="Calibri" w:hAnsi="Calibri" w:cs="Calibri"/>
        </w:rPr>
        <w:t>Mg</w:t>
      </w:r>
      <w:r w:rsidR="00597DF2" w:rsidRPr="009C401D">
        <w:rPr>
          <w:rFonts w:ascii="Calibri" w:hAnsi="Calibri" w:cs="Calibri"/>
        </w:rPr>
        <w:t>]</w:t>
      </w:r>
    </w:p>
    <w:p w14:paraId="2C70757D" w14:textId="77777777" w:rsidR="00597DF2" w:rsidRPr="009C401D" w:rsidRDefault="00597DF2" w:rsidP="0057423F">
      <w:pPr>
        <w:tabs>
          <w:tab w:val="left" w:pos="142"/>
        </w:tabs>
        <w:spacing w:after="0" w:line="240" w:lineRule="auto"/>
        <w:rPr>
          <w:rFonts w:ascii="Calibri" w:hAnsi="Calibri" w:cs="Calibri"/>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4"/>
        <w:gridCol w:w="1559"/>
        <w:gridCol w:w="1418"/>
        <w:gridCol w:w="1611"/>
      </w:tblGrid>
      <w:tr w:rsidR="009C401D" w:rsidRPr="009C401D" w14:paraId="64105571" w14:textId="77777777" w:rsidTr="00310845">
        <w:trPr>
          <w:jc w:val="center"/>
        </w:trPr>
        <w:tc>
          <w:tcPr>
            <w:tcW w:w="4874" w:type="dxa"/>
            <w:shd w:val="clear" w:color="auto" w:fill="auto"/>
            <w:vAlign w:val="center"/>
          </w:tcPr>
          <w:p w14:paraId="05954FB4" w14:textId="77777777" w:rsidR="00284910" w:rsidRPr="009C401D" w:rsidRDefault="00284910" w:rsidP="0057423F">
            <w:pPr>
              <w:spacing w:after="0" w:line="240" w:lineRule="auto"/>
              <w:rPr>
                <w:rFonts w:ascii="Calibri" w:hAnsi="Calibri" w:cs="Calibri"/>
                <w:b/>
              </w:rPr>
            </w:pPr>
            <w:r w:rsidRPr="009C401D">
              <w:rPr>
                <w:rFonts w:ascii="Calibri" w:hAnsi="Calibri" w:cs="Calibri"/>
                <w:b/>
              </w:rPr>
              <w:t>Frakcja odpadów</w:t>
            </w:r>
          </w:p>
        </w:tc>
        <w:tc>
          <w:tcPr>
            <w:tcW w:w="1559" w:type="dxa"/>
            <w:vAlign w:val="center"/>
          </w:tcPr>
          <w:p w14:paraId="4C1F57EC" w14:textId="0AA742CD"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r>
            <w:r w:rsidR="009E079A" w:rsidRPr="009C401D">
              <w:rPr>
                <w:rFonts w:ascii="Calibri" w:hAnsi="Calibri" w:cs="Calibri"/>
                <w:b/>
              </w:rPr>
              <w:t>w 2022 r.</w:t>
            </w:r>
            <w:r w:rsidRPr="009C401D">
              <w:rPr>
                <w:rFonts w:ascii="Calibri" w:hAnsi="Calibri" w:cs="Calibri"/>
                <w:b/>
              </w:rPr>
              <w:br/>
              <w:t>[Mg]</w:t>
            </w:r>
          </w:p>
        </w:tc>
        <w:tc>
          <w:tcPr>
            <w:tcW w:w="1418" w:type="dxa"/>
            <w:shd w:val="clear" w:color="auto" w:fill="auto"/>
            <w:vAlign w:val="center"/>
          </w:tcPr>
          <w:p w14:paraId="697CE707" w14:textId="039824EF"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r>
            <w:r w:rsidR="009E079A" w:rsidRPr="009C401D">
              <w:rPr>
                <w:rFonts w:ascii="Calibri" w:hAnsi="Calibri" w:cs="Calibri"/>
                <w:b/>
              </w:rPr>
              <w:t>w 2023 r.</w:t>
            </w:r>
            <w:r w:rsidRPr="009C401D">
              <w:rPr>
                <w:rFonts w:ascii="Calibri" w:hAnsi="Calibri" w:cs="Calibri"/>
                <w:b/>
              </w:rPr>
              <w:br/>
              <w:t xml:space="preserve"> [Mg]</w:t>
            </w:r>
          </w:p>
        </w:tc>
        <w:tc>
          <w:tcPr>
            <w:tcW w:w="1611" w:type="dxa"/>
            <w:vAlign w:val="center"/>
          </w:tcPr>
          <w:p w14:paraId="77B7DFC4" w14:textId="2F5A781D" w:rsidR="00284910" w:rsidRPr="009C401D" w:rsidRDefault="00284910" w:rsidP="0057423F">
            <w:pPr>
              <w:spacing w:after="0" w:line="240" w:lineRule="auto"/>
              <w:rPr>
                <w:rFonts w:ascii="Calibri" w:hAnsi="Calibri" w:cs="Calibri"/>
                <w:b/>
              </w:rPr>
            </w:pPr>
            <w:r w:rsidRPr="009C401D">
              <w:rPr>
                <w:rFonts w:ascii="Calibri" w:hAnsi="Calibri" w:cs="Calibri"/>
                <w:b/>
              </w:rPr>
              <w:t xml:space="preserve">Ilość odebranych odpadów </w:t>
            </w:r>
            <w:r w:rsidRPr="009C401D">
              <w:rPr>
                <w:rFonts w:ascii="Calibri" w:hAnsi="Calibri" w:cs="Calibri"/>
                <w:b/>
              </w:rPr>
              <w:br/>
              <w:t>od 01.01</w:t>
            </w:r>
            <w:r w:rsidR="00597DF2" w:rsidRPr="009C401D">
              <w:rPr>
                <w:rFonts w:ascii="Calibri" w:hAnsi="Calibri" w:cs="Calibri"/>
                <w:b/>
              </w:rPr>
              <w:t>.</w:t>
            </w:r>
            <w:r w:rsidRPr="009C401D">
              <w:rPr>
                <w:rFonts w:ascii="Calibri" w:hAnsi="Calibri" w:cs="Calibri"/>
                <w:b/>
              </w:rPr>
              <w:t>2024 r. do 15.03.2024 r.</w:t>
            </w:r>
            <w:r w:rsidRPr="009C401D">
              <w:rPr>
                <w:rFonts w:ascii="Calibri" w:hAnsi="Calibri" w:cs="Calibri"/>
                <w:b/>
              </w:rPr>
              <w:br/>
              <w:t>[Mg]</w:t>
            </w:r>
          </w:p>
        </w:tc>
      </w:tr>
      <w:tr w:rsidR="009C401D" w:rsidRPr="009C401D" w14:paraId="73A4C714" w14:textId="77777777" w:rsidTr="00310845">
        <w:trPr>
          <w:jc w:val="center"/>
        </w:trPr>
        <w:tc>
          <w:tcPr>
            <w:tcW w:w="4874" w:type="dxa"/>
            <w:shd w:val="clear" w:color="auto" w:fill="auto"/>
          </w:tcPr>
          <w:p w14:paraId="61AAB7F9"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Papier</w:t>
            </w:r>
            <w:r w:rsidRPr="009C401D">
              <w:rPr>
                <w:rFonts w:ascii="Calibri" w:hAnsi="Calibri" w:cs="Calibri"/>
                <w:bCs/>
              </w:rPr>
              <w:t xml:space="preserve"> /200101, 150101/</w:t>
            </w:r>
          </w:p>
        </w:tc>
        <w:tc>
          <w:tcPr>
            <w:tcW w:w="1559" w:type="dxa"/>
            <w:vAlign w:val="center"/>
          </w:tcPr>
          <w:p w14:paraId="6D60C92F"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35130856" w14:textId="77777777" w:rsidR="006A0CC0" w:rsidRPr="009C401D" w:rsidRDefault="001448ED"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36339340" w14:textId="32CFF2E7"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02E9E2BE" w14:textId="77777777" w:rsidTr="00310845">
        <w:trPr>
          <w:jc w:val="center"/>
        </w:trPr>
        <w:tc>
          <w:tcPr>
            <w:tcW w:w="4874" w:type="dxa"/>
            <w:shd w:val="clear" w:color="auto" w:fill="auto"/>
          </w:tcPr>
          <w:p w14:paraId="13763963" w14:textId="2943DF19" w:rsidR="006A0CC0" w:rsidRPr="009C401D" w:rsidRDefault="006A0CC0" w:rsidP="0057423F">
            <w:pPr>
              <w:spacing w:after="0" w:line="240" w:lineRule="auto"/>
              <w:rPr>
                <w:rFonts w:ascii="Calibri" w:hAnsi="Calibri" w:cs="Calibri"/>
                <w:bCs/>
              </w:rPr>
            </w:pPr>
            <w:r w:rsidRPr="009C401D">
              <w:rPr>
                <w:rFonts w:ascii="Calibri" w:hAnsi="Calibri" w:cs="Calibri"/>
                <w:b/>
                <w:bCs/>
              </w:rPr>
              <w:t xml:space="preserve">Metale, tworzywa sztuczne </w:t>
            </w:r>
            <w:r w:rsidRPr="009C401D">
              <w:rPr>
                <w:rFonts w:ascii="Calibri" w:hAnsi="Calibri" w:cs="Calibri"/>
                <w:b/>
                <w:bCs/>
              </w:rPr>
              <w:br/>
              <w:t>i opakowania wielomateriałowe</w:t>
            </w:r>
            <w:r w:rsidRPr="009C401D">
              <w:rPr>
                <w:rFonts w:ascii="Calibri" w:hAnsi="Calibri" w:cs="Calibri"/>
                <w:bCs/>
              </w:rPr>
              <w:t xml:space="preserve"> /15 01 02, 15 01 04,</w:t>
            </w:r>
            <w:r w:rsidR="003642C2" w:rsidRPr="009C401D">
              <w:rPr>
                <w:rFonts w:ascii="Calibri" w:hAnsi="Calibri" w:cs="Calibri"/>
                <w:bCs/>
              </w:rPr>
              <w:t xml:space="preserve">       </w:t>
            </w:r>
            <w:r w:rsidRPr="009C401D">
              <w:rPr>
                <w:rFonts w:ascii="Calibri" w:hAnsi="Calibri" w:cs="Calibri"/>
                <w:bCs/>
              </w:rPr>
              <w:t xml:space="preserve"> 15 01 0</w:t>
            </w:r>
            <w:r w:rsidR="003642C2" w:rsidRPr="009C401D">
              <w:rPr>
                <w:rFonts w:ascii="Calibri" w:hAnsi="Calibri" w:cs="Calibri"/>
                <w:bCs/>
              </w:rPr>
              <w:t>5</w:t>
            </w:r>
            <w:r w:rsidRPr="009C401D">
              <w:rPr>
                <w:rFonts w:ascii="Calibri" w:hAnsi="Calibri" w:cs="Calibri"/>
                <w:bCs/>
              </w:rPr>
              <w:t>, 20 01 39, 20 01 40/</w:t>
            </w:r>
          </w:p>
        </w:tc>
        <w:tc>
          <w:tcPr>
            <w:tcW w:w="1559" w:type="dxa"/>
            <w:vAlign w:val="center"/>
          </w:tcPr>
          <w:p w14:paraId="39844CD4"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23842DE5" w14:textId="77777777" w:rsidR="006A0CC0" w:rsidRPr="009C401D" w:rsidRDefault="001448ED"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20E16B9B" w14:textId="6EA64D26"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74BB71C" w14:textId="77777777" w:rsidTr="00310845">
        <w:trPr>
          <w:jc w:val="center"/>
        </w:trPr>
        <w:tc>
          <w:tcPr>
            <w:tcW w:w="4874" w:type="dxa"/>
            <w:shd w:val="clear" w:color="auto" w:fill="auto"/>
          </w:tcPr>
          <w:p w14:paraId="61AC46CC"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 xml:space="preserve">Szkło </w:t>
            </w:r>
            <w:r w:rsidRPr="009C401D">
              <w:rPr>
                <w:rFonts w:ascii="Calibri" w:hAnsi="Calibri" w:cs="Calibri"/>
                <w:bCs/>
              </w:rPr>
              <w:t>/20 01 02, 15 01 07/</w:t>
            </w:r>
          </w:p>
        </w:tc>
        <w:tc>
          <w:tcPr>
            <w:tcW w:w="1559" w:type="dxa"/>
            <w:vAlign w:val="center"/>
          </w:tcPr>
          <w:p w14:paraId="2924EDA9" w14:textId="77777777" w:rsidR="006A0CC0" w:rsidRPr="009C401D" w:rsidRDefault="00BC37B1" w:rsidP="0057423F">
            <w:pPr>
              <w:spacing w:after="0" w:line="240" w:lineRule="auto"/>
              <w:rPr>
                <w:rFonts w:ascii="Calibri" w:hAnsi="Calibri" w:cs="Calibri"/>
              </w:rPr>
            </w:pPr>
            <w:r w:rsidRPr="009C401D">
              <w:rPr>
                <w:rFonts w:ascii="Calibri" w:hAnsi="Calibri" w:cs="Calibri"/>
              </w:rPr>
              <w:t>0,34</w:t>
            </w:r>
          </w:p>
        </w:tc>
        <w:tc>
          <w:tcPr>
            <w:tcW w:w="1418" w:type="dxa"/>
            <w:shd w:val="clear" w:color="auto" w:fill="auto"/>
            <w:vAlign w:val="center"/>
          </w:tcPr>
          <w:p w14:paraId="08BE25F1"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01C25536" w14:textId="7CEAA4B6"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85880B9" w14:textId="77777777" w:rsidTr="00310845">
        <w:trPr>
          <w:jc w:val="center"/>
        </w:trPr>
        <w:tc>
          <w:tcPr>
            <w:tcW w:w="4874" w:type="dxa"/>
            <w:shd w:val="clear" w:color="auto" w:fill="auto"/>
          </w:tcPr>
          <w:p w14:paraId="4EBC7362" w14:textId="77777777" w:rsidR="006A0CC0" w:rsidRPr="009C401D" w:rsidRDefault="006A0CC0" w:rsidP="0057423F">
            <w:pPr>
              <w:spacing w:after="0" w:line="240" w:lineRule="auto"/>
              <w:rPr>
                <w:rFonts w:ascii="Calibri" w:hAnsi="Calibri" w:cs="Calibri"/>
                <w:b/>
                <w:bCs/>
              </w:rPr>
            </w:pPr>
            <w:r w:rsidRPr="009C401D">
              <w:rPr>
                <w:rFonts w:ascii="Calibri" w:hAnsi="Calibri" w:cs="Calibri"/>
                <w:b/>
                <w:bCs/>
              </w:rPr>
              <w:t xml:space="preserve">Zużyte opony </w:t>
            </w:r>
            <w:r w:rsidRPr="009C401D">
              <w:rPr>
                <w:rFonts w:ascii="Calibri" w:hAnsi="Calibri" w:cs="Calibri"/>
                <w:bCs/>
              </w:rPr>
              <w:t>/16 01 03/</w:t>
            </w:r>
          </w:p>
        </w:tc>
        <w:tc>
          <w:tcPr>
            <w:tcW w:w="1559" w:type="dxa"/>
            <w:vAlign w:val="center"/>
          </w:tcPr>
          <w:p w14:paraId="2EA348A6" w14:textId="77777777" w:rsidR="006A0CC0" w:rsidRPr="009C401D" w:rsidRDefault="00BC37B1" w:rsidP="0057423F">
            <w:pPr>
              <w:spacing w:after="0" w:line="240" w:lineRule="auto"/>
              <w:rPr>
                <w:rFonts w:ascii="Calibri" w:hAnsi="Calibri" w:cs="Calibri"/>
              </w:rPr>
            </w:pPr>
            <w:r w:rsidRPr="009C401D">
              <w:rPr>
                <w:rFonts w:ascii="Calibri" w:hAnsi="Calibri" w:cs="Calibri"/>
              </w:rPr>
              <w:t>18,24</w:t>
            </w:r>
          </w:p>
        </w:tc>
        <w:tc>
          <w:tcPr>
            <w:tcW w:w="1418" w:type="dxa"/>
            <w:shd w:val="clear" w:color="auto" w:fill="auto"/>
            <w:vAlign w:val="center"/>
          </w:tcPr>
          <w:p w14:paraId="4926DE2C" w14:textId="77777777" w:rsidR="006A0CC0" w:rsidRPr="009C401D" w:rsidRDefault="00BC37B1" w:rsidP="0057423F">
            <w:pPr>
              <w:spacing w:after="0" w:line="240" w:lineRule="auto"/>
              <w:rPr>
                <w:rFonts w:ascii="Calibri" w:hAnsi="Calibri" w:cs="Calibri"/>
              </w:rPr>
            </w:pPr>
            <w:r w:rsidRPr="009C401D">
              <w:rPr>
                <w:rFonts w:ascii="Calibri" w:hAnsi="Calibri" w:cs="Calibri"/>
              </w:rPr>
              <w:t>22,78</w:t>
            </w:r>
          </w:p>
        </w:tc>
        <w:tc>
          <w:tcPr>
            <w:tcW w:w="1611" w:type="dxa"/>
            <w:vAlign w:val="center"/>
          </w:tcPr>
          <w:p w14:paraId="73261DF7" w14:textId="5CC3C86D" w:rsidR="006A0CC0" w:rsidRPr="009C401D" w:rsidRDefault="00C7700A" w:rsidP="0057423F">
            <w:pPr>
              <w:spacing w:after="0" w:line="240" w:lineRule="auto"/>
              <w:rPr>
                <w:rFonts w:ascii="Calibri" w:hAnsi="Calibri" w:cs="Calibri"/>
              </w:rPr>
            </w:pPr>
            <w:r w:rsidRPr="009C401D">
              <w:rPr>
                <w:rFonts w:ascii="Calibri" w:hAnsi="Calibri" w:cs="Calibri"/>
              </w:rPr>
              <w:t>4,02</w:t>
            </w:r>
          </w:p>
        </w:tc>
      </w:tr>
      <w:tr w:rsidR="009C401D" w:rsidRPr="009C401D" w14:paraId="4F2E3863" w14:textId="77777777" w:rsidTr="00310845">
        <w:trPr>
          <w:jc w:val="center"/>
        </w:trPr>
        <w:tc>
          <w:tcPr>
            <w:tcW w:w="4874" w:type="dxa"/>
            <w:shd w:val="clear" w:color="auto" w:fill="auto"/>
          </w:tcPr>
          <w:p w14:paraId="164EF394" w14:textId="77777777" w:rsidR="006A0CC0" w:rsidRPr="009C401D" w:rsidRDefault="006A0CC0" w:rsidP="0057423F">
            <w:pPr>
              <w:spacing w:after="0" w:line="240" w:lineRule="auto"/>
              <w:rPr>
                <w:rFonts w:ascii="Calibri" w:hAnsi="Calibri" w:cs="Calibri"/>
                <w:bCs/>
              </w:rPr>
            </w:pPr>
            <w:r w:rsidRPr="009C401D">
              <w:rPr>
                <w:rFonts w:ascii="Calibri" w:hAnsi="Calibri" w:cs="Calibri"/>
                <w:b/>
                <w:bCs/>
              </w:rPr>
              <w:t>Odpady wielkogabarytowe</w:t>
            </w:r>
            <w:r w:rsidRPr="009C401D">
              <w:rPr>
                <w:rFonts w:ascii="Calibri" w:hAnsi="Calibri" w:cs="Calibri"/>
                <w:bCs/>
              </w:rPr>
              <w:t xml:space="preserve"> /20 03 07/</w:t>
            </w:r>
          </w:p>
        </w:tc>
        <w:tc>
          <w:tcPr>
            <w:tcW w:w="1559" w:type="dxa"/>
            <w:vAlign w:val="center"/>
          </w:tcPr>
          <w:p w14:paraId="6DE33B58" w14:textId="77777777" w:rsidR="006A0CC0" w:rsidRPr="009C401D" w:rsidRDefault="00BC37B1" w:rsidP="0057423F">
            <w:pPr>
              <w:spacing w:after="0" w:line="240" w:lineRule="auto"/>
              <w:rPr>
                <w:rFonts w:ascii="Calibri" w:hAnsi="Calibri" w:cs="Calibri"/>
              </w:rPr>
            </w:pPr>
            <w:r w:rsidRPr="009C401D">
              <w:rPr>
                <w:rFonts w:ascii="Calibri" w:hAnsi="Calibri" w:cs="Calibri"/>
              </w:rPr>
              <w:t>19,00</w:t>
            </w:r>
          </w:p>
        </w:tc>
        <w:tc>
          <w:tcPr>
            <w:tcW w:w="1418" w:type="dxa"/>
            <w:shd w:val="clear" w:color="auto" w:fill="auto"/>
            <w:vAlign w:val="center"/>
          </w:tcPr>
          <w:p w14:paraId="4168A338" w14:textId="77777777" w:rsidR="006A0CC0" w:rsidRPr="009C401D" w:rsidRDefault="00BC37B1" w:rsidP="0057423F">
            <w:pPr>
              <w:spacing w:after="0" w:line="240" w:lineRule="auto"/>
              <w:rPr>
                <w:rFonts w:ascii="Calibri" w:hAnsi="Calibri" w:cs="Calibri"/>
              </w:rPr>
            </w:pPr>
            <w:r w:rsidRPr="009C401D">
              <w:rPr>
                <w:rFonts w:ascii="Calibri" w:hAnsi="Calibri" w:cs="Calibri"/>
              </w:rPr>
              <w:t>26,50</w:t>
            </w:r>
          </w:p>
        </w:tc>
        <w:tc>
          <w:tcPr>
            <w:tcW w:w="1611" w:type="dxa"/>
            <w:vAlign w:val="center"/>
          </w:tcPr>
          <w:p w14:paraId="664A65BF" w14:textId="2C1471C0" w:rsidR="006A0CC0" w:rsidRPr="009C401D" w:rsidRDefault="00C7700A" w:rsidP="0057423F">
            <w:pPr>
              <w:spacing w:after="0" w:line="240" w:lineRule="auto"/>
              <w:rPr>
                <w:rFonts w:ascii="Calibri" w:hAnsi="Calibri" w:cs="Calibri"/>
              </w:rPr>
            </w:pPr>
            <w:r w:rsidRPr="009C401D">
              <w:rPr>
                <w:rFonts w:ascii="Calibri" w:hAnsi="Calibri" w:cs="Calibri"/>
              </w:rPr>
              <w:t>4,20</w:t>
            </w:r>
          </w:p>
        </w:tc>
      </w:tr>
      <w:tr w:rsidR="009C401D" w:rsidRPr="009C401D" w14:paraId="73070A04" w14:textId="77777777" w:rsidTr="00310845">
        <w:trPr>
          <w:jc w:val="center"/>
        </w:trPr>
        <w:tc>
          <w:tcPr>
            <w:tcW w:w="4874" w:type="dxa"/>
            <w:shd w:val="clear" w:color="auto" w:fill="auto"/>
          </w:tcPr>
          <w:p w14:paraId="3B360C4D" w14:textId="52512528" w:rsidR="006A0CC0" w:rsidRPr="009C401D" w:rsidRDefault="006A0CC0" w:rsidP="0057423F">
            <w:pPr>
              <w:spacing w:after="0" w:line="240" w:lineRule="auto"/>
              <w:rPr>
                <w:rFonts w:ascii="Calibri" w:hAnsi="Calibri" w:cs="Calibri"/>
                <w:b/>
                <w:bCs/>
              </w:rPr>
            </w:pPr>
            <w:r w:rsidRPr="009C401D">
              <w:rPr>
                <w:rFonts w:ascii="Calibri" w:hAnsi="Calibri" w:cs="Calibri"/>
                <w:b/>
                <w:bCs/>
              </w:rPr>
              <w:lastRenderedPageBreak/>
              <w:t xml:space="preserve">Odpady budowlane </w:t>
            </w:r>
            <w:r w:rsidRPr="009C401D">
              <w:rPr>
                <w:rFonts w:ascii="Calibri" w:hAnsi="Calibri" w:cs="Calibri"/>
                <w:bCs/>
              </w:rPr>
              <w:t>/ 17 01 01, 17 01 02, 17 01 03,</w:t>
            </w:r>
            <w:r w:rsidR="003642C2" w:rsidRPr="009C401D">
              <w:rPr>
                <w:rFonts w:ascii="Calibri" w:hAnsi="Calibri" w:cs="Calibri"/>
                <w:bCs/>
              </w:rPr>
              <w:t xml:space="preserve">           </w:t>
            </w:r>
            <w:r w:rsidRPr="009C401D">
              <w:rPr>
                <w:rFonts w:ascii="Calibri" w:hAnsi="Calibri" w:cs="Calibri"/>
                <w:bCs/>
              </w:rPr>
              <w:t xml:space="preserve"> 17 01 07/</w:t>
            </w:r>
          </w:p>
        </w:tc>
        <w:tc>
          <w:tcPr>
            <w:tcW w:w="1559" w:type="dxa"/>
            <w:vAlign w:val="center"/>
          </w:tcPr>
          <w:p w14:paraId="2382B3C0" w14:textId="77777777" w:rsidR="006A0CC0" w:rsidRPr="009C401D" w:rsidRDefault="00BC37B1" w:rsidP="0057423F">
            <w:pPr>
              <w:spacing w:after="0" w:line="240" w:lineRule="auto"/>
              <w:rPr>
                <w:rFonts w:ascii="Calibri" w:hAnsi="Calibri" w:cs="Calibri"/>
              </w:rPr>
            </w:pPr>
            <w:r w:rsidRPr="009C401D">
              <w:rPr>
                <w:rFonts w:ascii="Calibri" w:hAnsi="Calibri" w:cs="Calibri"/>
              </w:rPr>
              <w:t>452,56</w:t>
            </w:r>
          </w:p>
        </w:tc>
        <w:tc>
          <w:tcPr>
            <w:tcW w:w="1418" w:type="dxa"/>
            <w:shd w:val="clear" w:color="auto" w:fill="auto"/>
            <w:vAlign w:val="center"/>
          </w:tcPr>
          <w:p w14:paraId="6836950E" w14:textId="77777777" w:rsidR="006A0CC0" w:rsidRPr="009C401D" w:rsidRDefault="00BC37B1" w:rsidP="0057423F">
            <w:pPr>
              <w:spacing w:after="0" w:line="240" w:lineRule="auto"/>
              <w:rPr>
                <w:rFonts w:ascii="Calibri" w:hAnsi="Calibri" w:cs="Calibri"/>
              </w:rPr>
            </w:pPr>
            <w:r w:rsidRPr="009C401D">
              <w:rPr>
                <w:rFonts w:ascii="Calibri" w:hAnsi="Calibri" w:cs="Calibri"/>
              </w:rPr>
              <w:t>280,44</w:t>
            </w:r>
          </w:p>
        </w:tc>
        <w:tc>
          <w:tcPr>
            <w:tcW w:w="1611" w:type="dxa"/>
            <w:vAlign w:val="center"/>
          </w:tcPr>
          <w:p w14:paraId="11011ECB" w14:textId="777468C4" w:rsidR="006A0CC0" w:rsidRPr="009C401D" w:rsidRDefault="00C7700A" w:rsidP="0057423F">
            <w:pPr>
              <w:spacing w:after="0" w:line="240" w:lineRule="auto"/>
              <w:rPr>
                <w:rFonts w:ascii="Calibri" w:hAnsi="Calibri" w:cs="Calibri"/>
              </w:rPr>
            </w:pPr>
            <w:r w:rsidRPr="009C401D">
              <w:rPr>
                <w:rFonts w:ascii="Calibri" w:hAnsi="Calibri" w:cs="Calibri"/>
              </w:rPr>
              <w:t>12,18</w:t>
            </w:r>
          </w:p>
        </w:tc>
      </w:tr>
      <w:tr w:rsidR="009C401D" w:rsidRPr="009C401D" w14:paraId="16DF6B16" w14:textId="77777777" w:rsidTr="00310845">
        <w:trPr>
          <w:jc w:val="center"/>
        </w:trPr>
        <w:tc>
          <w:tcPr>
            <w:tcW w:w="4874" w:type="dxa"/>
            <w:shd w:val="clear" w:color="auto" w:fill="auto"/>
          </w:tcPr>
          <w:p w14:paraId="70182519" w14:textId="0F8EB8CF" w:rsidR="006A0CC0" w:rsidRPr="009C401D" w:rsidRDefault="003642C2" w:rsidP="0057423F">
            <w:pPr>
              <w:spacing w:after="0" w:line="240" w:lineRule="auto"/>
              <w:rPr>
                <w:rFonts w:ascii="Calibri" w:hAnsi="Calibri" w:cs="Calibri"/>
                <w:b/>
                <w:bCs/>
              </w:rPr>
            </w:pPr>
            <w:r w:rsidRPr="009C401D">
              <w:rPr>
                <w:rFonts w:ascii="Calibri" w:hAnsi="Calibri" w:cs="Calibri"/>
                <w:b/>
                <w:bCs/>
              </w:rPr>
              <w:t>Odpadowa p</w:t>
            </w:r>
            <w:r w:rsidR="006A0CC0" w:rsidRPr="009C401D">
              <w:rPr>
                <w:rFonts w:ascii="Calibri" w:hAnsi="Calibri" w:cs="Calibri"/>
                <w:b/>
                <w:bCs/>
              </w:rPr>
              <w:t xml:space="preserve">apa </w:t>
            </w:r>
            <w:r w:rsidR="006A0CC0" w:rsidRPr="009C401D">
              <w:rPr>
                <w:rFonts w:ascii="Calibri" w:hAnsi="Calibri" w:cs="Calibri"/>
                <w:bCs/>
              </w:rPr>
              <w:t>/17 03 80/</w:t>
            </w:r>
          </w:p>
        </w:tc>
        <w:tc>
          <w:tcPr>
            <w:tcW w:w="1559" w:type="dxa"/>
            <w:vAlign w:val="center"/>
          </w:tcPr>
          <w:p w14:paraId="695434C7"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5E79AA81"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7C8F0C7F" w14:textId="51C73278"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C921A7F" w14:textId="77777777" w:rsidTr="00310845">
        <w:trPr>
          <w:jc w:val="center"/>
        </w:trPr>
        <w:tc>
          <w:tcPr>
            <w:tcW w:w="4874" w:type="dxa"/>
            <w:shd w:val="clear" w:color="auto" w:fill="auto"/>
          </w:tcPr>
          <w:p w14:paraId="141BE3B7" w14:textId="77777777" w:rsidR="006A0CC0" w:rsidRPr="009C401D" w:rsidRDefault="006A0CC0" w:rsidP="0057423F">
            <w:pPr>
              <w:spacing w:after="0" w:line="240" w:lineRule="auto"/>
              <w:rPr>
                <w:rFonts w:ascii="Calibri" w:hAnsi="Calibri" w:cs="Calibri"/>
                <w:b/>
                <w:bCs/>
              </w:rPr>
            </w:pPr>
            <w:r w:rsidRPr="009C401D">
              <w:rPr>
                <w:rFonts w:ascii="Calibri" w:hAnsi="Calibri" w:cs="Calibri"/>
                <w:b/>
                <w:bCs/>
              </w:rPr>
              <w:t xml:space="preserve">Materiały izolacyjne </w:t>
            </w:r>
            <w:r w:rsidRPr="009C401D">
              <w:rPr>
                <w:rFonts w:ascii="Calibri" w:hAnsi="Calibri" w:cs="Calibri"/>
                <w:bCs/>
              </w:rPr>
              <w:t>/17 06 04/</w:t>
            </w:r>
          </w:p>
        </w:tc>
        <w:tc>
          <w:tcPr>
            <w:tcW w:w="1559" w:type="dxa"/>
            <w:vAlign w:val="center"/>
          </w:tcPr>
          <w:p w14:paraId="0CFBAA37"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2DBDC571" w14:textId="77777777" w:rsidR="006A0CC0" w:rsidRPr="009C401D" w:rsidRDefault="00BC37B1" w:rsidP="0057423F">
            <w:pPr>
              <w:spacing w:after="0" w:line="240" w:lineRule="auto"/>
              <w:rPr>
                <w:rFonts w:ascii="Calibri" w:hAnsi="Calibri" w:cs="Calibri"/>
              </w:rPr>
            </w:pPr>
            <w:r w:rsidRPr="009C401D">
              <w:rPr>
                <w:rFonts w:ascii="Calibri" w:hAnsi="Calibri" w:cs="Calibri"/>
              </w:rPr>
              <w:t>10,52</w:t>
            </w:r>
          </w:p>
        </w:tc>
        <w:tc>
          <w:tcPr>
            <w:tcW w:w="1611" w:type="dxa"/>
            <w:vAlign w:val="center"/>
          </w:tcPr>
          <w:p w14:paraId="644C4223" w14:textId="61E80653"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69598870" w14:textId="77777777" w:rsidTr="00310845">
        <w:trPr>
          <w:jc w:val="center"/>
        </w:trPr>
        <w:tc>
          <w:tcPr>
            <w:tcW w:w="4874" w:type="dxa"/>
            <w:shd w:val="clear" w:color="auto" w:fill="auto"/>
          </w:tcPr>
          <w:p w14:paraId="6C0F558C" w14:textId="76DF82DF" w:rsidR="006A0CC0" w:rsidRPr="009C401D" w:rsidRDefault="006A0CC0" w:rsidP="0057423F">
            <w:pPr>
              <w:spacing w:after="0" w:line="240" w:lineRule="auto"/>
              <w:rPr>
                <w:rFonts w:ascii="Calibri" w:hAnsi="Calibri" w:cs="Calibri"/>
                <w:b/>
                <w:bCs/>
              </w:rPr>
            </w:pPr>
            <w:r w:rsidRPr="009C401D">
              <w:rPr>
                <w:rFonts w:ascii="Calibri" w:hAnsi="Calibri" w:cs="Calibri"/>
                <w:b/>
                <w:bCs/>
              </w:rPr>
              <w:t>Zmieszane odpady z budowy, remontów</w:t>
            </w:r>
            <w:r w:rsidR="00597DF2" w:rsidRPr="009C401D">
              <w:rPr>
                <w:rFonts w:ascii="Calibri" w:hAnsi="Calibri" w:cs="Calibri"/>
                <w:b/>
                <w:bCs/>
              </w:rPr>
              <w:t xml:space="preserve">                              </w:t>
            </w:r>
            <w:r w:rsidRPr="009C401D">
              <w:rPr>
                <w:rFonts w:ascii="Calibri" w:hAnsi="Calibri" w:cs="Calibri"/>
                <w:b/>
                <w:bCs/>
              </w:rPr>
              <w:t xml:space="preserve"> i demontażu </w:t>
            </w:r>
            <w:r w:rsidRPr="009C401D">
              <w:rPr>
                <w:rFonts w:ascii="Calibri" w:hAnsi="Calibri" w:cs="Calibri"/>
                <w:bCs/>
              </w:rPr>
              <w:t>/17 09 04/</w:t>
            </w:r>
          </w:p>
        </w:tc>
        <w:tc>
          <w:tcPr>
            <w:tcW w:w="1559" w:type="dxa"/>
            <w:vAlign w:val="center"/>
          </w:tcPr>
          <w:p w14:paraId="2351CCC7" w14:textId="77777777" w:rsidR="006A0CC0" w:rsidRPr="009C401D" w:rsidRDefault="00BC37B1" w:rsidP="0057423F">
            <w:pPr>
              <w:spacing w:after="0" w:line="240" w:lineRule="auto"/>
              <w:rPr>
                <w:rFonts w:ascii="Calibri" w:hAnsi="Calibri" w:cs="Calibri"/>
              </w:rPr>
            </w:pPr>
            <w:r w:rsidRPr="009C401D">
              <w:rPr>
                <w:rFonts w:ascii="Calibri" w:hAnsi="Calibri" w:cs="Calibri"/>
              </w:rPr>
              <w:t>41,94</w:t>
            </w:r>
          </w:p>
        </w:tc>
        <w:tc>
          <w:tcPr>
            <w:tcW w:w="1418" w:type="dxa"/>
            <w:shd w:val="clear" w:color="auto" w:fill="auto"/>
            <w:vAlign w:val="center"/>
          </w:tcPr>
          <w:p w14:paraId="1429BDF2" w14:textId="77777777" w:rsidR="006A0CC0" w:rsidRPr="009C401D" w:rsidRDefault="00BC37B1" w:rsidP="0057423F">
            <w:pPr>
              <w:spacing w:after="0" w:line="240" w:lineRule="auto"/>
              <w:rPr>
                <w:rFonts w:ascii="Calibri" w:hAnsi="Calibri" w:cs="Calibri"/>
              </w:rPr>
            </w:pPr>
            <w:r w:rsidRPr="009C401D">
              <w:rPr>
                <w:rFonts w:ascii="Calibri" w:hAnsi="Calibri" w:cs="Calibri"/>
              </w:rPr>
              <w:t>90,04</w:t>
            </w:r>
          </w:p>
        </w:tc>
        <w:tc>
          <w:tcPr>
            <w:tcW w:w="1611" w:type="dxa"/>
            <w:vAlign w:val="center"/>
          </w:tcPr>
          <w:p w14:paraId="2068A39D" w14:textId="2EE10337" w:rsidR="006A0CC0" w:rsidRPr="009C401D" w:rsidRDefault="00C7700A" w:rsidP="0057423F">
            <w:pPr>
              <w:spacing w:after="0" w:line="240" w:lineRule="auto"/>
              <w:rPr>
                <w:rFonts w:ascii="Calibri" w:hAnsi="Calibri" w:cs="Calibri"/>
              </w:rPr>
            </w:pPr>
            <w:r w:rsidRPr="009C401D">
              <w:rPr>
                <w:rFonts w:ascii="Calibri" w:hAnsi="Calibri" w:cs="Calibri"/>
              </w:rPr>
              <w:t>15,64</w:t>
            </w:r>
          </w:p>
        </w:tc>
      </w:tr>
      <w:tr w:rsidR="009C401D" w:rsidRPr="009C401D" w14:paraId="08CC38A8" w14:textId="77777777" w:rsidTr="00310845">
        <w:trPr>
          <w:jc w:val="center"/>
        </w:trPr>
        <w:tc>
          <w:tcPr>
            <w:tcW w:w="4874" w:type="dxa"/>
            <w:shd w:val="clear" w:color="auto" w:fill="auto"/>
          </w:tcPr>
          <w:p w14:paraId="2AD418B1" w14:textId="77777777" w:rsidR="006A0CC0" w:rsidRPr="009C401D" w:rsidRDefault="006A0CC0" w:rsidP="0057423F">
            <w:pPr>
              <w:spacing w:after="0" w:line="240" w:lineRule="auto"/>
              <w:rPr>
                <w:rFonts w:ascii="Calibri" w:hAnsi="Calibri" w:cs="Calibri"/>
              </w:rPr>
            </w:pPr>
            <w:r w:rsidRPr="009C401D">
              <w:rPr>
                <w:rFonts w:ascii="Calibri" w:hAnsi="Calibri" w:cs="Calibri"/>
                <w:b/>
              </w:rPr>
              <w:t xml:space="preserve">Lampy fluorescencyjne i inne odpady zawierające rtęć </w:t>
            </w:r>
            <w:r w:rsidRPr="009C401D">
              <w:rPr>
                <w:rFonts w:ascii="Calibri" w:hAnsi="Calibri" w:cs="Calibri"/>
              </w:rPr>
              <w:t>/20 01 21*/</w:t>
            </w:r>
          </w:p>
        </w:tc>
        <w:tc>
          <w:tcPr>
            <w:tcW w:w="1559" w:type="dxa"/>
            <w:vAlign w:val="center"/>
          </w:tcPr>
          <w:p w14:paraId="25C3F646" w14:textId="77777777" w:rsidR="006A0CC0" w:rsidRPr="009C401D" w:rsidRDefault="00BC37B1" w:rsidP="0057423F">
            <w:pPr>
              <w:spacing w:after="0" w:line="240" w:lineRule="auto"/>
              <w:rPr>
                <w:rFonts w:ascii="Calibri" w:hAnsi="Calibri" w:cs="Calibri"/>
              </w:rPr>
            </w:pPr>
            <w:r w:rsidRPr="009C401D">
              <w:rPr>
                <w:rFonts w:ascii="Calibri" w:hAnsi="Calibri" w:cs="Calibri"/>
              </w:rPr>
              <w:t>0,21</w:t>
            </w:r>
          </w:p>
        </w:tc>
        <w:tc>
          <w:tcPr>
            <w:tcW w:w="1418" w:type="dxa"/>
            <w:shd w:val="clear" w:color="auto" w:fill="auto"/>
            <w:vAlign w:val="center"/>
          </w:tcPr>
          <w:p w14:paraId="69CBA934"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5271E8F" w14:textId="0945193E"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F3A9672" w14:textId="77777777" w:rsidTr="00310845">
        <w:trPr>
          <w:jc w:val="center"/>
        </w:trPr>
        <w:tc>
          <w:tcPr>
            <w:tcW w:w="4874" w:type="dxa"/>
            <w:shd w:val="clear" w:color="auto" w:fill="auto"/>
          </w:tcPr>
          <w:p w14:paraId="1DA63D4E" w14:textId="286E7C0A" w:rsidR="006A0CC0" w:rsidRPr="009C401D" w:rsidRDefault="006A0CC0" w:rsidP="0057423F">
            <w:pPr>
              <w:spacing w:after="0" w:line="240" w:lineRule="auto"/>
              <w:rPr>
                <w:rFonts w:ascii="Calibri" w:hAnsi="Calibri" w:cs="Calibri"/>
                <w:b/>
              </w:rPr>
            </w:pPr>
            <w:r w:rsidRPr="009C401D">
              <w:rPr>
                <w:rFonts w:ascii="Calibri" w:hAnsi="Calibri" w:cs="Calibri"/>
                <w:b/>
              </w:rPr>
              <w:t>Opakowania zawierające pozostałości substancji niebezpiecznych lub nimi zanieczyszczone</w:t>
            </w:r>
            <w:r w:rsidR="00597DF2" w:rsidRPr="009C401D">
              <w:rPr>
                <w:rFonts w:ascii="Calibri" w:hAnsi="Calibri" w:cs="Calibri"/>
                <w:b/>
              </w:rPr>
              <w:t xml:space="preserve"> </w:t>
            </w:r>
            <w:r w:rsidRPr="009C401D">
              <w:rPr>
                <w:rFonts w:ascii="Calibri" w:hAnsi="Calibri" w:cs="Calibri"/>
              </w:rPr>
              <w:t>/15 01 10*/</w:t>
            </w:r>
          </w:p>
        </w:tc>
        <w:tc>
          <w:tcPr>
            <w:tcW w:w="1559" w:type="dxa"/>
            <w:vAlign w:val="center"/>
          </w:tcPr>
          <w:p w14:paraId="0D8A9CA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19A75DF3"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4CBF31E" w14:textId="3AE62535"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1DE3AA8" w14:textId="77777777" w:rsidTr="00310845">
        <w:trPr>
          <w:jc w:val="center"/>
        </w:trPr>
        <w:tc>
          <w:tcPr>
            <w:tcW w:w="4874" w:type="dxa"/>
            <w:shd w:val="clear" w:color="auto" w:fill="auto"/>
            <w:vAlign w:val="center"/>
          </w:tcPr>
          <w:p w14:paraId="65AA775E" w14:textId="2F3A4C51" w:rsidR="006A0CC0" w:rsidRPr="009C401D" w:rsidRDefault="006A0CC0" w:rsidP="00124FFE">
            <w:pPr>
              <w:spacing w:after="0" w:line="240" w:lineRule="auto"/>
              <w:rPr>
                <w:rFonts w:ascii="Calibri" w:hAnsi="Calibri" w:cs="Calibri"/>
                <w:b/>
              </w:rPr>
            </w:pPr>
            <w:r w:rsidRPr="009C401D">
              <w:rPr>
                <w:rFonts w:ascii="Calibri" w:hAnsi="Calibri" w:cs="Calibri"/>
                <w:b/>
              </w:rPr>
              <w:t xml:space="preserve">Chemikalia </w:t>
            </w:r>
            <w:r w:rsidRPr="009C401D">
              <w:rPr>
                <w:rFonts w:ascii="Calibri" w:hAnsi="Calibri" w:cs="Calibri"/>
              </w:rPr>
              <w:t xml:space="preserve">/20 01 27*, 20 01 28, 20 01 13*, </w:t>
            </w:r>
            <w:r w:rsidR="00597DF2" w:rsidRPr="009C401D">
              <w:rPr>
                <w:rFonts w:ascii="Calibri" w:hAnsi="Calibri" w:cs="Calibri"/>
              </w:rPr>
              <w:t xml:space="preserve">                     </w:t>
            </w:r>
            <w:r w:rsidRPr="009C401D">
              <w:rPr>
                <w:rFonts w:ascii="Calibri" w:hAnsi="Calibri" w:cs="Calibri"/>
              </w:rPr>
              <w:t xml:space="preserve">20 01 </w:t>
            </w:r>
            <w:r w:rsidR="00124FFE" w:rsidRPr="009C401D">
              <w:rPr>
                <w:rFonts w:ascii="Calibri" w:hAnsi="Calibri" w:cs="Calibri"/>
              </w:rPr>
              <w:t>2</w:t>
            </w:r>
            <w:r w:rsidRPr="009C401D">
              <w:rPr>
                <w:rFonts w:ascii="Calibri" w:hAnsi="Calibri" w:cs="Calibri"/>
              </w:rPr>
              <w:t>9*/</w:t>
            </w:r>
          </w:p>
        </w:tc>
        <w:tc>
          <w:tcPr>
            <w:tcW w:w="1559" w:type="dxa"/>
            <w:vAlign w:val="center"/>
          </w:tcPr>
          <w:p w14:paraId="57B236D3"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6AEE2925"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DAD713E" w14:textId="2A2E393F"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500E5C80" w14:textId="77777777" w:rsidTr="00310845">
        <w:trPr>
          <w:jc w:val="center"/>
        </w:trPr>
        <w:tc>
          <w:tcPr>
            <w:tcW w:w="4874" w:type="dxa"/>
            <w:shd w:val="clear" w:color="auto" w:fill="auto"/>
            <w:vAlign w:val="center"/>
          </w:tcPr>
          <w:p w14:paraId="157CFE6C" w14:textId="03F3AC98" w:rsidR="006A0CC0" w:rsidRPr="009C401D" w:rsidRDefault="006A0CC0" w:rsidP="0057423F">
            <w:pPr>
              <w:spacing w:after="0" w:line="240" w:lineRule="auto"/>
              <w:rPr>
                <w:rFonts w:ascii="Calibri" w:hAnsi="Calibri" w:cs="Calibri"/>
                <w:b/>
              </w:rPr>
            </w:pPr>
            <w:r w:rsidRPr="009C401D">
              <w:rPr>
                <w:rFonts w:ascii="Calibri" w:hAnsi="Calibri" w:cs="Calibri"/>
                <w:b/>
              </w:rPr>
              <w:t xml:space="preserve">Odpady niekwalifikujące się do odpadów medycznych powstałe w gospodarstwie domowym w wyniku przyjmowania produktów leczniczych </w:t>
            </w:r>
            <w:r w:rsidR="00597DF2" w:rsidRPr="009C401D">
              <w:rPr>
                <w:rFonts w:ascii="Calibri" w:hAnsi="Calibri" w:cs="Calibri"/>
                <w:b/>
              </w:rPr>
              <w:t xml:space="preserve"> </w:t>
            </w:r>
            <w:r w:rsidRPr="009C401D">
              <w:rPr>
                <w:rFonts w:ascii="Calibri" w:hAnsi="Calibri" w:cs="Calibri"/>
                <w:b/>
              </w:rPr>
              <w:t xml:space="preserve">w formie iniekcji </w:t>
            </w:r>
            <w:r w:rsidRPr="009C401D">
              <w:rPr>
                <w:rFonts w:ascii="Calibri" w:hAnsi="Calibri" w:cs="Calibri"/>
                <w:b/>
              </w:rPr>
              <w:br/>
              <w:t>i prowadzenia monitoringu poziomu substancji we krwi, w szczególności igły</w:t>
            </w:r>
            <w:r w:rsidR="007D47D3" w:rsidRPr="009C401D">
              <w:rPr>
                <w:rFonts w:ascii="Calibri" w:hAnsi="Calibri" w:cs="Calibri"/>
                <w:b/>
              </w:rPr>
              <w:t xml:space="preserve"> </w:t>
            </w:r>
            <w:r w:rsidRPr="009C401D">
              <w:rPr>
                <w:rFonts w:ascii="Calibri" w:hAnsi="Calibri" w:cs="Calibri"/>
                <w:b/>
              </w:rPr>
              <w:t>i strzykawki</w:t>
            </w:r>
            <w:r w:rsidR="00597DF2" w:rsidRPr="009C401D">
              <w:rPr>
                <w:rFonts w:ascii="Calibri" w:hAnsi="Calibri" w:cs="Calibri"/>
                <w:b/>
              </w:rPr>
              <w:t xml:space="preserve"> </w:t>
            </w:r>
            <w:r w:rsidRPr="009C401D">
              <w:rPr>
                <w:rFonts w:ascii="Calibri" w:hAnsi="Calibri" w:cs="Calibri"/>
              </w:rPr>
              <w:t>/ex 20 01 99/</w:t>
            </w:r>
          </w:p>
        </w:tc>
        <w:tc>
          <w:tcPr>
            <w:tcW w:w="1559" w:type="dxa"/>
            <w:vAlign w:val="center"/>
          </w:tcPr>
          <w:p w14:paraId="77394255"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6AB2B38F"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649F5861" w14:textId="05F3BBE0"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60B7EDBE" w14:textId="77777777" w:rsidTr="00310845">
        <w:trPr>
          <w:jc w:val="center"/>
        </w:trPr>
        <w:tc>
          <w:tcPr>
            <w:tcW w:w="4874" w:type="dxa"/>
            <w:shd w:val="clear" w:color="auto" w:fill="auto"/>
            <w:vAlign w:val="center"/>
          </w:tcPr>
          <w:p w14:paraId="51FF7D7B" w14:textId="2F61221A" w:rsidR="006A0CC0" w:rsidRPr="009C401D" w:rsidRDefault="005D68E3" w:rsidP="0057423F">
            <w:pPr>
              <w:spacing w:after="0" w:line="240" w:lineRule="auto"/>
              <w:rPr>
                <w:rFonts w:ascii="Calibri" w:hAnsi="Calibri" w:cs="Calibri"/>
                <w:b/>
              </w:rPr>
            </w:pPr>
            <w:r w:rsidRPr="009C401D">
              <w:rPr>
                <w:rFonts w:ascii="Calibri" w:eastAsia="Calibri" w:hAnsi="Calibri" w:cs="Calibri"/>
                <w:b/>
                <w:kern w:val="0"/>
              </w:rPr>
              <w:t xml:space="preserve">Baterie i akumulatory </w:t>
            </w:r>
            <w:r w:rsidRPr="009C401D">
              <w:rPr>
                <w:rFonts w:ascii="Calibri" w:eastAsia="Calibri" w:hAnsi="Calibri" w:cs="Calibri"/>
                <w:kern w:val="0"/>
              </w:rPr>
              <w:t>/20 01 33*, 20 01 34/</w:t>
            </w:r>
          </w:p>
        </w:tc>
        <w:tc>
          <w:tcPr>
            <w:tcW w:w="1559" w:type="dxa"/>
            <w:vAlign w:val="center"/>
          </w:tcPr>
          <w:p w14:paraId="517DAF8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5DC296D8"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0D21B20A" w14:textId="4A56FB4E"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9C401D" w:rsidRPr="009C401D" w14:paraId="1BAA3D29" w14:textId="77777777" w:rsidTr="00310845">
        <w:trPr>
          <w:jc w:val="center"/>
        </w:trPr>
        <w:tc>
          <w:tcPr>
            <w:tcW w:w="4874" w:type="dxa"/>
            <w:shd w:val="clear" w:color="auto" w:fill="auto"/>
          </w:tcPr>
          <w:p w14:paraId="0B287023" w14:textId="77777777" w:rsidR="006A0CC0" w:rsidRPr="009C401D" w:rsidRDefault="006A0CC0" w:rsidP="0057423F">
            <w:pPr>
              <w:spacing w:after="0" w:line="240" w:lineRule="auto"/>
              <w:rPr>
                <w:rFonts w:ascii="Calibri" w:hAnsi="Calibri" w:cs="Calibri"/>
                <w:b/>
              </w:rPr>
            </w:pPr>
            <w:r w:rsidRPr="009C401D">
              <w:rPr>
                <w:rFonts w:ascii="Calibri" w:hAnsi="Calibri" w:cs="Calibri"/>
                <w:b/>
              </w:rPr>
              <w:t xml:space="preserve">Urządzenia zawierające freony </w:t>
            </w:r>
            <w:r w:rsidRPr="009C401D">
              <w:rPr>
                <w:rFonts w:ascii="Calibri" w:hAnsi="Calibri" w:cs="Calibri"/>
              </w:rPr>
              <w:t>/20 01 23*/</w:t>
            </w:r>
          </w:p>
        </w:tc>
        <w:tc>
          <w:tcPr>
            <w:tcW w:w="1559" w:type="dxa"/>
            <w:vAlign w:val="center"/>
          </w:tcPr>
          <w:p w14:paraId="2962A796"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418" w:type="dxa"/>
            <w:shd w:val="clear" w:color="auto" w:fill="auto"/>
            <w:vAlign w:val="center"/>
          </w:tcPr>
          <w:p w14:paraId="48C3FA29"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2160DA7A" w14:textId="77777777" w:rsidR="006A0CC0" w:rsidRPr="009C401D" w:rsidRDefault="006A0CC0" w:rsidP="0057423F">
            <w:pPr>
              <w:spacing w:after="0" w:line="240" w:lineRule="auto"/>
              <w:rPr>
                <w:rFonts w:ascii="Calibri" w:hAnsi="Calibri" w:cs="Calibri"/>
              </w:rPr>
            </w:pPr>
          </w:p>
        </w:tc>
      </w:tr>
      <w:tr w:rsidR="009C401D" w:rsidRPr="009C401D" w14:paraId="36A29277" w14:textId="77777777" w:rsidTr="00310845">
        <w:trPr>
          <w:jc w:val="center"/>
        </w:trPr>
        <w:tc>
          <w:tcPr>
            <w:tcW w:w="4874" w:type="dxa"/>
            <w:shd w:val="clear" w:color="auto" w:fill="auto"/>
          </w:tcPr>
          <w:p w14:paraId="6CF90244" w14:textId="1D22CA6E" w:rsidR="006A0CC0" w:rsidRPr="009C401D" w:rsidRDefault="006A0CC0" w:rsidP="0057423F">
            <w:pPr>
              <w:spacing w:after="0" w:line="240" w:lineRule="auto"/>
              <w:rPr>
                <w:rFonts w:ascii="Calibri" w:hAnsi="Calibri" w:cs="Calibri"/>
                <w:b/>
              </w:rPr>
            </w:pPr>
            <w:r w:rsidRPr="009C401D">
              <w:rPr>
                <w:rFonts w:ascii="Calibri" w:hAnsi="Calibri" w:cs="Calibri"/>
                <w:b/>
              </w:rPr>
              <w:t>Zużyte urządzenia elektryczne i elektroniczne inne niż wymienione w 20 01 21 i 20 01 23 zawierające niebezpieczne składniki (1)</w:t>
            </w:r>
            <w:r w:rsidR="00597DF2" w:rsidRPr="009C401D">
              <w:rPr>
                <w:rFonts w:ascii="Calibri" w:hAnsi="Calibri" w:cs="Calibri"/>
                <w:b/>
              </w:rPr>
              <w:t xml:space="preserve"> </w:t>
            </w:r>
            <w:r w:rsidRPr="009C401D">
              <w:rPr>
                <w:rFonts w:ascii="Calibri" w:hAnsi="Calibri" w:cs="Calibri"/>
              </w:rPr>
              <w:t>/20 01 35*/</w:t>
            </w:r>
          </w:p>
        </w:tc>
        <w:tc>
          <w:tcPr>
            <w:tcW w:w="1559" w:type="dxa"/>
            <w:vAlign w:val="center"/>
          </w:tcPr>
          <w:p w14:paraId="27D8E9A2" w14:textId="77777777" w:rsidR="006A0CC0" w:rsidRPr="009C401D" w:rsidRDefault="00BC37B1" w:rsidP="0057423F">
            <w:pPr>
              <w:spacing w:after="0" w:line="240" w:lineRule="auto"/>
              <w:rPr>
                <w:rFonts w:ascii="Calibri" w:hAnsi="Calibri" w:cs="Calibri"/>
              </w:rPr>
            </w:pPr>
            <w:r w:rsidRPr="009C401D">
              <w:rPr>
                <w:rFonts w:ascii="Calibri" w:hAnsi="Calibri" w:cs="Calibri"/>
              </w:rPr>
              <w:t>1,26</w:t>
            </w:r>
          </w:p>
        </w:tc>
        <w:tc>
          <w:tcPr>
            <w:tcW w:w="1418" w:type="dxa"/>
            <w:shd w:val="clear" w:color="auto" w:fill="auto"/>
            <w:vAlign w:val="center"/>
          </w:tcPr>
          <w:p w14:paraId="4787BA4D" w14:textId="77777777" w:rsidR="006A0CC0" w:rsidRPr="009C401D" w:rsidRDefault="00BC37B1" w:rsidP="0057423F">
            <w:pPr>
              <w:spacing w:after="0" w:line="240" w:lineRule="auto"/>
              <w:rPr>
                <w:rFonts w:ascii="Calibri" w:hAnsi="Calibri" w:cs="Calibri"/>
              </w:rPr>
            </w:pPr>
            <w:r w:rsidRPr="009C401D">
              <w:rPr>
                <w:rFonts w:ascii="Calibri" w:hAnsi="Calibri" w:cs="Calibri"/>
              </w:rPr>
              <w:t>6,90</w:t>
            </w:r>
          </w:p>
        </w:tc>
        <w:tc>
          <w:tcPr>
            <w:tcW w:w="1611" w:type="dxa"/>
            <w:vAlign w:val="center"/>
          </w:tcPr>
          <w:p w14:paraId="3D02FCA1" w14:textId="76253BE5" w:rsidR="006A0CC0" w:rsidRPr="009C401D" w:rsidRDefault="00C7700A" w:rsidP="0057423F">
            <w:pPr>
              <w:spacing w:after="0" w:line="240" w:lineRule="auto"/>
              <w:rPr>
                <w:rFonts w:ascii="Calibri" w:hAnsi="Calibri" w:cs="Calibri"/>
              </w:rPr>
            </w:pPr>
            <w:r w:rsidRPr="009C401D">
              <w:rPr>
                <w:rFonts w:ascii="Calibri" w:hAnsi="Calibri" w:cs="Calibri"/>
              </w:rPr>
              <w:t>1,30</w:t>
            </w:r>
          </w:p>
        </w:tc>
      </w:tr>
      <w:tr w:rsidR="009C401D" w:rsidRPr="009C401D" w14:paraId="3E46579D" w14:textId="77777777" w:rsidTr="00310845">
        <w:trPr>
          <w:jc w:val="center"/>
        </w:trPr>
        <w:tc>
          <w:tcPr>
            <w:tcW w:w="4874" w:type="dxa"/>
            <w:shd w:val="clear" w:color="auto" w:fill="auto"/>
          </w:tcPr>
          <w:p w14:paraId="15D9C13D" w14:textId="22651CDF" w:rsidR="006A0CC0" w:rsidRPr="009C401D" w:rsidRDefault="006A0CC0" w:rsidP="0057423F">
            <w:pPr>
              <w:spacing w:after="0" w:line="240" w:lineRule="auto"/>
              <w:rPr>
                <w:rFonts w:ascii="Calibri" w:hAnsi="Calibri" w:cs="Calibri"/>
                <w:b/>
              </w:rPr>
            </w:pPr>
            <w:r w:rsidRPr="009C401D">
              <w:rPr>
                <w:rFonts w:ascii="Calibri" w:hAnsi="Calibri" w:cs="Calibri"/>
                <w:b/>
              </w:rPr>
              <w:t>Zużyte urządzenia elektryczne i elektroniczne inne niż wymienione w 20 01 21, 20 01 23</w:t>
            </w:r>
            <w:r w:rsidR="00597DF2" w:rsidRPr="009C401D">
              <w:rPr>
                <w:rFonts w:ascii="Calibri" w:hAnsi="Calibri" w:cs="Calibri"/>
                <w:b/>
              </w:rPr>
              <w:t xml:space="preserve"> </w:t>
            </w:r>
            <w:r w:rsidRPr="009C401D">
              <w:rPr>
                <w:rFonts w:ascii="Calibri" w:hAnsi="Calibri" w:cs="Calibri"/>
                <w:b/>
              </w:rPr>
              <w:t xml:space="preserve">i 20 01 35  </w:t>
            </w:r>
            <w:r w:rsidRPr="009C401D">
              <w:rPr>
                <w:rFonts w:ascii="Calibri" w:hAnsi="Calibri" w:cs="Calibri"/>
              </w:rPr>
              <w:t>/20 01 36/</w:t>
            </w:r>
          </w:p>
        </w:tc>
        <w:tc>
          <w:tcPr>
            <w:tcW w:w="1559" w:type="dxa"/>
            <w:vAlign w:val="center"/>
          </w:tcPr>
          <w:p w14:paraId="5DD70B1D" w14:textId="77777777" w:rsidR="006A0CC0" w:rsidRPr="009C401D" w:rsidRDefault="00BC37B1" w:rsidP="0057423F">
            <w:pPr>
              <w:spacing w:after="0" w:line="240" w:lineRule="auto"/>
              <w:rPr>
                <w:rFonts w:ascii="Calibri" w:hAnsi="Calibri" w:cs="Calibri"/>
              </w:rPr>
            </w:pPr>
            <w:r w:rsidRPr="009C401D">
              <w:rPr>
                <w:rFonts w:ascii="Calibri" w:hAnsi="Calibri" w:cs="Calibri"/>
              </w:rPr>
              <w:t>2,38</w:t>
            </w:r>
          </w:p>
        </w:tc>
        <w:tc>
          <w:tcPr>
            <w:tcW w:w="1418" w:type="dxa"/>
            <w:shd w:val="clear" w:color="auto" w:fill="auto"/>
            <w:vAlign w:val="center"/>
          </w:tcPr>
          <w:p w14:paraId="1DD23C17" w14:textId="77777777" w:rsidR="006A0CC0" w:rsidRPr="009C401D" w:rsidRDefault="00BC37B1" w:rsidP="0057423F">
            <w:pPr>
              <w:spacing w:after="0" w:line="240" w:lineRule="auto"/>
              <w:rPr>
                <w:rFonts w:ascii="Calibri" w:hAnsi="Calibri" w:cs="Calibri"/>
              </w:rPr>
            </w:pPr>
            <w:r w:rsidRPr="009C401D">
              <w:rPr>
                <w:rFonts w:ascii="Calibri" w:hAnsi="Calibri" w:cs="Calibri"/>
              </w:rPr>
              <w:t>1,68</w:t>
            </w:r>
          </w:p>
        </w:tc>
        <w:tc>
          <w:tcPr>
            <w:tcW w:w="1611" w:type="dxa"/>
            <w:vAlign w:val="center"/>
          </w:tcPr>
          <w:p w14:paraId="25580F0E" w14:textId="0D77C677" w:rsidR="006A0CC0" w:rsidRPr="009C401D" w:rsidRDefault="00C7700A" w:rsidP="0057423F">
            <w:pPr>
              <w:spacing w:after="0" w:line="240" w:lineRule="auto"/>
              <w:rPr>
                <w:rFonts w:ascii="Calibri" w:hAnsi="Calibri" w:cs="Calibri"/>
              </w:rPr>
            </w:pPr>
            <w:r w:rsidRPr="009C401D">
              <w:rPr>
                <w:rFonts w:ascii="Calibri" w:hAnsi="Calibri" w:cs="Calibri"/>
              </w:rPr>
              <w:t>0</w:t>
            </w:r>
          </w:p>
        </w:tc>
      </w:tr>
      <w:tr w:rsidR="006A0CC0" w:rsidRPr="009C401D" w14:paraId="272C7249" w14:textId="77777777" w:rsidTr="00310845">
        <w:trPr>
          <w:jc w:val="center"/>
        </w:trPr>
        <w:tc>
          <w:tcPr>
            <w:tcW w:w="4874" w:type="dxa"/>
            <w:shd w:val="clear" w:color="auto" w:fill="auto"/>
          </w:tcPr>
          <w:p w14:paraId="2B9BFF79" w14:textId="77777777" w:rsidR="006A0CC0" w:rsidRPr="009C401D" w:rsidRDefault="006A0CC0" w:rsidP="0057423F">
            <w:pPr>
              <w:spacing w:after="0" w:line="240" w:lineRule="auto"/>
              <w:rPr>
                <w:rFonts w:ascii="Calibri" w:hAnsi="Calibri" w:cs="Calibri"/>
                <w:b/>
              </w:rPr>
            </w:pPr>
            <w:r w:rsidRPr="009C401D">
              <w:rPr>
                <w:rFonts w:ascii="Calibri" w:hAnsi="Calibri" w:cs="Calibri"/>
                <w:b/>
              </w:rPr>
              <w:t xml:space="preserve">Przeterminowane leki </w:t>
            </w:r>
            <w:r w:rsidRPr="009C401D">
              <w:rPr>
                <w:rFonts w:ascii="Calibri" w:hAnsi="Calibri" w:cs="Calibri"/>
              </w:rPr>
              <w:t>/20 01 32/</w:t>
            </w:r>
          </w:p>
        </w:tc>
        <w:tc>
          <w:tcPr>
            <w:tcW w:w="1559" w:type="dxa"/>
            <w:vAlign w:val="center"/>
          </w:tcPr>
          <w:p w14:paraId="1AA48BD8" w14:textId="77777777" w:rsidR="006A0CC0" w:rsidRPr="009C401D" w:rsidRDefault="00BC37B1" w:rsidP="0057423F">
            <w:pPr>
              <w:spacing w:after="0" w:line="240" w:lineRule="auto"/>
              <w:rPr>
                <w:rFonts w:ascii="Calibri" w:hAnsi="Calibri" w:cs="Calibri"/>
              </w:rPr>
            </w:pPr>
            <w:r w:rsidRPr="009C401D">
              <w:rPr>
                <w:rFonts w:ascii="Calibri" w:hAnsi="Calibri" w:cs="Calibri"/>
              </w:rPr>
              <w:t>0,04</w:t>
            </w:r>
          </w:p>
        </w:tc>
        <w:tc>
          <w:tcPr>
            <w:tcW w:w="1418" w:type="dxa"/>
            <w:shd w:val="clear" w:color="auto" w:fill="auto"/>
            <w:vAlign w:val="center"/>
          </w:tcPr>
          <w:p w14:paraId="35958A80" w14:textId="77777777" w:rsidR="006A0CC0" w:rsidRPr="009C401D" w:rsidRDefault="00BC37B1" w:rsidP="0057423F">
            <w:pPr>
              <w:spacing w:after="0" w:line="240" w:lineRule="auto"/>
              <w:rPr>
                <w:rFonts w:ascii="Calibri" w:hAnsi="Calibri" w:cs="Calibri"/>
              </w:rPr>
            </w:pPr>
            <w:r w:rsidRPr="009C401D">
              <w:rPr>
                <w:rFonts w:ascii="Calibri" w:hAnsi="Calibri" w:cs="Calibri"/>
              </w:rPr>
              <w:t>0</w:t>
            </w:r>
          </w:p>
        </w:tc>
        <w:tc>
          <w:tcPr>
            <w:tcW w:w="1611" w:type="dxa"/>
            <w:vAlign w:val="center"/>
          </w:tcPr>
          <w:p w14:paraId="44EF30B5" w14:textId="0226BD72" w:rsidR="006A0CC0" w:rsidRPr="009C401D" w:rsidRDefault="00C7700A" w:rsidP="0057423F">
            <w:pPr>
              <w:spacing w:after="0" w:line="240" w:lineRule="auto"/>
              <w:rPr>
                <w:rFonts w:ascii="Calibri" w:hAnsi="Calibri" w:cs="Calibri"/>
              </w:rPr>
            </w:pPr>
            <w:r w:rsidRPr="009C401D">
              <w:rPr>
                <w:rFonts w:ascii="Calibri" w:hAnsi="Calibri" w:cs="Calibri"/>
              </w:rPr>
              <w:t>0</w:t>
            </w:r>
          </w:p>
        </w:tc>
      </w:tr>
    </w:tbl>
    <w:p w14:paraId="0D8BDB69" w14:textId="77777777" w:rsidR="007D47D3" w:rsidRPr="009C401D" w:rsidRDefault="007D47D3" w:rsidP="0057423F">
      <w:pPr>
        <w:spacing w:after="0" w:line="240" w:lineRule="auto"/>
        <w:rPr>
          <w:rFonts w:ascii="Calibri" w:hAnsi="Calibri" w:cs="Calibri"/>
          <w:b/>
          <w:bCs/>
          <w:highlight w:val="yellow"/>
        </w:rPr>
      </w:pPr>
    </w:p>
    <w:p w14:paraId="6F292EE3" w14:textId="5E21520E" w:rsidR="00284910" w:rsidRPr="009C401D" w:rsidRDefault="0053244C" w:rsidP="0057423F">
      <w:pPr>
        <w:spacing w:after="0" w:line="240" w:lineRule="auto"/>
        <w:rPr>
          <w:rFonts w:ascii="Calibri" w:hAnsi="Calibri" w:cs="Calibri"/>
          <w:b/>
          <w:bCs/>
        </w:rPr>
      </w:pPr>
      <w:r w:rsidRPr="009C401D">
        <w:rPr>
          <w:rFonts w:ascii="Calibri" w:hAnsi="Calibri" w:cs="Calibri"/>
          <w:b/>
          <w:bCs/>
        </w:rPr>
        <w:t>Łączna masa zebranych odpadów – 1.012,1</w:t>
      </w:r>
      <w:r w:rsidR="006F2738" w:rsidRPr="009C401D">
        <w:rPr>
          <w:rFonts w:ascii="Calibri" w:hAnsi="Calibri" w:cs="Calibri"/>
          <w:b/>
          <w:bCs/>
        </w:rPr>
        <w:t>7</w:t>
      </w:r>
      <w:r w:rsidRPr="009C401D">
        <w:rPr>
          <w:rFonts w:ascii="Calibri" w:hAnsi="Calibri" w:cs="Calibri"/>
          <w:b/>
          <w:bCs/>
        </w:rPr>
        <w:t xml:space="preserve"> Mg</w:t>
      </w:r>
    </w:p>
    <w:p w14:paraId="3C3A7409" w14:textId="77777777" w:rsidR="0053244C" w:rsidRPr="009C401D" w:rsidRDefault="0053244C" w:rsidP="0057423F">
      <w:pPr>
        <w:spacing w:after="0" w:line="240" w:lineRule="auto"/>
        <w:rPr>
          <w:rFonts w:ascii="Calibri" w:hAnsi="Calibri" w:cs="Calibri"/>
        </w:rPr>
      </w:pPr>
    </w:p>
    <w:p w14:paraId="05F05A65" w14:textId="518A7355" w:rsidR="0053244C" w:rsidRPr="009C401D" w:rsidRDefault="0053244C" w:rsidP="0057423F">
      <w:pPr>
        <w:spacing w:after="0" w:line="240" w:lineRule="auto"/>
        <w:rPr>
          <w:rFonts w:ascii="Calibri" w:hAnsi="Calibri" w:cs="Calibri"/>
        </w:rPr>
      </w:pPr>
      <w:r w:rsidRPr="009C401D">
        <w:rPr>
          <w:rFonts w:ascii="Calibri" w:hAnsi="Calibri" w:cs="Calibri"/>
        </w:rPr>
        <w:t>Źródło. Dane opracowane przez Zamawiającego na podstawie raportów firm odbierających odpady komunalne</w:t>
      </w:r>
      <w:r w:rsidR="004D2ADF" w:rsidRPr="009C401D">
        <w:rPr>
          <w:rFonts w:ascii="Calibri" w:hAnsi="Calibri" w:cs="Calibri"/>
        </w:rPr>
        <w:t>.</w:t>
      </w:r>
    </w:p>
    <w:p w14:paraId="03DCB63D" w14:textId="077283EA" w:rsidR="005F7D6D" w:rsidRPr="009C401D" w:rsidRDefault="006E61AB"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III.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ODBIERANIE I ZAGOSPODAROWANIE ODPADÓW KOMUNALNYCH</w:t>
      </w:r>
      <w:r w:rsidR="00EB38F5" w:rsidRPr="009C401D">
        <w:rPr>
          <w:rFonts w:ascii="Calibri" w:hAnsi="Calibri" w:cs="Calibri"/>
          <w:b/>
          <w:color w:val="auto"/>
          <w:sz w:val="24"/>
          <w:szCs w:val="24"/>
        </w:rPr>
        <w:t xml:space="preserve"> Z PUNKTU</w:t>
      </w:r>
      <w:r w:rsidR="009C401D" w:rsidRPr="009C401D">
        <w:rPr>
          <w:rFonts w:ascii="Calibri" w:hAnsi="Calibri" w:cs="Calibri"/>
          <w:b/>
          <w:color w:val="auto"/>
          <w:sz w:val="24"/>
          <w:szCs w:val="24"/>
        </w:rPr>
        <w:t xml:space="preserve"> </w:t>
      </w:r>
      <w:r w:rsidR="00EB38F5" w:rsidRPr="009C401D">
        <w:rPr>
          <w:rFonts w:ascii="Calibri" w:hAnsi="Calibri" w:cs="Calibri"/>
          <w:b/>
          <w:color w:val="auto"/>
          <w:sz w:val="24"/>
          <w:szCs w:val="24"/>
        </w:rPr>
        <w:t xml:space="preserve">                          </w:t>
      </w:r>
      <w:r w:rsidRPr="009C401D">
        <w:rPr>
          <w:rFonts w:ascii="Calibri" w:hAnsi="Calibri" w:cs="Calibri"/>
          <w:b/>
          <w:color w:val="auto"/>
          <w:sz w:val="24"/>
          <w:szCs w:val="24"/>
        </w:rPr>
        <w:t>SELEKTYWNEJ ZBIÓRKI ODPADÓW (PSZOK)</w:t>
      </w:r>
    </w:p>
    <w:p w14:paraId="33358F90" w14:textId="1BF2A480" w:rsidR="003D47D4" w:rsidRPr="009C401D" w:rsidRDefault="003F4157" w:rsidP="0057423F">
      <w:pPr>
        <w:pStyle w:val="Akapitzlist"/>
        <w:numPr>
          <w:ilvl w:val="0"/>
          <w:numId w:val="7"/>
        </w:numPr>
        <w:spacing w:after="0" w:line="276" w:lineRule="auto"/>
        <w:rPr>
          <w:rFonts w:ascii="Calibri" w:hAnsi="Calibri" w:cs="Calibri"/>
        </w:rPr>
      </w:pPr>
      <w:r w:rsidRPr="009C401D">
        <w:rPr>
          <w:rFonts w:ascii="Calibri" w:hAnsi="Calibri" w:cs="Calibri"/>
        </w:rPr>
        <w:t>Z Punktu Selektywnej Zbiórki Odpadów Komunalnych będą zbierane odpady</w:t>
      </w:r>
      <w:r w:rsidR="00360C45" w:rsidRPr="009C401D">
        <w:rPr>
          <w:rFonts w:ascii="Calibri" w:hAnsi="Calibri" w:cs="Calibri"/>
        </w:rPr>
        <w:t xml:space="preserve">, </w:t>
      </w:r>
      <w:r w:rsidR="003D47D4" w:rsidRPr="009C401D">
        <w:rPr>
          <w:rFonts w:ascii="Calibri" w:hAnsi="Calibri" w:cs="Calibri"/>
        </w:rPr>
        <w:t xml:space="preserve">wymienione </w:t>
      </w:r>
      <w:r w:rsidR="00F16C39" w:rsidRPr="009C401D">
        <w:rPr>
          <w:rFonts w:ascii="Calibri" w:hAnsi="Calibri" w:cs="Calibri"/>
        </w:rPr>
        <w:t xml:space="preserve">               </w:t>
      </w:r>
      <w:r w:rsidR="003D47D4" w:rsidRPr="009C401D">
        <w:rPr>
          <w:rFonts w:ascii="Calibri" w:hAnsi="Calibri" w:cs="Calibri"/>
        </w:rPr>
        <w:t xml:space="preserve"> w </w:t>
      </w:r>
      <w:r w:rsidR="00891F18" w:rsidRPr="009C401D">
        <w:rPr>
          <w:rFonts w:ascii="Calibri" w:hAnsi="Calibri" w:cs="Calibri"/>
        </w:rPr>
        <w:t xml:space="preserve">Rozdziale I </w:t>
      </w:r>
      <w:r w:rsidR="003D47D4" w:rsidRPr="009C401D">
        <w:rPr>
          <w:rFonts w:ascii="Calibri" w:hAnsi="Calibri" w:cs="Calibri"/>
        </w:rPr>
        <w:t>niniejsze</w:t>
      </w:r>
      <w:r w:rsidR="00161569" w:rsidRPr="009C401D">
        <w:rPr>
          <w:rFonts w:ascii="Calibri" w:hAnsi="Calibri" w:cs="Calibri"/>
        </w:rPr>
        <w:t xml:space="preserve">go </w:t>
      </w:r>
      <w:r w:rsidR="00891F18" w:rsidRPr="009C401D">
        <w:rPr>
          <w:rFonts w:ascii="Calibri" w:hAnsi="Calibri" w:cs="Calibri"/>
        </w:rPr>
        <w:t>Szczegółowego O</w:t>
      </w:r>
      <w:r w:rsidR="00161569" w:rsidRPr="009C401D">
        <w:rPr>
          <w:rFonts w:ascii="Calibri" w:hAnsi="Calibri" w:cs="Calibri"/>
        </w:rPr>
        <w:t>pisu przedmiotu zamówienia</w:t>
      </w:r>
      <w:r w:rsidR="003D47D4" w:rsidRPr="009C401D">
        <w:rPr>
          <w:rFonts w:ascii="Calibri" w:hAnsi="Calibri" w:cs="Calibri"/>
        </w:rPr>
        <w:t>.</w:t>
      </w:r>
    </w:p>
    <w:p w14:paraId="2F4271F7" w14:textId="1B4653DD" w:rsidR="000242D5" w:rsidRPr="009C401D" w:rsidRDefault="000242D5" w:rsidP="0057423F">
      <w:pPr>
        <w:pStyle w:val="Akapitzlist"/>
        <w:numPr>
          <w:ilvl w:val="0"/>
          <w:numId w:val="7"/>
        </w:numPr>
        <w:spacing w:after="0" w:line="276" w:lineRule="auto"/>
        <w:rPr>
          <w:rFonts w:ascii="Calibri" w:hAnsi="Calibri" w:cs="Calibri"/>
        </w:rPr>
      </w:pPr>
      <w:r w:rsidRPr="009C401D">
        <w:rPr>
          <w:rFonts w:ascii="Calibri" w:hAnsi="Calibri" w:cs="Calibri"/>
        </w:rPr>
        <w:t>W</w:t>
      </w:r>
      <w:r w:rsidR="00F16C39" w:rsidRPr="009C401D">
        <w:rPr>
          <w:rFonts w:ascii="Calibri" w:hAnsi="Calibri" w:cs="Calibri"/>
        </w:rPr>
        <w:t>ykonawca jest zobowiązany do podstawienia</w:t>
      </w:r>
      <w:r w:rsidR="001D4D4B" w:rsidRPr="009C401D">
        <w:rPr>
          <w:rFonts w:ascii="Calibri" w:hAnsi="Calibri" w:cs="Calibri"/>
        </w:rPr>
        <w:t xml:space="preserve"> na czas trwania niniejszej umowy</w:t>
      </w:r>
      <w:r w:rsidR="00581564" w:rsidRPr="009C401D">
        <w:rPr>
          <w:rFonts w:ascii="Calibri" w:hAnsi="Calibri" w:cs="Calibri"/>
        </w:rPr>
        <w:t xml:space="preserve">                                  i ustawienia w miejscach wskazanych przez Zamawiającego</w:t>
      </w:r>
      <w:r w:rsidR="001D4D4B" w:rsidRPr="009C401D">
        <w:rPr>
          <w:rFonts w:ascii="Calibri" w:hAnsi="Calibri" w:cs="Calibri"/>
        </w:rPr>
        <w:t xml:space="preserve"> do </w:t>
      </w:r>
      <w:r w:rsidR="002A5CB2" w:rsidRPr="009C401D">
        <w:rPr>
          <w:rFonts w:ascii="Calibri" w:hAnsi="Calibri" w:cs="Calibri"/>
        </w:rPr>
        <w:t xml:space="preserve">Gminnego </w:t>
      </w:r>
      <w:r w:rsidRPr="009C401D">
        <w:rPr>
          <w:rFonts w:ascii="Calibri" w:hAnsi="Calibri" w:cs="Calibri"/>
        </w:rPr>
        <w:t>Punktu Selektywnej Zbiórki Odpadów Komunalnych</w:t>
      </w:r>
      <w:r w:rsidR="001D4D4B" w:rsidRPr="009C401D">
        <w:rPr>
          <w:rFonts w:ascii="Calibri" w:hAnsi="Calibri" w:cs="Calibri"/>
        </w:rPr>
        <w:t xml:space="preserve"> w Zakrzewie:</w:t>
      </w:r>
    </w:p>
    <w:p w14:paraId="551F443B" w14:textId="5FEC7880" w:rsidR="000242D5" w:rsidRPr="009C401D" w:rsidRDefault="000242D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6 kontenerów typu KP-7</w:t>
      </w:r>
      <w:r w:rsidRPr="009C401D">
        <w:rPr>
          <w:rFonts w:ascii="Calibri" w:hAnsi="Calibri" w:cs="Calibri"/>
        </w:rPr>
        <w:t xml:space="preserve"> na odpady budowlane, poremontowe, elektryczne </w:t>
      </w:r>
      <w:r w:rsidR="003D47D4" w:rsidRPr="009C401D">
        <w:rPr>
          <w:rFonts w:ascii="Calibri" w:hAnsi="Calibri" w:cs="Calibri"/>
        </w:rPr>
        <w:t xml:space="preserve">                                       </w:t>
      </w:r>
      <w:r w:rsidRPr="009C401D">
        <w:rPr>
          <w:rFonts w:ascii="Calibri" w:hAnsi="Calibri" w:cs="Calibri"/>
        </w:rPr>
        <w:t>i elektroniczne oraz materiały izolacyjne,</w:t>
      </w:r>
    </w:p>
    <w:p w14:paraId="5BB82A6D" w14:textId="49330FD1" w:rsidR="000242D5" w:rsidRPr="009C401D" w:rsidRDefault="000242D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lastRenderedPageBreak/>
        <w:t>1 kontenera typu KP-12</w:t>
      </w:r>
      <w:r w:rsidRPr="009C401D">
        <w:rPr>
          <w:rFonts w:ascii="Calibri" w:hAnsi="Calibri" w:cs="Calibri"/>
        </w:rPr>
        <w:t xml:space="preserve"> </w:t>
      </w:r>
      <w:r w:rsidR="003B261E" w:rsidRPr="009C401D">
        <w:rPr>
          <w:rFonts w:ascii="Calibri" w:hAnsi="Calibri" w:cs="Calibri"/>
        </w:rPr>
        <w:t>na odpady wielkogabarytowe,</w:t>
      </w:r>
      <w:r w:rsidR="00161569" w:rsidRPr="009C401D">
        <w:rPr>
          <w:rFonts w:ascii="Calibri" w:hAnsi="Calibri" w:cs="Calibri"/>
        </w:rPr>
        <w:t xml:space="preserve"> w tym meble,</w:t>
      </w:r>
    </w:p>
    <w:p w14:paraId="0B180EA3" w14:textId="79F60513" w:rsidR="000242D5" w:rsidRPr="009C401D" w:rsidRDefault="003B261E"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7 pojemników o poj. 1100 l</w:t>
      </w:r>
      <w:r w:rsidRPr="009C401D">
        <w:rPr>
          <w:rFonts w:ascii="Calibri" w:hAnsi="Calibri" w:cs="Calibri"/>
        </w:rPr>
        <w:t xml:space="preserve"> na odpady z tworzyw sztucznych, opakowania z tworzyw sztucznych, odpady wielomateriałowe, z metalu, opakowania z metalu, na szkło, opakowania ze szkła, na papier i tekturę, opakowania z papieru</w:t>
      </w:r>
      <w:r w:rsidR="008367C4" w:rsidRPr="009C401D">
        <w:rPr>
          <w:rFonts w:ascii="Calibri" w:hAnsi="Calibri" w:cs="Calibri"/>
        </w:rPr>
        <w:t xml:space="preserve"> </w:t>
      </w:r>
      <w:r w:rsidRPr="009C401D">
        <w:rPr>
          <w:rFonts w:ascii="Calibri" w:hAnsi="Calibri" w:cs="Calibri"/>
        </w:rPr>
        <w:t xml:space="preserve">i tektury, </w:t>
      </w:r>
      <w:r w:rsidR="001D4D4B" w:rsidRPr="009C401D">
        <w:rPr>
          <w:rFonts w:ascii="Calibri" w:hAnsi="Calibri" w:cs="Calibri"/>
        </w:rPr>
        <w:t xml:space="preserve">papę, </w:t>
      </w:r>
      <w:r w:rsidRPr="009C401D">
        <w:rPr>
          <w:rFonts w:ascii="Calibri" w:hAnsi="Calibri" w:cs="Calibri"/>
        </w:rPr>
        <w:t>lampy fluorescencyjne</w:t>
      </w:r>
      <w:r w:rsidR="001D4D4B" w:rsidRPr="009C401D">
        <w:rPr>
          <w:rFonts w:ascii="Calibri" w:hAnsi="Calibri" w:cs="Calibri"/>
        </w:rPr>
        <w:t xml:space="preserve"> </w:t>
      </w:r>
      <w:r w:rsidRPr="009C401D">
        <w:rPr>
          <w:rFonts w:ascii="Calibri" w:hAnsi="Calibri" w:cs="Calibri"/>
        </w:rPr>
        <w:t xml:space="preserve"> </w:t>
      </w:r>
      <w:r w:rsidR="00161569" w:rsidRPr="009C401D">
        <w:rPr>
          <w:rFonts w:ascii="Calibri" w:hAnsi="Calibri" w:cs="Calibri"/>
        </w:rPr>
        <w:t xml:space="preserve">                 </w:t>
      </w:r>
      <w:r w:rsidRPr="009C401D">
        <w:rPr>
          <w:rFonts w:ascii="Calibri" w:hAnsi="Calibri" w:cs="Calibri"/>
        </w:rPr>
        <w:t xml:space="preserve">i inne odpady zawierające rtęć, odpady niebezpieczne – odpady opakowaniowe zawierające pozostałości substancji niebezpiecznych lub nimi zanieczyszczone, </w:t>
      </w:r>
    </w:p>
    <w:p w14:paraId="285C9948" w14:textId="3FBF4699" w:rsidR="003B261E" w:rsidRPr="009C401D" w:rsidRDefault="003B261E"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3 pojemniki o poj. 120 l</w:t>
      </w:r>
      <w:r w:rsidRPr="009C401D">
        <w:rPr>
          <w:rFonts w:ascii="Calibri" w:hAnsi="Calibri" w:cs="Calibri"/>
        </w:rPr>
        <w:t xml:space="preserve"> na baterie i akumulatory, przeterminowane leki, odpady niekwalifikujące się do odpadów medycznych powstałe w gospodarstwie domowym</w:t>
      </w:r>
      <w:r w:rsidR="00F16C39" w:rsidRPr="009C401D">
        <w:rPr>
          <w:rFonts w:ascii="Calibri" w:hAnsi="Calibri" w:cs="Calibri"/>
        </w:rPr>
        <w:t xml:space="preserve"> </w:t>
      </w:r>
      <w:r w:rsidRPr="009C401D">
        <w:rPr>
          <w:rFonts w:ascii="Calibri" w:hAnsi="Calibri" w:cs="Calibri"/>
        </w:rPr>
        <w:t>w wyniku przyjmowania produktów leczniczych w formie iniekcji</w:t>
      </w:r>
      <w:r w:rsidR="00F16C39" w:rsidRPr="009C401D">
        <w:rPr>
          <w:rFonts w:ascii="Calibri" w:hAnsi="Calibri" w:cs="Calibri"/>
        </w:rPr>
        <w:t xml:space="preserve"> </w:t>
      </w:r>
      <w:r w:rsidRPr="009C401D">
        <w:rPr>
          <w:rFonts w:ascii="Calibri" w:hAnsi="Calibri" w:cs="Calibri"/>
        </w:rPr>
        <w:t>i prowadzenia monitoringu poziomu substancji we krwi, w szczególności igły</w:t>
      </w:r>
      <w:r w:rsidR="00F16C39" w:rsidRPr="009C401D">
        <w:rPr>
          <w:rFonts w:ascii="Calibri" w:hAnsi="Calibri" w:cs="Calibri"/>
        </w:rPr>
        <w:t xml:space="preserve"> </w:t>
      </w:r>
      <w:r w:rsidRPr="009C401D">
        <w:rPr>
          <w:rFonts w:ascii="Calibri" w:hAnsi="Calibri" w:cs="Calibri"/>
        </w:rPr>
        <w:t>i strzykawki,</w:t>
      </w:r>
      <w:r w:rsidR="00360C45" w:rsidRPr="009C401D">
        <w:rPr>
          <w:rFonts w:ascii="Calibri" w:hAnsi="Calibri" w:cs="Calibri"/>
        </w:rPr>
        <w:t xml:space="preserve"> chemikalia (rozpuszczalniki, farby, kleje, środki ochrony roślin),</w:t>
      </w:r>
    </w:p>
    <w:p w14:paraId="133BA111" w14:textId="4D1C26F5" w:rsidR="00360C45" w:rsidRPr="009C401D" w:rsidRDefault="00360C45" w:rsidP="0057423F">
      <w:pPr>
        <w:pStyle w:val="Akapitzlist"/>
        <w:numPr>
          <w:ilvl w:val="0"/>
          <w:numId w:val="8"/>
        </w:numPr>
        <w:spacing w:after="0" w:line="276" w:lineRule="auto"/>
        <w:ind w:left="700"/>
        <w:rPr>
          <w:rFonts w:ascii="Calibri" w:hAnsi="Calibri" w:cs="Calibri"/>
        </w:rPr>
      </w:pPr>
      <w:r w:rsidRPr="009C401D">
        <w:rPr>
          <w:rFonts w:ascii="Calibri" w:hAnsi="Calibri" w:cs="Calibri"/>
          <w:b/>
          <w:bCs/>
        </w:rPr>
        <w:t>1 pojemnik o poj. 240 l</w:t>
      </w:r>
      <w:r w:rsidRPr="009C401D">
        <w:rPr>
          <w:rFonts w:ascii="Calibri" w:hAnsi="Calibri" w:cs="Calibri"/>
        </w:rPr>
        <w:t xml:space="preserve"> na odzież i tekstylia (od 01.01.2025r.).</w:t>
      </w:r>
    </w:p>
    <w:p w14:paraId="6DF0F118" w14:textId="7D897C46" w:rsidR="008367C4" w:rsidRPr="009C401D" w:rsidRDefault="008367C4" w:rsidP="0057423F">
      <w:pPr>
        <w:pStyle w:val="Akapitzlist"/>
        <w:numPr>
          <w:ilvl w:val="0"/>
          <w:numId w:val="7"/>
        </w:numPr>
        <w:spacing w:after="0" w:line="276" w:lineRule="auto"/>
        <w:rPr>
          <w:rFonts w:ascii="Calibri" w:hAnsi="Calibri" w:cs="Calibri"/>
        </w:rPr>
      </w:pPr>
      <w:r w:rsidRPr="009C401D">
        <w:rPr>
          <w:rFonts w:ascii="Calibri" w:hAnsi="Calibri" w:cs="Calibri"/>
        </w:rPr>
        <w:t>Pojemniki</w:t>
      </w:r>
      <w:r w:rsidR="00161569" w:rsidRPr="009C401D">
        <w:rPr>
          <w:rFonts w:ascii="Calibri" w:hAnsi="Calibri" w:cs="Calibri"/>
        </w:rPr>
        <w:t>/</w:t>
      </w:r>
      <w:r w:rsidRPr="009C401D">
        <w:rPr>
          <w:rFonts w:ascii="Calibri" w:hAnsi="Calibri" w:cs="Calibri"/>
        </w:rPr>
        <w:t>kontenery powinny być w odpowiednich kolorach w zależności</w:t>
      </w:r>
      <w:r w:rsidR="00F16C39" w:rsidRPr="009C401D">
        <w:rPr>
          <w:rFonts w:ascii="Calibri" w:hAnsi="Calibri" w:cs="Calibri"/>
        </w:rPr>
        <w:t xml:space="preserve">                                           </w:t>
      </w:r>
      <w:r w:rsidRPr="009C401D">
        <w:rPr>
          <w:rFonts w:ascii="Calibri" w:hAnsi="Calibri" w:cs="Calibri"/>
        </w:rPr>
        <w:t xml:space="preserve">od przeznaczenia, oznakowane naklejką, na której wskazane zostaną rodzaje odpadów, </w:t>
      </w:r>
      <w:r w:rsidR="00F16C39" w:rsidRPr="009C401D">
        <w:rPr>
          <w:rFonts w:ascii="Calibri" w:hAnsi="Calibri" w:cs="Calibri"/>
        </w:rPr>
        <w:t xml:space="preserve">                     </w:t>
      </w:r>
      <w:r w:rsidRPr="009C401D">
        <w:rPr>
          <w:rFonts w:ascii="Calibri" w:hAnsi="Calibri" w:cs="Calibri"/>
        </w:rPr>
        <w:t>dla których dany pojemnik jest przeznaczony w formacie A4. Naklejka musi zawierać dane adresowe Wykonawcy wraz z numerem telefonu.</w:t>
      </w:r>
    </w:p>
    <w:p w14:paraId="455F92E1" w14:textId="6757AEAA" w:rsidR="008367C4"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w:t>
      </w:r>
      <w:r w:rsidR="008367C4" w:rsidRPr="009C401D">
        <w:rPr>
          <w:rFonts w:ascii="Calibri" w:hAnsi="Calibri" w:cs="Calibri"/>
        </w:rPr>
        <w:t xml:space="preserve">o zbierania odpadów z tworzyw sztucznych – żółtym, oznaczonym napisem „Metale </w:t>
      </w:r>
      <w:r w:rsidR="00F16C39" w:rsidRPr="009C401D">
        <w:rPr>
          <w:rFonts w:ascii="Calibri" w:hAnsi="Calibri" w:cs="Calibri"/>
        </w:rPr>
        <w:t xml:space="preserve">                            </w:t>
      </w:r>
      <w:r w:rsidR="008367C4" w:rsidRPr="009C401D">
        <w:rPr>
          <w:rFonts w:ascii="Calibri" w:hAnsi="Calibri" w:cs="Calibri"/>
        </w:rPr>
        <w:t>i tworzywa sztuczne”,</w:t>
      </w:r>
    </w:p>
    <w:p w14:paraId="7F17ACF8" w14:textId="79BD915A" w:rsidR="008367C4"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ze szkła – zielonym, oznaczonym napisem „Szkło”,</w:t>
      </w:r>
    </w:p>
    <w:p w14:paraId="7D0093A2" w14:textId="1882432E" w:rsidR="006B42A1"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z papieru – niebieskim, oznaczonym napisem „Papier”,</w:t>
      </w:r>
    </w:p>
    <w:p w14:paraId="2A29BBD9" w14:textId="44CFA473" w:rsidR="006B42A1" w:rsidRPr="009C401D" w:rsidRDefault="006B42A1" w:rsidP="0057423F">
      <w:pPr>
        <w:pStyle w:val="Akapitzlist"/>
        <w:numPr>
          <w:ilvl w:val="0"/>
          <w:numId w:val="10"/>
        </w:numPr>
        <w:spacing w:after="0" w:line="276" w:lineRule="auto"/>
        <w:ind w:left="700"/>
        <w:rPr>
          <w:rFonts w:ascii="Calibri" w:hAnsi="Calibri" w:cs="Calibri"/>
        </w:rPr>
      </w:pPr>
      <w:r w:rsidRPr="009C401D">
        <w:rPr>
          <w:rFonts w:ascii="Calibri" w:hAnsi="Calibri" w:cs="Calibri"/>
        </w:rPr>
        <w:t>do zbierania odpadów niebezpiecznych - czerwonym</w:t>
      </w:r>
    </w:p>
    <w:p w14:paraId="214D4FC0" w14:textId="58EDD5A0" w:rsidR="000242D5" w:rsidRPr="009C401D" w:rsidRDefault="000242D5" w:rsidP="0057423F">
      <w:pPr>
        <w:spacing w:after="0" w:line="276" w:lineRule="auto"/>
        <w:rPr>
          <w:rFonts w:ascii="Calibri" w:hAnsi="Calibri" w:cs="Calibri"/>
        </w:rPr>
      </w:pPr>
    </w:p>
    <w:p w14:paraId="4891E52A" w14:textId="186FC71C" w:rsidR="004D36C9" w:rsidRPr="009C401D" w:rsidRDefault="006E61AB"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IV.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SZCZEGÓŁOWY SPOSÓB ODBIORU ODPADÓW KOMUNALNYCH OD</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MIESZKAŃCÓW</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Z NIERUCHOMOŚCI </w:t>
      </w:r>
      <w:r w:rsidR="009C401D" w:rsidRPr="009C401D">
        <w:rPr>
          <w:rFonts w:ascii="Calibri" w:hAnsi="Calibri" w:cs="Calibri"/>
          <w:b/>
          <w:color w:val="auto"/>
          <w:sz w:val="24"/>
          <w:szCs w:val="24"/>
        </w:rPr>
        <w:t>Z</w:t>
      </w:r>
      <w:r w:rsidRPr="009C401D">
        <w:rPr>
          <w:rFonts w:ascii="Calibri" w:hAnsi="Calibri" w:cs="Calibri"/>
          <w:b/>
          <w:color w:val="auto"/>
          <w:sz w:val="24"/>
          <w:szCs w:val="24"/>
        </w:rPr>
        <w:t>AMIESZKAŁYCH NA TERENIE GMINY</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ZAKRZEW</w:t>
      </w:r>
    </w:p>
    <w:p w14:paraId="537A1641" w14:textId="77777777" w:rsidR="004D36C9" w:rsidRPr="009C401D" w:rsidRDefault="004D36C9" w:rsidP="0057423F">
      <w:pPr>
        <w:pStyle w:val="Akapitzlist"/>
        <w:spacing w:after="0" w:line="240" w:lineRule="auto"/>
        <w:ind w:left="360"/>
        <w:rPr>
          <w:rFonts w:ascii="Calibri" w:hAnsi="Calibri" w:cs="Calibri"/>
          <w:b/>
          <w:bCs/>
        </w:rPr>
      </w:pPr>
    </w:p>
    <w:p w14:paraId="4DA8753F" w14:textId="7F2146CA" w:rsidR="00586EC9" w:rsidRPr="009C401D" w:rsidRDefault="00586EC9" w:rsidP="0057423F">
      <w:pPr>
        <w:pStyle w:val="Akapitzlist"/>
        <w:numPr>
          <w:ilvl w:val="0"/>
          <w:numId w:val="9"/>
        </w:numPr>
        <w:spacing w:after="0" w:line="276" w:lineRule="auto"/>
        <w:rPr>
          <w:rFonts w:ascii="Calibri" w:hAnsi="Calibri" w:cs="Calibri"/>
        </w:rPr>
      </w:pPr>
      <w:r w:rsidRPr="009C401D">
        <w:rPr>
          <w:rFonts w:ascii="Calibri" w:hAnsi="Calibri" w:cs="Calibri"/>
        </w:rPr>
        <w:t>Obowiązkiem Wykonawcy będzie odbieranie i zagospodarowanie odpadów komunalnych od wszystkich właścicieli nieruchomości zamieszkałych położonych na terenie Gminy Zakrzew. Usługa obejmuje zapewnienie przez Wykonawcę dojazdu do punktów trudnodostępnych poprzez zorganizowanie środków transportu, które umożliwią odbiór odpadów z punktów adresowych</w:t>
      </w:r>
      <w:r w:rsidR="003642C2" w:rsidRPr="009C401D">
        <w:rPr>
          <w:rFonts w:ascii="Calibri" w:hAnsi="Calibri" w:cs="Calibri"/>
        </w:rPr>
        <w:t xml:space="preserve">  </w:t>
      </w:r>
      <w:r w:rsidRPr="009C401D">
        <w:rPr>
          <w:rFonts w:ascii="Calibri" w:hAnsi="Calibri" w:cs="Calibri"/>
        </w:rPr>
        <w:t xml:space="preserve">o problematycznej lokalizacji wynikających ze złych parametrów technicznych dróg. Wykonawca zapewni odbiór odpadów od właścicieli nieruchomości, gdzie dojazd dla ciężkiego sprzętu specjalistycznego będzie utrudniony, pojazdem o dopuszczalnej masie całkowitej do 3,5 t, bądź </w:t>
      </w:r>
      <w:r w:rsidR="003642C2" w:rsidRPr="009C401D">
        <w:rPr>
          <w:rFonts w:ascii="Calibri" w:hAnsi="Calibri" w:cs="Calibri"/>
        </w:rPr>
        <w:t xml:space="preserve">  </w:t>
      </w:r>
      <w:r w:rsidRPr="009C401D">
        <w:rPr>
          <w:rFonts w:ascii="Calibri" w:hAnsi="Calibri" w:cs="Calibri"/>
        </w:rPr>
        <w:t xml:space="preserve">w każdy inny sposób gwarantujący skuteczny odbiór odpadów. W takich przypadkach Wykonawcy nie przysługuje dodatkowe wynagrodzenie. </w:t>
      </w:r>
      <w:r w:rsidRPr="009C401D">
        <w:rPr>
          <w:rFonts w:ascii="Calibri" w:hAnsi="Calibri" w:cs="Calibri"/>
          <w:b/>
          <w:bCs/>
          <w:u w:val="single"/>
        </w:rPr>
        <w:t>Uwaga:</w:t>
      </w:r>
      <w:r w:rsidRPr="009C401D">
        <w:rPr>
          <w:rFonts w:ascii="Calibri" w:hAnsi="Calibri" w:cs="Calibri"/>
        </w:rPr>
        <w:t xml:space="preserve"> Zamawiający zaleca, aby Wykonawca przed złożeniem oferty dokonał wizji w terenie w celu zapoznania się z warunkami lokalnymi i specyfiką terenu Gminy zakrzew. Trudne warunki dojazdu nie będą podstawą zwiększenia wynagrodzenia.</w:t>
      </w:r>
    </w:p>
    <w:p w14:paraId="3A93AEA1" w14:textId="10C25618" w:rsidR="001D4D4B" w:rsidRPr="009C401D" w:rsidRDefault="001D4D4B" w:rsidP="0057423F">
      <w:pPr>
        <w:pStyle w:val="Akapitzlist"/>
        <w:numPr>
          <w:ilvl w:val="0"/>
          <w:numId w:val="9"/>
        </w:numPr>
        <w:spacing w:after="0" w:line="276" w:lineRule="auto"/>
        <w:rPr>
          <w:rFonts w:ascii="Calibri" w:hAnsi="Calibri" w:cs="Calibri"/>
        </w:rPr>
      </w:pPr>
      <w:r w:rsidRPr="009C401D">
        <w:rPr>
          <w:rFonts w:ascii="Calibri" w:hAnsi="Calibri" w:cs="Calibri"/>
        </w:rPr>
        <w:lastRenderedPageBreak/>
        <w:t xml:space="preserve">Wykonawca zobowiązany jest do </w:t>
      </w:r>
      <w:r w:rsidRPr="009C401D">
        <w:rPr>
          <w:rFonts w:ascii="Calibri" w:hAnsi="Calibri" w:cs="Calibri"/>
          <w:b/>
          <w:bCs/>
        </w:rPr>
        <w:t>odbioru odpadów zmies</w:t>
      </w:r>
      <w:r w:rsidR="009C401D">
        <w:rPr>
          <w:rFonts w:ascii="Calibri" w:hAnsi="Calibri" w:cs="Calibri"/>
          <w:b/>
          <w:bCs/>
        </w:rPr>
        <w:t>zanych i selektywnie zebranych</w:t>
      </w:r>
      <w:r w:rsidRPr="009C401D">
        <w:rPr>
          <w:rFonts w:ascii="Calibri" w:hAnsi="Calibri" w:cs="Calibri"/>
          <w:b/>
          <w:bCs/>
        </w:rPr>
        <w:t xml:space="preserve"> z nieruchomości, na których zamieszkują mieszkańcy od poniedziałku do soboty</w:t>
      </w:r>
      <w:r w:rsidRPr="009C401D">
        <w:rPr>
          <w:rFonts w:ascii="Calibri" w:hAnsi="Calibri" w:cs="Calibri"/>
        </w:rPr>
        <w:t xml:space="preserve">,  z wyjątkiem dni wolnych od pracy w rozumieniu przepisów ustawy z dnia 18 stycznia 1951r. o dniach wolnych od pracy, </w:t>
      </w:r>
      <w:r w:rsidRPr="009C401D">
        <w:rPr>
          <w:rFonts w:ascii="Calibri" w:hAnsi="Calibri" w:cs="Calibri"/>
          <w:b/>
          <w:bCs/>
        </w:rPr>
        <w:t xml:space="preserve">w godzinach od 7.00 </w:t>
      </w:r>
      <w:r w:rsidR="005C39A3" w:rsidRPr="009C401D">
        <w:rPr>
          <w:rFonts w:ascii="Calibri" w:hAnsi="Calibri" w:cs="Calibri"/>
        </w:rPr>
        <w:t>(rozpoczęcie)</w:t>
      </w:r>
      <w:r w:rsidR="005C39A3" w:rsidRPr="009C401D">
        <w:rPr>
          <w:rFonts w:ascii="Calibri" w:hAnsi="Calibri" w:cs="Calibri"/>
          <w:b/>
          <w:bCs/>
        </w:rPr>
        <w:t xml:space="preserve"> </w:t>
      </w:r>
      <w:r w:rsidRPr="009C401D">
        <w:rPr>
          <w:rFonts w:ascii="Calibri" w:hAnsi="Calibri" w:cs="Calibri"/>
          <w:b/>
          <w:bCs/>
        </w:rPr>
        <w:t>do 19.00</w:t>
      </w:r>
      <w:r w:rsidR="005C39A3" w:rsidRPr="009C401D">
        <w:rPr>
          <w:rFonts w:ascii="Calibri" w:hAnsi="Calibri" w:cs="Calibri"/>
          <w:b/>
          <w:bCs/>
        </w:rPr>
        <w:t xml:space="preserve"> </w:t>
      </w:r>
      <w:r w:rsidR="005C39A3" w:rsidRPr="009C401D">
        <w:rPr>
          <w:rFonts w:ascii="Calibri" w:hAnsi="Calibri" w:cs="Calibri"/>
        </w:rPr>
        <w:t>(zakończenie)</w:t>
      </w:r>
      <w:r w:rsidR="00F5430E" w:rsidRPr="009C401D">
        <w:rPr>
          <w:rFonts w:ascii="Calibri" w:hAnsi="Calibri" w:cs="Calibri"/>
        </w:rPr>
        <w:t>, zgodnie</w:t>
      </w:r>
      <w:r w:rsidR="009C401D">
        <w:rPr>
          <w:rFonts w:ascii="Calibri" w:hAnsi="Calibri" w:cs="Calibri"/>
        </w:rPr>
        <w:t xml:space="preserve"> </w:t>
      </w:r>
      <w:r w:rsidR="00F5430E" w:rsidRPr="009C401D">
        <w:rPr>
          <w:rFonts w:ascii="Calibri" w:hAnsi="Calibri" w:cs="Calibri"/>
        </w:rPr>
        <w:t xml:space="preserve"> z harmonogramem odbioru odpadów komunalnych (zwanym dalej harmonogramem), który po zatwierdzeniu przez Zamawiającego stanowi załącznik do umowy.</w:t>
      </w:r>
    </w:p>
    <w:p w14:paraId="23C18C34" w14:textId="4E32DE3F" w:rsidR="00586EC9" w:rsidRPr="009C401D" w:rsidRDefault="00586EC9" w:rsidP="0057423F">
      <w:pPr>
        <w:pStyle w:val="Akapitzlist"/>
        <w:numPr>
          <w:ilvl w:val="0"/>
          <w:numId w:val="9"/>
        </w:numPr>
        <w:spacing w:after="0" w:line="276" w:lineRule="auto"/>
        <w:rPr>
          <w:rFonts w:ascii="Calibri" w:hAnsi="Calibri" w:cs="Calibri"/>
        </w:rPr>
      </w:pPr>
      <w:r w:rsidRPr="009C401D">
        <w:rPr>
          <w:rFonts w:ascii="Calibri" w:hAnsi="Calibri" w:cs="Calibri"/>
        </w:rPr>
        <w:t>System odbierania odpadów komunalnych nie obejmuje odpad</w:t>
      </w:r>
      <w:r w:rsidR="008F3C07" w:rsidRPr="009C401D">
        <w:rPr>
          <w:rFonts w:ascii="Calibri" w:hAnsi="Calibri" w:cs="Calibri"/>
        </w:rPr>
        <w:t>ów powstających w wyniku prowadzenia działalności gospodarczej lub rolniczej.</w:t>
      </w:r>
    </w:p>
    <w:p w14:paraId="5533D6D7" w14:textId="408C2DD2" w:rsidR="008F3C07" w:rsidRPr="009C401D" w:rsidRDefault="008F3C07" w:rsidP="0057423F">
      <w:pPr>
        <w:pStyle w:val="Akapitzlist"/>
        <w:numPr>
          <w:ilvl w:val="0"/>
          <w:numId w:val="9"/>
        </w:numPr>
        <w:spacing w:after="0" w:line="276" w:lineRule="auto"/>
        <w:rPr>
          <w:rFonts w:ascii="Calibri" w:hAnsi="Calibri" w:cs="Calibri"/>
        </w:rPr>
      </w:pPr>
      <w:r w:rsidRPr="009C401D">
        <w:rPr>
          <w:rFonts w:ascii="Calibri" w:hAnsi="Calibri" w:cs="Calibri"/>
        </w:rPr>
        <w:t>W przypadku posiadania przez Wykonawcę umów na odbiór odpadów z właścicielami nieruchomości niezamieszkałych zakazuje się ich odbioru i transportu w terminach odbioru odpadów z nieruchomości zamieszkałych.</w:t>
      </w:r>
    </w:p>
    <w:p w14:paraId="74FC37A2" w14:textId="6DD21722" w:rsidR="002C593E" w:rsidRPr="009C401D" w:rsidRDefault="002C593E" w:rsidP="0057423F">
      <w:pPr>
        <w:pStyle w:val="Akapitzlist"/>
        <w:numPr>
          <w:ilvl w:val="0"/>
          <w:numId w:val="9"/>
        </w:numPr>
        <w:spacing w:after="0" w:line="276" w:lineRule="auto"/>
        <w:rPr>
          <w:rFonts w:ascii="Calibri" w:hAnsi="Calibri" w:cs="Calibri"/>
        </w:rPr>
      </w:pPr>
      <w:r w:rsidRPr="009C401D">
        <w:rPr>
          <w:rFonts w:ascii="Calibri" w:hAnsi="Calibri" w:cs="Calibri"/>
        </w:rPr>
        <w:t>W ramach zamówienia Wykonawca zobowiązany jest odebrać</w:t>
      </w:r>
      <w:r w:rsidR="00652A80" w:rsidRPr="009C401D">
        <w:rPr>
          <w:rFonts w:ascii="Calibri" w:hAnsi="Calibri" w:cs="Calibri"/>
        </w:rPr>
        <w:t xml:space="preserve"> odpady komunalne zmieszane, </w:t>
      </w:r>
      <w:r w:rsidR="009C401D">
        <w:rPr>
          <w:rFonts w:ascii="Calibri" w:hAnsi="Calibri" w:cs="Calibri"/>
        </w:rPr>
        <w:t xml:space="preserve"> </w:t>
      </w:r>
      <w:r w:rsidR="00652A80" w:rsidRPr="009C401D">
        <w:rPr>
          <w:rFonts w:ascii="Calibri" w:hAnsi="Calibri" w:cs="Calibri"/>
        </w:rPr>
        <w:t>w każdej ilości, z nieruchomości, na których zamieszkują mieszkańcy umieszczone w pojemnikach (a w przypadku okresowych nadwyżek także w workach) lub w workach (gdy właściciel nieruchomości nie posiada pojemnika) i wystawione przez właściciela nieruchomości do ich odbioru.</w:t>
      </w:r>
    </w:p>
    <w:p w14:paraId="66C08288" w14:textId="6206634E" w:rsidR="00283F9A" w:rsidRPr="009C401D" w:rsidRDefault="00283F9A" w:rsidP="0057423F">
      <w:pPr>
        <w:pStyle w:val="Akapitzlist"/>
        <w:numPr>
          <w:ilvl w:val="0"/>
          <w:numId w:val="9"/>
        </w:numPr>
        <w:spacing w:after="0" w:line="276" w:lineRule="auto"/>
        <w:rPr>
          <w:rFonts w:ascii="Calibri" w:hAnsi="Calibri" w:cs="Calibri"/>
        </w:rPr>
      </w:pPr>
      <w:r w:rsidRPr="009C401D">
        <w:rPr>
          <w:rFonts w:ascii="Calibri" w:hAnsi="Calibri" w:cs="Calibri"/>
        </w:rPr>
        <w:t>Utrzymanie pojemników w odpowiednim stanie technicznym i sanitarnym należy do obowiązków właściciela nieruchomości.</w:t>
      </w:r>
    </w:p>
    <w:p w14:paraId="326F8560" w14:textId="2EE01CE0"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Wykonawca zobowiązany jest odebrać z nieruchomości, na których zamieszkują mieszkańcy, wszystkie odpady komunalne selektywnie zebrane umieszczone w urządzeniach do selektywnego zbierania odpadów, tj. w workach, wystawione przez właściciela nieruchomości.</w:t>
      </w:r>
      <w:r w:rsidR="00FE320B" w:rsidRPr="009C401D">
        <w:rPr>
          <w:rFonts w:ascii="Calibri" w:hAnsi="Calibri" w:cs="Calibri"/>
        </w:rPr>
        <w:t xml:space="preserve"> Wymaga się również odbierania odpadów z worków innego koloru, niż obowiązujący dla danej frakcji.</w:t>
      </w:r>
    </w:p>
    <w:p w14:paraId="512B2BE5" w14:textId="43865E7A" w:rsidR="00310845" w:rsidRPr="009C401D" w:rsidRDefault="00310845" w:rsidP="0057423F">
      <w:pPr>
        <w:pStyle w:val="Akapitzlist"/>
        <w:numPr>
          <w:ilvl w:val="0"/>
          <w:numId w:val="9"/>
        </w:numPr>
        <w:spacing w:after="0" w:line="276" w:lineRule="auto"/>
        <w:rPr>
          <w:rFonts w:ascii="Calibri" w:hAnsi="Calibri" w:cs="Calibri"/>
        </w:rPr>
      </w:pPr>
      <w:r w:rsidRPr="009C401D">
        <w:rPr>
          <w:rFonts w:ascii="Calibri" w:hAnsi="Calibri" w:cs="Calibri"/>
        </w:rPr>
        <w:t>Zamawiający nie zapewnia odbierania przez Wykonawcę bioodpadów stanowiących odpady komunalne, jeżeli właściciel nieruchomości zamieszkałej podał w deklaracji o wysokości opłaty   za gospodarowanie odpadami komunalnymi informację o posiadaniu kompostownika   i kompostowaniu w nim bioodpadów, stanowiących odpady komunalne i są uprawnieni do korzystania ze zwolnienia w części z opłaty za gospodarowa</w:t>
      </w:r>
      <w:r w:rsidR="009C401D">
        <w:rPr>
          <w:rFonts w:ascii="Calibri" w:hAnsi="Calibri" w:cs="Calibri"/>
        </w:rPr>
        <w:t xml:space="preserve">nie odpadami komunalnymi oraz </w:t>
      </w:r>
      <w:r w:rsidRPr="009C401D">
        <w:rPr>
          <w:rFonts w:ascii="Calibri" w:hAnsi="Calibri" w:cs="Calibri"/>
        </w:rPr>
        <w:t xml:space="preserve"> w całości z obowiązku posiadania pojemnika lub worka na te odpady – zgodnie z zapisami Regulaminu o utrzymaniu czystości i porządku na terenie Gminy Zakrzew. Wykaz nieruchomości korzystających z ww. zwolnień będzie przekazywany i aktualizowany w trakcie umowy.</w:t>
      </w:r>
    </w:p>
    <w:p w14:paraId="651DCB02" w14:textId="6D4CCB69" w:rsidR="00161569" w:rsidRPr="009C401D" w:rsidRDefault="00161569" w:rsidP="0057423F">
      <w:pPr>
        <w:pStyle w:val="Akapitzlist"/>
        <w:numPr>
          <w:ilvl w:val="0"/>
          <w:numId w:val="9"/>
        </w:numPr>
        <w:spacing w:after="0" w:line="276" w:lineRule="auto"/>
        <w:rPr>
          <w:rFonts w:ascii="Calibri" w:hAnsi="Calibri" w:cs="Calibri"/>
        </w:rPr>
      </w:pPr>
      <w:r w:rsidRPr="009C401D">
        <w:rPr>
          <w:rFonts w:ascii="Calibri" w:hAnsi="Calibri" w:cs="Calibri"/>
        </w:rPr>
        <w:t>Wykonawca nie będzie odbierał odpadów, które właściciel nieruchomości zamieszkałej powinien samodzielnie dostarczyć do Punktu Selektywnej Zbiórki Odpadów. W takim przypadku Wykonawca poinformuje właściciela nieruchomości i Zamawiającego o zaistniałej sytuacji.</w:t>
      </w:r>
    </w:p>
    <w:p w14:paraId="78D7D315" w14:textId="27D5B215" w:rsidR="00F5430E" w:rsidRPr="009C401D" w:rsidRDefault="00F5430E"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jest zobowiązany do realizowania usługi odbioru odpadów komunalnych od właścicieli nieruchomości w sposób uniemożliwiający mieszanie selektywnie zebranych odpadów komunalnych z odpadami komunalnymi niesegregowanymi (zmieszanymi), jak </w:t>
      </w:r>
      <w:r w:rsidRPr="009C401D">
        <w:rPr>
          <w:rFonts w:ascii="Calibri" w:hAnsi="Calibri" w:cs="Calibri"/>
        </w:rPr>
        <w:lastRenderedPageBreak/>
        <w:t>również uniemożliwiający mieszanie selektywnie zebranych poszczególnych frakcji odpadów komunalnych.</w:t>
      </w:r>
    </w:p>
    <w:p w14:paraId="78158555" w14:textId="441030CB" w:rsidR="00D966CA" w:rsidRPr="009C401D" w:rsidRDefault="00D966CA"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do odbierania odpadów komunalnych w sposób, który zapewni odpowiedni stan sanitarny poprzez zapobieganie wysypywaniu się odpadów z pojemników </w:t>
      </w:r>
      <w:r w:rsidR="009C401D">
        <w:rPr>
          <w:rFonts w:ascii="Calibri" w:hAnsi="Calibri" w:cs="Calibri"/>
        </w:rPr>
        <w:t xml:space="preserve">  </w:t>
      </w:r>
      <w:r w:rsidRPr="009C401D">
        <w:rPr>
          <w:rFonts w:ascii="Calibri" w:hAnsi="Calibri" w:cs="Calibri"/>
        </w:rPr>
        <w:t>w czasie odbioru i transportu, a w przypadku wysypania – obowiązany jest do natychmiastowego uprzątnięcia odpadów oraz uporządkowania miejsca ich wysypania.</w:t>
      </w:r>
    </w:p>
    <w:p w14:paraId="07AA0EFD" w14:textId="59EB73AD" w:rsidR="001D4D4B" w:rsidRPr="009C401D" w:rsidRDefault="001D4D4B" w:rsidP="0057423F">
      <w:pPr>
        <w:pStyle w:val="Akapitzlist"/>
        <w:numPr>
          <w:ilvl w:val="0"/>
          <w:numId w:val="9"/>
        </w:numPr>
        <w:spacing w:after="0" w:line="276" w:lineRule="auto"/>
        <w:rPr>
          <w:rFonts w:ascii="Calibri" w:hAnsi="Calibri" w:cs="Calibri"/>
        </w:rPr>
      </w:pPr>
      <w:r w:rsidRPr="009C401D">
        <w:rPr>
          <w:rFonts w:ascii="Calibri" w:hAnsi="Calibri" w:cs="Calibri"/>
        </w:rPr>
        <w:t>Zamawiający wymaga</w:t>
      </w:r>
      <w:r w:rsidR="002C593E" w:rsidRPr="009C401D">
        <w:rPr>
          <w:rFonts w:ascii="Calibri" w:hAnsi="Calibri" w:cs="Calibri"/>
        </w:rPr>
        <w:t xml:space="preserve"> takiej organizacji usług odbierania odpadów, która pozwoli mu                          w sposób jednoznaczny ustalić ilość odebranych odpadów komunalnych zmieszanych                            i selektywnie zebranych z nieruchomości</w:t>
      </w:r>
      <w:r w:rsidR="00D966CA" w:rsidRPr="009C401D">
        <w:rPr>
          <w:rFonts w:ascii="Calibri" w:hAnsi="Calibri" w:cs="Calibri"/>
        </w:rPr>
        <w:t xml:space="preserve"> zamieszkałych i PSZOK na terenie Gminy Zakrzew</w:t>
      </w:r>
      <w:r w:rsidR="004B7F20" w:rsidRPr="009C401D">
        <w:rPr>
          <w:rFonts w:ascii="Calibri" w:hAnsi="Calibri" w:cs="Calibri"/>
        </w:rPr>
        <w:t xml:space="preserve"> oraz z miejsc użyteczności publicznej.</w:t>
      </w:r>
    </w:p>
    <w:p w14:paraId="7BCE205B" w14:textId="53996737" w:rsidR="002C593E" w:rsidRPr="009C401D" w:rsidRDefault="00F5430E"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 przypadku zamieszkania mieszkańców w nowych nieruchomościach, Wykonawca odbierze odpady komunalne z „nowych nieruchomości” w pierwszym terminie wynikającym </w:t>
      </w:r>
      <w:r w:rsidR="009B3639" w:rsidRPr="009C401D">
        <w:rPr>
          <w:rFonts w:ascii="Calibri" w:hAnsi="Calibri" w:cs="Calibri"/>
        </w:rPr>
        <w:t xml:space="preserve">  </w:t>
      </w:r>
      <w:r w:rsidRPr="009C401D">
        <w:rPr>
          <w:rFonts w:ascii="Calibri" w:hAnsi="Calibri" w:cs="Calibri"/>
        </w:rPr>
        <w:t>z obowiązującego harmonogramu, począwszy od dnia otrzymania</w:t>
      </w:r>
      <w:r w:rsidR="008410C4" w:rsidRPr="009C401D">
        <w:rPr>
          <w:rFonts w:ascii="Calibri" w:hAnsi="Calibri" w:cs="Calibri"/>
        </w:rPr>
        <w:t xml:space="preserve"> </w:t>
      </w:r>
      <w:r w:rsidR="0008072C" w:rsidRPr="009C401D">
        <w:rPr>
          <w:rFonts w:ascii="Calibri" w:hAnsi="Calibri" w:cs="Calibri"/>
        </w:rPr>
        <w:t>od Zamawiającego</w:t>
      </w:r>
      <w:r w:rsidR="007E6076" w:rsidRPr="009C401D">
        <w:rPr>
          <w:rFonts w:ascii="Calibri" w:hAnsi="Calibri" w:cs="Calibri"/>
        </w:rPr>
        <w:t xml:space="preserve"> informacji  o tej nowej nieruchomości</w:t>
      </w:r>
      <w:r w:rsidR="00EB38F5" w:rsidRPr="009C401D">
        <w:rPr>
          <w:rFonts w:ascii="Calibri" w:hAnsi="Calibri" w:cs="Calibri"/>
        </w:rPr>
        <w:t xml:space="preserve"> i dostarczy właścicielowi nieruchomości worki na odpady oraz harmonogram odbioru w trakcie pierwszego odbioru odpadów.</w:t>
      </w:r>
      <w:r w:rsidR="007E6076" w:rsidRPr="009C401D">
        <w:rPr>
          <w:rFonts w:ascii="Calibri" w:hAnsi="Calibri" w:cs="Calibri"/>
        </w:rPr>
        <w:t xml:space="preserve"> </w:t>
      </w:r>
      <w:r w:rsidR="008410C4" w:rsidRPr="009C401D">
        <w:rPr>
          <w:rFonts w:ascii="Calibri" w:hAnsi="Calibri" w:cs="Calibri"/>
        </w:rPr>
        <w:t>Wykonawca opracuje szczegółowy harmonogram odbierania odpadów komunalnych zgodnie</w:t>
      </w:r>
      <w:r w:rsidR="0008072C" w:rsidRPr="009C401D">
        <w:rPr>
          <w:rFonts w:ascii="Calibri" w:hAnsi="Calibri" w:cs="Calibri"/>
        </w:rPr>
        <w:t xml:space="preserve">  </w:t>
      </w:r>
      <w:r w:rsidR="008410C4" w:rsidRPr="009C401D">
        <w:rPr>
          <w:rFonts w:ascii="Calibri" w:hAnsi="Calibri" w:cs="Calibri"/>
        </w:rPr>
        <w:t xml:space="preserve">z wytycznymi Rozdziału </w:t>
      </w:r>
      <w:r w:rsidR="004D2ADF" w:rsidRPr="009C401D">
        <w:rPr>
          <w:rFonts w:ascii="Calibri" w:hAnsi="Calibri" w:cs="Calibri"/>
        </w:rPr>
        <w:t>V</w:t>
      </w:r>
      <w:r w:rsidR="008410C4" w:rsidRPr="009C401D">
        <w:rPr>
          <w:rFonts w:ascii="Calibri" w:hAnsi="Calibri" w:cs="Calibri"/>
        </w:rPr>
        <w:t>. Szczegółowy harmonogram zostanie uzgodniony z Zamawiającym i przekazany właścicielom zamieszkałych nieruchomości.</w:t>
      </w:r>
    </w:p>
    <w:p w14:paraId="2BBB5FB4" w14:textId="3BDBE016" w:rsidR="008410C4"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do zorganizowania odbioru i transportu odpadów, również                  w przypadkach, kiedy dojazd do punktów zbiórki odpadów komunalnych będzie utrudniony </w:t>
      </w:r>
      <w:r w:rsidR="00DC49EA" w:rsidRPr="009C401D">
        <w:rPr>
          <w:rFonts w:ascii="Calibri" w:hAnsi="Calibri" w:cs="Calibri"/>
        </w:rPr>
        <w:t xml:space="preserve"> </w:t>
      </w:r>
      <w:r w:rsidRPr="009C401D">
        <w:rPr>
          <w:rFonts w:ascii="Calibri" w:hAnsi="Calibri" w:cs="Calibri"/>
        </w:rPr>
        <w:t xml:space="preserve">z powodu prowadzonych remontów dróg, zmiany organizacji ruchu drogowego, niekorzystnych warunków pogodowych, itp. W </w:t>
      </w:r>
      <w:r w:rsidR="009B3639" w:rsidRPr="009C401D">
        <w:rPr>
          <w:rFonts w:ascii="Calibri" w:hAnsi="Calibri" w:cs="Calibri"/>
        </w:rPr>
        <w:t xml:space="preserve">ww. przypadkach Wykonawca obowiązany jest do poinformowania właścicieli nieruchomości o sposobie odbioru odpadów w okresie trudności bezpośredniego dojazdu do nieruchomości (np. poprzez wyznaczenie punktu gromadzenia odpadów dla właścicieli nieruchomości z utrudnionym dojazdem bądź wyznaczenia innego sposobu odbierania odpadów komunalnych w sposób zgodny z obowiązującymi przepisami). </w:t>
      </w:r>
      <w:r w:rsidR="005560CE" w:rsidRPr="009C401D">
        <w:rPr>
          <w:rFonts w:ascii="Calibri" w:hAnsi="Calibri" w:cs="Calibri"/>
        </w:rPr>
        <w:t xml:space="preserve"> </w:t>
      </w:r>
      <w:r w:rsidR="009B3639" w:rsidRPr="009C401D">
        <w:rPr>
          <w:rFonts w:ascii="Calibri" w:hAnsi="Calibri" w:cs="Calibri"/>
        </w:rPr>
        <w:t>W opisanych</w:t>
      </w:r>
      <w:r w:rsidRPr="009C401D">
        <w:rPr>
          <w:rFonts w:ascii="Calibri" w:hAnsi="Calibri" w:cs="Calibri"/>
        </w:rPr>
        <w:t xml:space="preserve"> przypadkach Wykonawcy nie przysługują roszczenia z tytułu wzrostu kosztów realizacji przedmiotu umowy.</w:t>
      </w:r>
      <w:r w:rsidR="009B3639" w:rsidRPr="009C401D">
        <w:rPr>
          <w:rFonts w:ascii="Calibri" w:hAnsi="Calibri" w:cs="Calibri"/>
        </w:rPr>
        <w:t xml:space="preserve"> W wyjątkowych przypadkach dopuszcza się odbiór w terminach innych niż w harmonogramie po uzgodnieniu z właścicielem nieruchomości. W przypadku działania siły wyższej, mającej bezpośredni wpływ na realizacj</w:t>
      </w:r>
      <w:r w:rsidR="005560CE" w:rsidRPr="009C401D">
        <w:rPr>
          <w:rFonts w:ascii="Calibri" w:hAnsi="Calibri" w:cs="Calibri"/>
        </w:rPr>
        <w:t>ę</w:t>
      </w:r>
      <w:r w:rsidR="009B3639" w:rsidRPr="009C401D">
        <w:rPr>
          <w:rFonts w:ascii="Calibri" w:hAnsi="Calibri" w:cs="Calibri"/>
        </w:rPr>
        <w:t xml:space="preserve"> przedmiotu zamówienia (np. klęski żywiołowe, strajki, powódź, itp.), której skutkom nie można zapobiec, Zamawiający dopuszcza możliwość </w:t>
      </w:r>
      <w:r w:rsidR="005560CE" w:rsidRPr="009C401D">
        <w:rPr>
          <w:rFonts w:ascii="Calibri" w:hAnsi="Calibri" w:cs="Calibri"/>
        </w:rPr>
        <w:t>odstąpienia od wykonywania usługi, o ilość dni w których te warunki uniemożliwiają wykonywanie prac.</w:t>
      </w:r>
    </w:p>
    <w:p w14:paraId="55AA6785" w14:textId="12CE24FB" w:rsidR="00810B6F"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t>Dopuszcza się jednorazową zmianę dnia wywozu wywołaną przewidywalnymi czynnikami zewnętrznymi np. całkowite zamknięcie drogi. Zmiana ta będzie mogła być dokonana wyłącznie po uprzednim uzgodnieniu z Zamawiającym w czasie umożliwiającym skuteczne zawiadomienie mieszkańców.</w:t>
      </w:r>
    </w:p>
    <w:p w14:paraId="46EBFFD9" w14:textId="28EE104A" w:rsidR="00810B6F" w:rsidRPr="009C401D" w:rsidRDefault="00810B6F" w:rsidP="0057423F">
      <w:pPr>
        <w:pStyle w:val="Akapitzlist"/>
        <w:numPr>
          <w:ilvl w:val="0"/>
          <w:numId w:val="9"/>
        </w:numPr>
        <w:spacing w:after="0" w:line="276" w:lineRule="auto"/>
        <w:rPr>
          <w:rFonts w:ascii="Calibri" w:hAnsi="Calibri" w:cs="Calibri"/>
        </w:rPr>
      </w:pPr>
      <w:r w:rsidRPr="009C401D">
        <w:rPr>
          <w:rFonts w:ascii="Calibri" w:hAnsi="Calibri" w:cs="Calibri"/>
        </w:rPr>
        <w:t>W przypadku braku możliwości odebrania odpadów z przyczyn niezależnych od Wykonawcy</w:t>
      </w:r>
      <w:r w:rsidR="00926F7F" w:rsidRPr="009C401D">
        <w:rPr>
          <w:rFonts w:ascii="Calibri" w:hAnsi="Calibri" w:cs="Calibri"/>
        </w:rPr>
        <w:t xml:space="preserve">, obowiązkiem Wykonawcy jest poinformowanie telefoniczne lub mailowe </w:t>
      </w:r>
      <w:r w:rsidR="00926F7F" w:rsidRPr="009C401D">
        <w:rPr>
          <w:rFonts w:ascii="Calibri" w:hAnsi="Calibri" w:cs="Calibri"/>
        </w:rPr>
        <w:lastRenderedPageBreak/>
        <w:t>Zamawiającego w dniu wywozu o braku możliwości dotarcia do miejsca odbioru odpadów oraz podanie przyczyny niezrealizowania wywozu w terminie. Brak informacji od Wykonawcy o przyczynie nieodebrania odpadów jest jednoznaczny z niezrealizowaniem odbioru odpadów</w:t>
      </w:r>
      <w:r w:rsidR="00DC49EA" w:rsidRPr="009C401D">
        <w:rPr>
          <w:rFonts w:ascii="Calibri" w:hAnsi="Calibri" w:cs="Calibri"/>
        </w:rPr>
        <w:t xml:space="preserve"> </w:t>
      </w:r>
      <w:r w:rsidR="00926F7F" w:rsidRPr="009C401D">
        <w:rPr>
          <w:rFonts w:ascii="Calibri" w:hAnsi="Calibri" w:cs="Calibri"/>
        </w:rPr>
        <w:t>zgodnie z terminem wynikającym z harmonogramu.</w:t>
      </w:r>
    </w:p>
    <w:p w14:paraId="40EC9DA4" w14:textId="72FEC868"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będzie prowadził usługi odbioru odpadów z należytą starannością, w taki sposób by nie uszkodzić pojemników do zbierania odpadów należących do właścicieli nieruchomości. Wykonawca będzie odpowiadał za zniszczenie lub uszkodzenie pojemników na zasadach </w:t>
      </w:r>
      <w:r w:rsidR="005560CE" w:rsidRPr="009C401D">
        <w:rPr>
          <w:rFonts w:ascii="Calibri" w:hAnsi="Calibri" w:cs="Calibri"/>
        </w:rPr>
        <w:t>określonych w Kodeksie</w:t>
      </w:r>
      <w:r w:rsidRPr="009C401D">
        <w:rPr>
          <w:rFonts w:ascii="Calibri" w:hAnsi="Calibri" w:cs="Calibri"/>
        </w:rPr>
        <w:t xml:space="preserve"> cywiln</w:t>
      </w:r>
      <w:r w:rsidR="005560CE" w:rsidRPr="009C401D">
        <w:rPr>
          <w:rFonts w:ascii="Calibri" w:hAnsi="Calibri" w:cs="Calibri"/>
        </w:rPr>
        <w:t>ym</w:t>
      </w:r>
      <w:r w:rsidRPr="009C401D">
        <w:rPr>
          <w:rFonts w:ascii="Calibri" w:hAnsi="Calibri" w:cs="Calibri"/>
        </w:rPr>
        <w:t>.</w:t>
      </w:r>
    </w:p>
    <w:p w14:paraId="1E940878" w14:textId="3AE2CCA1" w:rsidR="00B60AE3" w:rsidRPr="009C401D" w:rsidRDefault="00B60AE3" w:rsidP="0057423F">
      <w:pPr>
        <w:pStyle w:val="Akapitzlist"/>
        <w:numPr>
          <w:ilvl w:val="0"/>
          <w:numId w:val="9"/>
        </w:numPr>
        <w:spacing w:after="0" w:line="276" w:lineRule="auto"/>
        <w:rPr>
          <w:rFonts w:ascii="Calibri" w:hAnsi="Calibri" w:cs="Calibri"/>
        </w:rPr>
      </w:pPr>
      <w:r w:rsidRPr="009C401D">
        <w:rPr>
          <w:rFonts w:ascii="Calibri" w:hAnsi="Calibri" w:cs="Calibri"/>
        </w:rPr>
        <w:t>Wykonawca po opróżnieniu pojemnika odstawi go w miejsce, z którego pojemnik został odebrany.</w:t>
      </w:r>
      <w:r w:rsidR="00085DA6" w:rsidRPr="009C401D">
        <w:rPr>
          <w:rFonts w:ascii="Calibri" w:hAnsi="Calibri" w:cs="Calibri"/>
        </w:rPr>
        <w:t xml:space="preserve"> Nie dopuszcza się pozostawienia przez Wykonawcę pojemnika w miejscach gdzie mogą stwarzać zagrożenie dla uczestników ruchu (przy drodze, na chodniku w kolizji z możliwością poruszania się, itp.).</w:t>
      </w:r>
    </w:p>
    <w:p w14:paraId="2C8B2D95" w14:textId="37E1600F" w:rsidR="00D966CA" w:rsidRPr="009C401D" w:rsidRDefault="00D966CA" w:rsidP="0057423F">
      <w:pPr>
        <w:pStyle w:val="Akapitzlist"/>
        <w:numPr>
          <w:ilvl w:val="0"/>
          <w:numId w:val="9"/>
        </w:numPr>
        <w:spacing w:after="0" w:line="276" w:lineRule="auto"/>
        <w:rPr>
          <w:rFonts w:ascii="Calibri" w:hAnsi="Calibri" w:cs="Calibri"/>
        </w:rPr>
      </w:pPr>
      <w:r w:rsidRPr="009C401D">
        <w:rPr>
          <w:rFonts w:ascii="Calibri" w:hAnsi="Calibri" w:cs="Calibri"/>
        </w:rPr>
        <w:t>Wykonawca tak opracuje trasy przejazdu by odpady były zbierane na terenie gminy tylko</w:t>
      </w:r>
      <w:r w:rsidR="00B60AE3" w:rsidRPr="009C401D">
        <w:rPr>
          <w:rFonts w:ascii="Calibri" w:hAnsi="Calibri" w:cs="Calibri"/>
        </w:rPr>
        <w:t xml:space="preserve"> </w:t>
      </w:r>
      <w:r w:rsidR="00DC49EA" w:rsidRPr="009C401D">
        <w:rPr>
          <w:rFonts w:ascii="Calibri" w:hAnsi="Calibri" w:cs="Calibri"/>
        </w:rPr>
        <w:t xml:space="preserve">  </w:t>
      </w:r>
      <w:r w:rsidR="00B60AE3" w:rsidRPr="009C401D">
        <w:rPr>
          <w:rFonts w:ascii="Calibri" w:hAnsi="Calibri" w:cs="Calibri"/>
        </w:rPr>
        <w:t xml:space="preserve">             </w:t>
      </w:r>
      <w:r w:rsidRPr="009C401D">
        <w:rPr>
          <w:rFonts w:ascii="Calibri" w:hAnsi="Calibri" w:cs="Calibri"/>
        </w:rPr>
        <w:t xml:space="preserve"> z nieruchomości na których zamieszkują mieszkańcy. Nie dopuszcza się zbierania (dopełniania pojazdu odpadami) z terenu innej gminy. Pojazdy po zapełnieniu, bez dodatkowego postoju będą dostarczały odpady do zakładu zagospodarowania odpadów lub do zakładu przetwarzania odpadów. Zamawiający dopuszcza przeładunek na stacji przeładunkowej, która posiada zezwolenia na funkcjonowanie zgodnie z prawem.</w:t>
      </w:r>
    </w:p>
    <w:p w14:paraId="1172960D" w14:textId="1188019D" w:rsidR="007D3265" w:rsidRPr="009C401D" w:rsidRDefault="007D3265"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Wykonawca zobowiązany jest kontrolować realizowane przez właściciela nieruchomości obowiązki w zakresie selektywnego zbierania odpadów komunalnych i ich zgodności </w:t>
      </w:r>
      <w:r w:rsidR="00961CCF" w:rsidRPr="009C401D">
        <w:rPr>
          <w:rFonts w:ascii="Calibri" w:hAnsi="Calibri" w:cs="Calibri"/>
        </w:rPr>
        <w:t xml:space="preserve">                        </w:t>
      </w:r>
      <w:r w:rsidRPr="009C401D">
        <w:rPr>
          <w:rFonts w:ascii="Calibri" w:hAnsi="Calibri" w:cs="Calibri"/>
        </w:rPr>
        <w:t xml:space="preserve">z przeznaczeniem </w:t>
      </w:r>
      <w:r w:rsidR="00366B18" w:rsidRPr="009C401D">
        <w:rPr>
          <w:rFonts w:ascii="Calibri" w:hAnsi="Calibri" w:cs="Calibri"/>
        </w:rPr>
        <w:t>worka. Jeżeli w pojemniku albo worku przeznaczonym do zbierania niesegregowanych (zmieszanych) odpadów komunalnych znajdują się odpady komunalne zbierane w sposób selektywny, lub w worku przeznaczonym do zbierania odpadów selektywnych zostały pomieszane ze sobą różne frakcje odpadów</w:t>
      </w:r>
      <w:r w:rsidR="00820C10" w:rsidRPr="009C401D">
        <w:rPr>
          <w:rFonts w:ascii="Calibri" w:hAnsi="Calibri" w:cs="Calibri"/>
        </w:rPr>
        <w:t xml:space="preserve"> (</w:t>
      </w:r>
      <w:r w:rsidR="00EB38F5" w:rsidRPr="009C401D">
        <w:rPr>
          <w:rFonts w:ascii="Calibri" w:hAnsi="Calibri" w:cs="Calibri"/>
        </w:rPr>
        <w:t xml:space="preserve">szacunkowo </w:t>
      </w:r>
      <w:r w:rsidR="00820C10" w:rsidRPr="009C401D">
        <w:rPr>
          <w:rFonts w:ascii="Calibri" w:hAnsi="Calibri" w:cs="Calibri"/>
        </w:rPr>
        <w:t>ponad 10%)</w:t>
      </w:r>
      <w:r w:rsidR="00366B18" w:rsidRPr="009C401D">
        <w:rPr>
          <w:rFonts w:ascii="Calibri" w:hAnsi="Calibri" w:cs="Calibri"/>
        </w:rPr>
        <w:t xml:space="preserve"> – Wykonawca zobowiązany jest przyjąć te odpady, jako niesegregowane (zmieszane) odpady komunalne i odebrać w najbliższym terminie przewidzianym na odbiór niesegregowanych (zmieszanych) odpadów komunalnych właściwym dla danej nieruchomości oraz pisemnie, lub e-mailem </w:t>
      </w:r>
      <w:r w:rsidR="0008072C" w:rsidRPr="009C401D">
        <w:rPr>
          <w:rFonts w:ascii="Calibri" w:hAnsi="Calibri" w:cs="Calibri"/>
        </w:rPr>
        <w:t>odpadykomunalne@zakrzew.pl</w:t>
      </w:r>
      <w:r w:rsidR="00366B18" w:rsidRPr="009C401D">
        <w:rPr>
          <w:rFonts w:ascii="Calibri" w:hAnsi="Calibri" w:cs="Calibri"/>
        </w:rPr>
        <w:t xml:space="preserve"> niezwłocznie powiadomić o tym Zamawiającego oraz właściciela nieruchomości, zgodnie z pkt </w:t>
      </w:r>
      <w:r w:rsidR="00A11977" w:rsidRPr="009C401D">
        <w:rPr>
          <w:rFonts w:ascii="Calibri" w:hAnsi="Calibri" w:cs="Calibri"/>
        </w:rPr>
        <w:t>1</w:t>
      </w:r>
      <w:r w:rsidR="0008072C" w:rsidRPr="009C401D">
        <w:rPr>
          <w:rFonts w:ascii="Calibri" w:hAnsi="Calibri" w:cs="Calibri"/>
        </w:rPr>
        <w:t>8</w:t>
      </w:r>
      <w:r w:rsidR="00366B18" w:rsidRPr="009C401D">
        <w:rPr>
          <w:rFonts w:ascii="Calibri" w:hAnsi="Calibri" w:cs="Calibri"/>
        </w:rPr>
        <w:t>, lecz nie później niż w następnym dniu roboczym od zaistnienia tego zdarzenia. Wykonawca będzie zobowiązany do sporządzenia notatki</w:t>
      </w:r>
      <w:r w:rsidR="004A1BF0" w:rsidRPr="009C401D">
        <w:rPr>
          <w:rFonts w:ascii="Calibri" w:hAnsi="Calibri" w:cs="Calibri"/>
        </w:rPr>
        <w:t xml:space="preserve"> wraz z dokumentacją zdjęciową obejmującą odpady</w:t>
      </w:r>
      <w:r w:rsidR="00DC49EA" w:rsidRPr="009C401D">
        <w:rPr>
          <w:rFonts w:ascii="Calibri" w:hAnsi="Calibri" w:cs="Calibri"/>
        </w:rPr>
        <w:t xml:space="preserve"> </w:t>
      </w:r>
      <w:r w:rsidR="004A1BF0" w:rsidRPr="009C401D">
        <w:rPr>
          <w:rFonts w:ascii="Calibri" w:hAnsi="Calibri" w:cs="Calibri"/>
        </w:rPr>
        <w:t xml:space="preserve"> i nieruchomość, z której te odpady pochodzą ze wskazaniem osób wykonujących czynności odbioru (dane osobowe). Zdjęcia muszą być oznaczone datą i godziną wykonania oraz zostać wykonane w taki sposób, aby nie budząc wątpliwości pozwalały na przypisanie pojemników lub worków do konkretnej nieruchomości.</w:t>
      </w:r>
    </w:p>
    <w:p w14:paraId="1055C975" w14:textId="5FA2D724" w:rsidR="004A1BF0" w:rsidRPr="009C401D" w:rsidRDefault="004A1BF0" w:rsidP="0057423F">
      <w:pPr>
        <w:pStyle w:val="Akapitzlist"/>
        <w:numPr>
          <w:ilvl w:val="0"/>
          <w:numId w:val="9"/>
        </w:numPr>
        <w:spacing w:after="0" w:line="276" w:lineRule="auto"/>
        <w:rPr>
          <w:rFonts w:ascii="Calibri" w:hAnsi="Calibri" w:cs="Calibri"/>
        </w:rPr>
      </w:pPr>
      <w:r w:rsidRPr="009C401D">
        <w:rPr>
          <w:rFonts w:ascii="Calibri" w:hAnsi="Calibri" w:cs="Calibri"/>
        </w:rPr>
        <w:t xml:space="preserve">Powiadomienie właściciela nieruchomości nastąpi poprzez przylepienie na pojemniku albo worku nalepki w kolorze czerwonym </w:t>
      </w:r>
      <w:r w:rsidR="00961CCF" w:rsidRPr="009C401D">
        <w:rPr>
          <w:rFonts w:ascii="Calibri" w:hAnsi="Calibri" w:cs="Calibri"/>
        </w:rPr>
        <w:t>z następującą treścią: „</w:t>
      </w:r>
      <w:r w:rsidR="00961CCF" w:rsidRPr="009C401D">
        <w:rPr>
          <w:rFonts w:ascii="Calibri" w:hAnsi="Calibri" w:cs="Calibri"/>
          <w:i/>
          <w:iCs/>
        </w:rPr>
        <w:t>Informuje się właściciela nieruchomości</w:t>
      </w:r>
      <w:r w:rsidR="00DC49EA" w:rsidRPr="009C401D">
        <w:rPr>
          <w:rFonts w:ascii="Calibri" w:hAnsi="Calibri" w:cs="Calibri"/>
          <w:i/>
          <w:iCs/>
        </w:rPr>
        <w:t xml:space="preserve">              </w:t>
      </w:r>
      <w:r w:rsidR="00961CCF" w:rsidRPr="009C401D">
        <w:rPr>
          <w:rFonts w:ascii="Calibri" w:hAnsi="Calibri" w:cs="Calibri"/>
          <w:i/>
          <w:iCs/>
        </w:rPr>
        <w:t xml:space="preserve"> nr ___ przy ulicy ___________________________ w miejscowości ____________________ Gmina Zakrzew, że odpady są zbierane niezgodnie z Regulaminem utrzymania czystości                          i porządku w Gminie Zakrzew. W dniu __________________ stwierdzono nieprawidłową segregację odpadów</w:t>
      </w:r>
      <w:r w:rsidR="00961CCF" w:rsidRPr="009C401D">
        <w:rPr>
          <w:rFonts w:ascii="Calibri" w:hAnsi="Calibri" w:cs="Calibri"/>
        </w:rPr>
        <w:t>”.</w:t>
      </w:r>
    </w:p>
    <w:p w14:paraId="7A0D530C" w14:textId="77752B11" w:rsidR="00961CCF" w:rsidRPr="009C401D" w:rsidRDefault="00961CCF" w:rsidP="0057423F">
      <w:pPr>
        <w:pStyle w:val="Akapitzlist"/>
        <w:numPr>
          <w:ilvl w:val="0"/>
          <w:numId w:val="9"/>
        </w:numPr>
        <w:spacing w:after="0" w:line="276" w:lineRule="auto"/>
        <w:rPr>
          <w:rFonts w:ascii="Calibri" w:hAnsi="Calibri" w:cs="Calibri"/>
        </w:rPr>
      </w:pPr>
      <w:r w:rsidRPr="009C401D">
        <w:rPr>
          <w:rFonts w:ascii="Calibri" w:hAnsi="Calibri" w:cs="Calibri"/>
        </w:rPr>
        <w:lastRenderedPageBreak/>
        <w:t>W przypadku stwierdzenia przez Wykonawcę</w:t>
      </w:r>
      <w:r w:rsidR="004B6374" w:rsidRPr="009C401D">
        <w:rPr>
          <w:rFonts w:ascii="Calibri" w:hAnsi="Calibri" w:cs="Calibri"/>
        </w:rPr>
        <w:t xml:space="preserve"> innych niż komunalne rodzajów odpadów zebranych przez właścicieli nieruchomości zamieszkałych, w tym odpadów niebezpiecznych lub pochodzących z wykonywanej przez właściciela nieruchomości działalności gospodarczej lub wystawienia przez właściciela nieruchomości zamieszkałej innej frakcji odpadów niż odbierana danego dnia, zgodnie z harmonogramem, Wykonawca nie odbiera odpadów oraz dokumentuje zdarzenie w sposób wskazany w pkt 1</w:t>
      </w:r>
      <w:r w:rsidR="00B851FF" w:rsidRPr="009C401D">
        <w:rPr>
          <w:rFonts w:ascii="Calibri" w:hAnsi="Calibri" w:cs="Calibri"/>
        </w:rPr>
        <w:t>7</w:t>
      </w:r>
      <w:r w:rsidR="004B6374" w:rsidRPr="009C401D">
        <w:rPr>
          <w:rFonts w:ascii="Calibri" w:hAnsi="Calibri" w:cs="Calibri"/>
        </w:rPr>
        <w:t xml:space="preserve"> zdanie trzecie oraz informuje Zamawiającego o zdarzeniu nie później niż w następnym dniu roboczym.</w:t>
      </w:r>
    </w:p>
    <w:p w14:paraId="7CE3BD4E" w14:textId="60C2CB20" w:rsidR="004B6374" w:rsidRPr="009C401D" w:rsidRDefault="004B6374" w:rsidP="0057423F">
      <w:pPr>
        <w:pStyle w:val="Akapitzlist"/>
        <w:numPr>
          <w:ilvl w:val="0"/>
          <w:numId w:val="9"/>
        </w:numPr>
        <w:spacing w:after="0" w:line="276" w:lineRule="auto"/>
        <w:rPr>
          <w:rFonts w:ascii="Calibri" w:hAnsi="Calibri" w:cs="Calibri"/>
        </w:rPr>
      </w:pPr>
      <w:r w:rsidRPr="009C401D">
        <w:rPr>
          <w:rFonts w:ascii="Calibri" w:hAnsi="Calibri" w:cs="Calibri"/>
        </w:rPr>
        <w:t>Wykonawca będzie pisemnie informował Zamawiającego o przypadkach naruszenia Regulaminu utrzymania czystości i porządku w Gminie Zakrzew przez właścicieli nieruchomości, na których zamieszkują mieszkańcy, zamieszczają</w:t>
      </w:r>
      <w:r w:rsidR="00A11977" w:rsidRPr="009C401D">
        <w:rPr>
          <w:rFonts w:ascii="Calibri" w:hAnsi="Calibri" w:cs="Calibri"/>
        </w:rPr>
        <w:t>c</w:t>
      </w:r>
      <w:r w:rsidRPr="009C401D">
        <w:rPr>
          <w:rFonts w:ascii="Calibri" w:hAnsi="Calibri" w:cs="Calibri"/>
        </w:rPr>
        <w:t xml:space="preserve"> tę informację w miesięcznym sprawozdaniu z wykonania usług.</w:t>
      </w:r>
    </w:p>
    <w:p w14:paraId="0C0AEEBA" w14:textId="77777777" w:rsidR="002A5CB2" w:rsidRPr="009C401D" w:rsidRDefault="002A5CB2" w:rsidP="0057423F">
      <w:pPr>
        <w:spacing w:after="0" w:line="240" w:lineRule="auto"/>
        <w:rPr>
          <w:rFonts w:ascii="Calibri" w:hAnsi="Calibri" w:cs="Calibri"/>
        </w:rPr>
      </w:pPr>
    </w:p>
    <w:p w14:paraId="70D99C03" w14:textId="0DF28DB0" w:rsidR="004E4E3B" w:rsidRPr="009C401D" w:rsidRDefault="006E61AB" w:rsidP="0057423F">
      <w:pPr>
        <w:pStyle w:val="Akapitzlist"/>
        <w:numPr>
          <w:ilvl w:val="1"/>
          <w:numId w:val="40"/>
        </w:numPr>
        <w:spacing w:after="0" w:line="240" w:lineRule="auto"/>
        <w:rPr>
          <w:rFonts w:ascii="Calibri" w:hAnsi="Calibri" w:cs="Calibri"/>
          <w:b/>
          <w:bCs/>
        </w:rPr>
      </w:pPr>
      <w:r w:rsidRPr="009C401D">
        <w:rPr>
          <w:rFonts w:ascii="Calibri" w:hAnsi="Calibri" w:cs="Calibri"/>
          <w:b/>
          <w:bCs/>
        </w:rPr>
        <w:t xml:space="preserve"> </w:t>
      </w:r>
      <w:r w:rsidR="004E4E3B" w:rsidRPr="009C401D">
        <w:rPr>
          <w:rFonts w:ascii="Calibri" w:hAnsi="Calibri" w:cs="Calibri"/>
          <w:b/>
          <w:bCs/>
        </w:rPr>
        <w:t>Wyposażenie nieruchomości w urządzenia do zbierania odpadów komunalnych</w:t>
      </w:r>
    </w:p>
    <w:p w14:paraId="7C3618F6" w14:textId="77777777" w:rsidR="004E4E3B" w:rsidRPr="009C401D" w:rsidRDefault="004E4E3B" w:rsidP="0057423F">
      <w:pPr>
        <w:spacing w:after="0" w:line="240" w:lineRule="auto"/>
        <w:rPr>
          <w:rFonts w:ascii="Calibri" w:hAnsi="Calibri" w:cs="Calibri"/>
        </w:rPr>
      </w:pPr>
    </w:p>
    <w:p w14:paraId="5D297E12" w14:textId="209A4B70" w:rsidR="004E4E3B" w:rsidRPr="009C401D" w:rsidRDefault="004E4E3B" w:rsidP="0057423F">
      <w:pPr>
        <w:spacing w:after="0" w:line="276" w:lineRule="auto"/>
        <w:rPr>
          <w:rFonts w:ascii="Calibri" w:hAnsi="Calibri" w:cs="Calibri"/>
        </w:rPr>
      </w:pPr>
      <w:r w:rsidRPr="009C401D">
        <w:rPr>
          <w:rFonts w:ascii="Calibri" w:hAnsi="Calibri" w:cs="Calibri"/>
        </w:rPr>
        <w:t>Wykonawca zobowiązany jest do dostarcz</w:t>
      </w:r>
      <w:r w:rsidR="00850B8B" w:rsidRPr="009C401D">
        <w:rPr>
          <w:rFonts w:ascii="Calibri" w:hAnsi="Calibri" w:cs="Calibri"/>
        </w:rPr>
        <w:t>a</w:t>
      </w:r>
      <w:r w:rsidRPr="009C401D">
        <w:rPr>
          <w:rFonts w:ascii="Calibri" w:hAnsi="Calibri" w:cs="Calibri"/>
        </w:rPr>
        <w:t xml:space="preserve">nia worków do </w:t>
      </w:r>
      <w:r w:rsidR="00761DA4" w:rsidRPr="009C401D">
        <w:rPr>
          <w:rFonts w:ascii="Calibri" w:hAnsi="Calibri" w:cs="Calibri"/>
        </w:rPr>
        <w:t>zbierania odpadów niesegregowanych (zmieszanych) i odpadów zbieranych selektywnie do wszystkich nieruchomości, na których zamieszkują mieszkańcy. Obowiązek dostarczania worków nie dotyczy właścicieli nieruchomości, którzy gromadzą komunalne odpady niesegregowane (zmieszane)</w:t>
      </w:r>
      <w:r w:rsidR="00C73978" w:rsidRPr="009C401D">
        <w:rPr>
          <w:rFonts w:ascii="Calibri" w:hAnsi="Calibri" w:cs="Calibri"/>
        </w:rPr>
        <w:t xml:space="preserve"> w pojemnikach oraz właścicieli nieruchomości, którzy zadeklarowali kompostowanie bioodpadów w przydomowych kompostownikach.</w:t>
      </w:r>
      <w:r w:rsidR="00A11977" w:rsidRPr="009C401D">
        <w:rPr>
          <w:rFonts w:ascii="Calibri" w:hAnsi="Calibri" w:cs="Calibri"/>
        </w:rPr>
        <w:t xml:space="preserve"> Faktyczną ilość worków i ich rodzajów ustali Wykonawca w trakcie realizacji umowy, w zależności od potrzeb.</w:t>
      </w:r>
    </w:p>
    <w:p w14:paraId="008F2693" w14:textId="77777777" w:rsidR="00C73978" w:rsidRPr="009C401D" w:rsidRDefault="00C73978" w:rsidP="0057423F">
      <w:pPr>
        <w:spacing w:after="0" w:line="276" w:lineRule="auto"/>
        <w:rPr>
          <w:rFonts w:ascii="Calibri" w:hAnsi="Calibri" w:cs="Calibri"/>
        </w:rPr>
      </w:pPr>
    </w:p>
    <w:p w14:paraId="18EEE500" w14:textId="31F3943A" w:rsidR="00C73978" w:rsidRPr="009C401D" w:rsidRDefault="006E61AB" w:rsidP="0057423F">
      <w:pPr>
        <w:spacing w:after="0" w:line="240" w:lineRule="auto"/>
        <w:rPr>
          <w:rFonts w:ascii="Calibri" w:hAnsi="Calibri" w:cs="Calibri"/>
          <w:b/>
          <w:bCs/>
        </w:rPr>
      </w:pPr>
      <w:r w:rsidRPr="009C401D">
        <w:rPr>
          <w:rFonts w:ascii="Calibri" w:hAnsi="Calibri" w:cs="Calibri"/>
          <w:b/>
          <w:bCs/>
        </w:rPr>
        <w:t>4.2. C</w:t>
      </w:r>
      <w:r w:rsidR="00C73978" w:rsidRPr="009C401D">
        <w:rPr>
          <w:rFonts w:ascii="Calibri" w:hAnsi="Calibri" w:cs="Calibri"/>
          <w:b/>
          <w:bCs/>
        </w:rPr>
        <w:t>harakterystyka worków do selektywnej zbiórki odpadów komunalnych oraz do gromadzenia niesegregowanych (zmieszanych) odpadów komunalnych</w:t>
      </w:r>
    </w:p>
    <w:p w14:paraId="6842AEAA" w14:textId="77777777" w:rsidR="001E118B" w:rsidRPr="009C401D" w:rsidRDefault="001E118B" w:rsidP="0057423F">
      <w:pPr>
        <w:pStyle w:val="Akapitzlist"/>
        <w:spacing w:after="0" w:line="276" w:lineRule="auto"/>
        <w:rPr>
          <w:rFonts w:ascii="Calibri" w:hAnsi="Calibri" w:cs="Calibri"/>
        </w:rPr>
      </w:pPr>
    </w:p>
    <w:p w14:paraId="59A07AAB" w14:textId="22F19794"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Worki na frakcje zbierane selektywnie musz</w:t>
      </w:r>
      <w:r w:rsidR="001E118B" w:rsidRPr="009C401D">
        <w:rPr>
          <w:rFonts w:ascii="Calibri" w:hAnsi="Calibri" w:cs="Calibri"/>
        </w:rPr>
        <w:t>ą</w:t>
      </w:r>
      <w:r w:rsidRPr="009C401D">
        <w:rPr>
          <w:rFonts w:ascii="Calibri" w:hAnsi="Calibri" w:cs="Calibri"/>
        </w:rPr>
        <w:t xml:space="preserve"> być wykonane z folii LDPE lub HDPE </w:t>
      </w:r>
      <w:r w:rsidR="00820C10" w:rsidRPr="009C401D">
        <w:rPr>
          <w:rFonts w:ascii="Calibri" w:hAnsi="Calibri" w:cs="Calibri"/>
        </w:rPr>
        <w:t xml:space="preserve">                            </w:t>
      </w:r>
      <w:r w:rsidRPr="009C401D">
        <w:rPr>
          <w:rFonts w:ascii="Calibri" w:hAnsi="Calibri" w:cs="Calibri"/>
        </w:rPr>
        <w:t>o minimalnej grubości 0,0</w:t>
      </w:r>
      <w:r w:rsidR="001E118B" w:rsidRPr="009C401D">
        <w:rPr>
          <w:rFonts w:ascii="Calibri" w:hAnsi="Calibri" w:cs="Calibri"/>
        </w:rPr>
        <w:t>6</w:t>
      </w:r>
      <w:r w:rsidRPr="009C401D">
        <w:rPr>
          <w:rFonts w:ascii="Calibri" w:hAnsi="Calibri" w:cs="Calibri"/>
        </w:rPr>
        <w:t xml:space="preserve"> mm i </w:t>
      </w:r>
      <w:r w:rsidRPr="009C401D">
        <w:rPr>
          <w:rFonts w:ascii="Calibri" w:hAnsi="Calibri" w:cs="Calibri"/>
          <w:b/>
          <w:bCs/>
        </w:rPr>
        <w:t>pojemności nie mniejszej niż 1</w:t>
      </w:r>
      <w:r w:rsidR="00F649E4" w:rsidRPr="009C401D">
        <w:rPr>
          <w:rFonts w:ascii="Calibri" w:hAnsi="Calibri" w:cs="Calibri"/>
          <w:b/>
          <w:bCs/>
        </w:rPr>
        <w:t>2</w:t>
      </w:r>
      <w:r w:rsidRPr="009C401D">
        <w:rPr>
          <w:rFonts w:ascii="Calibri" w:hAnsi="Calibri" w:cs="Calibri"/>
          <w:b/>
          <w:bCs/>
        </w:rPr>
        <w:t>0 litrów</w:t>
      </w:r>
      <w:r w:rsidRPr="009C401D">
        <w:rPr>
          <w:rFonts w:ascii="Calibri" w:hAnsi="Calibri" w:cs="Calibri"/>
        </w:rPr>
        <w:t>.</w:t>
      </w:r>
    </w:p>
    <w:p w14:paraId="75C2F8F7" w14:textId="0E398B38"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Wymaga się by pojemność, wielkość worków i wytrzymałość  folii była dostosowana do danej frakcji, tak aby ograniczyć możliwość ich pęknięcia i rozerwania.</w:t>
      </w:r>
    </w:p>
    <w:p w14:paraId="7B764EC7" w14:textId="64D55BCB"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Intensywność zabarwienia worka musi pozwalać na ocenę jego zawartości.</w:t>
      </w:r>
    </w:p>
    <w:p w14:paraId="7B4E2A57" w14:textId="3EAA90C0" w:rsidR="00C73978" w:rsidRPr="009C401D" w:rsidRDefault="00C73978" w:rsidP="0057423F">
      <w:pPr>
        <w:pStyle w:val="Akapitzlist"/>
        <w:numPr>
          <w:ilvl w:val="0"/>
          <w:numId w:val="13"/>
        </w:numPr>
        <w:spacing w:after="0" w:line="276" w:lineRule="auto"/>
        <w:rPr>
          <w:rFonts w:ascii="Calibri" w:hAnsi="Calibri" w:cs="Calibri"/>
        </w:rPr>
      </w:pPr>
      <w:r w:rsidRPr="009C401D">
        <w:rPr>
          <w:rFonts w:ascii="Calibri" w:hAnsi="Calibri" w:cs="Calibri"/>
        </w:rPr>
        <w:t>Kolorystyka worków dostarczonych przez Wykonawcę i przeznaczonych go gromadzenia odpadów zbieranych selektywnie musi być zgodna z Rozporządzeniem Ministra Klimatu</w:t>
      </w:r>
      <w:r w:rsidR="00F649E4" w:rsidRPr="009C401D">
        <w:rPr>
          <w:rFonts w:ascii="Calibri" w:hAnsi="Calibri" w:cs="Calibri"/>
        </w:rPr>
        <w:t xml:space="preserve"> </w:t>
      </w:r>
      <w:r w:rsidRPr="009C401D">
        <w:rPr>
          <w:rFonts w:ascii="Calibri" w:hAnsi="Calibri" w:cs="Calibri"/>
        </w:rPr>
        <w:t>i Środowiska z dnia 10 maja 2021r. w sprawie sposobu selektywnego zbierania wybranych frakcji odpadów, przy czym przewiduje się:</w:t>
      </w:r>
    </w:p>
    <w:p w14:paraId="6838AAA8" w14:textId="4449E4F4"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szkła</w:t>
      </w:r>
      <w:r w:rsidRPr="009C401D">
        <w:rPr>
          <w:rFonts w:ascii="Calibri" w:hAnsi="Calibri" w:cs="Calibri"/>
        </w:rPr>
        <w:t xml:space="preserve"> – worki w kolorze zielonym z napisem „SZKŁO” o pojemności                          nie mniejszej niż 1</w:t>
      </w:r>
      <w:r w:rsidR="00F649E4" w:rsidRPr="009C401D">
        <w:rPr>
          <w:rFonts w:ascii="Calibri" w:hAnsi="Calibri" w:cs="Calibri"/>
        </w:rPr>
        <w:t>2</w:t>
      </w:r>
      <w:r w:rsidRPr="009C401D">
        <w:rPr>
          <w:rFonts w:ascii="Calibri" w:hAnsi="Calibri" w:cs="Calibri"/>
        </w:rPr>
        <w:t>0l,</w:t>
      </w:r>
    </w:p>
    <w:p w14:paraId="39942F02" w14:textId="16FBFF51"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papier</w:t>
      </w:r>
      <w:r w:rsidRPr="009C401D">
        <w:rPr>
          <w:rFonts w:ascii="Calibri" w:hAnsi="Calibri" w:cs="Calibri"/>
        </w:rPr>
        <w:t xml:space="preserve"> – worki w kolorze niebieskim z napisem „PAPIER” o pojemności                    nie mniejszej niż 1</w:t>
      </w:r>
      <w:r w:rsidR="00F649E4" w:rsidRPr="009C401D">
        <w:rPr>
          <w:rFonts w:ascii="Calibri" w:hAnsi="Calibri" w:cs="Calibri"/>
        </w:rPr>
        <w:t>2</w:t>
      </w:r>
      <w:r w:rsidRPr="009C401D">
        <w:rPr>
          <w:rFonts w:ascii="Calibri" w:hAnsi="Calibri" w:cs="Calibri"/>
        </w:rPr>
        <w:t>0l,</w:t>
      </w:r>
    </w:p>
    <w:p w14:paraId="2A1C308D" w14:textId="0B402709"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tworzyw sztucznych i metali oraz opakowań wielomateriałowych</w:t>
      </w:r>
      <w:r w:rsidRPr="009C401D">
        <w:rPr>
          <w:rFonts w:ascii="Calibri" w:hAnsi="Calibri" w:cs="Calibri"/>
        </w:rPr>
        <w:t xml:space="preserve"> – worki </w:t>
      </w:r>
      <w:r w:rsidR="00DC49EA" w:rsidRPr="009C401D">
        <w:rPr>
          <w:rFonts w:ascii="Calibri" w:hAnsi="Calibri" w:cs="Calibri"/>
        </w:rPr>
        <w:t xml:space="preserve">                      </w:t>
      </w:r>
      <w:r w:rsidRPr="009C401D">
        <w:rPr>
          <w:rFonts w:ascii="Calibri" w:hAnsi="Calibri" w:cs="Calibri"/>
        </w:rPr>
        <w:t>w kolorze żółtym z napisem „PLASTIK i METAL” o pojemności nie mniejszej niż 1</w:t>
      </w:r>
      <w:r w:rsidR="00F649E4" w:rsidRPr="009C401D">
        <w:rPr>
          <w:rFonts w:ascii="Calibri" w:hAnsi="Calibri" w:cs="Calibri"/>
        </w:rPr>
        <w:t>2</w:t>
      </w:r>
      <w:r w:rsidRPr="009C401D">
        <w:rPr>
          <w:rFonts w:ascii="Calibri" w:hAnsi="Calibri" w:cs="Calibri"/>
        </w:rPr>
        <w:t>0l</w:t>
      </w:r>
      <w:r w:rsidR="00DC49EA" w:rsidRPr="009C401D">
        <w:rPr>
          <w:rFonts w:ascii="Calibri" w:hAnsi="Calibri" w:cs="Calibri"/>
        </w:rPr>
        <w:t>,</w:t>
      </w:r>
    </w:p>
    <w:p w14:paraId="31E889C6" w14:textId="6C851F9F"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lastRenderedPageBreak/>
        <w:t>dla frakcji odpadów biodegradowalnych BIO</w:t>
      </w:r>
      <w:r w:rsidRPr="009C401D">
        <w:rPr>
          <w:rFonts w:ascii="Calibri" w:hAnsi="Calibri" w:cs="Calibri"/>
        </w:rPr>
        <w:t xml:space="preserve"> – worki w kolorze brązowym z napisem „BIO” o pojemności nie mniejszej  niż 1</w:t>
      </w:r>
      <w:r w:rsidR="00F649E4" w:rsidRPr="009C401D">
        <w:rPr>
          <w:rFonts w:ascii="Calibri" w:hAnsi="Calibri" w:cs="Calibri"/>
        </w:rPr>
        <w:t>2</w:t>
      </w:r>
      <w:r w:rsidRPr="009C401D">
        <w:rPr>
          <w:rFonts w:ascii="Calibri" w:hAnsi="Calibri" w:cs="Calibri"/>
        </w:rPr>
        <w:t>0l,</w:t>
      </w:r>
    </w:p>
    <w:p w14:paraId="7D0E3E30" w14:textId="790158D5" w:rsidR="001E118B" w:rsidRPr="009C401D" w:rsidRDefault="001E118B" w:rsidP="0057423F">
      <w:pPr>
        <w:pStyle w:val="Akapitzlist"/>
        <w:numPr>
          <w:ilvl w:val="0"/>
          <w:numId w:val="14"/>
        </w:numPr>
        <w:spacing w:after="0" w:line="276" w:lineRule="auto"/>
        <w:rPr>
          <w:rFonts w:ascii="Calibri" w:hAnsi="Calibri" w:cs="Calibri"/>
        </w:rPr>
      </w:pPr>
      <w:r w:rsidRPr="009C401D">
        <w:rPr>
          <w:rFonts w:ascii="Calibri" w:hAnsi="Calibri" w:cs="Calibri"/>
          <w:b/>
          <w:bCs/>
        </w:rPr>
        <w:t>dla frakcji popiół z palenisk domowych</w:t>
      </w:r>
      <w:r w:rsidRPr="009C401D">
        <w:rPr>
          <w:rFonts w:ascii="Calibri" w:hAnsi="Calibri" w:cs="Calibri"/>
        </w:rPr>
        <w:t xml:space="preserve"> – worki w kolorze szarym z napisem „POPIÓŁ” </w:t>
      </w:r>
      <w:r w:rsidR="00DC49EA" w:rsidRPr="009C401D">
        <w:rPr>
          <w:rFonts w:ascii="Calibri" w:hAnsi="Calibri" w:cs="Calibri"/>
        </w:rPr>
        <w:t xml:space="preserve">                  </w:t>
      </w:r>
      <w:r w:rsidRPr="009C401D">
        <w:rPr>
          <w:rFonts w:ascii="Calibri" w:hAnsi="Calibri" w:cs="Calibri"/>
        </w:rPr>
        <w:t>o pojemności nie mniejszej niż 60l,</w:t>
      </w:r>
    </w:p>
    <w:p w14:paraId="253C40CA" w14:textId="3BB15907" w:rsidR="001E118B" w:rsidRPr="009C401D" w:rsidRDefault="00F649E4" w:rsidP="0057423F">
      <w:pPr>
        <w:pStyle w:val="Akapitzlist"/>
        <w:numPr>
          <w:ilvl w:val="0"/>
          <w:numId w:val="14"/>
        </w:numPr>
        <w:spacing w:after="0" w:line="276" w:lineRule="auto"/>
        <w:rPr>
          <w:rFonts w:ascii="Calibri" w:hAnsi="Calibri" w:cs="Calibri"/>
        </w:rPr>
      </w:pPr>
      <w:r w:rsidRPr="009C401D">
        <w:rPr>
          <w:rFonts w:ascii="Calibri" w:hAnsi="Calibri" w:cs="Calibri"/>
          <w:b/>
          <w:bCs/>
        </w:rPr>
        <w:t>odpady zmieszane</w:t>
      </w:r>
      <w:r w:rsidRPr="009C401D">
        <w:rPr>
          <w:rFonts w:ascii="Calibri" w:hAnsi="Calibri" w:cs="Calibri"/>
        </w:rPr>
        <w:t xml:space="preserve"> – worki w kolorze czarnym z napisem „ODPADY ZMIESZANE”                        o pojemności nie mniejszej niż 120l.</w:t>
      </w:r>
    </w:p>
    <w:p w14:paraId="6C24B656" w14:textId="06D47957" w:rsidR="007E1E96" w:rsidRPr="009C401D" w:rsidRDefault="00F649E4" w:rsidP="0057423F">
      <w:pPr>
        <w:pStyle w:val="Akapitzlist"/>
        <w:numPr>
          <w:ilvl w:val="0"/>
          <w:numId w:val="13"/>
        </w:numPr>
        <w:spacing w:after="0" w:line="276" w:lineRule="auto"/>
        <w:rPr>
          <w:rFonts w:ascii="Calibri" w:hAnsi="Calibri" w:cs="Calibri"/>
        </w:rPr>
      </w:pPr>
      <w:r w:rsidRPr="009C401D">
        <w:rPr>
          <w:rFonts w:ascii="Calibri" w:hAnsi="Calibri" w:cs="Calibri"/>
        </w:rPr>
        <w:t>W przypadku zmiany Wykonawcy wybranego w drodze przetargu w stosunku do roku 2024</w:t>
      </w:r>
      <w:r w:rsidR="00DC49EA" w:rsidRPr="009C401D">
        <w:rPr>
          <w:rFonts w:ascii="Calibri" w:hAnsi="Calibri" w:cs="Calibri"/>
        </w:rPr>
        <w:t xml:space="preserve"> </w:t>
      </w:r>
      <w:r w:rsidRPr="009C401D">
        <w:rPr>
          <w:rFonts w:ascii="Calibri" w:hAnsi="Calibri" w:cs="Calibri"/>
        </w:rPr>
        <w:t xml:space="preserve"> (I półrocze) pierwsze worki dla poszczególnych frakcji w </w:t>
      </w:r>
      <w:r w:rsidR="00DC49EA" w:rsidRPr="009C401D">
        <w:rPr>
          <w:rFonts w:ascii="Calibri" w:hAnsi="Calibri" w:cs="Calibri"/>
        </w:rPr>
        <w:t>ilości 18 sztuk (po 3 sztuki dla każdej   z frakcji)</w:t>
      </w:r>
      <w:r w:rsidR="005560CE" w:rsidRPr="009C401D">
        <w:rPr>
          <w:rFonts w:ascii="Calibri" w:hAnsi="Calibri" w:cs="Calibri"/>
        </w:rPr>
        <w:t xml:space="preserve">, </w:t>
      </w:r>
      <w:r w:rsidR="00DC49EA" w:rsidRPr="009C401D">
        <w:rPr>
          <w:rFonts w:ascii="Calibri" w:hAnsi="Calibri" w:cs="Calibri"/>
        </w:rPr>
        <w:t>W</w:t>
      </w:r>
      <w:r w:rsidR="007E1E96" w:rsidRPr="009C401D">
        <w:rPr>
          <w:rFonts w:ascii="Calibri" w:hAnsi="Calibri" w:cs="Calibri"/>
        </w:rPr>
        <w:t xml:space="preserve">ykonawca zobowiązany jest dostarczyć do mieszkańców w ciągu </w:t>
      </w:r>
      <w:r w:rsidR="00820C10" w:rsidRPr="009C401D">
        <w:rPr>
          <w:rFonts w:ascii="Calibri" w:hAnsi="Calibri" w:cs="Calibri"/>
        </w:rPr>
        <w:t>7</w:t>
      </w:r>
      <w:r w:rsidR="007E1E96" w:rsidRPr="009C401D">
        <w:rPr>
          <w:rFonts w:ascii="Calibri" w:hAnsi="Calibri" w:cs="Calibri"/>
        </w:rPr>
        <w:t xml:space="preserve"> dni od podpisania umowy.</w:t>
      </w:r>
      <w:r w:rsidR="00362083" w:rsidRPr="009C401D">
        <w:rPr>
          <w:rFonts w:ascii="Calibri" w:hAnsi="Calibri" w:cs="Calibri"/>
        </w:rPr>
        <w:t xml:space="preserve"> Wykonawca zobowiązany jest także do respektowania worków poprzedniego Wykonawcy.</w:t>
      </w:r>
    </w:p>
    <w:p w14:paraId="64C32877" w14:textId="0BE6F0D4" w:rsidR="007E1E96" w:rsidRPr="009C401D" w:rsidRDefault="007E1E96" w:rsidP="0057423F">
      <w:pPr>
        <w:pStyle w:val="Akapitzlist"/>
        <w:numPr>
          <w:ilvl w:val="0"/>
          <w:numId w:val="13"/>
        </w:numPr>
        <w:spacing w:after="0" w:line="276" w:lineRule="auto"/>
        <w:rPr>
          <w:rFonts w:ascii="Calibri" w:hAnsi="Calibri" w:cs="Calibri"/>
        </w:rPr>
      </w:pPr>
      <w:r w:rsidRPr="009C401D">
        <w:rPr>
          <w:rFonts w:ascii="Calibri" w:hAnsi="Calibri" w:cs="Calibri"/>
        </w:rPr>
        <w:t xml:space="preserve">W przypadku wyboru w drodze przetargu Wykonawcy, który kontynuował będzie prace </w:t>
      </w:r>
      <w:r w:rsidR="00DC49EA" w:rsidRPr="009C401D">
        <w:rPr>
          <w:rFonts w:ascii="Calibri" w:hAnsi="Calibri" w:cs="Calibri"/>
        </w:rPr>
        <w:t xml:space="preserve">                            </w:t>
      </w:r>
      <w:r w:rsidRPr="009C401D">
        <w:rPr>
          <w:rFonts w:ascii="Calibri" w:hAnsi="Calibri" w:cs="Calibri"/>
        </w:rPr>
        <w:t xml:space="preserve">w stosunku do </w:t>
      </w:r>
      <w:r w:rsidR="00362ED5" w:rsidRPr="009C401D">
        <w:rPr>
          <w:rFonts w:ascii="Calibri" w:hAnsi="Calibri" w:cs="Calibri"/>
        </w:rPr>
        <w:t>2024 (I półrocze), pierwsze worki zostaną dostarczone przez Wykonawcę  podczas pierwszej zbiórki odpadów zebranych i wystawionych do odbioru przez właścicieli nieruchomości – bez pakietu startowego.</w:t>
      </w:r>
    </w:p>
    <w:p w14:paraId="401110C6" w14:textId="0F6260C7" w:rsidR="00362ED5" w:rsidRPr="009C401D" w:rsidRDefault="00362ED5" w:rsidP="0057423F">
      <w:pPr>
        <w:pStyle w:val="Akapitzlist"/>
        <w:numPr>
          <w:ilvl w:val="0"/>
          <w:numId w:val="13"/>
        </w:numPr>
        <w:spacing w:after="0" w:line="276" w:lineRule="auto"/>
        <w:rPr>
          <w:rFonts w:ascii="Calibri" w:hAnsi="Calibri" w:cs="Calibri"/>
        </w:rPr>
      </w:pPr>
      <w:r w:rsidRPr="009C401D">
        <w:rPr>
          <w:rFonts w:ascii="Calibri" w:hAnsi="Calibri" w:cs="Calibri"/>
        </w:rPr>
        <w:t>Wykonawca przed przystąpieniem do realizacji zamówienia zobowiązany jest dostarczyć do Urzędu Gminy w Zakrzewie zapas worków na odpady każdego rodzaju w ilości 300 sztuk oraz uzupełniać ten zapas na wezwanie Zamawiającego – maksymalnie 5000 sztuk.</w:t>
      </w:r>
    </w:p>
    <w:p w14:paraId="7B481033" w14:textId="752E287F" w:rsidR="00362ED5" w:rsidRPr="009C401D" w:rsidRDefault="00362ED5" w:rsidP="0057423F">
      <w:pPr>
        <w:pStyle w:val="Akapitzlist"/>
        <w:numPr>
          <w:ilvl w:val="0"/>
          <w:numId w:val="13"/>
        </w:numPr>
        <w:spacing w:after="0" w:line="276" w:lineRule="auto"/>
        <w:rPr>
          <w:rFonts w:ascii="Calibri" w:hAnsi="Calibri" w:cs="Calibri"/>
        </w:rPr>
      </w:pPr>
      <w:r w:rsidRPr="009C401D">
        <w:rPr>
          <w:rFonts w:ascii="Calibri" w:hAnsi="Calibri" w:cs="Calibri"/>
        </w:rPr>
        <w:t xml:space="preserve">Obowiązkiem Wykonawcy będzie </w:t>
      </w:r>
      <w:r w:rsidR="00472456" w:rsidRPr="009C401D">
        <w:rPr>
          <w:rFonts w:ascii="Calibri" w:hAnsi="Calibri" w:cs="Calibri"/>
        </w:rPr>
        <w:t>pozostawienie właścicielom nieruchomości nowych worków</w:t>
      </w:r>
      <w:r w:rsidR="005560CE" w:rsidRPr="009C401D">
        <w:rPr>
          <w:rFonts w:ascii="Calibri" w:hAnsi="Calibri" w:cs="Calibri"/>
        </w:rPr>
        <w:t xml:space="preserve"> </w:t>
      </w:r>
      <w:r w:rsidR="00472456" w:rsidRPr="009C401D">
        <w:rPr>
          <w:rFonts w:ascii="Calibri" w:hAnsi="Calibri" w:cs="Calibri"/>
        </w:rPr>
        <w:t xml:space="preserve"> po każdorazowym odbiorze odpadów w liczbie odpowiadającej liczbie odebranych worków (tzn.</w:t>
      </w:r>
      <w:r w:rsidR="005560CE" w:rsidRPr="009C401D">
        <w:rPr>
          <w:rFonts w:ascii="Calibri" w:hAnsi="Calibri" w:cs="Calibri"/>
        </w:rPr>
        <w:t xml:space="preserve">       </w:t>
      </w:r>
      <w:r w:rsidR="00472456" w:rsidRPr="009C401D">
        <w:rPr>
          <w:rFonts w:ascii="Calibri" w:hAnsi="Calibri" w:cs="Calibri"/>
        </w:rPr>
        <w:t xml:space="preserve"> 1 za 1)</w:t>
      </w:r>
      <w:r w:rsidR="00B851FF" w:rsidRPr="009C401D">
        <w:rPr>
          <w:rFonts w:ascii="Calibri" w:hAnsi="Calibri" w:cs="Calibri"/>
        </w:rPr>
        <w:t>.</w:t>
      </w:r>
    </w:p>
    <w:p w14:paraId="526E5753" w14:textId="77777777" w:rsidR="00472456" w:rsidRPr="009C401D" w:rsidRDefault="00472456" w:rsidP="0057423F">
      <w:pPr>
        <w:spacing w:after="0" w:line="276" w:lineRule="auto"/>
        <w:rPr>
          <w:rFonts w:ascii="Calibri" w:hAnsi="Calibri" w:cs="Calibri"/>
        </w:rPr>
      </w:pPr>
    </w:p>
    <w:p w14:paraId="762B962C" w14:textId="77777777" w:rsidR="004B7F20" w:rsidRPr="009C401D" w:rsidRDefault="004B7F20" w:rsidP="0057423F">
      <w:pPr>
        <w:spacing w:after="0" w:line="276" w:lineRule="auto"/>
        <w:rPr>
          <w:rFonts w:ascii="Calibri" w:hAnsi="Calibri" w:cs="Calibri"/>
        </w:rPr>
      </w:pPr>
    </w:p>
    <w:p w14:paraId="39D00026" w14:textId="77777777" w:rsidR="004B7F20" w:rsidRPr="009C401D" w:rsidRDefault="004B7F20" w:rsidP="0057423F">
      <w:pPr>
        <w:spacing w:after="0" w:line="276" w:lineRule="auto"/>
        <w:rPr>
          <w:rFonts w:ascii="Calibri" w:hAnsi="Calibri" w:cs="Calibri"/>
        </w:rPr>
      </w:pPr>
    </w:p>
    <w:p w14:paraId="32D5E709" w14:textId="052DC221" w:rsidR="00472456" w:rsidRPr="009C401D" w:rsidRDefault="00992989" w:rsidP="0057423F">
      <w:pPr>
        <w:spacing w:after="0" w:line="240" w:lineRule="auto"/>
        <w:rPr>
          <w:rFonts w:ascii="Calibri" w:hAnsi="Calibri" w:cs="Calibri"/>
          <w:b/>
          <w:bCs/>
        </w:rPr>
      </w:pPr>
      <w:r w:rsidRPr="009C401D">
        <w:rPr>
          <w:rFonts w:ascii="Calibri" w:hAnsi="Calibri" w:cs="Calibri"/>
          <w:b/>
          <w:bCs/>
        </w:rPr>
        <w:t>4.3. C</w:t>
      </w:r>
      <w:r w:rsidR="00472456" w:rsidRPr="009C401D">
        <w:rPr>
          <w:rFonts w:ascii="Calibri" w:hAnsi="Calibri" w:cs="Calibri"/>
          <w:b/>
          <w:bCs/>
        </w:rPr>
        <w:t>zęstotliwość i zasady odbioru odpadów komunalnych z nieruchomości zamieszkałych</w:t>
      </w:r>
    </w:p>
    <w:p w14:paraId="530D0FCC" w14:textId="77777777" w:rsidR="00472456" w:rsidRPr="009C401D" w:rsidRDefault="00472456" w:rsidP="0057423F">
      <w:pPr>
        <w:pStyle w:val="Akapitzlist"/>
        <w:spacing w:after="0" w:line="240" w:lineRule="auto"/>
        <w:ind w:left="360"/>
        <w:rPr>
          <w:rFonts w:ascii="Calibri" w:hAnsi="Calibri" w:cs="Calibri"/>
          <w:b/>
          <w:bCs/>
        </w:rPr>
      </w:pPr>
    </w:p>
    <w:p w14:paraId="3723E28C" w14:textId="203FB2FC" w:rsidR="00472456" w:rsidRPr="009C401D" w:rsidRDefault="00472456" w:rsidP="0057423F">
      <w:pPr>
        <w:pStyle w:val="Akapitzlist"/>
        <w:numPr>
          <w:ilvl w:val="0"/>
          <w:numId w:val="31"/>
        </w:numPr>
        <w:spacing w:after="0" w:line="276" w:lineRule="auto"/>
        <w:rPr>
          <w:rFonts w:ascii="Calibri" w:hAnsi="Calibri" w:cs="Calibri"/>
        </w:rPr>
      </w:pPr>
      <w:r w:rsidRPr="009C401D">
        <w:rPr>
          <w:rFonts w:ascii="Calibri" w:hAnsi="Calibri" w:cs="Calibri"/>
        </w:rPr>
        <w:t xml:space="preserve">Odpady komunalne odbierane będą ze wszystkich nieruchomości zamieszkałych na terenie Gminy Zakrzew, nie rzadziej niż z częstotliwością określoną w Regulaminie utrzymania czystości </w:t>
      </w:r>
      <w:r w:rsidR="00BD4027" w:rsidRPr="009C401D">
        <w:rPr>
          <w:rFonts w:ascii="Calibri" w:hAnsi="Calibri" w:cs="Calibri"/>
        </w:rPr>
        <w:t xml:space="preserve"> </w:t>
      </w:r>
      <w:r w:rsidRPr="009C401D">
        <w:rPr>
          <w:rFonts w:ascii="Calibri" w:hAnsi="Calibri" w:cs="Calibri"/>
        </w:rPr>
        <w:t xml:space="preserve">i porządku na terenie Gminy Zakrzew (na dzień ogłoszenia niniejszego postępowania jest to Uchwała Nr XLIV/385/2022 Rady Gminy Zakrzew z dnia 24 października 2022r. w sprawie Regulaminu utrzymania czystości i porządku na terenie Gminy Zakrzew) oraz w uchwale Rady Gminy Zakrzew w sprawie szczegółowego sposobu i zakresu świadczenia usług w zakresie odbierania odpadów komunalnych od właścicieli nieruchomości zamieszkałych </w:t>
      </w:r>
      <w:r w:rsidR="00BD4027" w:rsidRPr="009C401D">
        <w:rPr>
          <w:rFonts w:ascii="Calibri" w:hAnsi="Calibri" w:cs="Calibri"/>
        </w:rPr>
        <w:t xml:space="preserve">                                          </w:t>
      </w:r>
      <w:r w:rsidRPr="009C401D">
        <w:rPr>
          <w:rFonts w:ascii="Calibri" w:hAnsi="Calibri" w:cs="Calibri"/>
        </w:rPr>
        <w:t xml:space="preserve">i zagospodarowania tych odpadów, w zamian za uiszczoną przez właściciela nieruchomości opłatę za gospodarowanie odpadami komunalnych (na dzień ogłoszenia niniejszego postępowania jest to Uchwała Nr </w:t>
      </w:r>
      <w:r w:rsidR="00601B4A" w:rsidRPr="009C401D">
        <w:rPr>
          <w:rFonts w:ascii="Calibri" w:hAnsi="Calibri" w:cs="Calibri"/>
        </w:rPr>
        <w:t>XLIV/384/2022</w:t>
      </w:r>
      <w:r w:rsidRPr="009C401D">
        <w:rPr>
          <w:rFonts w:ascii="Calibri" w:hAnsi="Calibri" w:cs="Calibri"/>
        </w:rPr>
        <w:t xml:space="preserve"> Rady Gminy Zakrzew z dnia </w:t>
      </w:r>
      <w:r w:rsidR="00601B4A" w:rsidRPr="009C401D">
        <w:rPr>
          <w:rFonts w:ascii="Calibri" w:hAnsi="Calibri" w:cs="Calibri"/>
        </w:rPr>
        <w:t>24 października 2022r.</w:t>
      </w:r>
      <w:r w:rsidRPr="009C401D">
        <w:rPr>
          <w:rFonts w:ascii="Calibri" w:hAnsi="Calibri" w:cs="Calibri"/>
        </w:rPr>
        <w:t xml:space="preserve"> w sprawie szczegółowego sposobu i zakresu świadczenia usług w zakresie odbierania odpadów komunalnych od właścicieli nieruchomości zamieszkałych i zagospodarowania tych odpadów, w zamian za uiszczoną przez właściciela nieruchomości opłatę za </w:t>
      </w:r>
      <w:r w:rsidRPr="009C401D">
        <w:rPr>
          <w:rFonts w:ascii="Calibri" w:hAnsi="Calibri" w:cs="Calibri"/>
        </w:rPr>
        <w:lastRenderedPageBreak/>
        <w:t xml:space="preserve">gospodarowanie odpadami komunalnych oraz biorąc pod uwagę harmonogram, o którym mowa w </w:t>
      </w:r>
      <w:r w:rsidR="007E6076" w:rsidRPr="009C401D">
        <w:rPr>
          <w:rFonts w:ascii="Calibri" w:hAnsi="Calibri" w:cs="Calibri"/>
        </w:rPr>
        <w:t>Rozdziale V.</w:t>
      </w:r>
    </w:p>
    <w:p w14:paraId="76B6DBBD" w14:textId="4CF7E532"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NIESEGREGOWANE (ZMIESZANE)</w:t>
      </w:r>
      <w:r w:rsidRPr="009C401D">
        <w:rPr>
          <w:rFonts w:ascii="Calibri" w:hAnsi="Calibri" w:cs="Calibri"/>
        </w:rPr>
        <w:t xml:space="preserve"> – częstotliwość odbioru </w:t>
      </w:r>
      <w:r w:rsidRPr="009C401D">
        <w:rPr>
          <w:rFonts w:ascii="Calibri" w:hAnsi="Calibri" w:cs="Calibri"/>
          <w:b/>
          <w:bCs/>
        </w:rPr>
        <w:t>jeden raz na dwa tygodnie</w:t>
      </w:r>
      <w:r w:rsidRPr="009C401D">
        <w:rPr>
          <w:rFonts w:ascii="Calibri" w:hAnsi="Calibri" w:cs="Calibri"/>
        </w:rPr>
        <w:t>,</w:t>
      </w:r>
    </w:p>
    <w:p w14:paraId="6018DB6B" w14:textId="29A53D46"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PAPIER I TEKTURA</w:t>
      </w:r>
      <w:r w:rsidRPr="009C401D">
        <w:rPr>
          <w:rFonts w:ascii="Calibri" w:hAnsi="Calibri" w:cs="Calibri"/>
        </w:rPr>
        <w:t xml:space="preserve"> – częstotliwość odbioru</w:t>
      </w:r>
      <w:r w:rsidR="00AB1C3D" w:rsidRPr="009C401D">
        <w:rPr>
          <w:rFonts w:ascii="Calibri" w:hAnsi="Calibri" w:cs="Calibri"/>
        </w:rPr>
        <w:t xml:space="preserve"> </w:t>
      </w:r>
      <w:r w:rsidRPr="009C401D">
        <w:rPr>
          <w:rFonts w:ascii="Calibri" w:hAnsi="Calibri" w:cs="Calibri"/>
          <w:b/>
          <w:bCs/>
        </w:rPr>
        <w:t>jeden raz w miesiącu</w:t>
      </w:r>
      <w:r w:rsidRPr="009C401D">
        <w:rPr>
          <w:rFonts w:ascii="Calibri" w:hAnsi="Calibri" w:cs="Calibri"/>
        </w:rPr>
        <w:t xml:space="preserve"> w okresie od 1 kwietnia </w:t>
      </w:r>
      <w:r w:rsidR="00A11977" w:rsidRPr="009C401D">
        <w:rPr>
          <w:rFonts w:ascii="Calibri" w:hAnsi="Calibri" w:cs="Calibri"/>
        </w:rPr>
        <w:t xml:space="preserve"> </w:t>
      </w:r>
      <w:r w:rsidRPr="009C401D">
        <w:rPr>
          <w:rFonts w:ascii="Calibri" w:hAnsi="Calibri" w:cs="Calibri"/>
        </w:rPr>
        <w:t>do 31 października oraz</w:t>
      </w:r>
      <w:r w:rsidR="00AB1C3D" w:rsidRPr="009C401D">
        <w:rPr>
          <w:rFonts w:ascii="Calibri" w:hAnsi="Calibri" w:cs="Calibri"/>
        </w:rPr>
        <w:t xml:space="preserve"> </w:t>
      </w:r>
      <w:r w:rsidRPr="009C401D">
        <w:rPr>
          <w:rFonts w:ascii="Calibri" w:hAnsi="Calibri" w:cs="Calibri"/>
          <w:b/>
          <w:bCs/>
        </w:rPr>
        <w:t>jeden raz na dwa miesiące</w:t>
      </w:r>
      <w:r w:rsidRPr="009C401D">
        <w:rPr>
          <w:rFonts w:ascii="Calibri" w:hAnsi="Calibri" w:cs="Calibri"/>
        </w:rPr>
        <w:t xml:space="preserve"> w okresie od 1 listopada do 31 marca,</w:t>
      </w:r>
    </w:p>
    <w:p w14:paraId="34A67828" w14:textId="0C66B2DE"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SZKŁO</w:t>
      </w:r>
      <w:r w:rsidRPr="009C401D">
        <w:rPr>
          <w:rFonts w:ascii="Calibri" w:hAnsi="Calibri" w:cs="Calibri"/>
        </w:rPr>
        <w:t xml:space="preserve"> – częstotliwość odbioru „jeden raz na dwa miesiące”,</w:t>
      </w:r>
    </w:p>
    <w:p w14:paraId="715C59AA" w14:textId="432C6153"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METALE, TWORZYWA SZTUCZNE I ODPADY WIELOMATERIAŁOWE</w:t>
      </w:r>
      <w:r w:rsidRPr="009C401D">
        <w:rPr>
          <w:rFonts w:ascii="Calibri" w:hAnsi="Calibri" w:cs="Calibri"/>
        </w:rPr>
        <w:t xml:space="preserve"> – częstotliwość odbioru</w:t>
      </w:r>
      <w:r w:rsidR="00A11977" w:rsidRPr="009C401D">
        <w:rPr>
          <w:rFonts w:ascii="Calibri" w:hAnsi="Calibri" w:cs="Calibri"/>
        </w:rPr>
        <w:t xml:space="preserve">  </w:t>
      </w:r>
      <w:r w:rsidR="00BD4027" w:rsidRPr="009C401D">
        <w:rPr>
          <w:rFonts w:ascii="Calibri" w:hAnsi="Calibri" w:cs="Calibri"/>
        </w:rPr>
        <w:t xml:space="preserve"> </w:t>
      </w:r>
      <w:r w:rsidRPr="009C401D">
        <w:rPr>
          <w:rFonts w:ascii="Calibri" w:hAnsi="Calibri" w:cs="Calibri"/>
        </w:rPr>
        <w:t xml:space="preserve"> </w:t>
      </w:r>
      <w:r w:rsidRPr="009C401D">
        <w:rPr>
          <w:rFonts w:ascii="Calibri" w:hAnsi="Calibri" w:cs="Calibri"/>
          <w:b/>
          <w:bCs/>
        </w:rPr>
        <w:t>jeden raz w miesiącu</w:t>
      </w:r>
      <w:r w:rsidRPr="009C401D">
        <w:rPr>
          <w:rFonts w:ascii="Calibri" w:hAnsi="Calibri" w:cs="Calibri"/>
        </w:rPr>
        <w:t>,</w:t>
      </w:r>
    </w:p>
    <w:p w14:paraId="7EE8C55E" w14:textId="135A5F35"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BIODEGRADOWALNE (BIO)</w:t>
      </w:r>
      <w:r w:rsidRPr="009C401D">
        <w:rPr>
          <w:rFonts w:ascii="Calibri" w:hAnsi="Calibri" w:cs="Calibri"/>
        </w:rPr>
        <w:t xml:space="preserve"> – częstotliwość odbioru </w:t>
      </w:r>
      <w:r w:rsidRPr="009C401D">
        <w:rPr>
          <w:rFonts w:ascii="Calibri" w:hAnsi="Calibri" w:cs="Calibri"/>
          <w:b/>
          <w:bCs/>
        </w:rPr>
        <w:t>jeden raz na dwa tygodnie</w:t>
      </w:r>
      <w:r w:rsidRPr="009C401D">
        <w:rPr>
          <w:rFonts w:ascii="Calibri" w:hAnsi="Calibri" w:cs="Calibri"/>
        </w:rPr>
        <w:t xml:space="preserve"> </w:t>
      </w:r>
      <w:r w:rsidR="00A11977" w:rsidRPr="009C401D">
        <w:rPr>
          <w:rFonts w:ascii="Calibri" w:hAnsi="Calibri" w:cs="Calibri"/>
        </w:rPr>
        <w:t xml:space="preserve">  </w:t>
      </w:r>
      <w:r w:rsidRPr="009C401D">
        <w:rPr>
          <w:rFonts w:ascii="Calibri" w:hAnsi="Calibri" w:cs="Calibri"/>
        </w:rPr>
        <w:t xml:space="preserve">w okresie od 1 kwietnia do 31 października oraz </w:t>
      </w:r>
      <w:r w:rsidRPr="009C401D">
        <w:rPr>
          <w:rFonts w:ascii="Calibri" w:hAnsi="Calibri" w:cs="Calibri"/>
          <w:b/>
          <w:bCs/>
        </w:rPr>
        <w:t>jeden raz</w:t>
      </w:r>
      <w:r w:rsidRPr="009C401D">
        <w:rPr>
          <w:rFonts w:ascii="Calibri" w:hAnsi="Calibri" w:cs="Calibri"/>
        </w:rPr>
        <w:t xml:space="preserve"> w okresie od 1 listopada </w:t>
      </w:r>
      <w:r w:rsidR="00AB1C3D" w:rsidRPr="009C401D">
        <w:rPr>
          <w:rFonts w:ascii="Calibri" w:hAnsi="Calibri" w:cs="Calibri"/>
        </w:rPr>
        <w:t xml:space="preserve">  </w:t>
      </w:r>
      <w:r w:rsidRPr="009C401D">
        <w:rPr>
          <w:rFonts w:ascii="Calibri" w:hAnsi="Calibri" w:cs="Calibri"/>
        </w:rPr>
        <w:t>do 31 marca,</w:t>
      </w:r>
    </w:p>
    <w:p w14:paraId="42E895AB" w14:textId="50E956A2"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POPIÓŁ Z PALENISK DOMOWYCH</w:t>
      </w:r>
      <w:r w:rsidRPr="009C401D">
        <w:rPr>
          <w:rFonts w:ascii="Calibri" w:hAnsi="Calibri" w:cs="Calibri"/>
        </w:rPr>
        <w:t xml:space="preserve"> – częstotliwość odbioru </w:t>
      </w:r>
      <w:r w:rsidRPr="009C401D">
        <w:rPr>
          <w:rFonts w:ascii="Calibri" w:hAnsi="Calibri" w:cs="Calibri"/>
          <w:b/>
          <w:bCs/>
        </w:rPr>
        <w:t>jeden raz</w:t>
      </w:r>
      <w:r w:rsidR="00BD4027" w:rsidRPr="009C401D">
        <w:rPr>
          <w:rFonts w:ascii="Calibri" w:hAnsi="Calibri" w:cs="Calibri"/>
        </w:rPr>
        <w:t xml:space="preserve"> </w:t>
      </w:r>
      <w:r w:rsidRPr="009C401D">
        <w:rPr>
          <w:rFonts w:ascii="Calibri" w:hAnsi="Calibri" w:cs="Calibri"/>
        </w:rPr>
        <w:t>w miesiącu w okresie</w:t>
      </w:r>
      <w:r w:rsidR="00BB6D98">
        <w:rPr>
          <w:rFonts w:ascii="Calibri" w:hAnsi="Calibri" w:cs="Calibri"/>
        </w:rPr>
        <w:t xml:space="preserve"> </w:t>
      </w:r>
      <w:r w:rsidRPr="009C401D">
        <w:rPr>
          <w:rFonts w:ascii="Calibri" w:hAnsi="Calibri" w:cs="Calibri"/>
        </w:rPr>
        <w:t>od 1 stycznia do 31 marca i w okresie od 1 listopada do 31 grudnia oraz</w:t>
      </w:r>
      <w:r w:rsidR="00BD4027" w:rsidRPr="009C401D">
        <w:rPr>
          <w:rFonts w:ascii="Calibri" w:hAnsi="Calibri" w:cs="Calibri"/>
        </w:rPr>
        <w:t xml:space="preserve"> </w:t>
      </w:r>
      <w:r w:rsidRPr="009C401D">
        <w:rPr>
          <w:rFonts w:ascii="Calibri" w:hAnsi="Calibri" w:cs="Calibri"/>
          <w:b/>
          <w:bCs/>
        </w:rPr>
        <w:t xml:space="preserve">jeden raz na trzy miesiące </w:t>
      </w:r>
      <w:r w:rsidRPr="009C401D">
        <w:rPr>
          <w:rFonts w:ascii="Calibri" w:hAnsi="Calibri" w:cs="Calibri"/>
        </w:rPr>
        <w:t>w pozostałych miesiącach,</w:t>
      </w:r>
    </w:p>
    <w:p w14:paraId="6FC297F6" w14:textId="2F6204D3" w:rsidR="00472456" w:rsidRPr="009C401D" w:rsidRDefault="00472456" w:rsidP="0057423F">
      <w:pPr>
        <w:pStyle w:val="Akapitzlist"/>
        <w:numPr>
          <w:ilvl w:val="0"/>
          <w:numId w:val="6"/>
        </w:numPr>
        <w:spacing w:after="0" w:line="276" w:lineRule="auto"/>
        <w:rPr>
          <w:rFonts w:ascii="Calibri" w:hAnsi="Calibri" w:cs="Calibri"/>
        </w:rPr>
      </w:pPr>
      <w:r w:rsidRPr="009C401D">
        <w:rPr>
          <w:rFonts w:ascii="Calibri" w:hAnsi="Calibri" w:cs="Calibri"/>
          <w:b/>
          <w:bCs/>
        </w:rPr>
        <w:t>ODPADY WIELKOGABARYTOWE</w:t>
      </w:r>
      <w:r w:rsidRPr="009C401D">
        <w:rPr>
          <w:rFonts w:ascii="Calibri" w:hAnsi="Calibri" w:cs="Calibri"/>
        </w:rPr>
        <w:t xml:space="preserve"> (bez sprzętu RTV i AGD) – częstotliwość odbioru </w:t>
      </w:r>
      <w:r w:rsidRPr="009C401D">
        <w:rPr>
          <w:rFonts w:ascii="Calibri" w:hAnsi="Calibri" w:cs="Calibri"/>
          <w:b/>
          <w:bCs/>
        </w:rPr>
        <w:t>dwa razy</w:t>
      </w:r>
      <w:r w:rsidRPr="009C401D">
        <w:rPr>
          <w:rFonts w:ascii="Calibri" w:hAnsi="Calibri" w:cs="Calibri"/>
        </w:rPr>
        <w:t xml:space="preserve"> </w:t>
      </w:r>
      <w:r w:rsidR="00BD4027" w:rsidRPr="009C401D">
        <w:rPr>
          <w:rFonts w:ascii="Calibri" w:hAnsi="Calibri" w:cs="Calibri"/>
        </w:rPr>
        <w:t xml:space="preserve"> </w:t>
      </w:r>
      <w:r w:rsidRPr="009C401D">
        <w:rPr>
          <w:rFonts w:ascii="Calibri" w:hAnsi="Calibri" w:cs="Calibri"/>
          <w:b/>
          <w:bCs/>
        </w:rPr>
        <w:t>w roku</w:t>
      </w:r>
      <w:r w:rsidRPr="009C401D">
        <w:rPr>
          <w:rFonts w:ascii="Calibri" w:hAnsi="Calibri" w:cs="Calibri"/>
        </w:rPr>
        <w:t xml:space="preserve"> </w:t>
      </w:r>
      <w:r w:rsidR="00362083" w:rsidRPr="009C401D">
        <w:rPr>
          <w:rFonts w:ascii="Calibri" w:hAnsi="Calibri" w:cs="Calibri"/>
        </w:rPr>
        <w:t xml:space="preserve">(wiosną i jesienią) </w:t>
      </w:r>
      <w:r w:rsidRPr="009C401D">
        <w:rPr>
          <w:rFonts w:ascii="Calibri" w:hAnsi="Calibri" w:cs="Calibri"/>
        </w:rPr>
        <w:t>w formie akcyjnej zbiórki sprzed nieruchomości.</w:t>
      </w:r>
    </w:p>
    <w:p w14:paraId="174CA637" w14:textId="1BA70AD3" w:rsidR="00472456" w:rsidRPr="009C401D" w:rsidRDefault="00472456" w:rsidP="0057423F">
      <w:pPr>
        <w:pStyle w:val="Akapitzlist"/>
        <w:numPr>
          <w:ilvl w:val="0"/>
          <w:numId w:val="31"/>
        </w:numPr>
        <w:spacing w:after="0" w:line="276" w:lineRule="auto"/>
        <w:rPr>
          <w:rFonts w:ascii="Calibri" w:hAnsi="Calibri" w:cs="Calibri"/>
        </w:rPr>
      </w:pPr>
      <w:r w:rsidRPr="009C401D">
        <w:rPr>
          <w:rFonts w:ascii="Calibri" w:hAnsi="Calibri" w:cs="Calibri"/>
        </w:rPr>
        <w:t xml:space="preserve">Wykonawca zobowiązany jest </w:t>
      </w:r>
      <w:r w:rsidR="00581564" w:rsidRPr="009C401D">
        <w:rPr>
          <w:rFonts w:ascii="Calibri" w:hAnsi="Calibri" w:cs="Calibri"/>
        </w:rPr>
        <w:t xml:space="preserve">w trakcie realizacji umowy do </w:t>
      </w:r>
      <w:r w:rsidR="00437AC1" w:rsidRPr="009C401D">
        <w:rPr>
          <w:rFonts w:ascii="Calibri" w:hAnsi="Calibri" w:cs="Calibri"/>
        </w:rPr>
        <w:t xml:space="preserve">objęcia systemem odbioru odpadów wszystkich nieruchomości zgłaszanych przez Zamawiającego i do </w:t>
      </w:r>
      <w:r w:rsidRPr="009C401D">
        <w:rPr>
          <w:rFonts w:ascii="Calibri" w:hAnsi="Calibri" w:cs="Calibri"/>
        </w:rPr>
        <w:t>odbierania odpadów komunalnych w każdej ilości, o których mowa powyżej zgromadzonych w pojemnikach, jak i w workach.</w:t>
      </w:r>
    </w:p>
    <w:p w14:paraId="50689E62" w14:textId="77777777" w:rsidR="00437AC1" w:rsidRPr="009C401D" w:rsidRDefault="00437AC1" w:rsidP="0057423F">
      <w:pPr>
        <w:pStyle w:val="Akapitzlist"/>
        <w:numPr>
          <w:ilvl w:val="0"/>
          <w:numId w:val="31"/>
        </w:numPr>
        <w:spacing w:after="0" w:line="276" w:lineRule="auto"/>
        <w:rPr>
          <w:rFonts w:ascii="Calibri" w:hAnsi="Calibri" w:cs="Calibri"/>
        </w:rPr>
      </w:pPr>
      <w:r w:rsidRPr="009C401D">
        <w:rPr>
          <w:rFonts w:ascii="Calibri" w:hAnsi="Calibri" w:cs="Calibri"/>
        </w:rPr>
        <w:t>W przypadku, gdy Wykonawca nie odbierze odpadów z nieruchomości zgodnie z ustalonym harmonogramem, zobowiązany jest do odbioru odpadów w ciągu 24 godzin od uzyskania zgłoszenia reklamacyjnego od Zamawiającego.</w:t>
      </w:r>
    </w:p>
    <w:p w14:paraId="6B9E04B4" w14:textId="33152BFE" w:rsidR="00437AC1" w:rsidRPr="009C401D" w:rsidRDefault="00581564" w:rsidP="0057423F">
      <w:pPr>
        <w:pStyle w:val="Akapitzlist"/>
        <w:numPr>
          <w:ilvl w:val="0"/>
          <w:numId w:val="31"/>
        </w:numPr>
        <w:spacing w:after="0" w:line="276" w:lineRule="auto"/>
        <w:rPr>
          <w:rFonts w:ascii="Calibri" w:hAnsi="Calibri" w:cs="Calibri"/>
        </w:rPr>
      </w:pPr>
      <w:r w:rsidRPr="009C401D">
        <w:rPr>
          <w:rFonts w:ascii="Calibri" w:hAnsi="Calibri" w:cs="Calibri"/>
        </w:rPr>
        <w:t>Wykonawca zobowiązany</w:t>
      </w:r>
      <w:r w:rsidR="00437AC1" w:rsidRPr="009C401D">
        <w:rPr>
          <w:rFonts w:ascii="Calibri" w:hAnsi="Calibri" w:cs="Calibri"/>
        </w:rPr>
        <w:t xml:space="preserve"> jest do odbierania w wyjątkowych sytuacjach, na zgłoszenie Zamawiającego, odpadów poza ustalonym harmonogramem, jeżeli odpady te zostaną zebrane </w:t>
      </w:r>
      <w:r w:rsidR="00BD4027" w:rsidRPr="009C401D">
        <w:rPr>
          <w:rFonts w:ascii="Calibri" w:hAnsi="Calibri" w:cs="Calibri"/>
        </w:rPr>
        <w:t xml:space="preserve"> </w:t>
      </w:r>
      <w:r w:rsidR="00437AC1" w:rsidRPr="009C401D">
        <w:rPr>
          <w:rFonts w:ascii="Calibri" w:hAnsi="Calibri" w:cs="Calibri"/>
        </w:rPr>
        <w:t>i zgromadzone na nieruchomości w terminach innych, niż przewiduje harmonogram ich odbioru, a zagraża to bezpieczeństwu życia i zdrowia mieszkańców.</w:t>
      </w:r>
    </w:p>
    <w:p w14:paraId="285DA325" w14:textId="77777777" w:rsidR="00420B71" w:rsidRPr="009C401D" w:rsidRDefault="00420B71" w:rsidP="0057423F">
      <w:pPr>
        <w:spacing w:after="0" w:line="276" w:lineRule="auto"/>
        <w:rPr>
          <w:rFonts w:ascii="Calibri" w:hAnsi="Calibri" w:cs="Calibri"/>
        </w:rPr>
      </w:pPr>
    </w:p>
    <w:p w14:paraId="472AD6E8" w14:textId="77777777" w:rsidR="00CA7A9C" w:rsidRPr="009C401D" w:rsidRDefault="00CA7A9C" w:rsidP="0057423F">
      <w:pPr>
        <w:spacing w:after="0" w:line="276" w:lineRule="auto"/>
        <w:rPr>
          <w:rFonts w:ascii="Calibri" w:hAnsi="Calibri" w:cs="Calibri"/>
        </w:rPr>
      </w:pPr>
    </w:p>
    <w:p w14:paraId="2132851C" w14:textId="77777777" w:rsidR="00CA7A9C" w:rsidRPr="009C401D" w:rsidRDefault="00CA7A9C" w:rsidP="0057423F">
      <w:pPr>
        <w:spacing w:after="0" w:line="276" w:lineRule="auto"/>
        <w:rPr>
          <w:rFonts w:ascii="Calibri" w:hAnsi="Calibri" w:cs="Calibri"/>
        </w:rPr>
      </w:pPr>
    </w:p>
    <w:p w14:paraId="194D3CC0" w14:textId="64BCFA08" w:rsidR="004B7F20" w:rsidRPr="009C401D" w:rsidRDefault="00ED2BA6" w:rsidP="0057423F">
      <w:pPr>
        <w:pStyle w:val="Akapitzlist"/>
        <w:numPr>
          <w:ilvl w:val="1"/>
          <w:numId w:val="31"/>
        </w:numPr>
        <w:spacing w:after="0" w:line="360" w:lineRule="auto"/>
        <w:rPr>
          <w:rFonts w:ascii="Calibri" w:hAnsi="Calibri" w:cs="Calibri"/>
          <w:b/>
          <w:bCs/>
        </w:rPr>
      </w:pPr>
      <w:r w:rsidRPr="009C401D">
        <w:rPr>
          <w:rFonts w:ascii="Calibri" w:hAnsi="Calibri" w:cs="Calibri"/>
          <w:b/>
          <w:bCs/>
        </w:rPr>
        <w:t>Poziomy recyklingu i poziomy redukcji składowania odpadów ulegających biodegradacji</w:t>
      </w:r>
    </w:p>
    <w:p w14:paraId="2B792EF8" w14:textId="734BF383" w:rsidR="00ED2BA6" w:rsidRPr="009C401D" w:rsidRDefault="00ED2BA6" w:rsidP="0057423F">
      <w:pPr>
        <w:pStyle w:val="Akapitzlist"/>
        <w:spacing w:after="0" w:line="276" w:lineRule="auto"/>
        <w:ind w:left="0"/>
        <w:rPr>
          <w:rFonts w:ascii="Calibri" w:hAnsi="Calibri" w:cs="Calibri"/>
        </w:rPr>
      </w:pPr>
      <w:r w:rsidRPr="009C401D">
        <w:rPr>
          <w:rFonts w:ascii="Calibri" w:hAnsi="Calibri" w:cs="Calibri"/>
        </w:rPr>
        <w:t xml:space="preserve">Wykonawca podczas realizacji zamówienia zobowiązany jest podejmować </w:t>
      </w:r>
      <w:r w:rsidR="00CA7A9C" w:rsidRPr="009C401D">
        <w:rPr>
          <w:rFonts w:ascii="Calibri" w:hAnsi="Calibri" w:cs="Calibri"/>
        </w:rPr>
        <w:t xml:space="preserve">wszelkie </w:t>
      </w:r>
      <w:r w:rsidRPr="009C401D">
        <w:rPr>
          <w:rFonts w:ascii="Calibri" w:hAnsi="Calibri" w:cs="Calibri"/>
        </w:rPr>
        <w:t>działania zmierzające do umożliwienia Zamawiającemu osiągniecie poziomu przygotowania do ponownego użycia</w:t>
      </w:r>
      <w:r w:rsidR="00CA7A9C" w:rsidRPr="009C401D">
        <w:rPr>
          <w:rFonts w:ascii="Calibri" w:hAnsi="Calibri" w:cs="Calibri"/>
        </w:rPr>
        <w:t xml:space="preserve"> </w:t>
      </w:r>
      <w:r w:rsidRPr="009C401D">
        <w:rPr>
          <w:rFonts w:ascii="Calibri" w:hAnsi="Calibri" w:cs="Calibri"/>
        </w:rPr>
        <w:t xml:space="preserve"> i recyklingu odpadów komunalnych łącznie w ilościach wymaganych na podstawie art. 3b ustawy z dnia 13 września 1996r. o utrzymaniu czystości i porządku w gminach, jak też do nie przekraczania poziomu sk</w:t>
      </w:r>
      <w:r w:rsidR="00CA7A9C" w:rsidRPr="009C401D">
        <w:rPr>
          <w:rFonts w:ascii="Calibri" w:hAnsi="Calibri" w:cs="Calibri"/>
        </w:rPr>
        <w:t>ł</w:t>
      </w:r>
      <w:r w:rsidRPr="009C401D">
        <w:rPr>
          <w:rFonts w:ascii="Calibri" w:hAnsi="Calibri" w:cs="Calibri"/>
        </w:rPr>
        <w:t>adowania w wysokości określonej w art. 3b ust. 2a pkt 1 ww. ustawy.</w:t>
      </w:r>
    </w:p>
    <w:p w14:paraId="621B35B1" w14:textId="77777777" w:rsidR="00B851FF" w:rsidRPr="009C401D" w:rsidRDefault="00B851FF" w:rsidP="0057423F">
      <w:pPr>
        <w:pStyle w:val="Akapitzlist"/>
        <w:spacing w:after="0" w:line="240" w:lineRule="auto"/>
        <w:ind w:left="0"/>
        <w:rPr>
          <w:rFonts w:ascii="Calibri" w:hAnsi="Calibri" w:cs="Calibri"/>
          <w:b/>
          <w:bCs/>
        </w:rPr>
      </w:pPr>
    </w:p>
    <w:p w14:paraId="4FBBEBEA" w14:textId="6F1E3599" w:rsidR="00472456"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V.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OPIS SPORZĄDZANIA PRZEZ WYKONAWCĘ HARMONOGRAMU ODBIORU </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ODPADÓW</w:t>
      </w:r>
      <w:r w:rsidR="00DF10D1" w:rsidRPr="009C401D">
        <w:rPr>
          <w:rFonts w:ascii="Calibri" w:hAnsi="Calibri" w:cs="Calibri"/>
          <w:b/>
          <w:color w:val="auto"/>
          <w:sz w:val="24"/>
          <w:szCs w:val="24"/>
        </w:rPr>
        <w:t xml:space="preserve"> </w:t>
      </w:r>
      <w:r w:rsidRPr="009C401D">
        <w:rPr>
          <w:rFonts w:ascii="Calibri" w:hAnsi="Calibri" w:cs="Calibri"/>
          <w:b/>
          <w:color w:val="auto"/>
          <w:sz w:val="24"/>
          <w:szCs w:val="24"/>
        </w:rPr>
        <w:t>KOMUNALNYCH</w:t>
      </w:r>
    </w:p>
    <w:p w14:paraId="551A6E53" w14:textId="77777777" w:rsidR="00420B71" w:rsidRPr="009C401D" w:rsidRDefault="00420B71" w:rsidP="0057423F">
      <w:pPr>
        <w:pStyle w:val="Akapitzlist"/>
        <w:spacing w:after="0" w:line="240" w:lineRule="auto"/>
        <w:ind w:left="0"/>
        <w:rPr>
          <w:rFonts w:ascii="Calibri" w:hAnsi="Calibri" w:cs="Calibri"/>
          <w:b/>
          <w:bCs/>
        </w:rPr>
      </w:pPr>
    </w:p>
    <w:p w14:paraId="1B93606C" w14:textId="38B1758A" w:rsidR="00420B71"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Dla odbiorów odpadów komunalnych </w:t>
      </w:r>
      <w:r w:rsidR="00B851FF" w:rsidRPr="009C401D">
        <w:rPr>
          <w:rFonts w:ascii="Calibri" w:hAnsi="Calibri" w:cs="Calibri"/>
        </w:rPr>
        <w:t xml:space="preserve">z nieruchomości zamieszkałych </w:t>
      </w:r>
      <w:r w:rsidRPr="009C401D">
        <w:rPr>
          <w:rFonts w:ascii="Calibri" w:hAnsi="Calibri" w:cs="Calibri"/>
        </w:rPr>
        <w:t>zostanie ustalony szczegółowy harmonogram odbioru odpadów.</w:t>
      </w:r>
    </w:p>
    <w:p w14:paraId="4127C09B" w14:textId="2AD7008E" w:rsidR="00D213AE"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Szczegółowy harmonogram odbioru odpadów komunalnych niesegregowanych (zmieszanych) oraz selektywnie zebranych opracuje Wykonawca odbierający odpady, biorąc pod uwagę rodzaj zabudowy, ilość punktów odbioru odpadów oraz wymaganą częstotliwość odbierania odpadów, jak również warunki dojazdowe.</w:t>
      </w:r>
    </w:p>
    <w:p w14:paraId="622487B4" w14:textId="7B9733E7" w:rsidR="00D213AE" w:rsidRPr="009C401D" w:rsidRDefault="00D213AE"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Harmonogram powinien być tak skonstruowany, by odbiór odpadów był regularny </w:t>
      </w:r>
      <w:r w:rsidR="00AD4B15" w:rsidRPr="009C401D">
        <w:rPr>
          <w:rFonts w:ascii="Calibri" w:hAnsi="Calibri" w:cs="Calibri"/>
        </w:rPr>
        <w:t xml:space="preserve">                             </w:t>
      </w:r>
      <w:r w:rsidRPr="009C401D">
        <w:rPr>
          <w:rFonts w:ascii="Calibri" w:hAnsi="Calibri" w:cs="Calibri"/>
        </w:rPr>
        <w:t>i powtarzalny, co ułatwi mieszkańcom przygotowanie i wystawianie odpadów do odbioru. Należy tak opracować harmonogram</w:t>
      </w:r>
      <w:r w:rsidR="00362083" w:rsidRPr="009C401D">
        <w:rPr>
          <w:rFonts w:ascii="Calibri" w:hAnsi="Calibri" w:cs="Calibri"/>
        </w:rPr>
        <w:t>,</w:t>
      </w:r>
      <w:r w:rsidRPr="009C401D">
        <w:rPr>
          <w:rFonts w:ascii="Calibri" w:hAnsi="Calibri" w:cs="Calibri"/>
        </w:rPr>
        <w:t xml:space="preserve"> aby odbiór odpadów następował poza dniami wolnymi od pracy (niedziele i święta), przy czym odbiór </w:t>
      </w:r>
      <w:r w:rsidR="00F67EF9" w:rsidRPr="009C401D">
        <w:rPr>
          <w:rFonts w:ascii="Calibri" w:hAnsi="Calibri" w:cs="Calibri"/>
        </w:rPr>
        <w:t>odpadów zmieszanych realizowany</w:t>
      </w:r>
      <w:r w:rsidR="005B52E4" w:rsidRPr="009C401D">
        <w:rPr>
          <w:rFonts w:ascii="Calibri" w:hAnsi="Calibri" w:cs="Calibri"/>
        </w:rPr>
        <w:t xml:space="preserve"> </w:t>
      </w:r>
      <w:r w:rsidR="00F67EF9" w:rsidRPr="009C401D">
        <w:rPr>
          <w:rFonts w:ascii="Calibri" w:hAnsi="Calibri" w:cs="Calibri"/>
        </w:rPr>
        <w:t>w tygodniu powinien odbywać się dla danej nieruchomości, na której zamieszkują mieszkańcy, zawsze w ten sam dzień tygodnia (np. wtorek), a odbiór odpadów selektywnie zebranych, realizowany co miesiąc, powinien odbywać się dla danej nieruchomości, na której zamieszkują mieszkańcy, zawsze w ten sam dzień miesiąca</w:t>
      </w:r>
      <w:r w:rsidR="005B52E4" w:rsidRPr="009C401D">
        <w:rPr>
          <w:rFonts w:ascii="Calibri" w:hAnsi="Calibri" w:cs="Calibri"/>
        </w:rPr>
        <w:t xml:space="preserve"> (np. pierwsza sobota miesiąca) lub zawsze </w:t>
      </w:r>
      <w:r w:rsidR="009A4A98" w:rsidRPr="009C401D">
        <w:rPr>
          <w:rFonts w:ascii="Calibri" w:hAnsi="Calibri" w:cs="Calibri"/>
        </w:rPr>
        <w:t xml:space="preserve">w </w:t>
      </w:r>
      <w:r w:rsidR="005B52E4" w:rsidRPr="009C401D">
        <w:rPr>
          <w:rFonts w:ascii="Calibri" w:hAnsi="Calibri" w:cs="Calibri"/>
        </w:rPr>
        <w:t>ten sam dzień</w:t>
      </w:r>
      <w:r w:rsidR="009A4A98" w:rsidRPr="009C401D">
        <w:rPr>
          <w:rFonts w:ascii="Calibri" w:hAnsi="Calibri" w:cs="Calibri"/>
        </w:rPr>
        <w:t xml:space="preserve"> tygodnia </w:t>
      </w:r>
      <w:r w:rsidR="00BD4027" w:rsidRPr="009C401D">
        <w:rPr>
          <w:rFonts w:ascii="Calibri" w:hAnsi="Calibri" w:cs="Calibri"/>
        </w:rPr>
        <w:t xml:space="preserve">                     </w:t>
      </w:r>
      <w:r w:rsidR="009A4A98" w:rsidRPr="009C401D">
        <w:rPr>
          <w:rFonts w:ascii="Calibri" w:hAnsi="Calibri" w:cs="Calibri"/>
        </w:rPr>
        <w:t xml:space="preserve">(np. </w:t>
      </w:r>
      <w:r w:rsidR="00AD4B15" w:rsidRPr="009C401D">
        <w:rPr>
          <w:rFonts w:ascii="Calibri" w:hAnsi="Calibri" w:cs="Calibri"/>
        </w:rPr>
        <w:t>środa</w:t>
      </w:r>
      <w:r w:rsidR="009A4A98" w:rsidRPr="009C401D">
        <w:rPr>
          <w:rFonts w:ascii="Calibri" w:hAnsi="Calibri" w:cs="Calibri"/>
        </w:rPr>
        <w:t>). W przypadku gdy wyznaczony dzień tygodnia lub miesiąca przypada na dzień wolny od pracy, Wykonawca odbierze odpady</w:t>
      </w:r>
      <w:r w:rsidR="00AD4B15" w:rsidRPr="009C401D">
        <w:rPr>
          <w:rFonts w:ascii="Calibri" w:hAnsi="Calibri" w:cs="Calibri"/>
        </w:rPr>
        <w:t xml:space="preserve"> </w:t>
      </w:r>
      <w:r w:rsidR="009A4A98" w:rsidRPr="009C401D">
        <w:rPr>
          <w:rFonts w:ascii="Calibri" w:hAnsi="Calibri" w:cs="Calibri"/>
        </w:rPr>
        <w:t xml:space="preserve">w dniu następnym, następującym po dniu wolnym, </w:t>
      </w:r>
      <w:r w:rsidR="00362083" w:rsidRPr="009C401D">
        <w:rPr>
          <w:rFonts w:ascii="Calibri" w:hAnsi="Calibri" w:cs="Calibri"/>
        </w:rPr>
        <w:t xml:space="preserve"> </w:t>
      </w:r>
      <w:r w:rsidR="009A4A98" w:rsidRPr="009C401D">
        <w:rPr>
          <w:rFonts w:ascii="Calibri" w:hAnsi="Calibri" w:cs="Calibri"/>
        </w:rPr>
        <w:t>a w wyjątkowych przypadkach (kumulacja dni świątecznych) dopuszcza się inne rozwiązanie.</w:t>
      </w:r>
    </w:p>
    <w:p w14:paraId="39DF4D07" w14:textId="4F4FA1E9" w:rsidR="00396D1F" w:rsidRPr="009C401D" w:rsidRDefault="00396D1F"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Harmonogram powinien zawierać elementy edukacji ekologicznej, tj. informację dotyczącą prawidłowej segregacji odpadów, </w:t>
      </w:r>
      <w:r w:rsidR="00CE2ADA" w:rsidRPr="009C401D">
        <w:rPr>
          <w:rFonts w:ascii="Calibri" w:hAnsi="Calibri" w:cs="Calibri"/>
        </w:rPr>
        <w:t xml:space="preserve">informację (wytłuszczonym drukiem) o konieczności wystawienia pojemników/worków w dniu odbioru odpadów w godzinach porannych, </w:t>
      </w:r>
      <w:r w:rsidR="00AD4B15" w:rsidRPr="009C401D">
        <w:rPr>
          <w:rFonts w:ascii="Calibri" w:hAnsi="Calibri" w:cs="Calibri"/>
        </w:rPr>
        <w:t xml:space="preserve"> </w:t>
      </w:r>
      <w:r w:rsidR="00CE2ADA" w:rsidRPr="009C401D">
        <w:rPr>
          <w:rFonts w:ascii="Calibri" w:hAnsi="Calibri" w:cs="Calibri"/>
        </w:rPr>
        <w:t xml:space="preserve">z zaznaczeniem godzin realizowanych odbiorów, </w:t>
      </w:r>
      <w:r w:rsidRPr="009C401D">
        <w:rPr>
          <w:rFonts w:ascii="Calibri" w:hAnsi="Calibri" w:cs="Calibri"/>
        </w:rPr>
        <w:t>terminy płatności za odpady komunalne oraz dane p</w:t>
      </w:r>
      <w:r w:rsidR="00B35AA2" w:rsidRPr="009C401D">
        <w:rPr>
          <w:rFonts w:ascii="Calibri" w:hAnsi="Calibri" w:cs="Calibri"/>
        </w:rPr>
        <w:t xml:space="preserve">odmiotu (nazwę i adres) podmiotu odbierającego odpady, a także dane kontaktowe </w:t>
      </w:r>
      <w:r w:rsidR="00BD4027" w:rsidRPr="009C401D">
        <w:rPr>
          <w:rFonts w:ascii="Calibri" w:hAnsi="Calibri" w:cs="Calibri"/>
        </w:rPr>
        <w:t xml:space="preserve"> </w:t>
      </w:r>
      <w:r w:rsidR="00B35AA2" w:rsidRPr="009C401D">
        <w:rPr>
          <w:rFonts w:ascii="Calibri" w:hAnsi="Calibri" w:cs="Calibri"/>
        </w:rPr>
        <w:t>w przypadku chęci zgłoszenia reklamacji</w:t>
      </w:r>
      <w:r w:rsidR="00AD4B15" w:rsidRPr="009C401D">
        <w:rPr>
          <w:rFonts w:ascii="Calibri" w:hAnsi="Calibri" w:cs="Calibri"/>
        </w:rPr>
        <w:t xml:space="preserve"> przez właściciela nieruchomości.</w:t>
      </w:r>
    </w:p>
    <w:p w14:paraId="4F29E6FF" w14:textId="3FB0E0B2" w:rsidR="00B35AA2" w:rsidRPr="009C401D" w:rsidRDefault="00362083" w:rsidP="0057423F">
      <w:pPr>
        <w:pStyle w:val="Akapitzlist"/>
        <w:numPr>
          <w:ilvl w:val="0"/>
          <w:numId w:val="15"/>
        </w:numPr>
        <w:spacing w:after="0" w:line="276" w:lineRule="auto"/>
        <w:rPr>
          <w:rFonts w:ascii="Calibri" w:hAnsi="Calibri" w:cs="Calibri"/>
        </w:rPr>
      </w:pPr>
      <w:r w:rsidRPr="009C401D">
        <w:rPr>
          <w:rFonts w:ascii="Calibri" w:hAnsi="Calibri" w:cs="Calibri"/>
        </w:rPr>
        <w:t>Projekt h</w:t>
      </w:r>
      <w:r w:rsidR="00B35AA2" w:rsidRPr="009C401D">
        <w:rPr>
          <w:rFonts w:ascii="Calibri" w:hAnsi="Calibri" w:cs="Calibri"/>
        </w:rPr>
        <w:t>armonogram</w:t>
      </w:r>
      <w:r w:rsidRPr="009C401D">
        <w:rPr>
          <w:rFonts w:ascii="Calibri" w:hAnsi="Calibri" w:cs="Calibri"/>
        </w:rPr>
        <w:t>u</w:t>
      </w:r>
      <w:r w:rsidR="00B35AA2" w:rsidRPr="009C401D">
        <w:rPr>
          <w:rFonts w:ascii="Calibri" w:hAnsi="Calibri" w:cs="Calibri"/>
        </w:rPr>
        <w:t xml:space="preserve"> Wykonawca przedłoży w formie papierowej i elektronicznej (edytowalnej) do akceptacji Zamawiającego na co najmniej </w:t>
      </w:r>
      <w:r w:rsidRPr="009C401D">
        <w:rPr>
          <w:rFonts w:ascii="Calibri" w:hAnsi="Calibri" w:cs="Calibri"/>
        </w:rPr>
        <w:t>14</w:t>
      </w:r>
      <w:r w:rsidR="00B35AA2" w:rsidRPr="009C401D">
        <w:rPr>
          <w:rFonts w:ascii="Calibri" w:hAnsi="Calibri" w:cs="Calibri"/>
        </w:rPr>
        <w:t xml:space="preserve"> dni przed rozpoczęciem świadczenia usługi. Zamawiający zatwierdzi harmonogram lub przedstawi do niego uwagi w terminie </w:t>
      </w:r>
      <w:r w:rsidRPr="009C401D">
        <w:rPr>
          <w:rFonts w:ascii="Calibri" w:hAnsi="Calibri" w:cs="Calibri"/>
        </w:rPr>
        <w:t xml:space="preserve">trzech </w:t>
      </w:r>
      <w:r w:rsidR="00B35AA2" w:rsidRPr="009C401D">
        <w:rPr>
          <w:rFonts w:ascii="Calibri" w:hAnsi="Calibri" w:cs="Calibri"/>
        </w:rPr>
        <w:t>dni roboczych od jego otrzymania. Wykonawca w terminie wyznaczonym przez Zamawiającego wprowadzi poprawki oraz przed</w:t>
      </w:r>
      <w:r w:rsidRPr="009C401D">
        <w:rPr>
          <w:rFonts w:ascii="Calibri" w:hAnsi="Calibri" w:cs="Calibri"/>
        </w:rPr>
        <w:t>stawi go</w:t>
      </w:r>
      <w:r w:rsidR="00B35AA2" w:rsidRPr="009C401D">
        <w:rPr>
          <w:rFonts w:ascii="Calibri" w:hAnsi="Calibri" w:cs="Calibri"/>
        </w:rPr>
        <w:t xml:space="preserve"> do ponownej akceptacji.</w:t>
      </w:r>
    </w:p>
    <w:p w14:paraId="22232A27" w14:textId="7416E0F1" w:rsidR="004955E8" w:rsidRPr="009C401D" w:rsidRDefault="00B35AA2" w:rsidP="0057423F">
      <w:pPr>
        <w:pStyle w:val="Akapitzlist"/>
        <w:numPr>
          <w:ilvl w:val="0"/>
          <w:numId w:val="15"/>
        </w:numPr>
        <w:spacing w:after="0" w:line="276" w:lineRule="auto"/>
        <w:rPr>
          <w:rFonts w:ascii="Calibri" w:hAnsi="Calibri" w:cs="Calibri"/>
        </w:rPr>
      </w:pPr>
      <w:r w:rsidRPr="009C401D">
        <w:rPr>
          <w:rFonts w:ascii="Calibri" w:hAnsi="Calibri" w:cs="Calibri"/>
        </w:rPr>
        <w:t xml:space="preserve">Zatwierdzony przez Zamawiającego harmonogram odbioru odpadów, Wykonawca </w:t>
      </w:r>
      <w:r w:rsidR="004955E8" w:rsidRPr="009C401D">
        <w:rPr>
          <w:rFonts w:ascii="Calibri" w:hAnsi="Calibri" w:cs="Calibri"/>
        </w:rPr>
        <w:t xml:space="preserve">doręczy </w:t>
      </w:r>
      <w:r w:rsidR="00362083" w:rsidRPr="009C401D">
        <w:rPr>
          <w:rFonts w:ascii="Calibri" w:hAnsi="Calibri" w:cs="Calibri"/>
        </w:rPr>
        <w:t xml:space="preserve">  w formie papierowej po 1 egzemplarzu </w:t>
      </w:r>
      <w:r w:rsidR="004955E8" w:rsidRPr="009C401D">
        <w:rPr>
          <w:rFonts w:ascii="Calibri" w:hAnsi="Calibri" w:cs="Calibri"/>
        </w:rPr>
        <w:t>właścicielom nieruchomości zamieszkałych: na rok 2024</w:t>
      </w:r>
      <w:r w:rsidR="00362083" w:rsidRPr="009C401D">
        <w:rPr>
          <w:rFonts w:ascii="Calibri" w:hAnsi="Calibri" w:cs="Calibri"/>
        </w:rPr>
        <w:t xml:space="preserve">   </w:t>
      </w:r>
      <w:r w:rsidR="004955E8" w:rsidRPr="009C401D">
        <w:rPr>
          <w:rFonts w:ascii="Calibri" w:hAnsi="Calibri" w:cs="Calibri"/>
        </w:rPr>
        <w:t xml:space="preserve"> – najpóźniej na 7 dni przed rozpoczęciem świadczenia usługi, na rok 2025 – najpóźniej do </w:t>
      </w:r>
      <w:r w:rsidR="00362083" w:rsidRPr="009C401D">
        <w:rPr>
          <w:rFonts w:ascii="Calibri" w:hAnsi="Calibri" w:cs="Calibri"/>
        </w:rPr>
        <w:t xml:space="preserve">   </w:t>
      </w:r>
      <w:r w:rsidR="004955E8" w:rsidRPr="009C401D">
        <w:rPr>
          <w:rFonts w:ascii="Calibri" w:hAnsi="Calibri" w:cs="Calibri"/>
        </w:rPr>
        <w:t xml:space="preserve">31 grudnia 2024r., na rok 2026 – najpóźniej do 31 </w:t>
      </w:r>
      <w:r w:rsidR="004955E8" w:rsidRPr="009C401D">
        <w:rPr>
          <w:rFonts w:ascii="Calibri" w:hAnsi="Calibri" w:cs="Calibri"/>
        </w:rPr>
        <w:lastRenderedPageBreak/>
        <w:t>grudnia 2025r. Nadto Wykonawca przekaże harmonogram Zamawiającemu, celem umieszczenia na stronie internetowej oraz na tablicy ogłoszeń Gminy.</w:t>
      </w:r>
    </w:p>
    <w:p w14:paraId="1C01DF99" w14:textId="77777777" w:rsidR="00581564" w:rsidRPr="009C401D" w:rsidRDefault="00581564" w:rsidP="0057423F">
      <w:pPr>
        <w:pStyle w:val="Akapitzlist"/>
        <w:numPr>
          <w:ilvl w:val="0"/>
          <w:numId w:val="15"/>
        </w:numPr>
        <w:spacing w:after="0" w:line="276" w:lineRule="auto"/>
        <w:rPr>
          <w:rFonts w:ascii="Calibri" w:hAnsi="Calibri" w:cs="Calibri"/>
        </w:rPr>
      </w:pPr>
      <w:r w:rsidRPr="009C401D">
        <w:rPr>
          <w:rFonts w:ascii="Calibri" w:hAnsi="Calibri" w:cs="Calibri"/>
        </w:rPr>
        <w:t>W przypadku nieprzewidzianych okoliczności (np. siła wyższa), za zgodą Zamawiającego, Wykonawca może dokonać okresowej zmiany harmonogramu odbierania odpadów komunalnych.</w:t>
      </w:r>
    </w:p>
    <w:p w14:paraId="63C0FE7D" w14:textId="18712B40" w:rsidR="00C023D5" w:rsidRPr="009C401D" w:rsidRDefault="00581564" w:rsidP="0057423F">
      <w:pPr>
        <w:pStyle w:val="Akapitzlist"/>
        <w:numPr>
          <w:ilvl w:val="0"/>
          <w:numId w:val="15"/>
        </w:numPr>
        <w:spacing w:after="0" w:line="276" w:lineRule="auto"/>
        <w:rPr>
          <w:rFonts w:ascii="Calibri" w:hAnsi="Calibri" w:cs="Calibri"/>
        </w:rPr>
      </w:pPr>
      <w:r w:rsidRPr="009C401D">
        <w:rPr>
          <w:rFonts w:ascii="Calibri" w:hAnsi="Calibri" w:cs="Calibri"/>
        </w:rPr>
        <w:t>Dopuszcza się jednorazową zmianę dnia wywozu wywołaną przewidywalnymi czynnikami zewnętrznymi np. całkowite zamknięcie drogi. Zmiana ta będzie mogą być dokonana wyłącznie po uprzednim uzgodnieniu z Zamawiającym w czasie umożliwiającym skuteczne zawiadomienie mieszkańców.</w:t>
      </w:r>
      <w:r w:rsidR="00B35AA2" w:rsidRPr="009C401D">
        <w:rPr>
          <w:rFonts w:ascii="Calibri" w:hAnsi="Calibri" w:cs="Calibri"/>
        </w:rPr>
        <w:t xml:space="preserve"> Wykonawca jest zobowiązany do przedłożenia Zamawiającemu harmonogramu do zatwierdzenia w wersji elektronicznej i papierowej</w:t>
      </w:r>
      <w:r w:rsidR="00C023D5" w:rsidRPr="009C401D">
        <w:rPr>
          <w:rFonts w:ascii="Calibri" w:hAnsi="Calibri" w:cs="Calibri"/>
        </w:rPr>
        <w:t>.</w:t>
      </w:r>
    </w:p>
    <w:p w14:paraId="1E9744F9" w14:textId="77777777" w:rsidR="00CE2ADA" w:rsidRPr="009C401D" w:rsidRDefault="00CE2ADA" w:rsidP="0057423F">
      <w:pPr>
        <w:pStyle w:val="Akapitzlist"/>
        <w:spacing w:after="0" w:line="276" w:lineRule="auto"/>
        <w:rPr>
          <w:rFonts w:ascii="Calibri" w:hAnsi="Calibri" w:cs="Calibri"/>
        </w:rPr>
      </w:pPr>
    </w:p>
    <w:p w14:paraId="2E511DCB" w14:textId="57660BA9" w:rsidR="00776E83"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VI. </w:t>
      </w:r>
      <w:r w:rsidR="00E0054D" w:rsidRPr="009C401D">
        <w:rPr>
          <w:rFonts w:ascii="Calibri" w:hAnsi="Calibri" w:cs="Calibri"/>
          <w:b/>
          <w:color w:val="auto"/>
          <w:sz w:val="24"/>
          <w:szCs w:val="24"/>
        </w:rPr>
        <w:t xml:space="preserve"> </w:t>
      </w:r>
      <w:r w:rsidRPr="009C401D">
        <w:rPr>
          <w:rFonts w:ascii="Calibri" w:hAnsi="Calibri" w:cs="Calibri"/>
          <w:b/>
          <w:color w:val="auto"/>
          <w:sz w:val="24"/>
          <w:szCs w:val="24"/>
        </w:rPr>
        <w:t>SZCZEGÓLOWY SPOSÓB ODBIORU ODPADÓW KOMUNALNYCH Z PUNKTU</w:t>
      </w:r>
      <w:r w:rsidR="00B851FF" w:rsidRPr="009C401D">
        <w:rPr>
          <w:rFonts w:ascii="Calibri" w:hAnsi="Calibri" w:cs="Calibri"/>
          <w:b/>
          <w:color w:val="auto"/>
          <w:sz w:val="24"/>
          <w:szCs w:val="24"/>
        </w:rPr>
        <w:t xml:space="preserve"> </w:t>
      </w:r>
      <w:r w:rsidRPr="009C401D">
        <w:rPr>
          <w:rFonts w:ascii="Calibri" w:hAnsi="Calibri" w:cs="Calibri"/>
          <w:b/>
          <w:color w:val="auto"/>
          <w:sz w:val="24"/>
          <w:szCs w:val="24"/>
        </w:rPr>
        <w:t>SELEKTYWNEJ ZBIÓRKI ODPADÓW KOMUNALNYCH (PSZOK)</w:t>
      </w:r>
    </w:p>
    <w:p w14:paraId="57276E70" w14:textId="6AA90ABF" w:rsidR="00F84474" w:rsidRPr="009C401D" w:rsidRDefault="00776E83" w:rsidP="0057423F">
      <w:pPr>
        <w:pStyle w:val="Akapitzlist"/>
        <w:numPr>
          <w:ilvl w:val="0"/>
          <w:numId w:val="11"/>
        </w:numPr>
        <w:spacing w:after="0" w:line="276" w:lineRule="auto"/>
        <w:rPr>
          <w:rFonts w:ascii="Calibri" w:hAnsi="Calibri" w:cs="Calibri"/>
        </w:rPr>
      </w:pPr>
      <w:r w:rsidRPr="009C401D">
        <w:rPr>
          <w:rFonts w:ascii="Calibri" w:hAnsi="Calibri" w:cs="Calibri"/>
        </w:rPr>
        <w:t>Wykonawca w trakcie trwania zamówienia będzie odbierał, transportował oraz zagospodarowywał, zgodnie z obowiązującymi przepisami odpady z Punktu Selektywnej Zbiórki Odpadów Komunalnych</w:t>
      </w:r>
      <w:r w:rsidR="000B25CF" w:rsidRPr="009C401D">
        <w:rPr>
          <w:rFonts w:ascii="Calibri" w:hAnsi="Calibri" w:cs="Calibri"/>
        </w:rPr>
        <w:t>, zlokalizowanego na terenie Gminy Zakrzew</w:t>
      </w:r>
      <w:r w:rsidR="00B423BA" w:rsidRPr="009C401D">
        <w:rPr>
          <w:rFonts w:ascii="Calibri" w:hAnsi="Calibri" w:cs="Calibri"/>
        </w:rPr>
        <w:t>.</w:t>
      </w:r>
    </w:p>
    <w:p w14:paraId="5068290D" w14:textId="77777777" w:rsidR="00BC581C" w:rsidRPr="009C401D" w:rsidRDefault="00BC581C" w:rsidP="0057423F">
      <w:pPr>
        <w:pStyle w:val="Akapitzlist"/>
        <w:numPr>
          <w:ilvl w:val="0"/>
          <w:numId w:val="11"/>
        </w:numPr>
        <w:spacing w:after="0" w:line="276" w:lineRule="auto"/>
        <w:rPr>
          <w:rFonts w:ascii="Calibri" w:hAnsi="Calibri" w:cs="Calibri"/>
        </w:rPr>
      </w:pPr>
      <w:r w:rsidRPr="009C401D">
        <w:rPr>
          <w:rFonts w:ascii="Calibri" w:hAnsi="Calibri" w:cs="Calibri"/>
        </w:rPr>
        <w:t>Wykonawca zobowiązany jest odebrać odpady komunalne z PSZOK, w każdej ilości, która zostanie umieszczona w urządzeniach (pojemnikach/kontenerach) przeznaczonych do zbierania odpadów komunalnych, zgłoszonych do odbioru.</w:t>
      </w:r>
    </w:p>
    <w:p w14:paraId="11A8C147" w14:textId="485AB5F7" w:rsidR="00776E83" w:rsidRPr="009C401D" w:rsidRDefault="00F84474" w:rsidP="0057423F">
      <w:pPr>
        <w:pStyle w:val="Akapitzlist"/>
        <w:numPr>
          <w:ilvl w:val="0"/>
          <w:numId w:val="11"/>
        </w:numPr>
        <w:spacing w:after="0" w:line="276" w:lineRule="auto"/>
        <w:rPr>
          <w:rFonts w:ascii="Calibri" w:hAnsi="Calibri" w:cs="Calibri"/>
        </w:rPr>
      </w:pPr>
      <w:r w:rsidRPr="009C401D">
        <w:rPr>
          <w:rFonts w:ascii="Calibri" w:hAnsi="Calibri" w:cs="Calibri"/>
        </w:rPr>
        <w:t>Od</w:t>
      </w:r>
      <w:r w:rsidR="000B25CF" w:rsidRPr="009C401D">
        <w:rPr>
          <w:rFonts w:ascii="Calibri" w:hAnsi="Calibri" w:cs="Calibri"/>
        </w:rPr>
        <w:t xml:space="preserve">pady z PSZOK odbierane będą w zależności od potrzeb po telefonicznym bądź mailowym zgłoszeniu Zamawiającego, jednak nie później niż w terminie do 2 dni roboczych od dnia zgłoszenia zapotrzebowania przez Zamawiającego. Odbiór odpadów z PSZOK polegać będzie na załadunku, transporcie i zagospodarowaniu odpadów, o których mowa w </w:t>
      </w:r>
      <w:r w:rsidR="00B851FF" w:rsidRPr="009C401D">
        <w:rPr>
          <w:rFonts w:ascii="Calibri" w:hAnsi="Calibri" w:cs="Calibri"/>
        </w:rPr>
        <w:t>Rozdziale II niniejszego Szczegółowego Opisu Przedmiotu Zamówienia.</w:t>
      </w:r>
      <w:r w:rsidR="000B25CF" w:rsidRPr="009C401D">
        <w:rPr>
          <w:rFonts w:ascii="Calibri" w:hAnsi="Calibri" w:cs="Calibri"/>
        </w:rPr>
        <w:t xml:space="preserve"> </w:t>
      </w:r>
    </w:p>
    <w:p w14:paraId="76FBB90E" w14:textId="4E9FACD9" w:rsidR="00886EE1" w:rsidRPr="009C401D" w:rsidRDefault="00BC581C"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jest zobowiązany do odbierania odpadów z PSZOK, w dniach i godzinach </w:t>
      </w:r>
      <w:r w:rsidR="00312FF5" w:rsidRPr="009C401D">
        <w:rPr>
          <w:rFonts w:ascii="Calibri" w:hAnsi="Calibri" w:cs="Calibri"/>
        </w:rPr>
        <w:t>funkcjonowania</w:t>
      </w:r>
      <w:r w:rsidRPr="009C401D">
        <w:rPr>
          <w:rFonts w:ascii="Calibri" w:hAnsi="Calibri" w:cs="Calibri"/>
        </w:rPr>
        <w:t xml:space="preserve"> obiektu</w:t>
      </w:r>
      <w:r w:rsidR="00BD4027" w:rsidRPr="009C401D">
        <w:rPr>
          <w:rFonts w:ascii="Calibri" w:hAnsi="Calibri" w:cs="Calibri"/>
        </w:rPr>
        <w:t>.</w:t>
      </w:r>
    </w:p>
    <w:p w14:paraId="653A9E10" w14:textId="5EB6E263" w:rsidR="00F84474" w:rsidRPr="009C401D" w:rsidRDefault="00F84474"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zobowiązany jest do należytego dbania o teren PSZOK w trakcie odbioru odpadów. </w:t>
      </w:r>
      <w:r w:rsidR="00BD4027" w:rsidRPr="009C401D">
        <w:rPr>
          <w:rFonts w:ascii="Calibri" w:hAnsi="Calibri" w:cs="Calibri"/>
        </w:rPr>
        <w:t xml:space="preserve"> </w:t>
      </w:r>
      <w:r w:rsidRPr="009C401D">
        <w:rPr>
          <w:rFonts w:ascii="Calibri" w:hAnsi="Calibri" w:cs="Calibri"/>
        </w:rPr>
        <w:t>W trakcie odbioru odpadów należy zachować ostrożność</w:t>
      </w:r>
      <w:r w:rsidR="000E6352" w:rsidRPr="009C401D">
        <w:rPr>
          <w:rFonts w:ascii="Calibri" w:hAnsi="Calibri" w:cs="Calibri"/>
        </w:rPr>
        <w:t>, aby nie dopuścić do uszkodzenia nawierzchni na której znajdują się kontenery. Kontenery po opróżnieniu należy ustawić w tym samym miejscu zachowując stały układ przestrzenny.</w:t>
      </w:r>
    </w:p>
    <w:p w14:paraId="21EA3D25" w14:textId="0C30D103" w:rsidR="000E6352" w:rsidRPr="009C401D" w:rsidRDefault="000E6352" w:rsidP="0057423F">
      <w:pPr>
        <w:pStyle w:val="Akapitzlist"/>
        <w:numPr>
          <w:ilvl w:val="0"/>
          <w:numId w:val="11"/>
        </w:numPr>
        <w:spacing w:after="0" w:line="276" w:lineRule="auto"/>
        <w:rPr>
          <w:rFonts w:ascii="Calibri" w:hAnsi="Calibri" w:cs="Calibri"/>
        </w:rPr>
      </w:pPr>
      <w:r w:rsidRPr="009C401D">
        <w:rPr>
          <w:rFonts w:ascii="Calibri" w:hAnsi="Calibri" w:cs="Calibri"/>
        </w:rPr>
        <w:t xml:space="preserve">Wykonawca </w:t>
      </w:r>
      <w:r w:rsidR="00FB16F6" w:rsidRPr="009C401D">
        <w:rPr>
          <w:rFonts w:ascii="Calibri" w:hAnsi="Calibri" w:cs="Calibri"/>
        </w:rPr>
        <w:t>zobowiązany jest tak prowadzić usługi odbioru odpadów by podczas załadunku i transportu nie dochodziło do wysypywania</w:t>
      </w:r>
      <w:r w:rsidR="0049344F" w:rsidRPr="009C401D">
        <w:rPr>
          <w:rFonts w:ascii="Calibri" w:hAnsi="Calibri" w:cs="Calibri"/>
        </w:rPr>
        <w:t>, rozwiania lub wycieku</w:t>
      </w:r>
      <w:r w:rsidR="00FB16F6" w:rsidRPr="009C401D">
        <w:rPr>
          <w:rFonts w:ascii="Calibri" w:hAnsi="Calibri" w:cs="Calibri"/>
        </w:rPr>
        <w:t xml:space="preserve"> odpadów. </w:t>
      </w:r>
      <w:r w:rsidRPr="009C401D">
        <w:rPr>
          <w:rFonts w:ascii="Calibri" w:hAnsi="Calibri" w:cs="Calibri"/>
        </w:rPr>
        <w:t xml:space="preserve"> W przypadku wysypania, rozwiania lub wycieku, Wykonawca jest zobowiązany do natychmiastowego usunięcia skutków zaistniałych zdarzeń i ponosi pełną odpowiedzialność za skutki zdarzeń wynikających</w:t>
      </w:r>
      <w:r w:rsidR="00BD4027" w:rsidRPr="009C401D">
        <w:rPr>
          <w:rFonts w:ascii="Calibri" w:hAnsi="Calibri" w:cs="Calibri"/>
        </w:rPr>
        <w:t xml:space="preserve">  </w:t>
      </w:r>
      <w:r w:rsidRPr="009C401D">
        <w:rPr>
          <w:rFonts w:ascii="Calibri" w:hAnsi="Calibri" w:cs="Calibri"/>
        </w:rPr>
        <w:t xml:space="preserve"> z realizacji umowy.</w:t>
      </w:r>
    </w:p>
    <w:p w14:paraId="535057AC" w14:textId="31720C6C" w:rsidR="0049344F" w:rsidRPr="009C401D" w:rsidRDefault="0049344F" w:rsidP="0057423F">
      <w:pPr>
        <w:pStyle w:val="Akapitzlist"/>
        <w:numPr>
          <w:ilvl w:val="0"/>
          <w:numId w:val="11"/>
        </w:numPr>
        <w:spacing w:after="0" w:line="276" w:lineRule="auto"/>
        <w:rPr>
          <w:rFonts w:ascii="Calibri" w:hAnsi="Calibri" w:cs="Calibri"/>
        </w:rPr>
      </w:pPr>
      <w:r w:rsidRPr="009C401D">
        <w:rPr>
          <w:rFonts w:ascii="Calibri" w:hAnsi="Calibri" w:cs="Calibri"/>
        </w:rPr>
        <w:t>Wykonawcę obowiązuje zakaz mieszania ze sobą poszczególnych frakcji selektywnie zebranych odpadów komunalnych.</w:t>
      </w:r>
    </w:p>
    <w:p w14:paraId="6A93BFB7" w14:textId="66227787" w:rsidR="000E6352" w:rsidRPr="009C401D" w:rsidRDefault="000E6352" w:rsidP="0057423F">
      <w:pPr>
        <w:pStyle w:val="Akapitzlist"/>
        <w:numPr>
          <w:ilvl w:val="0"/>
          <w:numId w:val="11"/>
        </w:numPr>
        <w:spacing w:after="0" w:line="276" w:lineRule="auto"/>
        <w:rPr>
          <w:rFonts w:ascii="Calibri" w:hAnsi="Calibri" w:cs="Calibri"/>
        </w:rPr>
      </w:pPr>
      <w:r w:rsidRPr="009C401D">
        <w:rPr>
          <w:rFonts w:ascii="Calibri" w:hAnsi="Calibri" w:cs="Calibri"/>
        </w:rPr>
        <w:t>Wykonawca jest zobowiązany do odbierania odpadów komunalnych:</w:t>
      </w:r>
    </w:p>
    <w:p w14:paraId="54C22D2A" w14:textId="384F9131" w:rsidR="000E6352" w:rsidRPr="009C401D" w:rsidRDefault="000E6352" w:rsidP="0057423F">
      <w:pPr>
        <w:pStyle w:val="Akapitzlist"/>
        <w:numPr>
          <w:ilvl w:val="0"/>
          <w:numId w:val="12"/>
        </w:numPr>
        <w:spacing w:after="0" w:line="276" w:lineRule="auto"/>
        <w:rPr>
          <w:rFonts w:ascii="Calibri" w:hAnsi="Calibri" w:cs="Calibri"/>
        </w:rPr>
      </w:pPr>
      <w:r w:rsidRPr="009C401D">
        <w:rPr>
          <w:rFonts w:ascii="Calibri" w:hAnsi="Calibri" w:cs="Calibri"/>
        </w:rPr>
        <w:t>pojazdami przystosowanymi do odbierania poszczególnych frakcji odpadów, w sposób wykluczający zmieszanie odpadów,</w:t>
      </w:r>
    </w:p>
    <w:p w14:paraId="39DEF5FE" w14:textId="70D4D4D3" w:rsidR="000E6352" w:rsidRPr="009C401D" w:rsidRDefault="00E93B8B" w:rsidP="0057423F">
      <w:pPr>
        <w:pStyle w:val="Akapitzlist"/>
        <w:numPr>
          <w:ilvl w:val="0"/>
          <w:numId w:val="12"/>
        </w:numPr>
        <w:spacing w:after="0" w:line="276" w:lineRule="auto"/>
        <w:rPr>
          <w:rFonts w:ascii="Calibri" w:hAnsi="Calibri" w:cs="Calibri"/>
        </w:rPr>
      </w:pPr>
      <w:r w:rsidRPr="009C401D">
        <w:rPr>
          <w:rFonts w:ascii="Calibri" w:hAnsi="Calibri" w:cs="Calibri"/>
        </w:rPr>
        <w:lastRenderedPageBreak/>
        <w:t>p</w:t>
      </w:r>
      <w:r w:rsidR="000E6352" w:rsidRPr="009C401D">
        <w:rPr>
          <w:rFonts w:ascii="Calibri" w:hAnsi="Calibri" w:cs="Calibri"/>
        </w:rPr>
        <w:t xml:space="preserve">ojazdy będą zgodne z Rozporządzeniem Ministra Środowiska z dnia 11 stycznia 2013r. </w:t>
      </w:r>
      <w:r w:rsidR="00BD4027" w:rsidRPr="009C401D">
        <w:rPr>
          <w:rFonts w:ascii="Calibri" w:hAnsi="Calibri" w:cs="Calibri"/>
        </w:rPr>
        <w:t xml:space="preserve">   </w:t>
      </w:r>
      <w:r w:rsidR="000E6352" w:rsidRPr="009C401D">
        <w:rPr>
          <w:rFonts w:ascii="Calibri" w:hAnsi="Calibri" w:cs="Calibri"/>
        </w:rPr>
        <w:t xml:space="preserve">w sprawie szczegółowych wymagań w zakresie odbierania odpadów od właścicieli </w:t>
      </w:r>
      <w:r w:rsidRPr="009C401D">
        <w:rPr>
          <w:rFonts w:ascii="Calibri" w:hAnsi="Calibri" w:cs="Calibri"/>
        </w:rPr>
        <w:t xml:space="preserve">nieruchomości </w:t>
      </w:r>
      <w:r w:rsidR="0049344F" w:rsidRPr="009C401D">
        <w:rPr>
          <w:rFonts w:ascii="Calibri" w:hAnsi="Calibri" w:cs="Calibri"/>
        </w:rPr>
        <w:t>(Dz. U. z 2013r. poz. 122).</w:t>
      </w:r>
    </w:p>
    <w:p w14:paraId="7D2B0736" w14:textId="002C0A09" w:rsidR="00E47085" w:rsidRPr="009C401D" w:rsidRDefault="0049344F" w:rsidP="0057423F">
      <w:pPr>
        <w:pStyle w:val="Akapitzlist"/>
        <w:numPr>
          <w:ilvl w:val="0"/>
          <w:numId w:val="11"/>
        </w:numPr>
        <w:spacing w:after="0" w:line="276" w:lineRule="auto"/>
        <w:rPr>
          <w:rFonts w:ascii="Calibri" w:hAnsi="Calibri" w:cs="Calibri"/>
        </w:rPr>
      </w:pPr>
      <w:r w:rsidRPr="009C401D">
        <w:rPr>
          <w:rFonts w:ascii="Calibri" w:hAnsi="Calibri" w:cs="Calibri"/>
        </w:rPr>
        <w:t>Wykonawca jest zobowiązany do przekazywania odebranych z PSZOK odpadów komunalnych do instalacji odzysku i unieszkodliwiania odpadów, zgodnie z hierarchią post</w:t>
      </w:r>
      <w:r w:rsidR="00E47085" w:rsidRPr="009C401D">
        <w:rPr>
          <w:rFonts w:ascii="Calibri" w:hAnsi="Calibri" w:cs="Calibri"/>
        </w:rPr>
        <w:t>ę</w:t>
      </w:r>
      <w:r w:rsidRPr="009C401D">
        <w:rPr>
          <w:rFonts w:ascii="Calibri" w:hAnsi="Calibri" w:cs="Calibri"/>
        </w:rPr>
        <w:t xml:space="preserve">powania z odpadami, </w:t>
      </w:r>
      <w:r w:rsidR="00BD4027" w:rsidRPr="009C401D">
        <w:rPr>
          <w:rFonts w:ascii="Calibri" w:hAnsi="Calibri" w:cs="Calibri"/>
        </w:rPr>
        <w:t xml:space="preserve"> </w:t>
      </w:r>
      <w:r w:rsidRPr="009C401D">
        <w:rPr>
          <w:rFonts w:ascii="Calibri" w:hAnsi="Calibri" w:cs="Calibri"/>
        </w:rPr>
        <w:t>o której mowa w art. 17 ustawy o odpadach</w:t>
      </w:r>
      <w:r w:rsidR="00AD4B15" w:rsidRPr="009C401D">
        <w:rPr>
          <w:rFonts w:ascii="Calibri" w:hAnsi="Calibri" w:cs="Calibri"/>
        </w:rPr>
        <w:t>.</w:t>
      </w:r>
    </w:p>
    <w:p w14:paraId="471B7A38" w14:textId="77777777" w:rsidR="00776E83" w:rsidRPr="009C401D" w:rsidRDefault="00776E83" w:rsidP="0057423F">
      <w:pPr>
        <w:spacing w:after="0" w:line="360" w:lineRule="auto"/>
        <w:rPr>
          <w:rFonts w:ascii="Calibri" w:hAnsi="Calibri" w:cs="Calibri"/>
          <w:b/>
          <w:bCs/>
        </w:rPr>
      </w:pPr>
    </w:p>
    <w:p w14:paraId="3EF30206" w14:textId="255CE810" w:rsidR="00694FA6" w:rsidRPr="00BB6D98" w:rsidRDefault="004474D2" w:rsidP="009C401D">
      <w:pPr>
        <w:pStyle w:val="Nagwek1"/>
        <w:rPr>
          <w:rFonts w:ascii="Calibri" w:hAnsi="Calibri" w:cs="Calibri"/>
          <w:b/>
          <w:color w:val="auto"/>
          <w:sz w:val="24"/>
          <w:szCs w:val="24"/>
        </w:rPr>
      </w:pPr>
      <w:r w:rsidRPr="00BB6D98">
        <w:rPr>
          <w:rFonts w:ascii="Calibri" w:hAnsi="Calibri" w:cs="Calibri"/>
          <w:b/>
          <w:color w:val="auto"/>
          <w:sz w:val="24"/>
          <w:szCs w:val="24"/>
        </w:rPr>
        <w:t>ROZDZIAŁ VII.  DOKUMENTACJA ZWIĄZANA Z DZIAŁALNOŚCIĄ OBJĘTĄ ZAMÓWIENIEM</w:t>
      </w:r>
      <w:r w:rsidR="00694FA6" w:rsidRPr="00BB6D98">
        <w:rPr>
          <w:rFonts w:ascii="Calibri" w:hAnsi="Calibri" w:cs="Calibri"/>
          <w:b/>
          <w:color w:val="auto"/>
          <w:sz w:val="24"/>
          <w:szCs w:val="24"/>
        </w:rPr>
        <w:t xml:space="preserve">  </w:t>
      </w:r>
    </w:p>
    <w:p w14:paraId="22903C38" w14:textId="77777777" w:rsidR="004474D2" w:rsidRPr="009C401D" w:rsidRDefault="004474D2" w:rsidP="0057423F">
      <w:pPr>
        <w:pStyle w:val="Akapitzlist"/>
        <w:spacing w:after="0" w:line="276" w:lineRule="auto"/>
        <w:ind w:left="0"/>
        <w:rPr>
          <w:rFonts w:ascii="Calibri" w:hAnsi="Calibri" w:cs="Calibri"/>
          <w:b/>
          <w:bCs/>
        </w:rPr>
      </w:pPr>
    </w:p>
    <w:p w14:paraId="109BB77D" w14:textId="17F178A5" w:rsidR="00886EE1" w:rsidRPr="009C401D" w:rsidRDefault="00694FA6"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Monitoring i komunikacja</w:t>
      </w:r>
    </w:p>
    <w:p w14:paraId="70965A1F" w14:textId="03B2B6C6"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 xml:space="preserve">Wykonawca będzie monitorował ilość odebranych odpadów komunalnych zebranych selektywnie z poszczególnych nieruchomości, na których zamieszkują mieszkańcy, celem wykazania nieruchomości, gdzie ilość odpadów może wskazywać, że zamieszkuje tam więcej osób niż wynika to z deklaracji lub podrzucane są odpady z działalności gospodarczej względnie </w:t>
      </w:r>
      <w:r w:rsidR="00AD4B15" w:rsidRPr="009C401D">
        <w:rPr>
          <w:rFonts w:ascii="Calibri" w:hAnsi="Calibri" w:cs="Calibri"/>
        </w:rPr>
        <w:t>odpady rolnicze.</w:t>
      </w:r>
      <w:r w:rsidRPr="009C401D">
        <w:rPr>
          <w:rFonts w:ascii="Calibri" w:hAnsi="Calibri" w:cs="Calibri"/>
        </w:rPr>
        <w:t xml:space="preserve"> Monitoring i ewentualne podejrzenie co do źródła pochodzenia odpadów nie uprawnia Wykonawcy do odmowy wywozu odpadów.</w:t>
      </w:r>
    </w:p>
    <w:p w14:paraId="0B29FAAA" w14:textId="3489A60E"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Wykonawca będzie zobowiązany do sporządzenia protokołu wraz z dokumentacją zdjęciową obejmującą nieprawidłowość ze wskazaniem osób wykonujących czynności odbioru (imię</w:t>
      </w:r>
      <w:r w:rsidR="0038282C" w:rsidRPr="009C401D">
        <w:rPr>
          <w:rFonts w:ascii="Calibri" w:hAnsi="Calibri" w:cs="Calibri"/>
        </w:rPr>
        <w:t xml:space="preserve">  </w:t>
      </w:r>
      <w:r w:rsidRPr="009C401D">
        <w:rPr>
          <w:rFonts w:ascii="Calibri" w:hAnsi="Calibri" w:cs="Calibri"/>
        </w:rPr>
        <w:t xml:space="preserve"> i nazwisko). Zdjęcia muszą być oznaczone datą i godziną wykonania oraz zostać wykonane w taki sposób, aby nie budząc wątpliwości pozwalały na przypisanie pojemników lub worków do konkretnej nieruchomości w ciągu dwóch dni</w:t>
      </w:r>
      <w:r w:rsidR="0038282C" w:rsidRPr="009C401D">
        <w:rPr>
          <w:rFonts w:ascii="Calibri" w:hAnsi="Calibri" w:cs="Calibri"/>
        </w:rPr>
        <w:t xml:space="preserve"> roboczych za pośrednictwem </w:t>
      </w:r>
      <w:r w:rsidR="004B7F20" w:rsidRPr="009C401D">
        <w:rPr>
          <w:rFonts w:ascii="Calibri" w:hAnsi="Calibri" w:cs="Calibri"/>
        </w:rPr>
        <w:t>e-mail: odpadykomunalne@zakrzew.pl</w:t>
      </w:r>
      <w:r w:rsidR="0038282C" w:rsidRPr="009C401D">
        <w:rPr>
          <w:rFonts w:ascii="Calibri" w:hAnsi="Calibri" w:cs="Calibri"/>
        </w:rPr>
        <w:t xml:space="preserve"> oraz ująć przedmiotową nieprawidłowość w sprawozdaniu miesięcznym.</w:t>
      </w:r>
    </w:p>
    <w:p w14:paraId="7471F520" w14:textId="77777777" w:rsidR="0038282C" w:rsidRPr="009C401D" w:rsidRDefault="0038282C" w:rsidP="0057423F">
      <w:pPr>
        <w:pStyle w:val="Akapitzlist"/>
        <w:spacing w:after="0" w:line="276" w:lineRule="auto"/>
        <w:ind w:left="360"/>
        <w:rPr>
          <w:rFonts w:ascii="Calibri" w:hAnsi="Calibri" w:cs="Calibri"/>
        </w:rPr>
      </w:pPr>
    </w:p>
    <w:p w14:paraId="2DFD3B0A" w14:textId="1863CFAC" w:rsidR="0038282C" w:rsidRPr="009C401D" w:rsidRDefault="0038282C"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Reklamacje</w:t>
      </w:r>
    </w:p>
    <w:p w14:paraId="0C99786D" w14:textId="5662436F" w:rsidR="00886EE1" w:rsidRPr="009C401D" w:rsidRDefault="00886EE1" w:rsidP="0057423F">
      <w:pPr>
        <w:pStyle w:val="Akapitzlist"/>
        <w:numPr>
          <w:ilvl w:val="0"/>
          <w:numId w:val="34"/>
        </w:numPr>
        <w:spacing w:after="0" w:line="276" w:lineRule="auto"/>
        <w:rPr>
          <w:rFonts w:ascii="Calibri" w:hAnsi="Calibri" w:cs="Calibri"/>
        </w:rPr>
      </w:pPr>
      <w:r w:rsidRPr="009C401D">
        <w:rPr>
          <w:rFonts w:ascii="Calibri" w:hAnsi="Calibri" w:cs="Calibri"/>
        </w:rPr>
        <w:t>Reklamacje od właścicieli nieruchomości, na których zamieszkują mieszkańcy będą kierowane do Wykonawcy, który ustosunkuje się do niej nie dłużej niż w ciągu 12 godzin roboczych.</w:t>
      </w:r>
    </w:p>
    <w:p w14:paraId="4E7E9787" w14:textId="0C727411" w:rsidR="00886EE1" w:rsidRPr="009C401D" w:rsidRDefault="004474D2" w:rsidP="0057423F">
      <w:pPr>
        <w:pStyle w:val="Akapitzlist"/>
        <w:numPr>
          <w:ilvl w:val="0"/>
          <w:numId w:val="34"/>
        </w:numPr>
        <w:spacing w:after="0" w:line="276" w:lineRule="auto"/>
        <w:rPr>
          <w:rFonts w:ascii="Calibri" w:hAnsi="Calibri" w:cs="Calibri"/>
        </w:rPr>
      </w:pPr>
      <w:r w:rsidRPr="009C401D">
        <w:rPr>
          <w:rFonts w:ascii="Calibri" w:hAnsi="Calibri" w:cs="Calibri"/>
        </w:rPr>
        <w:t xml:space="preserve">Wykonawca </w:t>
      </w:r>
      <w:r w:rsidR="00886EE1" w:rsidRPr="009C401D">
        <w:rPr>
          <w:rFonts w:ascii="Calibri" w:hAnsi="Calibri" w:cs="Calibri"/>
        </w:rPr>
        <w:t>zapewni możliwość zgłaszania reklamacji co do zasady w dni robocze przez</w:t>
      </w:r>
      <w:r w:rsidR="000568BD" w:rsidRPr="009C401D">
        <w:rPr>
          <w:rFonts w:ascii="Calibri" w:hAnsi="Calibri" w:cs="Calibri"/>
        </w:rPr>
        <w:t xml:space="preserve">                  </w:t>
      </w:r>
      <w:r w:rsidR="00886EE1" w:rsidRPr="009C401D">
        <w:rPr>
          <w:rFonts w:ascii="Calibri" w:hAnsi="Calibri" w:cs="Calibri"/>
        </w:rPr>
        <w:t xml:space="preserve"> 8 godzin.</w:t>
      </w:r>
    </w:p>
    <w:p w14:paraId="3E2A704B" w14:textId="5566097E" w:rsidR="00886EE1" w:rsidRPr="009C401D" w:rsidRDefault="00886EE1" w:rsidP="0057423F">
      <w:pPr>
        <w:pStyle w:val="Akapitzlist"/>
        <w:numPr>
          <w:ilvl w:val="0"/>
          <w:numId w:val="16"/>
        </w:numPr>
        <w:spacing w:after="0" w:line="276" w:lineRule="auto"/>
        <w:rPr>
          <w:rFonts w:ascii="Calibri" w:hAnsi="Calibri" w:cs="Calibri"/>
        </w:rPr>
      </w:pPr>
      <w:r w:rsidRPr="009C401D">
        <w:rPr>
          <w:rFonts w:ascii="Calibri" w:hAnsi="Calibri" w:cs="Calibri"/>
        </w:rPr>
        <w:t>W przypadku zgłoszenia przez mieszkańca reklamacji do Zamawiającego, Zamawiający przekaże tą informację Wykonawcy.</w:t>
      </w:r>
    </w:p>
    <w:p w14:paraId="1F4CE20D" w14:textId="270864FE"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t>Reklamacje nie budzące wątpliwości (np. brak odbioru odpadów zgodnie                                                 z harmonogramem) zostaną niezwłocznie uwzględnione przez Wykonawcę i odebrane                        w terminie trzech dni roboczych licząc od dnia zgłoszenia reklamacji.</w:t>
      </w:r>
    </w:p>
    <w:p w14:paraId="5B0DBCD2" w14:textId="667CF011"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t>Reklamacje budzące wątpliwości, co do wykonania usługi zostaną udokumentowane poprzez przedłożenie Zamawiającemu potwierdzenia z systemu GPS oraz dokumentacji fotograficznej i/lub filmowej, które udowodnią, że usługa została faktycznie wykonana na danej nieruchomości, na której zamieszkują mieszkańcy, zgodnie z harmonogramem.</w:t>
      </w:r>
    </w:p>
    <w:p w14:paraId="7DCDDAAE" w14:textId="25FC5FC4" w:rsidR="000568BD" w:rsidRPr="009C401D" w:rsidRDefault="000568BD" w:rsidP="0057423F">
      <w:pPr>
        <w:pStyle w:val="Akapitzlist"/>
        <w:numPr>
          <w:ilvl w:val="0"/>
          <w:numId w:val="16"/>
        </w:numPr>
        <w:spacing w:after="0" w:line="276" w:lineRule="auto"/>
        <w:rPr>
          <w:rFonts w:ascii="Calibri" w:hAnsi="Calibri" w:cs="Calibri"/>
        </w:rPr>
      </w:pPr>
      <w:r w:rsidRPr="009C401D">
        <w:rPr>
          <w:rFonts w:ascii="Calibri" w:hAnsi="Calibri" w:cs="Calibri"/>
        </w:rPr>
        <w:lastRenderedPageBreak/>
        <w:t>W przypadku, gdy Wykonawca nie udowodni wykonania usługi poprzez przedstawienie potwierdzenia z systemu GPS oraz dokumentacji fotograficznej i/lub filmowej zobligowany będzie do odbioru odpadów.</w:t>
      </w:r>
    </w:p>
    <w:p w14:paraId="688DBE99" w14:textId="2E2A686B"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Zamawiający zastrzega sobie prawo do kontroli przebiegu reklamacji na każdym etapie jej realizacji.</w:t>
      </w:r>
    </w:p>
    <w:p w14:paraId="0C9F842E" w14:textId="46D94314" w:rsidR="00694FA6" w:rsidRPr="009C401D" w:rsidRDefault="00694FA6" w:rsidP="0057423F">
      <w:pPr>
        <w:pStyle w:val="Akapitzlist"/>
        <w:numPr>
          <w:ilvl w:val="0"/>
          <w:numId w:val="16"/>
        </w:numPr>
        <w:spacing w:after="0" w:line="276" w:lineRule="auto"/>
        <w:rPr>
          <w:rFonts w:ascii="Calibri" w:hAnsi="Calibri" w:cs="Calibri"/>
        </w:rPr>
      </w:pPr>
      <w:r w:rsidRPr="009C401D">
        <w:rPr>
          <w:rFonts w:ascii="Calibri" w:hAnsi="Calibri" w:cs="Calibri"/>
        </w:rPr>
        <w:t>Wykonawca powiadomi Zamawiającego o liczbie i rodzaju reklamacji w sprawozdaniu miesięcznym, a także o sposobie i terminie ich załatwienia.</w:t>
      </w:r>
    </w:p>
    <w:p w14:paraId="519EAC55" w14:textId="77777777" w:rsidR="00206691" w:rsidRPr="009C401D" w:rsidRDefault="00206691" w:rsidP="0057423F">
      <w:pPr>
        <w:pStyle w:val="Akapitzlist"/>
        <w:spacing w:after="0" w:line="240" w:lineRule="auto"/>
        <w:ind w:left="360"/>
        <w:rPr>
          <w:rFonts w:ascii="Calibri" w:hAnsi="Calibri" w:cs="Calibri"/>
        </w:rPr>
      </w:pPr>
    </w:p>
    <w:p w14:paraId="08BC53AF" w14:textId="5499218B" w:rsidR="00206691" w:rsidRPr="009C401D" w:rsidRDefault="00206691" w:rsidP="0057423F">
      <w:pPr>
        <w:pStyle w:val="Akapitzlist"/>
        <w:numPr>
          <w:ilvl w:val="1"/>
          <w:numId w:val="27"/>
        </w:numPr>
        <w:spacing w:after="0" w:line="360" w:lineRule="auto"/>
        <w:rPr>
          <w:rFonts w:ascii="Calibri" w:hAnsi="Calibri" w:cs="Calibri"/>
          <w:b/>
          <w:bCs/>
        </w:rPr>
      </w:pPr>
      <w:r w:rsidRPr="009C401D">
        <w:rPr>
          <w:rFonts w:ascii="Calibri" w:hAnsi="Calibri" w:cs="Calibri"/>
          <w:b/>
          <w:bCs/>
        </w:rPr>
        <w:t>Sprawozdawczość</w:t>
      </w:r>
    </w:p>
    <w:p w14:paraId="4FD87C8A" w14:textId="04094531" w:rsidR="00206691" w:rsidRPr="009C401D" w:rsidRDefault="00206691" w:rsidP="0057423F">
      <w:pPr>
        <w:pStyle w:val="Akapitzlist"/>
        <w:numPr>
          <w:ilvl w:val="0"/>
          <w:numId w:val="17"/>
        </w:numPr>
        <w:spacing w:after="0" w:line="276" w:lineRule="auto"/>
        <w:rPr>
          <w:rFonts w:ascii="Calibri" w:hAnsi="Calibri" w:cs="Calibri"/>
        </w:rPr>
      </w:pPr>
      <w:r w:rsidRPr="009C401D">
        <w:rPr>
          <w:rFonts w:ascii="Calibri" w:hAnsi="Calibri" w:cs="Calibri"/>
        </w:rPr>
        <w:t>Wykonawca zobowiązany jest do przedkładania Zamawiającemu</w:t>
      </w:r>
      <w:r w:rsidR="00992989" w:rsidRPr="009C401D">
        <w:rPr>
          <w:rFonts w:ascii="Calibri" w:hAnsi="Calibri" w:cs="Calibri"/>
        </w:rPr>
        <w:t>, w formie papierowej                      i elektronicznej,</w:t>
      </w:r>
      <w:r w:rsidRPr="009C401D">
        <w:rPr>
          <w:rFonts w:ascii="Calibri" w:hAnsi="Calibri" w:cs="Calibri"/>
        </w:rPr>
        <w:t xml:space="preserve"> raportów miesięcznych </w:t>
      </w:r>
      <w:r w:rsidR="00F43F93" w:rsidRPr="009C401D">
        <w:rPr>
          <w:rFonts w:ascii="Calibri" w:hAnsi="Calibri" w:cs="Calibri"/>
        </w:rPr>
        <w:t>o wykonaniu przedmiotu zamówienia za dany miesiąc</w:t>
      </w:r>
      <w:r w:rsidR="00B65BD7" w:rsidRPr="009C401D">
        <w:rPr>
          <w:rFonts w:ascii="Calibri" w:hAnsi="Calibri" w:cs="Calibri"/>
        </w:rPr>
        <w:t xml:space="preserve">. </w:t>
      </w:r>
      <w:r w:rsidR="00F43F93" w:rsidRPr="009C401D">
        <w:rPr>
          <w:rFonts w:ascii="Calibri" w:hAnsi="Calibri" w:cs="Calibri"/>
        </w:rPr>
        <w:t>Raport, o którym mowa w zdaniu pierwszym należy przedłożyć do 10 dnia kalendarzowego miesiąca następującego po miesiącu</w:t>
      </w:r>
      <w:r w:rsidR="00B65BD7" w:rsidRPr="009C401D">
        <w:rPr>
          <w:rFonts w:ascii="Calibri" w:hAnsi="Calibri" w:cs="Calibri"/>
        </w:rPr>
        <w:t>, którego dotyczy miesiąc wykonania usługi. Pozytywnie zaakceptowany raport przez Zamawiającego będzie podstawą do wystawienia faktury miesięcznej.</w:t>
      </w:r>
    </w:p>
    <w:p w14:paraId="2284FB70" w14:textId="63BF13E8" w:rsidR="00B65BD7" w:rsidRPr="009C401D" w:rsidRDefault="00B65BD7" w:rsidP="0057423F">
      <w:pPr>
        <w:pStyle w:val="Akapitzlist"/>
        <w:numPr>
          <w:ilvl w:val="0"/>
          <w:numId w:val="17"/>
        </w:numPr>
        <w:spacing w:after="0" w:line="276" w:lineRule="auto"/>
        <w:rPr>
          <w:rFonts w:ascii="Calibri" w:hAnsi="Calibri" w:cs="Calibri"/>
        </w:rPr>
      </w:pPr>
      <w:r w:rsidRPr="009C401D">
        <w:rPr>
          <w:rFonts w:ascii="Calibri" w:hAnsi="Calibri" w:cs="Calibri"/>
        </w:rPr>
        <w:t>Raport miesięczny powinien zawierać:</w:t>
      </w:r>
    </w:p>
    <w:p w14:paraId="10D89689" w14:textId="3D17B38A"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nazwę i adres Wykonawcy,</w:t>
      </w:r>
    </w:p>
    <w:p w14:paraId="382ACC5E" w14:textId="752F6C7D"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datę odbioru odpadów i ilość kursów,</w:t>
      </w:r>
    </w:p>
    <w:p w14:paraId="29B13E29" w14:textId="0B524A26" w:rsidR="00E129DD" w:rsidRPr="009C401D" w:rsidRDefault="00E129DD" w:rsidP="0057423F">
      <w:pPr>
        <w:pStyle w:val="Akapitzlist"/>
        <w:numPr>
          <w:ilvl w:val="0"/>
          <w:numId w:val="18"/>
        </w:numPr>
        <w:spacing w:after="0" w:line="276" w:lineRule="auto"/>
        <w:rPr>
          <w:rFonts w:ascii="Calibri" w:hAnsi="Calibri" w:cs="Calibri"/>
        </w:rPr>
      </w:pPr>
      <w:r w:rsidRPr="009C401D">
        <w:rPr>
          <w:rFonts w:ascii="Calibri" w:hAnsi="Calibri" w:cs="Calibri"/>
        </w:rPr>
        <w:t>ilość, rodzaj i kod poszczególnych odpadów odebranych z nieruchomości, na których zamieszkują mieszkańcy oraz z Punktu Selektywnej Zbiórki Odpadów Komunalnych</w:t>
      </w:r>
      <w:r w:rsidR="0060751F" w:rsidRPr="009C401D">
        <w:rPr>
          <w:rFonts w:ascii="Calibri" w:hAnsi="Calibri" w:cs="Calibri"/>
        </w:rPr>
        <w:t xml:space="preserve">                               i pojemników usytuowanych w miejscach użyteczności publicznej,</w:t>
      </w:r>
    </w:p>
    <w:p w14:paraId="144862DF" w14:textId="38EC991A" w:rsidR="00E129DD"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 xml:space="preserve">wykaz nowych punktów odbioru odpadów zgłoszonych Wykonawcy przez </w:t>
      </w:r>
      <w:r w:rsidR="00992989" w:rsidRPr="009C401D">
        <w:rPr>
          <w:rFonts w:ascii="Calibri" w:hAnsi="Calibri" w:cs="Calibri"/>
        </w:rPr>
        <w:t>Z</w:t>
      </w:r>
      <w:r w:rsidRPr="009C401D">
        <w:rPr>
          <w:rFonts w:ascii="Calibri" w:hAnsi="Calibri" w:cs="Calibri"/>
        </w:rPr>
        <w:t>amawiającego,</w:t>
      </w:r>
    </w:p>
    <w:p w14:paraId="06D803A3" w14:textId="036BA27E" w:rsidR="000B5E3E"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wykaz zamkniętych punktów odbioru odpadów zgłoszonych Wykonawcy przez Zamawiającego,</w:t>
      </w:r>
    </w:p>
    <w:p w14:paraId="2A70746C" w14:textId="6C636CFA" w:rsidR="000B5E3E" w:rsidRPr="009C401D" w:rsidRDefault="00992989" w:rsidP="0057423F">
      <w:pPr>
        <w:pStyle w:val="Akapitzlist"/>
        <w:numPr>
          <w:ilvl w:val="0"/>
          <w:numId w:val="18"/>
        </w:numPr>
        <w:spacing w:after="0" w:line="276" w:lineRule="auto"/>
        <w:rPr>
          <w:rFonts w:ascii="Calibri" w:hAnsi="Calibri" w:cs="Calibri"/>
        </w:rPr>
      </w:pPr>
      <w:r w:rsidRPr="009C401D">
        <w:rPr>
          <w:rFonts w:ascii="Calibri" w:hAnsi="Calibri" w:cs="Calibri"/>
        </w:rPr>
        <w:t>informacje o nieruchomościach, na których</w:t>
      </w:r>
      <w:r w:rsidR="008B4662" w:rsidRPr="009C401D">
        <w:rPr>
          <w:rFonts w:ascii="Calibri" w:hAnsi="Calibri" w:cs="Calibri"/>
        </w:rPr>
        <w:t xml:space="preserve"> stwierdzono brak segregacji, a także informacje</w:t>
      </w:r>
      <w:r w:rsidR="00BD4027" w:rsidRPr="009C401D">
        <w:rPr>
          <w:rFonts w:ascii="Calibri" w:hAnsi="Calibri" w:cs="Calibri"/>
        </w:rPr>
        <w:t xml:space="preserve">  </w:t>
      </w:r>
      <w:r w:rsidR="008B4662" w:rsidRPr="009C401D">
        <w:rPr>
          <w:rFonts w:ascii="Calibri" w:hAnsi="Calibri" w:cs="Calibri"/>
        </w:rPr>
        <w:t xml:space="preserve"> o nieruchomościach, które pomimo posiadania zadeklarowanego kompostownika wystawiają odpady do odbiorów,</w:t>
      </w:r>
    </w:p>
    <w:p w14:paraId="3EF52B00" w14:textId="34ECC56F" w:rsidR="000B5E3E" w:rsidRPr="009C401D" w:rsidRDefault="000B5E3E" w:rsidP="0057423F">
      <w:pPr>
        <w:pStyle w:val="Akapitzlist"/>
        <w:numPr>
          <w:ilvl w:val="0"/>
          <w:numId w:val="18"/>
        </w:numPr>
        <w:spacing w:after="0" w:line="276" w:lineRule="auto"/>
        <w:rPr>
          <w:rFonts w:ascii="Calibri" w:hAnsi="Calibri" w:cs="Calibri"/>
        </w:rPr>
      </w:pPr>
      <w:r w:rsidRPr="009C401D">
        <w:rPr>
          <w:rFonts w:ascii="Calibri" w:hAnsi="Calibri" w:cs="Calibri"/>
        </w:rPr>
        <w:t xml:space="preserve">wykaz nieruchomości, na których zamieszkują mieszkańcy, z jakich odebrano odpady komunalne, a nie zostały ujęte w gminnej bazie danych – wykazie przekazanym Wykonawcy </w:t>
      </w:r>
      <w:r w:rsidR="00BD4027" w:rsidRPr="009C401D">
        <w:rPr>
          <w:rFonts w:ascii="Calibri" w:hAnsi="Calibri" w:cs="Calibri"/>
        </w:rPr>
        <w:t xml:space="preserve"> </w:t>
      </w:r>
      <w:r w:rsidRPr="009C401D">
        <w:rPr>
          <w:rFonts w:ascii="Calibri" w:hAnsi="Calibri" w:cs="Calibri"/>
        </w:rPr>
        <w:t>w dacie zawarci</w:t>
      </w:r>
      <w:r w:rsidR="00B423BA" w:rsidRPr="009C401D">
        <w:rPr>
          <w:rFonts w:ascii="Calibri" w:hAnsi="Calibri" w:cs="Calibri"/>
        </w:rPr>
        <w:t>a</w:t>
      </w:r>
      <w:r w:rsidRPr="009C401D">
        <w:rPr>
          <w:rFonts w:ascii="Calibri" w:hAnsi="Calibri" w:cs="Calibri"/>
        </w:rPr>
        <w:t xml:space="preserve"> umowy lub wykazie nowych punktów odbioru,</w:t>
      </w:r>
    </w:p>
    <w:p w14:paraId="4A0A5538" w14:textId="51B14136" w:rsidR="000B5E3E" w:rsidRPr="009C401D" w:rsidRDefault="00BE713D" w:rsidP="0057423F">
      <w:pPr>
        <w:pStyle w:val="Akapitzlist"/>
        <w:numPr>
          <w:ilvl w:val="0"/>
          <w:numId w:val="18"/>
        </w:numPr>
        <w:spacing w:after="0" w:line="276" w:lineRule="auto"/>
        <w:rPr>
          <w:rFonts w:ascii="Calibri" w:hAnsi="Calibri" w:cs="Calibri"/>
        </w:rPr>
      </w:pPr>
      <w:r w:rsidRPr="009C401D">
        <w:rPr>
          <w:rFonts w:ascii="Calibri" w:hAnsi="Calibri" w:cs="Calibri"/>
        </w:rPr>
        <w:t>wykaz reklamacji wraz z informacją o sposobie i terminie ich rozpatrzenia,</w:t>
      </w:r>
    </w:p>
    <w:p w14:paraId="0DDCADDA" w14:textId="5FECECDF" w:rsidR="00BE713D" w:rsidRPr="005B2BDC" w:rsidRDefault="005B2BDC" w:rsidP="0057423F">
      <w:pPr>
        <w:pStyle w:val="Akapitzlist"/>
        <w:numPr>
          <w:ilvl w:val="0"/>
          <w:numId w:val="18"/>
        </w:numPr>
        <w:spacing w:after="0" w:line="276" w:lineRule="auto"/>
        <w:rPr>
          <w:rFonts w:ascii="Calibri" w:hAnsi="Calibri" w:cs="Calibri"/>
          <w:color w:val="FF0000"/>
        </w:rPr>
      </w:pPr>
      <w:r w:rsidRPr="005B2BDC">
        <w:rPr>
          <w:rFonts w:ascii="Calibri" w:hAnsi="Calibri" w:cs="Calibri"/>
          <w:color w:val="FF0000"/>
        </w:rPr>
        <w:t xml:space="preserve">sposób zagospodarowania odpadów </w:t>
      </w:r>
      <w:r w:rsidR="008552DC">
        <w:rPr>
          <w:rFonts w:ascii="Calibri" w:hAnsi="Calibri" w:cs="Calibri"/>
          <w:color w:val="FF0000"/>
        </w:rPr>
        <w:t>-</w:t>
      </w:r>
      <w:r w:rsidRPr="005B2BDC">
        <w:rPr>
          <w:rFonts w:ascii="Calibri" w:hAnsi="Calibri" w:cs="Calibri"/>
          <w:color w:val="FF0000"/>
        </w:rPr>
        <w:t xml:space="preserve"> wykaz kart BDO z informacją o zagospodarowaniu odpadów z terenu Gminy Zakrzew.</w:t>
      </w:r>
    </w:p>
    <w:p w14:paraId="00931461" w14:textId="056CFA0B" w:rsidR="00BE713D" w:rsidRPr="009C401D" w:rsidRDefault="00BE713D" w:rsidP="0057423F">
      <w:pPr>
        <w:pStyle w:val="Akapitzlist"/>
        <w:numPr>
          <w:ilvl w:val="0"/>
          <w:numId w:val="17"/>
        </w:numPr>
        <w:spacing w:after="0" w:line="276" w:lineRule="auto"/>
        <w:rPr>
          <w:rFonts w:ascii="Calibri" w:hAnsi="Calibri" w:cs="Calibri"/>
        </w:rPr>
      </w:pPr>
      <w:r w:rsidRPr="009C401D">
        <w:rPr>
          <w:rFonts w:ascii="Calibri" w:hAnsi="Calibri" w:cs="Calibri"/>
        </w:rPr>
        <w:t>Wykonawca zobowiązany jest również do dołączenia do raportu miesięcznego kwitów wagowych oraz zestawienia ważeń z instalacji dla poszczególnych odpadów zebranych w miesiącu rozliczeniowym w oryginale lub potwierdzone za zgodność z oryginałem przez upoważnionego przedstawiciela Wykonawcy. Kwity wagowe powinny być wydrukiem wygenerowanym przez system wagi elektronicznej (legalizowanej). Zamawiający nie dopuszcza do rozliczenia kwitów wagowych wypisanych ręcznie.</w:t>
      </w:r>
    </w:p>
    <w:p w14:paraId="13637351" w14:textId="6CA5B8EF" w:rsidR="00312FF5" w:rsidRPr="009C401D" w:rsidRDefault="00312FF5" w:rsidP="0057423F">
      <w:pPr>
        <w:pStyle w:val="Akapitzlist"/>
        <w:numPr>
          <w:ilvl w:val="0"/>
          <w:numId w:val="17"/>
        </w:numPr>
        <w:spacing w:after="0" w:line="276" w:lineRule="auto"/>
        <w:rPr>
          <w:rFonts w:ascii="Calibri" w:hAnsi="Calibri" w:cs="Calibri"/>
        </w:rPr>
      </w:pPr>
      <w:r w:rsidRPr="009C401D">
        <w:rPr>
          <w:rFonts w:ascii="Calibri" w:hAnsi="Calibri" w:cs="Calibri"/>
        </w:rPr>
        <w:lastRenderedPageBreak/>
        <w:t>Zamawiający wymaga by raporty miesięczne były sporządzane oddzielnie dla odbioru                         i zagospodarowania odpadów komunalnych odbieranych od właścicieli nieruchomości zamieszkałych i z Gminnego Punktu Selektywnej Zbiórki Odpadów Komunalnych (PSZOK)</w:t>
      </w:r>
      <w:r w:rsidR="0060751F" w:rsidRPr="009C401D">
        <w:rPr>
          <w:rFonts w:ascii="Calibri" w:hAnsi="Calibri" w:cs="Calibri"/>
        </w:rPr>
        <w:t xml:space="preserve"> oraz pojemników usytuowanych w miejscach użyteczności publicznej.</w:t>
      </w:r>
    </w:p>
    <w:p w14:paraId="4B912AF1" w14:textId="474EE606" w:rsidR="00BE713D" w:rsidRPr="009C401D" w:rsidRDefault="00BE713D" w:rsidP="0057423F">
      <w:pPr>
        <w:pStyle w:val="Akapitzlist"/>
        <w:numPr>
          <w:ilvl w:val="0"/>
          <w:numId w:val="17"/>
        </w:numPr>
        <w:spacing w:after="0" w:line="276" w:lineRule="auto"/>
        <w:rPr>
          <w:rFonts w:ascii="Calibri" w:hAnsi="Calibri" w:cs="Calibri"/>
        </w:rPr>
      </w:pPr>
      <w:r w:rsidRPr="009C401D">
        <w:rPr>
          <w:rFonts w:ascii="Calibri" w:hAnsi="Calibri" w:cs="Calibri"/>
        </w:rPr>
        <w:t xml:space="preserve">Wykonawca zobowiązany jest do </w:t>
      </w:r>
      <w:r w:rsidR="008B4662" w:rsidRPr="009C401D">
        <w:rPr>
          <w:rFonts w:ascii="Calibri" w:hAnsi="Calibri" w:cs="Calibri"/>
        </w:rPr>
        <w:t xml:space="preserve">sporządzania rocznych sprawozdań zgodnie </w:t>
      </w:r>
      <w:r w:rsidR="00E878F2" w:rsidRPr="009C401D">
        <w:rPr>
          <w:rFonts w:ascii="Calibri" w:hAnsi="Calibri" w:cs="Calibri"/>
        </w:rPr>
        <w:t xml:space="preserve">                                     </w:t>
      </w:r>
      <w:r w:rsidR="008B4662" w:rsidRPr="009C401D">
        <w:rPr>
          <w:rFonts w:ascii="Calibri" w:hAnsi="Calibri" w:cs="Calibri"/>
        </w:rPr>
        <w:t xml:space="preserve">z wymaganiami </w:t>
      </w:r>
      <w:r w:rsidR="006F58B5" w:rsidRPr="009C401D">
        <w:rPr>
          <w:rFonts w:ascii="Calibri" w:hAnsi="Calibri" w:cs="Calibri"/>
        </w:rPr>
        <w:t>ustawy z dnia 13 września 1996r. o utrzymaniu czystości i porządku w gminach (</w:t>
      </w:r>
      <w:proofErr w:type="spellStart"/>
      <w:r w:rsidR="006F58B5" w:rsidRPr="009C401D">
        <w:rPr>
          <w:rFonts w:ascii="Calibri" w:hAnsi="Calibri" w:cs="Calibri"/>
        </w:rPr>
        <w:t>t.j</w:t>
      </w:r>
      <w:proofErr w:type="spellEnd"/>
      <w:r w:rsidR="006F58B5" w:rsidRPr="009C401D">
        <w:rPr>
          <w:rFonts w:ascii="Calibri" w:hAnsi="Calibri" w:cs="Calibri"/>
        </w:rPr>
        <w:t>. Dz. U. z 2024r. poz. 399)</w:t>
      </w:r>
      <w:r w:rsidR="008B4662" w:rsidRPr="009C401D">
        <w:rPr>
          <w:rFonts w:ascii="Calibri" w:hAnsi="Calibri" w:cs="Calibri"/>
        </w:rPr>
        <w:t xml:space="preserve">. Sprawozdania powinny być sporządzone i przesłane </w:t>
      </w:r>
      <w:r w:rsidR="007D7D95" w:rsidRPr="009C401D">
        <w:rPr>
          <w:rFonts w:ascii="Calibri" w:hAnsi="Calibri" w:cs="Calibri"/>
        </w:rPr>
        <w:t xml:space="preserve">za pośrednictwem </w:t>
      </w:r>
      <w:r w:rsidR="008B4662" w:rsidRPr="009C401D">
        <w:rPr>
          <w:rFonts w:ascii="Calibri" w:hAnsi="Calibri" w:cs="Calibri"/>
        </w:rPr>
        <w:t xml:space="preserve">elektronicznej </w:t>
      </w:r>
      <w:r w:rsidR="007D7D95" w:rsidRPr="009C401D">
        <w:rPr>
          <w:rFonts w:ascii="Calibri" w:hAnsi="Calibri" w:cs="Calibri"/>
        </w:rPr>
        <w:t xml:space="preserve">Bazy </w:t>
      </w:r>
      <w:r w:rsidR="008B4662" w:rsidRPr="009C401D">
        <w:rPr>
          <w:rFonts w:ascii="Calibri" w:hAnsi="Calibri" w:cs="Calibri"/>
        </w:rPr>
        <w:t>D</w:t>
      </w:r>
      <w:r w:rsidR="007D7D95" w:rsidRPr="009C401D">
        <w:rPr>
          <w:rFonts w:ascii="Calibri" w:hAnsi="Calibri" w:cs="Calibri"/>
        </w:rPr>
        <w:t xml:space="preserve">anych </w:t>
      </w:r>
      <w:r w:rsidR="00E878F2" w:rsidRPr="009C401D">
        <w:rPr>
          <w:rFonts w:ascii="Calibri" w:hAnsi="Calibri" w:cs="Calibri"/>
        </w:rPr>
        <w:t xml:space="preserve">Odpadowych zgodnie z rozporządzeniem Ministra Klimatu z dnia 10 czerwca 2020r. w sprawie funkcjonowania Bazy danych o </w:t>
      </w:r>
      <w:r w:rsidR="007D7D95" w:rsidRPr="009C401D">
        <w:rPr>
          <w:rFonts w:ascii="Calibri" w:hAnsi="Calibri" w:cs="Calibri"/>
        </w:rPr>
        <w:t>produktach</w:t>
      </w:r>
      <w:r w:rsidR="00BD4027" w:rsidRPr="009C401D">
        <w:rPr>
          <w:rFonts w:ascii="Calibri" w:hAnsi="Calibri" w:cs="Calibri"/>
        </w:rPr>
        <w:t xml:space="preserve">  </w:t>
      </w:r>
      <w:r w:rsidR="007D7D95" w:rsidRPr="009C401D">
        <w:rPr>
          <w:rFonts w:ascii="Calibri" w:hAnsi="Calibri" w:cs="Calibri"/>
        </w:rPr>
        <w:t>i opakowaniach oraz o gospodarce odpadami</w:t>
      </w:r>
      <w:r w:rsidR="00E878F2" w:rsidRPr="009C401D">
        <w:rPr>
          <w:rFonts w:ascii="Calibri" w:hAnsi="Calibri" w:cs="Calibri"/>
        </w:rPr>
        <w:t>, a w przypadku zmiany rozporządzenia, zgodnie z obowiązującymi przepisami prawa.</w:t>
      </w:r>
    </w:p>
    <w:p w14:paraId="556ED6FD" w14:textId="77777777" w:rsidR="007D7D95" w:rsidRPr="009C401D" w:rsidRDefault="007D7D95" w:rsidP="0057423F">
      <w:pPr>
        <w:spacing w:after="0" w:line="276" w:lineRule="auto"/>
        <w:rPr>
          <w:rFonts w:ascii="Calibri" w:hAnsi="Calibri" w:cs="Calibri"/>
        </w:rPr>
      </w:pPr>
    </w:p>
    <w:p w14:paraId="398E4052" w14:textId="67D8CAD4" w:rsidR="007D7D95" w:rsidRPr="009C401D" w:rsidRDefault="004474D2" w:rsidP="009C401D">
      <w:pPr>
        <w:pStyle w:val="Nagwek1"/>
        <w:rPr>
          <w:rFonts w:ascii="Calibri" w:hAnsi="Calibri" w:cs="Calibri"/>
          <w:b/>
          <w:color w:val="auto"/>
          <w:sz w:val="24"/>
          <w:szCs w:val="24"/>
        </w:rPr>
      </w:pPr>
      <w:r w:rsidRPr="009C401D">
        <w:rPr>
          <w:rFonts w:ascii="Calibri" w:hAnsi="Calibri" w:cs="Calibri"/>
          <w:b/>
          <w:color w:val="auto"/>
          <w:sz w:val="24"/>
          <w:szCs w:val="24"/>
        </w:rPr>
        <w:t>ROZDZIAŁ</w:t>
      </w:r>
      <w:r w:rsidR="00832AD0" w:rsidRPr="009C401D">
        <w:rPr>
          <w:rFonts w:ascii="Calibri" w:hAnsi="Calibri" w:cs="Calibri"/>
          <w:b/>
          <w:color w:val="auto"/>
          <w:sz w:val="24"/>
          <w:szCs w:val="24"/>
        </w:rPr>
        <w:t xml:space="preserve"> </w:t>
      </w:r>
      <w:r w:rsidRPr="009C401D">
        <w:rPr>
          <w:rFonts w:ascii="Calibri" w:hAnsi="Calibri" w:cs="Calibri"/>
          <w:b/>
          <w:color w:val="auto"/>
          <w:sz w:val="24"/>
          <w:szCs w:val="24"/>
        </w:rPr>
        <w:t xml:space="preserve">VIII. </w:t>
      </w:r>
      <w:r w:rsidR="00F26F2E" w:rsidRPr="009C401D">
        <w:rPr>
          <w:rFonts w:ascii="Calibri" w:hAnsi="Calibri" w:cs="Calibri"/>
          <w:b/>
          <w:color w:val="auto"/>
          <w:sz w:val="24"/>
          <w:szCs w:val="24"/>
        </w:rPr>
        <w:t xml:space="preserve"> </w:t>
      </w:r>
      <w:r w:rsidRPr="009C401D">
        <w:rPr>
          <w:rFonts w:ascii="Calibri" w:hAnsi="Calibri" w:cs="Calibri"/>
          <w:b/>
          <w:color w:val="auto"/>
          <w:sz w:val="24"/>
          <w:szCs w:val="24"/>
        </w:rPr>
        <w:t>OPIS POTENCJAŁU TECHNICZNEGO, NIEZBĘDNEGO DO WYKONYWANIA</w:t>
      </w:r>
      <w:r w:rsidR="009C401D" w:rsidRPr="009C401D">
        <w:rPr>
          <w:rFonts w:ascii="Calibri" w:hAnsi="Calibri" w:cs="Calibri"/>
          <w:b/>
          <w:color w:val="auto"/>
          <w:sz w:val="24"/>
          <w:szCs w:val="24"/>
        </w:rPr>
        <w:t xml:space="preserve"> P</w:t>
      </w:r>
      <w:r w:rsidRPr="009C401D">
        <w:rPr>
          <w:rFonts w:ascii="Calibri" w:hAnsi="Calibri" w:cs="Calibri"/>
          <w:b/>
          <w:color w:val="auto"/>
          <w:sz w:val="24"/>
          <w:szCs w:val="24"/>
        </w:rPr>
        <w:t>RZEDMIOTOWEGO ZAMÓWIENIA</w:t>
      </w:r>
    </w:p>
    <w:p w14:paraId="0D6D5604" w14:textId="14544156" w:rsidR="007D7D95" w:rsidRPr="009C401D" w:rsidRDefault="007D7D95" w:rsidP="0057423F">
      <w:pPr>
        <w:pStyle w:val="Akapitzlist"/>
        <w:numPr>
          <w:ilvl w:val="1"/>
          <w:numId w:val="22"/>
        </w:numPr>
        <w:spacing w:after="0" w:line="360" w:lineRule="auto"/>
        <w:rPr>
          <w:rFonts w:ascii="Calibri" w:hAnsi="Calibri" w:cs="Calibri"/>
          <w:b/>
          <w:bCs/>
        </w:rPr>
      </w:pPr>
      <w:r w:rsidRPr="009C401D">
        <w:rPr>
          <w:rFonts w:ascii="Calibri" w:hAnsi="Calibri" w:cs="Calibri"/>
          <w:b/>
          <w:bCs/>
        </w:rPr>
        <w:t>Baza magazynowo</w:t>
      </w:r>
      <w:r w:rsidR="00BE6750" w:rsidRPr="009C401D">
        <w:rPr>
          <w:rFonts w:ascii="Calibri" w:hAnsi="Calibri" w:cs="Calibri"/>
          <w:b/>
          <w:bCs/>
        </w:rPr>
        <w:t xml:space="preserve"> </w:t>
      </w:r>
      <w:r w:rsidRPr="009C401D">
        <w:rPr>
          <w:rFonts w:ascii="Calibri" w:hAnsi="Calibri" w:cs="Calibri"/>
          <w:b/>
          <w:bCs/>
        </w:rPr>
        <w:t>-</w:t>
      </w:r>
      <w:r w:rsidR="00BE6750" w:rsidRPr="009C401D">
        <w:rPr>
          <w:rFonts w:ascii="Calibri" w:hAnsi="Calibri" w:cs="Calibri"/>
          <w:b/>
          <w:bCs/>
        </w:rPr>
        <w:t xml:space="preserve"> </w:t>
      </w:r>
      <w:r w:rsidRPr="009C401D">
        <w:rPr>
          <w:rFonts w:ascii="Calibri" w:hAnsi="Calibri" w:cs="Calibri"/>
          <w:b/>
          <w:bCs/>
        </w:rPr>
        <w:t>transportowa:</w:t>
      </w:r>
    </w:p>
    <w:p w14:paraId="6D5C93FF" w14:textId="1B4B6752"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położona na terenie Gminy Zakrzew lub w odległości nie większej niż 60 km od granicy Gminy Zakrzew, na terenie, do którego Wykonawca posiada tytuł prawny,</w:t>
      </w:r>
    </w:p>
    <w:p w14:paraId="516B5D3D" w14:textId="5D2C2803"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zabezpieczona w sposób uniemożliwiający wstęp osobom nieupoważnionym,</w:t>
      </w:r>
    </w:p>
    <w:p w14:paraId="2FA9B002" w14:textId="3578DCA0"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zapewniająca miejsca przeznaczone do parkowania pojazdów, zabezpieczone przed emisją zanieczyszczeń do gruntu,</w:t>
      </w:r>
    </w:p>
    <w:p w14:paraId="46F93223" w14:textId="10A2BCCA"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miejsca do magazynowania selektywnie zebranych odpadów z grupy odpadów komunalnych,</w:t>
      </w:r>
    </w:p>
    <w:p w14:paraId="54A9CC64" w14:textId="463DA014"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urządzenia do selektywnego gromadzenia odpadów komunalnych przed ich transportem do miejsc przetwarzania,</w:t>
      </w:r>
    </w:p>
    <w:p w14:paraId="4EBF3BA9" w14:textId="09C9B86F" w:rsidR="00BE6750" w:rsidRPr="009C401D" w:rsidRDefault="00BE6750" w:rsidP="0057423F">
      <w:pPr>
        <w:pStyle w:val="Akapitzlist"/>
        <w:numPr>
          <w:ilvl w:val="0"/>
          <w:numId w:val="21"/>
        </w:numPr>
        <w:spacing w:after="0" w:line="276" w:lineRule="auto"/>
        <w:rPr>
          <w:rFonts w:ascii="Calibri" w:hAnsi="Calibri" w:cs="Calibri"/>
        </w:rPr>
      </w:pPr>
      <w:r w:rsidRPr="009C401D">
        <w:rPr>
          <w:rFonts w:ascii="Calibri" w:hAnsi="Calibri" w:cs="Calibri"/>
        </w:rPr>
        <w:t xml:space="preserve">wyposażona w pomieszczenia socjalne dla pracowników odpowiadająca liczbie </w:t>
      </w:r>
      <w:r w:rsidR="005A74DF" w:rsidRPr="009C401D">
        <w:rPr>
          <w:rFonts w:ascii="Calibri" w:hAnsi="Calibri" w:cs="Calibri"/>
        </w:rPr>
        <w:t>zatrudnionych osób,</w:t>
      </w:r>
    </w:p>
    <w:p w14:paraId="335A66C4" w14:textId="5B6604FE"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legalizowaną samochodową wagę najazdową – w przypadku, gdy na terenie bazy następuje magazynowanie odpadów,</w:t>
      </w:r>
    </w:p>
    <w:p w14:paraId="1D533973" w14:textId="65C9484C"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punkt bieżącej konserwacji i napraw pojazdów, o ile czynności te nie są wykonywane przez uprawnione podmioty zewnętrzne poza terenem bazy magazynowo – transportowej,</w:t>
      </w:r>
    </w:p>
    <w:p w14:paraId="498A9A2E" w14:textId="56D9AE8D"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wyposażona w miejsce do mycia i dezynfekcji pojazdów, o ile czynności te nie są wykonywane przez uprawnione podmioty zewnętrzne poza terenem bazy magazynowo – transportowej,</w:t>
      </w:r>
    </w:p>
    <w:p w14:paraId="3942C469" w14:textId="221C5AE0"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miejsca magazynowania selektywnie zebranych odpadów komunalnych muszą być zabezpieczone przed emisją zanieczyszczeń do gruntu oraz zabezpieczone przed działaniem czynników atmosferycznych,</w:t>
      </w:r>
    </w:p>
    <w:p w14:paraId="39A899C0" w14:textId="19F2FC40" w:rsidR="005A74DF" w:rsidRPr="009C401D" w:rsidRDefault="005A74DF" w:rsidP="0057423F">
      <w:pPr>
        <w:pStyle w:val="Akapitzlist"/>
        <w:numPr>
          <w:ilvl w:val="0"/>
          <w:numId w:val="21"/>
        </w:numPr>
        <w:spacing w:after="0" w:line="276" w:lineRule="auto"/>
        <w:rPr>
          <w:rFonts w:ascii="Calibri" w:hAnsi="Calibri" w:cs="Calibri"/>
        </w:rPr>
      </w:pPr>
      <w:r w:rsidRPr="009C401D">
        <w:rPr>
          <w:rFonts w:ascii="Calibri" w:hAnsi="Calibri" w:cs="Calibri"/>
        </w:rPr>
        <w:t>wody opadowe i ścieki przemysłowe, pochodzące z terenu bazy magazynowo – transportowej winny być zagospodarowane zgodnie z wymogami określonymi w przepisach ustawy Prawo wodne.</w:t>
      </w:r>
    </w:p>
    <w:p w14:paraId="48FB9630" w14:textId="77777777" w:rsidR="00451BA2" w:rsidRPr="009C401D" w:rsidRDefault="00451BA2" w:rsidP="0057423F">
      <w:pPr>
        <w:pStyle w:val="Akapitzlist"/>
        <w:spacing w:after="0" w:line="240" w:lineRule="auto"/>
        <w:ind w:left="360"/>
        <w:rPr>
          <w:rFonts w:ascii="Calibri" w:hAnsi="Calibri" w:cs="Calibri"/>
        </w:rPr>
      </w:pPr>
    </w:p>
    <w:p w14:paraId="5FC88803" w14:textId="7B28ABA1" w:rsidR="005A74DF" w:rsidRPr="009C401D" w:rsidRDefault="00451BA2" w:rsidP="0057423F">
      <w:pPr>
        <w:pStyle w:val="Akapitzlist"/>
        <w:numPr>
          <w:ilvl w:val="1"/>
          <w:numId w:val="22"/>
        </w:numPr>
        <w:spacing w:after="0" w:line="360" w:lineRule="auto"/>
        <w:rPr>
          <w:rFonts w:ascii="Calibri" w:hAnsi="Calibri" w:cs="Calibri"/>
          <w:b/>
          <w:bCs/>
        </w:rPr>
      </w:pPr>
      <w:r w:rsidRPr="009C401D">
        <w:rPr>
          <w:rFonts w:ascii="Calibri" w:hAnsi="Calibri" w:cs="Calibri"/>
          <w:b/>
          <w:bCs/>
        </w:rPr>
        <w:t>p</w:t>
      </w:r>
      <w:r w:rsidR="005A74DF" w:rsidRPr="009C401D">
        <w:rPr>
          <w:rFonts w:ascii="Calibri" w:hAnsi="Calibri" w:cs="Calibri"/>
          <w:b/>
          <w:bCs/>
        </w:rPr>
        <w:t>ojazdy:</w:t>
      </w:r>
    </w:p>
    <w:p w14:paraId="10C776B2" w14:textId="791D171C" w:rsidR="00AD4B15" w:rsidRPr="009C401D" w:rsidRDefault="00451BA2"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Wykonawca zobowiązany jest </w:t>
      </w:r>
      <w:r w:rsidR="00AD4B15" w:rsidRPr="009C401D">
        <w:rPr>
          <w:rFonts w:ascii="Calibri" w:hAnsi="Calibri" w:cs="Calibri"/>
        </w:rPr>
        <w:t xml:space="preserve">przez cały okres obowiązywania umowy dysponować </w:t>
      </w:r>
      <w:r w:rsidRPr="009C401D">
        <w:rPr>
          <w:rFonts w:ascii="Calibri" w:hAnsi="Calibri" w:cs="Calibri"/>
        </w:rPr>
        <w:t>pojazdami</w:t>
      </w:r>
      <w:r w:rsidR="001F2F04" w:rsidRPr="009C401D">
        <w:rPr>
          <w:rFonts w:ascii="Calibri" w:hAnsi="Calibri" w:cs="Calibri"/>
        </w:rPr>
        <w:t xml:space="preserve">              </w:t>
      </w:r>
      <w:r w:rsidRPr="009C401D">
        <w:rPr>
          <w:rFonts w:ascii="Calibri" w:hAnsi="Calibri" w:cs="Calibri"/>
        </w:rPr>
        <w:t xml:space="preserve"> w ilości niezbędnej do prawidłowej realizacji umowy, przystosowanymi do odbierania poszczególnych frakcji odpadów, w sposób wykluczający mieszanie się odpadów</w:t>
      </w:r>
      <w:r w:rsidR="00AD4B15" w:rsidRPr="009C401D">
        <w:rPr>
          <w:rFonts w:ascii="Calibri" w:hAnsi="Calibri" w:cs="Calibri"/>
        </w:rPr>
        <w:t>.</w:t>
      </w:r>
    </w:p>
    <w:p w14:paraId="697B7A5F" w14:textId="5A85F2CD" w:rsidR="00451BA2" w:rsidRPr="009C401D" w:rsidRDefault="00AD4B15" w:rsidP="0057423F">
      <w:pPr>
        <w:pStyle w:val="Akapitzlist"/>
        <w:numPr>
          <w:ilvl w:val="0"/>
          <w:numId w:val="23"/>
        </w:numPr>
        <w:spacing w:after="0" w:line="276" w:lineRule="auto"/>
        <w:rPr>
          <w:rFonts w:ascii="Calibri" w:hAnsi="Calibri" w:cs="Calibri"/>
        </w:rPr>
      </w:pPr>
      <w:r w:rsidRPr="009C401D">
        <w:rPr>
          <w:rFonts w:ascii="Calibri" w:hAnsi="Calibri" w:cs="Calibri"/>
        </w:rPr>
        <w:t>W dyspozycji Wykonawcy powinno być co najmniej:</w:t>
      </w:r>
      <w:r w:rsidR="00451BA2" w:rsidRPr="009C401D">
        <w:rPr>
          <w:rFonts w:ascii="Calibri" w:hAnsi="Calibri" w:cs="Calibri"/>
        </w:rPr>
        <w:t xml:space="preserve"> </w:t>
      </w:r>
    </w:p>
    <w:p w14:paraId="0894E0C0" w14:textId="19B9A75B"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dwa pojazdy przystosowane do odbierania zmieszanych odpadów komunalnych</w:t>
      </w:r>
      <w:r w:rsidR="009C7673" w:rsidRPr="009C401D">
        <w:rPr>
          <w:rFonts w:ascii="Calibri" w:hAnsi="Calibri" w:cs="Calibri"/>
        </w:rPr>
        <w:t xml:space="preserve"> (śmieciarki),</w:t>
      </w:r>
    </w:p>
    <w:p w14:paraId="5B5ACAFA" w14:textId="0E8F81A2"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dwa pojazdy przystosowane do odbierania selektywnie zebranych odpadów komunalnych,</w:t>
      </w:r>
    </w:p>
    <w:p w14:paraId="0BBB3F28" w14:textId="513D8CFE" w:rsidR="00007666" w:rsidRPr="009C401D" w:rsidRDefault="00007666" w:rsidP="0057423F">
      <w:pPr>
        <w:pStyle w:val="Akapitzlist"/>
        <w:numPr>
          <w:ilvl w:val="0"/>
          <w:numId w:val="24"/>
        </w:numPr>
        <w:spacing w:after="0" w:line="276" w:lineRule="auto"/>
        <w:rPr>
          <w:rFonts w:ascii="Calibri" w:hAnsi="Calibri" w:cs="Calibri"/>
        </w:rPr>
      </w:pPr>
      <w:r w:rsidRPr="009C401D">
        <w:rPr>
          <w:rFonts w:ascii="Calibri" w:hAnsi="Calibri" w:cs="Calibri"/>
        </w:rPr>
        <w:t>jeden pojazd do odbierania odpadów bez funkcji kompaktujące</w:t>
      </w:r>
      <w:r w:rsidR="009C7673" w:rsidRPr="009C401D">
        <w:rPr>
          <w:rFonts w:ascii="Calibri" w:hAnsi="Calibri" w:cs="Calibri"/>
        </w:rPr>
        <w:t>j (kontenerowiec)</w:t>
      </w:r>
      <w:r w:rsidRPr="009C401D">
        <w:rPr>
          <w:rFonts w:ascii="Calibri" w:hAnsi="Calibri" w:cs="Calibri"/>
        </w:rPr>
        <w:t>,</w:t>
      </w:r>
    </w:p>
    <w:p w14:paraId="02C2ECEF" w14:textId="77C57828" w:rsidR="00E567B9" w:rsidRPr="009C401D" w:rsidRDefault="00E567B9" w:rsidP="0057423F">
      <w:pPr>
        <w:pStyle w:val="Akapitzlist"/>
        <w:numPr>
          <w:ilvl w:val="0"/>
          <w:numId w:val="24"/>
        </w:numPr>
        <w:spacing w:after="0" w:line="276" w:lineRule="auto"/>
        <w:rPr>
          <w:rFonts w:ascii="Calibri" w:hAnsi="Calibri" w:cs="Calibri"/>
        </w:rPr>
      </w:pPr>
      <w:r w:rsidRPr="009C401D">
        <w:rPr>
          <w:rFonts w:ascii="Calibri" w:hAnsi="Calibri" w:cs="Calibri"/>
        </w:rPr>
        <w:t>jeden pojazd z zabudową hakową o pojemności minimum 7 m</w:t>
      </w:r>
      <w:r w:rsidRPr="009C401D">
        <w:rPr>
          <w:rFonts w:ascii="Calibri" w:hAnsi="Calibri" w:cs="Calibri"/>
          <w:vertAlign w:val="superscript"/>
        </w:rPr>
        <w:t xml:space="preserve">3 </w:t>
      </w:r>
      <w:r w:rsidRPr="009C401D">
        <w:rPr>
          <w:rFonts w:ascii="Calibri" w:hAnsi="Calibri" w:cs="Calibri"/>
        </w:rPr>
        <w:t>.</w:t>
      </w:r>
    </w:p>
    <w:p w14:paraId="77A18D48" w14:textId="60F3260C"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Wykonawca zobowiązany jest wszystkie pojazdy trwale i czytelnie oznakować w widocznym miejscu nazwą firmy oraz danymi adresowymi i numerem telefonu</w:t>
      </w:r>
      <w:r w:rsidR="001E5B79" w:rsidRPr="009C401D">
        <w:rPr>
          <w:rFonts w:ascii="Calibri" w:hAnsi="Calibri" w:cs="Calibri"/>
        </w:rPr>
        <w:t xml:space="preserve"> podmiotu odbierającego odpady komunalne od właścicieli nieruchomości.</w:t>
      </w:r>
    </w:p>
    <w:p w14:paraId="65071E71" w14:textId="09666D08"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Pojazdy muszą być zarejestrowane i dopuszczone do ruchu oraz posiadać aktualne badania techniczne i świadectwa dopuszczenia do ruchu zgodnie z przepisami o ruchu drogowym.</w:t>
      </w:r>
    </w:p>
    <w:p w14:paraId="3FB4019F" w14:textId="15C4CBE6" w:rsidR="006E2380" w:rsidRPr="009C401D" w:rsidRDefault="006E2380" w:rsidP="0057423F">
      <w:pPr>
        <w:pStyle w:val="Akapitzlist"/>
        <w:numPr>
          <w:ilvl w:val="0"/>
          <w:numId w:val="23"/>
        </w:numPr>
        <w:spacing w:after="0" w:line="276" w:lineRule="auto"/>
        <w:rPr>
          <w:rFonts w:ascii="Calibri" w:hAnsi="Calibri" w:cs="Calibri"/>
        </w:rPr>
      </w:pPr>
      <w:r w:rsidRPr="009C401D">
        <w:rPr>
          <w:rFonts w:ascii="Calibri" w:hAnsi="Calibri" w:cs="Calibri"/>
        </w:rPr>
        <w:t>Pojazdy służące do odbierania odpadów komunalnych, powinny spełniać dla właściwego roku produkcji wymagania Dyrektywy 2007/715/EC.</w:t>
      </w:r>
    </w:p>
    <w:p w14:paraId="53EEEFD1" w14:textId="0286A1A1" w:rsidR="006E2380" w:rsidRPr="009C401D" w:rsidRDefault="006E2380" w:rsidP="0057423F">
      <w:pPr>
        <w:pStyle w:val="Akapitzlist"/>
        <w:numPr>
          <w:ilvl w:val="0"/>
          <w:numId w:val="23"/>
        </w:numPr>
        <w:spacing w:after="0" w:line="276" w:lineRule="auto"/>
        <w:rPr>
          <w:rFonts w:ascii="Calibri" w:hAnsi="Calibri" w:cs="Calibri"/>
        </w:rPr>
      </w:pPr>
      <w:r w:rsidRPr="009C401D">
        <w:rPr>
          <w:rFonts w:ascii="Calibri" w:hAnsi="Calibri" w:cs="Calibri"/>
        </w:rPr>
        <w:t>Zamawiający wymaga wykonania przedmiotu zamówienia przez pojazdy spełniające wymagania minimum normy emisji spalin Euro V (Euro 5) lub posiadające napęd zeroemisyjny (np. hybrydowy, elektryczny, napędzany gazem ziemnym, itp.), które uznane będą przez Zamawiającego, jako pojazdy spełniające normę emisji spalin Euro V (Euro 5).</w:t>
      </w:r>
    </w:p>
    <w:p w14:paraId="6E1FA948" w14:textId="7E53638F" w:rsidR="006E2380" w:rsidRPr="009C401D" w:rsidRDefault="00AA2DCD"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Zamawiający </w:t>
      </w:r>
      <w:r w:rsidR="008F3C07" w:rsidRPr="009C401D">
        <w:rPr>
          <w:rFonts w:ascii="Calibri" w:hAnsi="Calibri" w:cs="Calibri"/>
        </w:rPr>
        <w:t xml:space="preserve">działając na podstawie </w:t>
      </w:r>
      <w:r w:rsidRPr="009C401D">
        <w:rPr>
          <w:rFonts w:ascii="Calibri" w:hAnsi="Calibri" w:cs="Calibri"/>
        </w:rPr>
        <w:t xml:space="preserve">art. 68 ust. 3 ustawy z dnia 11 stycznia 2018r. </w:t>
      </w:r>
      <w:r w:rsidR="002E7594" w:rsidRPr="009C401D">
        <w:rPr>
          <w:rFonts w:ascii="Calibri" w:hAnsi="Calibri" w:cs="Calibri"/>
        </w:rPr>
        <w:t xml:space="preserve">                                  </w:t>
      </w:r>
      <w:r w:rsidRPr="009C401D">
        <w:rPr>
          <w:rFonts w:ascii="Calibri" w:hAnsi="Calibri" w:cs="Calibri"/>
        </w:rPr>
        <w:t xml:space="preserve">o </w:t>
      </w:r>
      <w:proofErr w:type="spellStart"/>
      <w:r w:rsidRPr="009C401D">
        <w:rPr>
          <w:rFonts w:ascii="Calibri" w:hAnsi="Calibri" w:cs="Calibri"/>
        </w:rPr>
        <w:t>elektromobilności</w:t>
      </w:r>
      <w:proofErr w:type="spellEnd"/>
      <w:r w:rsidRPr="009C401D">
        <w:rPr>
          <w:rFonts w:ascii="Calibri" w:hAnsi="Calibri" w:cs="Calibri"/>
        </w:rPr>
        <w:t xml:space="preserve"> i </w:t>
      </w:r>
      <w:r w:rsidR="00CE0201" w:rsidRPr="009C401D">
        <w:rPr>
          <w:rFonts w:ascii="Calibri" w:hAnsi="Calibri" w:cs="Calibri"/>
        </w:rPr>
        <w:t>p</w:t>
      </w:r>
      <w:r w:rsidRPr="009C401D">
        <w:rPr>
          <w:rFonts w:ascii="Calibri" w:hAnsi="Calibri" w:cs="Calibri"/>
        </w:rPr>
        <w:t xml:space="preserve">aliwach alternatywnych </w:t>
      </w:r>
      <w:r w:rsidR="008F3C07" w:rsidRPr="009C401D">
        <w:rPr>
          <w:rFonts w:ascii="Calibri" w:hAnsi="Calibri" w:cs="Calibri"/>
        </w:rPr>
        <w:t xml:space="preserve">ustala, że Wykonawca począwszy od dnia rozpoczęcia realizacji przedmiotu zamówienia zobowiązany jest zapewnić łączny udział pojazdów elektrycznych lub pojazdów napędzanych gazem ziemnym we flocie </w:t>
      </w:r>
      <w:r w:rsidR="002E7594" w:rsidRPr="009C401D">
        <w:rPr>
          <w:rFonts w:ascii="Calibri" w:hAnsi="Calibri" w:cs="Calibri"/>
        </w:rPr>
        <w:t>pojazdów samochodowych</w:t>
      </w:r>
      <w:r w:rsidR="00E16E80" w:rsidRPr="009C401D">
        <w:rPr>
          <w:rFonts w:ascii="Calibri" w:hAnsi="Calibri" w:cs="Calibri"/>
        </w:rPr>
        <w:t xml:space="preserve"> </w:t>
      </w:r>
      <w:r w:rsidR="002E7594" w:rsidRPr="009C401D">
        <w:rPr>
          <w:rFonts w:ascii="Calibri" w:hAnsi="Calibri" w:cs="Calibri"/>
        </w:rPr>
        <w:t xml:space="preserve"> w rozumieniu art. 2 pkt 33 ustawy z dnia 20 czerwca 1997r. Prawo o ruchu drogowym </w:t>
      </w:r>
      <w:r w:rsidR="00E16E80" w:rsidRPr="009C401D">
        <w:rPr>
          <w:rFonts w:ascii="Calibri" w:hAnsi="Calibri" w:cs="Calibri"/>
        </w:rPr>
        <w:t>na poziomie nie mniejszym niż określony w wyżej przywołanej ustawie.</w:t>
      </w:r>
      <w:r w:rsidR="00CE0201" w:rsidRPr="009C401D">
        <w:rPr>
          <w:rFonts w:ascii="Calibri" w:hAnsi="Calibri" w:cs="Calibri"/>
        </w:rPr>
        <w:t xml:space="preserve"> W trakcie realizacji przedmiotu zamówienia Wykonawca zobowiązany jest na każde żądanie Zamawiającego, </w:t>
      </w:r>
      <w:r w:rsidR="001024D5" w:rsidRPr="009C401D">
        <w:rPr>
          <w:rFonts w:ascii="Calibri" w:hAnsi="Calibri" w:cs="Calibri"/>
        </w:rPr>
        <w:t xml:space="preserve">    </w:t>
      </w:r>
      <w:r w:rsidR="00CE0201" w:rsidRPr="009C401D">
        <w:rPr>
          <w:rFonts w:ascii="Calibri" w:hAnsi="Calibri" w:cs="Calibri"/>
        </w:rPr>
        <w:t>w terminie określonym w żądaniu, jednak nie krótszym niż 5 dni roboczych, przedłożyć dowody potwierdzające spełnianie przez niego wymogu posiadania we flocie pojazdów wykorzystywanych do realizacji przedmiotu zamówienia, pojazdów zasilanych paliwami alternatywnymi, o których mowa powyżej</w:t>
      </w:r>
      <w:r w:rsidR="001024D5" w:rsidRPr="009C401D">
        <w:rPr>
          <w:rFonts w:ascii="Calibri" w:hAnsi="Calibri" w:cs="Calibri"/>
        </w:rPr>
        <w:t>. Nieprzedłożenie przez Wykonawcę żądanych dowodów w wyznaczonym terminie, uznane będzie przez Zamawiającego za brak spełniania przez Wykonawcę wymogu posiadania we flocie pojazdów wykorzystywanych do realizacji przedmiotu zamówienia, pojazdów zasilanych paliwami alternatywnymi, o których mowa powyżej.</w:t>
      </w:r>
      <w:r w:rsidR="00E16E80" w:rsidRPr="009C401D">
        <w:rPr>
          <w:rFonts w:ascii="Calibri" w:hAnsi="Calibri" w:cs="Calibri"/>
        </w:rPr>
        <w:t xml:space="preserve"> Z tytułu niespełnienia przez </w:t>
      </w:r>
      <w:r w:rsidR="00E16E80" w:rsidRPr="009C401D">
        <w:rPr>
          <w:rFonts w:ascii="Calibri" w:hAnsi="Calibri" w:cs="Calibri"/>
        </w:rPr>
        <w:lastRenderedPageBreak/>
        <w:t>Wykonawc</w:t>
      </w:r>
      <w:r w:rsidR="00DB7292" w:rsidRPr="009C401D">
        <w:rPr>
          <w:rFonts w:ascii="Calibri" w:hAnsi="Calibri" w:cs="Calibri"/>
        </w:rPr>
        <w:t>ę</w:t>
      </w:r>
      <w:r w:rsidR="00E16E80" w:rsidRPr="009C401D">
        <w:rPr>
          <w:rFonts w:ascii="Calibri" w:hAnsi="Calibri" w:cs="Calibri"/>
        </w:rPr>
        <w:t xml:space="preserve"> wymogu posiadania we flocie odpowiednich pojazdów wykorzystywanych w realizacji przedmiotu zamówienia, Zamawiający przewiduje </w:t>
      </w:r>
      <w:r w:rsidR="00DB7292" w:rsidRPr="009C401D">
        <w:rPr>
          <w:rFonts w:ascii="Calibri" w:hAnsi="Calibri" w:cs="Calibri"/>
        </w:rPr>
        <w:t>sankcje określone w umowie.</w:t>
      </w:r>
    </w:p>
    <w:p w14:paraId="06524F1F" w14:textId="02154D16" w:rsidR="001024D5" w:rsidRPr="009C401D" w:rsidRDefault="001024D5"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Zamawiający wymaga, aby Wykonawca dostosował flotę pojazdów przeznaczoną do wykonywania zadania do wymogów z art. 68b pkt 3 lit. </w:t>
      </w:r>
      <w:r w:rsidR="00E16E80" w:rsidRPr="009C401D">
        <w:rPr>
          <w:rFonts w:ascii="Calibri" w:hAnsi="Calibri" w:cs="Calibri"/>
        </w:rPr>
        <w:t>d</w:t>
      </w:r>
      <w:r w:rsidRPr="009C401D">
        <w:rPr>
          <w:rFonts w:ascii="Calibri" w:hAnsi="Calibri" w:cs="Calibri"/>
        </w:rPr>
        <w:t xml:space="preserve"> w zw. z art. 68a z uwzględnieniem art. 36a ustawy z dnia 11 stycznia 2018r. o </w:t>
      </w:r>
      <w:proofErr w:type="spellStart"/>
      <w:r w:rsidRPr="009C401D">
        <w:rPr>
          <w:rFonts w:ascii="Calibri" w:hAnsi="Calibri" w:cs="Calibri"/>
        </w:rPr>
        <w:t>elektromobilności</w:t>
      </w:r>
      <w:proofErr w:type="spellEnd"/>
      <w:r w:rsidRPr="009C401D">
        <w:rPr>
          <w:rFonts w:ascii="Calibri" w:hAnsi="Calibri" w:cs="Calibri"/>
        </w:rPr>
        <w:t xml:space="preserve"> i paliwach alternatywnych.</w:t>
      </w:r>
    </w:p>
    <w:p w14:paraId="615C2602" w14:textId="0B1502E0" w:rsidR="001024D5" w:rsidRPr="009C401D" w:rsidRDefault="001024D5" w:rsidP="0057423F">
      <w:pPr>
        <w:pStyle w:val="Akapitzlist"/>
        <w:numPr>
          <w:ilvl w:val="0"/>
          <w:numId w:val="23"/>
        </w:numPr>
        <w:spacing w:after="0" w:line="276" w:lineRule="auto"/>
        <w:rPr>
          <w:rFonts w:ascii="Calibri" w:hAnsi="Calibri" w:cs="Calibri"/>
        </w:rPr>
      </w:pPr>
      <w:r w:rsidRPr="009C401D">
        <w:rPr>
          <w:rFonts w:ascii="Calibri" w:hAnsi="Calibri" w:cs="Calibri"/>
        </w:rPr>
        <w:t xml:space="preserve">Wszystkie pojazdy do świadczenia usługi muszą być wyposażone w system monitoringu bazującego na systemie pozycjonowania satelitarnego, umożliwiający trwałe zapisywanie danych o położeniu pojazdu, miejscach postojów oraz system czujników zapisujących dane o miejscach wyładunku odpadów, system musi umożliwiać weryfikacje tych danych). </w:t>
      </w:r>
    </w:p>
    <w:p w14:paraId="28304EAE" w14:textId="6C784653" w:rsidR="00F61D49" w:rsidRPr="009C401D" w:rsidRDefault="00F61D49" w:rsidP="0057423F">
      <w:pPr>
        <w:pStyle w:val="Akapitzlist"/>
        <w:numPr>
          <w:ilvl w:val="0"/>
          <w:numId w:val="23"/>
        </w:numPr>
        <w:spacing w:after="0" w:line="276" w:lineRule="auto"/>
        <w:rPr>
          <w:rFonts w:ascii="Calibri" w:hAnsi="Calibri" w:cs="Calibri"/>
        </w:rPr>
      </w:pPr>
      <w:r w:rsidRPr="009C401D">
        <w:rPr>
          <w:rFonts w:ascii="Calibri" w:hAnsi="Calibri" w:cs="Calibri"/>
        </w:rPr>
        <w:t>Wykonawca powinien posiadać oprogramowanie oraz odpowiednie licencje umożliwiające odczyt, prezentację i weryfikację przechowywanych danych oraz udostępnić je Zamawiającemu na każde żądanie (np. w związku z reklamacją).</w:t>
      </w:r>
    </w:p>
    <w:p w14:paraId="7FA4E55D" w14:textId="08F9C53E" w:rsidR="00F61D49" w:rsidRPr="009C401D" w:rsidRDefault="00F61D49" w:rsidP="0057423F">
      <w:pPr>
        <w:pStyle w:val="Akapitzlist"/>
        <w:numPr>
          <w:ilvl w:val="0"/>
          <w:numId w:val="23"/>
        </w:numPr>
        <w:spacing w:after="0" w:line="276" w:lineRule="auto"/>
        <w:rPr>
          <w:rFonts w:ascii="Calibri" w:hAnsi="Calibri" w:cs="Calibri"/>
        </w:rPr>
      </w:pPr>
      <w:r w:rsidRPr="009C401D">
        <w:rPr>
          <w:rFonts w:ascii="Calibri" w:hAnsi="Calibri" w:cs="Calibri"/>
        </w:rPr>
        <w:t>Dane o położeniu pojazdów pochodzące z systemu monitoringu, powinny być przechowywane   w siedzibie podmiotu odbierającego odpady komunalne od właścicieli nieruchomości przez okres 3 lat od dnia ich zapisania.</w:t>
      </w:r>
    </w:p>
    <w:p w14:paraId="6FD1A333" w14:textId="77777777" w:rsidR="00E16E80" w:rsidRPr="009C401D" w:rsidRDefault="00E16E80" w:rsidP="0057423F">
      <w:pPr>
        <w:pStyle w:val="Akapitzlist"/>
        <w:numPr>
          <w:ilvl w:val="0"/>
          <w:numId w:val="23"/>
        </w:numPr>
        <w:spacing w:after="0" w:line="276" w:lineRule="auto"/>
        <w:rPr>
          <w:rFonts w:ascii="Calibri" w:hAnsi="Calibri" w:cs="Calibri"/>
        </w:rPr>
      </w:pPr>
      <w:r w:rsidRPr="009C401D">
        <w:rPr>
          <w:rFonts w:ascii="Calibri" w:hAnsi="Calibri" w:cs="Calibri"/>
        </w:rPr>
        <w:t>Wykonawca przed podpisaniem umowy, przekaże Zamawiającemu szczegółowy wykaz pojazdów, za pomocą których będzie wykonywał usługę na terenie Gminy Zakrzew. Wykaz powinien zawierać w szczególności: rodzaj i typ pojazdu, numer rejestracyjny pojazdu, normę emisji spalin dla silnika (Euro V), typ napędu, informacje o podstawie dysponowania. Do wykazu należy dołączyć kopię dokumentów potwierdzających spełnianie wymaganej normy emisji spalin. Dokumentem takim może być w szczególności: wyciąg ze świadectwa homologacji oraz świadectwa zgodności WE, kserokopia dowodu rejestracyjnego lub karty pojazdu lub inny dokument potwierdzający emisję spalin. Pojazdy o napędzie zeroemisyjnym (np. hybrydowe, elektryczne, gazowe) traktowane będą jako pojazdy spełniające normę emisji spalin Euro V.                   W przypadku zmian w wykazie pojazdów, przy pomocy których Wykonawca będzie wykonywał usługę na terenie Gminy Zakrzew, spowodowanych awarią pojazdu bądź z innych uzasadnionych przyczyn, Wykonawca przedstawi Zamawiającemu uaktualniony wykaz pojazdów w ciągu 1 dnia od dnia wystąpienia zmiany w wykazie pojazdów. Jednocześnie Zamawiający wymaga, aby w przypadku awarii i związanej z nią zmiany pojazdu Wykonawca przekazał drogą mailową informację o awarii lub zmianie pojazdu z jednoczesnym wskazaniem samochodu zastępczego. Wykonawca zobowiązany jest zapewnić pojazd zastępczy o zbliżonych parametrach.</w:t>
      </w:r>
    </w:p>
    <w:p w14:paraId="52A95ED7" w14:textId="1EA02485" w:rsidR="009A191F" w:rsidRPr="009C401D" w:rsidRDefault="009A191F" w:rsidP="0057423F">
      <w:pPr>
        <w:pStyle w:val="Akapitzlist"/>
        <w:numPr>
          <w:ilvl w:val="0"/>
          <w:numId w:val="23"/>
        </w:numPr>
        <w:spacing w:after="0" w:line="276" w:lineRule="auto"/>
        <w:rPr>
          <w:rFonts w:ascii="Calibri" w:hAnsi="Calibri" w:cs="Calibri"/>
        </w:rPr>
      </w:pPr>
      <w:r w:rsidRPr="009C401D">
        <w:rPr>
          <w:rFonts w:ascii="Calibri" w:hAnsi="Calibri" w:cs="Calibri"/>
        </w:rPr>
        <w:t>Wykonawca zobowiązany jest do utrzymywania odpowiedniego stanu technicznego</w:t>
      </w:r>
      <w:r w:rsidR="001E5B79" w:rsidRPr="009C401D">
        <w:rPr>
          <w:rFonts w:ascii="Calibri" w:hAnsi="Calibri" w:cs="Calibri"/>
        </w:rPr>
        <w:t xml:space="preserve">                          </w:t>
      </w:r>
      <w:r w:rsidRPr="009C401D">
        <w:rPr>
          <w:rFonts w:ascii="Calibri" w:hAnsi="Calibri" w:cs="Calibri"/>
        </w:rPr>
        <w:t xml:space="preserve"> i sanitarnego pojazdów i urządzeń poprzez:</w:t>
      </w:r>
    </w:p>
    <w:p w14:paraId="016C32D0" w14:textId="3F372AEF" w:rsidR="009A191F"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zabezpieczenie ich przed niekontrolowanym wydostaniem się na zewnątrz odpadów podczas ich magazynowania, przeładunku, a także transportu, a konstrukcja pojazdów powinna zabezpieczać przed rozwiewaniem i rozpylaniem przewożonych odpadów oraz minimalizować oddziaływanie czynników atmosferycznych na odpady,</w:t>
      </w:r>
    </w:p>
    <w:p w14:paraId="396B63DD" w14:textId="26BA2F20"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lastRenderedPageBreak/>
        <w:t>poddanie ich myciu i dezynfekcji z częstotliwością gwarantującą zapewnienie im właściwego stanu sanitarnego, nie rzadziej niż raz na miesiąc, a w okresie letnim nie rzadziej niż raz na dwa tygodnie</w:t>
      </w:r>
      <w:r w:rsidR="00562E37" w:rsidRPr="009C401D">
        <w:rPr>
          <w:rFonts w:ascii="Calibri" w:hAnsi="Calibri" w:cs="Calibri"/>
        </w:rPr>
        <w:t xml:space="preserve"> – podmiot odbierający odpady musi posiadać dokumenty potwierdzające te czynności,</w:t>
      </w:r>
    </w:p>
    <w:p w14:paraId="591F069E" w14:textId="13DA10A3"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 xml:space="preserve">jeżeli Wykonawca wykorzystuje do odbierania odpadów poszczególnych frakcji odpadów, </w:t>
      </w:r>
      <w:r w:rsidR="00F61D49" w:rsidRPr="009C401D">
        <w:rPr>
          <w:rFonts w:ascii="Calibri" w:hAnsi="Calibri" w:cs="Calibri"/>
        </w:rPr>
        <w:t xml:space="preserve">                </w:t>
      </w:r>
      <w:r w:rsidRPr="009C401D">
        <w:rPr>
          <w:rFonts w:ascii="Calibri" w:hAnsi="Calibri" w:cs="Calibri"/>
        </w:rPr>
        <w:t>w sposób wykluczający mieszanie odpadów z jednoczesnym opisem na pojeździe jakie odpady w tym dniu są odbierane,</w:t>
      </w:r>
    </w:p>
    <w:p w14:paraId="1D240D26" w14:textId="48D7C19A" w:rsidR="001A40F4" w:rsidRPr="009C401D" w:rsidRDefault="001A40F4" w:rsidP="0057423F">
      <w:pPr>
        <w:pStyle w:val="Akapitzlist"/>
        <w:numPr>
          <w:ilvl w:val="0"/>
          <w:numId w:val="25"/>
        </w:numPr>
        <w:spacing w:after="0" w:line="276" w:lineRule="auto"/>
        <w:rPr>
          <w:rFonts w:ascii="Calibri" w:hAnsi="Calibri" w:cs="Calibri"/>
        </w:rPr>
      </w:pPr>
      <w:r w:rsidRPr="009C401D">
        <w:rPr>
          <w:rFonts w:ascii="Calibri" w:hAnsi="Calibri" w:cs="Calibri"/>
        </w:rPr>
        <w:t>jeżeli Wykonawca wykorzystuje do odbierania odpadów zbieranych w sposób selektywny pojazdy, którymi wcześniej odbierał odpady zmieszane, przed każdorazowym rozpoczęciem odbierania odpadów komunalnych zbieranych w sposób selektywny, komora pojazdu powinna być opróżniona z odpadów zmieszanych i umyta.</w:t>
      </w:r>
    </w:p>
    <w:p w14:paraId="46A12BDC" w14:textId="77777777" w:rsidR="006602AC" w:rsidRPr="009C401D" w:rsidRDefault="006602AC" w:rsidP="0057423F">
      <w:pPr>
        <w:pStyle w:val="Akapitzlist"/>
        <w:numPr>
          <w:ilvl w:val="0"/>
          <w:numId w:val="23"/>
        </w:numPr>
        <w:spacing w:after="0" w:line="276" w:lineRule="auto"/>
        <w:rPr>
          <w:rFonts w:ascii="Calibri" w:hAnsi="Calibri" w:cs="Calibri"/>
        </w:rPr>
      </w:pPr>
      <w:r w:rsidRPr="009C401D">
        <w:rPr>
          <w:rFonts w:ascii="Calibri" w:hAnsi="Calibri" w:cs="Calibri"/>
        </w:rPr>
        <w:t>Na koniec dnia roboczego pojazdy muszą być opróżnione z odpadów i parkowane wyłącznie na terenie bazy magazynowo – transportowej.</w:t>
      </w:r>
    </w:p>
    <w:p w14:paraId="39AE9CB3" w14:textId="437F7759" w:rsidR="006602AC" w:rsidRPr="009C401D" w:rsidRDefault="006602AC" w:rsidP="0057423F">
      <w:pPr>
        <w:pStyle w:val="Akapitzlist"/>
        <w:numPr>
          <w:ilvl w:val="0"/>
          <w:numId w:val="23"/>
        </w:numPr>
        <w:spacing w:after="0" w:line="276" w:lineRule="auto"/>
        <w:rPr>
          <w:rFonts w:ascii="Calibri" w:hAnsi="Calibri" w:cs="Calibri"/>
        </w:rPr>
      </w:pPr>
      <w:r w:rsidRPr="009C401D">
        <w:rPr>
          <w:rFonts w:ascii="Calibri" w:hAnsi="Calibri" w:cs="Calibri"/>
        </w:rPr>
        <w:t>Wykonawca powinien dostosować wielkość pojazdów do charakteru zabudowy i dostępności komunikacyjnej obsługiwanych nieruchomości.</w:t>
      </w:r>
    </w:p>
    <w:p w14:paraId="17223FE9" w14:textId="77777777" w:rsidR="006602AC" w:rsidRPr="009C401D" w:rsidRDefault="006602AC" w:rsidP="0057423F">
      <w:pPr>
        <w:spacing w:after="0" w:line="276" w:lineRule="auto"/>
        <w:ind w:left="360"/>
        <w:rPr>
          <w:rFonts w:ascii="Calibri" w:hAnsi="Calibri" w:cs="Calibri"/>
        </w:rPr>
      </w:pPr>
    </w:p>
    <w:p w14:paraId="0B315891" w14:textId="3B44FE4C" w:rsidR="004176C9" w:rsidRPr="009C401D" w:rsidRDefault="00832AD0" w:rsidP="009C401D">
      <w:pPr>
        <w:pStyle w:val="Nagwek1"/>
        <w:rPr>
          <w:rFonts w:ascii="Calibri" w:hAnsi="Calibri" w:cs="Calibri"/>
          <w:b/>
          <w:color w:val="auto"/>
          <w:sz w:val="24"/>
          <w:szCs w:val="24"/>
        </w:rPr>
      </w:pPr>
      <w:r w:rsidRPr="009C401D">
        <w:rPr>
          <w:rFonts w:ascii="Calibri" w:hAnsi="Calibri" w:cs="Calibri"/>
          <w:b/>
          <w:color w:val="auto"/>
          <w:sz w:val="24"/>
          <w:szCs w:val="24"/>
        </w:rPr>
        <w:t xml:space="preserve">ROZDZIAŁ IX.  WARUNKI FORMALNE, JAKIE MA SPEŁNIAĆ WYKONAWCA NA ETAPIE REALIZACJI </w:t>
      </w:r>
      <w:r w:rsidR="00F26F2E" w:rsidRPr="009C401D">
        <w:rPr>
          <w:rFonts w:ascii="Calibri" w:hAnsi="Calibri" w:cs="Calibri"/>
          <w:b/>
          <w:color w:val="auto"/>
          <w:sz w:val="24"/>
          <w:szCs w:val="24"/>
        </w:rPr>
        <w:t xml:space="preserve"> </w:t>
      </w:r>
      <w:r w:rsidRPr="009C401D">
        <w:rPr>
          <w:rFonts w:ascii="Calibri" w:hAnsi="Calibri" w:cs="Calibri"/>
          <w:b/>
          <w:color w:val="auto"/>
          <w:sz w:val="24"/>
          <w:szCs w:val="24"/>
        </w:rPr>
        <w:t>ZAMÓWIENIA</w:t>
      </w:r>
    </w:p>
    <w:p w14:paraId="1FFD17C2" w14:textId="635EE497" w:rsidR="00832AD0" w:rsidRPr="009C401D" w:rsidRDefault="00832AD0" w:rsidP="0057423F">
      <w:pPr>
        <w:pStyle w:val="Akapitzlist"/>
        <w:numPr>
          <w:ilvl w:val="0"/>
          <w:numId w:val="35"/>
        </w:numPr>
        <w:spacing w:after="0" w:line="276" w:lineRule="auto"/>
        <w:rPr>
          <w:rFonts w:ascii="Calibri" w:hAnsi="Calibri" w:cs="Calibri"/>
        </w:rPr>
      </w:pPr>
      <w:r w:rsidRPr="009C401D">
        <w:rPr>
          <w:rFonts w:ascii="Calibri" w:hAnsi="Calibri" w:cs="Calibri"/>
        </w:rPr>
        <w:t>Wykonawca winien być wpisany do rejestru działalności regulowanej, o którym mowa w art. 9b  ustawy z dnia 13 września 1996r. o utrzymaniu czystości i porządku w gminach, prowadzonego przez właściwy organ, w zakresie objętym przedmiotem zamówienia.</w:t>
      </w:r>
    </w:p>
    <w:p w14:paraId="54F4B0C5" w14:textId="666B9750" w:rsidR="00832AD0" w:rsidRPr="009C401D" w:rsidRDefault="00832AD0"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winien posiadać wpis do prowadzonego przez właściwego Marszałka Województwa </w:t>
      </w:r>
      <w:r w:rsidR="006A65F6" w:rsidRPr="009C401D">
        <w:rPr>
          <w:rFonts w:ascii="Calibri" w:hAnsi="Calibri" w:cs="Calibri"/>
        </w:rPr>
        <w:t xml:space="preserve">lub Urzędu (w przypadku podmiotów zagranicznych) </w:t>
      </w:r>
      <w:r w:rsidRPr="009C401D">
        <w:rPr>
          <w:rFonts w:ascii="Calibri" w:hAnsi="Calibri" w:cs="Calibri"/>
        </w:rPr>
        <w:t>rejestru podmiotów wprowadzających produkty, produkty w opakowaniach</w:t>
      </w:r>
      <w:r w:rsidR="006A65F6" w:rsidRPr="009C401D">
        <w:rPr>
          <w:rFonts w:ascii="Calibri" w:hAnsi="Calibri" w:cs="Calibri"/>
        </w:rPr>
        <w:t xml:space="preserve"> </w:t>
      </w:r>
      <w:r w:rsidRPr="009C401D">
        <w:rPr>
          <w:rFonts w:ascii="Calibri" w:hAnsi="Calibri" w:cs="Calibri"/>
        </w:rPr>
        <w:t>i gospodarujących odpadami</w:t>
      </w:r>
      <w:r w:rsidR="006A65F6" w:rsidRPr="009C401D">
        <w:rPr>
          <w:rFonts w:ascii="Calibri" w:hAnsi="Calibri" w:cs="Calibri"/>
        </w:rPr>
        <w:t xml:space="preserve"> (BDO) w zakresie kodów odpadów komunalnych, objętych przedmiotem zamówienia.</w:t>
      </w:r>
    </w:p>
    <w:p w14:paraId="2BC0AD39" w14:textId="613363C0" w:rsidR="00630DAB" w:rsidRPr="009C401D" w:rsidRDefault="006A65F6"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winien posiadać </w:t>
      </w:r>
      <w:r w:rsidR="00630DAB" w:rsidRPr="009C401D">
        <w:rPr>
          <w:rFonts w:ascii="Calibri" w:hAnsi="Calibri" w:cs="Calibri"/>
        </w:rPr>
        <w:t>zezwolenie na przetwarzanie odpadów, o którym mowa w ustawie   o odpadach (w przypadku, gdy Wykonawca zamierza prowadzić odzysk lub unieszkodliwianie od padów we własnym zakresie),</w:t>
      </w:r>
    </w:p>
    <w:p w14:paraId="57844ADE" w14:textId="5C8C4E04" w:rsidR="006A65F6" w:rsidRPr="009C401D" w:rsidRDefault="00630DAB" w:rsidP="0057423F">
      <w:pPr>
        <w:pStyle w:val="Akapitzlist"/>
        <w:numPr>
          <w:ilvl w:val="0"/>
          <w:numId w:val="35"/>
        </w:numPr>
        <w:spacing w:after="0" w:line="276" w:lineRule="auto"/>
        <w:rPr>
          <w:rFonts w:ascii="Calibri" w:hAnsi="Calibri" w:cs="Calibri"/>
        </w:rPr>
      </w:pPr>
      <w:r w:rsidRPr="009C401D">
        <w:rPr>
          <w:rFonts w:ascii="Calibri" w:hAnsi="Calibri" w:cs="Calibri"/>
        </w:rPr>
        <w:t>Wykonawca winien posiadać zawarte umowy na wskazany z</w:t>
      </w:r>
      <w:r w:rsidR="00BB6D98">
        <w:rPr>
          <w:rFonts w:ascii="Calibri" w:hAnsi="Calibri" w:cs="Calibri"/>
        </w:rPr>
        <w:t xml:space="preserve">akres z uprawnionym podmiotem  </w:t>
      </w:r>
      <w:r w:rsidRPr="009C401D">
        <w:rPr>
          <w:rFonts w:ascii="Calibri" w:hAnsi="Calibri" w:cs="Calibri"/>
        </w:rPr>
        <w:t xml:space="preserve"> (w przypadku, gdy Wykonawca zamierza przekazywać odpady innemu podmiotowi w celu ich odzysku lub unieszkodliwiania. W przypadku, gdy Wykonawca zamierza przekazywać odpady innemu podmiotowi prowadzącemu odzysk lub unieszkodliwianie poza granicami Rzeczypospolitej Polskiej, powinien zawrzeć umowę na wskazany zakres z podmiotem posiadającym zezwolenie w tym zakresie wynikające z prawa kraju przeznaczenia, jeżeli jest wymagane).</w:t>
      </w:r>
    </w:p>
    <w:p w14:paraId="55B11B01" w14:textId="0EFE8764" w:rsidR="006A65F6" w:rsidRPr="009C401D" w:rsidRDefault="006A65F6" w:rsidP="0057423F">
      <w:pPr>
        <w:pStyle w:val="Akapitzlist"/>
        <w:numPr>
          <w:ilvl w:val="0"/>
          <w:numId w:val="35"/>
        </w:numPr>
        <w:spacing w:after="0" w:line="276" w:lineRule="auto"/>
        <w:rPr>
          <w:rFonts w:ascii="Calibri" w:hAnsi="Calibri" w:cs="Calibri"/>
        </w:rPr>
      </w:pPr>
      <w:r w:rsidRPr="009C401D">
        <w:rPr>
          <w:rFonts w:ascii="Calibri" w:hAnsi="Calibri" w:cs="Calibri"/>
        </w:rPr>
        <w:t xml:space="preserve">Wykonawca zapewni odpowiednie usytuowanie i wyposażenie bazy magazynowo – transportowej zgodnie z wymaganiami określonymi w Rozporządzeniu Ministra Środowiska z dnia 11 stycznia 2013r. w sprawie szczegółowych wymagań w zakresie </w:t>
      </w:r>
      <w:r w:rsidRPr="009C401D">
        <w:rPr>
          <w:rFonts w:ascii="Calibri" w:hAnsi="Calibri" w:cs="Calibri"/>
        </w:rPr>
        <w:lastRenderedPageBreak/>
        <w:t xml:space="preserve">odbierania odpadów komunalnych od właścicieli nieruchomości </w:t>
      </w:r>
      <w:r w:rsidR="004C03BF" w:rsidRPr="009C401D">
        <w:rPr>
          <w:rFonts w:ascii="Calibri" w:hAnsi="Calibri" w:cs="Calibri"/>
        </w:rPr>
        <w:t>(</w:t>
      </w:r>
      <w:r w:rsidR="004D42B9" w:rsidRPr="009C401D">
        <w:rPr>
          <w:rFonts w:ascii="Calibri" w:hAnsi="Calibri" w:cs="Calibri"/>
        </w:rPr>
        <w:t>Dz. U. z 2013r. poz. 122</w:t>
      </w:r>
      <w:r w:rsidR="004C03BF" w:rsidRPr="009C401D">
        <w:rPr>
          <w:rFonts w:ascii="Calibri" w:hAnsi="Calibri" w:cs="Calibri"/>
        </w:rPr>
        <w:t>).</w:t>
      </w:r>
    </w:p>
    <w:p w14:paraId="60D88C00" w14:textId="60DC8C83" w:rsidR="004C03BF" w:rsidRPr="009C401D" w:rsidRDefault="004C03BF" w:rsidP="0057423F">
      <w:pPr>
        <w:pStyle w:val="Akapitzlist"/>
        <w:numPr>
          <w:ilvl w:val="0"/>
          <w:numId w:val="35"/>
        </w:numPr>
        <w:spacing w:after="0" w:line="276" w:lineRule="auto"/>
        <w:rPr>
          <w:rFonts w:ascii="Calibri" w:hAnsi="Calibri" w:cs="Calibri"/>
        </w:rPr>
      </w:pPr>
      <w:r w:rsidRPr="009C401D">
        <w:rPr>
          <w:rFonts w:ascii="Calibri" w:hAnsi="Calibri" w:cs="Calibri"/>
          <w:b/>
          <w:bCs/>
        </w:rPr>
        <w:t>W złożonej ofercie na świadczenie usług w zakresie odbierania, transportu i zagospodarowania odpadów komunalnych, Wykonawca zobowiązany jest do wskazania instalacji komunalnej,   do której będzie kierował odebrane odpady – obowiązkowo niesegregowane (zmieszane) odpady komunalne, bioodpady oraz inne instalacje dotyczące pozostałych frakcji odpadów</w:t>
      </w:r>
      <w:r w:rsidRPr="009C401D">
        <w:rPr>
          <w:rFonts w:ascii="Calibri" w:hAnsi="Calibri" w:cs="Calibri"/>
        </w:rPr>
        <w:t>.</w:t>
      </w:r>
    </w:p>
    <w:p w14:paraId="79332799" w14:textId="77777777" w:rsidR="00A71560" w:rsidRPr="009C401D" w:rsidRDefault="00A71560" w:rsidP="0057423F">
      <w:pPr>
        <w:spacing w:after="0" w:line="276" w:lineRule="auto"/>
        <w:rPr>
          <w:rFonts w:ascii="Calibri" w:hAnsi="Calibri" w:cs="Calibri"/>
          <w:b/>
          <w:bCs/>
        </w:rPr>
      </w:pPr>
    </w:p>
    <w:p w14:paraId="1C33EB8D" w14:textId="58576E59" w:rsidR="004D42B9" w:rsidRPr="00BB6D98" w:rsidRDefault="004D42B9" w:rsidP="00BB6D98">
      <w:pPr>
        <w:pStyle w:val="Nagwek1"/>
        <w:rPr>
          <w:rFonts w:ascii="Calibri" w:hAnsi="Calibri" w:cs="Calibri"/>
          <w:b/>
          <w:color w:val="auto"/>
          <w:sz w:val="24"/>
          <w:szCs w:val="24"/>
        </w:rPr>
      </w:pPr>
      <w:r w:rsidRPr="00BB6D98">
        <w:rPr>
          <w:rFonts w:ascii="Calibri" w:hAnsi="Calibri" w:cs="Calibri"/>
          <w:b/>
          <w:color w:val="auto"/>
          <w:sz w:val="24"/>
          <w:szCs w:val="24"/>
        </w:rPr>
        <w:t>ROZDZIAŁ X.  INFORMACJE DODATKOWE</w:t>
      </w:r>
    </w:p>
    <w:p w14:paraId="4F003417" w14:textId="4122BB06" w:rsidR="004D42B9" w:rsidRPr="009C401D" w:rsidRDefault="004D42B9" w:rsidP="0057423F">
      <w:pPr>
        <w:pStyle w:val="Akapitzlist"/>
        <w:numPr>
          <w:ilvl w:val="0"/>
          <w:numId w:val="36"/>
        </w:numPr>
        <w:spacing w:after="0" w:line="360" w:lineRule="auto"/>
        <w:ind w:left="360"/>
        <w:rPr>
          <w:rFonts w:ascii="Calibri" w:hAnsi="Calibri" w:cs="Calibri"/>
        </w:rPr>
      </w:pPr>
      <w:r w:rsidRPr="009C401D">
        <w:rPr>
          <w:rFonts w:ascii="Calibri" w:hAnsi="Calibri" w:cs="Calibri"/>
        </w:rPr>
        <w:t>Zamówienie opisane jest kodem wg Wspólnego Słownika CPV:</w:t>
      </w:r>
    </w:p>
    <w:p w14:paraId="494748D0" w14:textId="6CB92D4E" w:rsidR="004D42B9" w:rsidRPr="009C401D" w:rsidRDefault="004D42B9" w:rsidP="0057423F">
      <w:pPr>
        <w:pStyle w:val="Akapitzlist"/>
        <w:spacing w:after="0" w:line="360" w:lineRule="auto"/>
        <w:ind w:left="360"/>
        <w:rPr>
          <w:rFonts w:ascii="Calibri" w:hAnsi="Calibri" w:cs="Calibri"/>
          <w:u w:val="single"/>
        </w:rPr>
      </w:pPr>
      <w:r w:rsidRPr="009C401D">
        <w:rPr>
          <w:rFonts w:ascii="Calibri" w:hAnsi="Calibri" w:cs="Calibri"/>
          <w:u w:val="single"/>
        </w:rPr>
        <w:t>KOD GŁÓWNY:</w:t>
      </w:r>
    </w:p>
    <w:p w14:paraId="4235F7B5" w14:textId="597BDBC3" w:rsidR="004D42B9" w:rsidRPr="009C401D" w:rsidRDefault="004D42B9" w:rsidP="0057423F">
      <w:pPr>
        <w:pStyle w:val="Akapitzlist"/>
        <w:spacing w:after="0" w:line="360" w:lineRule="auto"/>
        <w:ind w:left="360"/>
        <w:rPr>
          <w:rFonts w:ascii="Calibri" w:hAnsi="Calibri" w:cs="Calibri"/>
        </w:rPr>
      </w:pPr>
      <w:r w:rsidRPr="009C401D">
        <w:rPr>
          <w:rFonts w:ascii="Calibri" w:hAnsi="Calibri" w:cs="Calibri"/>
          <w:b/>
          <w:bCs/>
        </w:rPr>
        <w:t>90511000-2</w:t>
      </w:r>
      <w:r w:rsidRPr="009C401D">
        <w:rPr>
          <w:rFonts w:ascii="Calibri" w:hAnsi="Calibri" w:cs="Calibri"/>
        </w:rPr>
        <w:t xml:space="preserve">  -  Usługi wywozu odpadów</w:t>
      </w:r>
    </w:p>
    <w:p w14:paraId="54451120" w14:textId="64DAAB55" w:rsidR="004D42B9" w:rsidRPr="009C401D" w:rsidRDefault="004D42B9" w:rsidP="0057423F">
      <w:pPr>
        <w:pStyle w:val="Akapitzlist"/>
        <w:spacing w:after="0" w:line="360" w:lineRule="auto"/>
        <w:ind w:left="360"/>
        <w:rPr>
          <w:rFonts w:ascii="Calibri" w:hAnsi="Calibri" w:cs="Calibri"/>
          <w:u w:val="single"/>
        </w:rPr>
      </w:pPr>
      <w:r w:rsidRPr="009C401D">
        <w:rPr>
          <w:rFonts w:ascii="Calibri" w:hAnsi="Calibri" w:cs="Calibri"/>
          <w:u w:val="single"/>
        </w:rPr>
        <w:t>KODY DODATKOWE:</w:t>
      </w:r>
    </w:p>
    <w:p w14:paraId="5E5CC8E6" w14:textId="56E060D7"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90500000-2</w:t>
      </w:r>
      <w:r w:rsidRPr="009C401D">
        <w:rPr>
          <w:rFonts w:ascii="Calibri" w:hAnsi="Calibri" w:cs="Calibri"/>
        </w:rPr>
        <w:t xml:space="preserve"> – Usługi związane z odpadami</w:t>
      </w:r>
    </w:p>
    <w:p w14:paraId="27330D52" w14:textId="7E620D2C"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90512000-9</w:t>
      </w:r>
      <w:r w:rsidRPr="009C401D">
        <w:rPr>
          <w:rFonts w:ascii="Calibri" w:hAnsi="Calibri" w:cs="Calibri"/>
        </w:rPr>
        <w:t xml:space="preserve"> – Usługi transportu odpadów</w:t>
      </w:r>
    </w:p>
    <w:p w14:paraId="2A773A46" w14:textId="3B44F44E"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90513100-7</w:t>
      </w:r>
      <w:r w:rsidRPr="009C401D">
        <w:rPr>
          <w:rFonts w:ascii="Calibri" w:hAnsi="Calibri" w:cs="Calibri"/>
        </w:rPr>
        <w:t xml:space="preserve"> – Usługi wywozu odpadów pochodzących z gospodarstw domowych</w:t>
      </w:r>
    </w:p>
    <w:p w14:paraId="15B87AE6" w14:textId="05924B17"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90533000-2</w:t>
      </w:r>
      <w:r w:rsidRPr="009C401D">
        <w:rPr>
          <w:rFonts w:ascii="Calibri" w:hAnsi="Calibri" w:cs="Calibri"/>
        </w:rPr>
        <w:t xml:space="preserve"> – Usługi gospodarki odpadami</w:t>
      </w:r>
    </w:p>
    <w:p w14:paraId="2A5EA2D0" w14:textId="0F78FB25" w:rsidR="004D42B9" w:rsidRPr="009C401D" w:rsidRDefault="004D42B9" w:rsidP="0057423F">
      <w:pPr>
        <w:pStyle w:val="Akapitzlist"/>
        <w:spacing w:after="0" w:line="276" w:lineRule="auto"/>
        <w:ind w:left="360"/>
        <w:rPr>
          <w:rFonts w:ascii="Calibri" w:hAnsi="Calibri" w:cs="Calibri"/>
        </w:rPr>
      </w:pPr>
      <w:r w:rsidRPr="009C401D">
        <w:rPr>
          <w:rFonts w:ascii="Calibri" w:hAnsi="Calibri" w:cs="Calibri"/>
          <w:b/>
          <w:bCs/>
        </w:rPr>
        <w:t>90514000-3</w:t>
      </w:r>
      <w:r w:rsidRPr="009C401D">
        <w:rPr>
          <w:rFonts w:ascii="Calibri" w:hAnsi="Calibri" w:cs="Calibri"/>
        </w:rPr>
        <w:t xml:space="preserve"> – Usługi recyklingu odpadów</w:t>
      </w:r>
    </w:p>
    <w:p w14:paraId="3BD4BE8A" w14:textId="77777777" w:rsidR="00BA7F33" w:rsidRPr="009C401D" w:rsidRDefault="00BA7F33" w:rsidP="0057423F">
      <w:pPr>
        <w:spacing w:after="0" w:line="276" w:lineRule="auto"/>
        <w:rPr>
          <w:rFonts w:ascii="Calibri" w:hAnsi="Calibri" w:cs="Calibri"/>
        </w:rPr>
      </w:pPr>
    </w:p>
    <w:p w14:paraId="616D8C42" w14:textId="1345F3B6" w:rsidR="004D42B9" w:rsidRPr="009C401D" w:rsidRDefault="004D42B9" w:rsidP="0057423F">
      <w:pPr>
        <w:spacing w:after="0" w:line="276" w:lineRule="auto"/>
        <w:rPr>
          <w:rFonts w:ascii="Calibri" w:hAnsi="Calibri" w:cs="Calibri"/>
        </w:rPr>
      </w:pPr>
      <w:r w:rsidRPr="009C401D">
        <w:rPr>
          <w:rFonts w:ascii="Calibri" w:hAnsi="Calibri" w:cs="Calibri"/>
        </w:rPr>
        <w:t xml:space="preserve">Wymóg zatrudnienia na podstawie stosunku pracy – stosownie do treści art. 95 ustawy z dnia </w:t>
      </w:r>
      <w:r w:rsidR="00F26F2E" w:rsidRPr="009C401D">
        <w:rPr>
          <w:rFonts w:ascii="Calibri" w:hAnsi="Calibri" w:cs="Calibri"/>
        </w:rPr>
        <w:t xml:space="preserve">                         </w:t>
      </w:r>
      <w:r w:rsidR="00CB1442" w:rsidRPr="009C401D">
        <w:rPr>
          <w:rFonts w:ascii="Calibri" w:hAnsi="Calibri" w:cs="Calibri"/>
        </w:rPr>
        <w:t xml:space="preserve">11 września 2019r. Prawo zamówień publicznych </w:t>
      </w:r>
      <w:r w:rsidR="00F26F2E" w:rsidRPr="009C401D">
        <w:rPr>
          <w:rFonts w:ascii="Calibri" w:hAnsi="Calibri" w:cs="Calibri"/>
        </w:rPr>
        <w:t>(</w:t>
      </w:r>
      <w:proofErr w:type="spellStart"/>
      <w:r w:rsidR="00F26F2E" w:rsidRPr="009C401D">
        <w:rPr>
          <w:rFonts w:ascii="Calibri" w:hAnsi="Calibri" w:cs="Calibri"/>
        </w:rPr>
        <w:t>t.j</w:t>
      </w:r>
      <w:proofErr w:type="spellEnd"/>
      <w:r w:rsidR="00F26F2E" w:rsidRPr="009C401D">
        <w:rPr>
          <w:rFonts w:ascii="Calibri" w:hAnsi="Calibri" w:cs="Calibri"/>
        </w:rPr>
        <w:t>. Dz. U. z 2023r. poz. 1605, 1720)</w:t>
      </w:r>
      <w:r w:rsidRPr="009C401D">
        <w:rPr>
          <w:rFonts w:ascii="Calibri" w:hAnsi="Calibri" w:cs="Calibri"/>
        </w:rPr>
        <w:t xml:space="preserve"> Zamawiający wymaga </w:t>
      </w:r>
      <w:r w:rsidR="00CB1442" w:rsidRPr="009C401D">
        <w:rPr>
          <w:rFonts w:ascii="Calibri" w:hAnsi="Calibri" w:cs="Calibri"/>
        </w:rPr>
        <w:t xml:space="preserve">zatrudnienia przez Wykonawcę lub Podwykonawcę na podstawie stosunku pracy osób wykonujących wskazane przez Zamawiającego czynności w zakresie realizacji zamówienia, jeżeli wykonywanie czynności polegać będzie na wykonywaniu pracy w sposób określony w art. 22 </w:t>
      </w:r>
      <w:r w:rsidR="00F26F2E" w:rsidRPr="009C401D">
        <w:rPr>
          <w:rFonts w:ascii="Calibri" w:hAnsi="Calibri" w:cs="Calibri"/>
        </w:rPr>
        <w:t>§</w:t>
      </w:r>
      <w:r w:rsidR="00CB1442" w:rsidRPr="009C401D">
        <w:rPr>
          <w:rFonts w:ascii="Calibri" w:hAnsi="Calibri" w:cs="Calibri"/>
        </w:rPr>
        <w:t xml:space="preserve"> 1 ustawy z dnia 26 czerwca 1974r. – Kodeks pracy.</w:t>
      </w:r>
    </w:p>
    <w:p w14:paraId="395DE1CC" w14:textId="77777777" w:rsidR="00BA7F33" w:rsidRPr="009C401D" w:rsidRDefault="00BA7F33" w:rsidP="0057423F">
      <w:pPr>
        <w:spacing w:after="0" w:line="240" w:lineRule="auto"/>
        <w:rPr>
          <w:rFonts w:ascii="Calibri" w:hAnsi="Calibri" w:cs="Calibri"/>
        </w:rPr>
      </w:pPr>
    </w:p>
    <w:p w14:paraId="6D697629" w14:textId="554F5D9D" w:rsidR="00CB1442" w:rsidRPr="009C401D" w:rsidRDefault="00CB1442" w:rsidP="0057423F">
      <w:pPr>
        <w:pStyle w:val="Akapitzlist"/>
        <w:numPr>
          <w:ilvl w:val="0"/>
          <w:numId w:val="37"/>
        </w:numPr>
        <w:spacing w:after="0" w:line="276" w:lineRule="auto"/>
        <w:rPr>
          <w:rFonts w:ascii="Calibri" w:hAnsi="Calibri" w:cs="Calibri"/>
        </w:rPr>
      </w:pPr>
      <w:r w:rsidRPr="009C401D">
        <w:rPr>
          <w:rFonts w:ascii="Calibri" w:hAnsi="Calibri" w:cs="Calibri"/>
        </w:rPr>
        <w:t>Zamawiający wymaga zatrudnienia przez Wykonawcę lub Podwykonawc</w:t>
      </w:r>
      <w:r w:rsidR="00C250A5" w:rsidRPr="009C401D">
        <w:rPr>
          <w:rFonts w:ascii="Calibri" w:hAnsi="Calibri" w:cs="Calibri"/>
        </w:rPr>
        <w:t>ę</w:t>
      </w:r>
      <w:r w:rsidRPr="009C401D">
        <w:rPr>
          <w:rFonts w:ascii="Calibri" w:hAnsi="Calibri" w:cs="Calibri"/>
        </w:rPr>
        <w:t xml:space="preserve"> na podstawie stosunku pracy osób wykonujących wskazane poniżej czynności bezpośrednio związane z realizacją zamówienia, tj.:</w:t>
      </w:r>
    </w:p>
    <w:p w14:paraId="1D25184D" w14:textId="74C9042D" w:rsidR="00E567B9" w:rsidRPr="009C401D" w:rsidRDefault="00E567B9" w:rsidP="0057423F">
      <w:pPr>
        <w:pStyle w:val="Akapitzlist"/>
        <w:numPr>
          <w:ilvl w:val="0"/>
          <w:numId w:val="38"/>
        </w:numPr>
        <w:spacing w:after="0" w:line="276" w:lineRule="auto"/>
        <w:rPr>
          <w:rFonts w:ascii="Calibri" w:hAnsi="Calibri" w:cs="Calibri"/>
        </w:rPr>
      </w:pPr>
      <w:r w:rsidRPr="009C401D">
        <w:rPr>
          <w:rFonts w:ascii="Calibri" w:hAnsi="Calibri" w:cs="Calibri"/>
        </w:rPr>
        <w:t>czynności koordynowania zadań Wykonawcy w zakresie realizacji zamówienia w szczególności sprawowania nadzoru nad właściwą realizacją usługi,</w:t>
      </w:r>
    </w:p>
    <w:p w14:paraId="769D0811" w14:textId="4C420E22" w:rsidR="00CB1442" w:rsidRPr="009C401D" w:rsidRDefault="00C250A5" w:rsidP="0057423F">
      <w:pPr>
        <w:pStyle w:val="Akapitzlist"/>
        <w:numPr>
          <w:ilvl w:val="0"/>
          <w:numId w:val="38"/>
        </w:numPr>
        <w:spacing w:after="0" w:line="276" w:lineRule="auto"/>
        <w:rPr>
          <w:rFonts w:ascii="Calibri" w:hAnsi="Calibri" w:cs="Calibri"/>
        </w:rPr>
      </w:pPr>
      <w:r w:rsidRPr="009C401D">
        <w:rPr>
          <w:rFonts w:ascii="Calibri" w:hAnsi="Calibri" w:cs="Calibri"/>
        </w:rPr>
        <w:t>c</w:t>
      </w:r>
      <w:r w:rsidR="00CB1442" w:rsidRPr="009C401D">
        <w:rPr>
          <w:rFonts w:ascii="Calibri" w:hAnsi="Calibri" w:cs="Calibri"/>
        </w:rPr>
        <w:t>zynności polegające na załadunku odpadów komunalnych z pojemników</w:t>
      </w:r>
      <w:r w:rsidR="00BA7F33" w:rsidRPr="009C401D">
        <w:rPr>
          <w:rFonts w:ascii="Calibri" w:hAnsi="Calibri" w:cs="Calibri"/>
        </w:rPr>
        <w:t xml:space="preserve"> (</w:t>
      </w:r>
      <w:r w:rsidR="00CB1442" w:rsidRPr="009C401D">
        <w:rPr>
          <w:rFonts w:ascii="Calibri" w:hAnsi="Calibri" w:cs="Calibri"/>
        </w:rPr>
        <w:t>worków na odpady</w:t>
      </w:r>
      <w:r w:rsidR="00BA7F33" w:rsidRPr="009C401D">
        <w:rPr>
          <w:rFonts w:ascii="Calibri" w:hAnsi="Calibri" w:cs="Calibri"/>
        </w:rPr>
        <w:t>)</w:t>
      </w:r>
      <w:r w:rsidR="00CB1442" w:rsidRPr="009C401D">
        <w:rPr>
          <w:rFonts w:ascii="Calibri" w:hAnsi="Calibri" w:cs="Calibri"/>
        </w:rPr>
        <w:t xml:space="preserve"> na pojazdy przystosowane do odbierania odpowiednio odpadów komunalnych:  zmieszanych</w:t>
      </w:r>
      <w:r w:rsidR="00BA7F33" w:rsidRPr="009C401D">
        <w:rPr>
          <w:rFonts w:ascii="Calibri" w:hAnsi="Calibri" w:cs="Calibri"/>
        </w:rPr>
        <w:t xml:space="preserve"> (śmieciarki)</w:t>
      </w:r>
      <w:r w:rsidR="00CB1442" w:rsidRPr="009C401D">
        <w:rPr>
          <w:rFonts w:ascii="Calibri" w:hAnsi="Calibri" w:cs="Calibri"/>
        </w:rPr>
        <w:t>, zebranych selektywnie</w:t>
      </w:r>
      <w:r w:rsidRPr="009C401D">
        <w:rPr>
          <w:rFonts w:ascii="Calibri" w:hAnsi="Calibri" w:cs="Calibri"/>
        </w:rPr>
        <w:t xml:space="preserve"> bądź na pojazdy bez funkcji kompaktującej,</w:t>
      </w:r>
    </w:p>
    <w:p w14:paraId="7B5ECEEF" w14:textId="77777777" w:rsidR="007E6373" w:rsidRPr="009C401D" w:rsidRDefault="00C250A5" w:rsidP="009C401D">
      <w:pPr>
        <w:pStyle w:val="Akapitzlist"/>
        <w:numPr>
          <w:ilvl w:val="0"/>
          <w:numId w:val="37"/>
        </w:numPr>
        <w:spacing w:after="0" w:line="276" w:lineRule="auto"/>
        <w:rPr>
          <w:rFonts w:ascii="Calibri" w:hAnsi="Calibri" w:cs="Calibri"/>
        </w:rPr>
      </w:pPr>
      <w:r w:rsidRPr="009C401D">
        <w:rPr>
          <w:rFonts w:ascii="Calibri" w:hAnsi="Calibri" w:cs="Calibri"/>
        </w:rPr>
        <w:t>czynności kierowania pojazdami wymaganymi do realizacji zamówienia</w:t>
      </w:r>
      <w:r w:rsidR="00BA7F33" w:rsidRPr="009C401D">
        <w:rPr>
          <w:rFonts w:ascii="Calibri" w:hAnsi="Calibri" w:cs="Calibri"/>
        </w:rPr>
        <w:t xml:space="preserve">, tj. pojazdami przystosowanymi do odbierania odpadów komunalnych zmieszanych (śmieciarki), pojazdami przystosowanymi do odbioru selektywnie zebranych odpadów komunalnych, pojazdem do odbierania odpadów bez funkcji kompaktującej. </w:t>
      </w:r>
    </w:p>
    <w:p w14:paraId="4147784E" w14:textId="7F35A05B" w:rsidR="00BA7F33" w:rsidRPr="009C401D" w:rsidRDefault="00BA7F33" w:rsidP="009C401D">
      <w:pPr>
        <w:pStyle w:val="Akapitzlist"/>
        <w:numPr>
          <w:ilvl w:val="0"/>
          <w:numId w:val="37"/>
        </w:numPr>
        <w:spacing w:after="0" w:line="276" w:lineRule="auto"/>
        <w:rPr>
          <w:rFonts w:ascii="Calibri" w:hAnsi="Calibri" w:cs="Calibri"/>
        </w:rPr>
      </w:pPr>
      <w:r w:rsidRPr="009C401D">
        <w:rPr>
          <w:rFonts w:ascii="Calibri" w:hAnsi="Calibri" w:cs="Calibri"/>
        </w:rPr>
        <w:lastRenderedPageBreak/>
        <w:t>Wykonawca zobowiązuje się, że osoby wykonujące powyższe czynności będą zatrudnieni na podstawie stosunku pracy w rozumieniu przepisów ustawy z dnia 26 czerwca 1974r. – Kodeks pracy.</w:t>
      </w:r>
    </w:p>
    <w:p w14:paraId="3A020228" w14:textId="032A09DC" w:rsidR="00BA7F33" w:rsidRPr="009C401D" w:rsidRDefault="00BA7F33" w:rsidP="0057423F">
      <w:pPr>
        <w:pStyle w:val="Akapitzlist"/>
        <w:numPr>
          <w:ilvl w:val="0"/>
          <w:numId w:val="37"/>
        </w:numPr>
        <w:spacing w:after="0" w:line="276" w:lineRule="auto"/>
        <w:rPr>
          <w:rFonts w:ascii="Calibri" w:hAnsi="Calibri" w:cs="Calibri"/>
        </w:rPr>
      </w:pPr>
      <w:r w:rsidRPr="009C401D">
        <w:rPr>
          <w:rFonts w:ascii="Calibri" w:hAnsi="Calibri" w:cs="Calibri"/>
        </w:rPr>
        <w:t>Wykonawca zobowiązany jest do dostarczenia Zamawiającemu przed podpisaniem umowy (najpóźniej w dniu podpisania umowy), listy osób zatrudnionych na podstawie stosunku pracy biorących udział w realizacji zamówienia</w:t>
      </w:r>
      <w:r w:rsidR="0054799A" w:rsidRPr="009C401D">
        <w:rPr>
          <w:rFonts w:ascii="Calibri" w:hAnsi="Calibri" w:cs="Calibri"/>
        </w:rPr>
        <w:t>, z informacją jednoznacznie wskazującą osobę pracownika, zakres wykonywanych przez niego czynności, rodzaj umowy o pracę i wymiar etatu oraz okres obowiązywania umowy.</w:t>
      </w:r>
    </w:p>
    <w:p w14:paraId="7E50C400" w14:textId="1900C87E" w:rsidR="0054799A" w:rsidRPr="009C401D" w:rsidRDefault="0054799A" w:rsidP="0057423F">
      <w:pPr>
        <w:pStyle w:val="Akapitzlist"/>
        <w:numPr>
          <w:ilvl w:val="0"/>
          <w:numId w:val="37"/>
        </w:numPr>
        <w:spacing w:after="0" w:line="276" w:lineRule="auto"/>
        <w:rPr>
          <w:rFonts w:ascii="Calibri" w:hAnsi="Calibri" w:cs="Calibri"/>
        </w:rPr>
      </w:pPr>
      <w:r w:rsidRPr="009C401D">
        <w:rPr>
          <w:rFonts w:ascii="Calibri" w:hAnsi="Calibri" w:cs="Calibri"/>
        </w:rPr>
        <w:t xml:space="preserve">Zatrudnienie na podstawie stosunku pracy osób wykonujących ww. czynności powinno trwać nieprzerwanie przez cały </w:t>
      </w:r>
      <w:r w:rsidR="009F199B" w:rsidRPr="009C401D">
        <w:rPr>
          <w:rFonts w:ascii="Calibri" w:hAnsi="Calibri" w:cs="Calibri"/>
        </w:rPr>
        <w:t xml:space="preserve">okres realizacji zamówienia. W przypadku każdorazowej zmiany personalnej osób wykonujących ww. czynności, Wykonawca jest zobowiązany </w:t>
      </w:r>
      <w:r w:rsidR="0011266A" w:rsidRPr="009C401D">
        <w:rPr>
          <w:rFonts w:ascii="Calibri" w:hAnsi="Calibri" w:cs="Calibri"/>
        </w:rPr>
        <w:t>bez wezwania do aktualizacji listy, o której mowa w pkt 3 i niezwłocznego jej przedłożenia Zamawiającemu.</w:t>
      </w:r>
    </w:p>
    <w:p w14:paraId="14F23AE8" w14:textId="67B7213D" w:rsidR="0011266A" w:rsidRPr="009C401D" w:rsidRDefault="0011266A" w:rsidP="0057423F">
      <w:pPr>
        <w:pStyle w:val="Akapitzlist"/>
        <w:numPr>
          <w:ilvl w:val="0"/>
          <w:numId w:val="37"/>
        </w:numPr>
        <w:spacing w:after="0" w:line="276" w:lineRule="auto"/>
        <w:rPr>
          <w:rFonts w:ascii="Calibri" w:hAnsi="Calibri" w:cs="Calibri"/>
        </w:rPr>
      </w:pPr>
      <w:r w:rsidRPr="009C401D">
        <w:rPr>
          <w:rFonts w:ascii="Calibri" w:hAnsi="Calibri" w:cs="Calibri"/>
        </w:rPr>
        <w:t xml:space="preserve">W trakcie realizacji zamówienia Zamawiający uprawniony jest do wykonywania czynności kontrolnych wobec Wykonawcy odnośnie spełniania przez Wykonawcę </w:t>
      </w:r>
      <w:r w:rsidR="004B6D0D" w:rsidRPr="009C401D">
        <w:rPr>
          <w:rFonts w:ascii="Calibri" w:hAnsi="Calibri" w:cs="Calibri"/>
        </w:rPr>
        <w:t>lub Podwykonawcę wymogu zatrudnienia osób wykonujących na podstawie stosunku pracy czynności wskazane   w pkt 1. W szczególności Zamawiający uprawniony jest do żądania złożenia oświadczeń</w:t>
      </w:r>
      <w:r w:rsidR="00CF6345" w:rsidRPr="009C401D">
        <w:rPr>
          <w:rFonts w:ascii="Calibri" w:hAnsi="Calibri" w:cs="Calibri"/>
        </w:rPr>
        <w:t xml:space="preserve">  </w:t>
      </w:r>
      <w:r w:rsidR="004B6D0D" w:rsidRPr="009C401D">
        <w:rPr>
          <w:rFonts w:ascii="Calibri" w:hAnsi="Calibri" w:cs="Calibri"/>
        </w:rPr>
        <w:t xml:space="preserve"> i dokumentów w zakresie potwierdzenia spełniania ww. wymogów </w:t>
      </w:r>
      <w:r w:rsidR="008D002C" w:rsidRPr="009C401D">
        <w:rPr>
          <w:rFonts w:ascii="Calibri" w:hAnsi="Calibri" w:cs="Calibri"/>
        </w:rPr>
        <w:t>i dokonywania ich oceny oraz żądania wyjaśnień w przypadku wątpliwości w zakresie potwierdzenia spełniania ww. wymogów.</w:t>
      </w:r>
    </w:p>
    <w:p w14:paraId="4E28462D" w14:textId="005B90BA" w:rsidR="008D002C" w:rsidRPr="009C401D" w:rsidRDefault="008D002C" w:rsidP="0057423F">
      <w:pPr>
        <w:pStyle w:val="Akapitzlist"/>
        <w:numPr>
          <w:ilvl w:val="0"/>
          <w:numId w:val="37"/>
        </w:numPr>
        <w:spacing w:after="0" w:line="276" w:lineRule="auto"/>
        <w:rPr>
          <w:rFonts w:ascii="Calibri" w:hAnsi="Calibri" w:cs="Calibri"/>
        </w:rPr>
      </w:pPr>
      <w:r w:rsidRPr="009C401D">
        <w:rPr>
          <w:rFonts w:ascii="Calibri" w:hAnsi="Calibri" w:cs="Calibri"/>
        </w:rPr>
        <w:t>W trakcie realizacji zamówienia, na każde wezwanie Zamawiającego, w wyznaczonym w tym wezwaniu terminie, Wykonawca jest zo</w:t>
      </w:r>
      <w:r w:rsidR="00CF6345" w:rsidRPr="009C401D">
        <w:rPr>
          <w:rFonts w:ascii="Calibri" w:hAnsi="Calibri" w:cs="Calibri"/>
        </w:rPr>
        <w:t>bowiązany przedłożyć Zamawiającemu wskazane poniżej dowody w celu potwierdzenia spełnienia wymogu zatrudnienia na podstawie stosunku pracy przez Wykonawcę lub Podwykonawcę osób wykonujących wskazane w pkt 1 czynności:</w:t>
      </w:r>
    </w:p>
    <w:p w14:paraId="51842181" w14:textId="7114616A" w:rsidR="00CF6345" w:rsidRPr="009C401D" w:rsidRDefault="00DC1DA3" w:rsidP="0057423F">
      <w:pPr>
        <w:pStyle w:val="Akapitzlist"/>
        <w:numPr>
          <w:ilvl w:val="0"/>
          <w:numId w:val="39"/>
        </w:numPr>
        <w:spacing w:after="0" w:line="276" w:lineRule="auto"/>
        <w:rPr>
          <w:rFonts w:ascii="Calibri" w:hAnsi="Calibri" w:cs="Calibri"/>
        </w:rPr>
      </w:pPr>
      <w:r w:rsidRPr="009C401D">
        <w:rPr>
          <w:rFonts w:ascii="Calibri" w:hAnsi="Calibri" w:cs="Calibri"/>
        </w:rPr>
        <w:t>o</w:t>
      </w:r>
      <w:r w:rsidR="00CF6345" w:rsidRPr="009C401D">
        <w:rPr>
          <w:rFonts w:ascii="Calibri" w:hAnsi="Calibri" w:cs="Calibri"/>
        </w:rPr>
        <w:t xml:space="preserve">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ich imion i nazwisk, rodzaju umowy o pracę i wymiaru etatu oraz podpis osoby uprawnionej </w:t>
      </w:r>
      <w:r w:rsidRPr="009C401D">
        <w:rPr>
          <w:rFonts w:ascii="Calibri" w:hAnsi="Calibri" w:cs="Calibri"/>
        </w:rPr>
        <w:t>do złożenia oświadczenia w imieniu Wykonawcy lub Podwykonawcy,</w:t>
      </w:r>
    </w:p>
    <w:p w14:paraId="3C8001BC" w14:textId="79CC7F2C" w:rsidR="00DC1DA3" w:rsidRPr="009C401D" w:rsidRDefault="00DC1DA3" w:rsidP="0057423F">
      <w:pPr>
        <w:pStyle w:val="Akapitzlist"/>
        <w:numPr>
          <w:ilvl w:val="0"/>
          <w:numId w:val="39"/>
        </w:numPr>
        <w:spacing w:after="0" w:line="276" w:lineRule="auto"/>
        <w:rPr>
          <w:rFonts w:ascii="Calibri" w:hAnsi="Calibri" w:cs="Calibri"/>
        </w:rPr>
      </w:pPr>
      <w:r w:rsidRPr="009C401D">
        <w:rPr>
          <w:rFonts w:ascii="Calibri" w:hAnsi="Calibri" w:cs="Calibri"/>
        </w:rPr>
        <w:t xml:space="preserve">poświadczoną za zgodność z oryginałem odpowiednio przez Wykonawcę lub Podwykonawcę kopie umowy o pracę/umów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i nr PESEL pracowników. Imię i nazwisko nie podlega </w:t>
      </w:r>
      <w:proofErr w:type="spellStart"/>
      <w:r w:rsidRPr="009C401D">
        <w:rPr>
          <w:rFonts w:ascii="Calibri" w:hAnsi="Calibri" w:cs="Calibri"/>
        </w:rPr>
        <w:t>anonimizacji</w:t>
      </w:r>
      <w:proofErr w:type="spellEnd"/>
      <w:r w:rsidRPr="009C401D">
        <w:rPr>
          <w:rFonts w:ascii="Calibri" w:hAnsi="Calibri" w:cs="Calibri"/>
        </w:rPr>
        <w:t xml:space="preserve">. Informacje takie, </w:t>
      </w:r>
      <w:r w:rsidRPr="009C401D">
        <w:rPr>
          <w:rFonts w:ascii="Calibri" w:hAnsi="Calibri" w:cs="Calibri"/>
        </w:rPr>
        <w:lastRenderedPageBreak/>
        <w:t>jak: data zawarcia umowy, rodzaj umowy o pracę  i wymiar etatu powinny być możliwe do zidentyfikowania.</w:t>
      </w:r>
    </w:p>
    <w:p w14:paraId="402C2BA2" w14:textId="72883603" w:rsidR="00DC1DA3" w:rsidRPr="009C401D" w:rsidRDefault="007B7B65" w:rsidP="0057423F">
      <w:pPr>
        <w:pStyle w:val="Akapitzlist"/>
        <w:numPr>
          <w:ilvl w:val="0"/>
          <w:numId w:val="37"/>
        </w:numPr>
        <w:spacing w:after="0" w:line="276" w:lineRule="auto"/>
        <w:rPr>
          <w:rFonts w:ascii="Calibri" w:hAnsi="Calibri" w:cs="Calibri"/>
        </w:rPr>
      </w:pPr>
      <w:r w:rsidRPr="009C401D">
        <w:rPr>
          <w:rFonts w:ascii="Calibri" w:hAnsi="Calibri" w:cs="Calibri"/>
        </w:rPr>
        <w:t>Z tytułu niespełnienia na etapie realizacji przedmiotu umowy przez Wykonawcę lub Podwykonawcę wymogu zatrudnienia na podstawie stosunku pracy osób wykonujących w trakcie realizacji zamówienia wskazane w pkt 1 czynności, Zamawiający przewiduje sankcje w postaci obowiązku zapłaty przez Wykonawcę kary umownej w wysokości określonej w umowie.</w:t>
      </w:r>
    </w:p>
    <w:p w14:paraId="4506AD1B" w14:textId="77777777" w:rsidR="004D42B9" w:rsidRPr="009C401D" w:rsidRDefault="004D42B9" w:rsidP="0057423F">
      <w:pPr>
        <w:pStyle w:val="Akapitzlist"/>
        <w:spacing w:after="0" w:line="276" w:lineRule="auto"/>
        <w:rPr>
          <w:rFonts w:ascii="Calibri" w:hAnsi="Calibri" w:cs="Calibri"/>
        </w:rPr>
      </w:pPr>
    </w:p>
    <w:sectPr w:rsidR="004D42B9" w:rsidRPr="009C401D" w:rsidSect="005B19E8">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F22E" w14:textId="77777777" w:rsidR="005143E2" w:rsidRDefault="005143E2" w:rsidP="00A107EB">
      <w:pPr>
        <w:spacing w:after="0" w:line="240" w:lineRule="auto"/>
      </w:pPr>
      <w:r>
        <w:separator/>
      </w:r>
    </w:p>
  </w:endnote>
  <w:endnote w:type="continuationSeparator" w:id="0">
    <w:p w14:paraId="15FCD58A" w14:textId="77777777" w:rsidR="005143E2" w:rsidRDefault="005143E2" w:rsidP="00A1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87"/>
      <w:docPartObj>
        <w:docPartGallery w:val="Page Numbers (Bottom of Page)"/>
        <w:docPartUnique/>
      </w:docPartObj>
    </w:sdtPr>
    <w:sdtContent>
      <w:p w14:paraId="0168D13F" w14:textId="26E63C2B" w:rsidR="009316B7" w:rsidRDefault="009316B7">
        <w:pPr>
          <w:pStyle w:val="Stopka"/>
          <w:jc w:val="right"/>
        </w:pPr>
        <w:r>
          <w:fldChar w:fldCharType="begin"/>
        </w:r>
        <w:r>
          <w:instrText>PAGE   \* MERGEFORMAT</w:instrText>
        </w:r>
        <w:r>
          <w:fldChar w:fldCharType="separate"/>
        </w:r>
        <w:r w:rsidR="00BB6D98">
          <w:rPr>
            <w:noProof/>
          </w:rPr>
          <w:t>24</w:t>
        </w:r>
        <w:r>
          <w:fldChar w:fldCharType="end"/>
        </w:r>
      </w:p>
    </w:sdtContent>
  </w:sdt>
  <w:p w14:paraId="5F46A3B6" w14:textId="77777777" w:rsidR="009316B7" w:rsidRDefault="009316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91450" w14:textId="77777777" w:rsidR="005143E2" w:rsidRDefault="005143E2" w:rsidP="00A107EB">
      <w:pPr>
        <w:spacing w:after="0" w:line="240" w:lineRule="auto"/>
      </w:pPr>
      <w:r>
        <w:separator/>
      </w:r>
    </w:p>
  </w:footnote>
  <w:footnote w:type="continuationSeparator" w:id="0">
    <w:p w14:paraId="19699B50" w14:textId="77777777" w:rsidR="005143E2" w:rsidRDefault="005143E2" w:rsidP="00A1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9634" w14:textId="77777777" w:rsidR="009C401D" w:rsidRPr="00A107EB" w:rsidRDefault="009C401D" w:rsidP="00BB6D98">
    <w:pPr>
      <w:pStyle w:val="Nagwek"/>
      <w:rPr>
        <w:rFonts w:ascii="Arial" w:hAnsi="Arial" w:cs="Arial"/>
        <w:sz w:val="22"/>
        <w:szCs w:val="22"/>
      </w:rPr>
    </w:pPr>
    <w:r w:rsidRPr="00A107EB">
      <w:rPr>
        <w:rFonts w:ascii="Arial" w:hAnsi="Arial" w:cs="Arial"/>
        <w:sz w:val="22"/>
        <w:szCs w:val="22"/>
      </w:rPr>
      <w:t>Załącznik nr 1 do SWZ i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0CDD"/>
    <w:multiLevelType w:val="hybridMultilevel"/>
    <w:tmpl w:val="459E313A"/>
    <w:lvl w:ilvl="0" w:tplc="9BB2A750">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AD0C93"/>
    <w:multiLevelType w:val="hybridMultilevel"/>
    <w:tmpl w:val="D5605EB2"/>
    <w:lvl w:ilvl="0" w:tplc="5D0AC67E">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331ADA"/>
    <w:multiLevelType w:val="hybridMultilevel"/>
    <w:tmpl w:val="0284BA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F206AC"/>
    <w:multiLevelType w:val="hybridMultilevel"/>
    <w:tmpl w:val="D99488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C346BC"/>
    <w:multiLevelType w:val="hybridMultilevel"/>
    <w:tmpl w:val="B374D8D4"/>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C1128B"/>
    <w:multiLevelType w:val="hybridMultilevel"/>
    <w:tmpl w:val="EED065DA"/>
    <w:lvl w:ilvl="0" w:tplc="274A92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DDD6873"/>
    <w:multiLevelType w:val="hybridMultilevel"/>
    <w:tmpl w:val="3CB66AE4"/>
    <w:lvl w:ilvl="0" w:tplc="16ECACC2">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20E30AD"/>
    <w:multiLevelType w:val="multilevel"/>
    <w:tmpl w:val="4D727E7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F86BB5"/>
    <w:multiLevelType w:val="multilevel"/>
    <w:tmpl w:val="A9000264"/>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6960E81"/>
    <w:multiLevelType w:val="hybridMultilevel"/>
    <w:tmpl w:val="49106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D0174F"/>
    <w:multiLevelType w:val="hybridMultilevel"/>
    <w:tmpl w:val="E3ACDA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AE5676"/>
    <w:multiLevelType w:val="hybridMultilevel"/>
    <w:tmpl w:val="625820EC"/>
    <w:lvl w:ilvl="0" w:tplc="82D0F3F2">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3847F1"/>
    <w:multiLevelType w:val="multilevel"/>
    <w:tmpl w:val="383491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C52820"/>
    <w:multiLevelType w:val="hybridMultilevel"/>
    <w:tmpl w:val="2384D36C"/>
    <w:lvl w:ilvl="0" w:tplc="4E30DB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177E0"/>
    <w:multiLevelType w:val="hybridMultilevel"/>
    <w:tmpl w:val="BA06EF3C"/>
    <w:lvl w:ilvl="0" w:tplc="850A64C0">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317049D6"/>
    <w:multiLevelType w:val="hybridMultilevel"/>
    <w:tmpl w:val="0DDC30C4"/>
    <w:lvl w:ilvl="0" w:tplc="3864AA8E">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AB2EC5"/>
    <w:multiLevelType w:val="hybridMultilevel"/>
    <w:tmpl w:val="A1EA0C5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F219C6"/>
    <w:multiLevelType w:val="hybridMultilevel"/>
    <w:tmpl w:val="0F56D3D2"/>
    <w:lvl w:ilvl="0" w:tplc="4A225E76">
      <w:start w:val="2"/>
      <w:numFmt w:val="decimal"/>
      <w:lvlText w:val="%1.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424B3E"/>
    <w:multiLevelType w:val="hybridMultilevel"/>
    <w:tmpl w:val="B4AE1528"/>
    <w:lvl w:ilvl="0" w:tplc="EF96CC0A">
      <w:start w:val="1"/>
      <w:numFmt w:val="decimal"/>
      <w:lvlText w:val="%1.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F3B06"/>
    <w:multiLevelType w:val="hybridMultilevel"/>
    <w:tmpl w:val="812E3692"/>
    <w:lvl w:ilvl="0" w:tplc="FB884B86">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5DC4598"/>
    <w:multiLevelType w:val="multilevel"/>
    <w:tmpl w:val="26248DC6"/>
    <w:lvl w:ilvl="0">
      <w:start w:val="1"/>
      <w:numFmt w:val="decimal"/>
      <w:lvlText w:val="%1."/>
      <w:lvlJc w:val="left"/>
      <w:pPr>
        <w:ind w:left="360" w:hanging="360"/>
      </w:pPr>
      <w:rPr>
        <w:rFonts w:ascii="Calibri" w:eastAsiaTheme="minorHAnsi" w:hAnsi="Calibri" w:cs="Calibr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F577C9"/>
    <w:multiLevelType w:val="hybridMultilevel"/>
    <w:tmpl w:val="44CC95AC"/>
    <w:lvl w:ilvl="0" w:tplc="4E883302">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F785A"/>
    <w:multiLevelType w:val="multilevel"/>
    <w:tmpl w:val="BAB080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856A48"/>
    <w:multiLevelType w:val="hybridMultilevel"/>
    <w:tmpl w:val="3D322E0A"/>
    <w:lvl w:ilvl="0" w:tplc="98127AC4">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FF7A21"/>
    <w:multiLevelType w:val="hybridMultilevel"/>
    <w:tmpl w:val="6BC871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961D5D"/>
    <w:multiLevelType w:val="hybridMultilevel"/>
    <w:tmpl w:val="E32E15A2"/>
    <w:lvl w:ilvl="0" w:tplc="6A804086">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2A34DC"/>
    <w:multiLevelType w:val="hybridMultilevel"/>
    <w:tmpl w:val="5F7467E0"/>
    <w:lvl w:ilvl="0" w:tplc="89B0B06A">
      <w:start w:val="1"/>
      <w:numFmt w:val="decimal"/>
      <w:lvlText w:val="%1."/>
      <w:lvlJc w:val="left"/>
      <w:pPr>
        <w:ind w:left="360" w:hanging="360"/>
      </w:pPr>
      <w:rPr>
        <w:rFonts w:ascii="Calibri" w:eastAsiaTheme="minorHAns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FDF6F3D"/>
    <w:multiLevelType w:val="hybridMultilevel"/>
    <w:tmpl w:val="E58A62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672C82"/>
    <w:multiLevelType w:val="hybridMultilevel"/>
    <w:tmpl w:val="EF4485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7756B89"/>
    <w:multiLevelType w:val="hybridMultilevel"/>
    <w:tmpl w:val="43EACD32"/>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945A58"/>
    <w:multiLevelType w:val="multilevel"/>
    <w:tmpl w:val="4CEEA8B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DE46A4"/>
    <w:multiLevelType w:val="hybridMultilevel"/>
    <w:tmpl w:val="B14429C0"/>
    <w:lvl w:ilvl="0" w:tplc="9FB45810">
      <w:start w:val="1"/>
      <w:numFmt w:val="lowerLetter"/>
      <w:lvlText w:val="%1)"/>
      <w:lvlJc w:val="left"/>
      <w:pPr>
        <w:ind w:left="2868" w:hanging="360"/>
      </w:pPr>
      <w:rPr>
        <w:rFonts w:hint="default"/>
      </w:r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32" w15:restartNumberingAfterBreak="0">
    <w:nsid w:val="6AA226AE"/>
    <w:multiLevelType w:val="hybridMultilevel"/>
    <w:tmpl w:val="17D23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E2392B"/>
    <w:multiLevelType w:val="hybridMultilevel"/>
    <w:tmpl w:val="2B5A9D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CC4DDC"/>
    <w:multiLevelType w:val="hybridMultilevel"/>
    <w:tmpl w:val="738095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4B54BF"/>
    <w:multiLevelType w:val="hybridMultilevel"/>
    <w:tmpl w:val="8424EA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DE6843"/>
    <w:multiLevelType w:val="hybridMultilevel"/>
    <w:tmpl w:val="957E961E"/>
    <w:lvl w:ilvl="0" w:tplc="645ED00E">
      <w:start w:val="1"/>
      <w:numFmt w:val="decimal"/>
      <w:lvlText w:val="%1)"/>
      <w:lvlJc w:val="left"/>
      <w:pPr>
        <w:ind w:left="360" w:hanging="360"/>
      </w:pPr>
      <w:rPr>
        <w:rFonts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5906DB4"/>
    <w:multiLevelType w:val="hybridMultilevel"/>
    <w:tmpl w:val="D8721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873763"/>
    <w:multiLevelType w:val="hybridMultilevel"/>
    <w:tmpl w:val="23A60568"/>
    <w:lvl w:ilvl="0" w:tplc="0AF6F056">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9E4B47"/>
    <w:multiLevelType w:val="multilevel"/>
    <w:tmpl w:val="F5E8804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C274096"/>
    <w:multiLevelType w:val="multilevel"/>
    <w:tmpl w:val="FBFA3A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5C5EC8"/>
    <w:multiLevelType w:val="hybridMultilevel"/>
    <w:tmpl w:val="C8D29A8E"/>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F24580"/>
    <w:multiLevelType w:val="hybridMultilevel"/>
    <w:tmpl w:val="A926B5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0581627">
    <w:abstractNumId w:val="39"/>
  </w:num>
  <w:num w:numId="2" w16cid:durableId="973826057">
    <w:abstractNumId w:val="16"/>
  </w:num>
  <w:num w:numId="3" w16cid:durableId="741416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256453">
    <w:abstractNumId w:val="36"/>
  </w:num>
  <w:num w:numId="5" w16cid:durableId="1162543868">
    <w:abstractNumId w:val="35"/>
  </w:num>
  <w:num w:numId="6" w16cid:durableId="882015753">
    <w:abstractNumId w:val="4"/>
  </w:num>
  <w:num w:numId="7" w16cid:durableId="1358508016">
    <w:abstractNumId w:val="20"/>
  </w:num>
  <w:num w:numId="8" w16cid:durableId="1957635163">
    <w:abstractNumId w:val="31"/>
  </w:num>
  <w:num w:numId="9" w16cid:durableId="326859895">
    <w:abstractNumId w:val="1"/>
  </w:num>
  <w:num w:numId="10" w16cid:durableId="264267085">
    <w:abstractNumId w:val="14"/>
  </w:num>
  <w:num w:numId="11" w16cid:durableId="916591108">
    <w:abstractNumId w:val="19"/>
  </w:num>
  <w:num w:numId="12" w16cid:durableId="1546868327">
    <w:abstractNumId w:val="34"/>
  </w:num>
  <w:num w:numId="13" w16cid:durableId="2082555098">
    <w:abstractNumId w:val="15"/>
  </w:num>
  <w:num w:numId="14" w16cid:durableId="51009710">
    <w:abstractNumId w:val="41"/>
  </w:num>
  <w:num w:numId="15" w16cid:durableId="1517307027">
    <w:abstractNumId w:val="25"/>
  </w:num>
  <w:num w:numId="16" w16cid:durableId="817110858">
    <w:abstractNumId w:val="11"/>
  </w:num>
  <w:num w:numId="17" w16cid:durableId="356545059">
    <w:abstractNumId w:val="26"/>
  </w:num>
  <w:num w:numId="18" w16cid:durableId="658769181">
    <w:abstractNumId w:val="42"/>
  </w:num>
  <w:num w:numId="19" w16cid:durableId="1650597550">
    <w:abstractNumId w:val="30"/>
  </w:num>
  <w:num w:numId="20" w16cid:durableId="83385069">
    <w:abstractNumId w:val="6"/>
  </w:num>
  <w:num w:numId="21" w16cid:durableId="1584490005">
    <w:abstractNumId w:val="23"/>
  </w:num>
  <w:num w:numId="22" w16cid:durableId="276524249">
    <w:abstractNumId w:val="7"/>
  </w:num>
  <w:num w:numId="23" w16cid:durableId="1897231498">
    <w:abstractNumId w:val="0"/>
  </w:num>
  <w:num w:numId="24" w16cid:durableId="2042320367">
    <w:abstractNumId w:val="24"/>
  </w:num>
  <w:num w:numId="25" w16cid:durableId="1803845533">
    <w:abstractNumId w:val="32"/>
  </w:num>
  <w:num w:numId="26" w16cid:durableId="615214798">
    <w:abstractNumId w:val="2"/>
  </w:num>
  <w:num w:numId="27" w16cid:durableId="1096443127">
    <w:abstractNumId w:val="22"/>
  </w:num>
  <w:num w:numId="28" w16cid:durableId="661397511">
    <w:abstractNumId w:val="21"/>
  </w:num>
  <w:num w:numId="29" w16cid:durableId="831526034">
    <w:abstractNumId w:val="12"/>
  </w:num>
  <w:num w:numId="30" w16cid:durableId="1152137333">
    <w:abstractNumId w:val="33"/>
  </w:num>
  <w:num w:numId="31" w16cid:durableId="1356928195">
    <w:abstractNumId w:val="8"/>
  </w:num>
  <w:num w:numId="32" w16cid:durableId="1045447143">
    <w:abstractNumId w:val="28"/>
  </w:num>
  <w:num w:numId="33" w16cid:durableId="1750037260">
    <w:abstractNumId w:val="38"/>
  </w:num>
  <w:num w:numId="34" w16cid:durableId="1463621406">
    <w:abstractNumId w:val="29"/>
  </w:num>
  <w:num w:numId="35" w16cid:durableId="67852375">
    <w:abstractNumId w:val="5"/>
  </w:num>
  <w:num w:numId="36" w16cid:durableId="1650207006">
    <w:abstractNumId w:val="37"/>
  </w:num>
  <w:num w:numId="37" w16cid:durableId="932518649">
    <w:abstractNumId w:val="3"/>
  </w:num>
  <w:num w:numId="38" w16cid:durableId="754783857">
    <w:abstractNumId w:val="13"/>
  </w:num>
  <w:num w:numId="39" w16cid:durableId="1316565592">
    <w:abstractNumId w:val="27"/>
  </w:num>
  <w:num w:numId="40" w16cid:durableId="2002855232">
    <w:abstractNumId w:val="40"/>
  </w:num>
  <w:num w:numId="41" w16cid:durableId="559632906">
    <w:abstractNumId w:val="9"/>
  </w:num>
  <w:num w:numId="42" w16cid:durableId="1353654620">
    <w:abstractNumId w:val="18"/>
  </w:num>
  <w:num w:numId="43" w16cid:durableId="100455095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EB"/>
    <w:rsid w:val="000010E0"/>
    <w:rsid w:val="0000196D"/>
    <w:rsid w:val="00002B61"/>
    <w:rsid w:val="00007666"/>
    <w:rsid w:val="00007CAE"/>
    <w:rsid w:val="00010752"/>
    <w:rsid w:val="00013C0E"/>
    <w:rsid w:val="000242D5"/>
    <w:rsid w:val="000310A8"/>
    <w:rsid w:val="0003335D"/>
    <w:rsid w:val="0004052E"/>
    <w:rsid w:val="0004219F"/>
    <w:rsid w:val="000524F9"/>
    <w:rsid w:val="000568BD"/>
    <w:rsid w:val="000630CE"/>
    <w:rsid w:val="0006497D"/>
    <w:rsid w:val="00066899"/>
    <w:rsid w:val="00076F86"/>
    <w:rsid w:val="0008072C"/>
    <w:rsid w:val="00085DA6"/>
    <w:rsid w:val="000A3BC2"/>
    <w:rsid w:val="000B25CF"/>
    <w:rsid w:val="000B5E3E"/>
    <w:rsid w:val="000B7B22"/>
    <w:rsid w:val="000C3545"/>
    <w:rsid w:val="000C5668"/>
    <w:rsid w:val="000C6B58"/>
    <w:rsid w:val="000E4A3A"/>
    <w:rsid w:val="000E6352"/>
    <w:rsid w:val="000F02BD"/>
    <w:rsid w:val="001024D5"/>
    <w:rsid w:val="0011266A"/>
    <w:rsid w:val="001241AB"/>
    <w:rsid w:val="00124FFE"/>
    <w:rsid w:val="00125985"/>
    <w:rsid w:val="00140CB7"/>
    <w:rsid w:val="00141818"/>
    <w:rsid w:val="001448ED"/>
    <w:rsid w:val="001453E0"/>
    <w:rsid w:val="001458E4"/>
    <w:rsid w:val="00147786"/>
    <w:rsid w:val="00161569"/>
    <w:rsid w:val="00177E9A"/>
    <w:rsid w:val="001935AA"/>
    <w:rsid w:val="001948F5"/>
    <w:rsid w:val="001A1846"/>
    <w:rsid w:val="001A40F4"/>
    <w:rsid w:val="001A4DEA"/>
    <w:rsid w:val="001A738B"/>
    <w:rsid w:val="001B52CD"/>
    <w:rsid w:val="001C7E0F"/>
    <w:rsid w:val="001D497F"/>
    <w:rsid w:val="001D4D4B"/>
    <w:rsid w:val="001E118B"/>
    <w:rsid w:val="001E5385"/>
    <w:rsid w:val="001E5B79"/>
    <w:rsid w:val="001F2F04"/>
    <w:rsid w:val="001F35F2"/>
    <w:rsid w:val="001F4099"/>
    <w:rsid w:val="00206691"/>
    <w:rsid w:val="0021662C"/>
    <w:rsid w:val="00224BBA"/>
    <w:rsid w:val="002309A9"/>
    <w:rsid w:val="0023611E"/>
    <w:rsid w:val="002423DB"/>
    <w:rsid w:val="0024571F"/>
    <w:rsid w:val="00256AC2"/>
    <w:rsid w:val="00256B60"/>
    <w:rsid w:val="002622E8"/>
    <w:rsid w:val="0026541F"/>
    <w:rsid w:val="0026678F"/>
    <w:rsid w:val="0027021F"/>
    <w:rsid w:val="00283F9A"/>
    <w:rsid w:val="00284910"/>
    <w:rsid w:val="00297CF3"/>
    <w:rsid w:val="002A5CB2"/>
    <w:rsid w:val="002A61EA"/>
    <w:rsid w:val="002B27A1"/>
    <w:rsid w:val="002C593E"/>
    <w:rsid w:val="002D3150"/>
    <w:rsid w:val="002D3826"/>
    <w:rsid w:val="002E7594"/>
    <w:rsid w:val="00310845"/>
    <w:rsid w:val="003108D1"/>
    <w:rsid w:val="0031130C"/>
    <w:rsid w:val="003115D6"/>
    <w:rsid w:val="00311C4D"/>
    <w:rsid w:val="00312FF5"/>
    <w:rsid w:val="00315CEB"/>
    <w:rsid w:val="003203E7"/>
    <w:rsid w:val="0032045A"/>
    <w:rsid w:val="00321460"/>
    <w:rsid w:val="003413E7"/>
    <w:rsid w:val="00346E64"/>
    <w:rsid w:val="0035682D"/>
    <w:rsid w:val="00360C45"/>
    <w:rsid w:val="00361AC9"/>
    <w:rsid w:val="00362083"/>
    <w:rsid w:val="00362ED5"/>
    <w:rsid w:val="003642C2"/>
    <w:rsid w:val="00366B18"/>
    <w:rsid w:val="00367393"/>
    <w:rsid w:val="003766F9"/>
    <w:rsid w:val="0037778A"/>
    <w:rsid w:val="0038282C"/>
    <w:rsid w:val="00383B29"/>
    <w:rsid w:val="003842C0"/>
    <w:rsid w:val="00396D1F"/>
    <w:rsid w:val="003A4C92"/>
    <w:rsid w:val="003A7CC4"/>
    <w:rsid w:val="003B261E"/>
    <w:rsid w:val="003B4A30"/>
    <w:rsid w:val="003B4CC7"/>
    <w:rsid w:val="003C01BB"/>
    <w:rsid w:val="003C072F"/>
    <w:rsid w:val="003D47D4"/>
    <w:rsid w:val="003E307F"/>
    <w:rsid w:val="003F1832"/>
    <w:rsid w:val="003F4157"/>
    <w:rsid w:val="0041148C"/>
    <w:rsid w:val="004176C9"/>
    <w:rsid w:val="00420331"/>
    <w:rsid w:val="00420B71"/>
    <w:rsid w:val="00431141"/>
    <w:rsid w:val="00437AC1"/>
    <w:rsid w:val="004455D1"/>
    <w:rsid w:val="004474D2"/>
    <w:rsid w:val="00451BA2"/>
    <w:rsid w:val="00451DD0"/>
    <w:rsid w:val="00460230"/>
    <w:rsid w:val="00472456"/>
    <w:rsid w:val="0048071B"/>
    <w:rsid w:val="0048162D"/>
    <w:rsid w:val="004824A8"/>
    <w:rsid w:val="00482A1C"/>
    <w:rsid w:val="0049344F"/>
    <w:rsid w:val="004955E8"/>
    <w:rsid w:val="004A1BF0"/>
    <w:rsid w:val="004B6374"/>
    <w:rsid w:val="004B6D0D"/>
    <w:rsid w:val="004B7F20"/>
    <w:rsid w:val="004C03BF"/>
    <w:rsid w:val="004D2ADF"/>
    <w:rsid w:val="004D36C9"/>
    <w:rsid w:val="004D42B9"/>
    <w:rsid w:val="004E0DE8"/>
    <w:rsid w:val="004E25B8"/>
    <w:rsid w:val="004E4E3B"/>
    <w:rsid w:val="004F081A"/>
    <w:rsid w:val="004F45A1"/>
    <w:rsid w:val="004F56F5"/>
    <w:rsid w:val="004F5BDB"/>
    <w:rsid w:val="00501990"/>
    <w:rsid w:val="005041E0"/>
    <w:rsid w:val="005143E2"/>
    <w:rsid w:val="00517404"/>
    <w:rsid w:val="0053244C"/>
    <w:rsid w:val="0053246F"/>
    <w:rsid w:val="00545639"/>
    <w:rsid w:val="0054799A"/>
    <w:rsid w:val="005560CE"/>
    <w:rsid w:val="005621EA"/>
    <w:rsid w:val="00562E37"/>
    <w:rsid w:val="00571CDC"/>
    <w:rsid w:val="00573461"/>
    <w:rsid w:val="0057423F"/>
    <w:rsid w:val="0057685A"/>
    <w:rsid w:val="00580A03"/>
    <w:rsid w:val="00581564"/>
    <w:rsid w:val="00581B10"/>
    <w:rsid w:val="00586A3A"/>
    <w:rsid w:val="00586EC9"/>
    <w:rsid w:val="0058797E"/>
    <w:rsid w:val="00595623"/>
    <w:rsid w:val="00597DF2"/>
    <w:rsid w:val="005A16EC"/>
    <w:rsid w:val="005A35DD"/>
    <w:rsid w:val="005A41F7"/>
    <w:rsid w:val="005A74DF"/>
    <w:rsid w:val="005B19E8"/>
    <w:rsid w:val="005B2BDC"/>
    <w:rsid w:val="005B52E4"/>
    <w:rsid w:val="005C39A3"/>
    <w:rsid w:val="005C4C0D"/>
    <w:rsid w:val="005C78E6"/>
    <w:rsid w:val="005D68E3"/>
    <w:rsid w:val="005D6C43"/>
    <w:rsid w:val="005E34A6"/>
    <w:rsid w:val="005E4A54"/>
    <w:rsid w:val="005E7D4E"/>
    <w:rsid w:val="005F7D6D"/>
    <w:rsid w:val="00601B4A"/>
    <w:rsid w:val="0060751F"/>
    <w:rsid w:val="00611D9C"/>
    <w:rsid w:val="0061307C"/>
    <w:rsid w:val="00630DAB"/>
    <w:rsid w:val="00637217"/>
    <w:rsid w:val="00643687"/>
    <w:rsid w:val="00652482"/>
    <w:rsid w:val="00652A80"/>
    <w:rsid w:val="006602AC"/>
    <w:rsid w:val="0066419E"/>
    <w:rsid w:val="006669E9"/>
    <w:rsid w:val="00694FA6"/>
    <w:rsid w:val="006A0CC0"/>
    <w:rsid w:val="006A12DE"/>
    <w:rsid w:val="006A65F6"/>
    <w:rsid w:val="006B42A1"/>
    <w:rsid w:val="006B4FDE"/>
    <w:rsid w:val="006C78D8"/>
    <w:rsid w:val="006D3F24"/>
    <w:rsid w:val="006E2380"/>
    <w:rsid w:val="006E61AB"/>
    <w:rsid w:val="006E7ECE"/>
    <w:rsid w:val="006F03E0"/>
    <w:rsid w:val="006F16D0"/>
    <w:rsid w:val="006F2738"/>
    <w:rsid w:val="006F58B5"/>
    <w:rsid w:val="00701D7B"/>
    <w:rsid w:val="007115FA"/>
    <w:rsid w:val="0071500B"/>
    <w:rsid w:val="00723E77"/>
    <w:rsid w:val="007257A1"/>
    <w:rsid w:val="0074540C"/>
    <w:rsid w:val="007527D2"/>
    <w:rsid w:val="00761DA4"/>
    <w:rsid w:val="00776E83"/>
    <w:rsid w:val="00781E07"/>
    <w:rsid w:val="007824D3"/>
    <w:rsid w:val="0078560D"/>
    <w:rsid w:val="007B49F6"/>
    <w:rsid w:val="007B7B65"/>
    <w:rsid w:val="007C1A10"/>
    <w:rsid w:val="007C640B"/>
    <w:rsid w:val="007D0FDB"/>
    <w:rsid w:val="007D1C8F"/>
    <w:rsid w:val="007D3265"/>
    <w:rsid w:val="007D47D3"/>
    <w:rsid w:val="007D7D95"/>
    <w:rsid w:val="007E1E96"/>
    <w:rsid w:val="007E6076"/>
    <w:rsid w:val="007E6373"/>
    <w:rsid w:val="00803C84"/>
    <w:rsid w:val="00806E0C"/>
    <w:rsid w:val="00810B6F"/>
    <w:rsid w:val="00816DD3"/>
    <w:rsid w:val="00820C10"/>
    <w:rsid w:val="0082323D"/>
    <w:rsid w:val="00830D87"/>
    <w:rsid w:val="00832AD0"/>
    <w:rsid w:val="00832D1D"/>
    <w:rsid w:val="00833993"/>
    <w:rsid w:val="00836367"/>
    <w:rsid w:val="008367C4"/>
    <w:rsid w:val="008410C4"/>
    <w:rsid w:val="00850B8B"/>
    <w:rsid w:val="00850D4B"/>
    <w:rsid w:val="008552DC"/>
    <w:rsid w:val="00857469"/>
    <w:rsid w:val="00877F33"/>
    <w:rsid w:val="00880290"/>
    <w:rsid w:val="00886480"/>
    <w:rsid w:val="00886EE1"/>
    <w:rsid w:val="00891F18"/>
    <w:rsid w:val="008B4662"/>
    <w:rsid w:val="008D002C"/>
    <w:rsid w:val="008E74D7"/>
    <w:rsid w:val="008F3C07"/>
    <w:rsid w:val="00912B09"/>
    <w:rsid w:val="00917B2F"/>
    <w:rsid w:val="00924294"/>
    <w:rsid w:val="00925A62"/>
    <w:rsid w:val="00926F7F"/>
    <w:rsid w:val="009316B7"/>
    <w:rsid w:val="009348AE"/>
    <w:rsid w:val="00937354"/>
    <w:rsid w:val="009376F6"/>
    <w:rsid w:val="009377BE"/>
    <w:rsid w:val="00947C6D"/>
    <w:rsid w:val="0095219B"/>
    <w:rsid w:val="00956DCE"/>
    <w:rsid w:val="00961CCF"/>
    <w:rsid w:val="009675F0"/>
    <w:rsid w:val="00985E5E"/>
    <w:rsid w:val="00992989"/>
    <w:rsid w:val="00994D21"/>
    <w:rsid w:val="009A191F"/>
    <w:rsid w:val="009A43F3"/>
    <w:rsid w:val="009A4A98"/>
    <w:rsid w:val="009A6244"/>
    <w:rsid w:val="009B0DEB"/>
    <w:rsid w:val="009B26AF"/>
    <w:rsid w:val="009B3639"/>
    <w:rsid w:val="009B44F3"/>
    <w:rsid w:val="009B4988"/>
    <w:rsid w:val="009C401D"/>
    <w:rsid w:val="009C7673"/>
    <w:rsid w:val="009D281D"/>
    <w:rsid w:val="009D5990"/>
    <w:rsid w:val="009E079A"/>
    <w:rsid w:val="009E303D"/>
    <w:rsid w:val="009F199B"/>
    <w:rsid w:val="00A10370"/>
    <w:rsid w:val="00A107EB"/>
    <w:rsid w:val="00A11977"/>
    <w:rsid w:val="00A15C88"/>
    <w:rsid w:val="00A17859"/>
    <w:rsid w:val="00A313FD"/>
    <w:rsid w:val="00A44F6F"/>
    <w:rsid w:val="00A4667A"/>
    <w:rsid w:val="00A47028"/>
    <w:rsid w:val="00A71560"/>
    <w:rsid w:val="00A85E68"/>
    <w:rsid w:val="00A92764"/>
    <w:rsid w:val="00A931A1"/>
    <w:rsid w:val="00A94392"/>
    <w:rsid w:val="00AA2DCD"/>
    <w:rsid w:val="00AA4876"/>
    <w:rsid w:val="00AB1C3D"/>
    <w:rsid w:val="00AB23E9"/>
    <w:rsid w:val="00AD3851"/>
    <w:rsid w:val="00AD4B15"/>
    <w:rsid w:val="00AE7DDA"/>
    <w:rsid w:val="00AF7FF3"/>
    <w:rsid w:val="00B066EE"/>
    <w:rsid w:val="00B16093"/>
    <w:rsid w:val="00B1641A"/>
    <w:rsid w:val="00B2420C"/>
    <w:rsid w:val="00B33459"/>
    <w:rsid w:val="00B35AA2"/>
    <w:rsid w:val="00B37397"/>
    <w:rsid w:val="00B423BA"/>
    <w:rsid w:val="00B4760B"/>
    <w:rsid w:val="00B60AE3"/>
    <w:rsid w:val="00B65BD7"/>
    <w:rsid w:val="00B67DA2"/>
    <w:rsid w:val="00B76CCA"/>
    <w:rsid w:val="00B8091C"/>
    <w:rsid w:val="00B8322E"/>
    <w:rsid w:val="00B851FF"/>
    <w:rsid w:val="00BA0A39"/>
    <w:rsid w:val="00BA7F33"/>
    <w:rsid w:val="00BB6D98"/>
    <w:rsid w:val="00BC37B1"/>
    <w:rsid w:val="00BC4687"/>
    <w:rsid w:val="00BC49FD"/>
    <w:rsid w:val="00BC581C"/>
    <w:rsid w:val="00BC7E65"/>
    <w:rsid w:val="00BD4027"/>
    <w:rsid w:val="00BE6750"/>
    <w:rsid w:val="00BE713D"/>
    <w:rsid w:val="00BF3EBC"/>
    <w:rsid w:val="00C004A4"/>
    <w:rsid w:val="00C023D5"/>
    <w:rsid w:val="00C11D02"/>
    <w:rsid w:val="00C164C4"/>
    <w:rsid w:val="00C250A5"/>
    <w:rsid w:val="00C44F47"/>
    <w:rsid w:val="00C46F0B"/>
    <w:rsid w:val="00C50E86"/>
    <w:rsid w:val="00C51A64"/>
    <w:rsid w:val="00C63CBB"/>
    <w:rsid w:val="00C7267B"/>
    <w:rsid w:val="00C73978"/>
    <w:rsid w:val="00C7700A"/>
    <w:rsid w:val="00C80523"/>
    <w:rsid w:val="00C93CE7"/>
    <w:rsid w:val="00CA5FEF"/>
    <w:rsid w:val="00CA7A9C"/>
    <w:rsid w:val="00CB1442"/>
    <w:rsid w:val="00CC32B0"/>
    <w:rsid w:val="00CD2ABA"/>
    <w:rsid w:val="00CE0201"/>
    <w:rsid w:val="00CE19D8"/>
    <w:rsid w:val="00CE2ADA"/>
    <w:rsid w:val="00CF30C8"/>
    <w:rsid w:val="00CF6345"/>
    <w:rsid w:val="00CF7711"/>
    <w:rsid w:val="00D16173"/>
    <w:rsid w:val="00D213AE"/>
    <w:rsid w:val="00D56C14"/>
    <w:rsid w:val="00D85F4C"/>
    <w:rsid w:val="00D966CA"/>
    <w:rsid w:val="00DA0F0F"/>
    <w:rsid w:val="00DA22ED"/>
    <w:rsid w:val="00DB7292"/>
    <w:rsid w:val="00DC1DA3"/>
    <w:rsid w:val="00DC45EE"/>
    <w:rsid w:val="00DC49EA"/>
    <w:rsid w:val="00DF10D1"/>
    <w:rsid w:val="00E0012E"/>
    <w:rsid w:val="00E0054D"/>
    <w:rsid w:val="00E0752D"/>
    <w:rsid w:val="00E129DD"/>
    <w:rsid w:val="00E13F32"/>
    <w:rsid w:val="00E16E80"/>
    <w:rsid w:val="00E23A9F"/>
    <w:rsid w:val="00E41C9A"/>
    <w:rsid w:val="00E42019"/>
    <w:rsid w:val="00E4558E"/>
    <w:rsid w:val="00E47085"/>
    <w:rsid w:val="00E54C6E"/>
    <w:rsid w:val="00E55C0F"/>
    <w:rsid w:val="00E567B9"/>
    <w:rsid w:val="00E66047"/>
    <w:rsid w:val="00E7177A"/>
    <w:rsid w:val="00E75963"/>
    <w:rsid w:val="00E75D46"/>
    <w:rsid w:val="00E8738E"/>
    <w:rsid w:val="00E878F2"/>
    <w:rsid w:val="00E90A59"/>
    <w:rsid w:val="00E92733"/>
    <w:rsid w:val="00E93B8B"/>
    <w:rsid w:val="00EA0ED2"/>
    <w:rsid w:val="00EB261A"/>
    <w:rsid w:val="00EB38F5"/>
    <w:rsid w:val="00EC1E12"/>
    <w:rsid w:val="00ED1D41"/>
    <w:rsid w:val="00ED2BA6"/>
    <w:rsid w:val="00EE6DCC"/>
    <w:rsid w:val="00F10E36"/>
    <w:rsid w:val="00F16C39"/>
    <w:rsid w:val="00F17D1F"/>
    <w:rsid w:val="00F20887"/>
    <w:rsid w:val="00F223E9"/>
    <w:rsid w:val="00F23DD5"/>
    <w:rsid w:val="00F24BBB"/>
    <w:rsid w:val="00F262BD"/>
    <w:rsid w:val="00F26F2E"/>
    <w:rsid w:val="00F30615"/>
    <w:rsid w:val="00F43F93"/>
    <w:rsid w:val="00F50616"/>
    <w:rsid w:val="00F51845"/>
    <w:rsid w:val="00F5430E"/>
    <w:rsid w:val="00F575F9"/>
    <w:rsid w:val="00F61D49"/>
    <w:rsid w:val="00F649E4"/>
    <w:rsid w:val="00F67EF9"/>
    <w:rsid w:val="00F76DC6"/>
    <w:rsid w:val="00F80F3B"/>
    <w:rsid w:val="00F84474"/>
    <w:rsid w:val="00F92BA6"/>
    <w:rsid w:val="00F935D1"/>
    <w:rsid w:val="00FA0FA6"/>
    <w:rsid w:val="00FB16F6"/>
    <w:rsid w:val="00FC09C8"/>
    <w:rsid w:val="00FC4FD6"/>
    <w:rsid w:val="00FD344C"/>
    <w:rsid w:val="00FD5AD7"/>
    <w:rsid w:val="00FE32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C3F72"/>
  <w15:docId w15:val="{39CB9A49-8E56-4DE9-A502-230001DC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5AA"/>
  </w:style>
  <w:style w:type="paragraph" w:styleId="Nagwek1">
    <w:name w:val="heading 1"/>
    <w:basedOn w:val="Normalny"/>
    <w:next w:val="Normalny"/>
    <w:link w:val="Nagwek1Znak"/>
    <w:uiPriority w:val="9"/>
    <w:qFormat/>
    <w:rsid w:val="00A107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107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107E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107E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107E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107E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107E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107E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107E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107E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107E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107E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107E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107E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107E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107E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107E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107EB"/>
    <w:rPr>
      <w:rFonts w:eastAsiaTheme="majorEastAsia" w:cstheme="majorBidi"/>
      <w:color w:val="272727" w:themeColor="text1" w:themeTint="D8"/>
    </w:rPr>
  </w:style>
  <w:style w:type="paragraph" w:styleId="Tytu">
    <w:name w:val="Title"/>
    <w:basedOn w:val="Normalny"/>
    <w:next w:val="Normalny"/>
    <w:link w:val="TytuZnak"/>
    <w:uiPriority w:val="10"/>
    <w:qFormat/>
    <w:rsid w:val="00A10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107E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107E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107E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107EB"/>
    <w:pPr>
      <w:spacing w:before="160"/>
      <w:jc w:val="center"/>
    </w:pPr>
    <w:rPr>
      <w:i/>
      <w:iCs/>
      <w:color w:val="404040" w:themeColor="text1" w:themeTint="BF"/>
    </w:rPr>
  </w:style>
  <w:style w:type="character" w:customStyle="1" w:styleId="CytatZnak">
    <w:name w:val="Cytat Znak"/>
    <w:basedOn w:val="Domylnaczcionkaakapitu"/>
    <w:link w:val="Cytat"/>
    <w:uiPriority w:val="29"/>
    <w:rsid w:val="00A107EB"/>
    <w:rPr>
      <w:i/>
      <w:iCs/>
      <w:color w:val="404040" w:themeColor="text1" w:themeTint="BF"/>
    </w:rPr>
  </w:style>
  <w:style w:type="paragraph" w:styleId="Akapitzlist">
    <w:name w:val="List Paragraph"/>
    <w:basedOn w:val="Normalny"/>
    <w:uiPriority w:val="34"/>
    <w:qFormat/>
    <w:rsid w:val="00A107EB"/>
    <w:pPr>
      <w:ind w:left="720"/>
      <w:contextualSpacing/>
    </w:pPr>
  </w:style>
  <w:style w:type="character" w:styleId="Wyrnienieintensywne">
    <w:name w:val="Intense Emphasis"/>
    <w:basedOn w:val="Domylnaczcionkaakapitu"/>
    <w:uiPriority w:val="21"/>
    <w:qFormat/>
    <w:rsid w:val="00A107EB"/>
    <w:rPr>
      <w:i/>
      <w:iCs/>
      <w:color w:val="0F4761" w:themeColor="accent1" w:themeShade="BF"/>
    </w:rPr>
  </w:style>
  <w:style w:type="paragraph" w:styleId="Cytatintensywny">
    <w:name w:val="Intense Quote"/>
    <w:basedOn w:val="Normalny"/>
    <w:next w:val="Normalny"/>
    <w:link w:val="CytatintensywnyZnak"/>
    <w:uiPriority w:val="30"/>
    <w:qFormat/>
    <w:rsid w:val="00A107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107EB"/>
    <w:rPr>
      <w:i/>
      <w:iCs/>
      <w:color w:val="0F4761" w:themeColor="accent1" w:themeShade="BF"/>
    </w:rPr>
  </w:style>
  <w:style w:type="character" w:styleId="Odwoanieintensywne">
    <w:name w:val="Intense Reference"/>
    <w:basedOn w:val="Domylnaczcionkaakapitu"/>
    <w:uiPriority w:val="32"/>
    <w:qFormat/>
    <w:rsid w:val="00A107EB"/>
    <w:rPr>
      <w:b/>
      <w:bCs/>
      <w:smallCaps/>
      <w:color w:val="0F4761" w:themeColor="accent1" w:themeShade="BF"/>
      <w:spacing w:val="5"/>
    </w:rPr>
  </w:style>
  <w:style w:type="paragraph" w:styleId="Nagwek">
    <w:name w:val="header"/>
    <w:basedOn w:val="Normalny"/>
    <w:link w:val="NagwekZnak"/>
    <w:uiPriority w:val="99"/>
    <w:unhideWhenUsed/>
    <w:rsid w:val="00A10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7EB"/>
  </w:style>
  <w:style w:type="paragraph" w:styleId="Stopka">
    <w:name w:val="footer"/>
    <w:basedOn w:val="Normalny"/>
    <w:link w:val="StopkaZnak"/>
    <w:uiPriority w:val="99"/>
    <w:unhideWhenUsed/>
    <w:rsid w:val="00A10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7EB"/>
  </w:style>
  <w:style w:type="table" w:styleId="Tabela-Siatka">
    <w:name w:val="Table Grid"/>
    <w:basedOn w:val="Standardowy"/>
    <w:uiPriority w:val="39"/>
    <w:rsid w:val="00A92764"/>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63CBB"/>
    <w:rPr>
      <w:color w:val="0563C1"/>
      <w:u w:val="single"/>
    </w:rPr>
  </w:style>
  <w:style w:type="paragraph" w:styleId="Tekstdymka">
    <w:name w:val="Balloon Text"/>
    <w:basedOn w:val="Normalny"/>
    <w:link w:val="TekstdymkaZnak"/>
    <w:uiPriority w:val="99"/>
    <w:semiHidden/>
    <w:unhideWhenUsed/>
    <w:rsid w:val="00E001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0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8468">
      <w:bodyDiv w:val="1"/>
      <w:marLeft w:val="0"/>
      <w:marRight w:val="0"/>
      <w:marTop w:val="0"/>
      <w:marBottom w:val="0"/>
      <w:divBdr>
        <w:top w:val="none" w:sz="0" w:space="0" w:color="auto"/>
        <w:left w:val="none" w:sz="0" w:space="0" w:color="auto"/>
        <w:bottom w:val="none" w:sz="0" w:space="0" w:color="auto"/>
        <w:right w:val="none" w:sz="0" w:space="0" w:color="auto"/>
      </w:divBdr>
    </w:div>
    <w:div w:id="450826461">
      <w:bodyDiv w:val="1"/>
      <w:marLeft w:val="0"/>
      <w:marRight w:val="0"/>
      <w:marTop w:val="0"/>
      <w:marBottom w:val="0"/>
      <w:divBdr>
        <w:top w:val="none" w:sz="0" w:space="0" w:color="auto"/>
        <w:left w:val="none" w:sz="0" w:space="0" w:color="auto"/>
        <w:bottom w:val="none" w:sz="0" w:space="0" w:color="auto"/>
        <w:right w:val="none" w:sz="0" w:space="0" w:color="auto"/>
      </w:divBdr>
    </w:div>
    <w:div w:id="861090482">
      <w:bodyDiv w:val="1"/>
      <w:marLeft w:val="0"/>
      <w:marRight w:val="0"/>
      <w:marTop w:val="0"/>
      <w:marBottom w:val="0"/>
      <w:divBdr>
        <w:top w:val="none" w:sz="0" w:space="0" w:color="auto"/>
        <w:left w:val="none" w:sz="0" w:space="0" w:color="auto"/>
        <w:bottom w:val="none" w:sz="0" w:space="0" w:color="auto"/>
        <w:right w:val="none" w:sz="0" w:space="0" w:color="auto"/>
      </w:divBdr>
    </w:div>
    <w:div w:id="1068193024">
      <w:bodyDiv w:val="1"/>
      <w:marLeft w:val="0"/>
      <w:marRight w:val="0"/>
      <w:marTop w:val="0"/>
      <w:marBottom w:val="0"/>
      <w:divBdr>
        <w:top w:val="none" w:sz="0" w:space="0" w:color="auto"/>
        <w:left w:val="none" w:sz="0" w:space="0" w:color="auto"/>
        <w:bottom w:val="none" w:sz="0" w:space="0" w:color="auto"/>
        <w:right w:val="none" w:sz="0" w:space="0" w:color="auto"/>
      </w:divBdr>
    </w:div>
    <w:div w:id="1300303536">
      <w:bodyDiv w:val="1"/>
      <w:marLeft w:val="0"/>
      <w:marRight w:val="0"/>
      <w:marTop w:val="0"/>
      <w:marBottom w:val="0"/>
      <w:divBdr>
        <w:top w:val="none" w:sz="0" w:space="0" w:color="auto"/>
        <w:left w:val="none" w:sz="0" w:space="0" w:color="auto"/>
        <w:bottom w:val="none" w:sz="0" w:space="0" w:color="auto"/>
        <w:right w:val="none" w:sz="0" w:space="0" w:color="auto"/>
      </w:divBdr>
    </w:div>
    <w:div w:id="1455520968">
      <w:bodyDiv w:val="1"/>
      <w:marLeft w:val="0"/>
      <w:marRight w:val="0"/>
      <w:marTop w:val="0"/>
      <w:marBottom w:val="0"/>
      <w:divBdr>
        <w:top w:val="none" w:sz="0" w:space="0" w:color="auto"/>
        <w:left w:val="none" w:sz="0" w:space="0" w:color="auto"/>
        <w:bottom w:val="none" w:sz="0" w:space="0" w:color="auto"/>
        <w:right w:val="none" w:sz="0" w:space="0" w:color="auto"/>
      </w:divBdr>
    </w:div>
    <w:div w:id="1649243816">
      <w:bodyDiv w:val="1"/>
      <w:marLeft w:val="0"/>
      <w:marRight w:val="0"/>
      <w:marTop w:val="0"/>
      <w:marBottom w:val="0"/>
      <w:divBdr>
        <w:top w:val="none" w:sz="0" w:space="0" w:color="auto"/>
        <w:left w:val="none" w:sz="0" w:space="0" w:color="auto"/>
        <w:bottom w:val="none" w:sz="0" w:space="0" w:color="auto"/>
        <w:right w:val="none" w:sz="0" w:space="0" w:color="auto"/>
      </w:divBdr>
    </w:div>
    <w:div w:id="1688169689">
      <w:bodyDiv w:val="1"/>
      <w:marLeft w:val="0"/>
      <w:marRight w:val="0"/>
      <w:marTop w:val="0"/>
      <w:marBottom w:val="0"/>
      <w:divBdr>
        <w:top w:val="none" w:sz="0" w:space="0" w:color="auto"/>
        <w:left w:val="none" w:sz="0" w:space="0" w:color="auto"/>
        <w:bottom w:val="none" w:sz="0" w:space="0" w:color="auto"/>
        <w:right w:val="none" w:sz="0" w:space="0" w:color="auto"/>
      </w:divBdr>
    </w:div>
    <w:div w:id="17015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9652-59B8-4032-87A5-169234D695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463BDC9-E2A5-4931-A50C-DD85DE3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8839</Words>
  <Characters>53036</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Danuta Dziesińska</cp:lastModifiedBy>
  <cp:revision>6</cp:revision>
  <cp:lastPrinted>2024-05-08T08:16:00Z</cp:lastPrinted>
  <dcterms:created xsi:type="dcterms:W3CDTF">2024-05-28T13:10:00Z</dcterms:created>
  <dcterms:modified xsi:type="dcterms:W3CDTF">2024-05-31T09:20:00Z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89b53bd9-a7e7-4f45-85b4-cc9e05894bdb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rfRLXwJW9bYz+v+1kHFbXV9yVU1j/a8C</vt:lpwstr>
  </property>
</Properties>
</file>