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324097E8" w14:textId="3515B928" w:rsidR="00234E77" w:rsidRPr="00A45A60" w:rsidRDefault="00723310" w:rsidP="00A45A6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="00EA17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</w:t>
      </w:r>
    </w:p>
    <w:p w14:paraId="736782D7" w14:textId="31596E96" w:rsidR="00723310" w:rsidRPr="00825594" w:rsidRDefault="00234E77" w:rsidP="00EA176A">
      <w:pPr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8E2DB3">
        <w:rPr>
          <w:rFonts w:ascii="Book Antiqua" w:hAnsi="Book Antiqua"/>
          <w:bCs/>
          <w:sz w:val="24"/>
          <w:szCs w:val="24"/>
        </w:rPr>
        <w:t>11 października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63EE259" w14:textId="08FD5CC9" w:rsidR="00342676" w:rsidRPr="00A45A60" w:rsidRDefault="00723310" w:rsidP="00A45A6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D221F9">
        <w:rPr>
          <w:rFonts w:ascii="Book Antiqua" w:hAnsi="Book Antiqua"/>
          <w:bCs/>
          <w:sz w:val="24"/>
          <w:szCs w:val="24"/>
        </w:rPr>
        <w:t>1</w:t>
      </w:r>
      <w:r w:rsidR="008E2DB3">
        <w:rPr>
          <w:rFonts w:ascii="Book Antiqua" w:hAnsi="Book Antiqua"/>
          <w:bCs/>
          <w:sz w:val="24"/>
          <w:szCs w:val="24"/>
        </w:rPr>
        <w:t>6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3E626CEF" w14:textId="77777777" w:rsidR="00342676" w:rsidRPr="00337B12" w:rsidRDefault="00342676" w:rsidP="00A45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5F04ACA7" w:rsidR="00B33B23" w:rsidRPr="00337B12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643D60">
        <w:rPr>
          <w:rFonts w:ascii="Book Antiqua" w:eastAsia="Calibri" w:hAnsi="Book Antiqua"/>
          <w:b/>
          <w:sz w:val="28"/>
          <w:szCs w:val="28"/>
          <w:lang w:eastAsia="en-US"/>
        </w:rPr>
        <w:t xml:space="preserve">Modernizacja </w:t>
      </w:r>
      <w:r w:rsidR="008E2DB3">
        <w:rPr>
          <w:rFonts w:ascii="Book Antiqua" w:eastAsia="Calibri" w:hAnsi="Book Antiqua"/>
          <w:b/>
          <w:sz w:val="28"/>
          <w:szCs w:val="28"/>
          <w:lang w:eastAsia="en-US"/>
        </w:rPr>
        <w:t xml:space="preserve">drogi w miejscowości Zimotki </w:t>
      </w: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337B12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043477DF" w14:textId="42B4AF61" w:rsidR="00825594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37B12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643D60">
        <w:rPr>
          <w:rFonts w:ascii="Book Antiqua" w:hAnsi="Book Antiqua" w:cstheme="minorHAnsi"/>
          <w:bCs/>
          <w:sz w:val="24"/>
          <w:szCs w:val="24"/>
        </w:rPr>
        <w:t>4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643D60">
        <w:rPr>
          <w:rFonts w:ascii="Book Antiqua" w:hAnsi="Book Antiqua" w:cstheme="minorHAnsi"/>
          <w:bCs/>
          <w:sz w:val="24"/>
          <w:szCs w:val="24"/>
        </w:rPr>
        <w:t>320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6266"/>
        <w:gridCol w:w="2126"/>
      </w:tblGrid>
      <w:tr w:rsidR="00723310" w:rsidRPr="00337B12" w14:paraId="31F84861" w14:textId="77777777" w:rsidTr="00546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A8194F3" w14:textId="26BE34EA" w:rsidR="00643D60" w:rsidRDefault="008E2DB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TRANS-SPILI Sp. z o.o. </w:t>
            </w:r>
          </w:p>
          <w:p w14:paraId="38C23353" w14:textId="7AD1B290" w:rsidR="000C39DA" w:rsidRPr="00337B12" w:rsidRDefault="008E2DB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Graniczna 18A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617968D" w14:textId="586C9D09" w:rsidR="00A1646E" w:rsidRPr="00337B12" w:rsidRDefault="00337B12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  <w:r w:rsidR="008E2DB3">
              <w:rPr>
                <w:rFonts w:ascii="Book Antiqua" w:hAnsi="Book Antiqua"/>
                <w:b/>
                <w:sz w:val="24"/>
                <w:szCs w:val="24"/>
              </w:rPr>
              <w:t>563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E2DB3">
              <w:rPr>
                <w:rFonts w:ascii="Book Antiqua" w:hAnsi="Book Antiqua"/>
                <w:b/>
                <w:sz w:val="24"/>
                <w:szCs w:val="24"/>
              </w:rPr>
              <w:t xml:space="preserve">Licheń Stary 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46DE41DC" w14:textId="4F8901D1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64688836" w:rsidR="00A1646E" w:rsidRPr="00337B12" w:rsidRDefault="008E2DB3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292 041,36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643D60" w:rsidRPr="00337B12" w14:paraId="26491C57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C17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06138F8" w14:textId="542EBEFC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048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3294E62" w14:textId="61166573" w:rsidR="00643D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Przedsiębiorstwo Budownictwa Drogowego S.A Kalisz</w:t>
            </w:r>
          </w:p>
          <w:p w14:paraId="7BF1E457" w14:textId="00956DB0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8E2DB3">
              <w:rPr>
                <w:rFonts w:ascii="Book Antiqua" w:hAnsi="Book Antiqua"/>
                <w:b/>
                <w:sz w:val="24"/>
                <w:szCs w:val="24"/>
              </w:rPr>
              <w:t xml:space="preserve">Noskowskiego 3-5 </w:t>
            </w:r>
          </w:p>
          <w:p w14:paraId="6330B36B" w14:textId="73066E71" w:rsidR="00643D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800 Kalisz </w:t>
            </w:r>
          </w:p>
          <w:p w14:paraId="5CD362D3" w14:textId="3E5DD6FB" w:rsidR="00643D60" w:rsidRPr="00337B12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DBE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48325AD" w14:textId="34FB7BA5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  <w:r w:rsidR="008E2DB3">
              <w:rPr>
                <w:rFonts w:ascii="Book Antiqua" w:hAnsi="Book Antiqua"/>
                <w:b/>
                <w:bCs/>
                <w:sz w:val="24"/>
                <w:szCs w:val="24"/>
              </w:rPr>
              <w:t>49 735,33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  <w:tr w:rsidR="00643D60" w:rsidRPr="00337B12" w14:paraId="18C781EA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6F7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22F83B4" w14:textId="1CA0FAD0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F9E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3BACBB2" w14:textId="48BC9114" w:rsidR="00643D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Przedsiębiorstwo Robót Drogowo – Mostowych S.A. </w:t>
            </w:r>
          </w:p>
          <w:p w14:paraId="50B1A098" w14:textId="57AE9247" w:rsidR="00643D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Toruńska 200</w:t>
            </w:r>
          </w:p>
          <w:p w14:paraId="47AB7AF7" w14:textId="617FA5EA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</w:t>
            </w:r>
            <w:r w:rsidR="008E2DB3">
              <w:rPr>
                <w:rFonts w:ascii="Book Antiqua" w:hAnsi="Book Antiqua"/>
                <w:b/>
                <w:sz w:val="24"/>
                <w:szCs w:val="24"/>
              </w:rPr>
              <w:t>6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00 </w:t>
            </w:r>
            <w:r w:rsidR="007B0163">
              <w:rPr>
                <w:rFonts w:ascii="Book Antiqua" w:hAnsi="Book Antiqua"/>
                <w:b/>
                <w:sz w:val="24"/>
                <w:szCs w:val="24"/>
              </w:rPr>
              <w:t>Ko</w:t>
            </w:r>
            <w:r w:rsidR="008E2DB3">
              <w:rPr>
                <w:rFonts w:ascii="Book Antiqua" w:hAnsi="Book Antiqua"/>
                <w:b/>
                <w:sz w:val="24"/>
                <w:szCs w:val="24"/>
              </w:rPr>
              <w:t>ło</w:t>
            </w:r>
            <w:r w:rsidR="007B016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63DC5E17" w14:textId="0D535DCB" w:rsidR="00643D60" w:rsidRPr="00337B12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D5A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812800F" w14:textId="5F6A5CE6" w:rsidR="00A45A60" w:rsidRPr="00337B12" w:rsidRDefault="008E2DB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276 775,83</w:t>
            </w:r>
            <w:r w:rsidR="00A45A6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  <w:tr w:rsidR="00A45A60" w:rsidRPr="00337B12" w14:paraId="2E225C82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EDA" w14:textId="7777777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26F24A1" w14:textId="24C1F9E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5B0" w14:textId="77777777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9BB5D6E" w14:textId="22E197FD" w:rsidR="00A45A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MM-MULTI sp. z o.o. </w:t>
            </w:r>
          </w:p>
          <w:p w14:paraId="5A1AD0BF" w14:textId="555AD9C5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8E2DB3">
              <w:rPr>
                <w:rFonts w:ascii="Book Antiqua" w:hAnsi="Book Antiqua"/>
                <w:b/>
                <w:sz w:val="24"/>
                <w:szCs w:val="24"/>
              </w:rPr>
              <w:t>Kolska Szosa 28</w:t>
            </w:r>
          </w:p>
          <w:p w14:paraId="07833BE9" w14:textId="265FB4EF" w:rsidR="00A45A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 – 700 Turek</w:t>
            </w:r>
          </w:p>
          <w:p w14:paraId="4CDD00D7" w14:textId="2581FAEB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E2E" w14:textId="7777777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5761577" w14:textId="7BA9F8A4" w:rsidR="00A45A60" w:rsidRDefault="008E2DB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327 899,55</w:t>
            </w:r>
            <w:r w:rsidR="00A45A6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</w:tbl>
    <w:p w14:paraId="3AC922DD" w14:textId="797CE8AE" w:rsidR="006A370C" w:rsidRPr="00337B12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</w:t>
      </w:r>
    </w:p>
    <w:p w14:paraId="2BB39188" w14:textId="77777777" w:rsidR="005469A7" w:rsidRDefault="006A370C" w:rsidP="008E2DB3">
      <w:pPr>
        <w:spacing w:line="240" w:lineRule="auto"/>
        <w:ind w:left="6946" w:hanging="6379"/>
        <w:jc w:val="both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>Wój</w:t>
      </w:r>
      <w:r w:rsidR="00234E77" w:rsidRPr="00337B12">
        <w:rPr>
          <w:rFonts w:ascii="Book Antiqua" w:hAnsi="Book Antiqua"/>
          <w:bCs/>
          <w:i/>
          <w:sz w:val="24"/>
          <w:szCs w:val="24"/>
        </w:rPr>
        <w:t>t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2848AC" w:rsidRPr="00337B12">
        <w:rPr>
          <w:rFonts w:ascii="Book Antiqua" w:hAnsi="Book Antiqua"/>
          <w:bCs/>
          <w:i/>
          <w:sz w:val="24"/>
          <w:szCs w:val="24"/>
        </w:rPr>
        <w:t>Gminy Przykona</w:t>
      </w:r>
      <w:r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  <w:r w:rsidR="008E2DB3">
        <w:rPr>
          <w:rFonts w:ascii="Book Antiqua" w:hAnsi="Book Antiqua"/>
          <w:bCs/>
          <w:i/>
          <w:sz w:val="24"/>
          <w:szCs w:val="24"/>
        </w:rPr>
        <w:t xml:space="preserve">            </w:t>
      </w:r>
      <w:r w:rsidR="00A45A60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8E2DB3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7CCEB353" w14:textId="454BE0D9" w:rsidR="00337B12" w:rsidRPr="00A45A60" w:rsidRDefault="005469A7" w:rsidP="005469A7">
      <w:pPr>
        <w:spacing w:line="240" w:lineRule="auto"/>
        <w:ind w:left="6946" w:hanging="6379"/>
        <w:jc w:val="both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A45A60">
        <w:rPr>
          <w:rFonts w:ascii="Book Antiqua" w:hAnsi="Book Antiqua"/>
          <w:bCs/>
          <w:i/>
          <w:sz w:val="24"/>
          <w:szCs w:val="24"/>
        </w:rPr>
        <w:t>Łukasz Sadłowski</w:t>
      </w:r>
      <w:r w:rsidR="006A370C"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</w:t>
      </w:r>
      <w:r w:rsidR="00A45A60">
        <w:rPr>
          <w:rFonts w:ascii="Book Antiqua" w:hAnsi="Book Antiqua"/>
          <w:bCs/>
          <w:i/>
          <w:sz w:val="24"/>
          <w:szCs w:val="24"/>
        </w:rPr>
        <w:t xml:space="preserve">             </w:t>
      </w:r>
      <w:r w:rsidR="00337B12">
        <w:rPr>
          <w:rFonts w:ascii="Book Antiqua" w:hAnsi="Book Antiqua"/>
          <w:bCs/>
          <w:i/>
          <w:sz w:val="24"/>
          <w:szCs w:val="24"/>
        </w:rPr>
        <w:t xml:space="preserve">       </w:t>
      </w:r>
      <w:r w:rsidR="00A45A60">
        <w:rPr>
          <w:rFonts w:ascii="Book Antiqua" w:hAnsi="Book Antiqua"/>
          <w:bCs/>
          <w:i/>
          <w:sz w:val="24"/>
          <w:szCs w:val="24"/>
        </w:rPr>
        <w:t xml:space="preserve">   </w:t>
      </w:r>
    </w:p>
    <w:sectPr w:rsidR="00337B12" w:rsidRPr="00A45A60" w:rsidSect="006E6A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176F73"/>
    <w:rsid w:val="00190FCF"/>
    <w:rsid w:val="001C3686"/>
    <w:rsid w:val="001E0CB6"/>
    <w:rsid w:val="001E33BD"/>
    <w:rsid w:val="001F3CBC"/>
    <w:rsid w:val="00234E77"/>
    <w:rsid w:val="0027311A"/>
    <w:rsid w:val="002848AC"/>
    <w:rsid w:val="002C7044"/>
    <w:rsid w:val="002D3066"/>
    <w:rsid w:val="002E5AA2"/>
    <w:rsid w:val="00324012"/>
    <w:rsid w:val="00337B12"/>
    <w:rsid w:val="00342676"/>
    <w:rsid w:val="003876AA"/>
    <w:rsid w:val="003A41EB"/>
    <w:rsid w:val="003C3F63"/>
    <w:rsid w:val="004D278D"/>
    <w:rsid w:val="00537CBA"/>
    <w:rsid w:val="005469A7"/>
    <w:rsid w:val="005760E5"/>
    <w:rsid w:val="00606FCA"/>
    <w:rsid w:val="00643D60"/>
    <w:rsid w:val="006A370C"/>
    <w:rsid w:val="006B6618"/>
    <w:rsid w:val="006C7146"/>
    <w:rsid w:val="006E6A2A"/>
    <w:rsid w:val="00723310"/>
    <w:rsid w:val="007B0163"/>
    <w:rsid w:val="00825594"/>
    <w:rsid w:val="00866D46"/>
    <w:rsid w:val="008E2DB3"/>
    <w:rsid w:val="009C21A5"/>
    <w:rsid w:val="009D1A43"/>
    <w:rsid w:val="009F708B"/>
    <w:rsid w:val="00A1646E"/>
    <w:rsid w:val="00A24D52"/>
    <w:rsid w:val="00A3599A"/>
    <w:rsid w:val="00A45A60"/>
    <w:rsid w:val="00AF15F2"/>
    <w:rsid w:val="00B0537A"/>
    <w:rsid w:val="00B33B23"/>
    <w:rsid w:val="00B40625"/>
    <w:rsid w:val="00B474BB"/>
    <w:rsid w:val="00B827D3"/>
    <w:rsid w:val="00BB7C38"/>
    <w:rsid w:val="00BD2E64"/>
    <w:rsid w:val="00BF1430"/>
    <w:rsid w:val="00C160C4"/>
    <w:rsid w:val="00C5517E"/>
    <w:rsid w:val="00CB5EC8"/>
    <w:rsid w:val="00D221F9"/>
    <w:rsid w:val="00D44BA5"/>
    <w:rsid w:val="00DC6251"/>
    <w:rsid w:val="00E24C00"/>
    <w:rsid w:val="00E27D42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2024-10-11T09:18:00Z</cp:lastPrinted>
  <dcterms:created xsi:type="dcterms:W3CDTF">2024-10-11T09:07:00Z</dcterms:created>
  <dcterms:modified xsi:type="dcterms:W3CDTF">2024-10-11T09:23:00Z</dcterms:modified>
</cp:coreProperties>
</file>