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4B32E107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166281">
        <w:rPr>
          <w:b w:val="0"/>
          <w:i w:val="0"/>
          <w:sz w:val="20"/>
          <w:u w:val="none"/>
        </w:rPr>
        <w:t>2</w:t>
      </w:r>
    </w:p>
    <w:p w14:paraId="0ACECEBA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>OŚWIADCZENIA WYKONAWCY O NIEPODLEGANIU  WYKLUCZENIU</w:t>
      </w:r>
    </w:p>
    <w:p w14:paraId="3ADD73D6" w14:textId="4546718F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 – ART. 108 </w:t>
      </w:r>
      <w:r w:rsidR="00824DB6">
        <w:rPr>
          <w:b w:val="0"/>
          <w:bCs/>
          <w:sz w:val="20"/>
        </w:rPr>
        <w:t>i</w:t>
      </w:r>
      <w:r w:rsidRPr="00375E15">
        <w:rPr>
          <w:b w:val="0"/>
          <w:bCs/>
          <w:sz w:val="20"/>
        </w:rPr>
        <w:t xml:space="preserve"> 125 UST.  1 -  UPZP  </w:t>
      </w:r>
      <w:r w:rsidRPr="00375E15">
        <w:rPr>
          <w:b w:val="0"/>
          <w:bCs/>
          <w:sz w:val="20"/>
        </w:rPr>
        <w:br/>
        <w:t xml:space="preserve">ORAZ </w:t>
      </w:r>
    </w:p>
    <w:p w14:paraId="5CB1B068" w14:textId="77777777" w:rsidR="00F346CD" w:rsidRPr="00375E15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 xml:space="preserve">ART. 7 UST 1  USTAWY „O SZCZEGÓLNYCH ROZWIĄZANIACH W ZAKRESIE PRZECIWDZIAŁANIA WSPIERANIA AGRESJI NA UKRAINĘ ORAZ SŁUŻĄCYCH OCHRONIE BEZPIECZEŃSTWA NARODOWEGO” </w:t>
      </w:r>
    </w:p>
    <w:p w14:paraId="27C9738E" w14:textId="77777777" w:rsidR="00F346CD" w:rsidRPr="00375E15" w:rsidRDefault="00F346CD" w:rsidP="00F346CD">
      <w:pPr>
        <w:rPr>
          <w:sz w:val="20"/>
          <w:szCs w:val="20"/>
        </w:rPr>
      </w:pPr>
    </w:p>
    <w:p w14:paraId="49F5ED7B" w14:textId="77777777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Nazwa wykonawcy: ................................</w:t>
      </w:r>
    </w:p>
    <w:p w14:paraId="7662C608" w14:textId="0FF61B14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Adres wykonawcy: .................................</w:t>
      </w:r>
    </w:p>
    <w:p w14:paraId="46540AA1" w14:textId="1EB2C402" w:rsidR="00F346CD" w:rsidRPr="00375E15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375E15">
        <w:rPr>
          <w:sz w:val="20"/>
          <w:szCs w:val="20"/>
          <w:lang w:val="de-DE"/>
        </w:rPr>
        <w:t>Numer</w:t>
      </w:r>
      <w:proofErr w:type="spellEnd"/>
      <w:r w:rsidRPr="00375E15">
        <w:rPr>
          <w:sz w:val="20"/>
          <w:szCs w:val="20"/>
          <w:lang w:val="de-DE"/>
        </w:rPr>
        <w:t xml:space="preserve"> </w:t>
      </w:r>
      <w:proofErr w:type="spellStart"/>
      <w:r w:rsidRPr="00375E15">
        <w:rPr>
          <w:sz w:val="20"/>
          <w:szCs w:val="20"/>
          <w:lang w:val="de-DE"/>
        </w:rPr>
        <w:t>telefonu</w:t>
      </w:r>
      <w:proofErr w:type="spellEnd"/>
      <w:r w:rsidRPr="00375E15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375E15">
        <w:rPr>
          <w:sz w:val="20"/>
          <w:szCs w:val="20"/>
          <w:lang w:val="de-DE"/>
        </w:rPr>
        <w:t>e-mail</w:t>
      </w:r>
      <w:proofErr w:type="spellEnd"/>
      <w:r w:rsidRPr="00375E15">
        <w:rPr>
          <w:sz w:val="20"/>
          <w:szCs w:val="20"/>
          <w:lang w:val="de-DE"/>
        </w:rPr>
        <w:t xml:space="preserve"> ...................................</w:t>
      </w:r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7EE54CAC" w:rsidR="00F346CD" w:rsidRPr="00375E15" w:rsidRDefault="00F346CD" w:rsidP="00F346CD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Na potrzeby postępowania o udzielenie zamówienia </w:t>
      </w:r>
      <w:r w:rsidR="00824DB6" w:rsidRPr="00824DB6">
        <w:rPr>
          <w:b w:val="0"/>
          <w:bCs/>
          <w:sz w:val="20"/>
        </w:rPr>
        <w:t xml:space="preserve">pn. „Świadczenie kompleksowych usług ratownictwa wodnego na potrzeby zespołu basenów odkrytych </w:t>
      </w:r>
      <w:proofErr w:type="spellStart"/>
      <w:r w:rsidR="00824DB6" w:rsidRPr="00824DB6">
        <w:rPr>
          <w:b w:val="0"/>
          <w:bCs/>
          <w:sz w:val="20"/>
        </w:rPr>
        <w:t>Aquafun</w:t>
      </w:r>
      <w:proofErr w:type="spellEnd"/>
      <w:r w:rsidR="00824DB6" w:rsidRPr="00824DB6">
        <w:rPr>
          <w:b w:val="0"/>
          <w:bCs/>
          <w:sz w:val="20"/>
        </w:rPr>
        <w:t xml:space="preserve"> przy ul. Stromej 3a w Legnicy”</w:t>
      </w:r>
      <w:r w:rsidR="00A62161" w:rsidRPr="00375E15">
        <w:rPr>
          <w:b w:val="0"/>
          <w:sz w:val="20"/>
        </w:rPr>
        <w:t xml:space="preserve">, w trybie podstawowym – art. 275 pkt </w:t>
      </w:r>
      <w:r w:rsidR="00824DB6">
        <w:rPr>
          <w:b w:val="0"/>
          <w:sz w:val="20"/>
        </w:rPr>
        <w:t>1</w:t>
      </w:r>
      <w:r w:rsidR="00A62161" w:rsidRPr="00375E15">
        <w:rPr>
          <w:b w:val="0"/>
          <w:sz w:val="20"/>
        </w:rPr>
        <w:t xml:space="preserve">) </w:t>
      </w:r>
      <w:proofErr w:type="spellStart"/>
      <w:r w:rsidR="00A62161" w:rsidRPr="00375E15">
        <w:rPr>
          <w:b w:val="0"/>
          <w:sz w:val="20"/>
        </w:rPr>
        <w:t>uPzp</w:t>
      </w:r>
      <w:proofErr w:type="spellEnd"/>
    </w:p>
    <w:p w14:paraId="2FD23D8F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7492189F" w14:textId="7CA26D55" w:rsidR="00F346CD" w:rsidRDefault="00DC2E4F" w:rsidP="00DC2E4F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>O</w:t>
      </w:r>
      <w:r w:rsidR="00F346CD" w:rsidRPr="00375E15">
        <w:rPr>
          <w:b w:val="0"/>
          <w:bCs/>
          <w:sz w:val="20"/>
        </w:rPr>
        <w:t>świadczam</w:t>
      </w:r>
      <w:r w:rsidR="00A62161" w:rsidRPr="00375E15">
        <w:rPr>
          <w:b w:val="0"/>
          <w:bCs/>
          <w:sz w:val="20"/>
        </w:rPr>
        <w:t>(y)</w:t>
      </w:r>
      <w:r w:rsidRPr="00375E15">
        <w:rPr>
          <w:b w:val="0"/>
          <w:bCs/>
          <w:sz w:val="20"/>
        </w:rPr>
        <w:t>, co następuje</w:t>
      </w:r>
      <w:r w:rsidR="00F346CD" w:rsidRPr="00375E15">
        <w:rPr>
          <w:b w:val="0"/>
          <w:bCs/>
          <w:sz w:val="20"/>
        </w:rPr>
        <w:t>:</w:t>
      </w:r>
    </w:p>
    <w:p w14:paraId="67D3EE45" w14:textId="77777777" w:rsidR="00841310" w:rsidRDefault="00841310" w:rsidP="00DC2E4F">
      <w:pPr>
        <w:pStyle w:val="Tytu"/>
        <w:jc w:val="both"/>
        <w:rPr>
          <w:b w:val="0"/>
          <w:bCs/>
          <w:sz w:val="20"/>
        </w:rPr>
      </w:pPr>
    </w:p>
    <w:p w14:paraId="4E6F713B" w14:textId="741DC4C7" w:rsidR="00841310" w:rsidRDefault="00841310" w:rsidP="00841310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 </w:t>
      </w:r>
      <w:r w:rsidRPr="009B135E">
        <w:rPr>
          <w:b/>
          <w:sz w:val="21"/>
          <w:szCs w:val="21"/>
        </w:rPr>
        <w:t xml:space="preserve">OŚWIADCZENIE O NIEPODLEGANIU WYKLUCZENIU Z POSTĘPOWANIA </w:t>
      </w:r>
    </w:p>
    <w:p w14:paraId="2457C804" w14:textId="22D6EBF9" w:rsidR="00841310" w:rsidRPr="009B135E" w:rsidRDefault="00841310" w:rsidP="00841310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9B135E">
        <w:rPr>
          <w:b/>
          <w:sz w:val="21"/>
          <w:szCs w:val="21"/>
        </w:rPr>
        <w:t xml:space="preserve">– </w:t>
      </w:r>
      <w:r w:rsidRPr="00841310">
        <w:rPr>
          <w:b/>
          <w:sz w:val="21"/>
          <w:szCs w:val="21"/>
        </w:rPr>
        <w:t>rozdział VI pkt 1-3</w:t>
      </w:r>
    </w:p>
    <w:p w14:paraId="75EE34E0" w14:textId="77777777" w:rsidR="00841310" w:rsidRPr="00375E15" w:rsidRDefault="00841310" w:rsidP="00DC2E4F">
      <w:pPr>
        <w:pStyle w:val="Tytu"/>
        <w:jc w:val="both"/>
        <w:rPr>
          <w:b w:val="0"/>
          <w:bCs/>
          <w:sz w:val="20"/>
        </w:rPr>
      </w:pPr>
    </w:p>
    <w:p w14:paraId="4EDD69F5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38C70769" w14:textId="18D0B8B6" w:rsidR="00A62161" w:rsidRPr="00375E15" w:rsidRDefault="00E50D6C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51530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rFonts w:eastAsia="MS Gothic"/>
          <w:sz w:val="20"/>
          <w:szCs w:val="20"/>
        </w:rPr>
        <w:t xml:space="preserve">  </w:t>
      </w:r>
      <w:r w:rsidR="00A62161" w:rsidRPr="00375E15">
        <w:rPr>
          <w:sz w:val="20"/>
          <w:szCs w:val="20"/>
        </w:rPr>
        <w:t xml:space="preserve">* NIE podlegam(my) wykluczeniu z postępowania na podstawie art.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2E2440AC" w14:textId="66F142BC" w:rsidR="00A62161" w:rsidRDefault="00E50D6C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8438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podlegam(my) wykluczeniu z postępowania na podstawie art. 108 ust.1 </w:t>
      </w:r>
      <w:proofErr w:type="spellStart"/>
      <w:r w:rsidR="00A62161" w:rsidRPr="00375E15">
        <w:rPr>
          <w:sz w:val="20"/>
          <w:szCs w:val="20"/>
        </w:rPr>
        <w:t>uPzp</w:t>
      </w:r>
      <w:proofErr w:type="spellEnd"/>
    </w:p>
    <w:p w14:paraId="27319C18" w14:textId="77777777" w:rsidR="00841310" w:rsidRPr="00375E15" w:rsidRDefault="00841310" w:rsidP="00720871">
      <w:pPr>
        <w:spacing w:after="120"/>
        <w:ind w:left="567" w:hanging="425"/>
        <w:jc w:val="both"/>
        <w:rPr>
          <w:sz w:val="20"/>
          <w:szCs w:val="20"/>
        </w:rPr>
      </w:pPr>
    </w:p>
    <w:p w14:paraId="5867FE16" w14:textId="25CCB58B" w:rsidR="00A62161" w:rsidRPr="00375E15" w:rsidRDefault="00E50D6C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07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NIE podlegam(my) wykluczeniu z postępowania na podstawie art. 7 ust. 1 ustawy z 13 kwietnia 2022r. „o szczególnych rozwiązaniach w zakresie przeciwdziałania wspierania agresji na Ukrainę oraz służących ochronie bezpieczeństwa narodowego” (Dz. U. z 2022r. poz. 835)</w:t>
      </w:r>
    </w:p>
    <w:p w14:paraId="520F828A" w14:textId="69D3AC6D" w:rsidR="00A62161" w:rsidRPr="00375E15" w:rsidRDefault="00E50D6C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66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* podlegam(my) wykluczeniu z postępowania na podstawie art. 7 ust. 1 ustawy z 13 kwietnia 2022r. „o szczególnych rozwiązaniach w zakresie przeciwdziałania wspierania agresji na Ukrainę oraz służących ochronie bezpieczeństwa narodowego” (Dz. U. z 2022r. poz. 835)</w:t>
      </w:r>
    </w:p>
    <w:p w14:paraId="380FD30E" w14:textId="29FAD9DF" w:rsidR="00A62161" w:rsidRDefault="00A62161" w:rsidP="00841310">
      <w:pPr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* zaznaczyć właściwe</w:t>
      </w:r>
    </w:p>
    <w:p w14:paraId="289D82DA" w14:textId="77777777" w:rsidR="00841310" w:rsidRDefault="00841310" w:rsidP="00841310">
      <w:pPr>
        <w:rPr>
          <w:i/>
          <w:iCs/>
          <w:sz w:val="20"/>
          <w:szCs w:val="20"/>
        </w:rPr>
      </w:pPr>
    </w:p>
    <w:p w14:paraId="429BA5EB" w14:textId="77777777" w:rsidR="00841310" w:rsidRPr="00287AB4" w:rsidRDefault="00841310" w:rsidP="00841310">
      <w:pPr>
        <w:jc w:val="both"/>
        <w:rPr>
          <w:sz w:val="20"/>
          <w:szCs w:val="20"/>
        </w:rPr>
      </w:pPr>
      <w:r w:rsidRPr="00287AB4">
        <w:rPr>
          <w:sz w:val="20"/>
          <w:szCs w:val="20"/>
        </w:rPr>
        <w:t xml:space="preserve">*Oświadczam, że zachodzą w stosunku do mnie podstawy wykluczenia z postępowania na podstawie art. ……..… </w:t>
      </w:r>
      <w:proofErr w:type="spellStart"/>
      <w:r w:rsidRPr="00287AB4">
        <w:rPr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 (</w:t>
      </w:r>
      <w:r w:rsidRPr="00287AB4">
        <w:rPr>
          <w:i/>
          <w:iCs/>
          <w:sz w:val="20"/>
          <w:szCs w:val="20"/>
        </w:rPr>
        <w:t xml:space="preserve">podać mającą zastosowanie podstawę wykluczenia spośród wymienionych w art. 108 ust. 1 pkt 1, 2 i 5 </w:t>
      </w:r>
      <w:proofErr w:type="spellStart"/>
      <w:r w:rsidRPr="00287AB4">
        <w:rPr>
          <w:i/>
          <w:iCs/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287AB4">
        <w:rPr>
          <w:sz w:val="20"/>
          <w:szCs w:val="20"/>
        </w:rPr>
        <w:t>uPzp</w:t>
      </w:r>
      <w:proofErr w:type="spellEnd"/>
      <w:r w:rsidRPr="00287AB4">
        <w:rPr>
          <w:sz w:val="20"/>
          <w:szCs w:val="20"/>
        </w:rPr>
        <w:t xml:space="preserve"> podjąłem następujące środki naprawcze: </w:t>
      </w:r>
    </w:p>
    <w:p w14:paraId="68390EF2" w14:textId="1F9CE8A3" w:rsidR="00841310" w:rsidRPr="00287AB4" w:rsidRDefault="00841310" w:rsidP="00841310">
      <w:pPr>
        <w:jc w:val="both"/>
        <w:rPr>
          <w:sz w:val="20"/>
          <w:szCs w:val="20"/>
        </w:rPr>
      </w:pPr>
      <w:r w:rsidRPr="00287A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……………...</w:t>
      </w:r>
      <w:r w:rsidRPr="00287AB4">
        <w:rPr>
          <w:sz w:val="20"/>
          <w:szCs w:val="20"/>
        </w:rPr>
        <w:t>…</w:t>
      </w:r>
    </w:p>
    <w:p w14:paraId="6FFF4D4D" w14:textId="6DD3F9C8" w:rsidR="00841310" w:rsidRPr="00287AB4" w:rsidRDefault="00841310" w:rsidP="00841310">
      <w:pPr>
        <w:jc w:val="both"/>
        <w:rPr>
          <w:i/>
          <w:iCs/>
          <w:sz w:val="20"/>
          <w:szCs w:val="20"/>
        </w:rPr>
      </w:pPr>
      <w:r w:rsidRPr="00287AB4">
        <w:rPr>
          <w:i/>
          <w:iCs/>
          <w:sz w:val="20"/>
          <w:szCs w:val="20"/>
        </w:rPr>
        <w:t xml:space="preserve">* jeżeli nie dotyczy proszę przekreślić lub </w:t>
      </w:r>
      <w:r>
        <w:rPr>
          <w:i/>
          <w:iCs/>
          <w:sz w:val="20"/>
          <w:szCs w:val="20"/>
        </w:rPr>
        <w:t>usunąć z treści oświadczenia</w:t>
      </w:r>
    </w:p>
    <w:p w14:paraId="62C1BE91" w14:textId="77777777" w:rsidR="00841310" w:rsidRPr="00375E15" w:rsidRDefault="00841310" w:rsidP="00841310">
      <w:pPr>
        <w:rPr>
          <w:i/>
          <w:iCs/>
          <w:sz w:val="20"/>
          <w:szCs w:val="20"/>
        </w:rPr>
      </w:pPr>
    </w:p>
    <w:p w14:paraId="1785046D" w14:textId="77777777" w:rsidR="00720871" w:rsidRDefault="00720871" w:rsidP="00A62161">
      <w:pPr>
        <w:jc w:val="center"/>
        <w:rPr>
          <w:i/>
          <w:iCs/>
          <w:sz w:val="20"/>
          <w:szCs w:val="20"/>
        </w:rPr>
      </w:pPr>
    </w:p>
    <w:p w14:paraId="60E16CCB" w14:textId="77777777" w:rsidR="00841310" w:rsidRDefault="00841310" w:rsidP="00841310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OŚWIADCZENIE O SPEŁNIANIU WARUNKÓW UDZIAŁU W POSTĘPOWANIU </w:t>
      </w:r>
    </w:p>
    <w:p w14:paraId="43179F2F" w14:textId="11CF801A" w:rsidR="00841310" w:rsidRPr="00E9097B" w:rsidRDefault="00841310" w:rsidP="00841310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– art. 112 ust. 2 </w:t>
      </w:r>
      <w:proofErr w:type="spellStart"/>
      <w:r w:rsidRPr="00E9097B">
        <w:rPr>
          <w:b/>
          <w:sz w:val="21"/>
          <w:szCs w:val="21"/>
        </w:rPr>
        <w:t>uPzp</w:t>
      </w:r>
      <w:proofErr w:type="spellEnd"/>
      <w:r w:rsidRPr="00E9097B">
        <w:rPr>
          <w:b/>
          <w:sz w:val="21"/>
          <w:szCs w:val="21"/>
        </w:rPr>
        <w:t>:</w:t>
      </w:r>
    </w:p>
    <w:p w14:paraId="56539E01" w14:textId="77777777" w:rsidR="00841310" w:rsidRPr="00375E15" w:rsidRDefault="00841310" w:rsidP="00A62161">
      <w:pPr>
        <w:jc w:val="center"/>
        <w:rPr>
          <w:i/>
          <w:iCs/>
          <w:sz w:val="20"/>
          <w:szCs w:val="20"/>
        </w:rPr>
      </w:pPr>
    </w:p>
    <w:p w14:paraId="48E5FD73" w14:textId="183C0BCC" w:rsidR="00A62161" w:rsidRDefault="00A62161" w:rsidP="00824D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Oświadczenia o spełnianiu warunków udziału w postępowaniu – art. 112 ust. 2 </w:t>
      </w:r>
      <w:proofErr w:type="spellStart"/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uPzp</w:t>
      </w:r>
      <w:proofErr w:type="spellEnd"/>
      <w:r w:rsidRPr="00824DB6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537ED1D5" w14:textId="77777777" w:rsidR="00824DB6" w:rsidRPr="00824DB6" w:rsidRDefault="00824DB6" w:rsidP="00824DB6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EC9133" w14:textId="2D879DA9" w:rsidR="00824DB6" w:rsidRPr="00824DB6" w:rsidRDefault="00824DB6" w:rsidP="00824DB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sz w:val="20"/>
          <w:szCs w:val="20"/>
          <w:u w:val="single"/>
        </w:rPr>
        <w:t>Warunek posiadania uprawnień do prowadzenia określonej działalności gospodarczej lub zawodowej:</w:t>
      </w:r>
    </w:p>
    <w:p w14:paraId="229B405B" w14:textId="1C6536F5" w:rsidR="00824DB6" w:rsidRDefault="00824DB6" w:rsidP="00824DB6">
      <w:pPr>
        <w:ind w:left="284"/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 Decyzję Ministra Spraw Wewnętrznych wyrażającą zgodę na wykonywanie ratownictwa wodnego, wydanej na podstawie art. 12 ust. 1 ustawy o bezpieczeństwie osób przebywających na obszarach wodnych lub zgodnie z art. 40 w/w ustawy, inny dokument uprawniający do wykonywania ratownictwa wodnego uzyskany na podstawie przepisów dotychczasowych.</w:t>
      </w:r>
    </w:p>
    <w:p w14:paraId="0D5256AA" w14:textId="77777777" w:rsidR="00824DB6" w:rsidRPr="00824DB6" w:rsidRDefault="00824DB6" w:rsidP="00824DB6">
      <w:pPr>
        <w:ind w:left="284"/>
        <w:jc w:val="both"/>
        <w:rPr>
          <w:sz w:val="20"/>
          <w:szCs w:val="20"/>
        </w:rPr>
      </w:pPr>
    </w:p>
    <w:p w14:paraId="44B410F9" w14:textId="33249636" w:rsidR="001E3206" w:rsidRPr="00824DB6" w:rsidRDefault="001E3206" w:rsidP="00824DB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4DB6">
        <w:rPr>
          <w:rFonts w:ascii="Times New Roman" w:hAnsi="Times New Roman" w:cs="Times New Roman"/>
          <w:sz w:val="20"/>
          <w:szCs w:val="20"/>
          <w:u w:val="single"/>
        </w:rPr>
        <w:t xml:space="preserve">Warunek posiadania ubezpieczenia odpowiedzialności cywilnej: </w:t>
      </w:r>
    </w:p>
    <w:p w14:paraId="004A561D" w14:textId="23C49E96" w:rsidR="006B66AE" w:rsidRPr="00375E15" w:rsidRDefault="006B66AE" w:rsidP="00824DB6">
      <w:pPr>
        <w:ind w:left="284"/>
        <w:jc w:val="both"/>
        <w:rPr>
          <w:sz w:val="20"/>
          <w:szCs w:val="20"/>
        </w:rPr>
      </w:pPr>
      <w:r w:rsidRPr="00375E15">
        <w:rPr>
          <w:sz w:val="20"/>
          <w:szCs w:val="20"/>
        </w:rPr>
        <w:lastRenderedPageBreak/>
        <w:t>Oświadczam</w:t>
      </w:r>
      <w:r w:rsidR="00166281">
        <w:rPr>
          <w:sz w:val="20"/>
          <w:szCs w:val="20"/>
        </w:rPr>
        <w:t>/y</w:t>
      </w:r>
      <w:r w:rsidRPr="00375E15">
        <w:rPr>
          <w:sz w:val="20"/>
          <w:szCs w:val="20"/>
        </w:rPr>
        <w:t>, że posiadam</w:t>
      </w:r>
      <w:r w:rsidR="00166281">
        <w:rPr>
          <w:sz w:val="20"/>
          <w:szCs w:val="20"/>
        </w:rPr>
        <w:t>/y</w:t>
      </w:r>
      <w:r w:rsidRPr="00375E15">
        <w:rPr>
          <w:sz w:val="20"/>
          <w:szCs w:val="20"/>
        </w:rPr>
        <w:t xml:space="preserve"> aktualną polisę ubezpieczenia OC na łączna kwotę gwarancyjną nie niższą niż </w:t>
      </w:r>
      <w:r w:rsidR="00824DB6">
        <w:rPr>
          <w:sz w:val="20"/>
          <w:szCs w:val="20"/>
        </w:rPr>
        <w:t>2.0</w:t>
      </w:r>
      <w:r w:rsidRPr="00375E15">
        <w:rPr>
          <w:sz w:val="20"/>
          <w:szCs w:val="20"/>
        </w:rPr>
        <w:t>00.000,00 PLN</w:t>
      </w:r>
    </w:p>
    <w:p w14:paraId="43DED7DC" w14:textId="77777777" w:rsidR="006B66AE" w:rsidRPr="00375E15" w:rsidRDefault="006B66AE" w:rsidP="00824DB6">
      <w:pPr>
        <w:ind w:left="284"/>
        <w:jc w:val="both"/>
        <w:rPr>
          <w:sz w:val="20"/>
          <w:szCs w:val="20"/>
        </w:rPr>
      </w:pPr>
    </w:p>
    <w:p w14:paraId="3A38FBB2" w14:textId="703C8BAC" w:rsidR="00A62161" w:rsidRPr="00166281" w:rsidRDefault="00A62161" w:rsidP="00166281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6281">
        <w:rPr>
          <w:rFonts w:ascii="Times New Roman" w:hAnsi="Times New Roman" w:cs="Times New Roman"/>
          <w:sz w:val="20"/>
          <w:szCs w:val="20"/>
          <w:u w:val="single"/>
        </w:rPr>
        <w:t>Warunek posiada</w:t>
      </w:r>
      <w:r w:rsidR="001E3206" w:rsidRPr="00166281">
        <w:rPr>
          <w:rFonts w:ascii="Times New Roman" w:hAnsi="Times New Roman" w:cs="Times New Roman"/>
          <w:sz w:val="20"/>
          <w:szCs w:val="20"/>
          <w:u w:val="single"/>
        </w:rPr>
        <w:t>nia</w:t>
      </w:r>
      <w:r w:rsidRPr="00166281">
        <w:rPr>
          <w:rFonts w:ascii="Times New Roman" w:hAnsi="Times New Roman" w:cs="Times New Roman"/>
          <w:sz w:val="20"/>
          <w:szCs w:val="20"/>
          <w:u w:val="single"/>
        </w:rPr>
        <w:t xml:space="preserve"> zdolności technicznych</w:t>
      </w:r>
      <w:r w:rsidR="00166281">
        <w:rPr>
          <w:rFonts w:ascii="Times New Roman" w:hAnsi="Times New Roman" w:cs="Times New Roman"/>
          <w:sz w:val="20"/>
          <w:szCs w:val="20"/>
          <w:u w:val="single"/>
        </w:rPr>
        <w:t xml:space="preserve"> lub zawodowych</w:t>
      </w:r>
      <w:r w:rsidRPr="0016628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720871" w:rsidRPr="001662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A0B64A2" w14:textId="01CAD728" w:rsidR="00166281" w:rsidRPr="00375E15" w:rsidRDefault="00166281" w:rsidP="00824DB6">
      <w:pPr>
        <w:ind w:left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Oświadczam/y, że dysponuję/</w:t>
      </w:r>
      <w:proofErr w:type="spellStart"/>
      <w:r>
        <w:rPr>
          <w:bCs/>
          <w:sz w:val="20"/>
          <w:szCs w:val="20"/>
        </w:rPr>
        <w:t>emy</w:t>
      </w:r>
      <w:proofErr w:type="spellEnd"/>
      <w:r>
        <w:rPr>
          <w:bCs/>
          <w:sz w:val="20"/>
          <w:szCs w:val="20"/>
        </w:rPr>
        <w:t xml:space="preserve"> osobami </w:t>
      </w:r>
      <w:r w:rsidRPr="00166281">
        <w:rPr>
          <w:bCs/>
          <w:sz w:val="20"/>
          <w:szCs w:val="20"/>
        </w:rPr>
        <w:t>zdolnymi do wykonania zamówienia, tj. posiadającymi odpowiednie doświadczenie, uprawnienia i kwalifikacje w zakresie ratownictwa wodnego zgodnie z wymogami ustawy z dnia 18 sierpnia 2011r. o bezpieczeństwie osób przebywających na obszarach wodnych</w:t>
      </w:r>
      <w:r>
        <w:rPr>
          <w:bCs/>
          <w:sz w:val="20"/>
          <w:szCs w:val="20"/>
        </w:rPr>
        <w:t xml:space="preserve"> oraz osobą</w:t>
      </w:r>
      <w:r w:rsidRPr="00166281">
        <w:rPr>
          <w:bCs/>
          <w:sz w:val="20"/>
          <w:szCs w:val="20"/>
        </w:rPr>
        <w:t xml:space="preserve"> koordynatora sprawującego nadzór nad zespołem ratowników posiadającego wymagane uprawnienia i minimum 3-letnie doświadczenie w pracy w ramach ratownictwa wodnego.</w:t>
      </w:r>
    </w:p>
    <w:p w14:paraId="5FAD42CF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3D12B988" w14:textId="77777777" w:rsidR="00841310" w:rsidRPr="00C973F4" w:rsidRDefault="00841310" w:rsidP="00841310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0" w:name="_Hlk99009560"/>
      <w:r w:rsidRPr="00C973F4">
        <w:rPr>
          <w:b/>
          <w:sz w:val="21"/>
          <w:szCs w:val="21"/>
        </w:rPr>
        <w:t>OŚWIADCZENIE DOTYCZĄCE PODANYCH INFORMACJI:</w:t>
      </w:r>
    </w:p>
    <w:bookmarkEnd w:id="0"/>
    <w:p w14:paraId="126474E5" w14:textId="77777777" w:rsidR="00841310" w:rsidRPr="00C973F4" w:rsidRDefault="00841310" w:rsidP="00841310">
      <w:pPr>
        <w:spacing w:after="120"/>
        <w:jc w:val="both"/>
        <w:rPr>
          <w:sz w:val="20"/>
          <w:szCs w:val="20"/>
        </w:rPr>
      </w:pPr>
      <w:r w:rsidRPr="00C973F4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3BF340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375E15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UWAGA:</w:t>
      </w:r>
    </w:p>
    <w:p w14:paraId="14A58BDA" w14:textId="36AFECD5" w:rsidR="00E47C5D" w:rsidRPr="00375E15" w:rsidRDefault="00A62161" w:rsidP="00DC2E4F">
      <w:pPr>
        <w:jc w:val="both"/>
        <w:rPr>
          <w:b/>
          <w:i/>
          <w:sz w:val="20"/>
          <w:szCs w:val="20"/>
        </w:rPr>
      </w:pPr>
      <w:r w:rsidRPr="00375E15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oferty</w:t>
      </w:r>
      <w:r w:rsidR="006B66AE" w:rsidRPr="00375E15">
        <w:rPr>
          <w:i/>
          <w:iCs/>
          <w:sz w:val="20"/>
          <w:szCs w:val="20"/>
        </w:rPr>
        <w:t>.</w:t>
      </w:r>
      <w:r w:rsidR="00F346CD" w:rsidRPr="00375E15">
        <w:rPr>
          <w:b/>
          <w:i/>
          <w:sz w:val="20"/>
          <w:szCs w:val="20"/>
        </w:rPr>
        <w:t xml:space="preserve"> </w:t>
      </w:r>
    </w:p>
    <w:sectPr w:rsidR="00E47C5D" w:rsidRPr="00375E15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123176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2439D9"/>
    <w:rsid w:val="00267057"/>
    <w:rsid w:val="0027433F"/>
    <w:rsid w:val="00285211"/>
    <w:rsid w:val="00297AE5"/>
    <w:rsid w:val="002A1CC5"/>
    <w:rsid w:val="002C5B73"/>
    <w:rsid w:val="00304446"/>
    <w:rsid w:val="0033414F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6B66AE"/>
    <w:rsid w:val="007059C0"/>
    <w:rsid w:val="007069ED"/>
    <w:rsid w:val="00720871"/>
    <w:rsid w:val="00734D8F"/>
    <w:rsid w:val="00782A96"/>
    <w:rsid w:val="00795E0F"/>
    <w:rsid w:val="007B66D2"/>
    <w:rsid w:val="007D57CA"/>
    <w:rsid w:val="007F736A"/>
    <w:rsid w:val="00806B73"/>
    <w:rsid w:val="00824DB6"/>
    <w:rsid w:val="00841310"/>
    <w:rsid w:val="00860CFC"/>
    <w:rsid w:val="00862394"/>
    <w:rsid w:val="0089350D"/>
    <w:rsid w:val="00896921"/>
    <w:rsid w:val="008C60E0"/>
    <w:rsid w:val="00926B65"/>
    <w:rsid w:val="009418DA"/>
    <w:rsid w:val="009827C6"/>
    <w:rsid w:val="009B008D"/>
    <w:rsid w:val="009D4E6E"/>
    <w:rsid w:val="00A0048B"/>
    <w:rsid w:val="00A03904"/>
    <w:rsid w:val="00A3033C"/>
    <w:rsid w:val="00A36CE3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90426"/>
    <w:rsid w:val="00CA547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50D6C"/>
    <w:rsid w:val="00EC30E4"/>
    <w:rsid w:val="00EC7BA6"/>
    <w:rsid w:val="00EF4CC9"/>
    <w:rsid w:val="00F346CD"/>
    <w:rsid w:val="00F6691B"/>
    <w:rsid w:val="00F73FA9"/>
    <w:rsid w:val="00F95C99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2</cp:revision>
  <cp:lastPrinted>2023-01-11T12:19:00Z</cp:lastPrinted>
  <dcterms:created xsi:type="dcterms:W3CDTF">2024-03-18T11:36:00Z</dcterms:created>
  <dcterms:modified xsi:type="dcterms:W3CDTF">2024-03-18T11:36:00Z</dcterms:modified>
</cp:coreProperties>
</file>