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E7CCE" w14:textId="07C0B600" w:rsidR="003B6B02" w:rsidRPr="00163351" w:rsidRDefault="00163351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F5C2" wp14:editId="1848A136">
                <wp:simplePos x="0" y="0"/>
                <wp:positionH relativeFrom="column">
                  <wp:posOffset>135890</wp:posOffset>
                </wp:positionH>
                <wp:positionV relativeFrom="paragraph">
                  <wp:posOffset>-150495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BB4C9" id="AutoShape 11" o:spid="_x0000_s1026" style="position:absolute;margin-left:10.7pt;margin-top:-11.8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"/>
            </w:pict>
          </mc:Fallback>
        </mc:AlternateContent>
      </w:r>
      <w:r w:rsidR="00077FE0" w:rsidRPr="00163351">
        <w:rPr>
          <w:rFonts w:ascii="Arial" w:hAnsi="Arial" w:cs="Arial"/>
          <w:sz w:val="22"/>
          <w:szCs w:val="22"/>
        </w:rPr>
        <w:t xml:space="preserve"> </w:t>
      </w:r>
      <w:r w:rsidR="004B2B44" w:rsidRPr="00163351">
        <w:rPr>
          <w:rFonts w:ascii="Arial" w:hAnsi="Arial" w:cs="Arial"/>
          <w:sz w:val="22"/>
          <w:szCs w:val="22"/>
        </w:rPr>
        <w:t xml:space="preserve"> </w:t>
      </w:r>
      <w:r w:rsidR="003B6B02" w:rsidRPr="0016335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Załącznik nr </w:t>
      </w:r>
      <w:r w:rsidR="002D13CA" w:rsidRPr="00163351">
        <w:rPr>
          <w:rFonts w:ascii="Arial" w:hAnsi="Arial" w:cs="Arial"/>
          <w:b/>
          <w:sz w:val="22"/>
          <w:szCs w:val="22"/>
        </w:rPr>
        <w:t>1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163351">
        <w:rPr>
          <w:rFonts w:ascii="Arial" w:hAnsi="Arial" w:cs="Arial"/>
          <w:sz w:val="22"/>
          <w:szCs w:val="22"/>
        </w:rPr>
        <w:t xml:space="preserve">  </w:t>
      </w:r>
    </w:p>
    <w:p w14:paraId="742CAD27" w14:textId="0538E4E6" w:rsidR="007C4EF2" w:rsidRPr="00163351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A91E1D" w14:textId="77777777" w:rsidR="00163351" w:rsidRPr="00163351" w:rsidRDefault="00163351" w:rsidP="00163351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  <w:bookmarkStart w:id="0" w:name="_Hlk127512798"/>
    </w:p>
    <w:p w14:paraId="41F4FC80" w14:textId="77777777" w:rsidR="00163351" w:rsidRPr="00163351" w:rsidRDefault="00163351" w:rsidP="0016335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63351">
        <w:rPr>
          <w:rFonts w:ascii="Arial" w:hAnsi="Arial" w:cs="Arial"/>
          <w:sz w:val="16"/>
          <w:szCs w:val="16"/>
        </w:rPr>
        <w:t>pieczątka firmy</w:t>
      </w:r>
    </w:p>
    <w:p w14:paraId="4C02168D" w14:textId="77777777" w:rsidR="007B1D1D" w:rsidRDefault="007B1D1D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879CA7" w14:textId="0E4018BF" w:rsidR="00163351" w:rsidRPr="00163351" w:rsidRDefault="00163351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163351" w:rsidRPr="00163351" w14:paraId="3085BFAE" w14:textId="77777777" w:rsidTr="00132E52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391B0EC" w14:textId="096880E1" w:rsidR="00163351" w:rsidRPr="00163351" w:rsidRDefault="00B06962" w:rsidP="00132E5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39874697"/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główna tramwajów typu 120NaG</w:t>
            </w:r>
          </w:p>
          <w:bookmarkEnd w:id="1"/>
          <w:p w14:paraId="673D2A1E" w14:textId="77D18558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351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0696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</w:tr>
    </w:tbl>
    <w:p w14:paraId="16173694" w14:textId="0D587258" w:rsidR="00163351" w:rsidRPr="00612F2C" w:rsidRDefault="00612F2C" w:rsidP="00612F2C">
      <w:pPr>
        <w:pStyle w:val="Nagwek1"/>
        <w:keepLines w:val="0"/>
        <w:widowControl w:val="0"/>
        <w:numPr>
          <w:ilvl w:val="0"/>
          <w:numId w:val="18"/>
        </w:numPr>
        <w:suppressAutoHyphens/>
        <w:autoSpaceDE/>
        <w:autoSpaceDN/>
        <w:spacing w:before="0"/>
        <w:rPr>
          <w:rFonts w:ascii="Arial" w:hAnsi="Arial" w:cs="Arial"/>
          <w:b/>
          <w:bCs/>
          <w:color w:val="auto"/>
        </w:rPr>
      </w:pPr>
      <w:r w:rsidRPr="00612F2C">
        <w:rPr>
          <w:rFonts w:ascii="Arial" w:hAnsi="Arial" w:cs="Arial"/>
          <w:b/>
          <w:bCs/>
          <w:color w:val="auto"/>
          <w:sz w:val="22"/>
          <w:szCs w:val="22"/>
        </w:rPr>
        <w:t>Dane oferenta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163351" w:rsidRPr="00163351" w14:paraId="7D13DAD9" w14:textId="77777777" w:rsidTr="00132E52">
        <w:tc>
          <w:tcPr>
            <w:tcW w:w="509" w:type="dxa"/>
            <w:vAlign w:val="center"/>
          </w:tcPr>
          <w:p w14:paraId="1395805E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96A5D41" w14:textId="64D632B1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0886EEA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6F294FD" w14:textId="77777777" w:rsidTr="00132E52">
        <w:tc>
          <w:tcPr>
            <w:tcW w:w="509" w:type="dxa"/>
            <w:vAlign w:val="center"/>
          </w:tcPr>
          <w:p w14:paraId="7DBFC0D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2)</w:t>
            </w:r>
          </w:p>
        </w:tc>
        <w:tc>
          <w:tcPr>
            <w:tcW w:w="3444" w:type="dxa"/>
            <w:vAlign w:val="center"/>
          </w:tcPr>
          <w:p w14:paraId="40563526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4641D76F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13B4F49" w14:textId="77777777" w:rsidTr="00132E52">
        <w:tc>
          <w:tcPr>
            <w:tcW w:w="509" w:type="dxa"/>
            <w:vAlign w:val="center"/>
          </w:tcPr>
          <w:p w14:paraId="034A9BA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3)</w:t>
            </w:r>
          </w:p>
        </w:tc>
        <w:tc>
          <w:tcPr>
            <w:tcW w:w="3444" w:type="dxa"/>
            <w:vAlign w:val="center"/>
          </w:tcPr>
          <w:p w14:paraId="60434005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EFBE98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01D83FC" w14:textId="77777777" w:rsidTr="00132E52">
        <w:tc>
          <w:tcPr>
            <w:tcW w:w="509" w:type="dxa"/>
            <w:vAlign w:val="center"/>
          </w:tcPr>
          <w:p w14:paraId="0B5DA2E7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4)</w:t>
            </w:r>
          </w:p>
        </w:tc>
        <w:tc>
          <w:tcPr>
            <w:tcW w:w="3444" w:type="dxa"/>
            <w:vAlign w:val="center"/>
          </w:tcPr>
          <w:p w14:paraId="223F234E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B3A2154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306CB8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75D26B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5)</w:t>
            </w:r>
          </w:p>
        </w:tc>
        <w:tc>
          <w:tcPr>
            <w:tcW w:w="3444" w:type="dxa"/>
            <w:vAlign w:val="center"/>
          </w:tcPr>
          <w:p w14:paraId="4BA4632C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Osoba do kontaktów</w:t>
            </w:r>
          </w:p>
          <w:p w14:paraId="7C7D7D80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54494A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5C9DE6D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16BA5781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6)</w:t>
            </w:r>
          </w:p>
        </w:tc>
        <w:tc>
          <w:tcPr>
            <w:tcW w:w="3444" w:type="dxa"/>
            <w:vAlign w:val="center"/>
          </w:tcPr>
          <w:p w14:paraId="05BBAD75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NIP, REGON</w:t>
            </w:r>
          </w:p>
        </w:tc>
        <w:tc>
          <w:tcPr>
            <w:tcW w:w="6361" w:type="dxa"/>
            <w:gridSpan w:val="4"/>
          </w:tcPr>
          <w:p w14:paraId="0BFA20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EE0411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C66AFA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7)</w:t>
            </w:r>
          </w:p>
        </w:tc>
        <w:tc>
          <w:tcPr>
            <w:tcW w:w="3444" w:type="dxa"/>
            <w:vAlign w:val="center"/>
          </w:tcPr>
          <w:p w14:paraId="0A6E3C8B" w14:textId="3CAAE3E3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215591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806C056" w14:textId="10137E4D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60D70F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CB2B54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Cs/>
              </w:rPr>
            </w:pPr>
            <w:r w:rsidRPr="00163351">
              <w:rPr>
                <w:rFonts w:ascii="Arial" w:hAnsi="Arial" w:cs="Arial"/>
                <w:bCs/>
              </w:rPr>
              <w:t>duże</w:t>
            </w:r>
          </w:p>
        </w:tc>
      </w:tr>
      <w:tr w:rsidR="00163351" w:rsidRPr="00163351" w14:paraId="4D8CB646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3C2D542A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8)</w:t>
            </w:r>
          </w:p>
        </w:tc>
        <w:tc>
          <w:tcPr>
            <w:tcW w:w="3444" w:type="dxa"/>
            <w:vAlign w:val="center"/>
          </w:tcPr>
          <w:p w14:paraId="3202961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843D69B" w14:textId="7173EFBA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EE034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A397D96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9)</w:t>
            </w:r>
          </w:p>
        </w:tc>
        <w:tc>
          <w:tcPr>
            <w:tcW w:w="3444" w:type="dxa"/>
            <w:vAlign w:val="center"/>
          </w:tcPr>
          <w:p w14:paraId="7A93BB6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0887AEB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47231188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5A4930F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10)</w:t>
            </w:r>
          </w:p>
        </w:tc>
        <w:tc>
          <w:tcPr>
            <w:tcW w:w="3444" w:type="dxa"/>
            <w:vAlign w:val="center"/>
          </w:tcPr>
          <w:p w14:paraId="44E93480" w14:textId="0259DD7E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Nr telefonu /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18FDD2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234978B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7646061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11)</w:t>
            </w:r>
          </w:p>
        </w:tc>
        <w:tc>
          <w:tcPr>
            <w:tcW w:w="3444" w:type="dxa"/>
            <w:vAlign w:val="center"/>
          </w:tcPr>
          <w:p w14:paraId="50D238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BC07A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E6A3EA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06A66D64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12)</w:t>
            </w:r>
          </w:p>
        </w:tc>
        <w:tc>
          <w:tcPr>
            <w:tcW w:w="3444" w:type="dxa"/>
            <w:vAlign w:val="center"/>
          </w:tcPr>
          <w:p w14:paraId="39BF4A27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A8C962D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420087E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CF23B5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13)</w:t>
            </w:r>
          </w:p>
        </w:tc>
        <w:tc>
          <w:tcPr>
            <w:tcW w:w="3444" w:type="dxa"/>
            <w:vAlign w:val="center"/>
          </w:tcPr>
          <w:p w14:paraId="03DBA578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>,</w:t>
            </w:r>
          </w:p>
          <w:p w14:paraId="1C67A1CC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EB6C13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2ECB39E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6BF2A09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14)</w:t>
            </w:r>
          </w:p>
        </w:tc>
        <w:tc>
          <w:tcPr>
            <w:tcW w:w="3444" w:type="dxa"/>
            <w:vAlign w:val="center"/>
          </w:tcPr>
          <w:p w14:paraId="560894E1" w14:textId="4DB966B0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Data sporządzenia</w:t>
            </w:r>
          </w:p>
          <w:p w14:paraId="224460AB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r w:rsidRPr="00163351">
              <w:rPr>
                <w:rFonts w:ascii="Arial" w:hAnsi="Arial" w:cs="Arial"/>
              </w:rPr>
              <w:t>oferty</w:t>
            </w:r>
          </w:p>
        </w:tc>
        <w:tc>
          <w:tcPr>
            <w:tcW w:w="6361" w:type="dxa"/>
            <w:gridSpan w:val="4"/>
          </w:tcPr>
          <w:p w14:paraId="343D4D4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7EABA90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578E580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15)</w:t>
            </w:r>
          </w:p>
        </w:tc>
        <w:tc>
          <w:tcPr>
            <w:tcW w:w="3444" w:type="dxa"/>
            <w:vAlign w:val="center"/>
          </w:tcPr>
          <w:p w14:paraId="4A093B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Adres zamieszkania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5F2E8D2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0D7555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303D72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16)</w:t>
            </w:r>
          </w:p>
        </w:tc>
        <w:tc>
          <w:tcPr>
            <w:tcW w:w="3444" w:type="dxa"/>
            <w:vAlign w:val="center"/>
          </w:tcPr>
          <w:p w14:paraId="65625094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PESEL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07BA344E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95BF0B2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 dotyczy oferenta, który prowadzi działalność gospodarczą jako osoba fizyczna i posiada wpis w CEIDG</w:t>
      </w:r>
    </w:p>
    <w:p w14:paraId="072DC74A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** niepotrzebne skreślić</w:t>
      </w:r>
    </w:p>
    <w:p w14:paraId="02432792" w14:textId="77777777" w:rsidR="00163351" w:rsidRPr="00163351" w:rsidRDefault="00163351" w:rsidP="0016335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16335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bookmarkEnd w:id="0"/>
    <w:p w14:paraId="6551BCAA" w14:textId="4577C6D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bCs/>
        </w:rPr>
      </w:pPr>
    </w:p>
    <w:p w14:paraId="0BBFC18C" w14:textId="100B1C4E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449FF365" w14:textId="5A552E13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59CBBC8C" w14:textId="58C1150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  <w:t>………………………</w:t>
      </w:r>
      <w:r w:rsidR="007B1D1D">
        <w:rPr>
          <w:rFonts w:ascii="Arial" w:hAnsi="Arial" w:cs="Arial"/>
          <w:sz w:val="22"/>
          <w:szCs w:val="22"/>
        </w:rPr>
        <w:t>…</w:t>
      </w:r>
      <w:r w:rsidRPr="00163351">
        <w:rPr>
          <w:rFonts w:ascii="Arial" w:hAnsi="Arial" w:cs="Arial"/>
          <w:sz w:val="22"/>
          <w:szCs w:val="22"/>
        </w:rPr>
        <w:t>..</w:t>
      </w:r>
    </w:p>
    <w:p w14:paraId="780D306E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127512854"/>
      <w:r w:rsidRPr="00163351">
        <w:rPr>
          <w:rFonts w:ascii="Arial" w:hAnsi="Arial" w:cs="Arial"/>
          <w:color w:val="000000" w:themeColor="text1"/>
          <w:sz w:val="16"/>
          <w:szCs w:val="16"/>
        </w:rPr>
        <w:t>podpis i stanowisko</w:t>
      </w:r>
    </w:p>
    <w:p w14:paraId="2D07E98B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3351">
        <w:rPr>
          <w:rFonts w:ascii="Arial" w:hAnsi="Arial" w:cs="Arial"/>
          <w:color w:val="000000" w:themeColor="text1"/>
          <w:sz w:val="16"/>
          <w:szCs w:val="16"/>
        </w:rPr>
        <w:t>upoważnionego przedstawiciela firmy</w:t>
      </w:r>
    </w:p>
    <w:p w14:paraId="23973D75" w14:textId="5D65E21D" w:rsidR="00163351" w:rsidRPr="00163351" w:rsidRDefault="00612F2C" w:rsidP="00163351">
      <w:pPr>
        <w:suppressAutoHyphens/>
        <w:ind w:right="618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163351" w:rsidRPr="00163351">
        <w:rPr>
          <w:rFonts w:ascii="Arial" w:hAnsi="Arial" w:cs="Arial"/>
          <w:color w:val="000000" w:themeColor="text1"/>
          <w:sz w:val="22"/>
          <w:szCs w:val="22"/>
        </w:rPr>
        <w:t>…………............................</w:t>
      </w:r>
    </w:p>
    <w:p w14:paraId="7C1D81AD" w14:textId="1114299D" w:rsidR="00163351" w:rsidRPr="00163351" w:rsidRDefault="00163351" w:rsidP="0016335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163351" w:rsidRPr="00163351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63351">
        <w:rPr>
          <w:rFonts w:ascii="Arial" w:hAnsi="Arial" w:cs="Arial"/>
          <w:sz w:val="16"/>
          <w:szCs w:val="16"/>
        </w:rPr>
        <w:t>Miejscowoś</w:t>
      </w:r>
      <w:r>
        <w:rPr>
          <w:rFonts w:ascii="Arial" w:hAnsi="Arial" w:cs="Arial"/>
          <w:sz w:val="16"/>
          <w:szCs w:val="16"/>
        </w:rPr>
        <w:t>ć</w:t>
      </w:r>
    </w:p>
    <w:bookmarkEnd w:id="2"/>
    <w:p w14:paraId="235D423E" w14:textId="107100A8" w:rsidR="00163351" w:rsidRPr="00163351" w:rsidRDefault="00163351" w:rsidP="0016335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4BC305EF" w14:textId="02A5C95D" w:rsidR="00163351" w:rsidRDefault="00612F2C" w:rsidP="00612F2C">
      <w:pPr>
        <w:pStyle w:val="Akapitzlist"/>
        <w:numPr>
          <w:ilvl w:val="0"/>
          <w:numId w:val="18"/>
        </w:numPr>
        <w:suppressAutoHyphens/>
        <w:ind w:left="284" w:right="6688"/>
        <w:rPr>
          <w:rFonts w:ascii="Arial" w:hAnsi="Arial" w:cs="Arial"/>
          <w:b/>
          <w:bCs/>
        </w:rPr>
      </w:pPr>
      <w:r w:rsidRPr="00612F2C">
        <w:rPr>
          <w:rFonts w:ascii="Arial" w:hAnsi="Arial" w:cs="Arial"/>
          <w:b/>
          <w:bCs/>
        </w:rPr>
        <w:t>CENA</w:t>
      </w:r>
    </w:p>
    <w:p w14:paraId="64D57E58" w14:textId="77777777" w:rsidR="00E116B7" w:rsidRPr="00612F2C" w:rsidRDefault="00E116B7" w:rsidP="00E116B7">
      <w:pPr>
        <w:pStyle w:val="Akapitzlist"/>
        <w:suppressAutoHyphens/>
        <w:ind w:left="284" w:right="6688"/>
        <w:rPr>
          <w:rFonts w:ascii="Arial" w:hAnsi="Arial" w:cs="Arial"/>
          <w:b/>
          <w:bCs/>
        </w:rPr>
      </w:pPr>
    </w:p>
    <w:p w14:paraId="6A2A3489" w14:textId="2D6CD1F8" w:rsidR="00163351" w:rsidRPr="00831906" w:rsidRDefault="00831906" w:rsidP="00831906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</w:rPr>
      </w:pPr>
      <w:r w:rsidRPr="00831906">
        <w:rPr>
          <w:rFonts w:ascii="Arial" w:hAnsi="Arial" w:cs="Arial"/>
          <w:b/>
        </w:rPr>
        <w:t>Zamówienie podstawowe</w:t>
      </w:r>
    </w:p>
    <w:p w14:paraId="4073BCD8" w14:textId="5CD0EF85" w:rsidR="00163351" w:rsidRDefault="00991C60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E359F4">
        <w:rPr>
          <w:rFonts w:ascii="Arial" w:hAnsi="Arial" w:cs="Arial"/>
          <w:b/>
          <w:sz w:val="22"/>
          <w:szCs w:val="22"/>
        </w:rPr>
        <w:t xml:space="preserve"> jednostkowa</w:t>
      </w:r>
      <w:r>
        <w:rPr>
          <w:rFonts w:ascii="Arial" w:hAnsi="Arial" w:cs="Arial"/>
          <w:b/>
          <w:sz w:val="22"/>
          <w:szCs w:val="22"/>
        </w:rPr>
        <w:t xml:space="preserve"> netto za naprawę 1 tramwaju ………………….. zł</w:t>
      </w:r>
    </w:p>
    <w:p w14:paraId="7BDE086C" w14:textId="725255A6" w:rsidR="00942E49" w:rsidRDefault="00942E49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tym:</w:t>
      </w:r>
    </w:p>
    <w:p w14:paraId="0A946BEA" w14:textId="5EA631C1" w:rsidR="00942E49" w:rsidRDefault="0000794E" w:rsidP="41315FF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EEEF041">
        <w:rPr>
          <w:rFonts w:ascii="Arial" w:hAnsi="Arial" w:cs="Arial"/>
          <w:b/>
          <w:bCs/>
          <w:sz w:val="22"/>
          <w:szCs w:val="22"/>
        </w:rPr>
        <w:t xml:space="preserve"> - </w:t>
      </w:r>
      <w:r w:rsidR="001762D9" w:rsidRPr="0EEEF041">
        <w:rPr>
          <w:rFonts w:ascii="Arial" w:hAnsi="Arial" w:cs="Arial"/>
          <w:b/>
          <w:bCs/>
          <w:sz w:val="22"/>
          <w:szCs w:val="22"/>
        </w:rPr>
        <w:t>cena netto za zakup i montaż systemu liczenia pasażerów</w:t>
      </w:r>
      <w:r w:rsidR="00B04D62" w:rsidRPr="0EEEF041">
        <w:rPr>
          <w:rFonts w:ascii="Arial" w:hAnsi="Arial" w:cs="Arial"/>
          <w:b/>
          <w:bCs/>
          <w:sz w:val="22"/>
          <w:szCs w:val="22"/>
        </w:rPr>
        <w:t xml:space="preserve"> do 1 tramwaju ……. </w:t>
      </w:r>
      <w:r w:rsidRPr="0EEEF041">
        <w:rPr>
          <w:rFonts w:ascii="Arial" w:hAnsi="Arial" w:cs="Arial"/>
          <w:b/>
          <w:bCs/>
          <w:sz w:val="22"/>
          <w:szCs w:val="22"/>
        </w:rPr>
        <w:t>z</w:t>
      </w:r>
      <w:r w:rsidR="00B04D62" w:rsidRPr="0EEEF041">
        <w:rPr>
          <w:rFonts w:ascii="Arial" w:hAnsi="Arial" w:cs="Arial"/>
          <w:b/>
          <w:bCs/>
          <w:sz w:val="22"/>
          <w:szCs w:val="22"/>
        </w:rPr>
        <w:t>ł</w:t>
      </w:r>
    </w:p>
    <w:p w14:paraId="3A9A83BB" w14:textId="2CC52067" w:rsidR="00B04D62" w:rsidRDefault="0000794E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r w:rsidR="00B04D62">
        <w:rPr>
          <w:rFonts w:ascii="Arial" w:hAnsi="Arial" w:cs="Arial"/>
          <w:b/>
          <w:sz w:val="22"/>
          <w:szCs w:val="22"/>
        </w:rPr>
        <w:t xml:space="preserve">cena netto za zakup i montaż tablic </w:t>
      </w:r>
      <w:r w:rsidR="00FD323A">
        <w:rPr>
          <w:rFonts w:ascii="Arial" w:hAnsi="Arial" w:cs="Arial"/>
          <w:b/>
          <w:sz w:val="22"/>
          <w:szCs w:val="22"/>
        </w:rPr>
        <w:t>bocznych LCD 38” systemu informacji pasażerskiej</w:t>
      </w:r>
      <w:r w:rsidR="009B07E9">
        <w:rPr>
          <w:rFonts w:ascii="Arial" w:hAnsi="Arial" w:cs="Arial"/>
          <w:b/>
          <w:sz w:val="22"/>
          <w:szCs w:val="22"/>
        </w:rPr>
        <w:t xml:space="preserve"> do 1 tramwaju </w:t>
      </w:r>
      <w:r>
        <w:rPr>
          <w:rFonts w:ascii="Arial" w:hAnsi="Arial" w:cs="Arial"/>
          <w:b/>
          <w:sz w:val="22"/>
          <w:szCs w:val="22"/>
        </w:rPr>
        <w:t xml:space="preserve"> …………… zł</w:t>
      </w:r>
    </w:p>
    <w:p w14:paraId="4289BB2B" w14:textId="76612A89" w:rsidR="0000794E" w:rsidRDefault="0000794E" w:rsidP="41315FF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EEEF041">
        <w:rPr>
          <w:rFonts w:ascii="Arial" w:hAnsi="Arial" w:cs="Arial"/>
          <w:b/>
          <w:bCs/>
          <w:sz w:val="22"/>
          <w:szCs w:val="22"/>
        </w:rPr>
        <w:t xml:space="preserve"> - cena netto </w:t>
      </w:r>
      <w:r w:rsidR="009B07E9" w:rsidRPr="0EEEF041">
        <w:rPr>
          <w:rFonts w:ascii="Arial" w:hAnsi="Arial" w:cs="Arial"/>
          <w:b/>
          <w:bCs/>
          <w:sz w:val="22"/>
          <w:szCs w:val="22"/>
        </w:rPr>
        <w:t>za zakup i montaż ekranów LCD 22”</w:t>
      </w:r>
      <w:r w:rsidR="0074121D" w:rsidRPr="0EEEF041">
        <w:rPr>
          <w:rFonts w:ascii="Arial" w:hAnsi="Arial" w:cs="Arial"/>
          <w:b/>
          <w:bCs/>
          <w:sz w:val="22"/>
          <w:szCs w:val="22"/>
        </w:rPr>
        <w:t xml:space="preserve"> systemu informacji pasażerskiej do 1 tramwaju ………….. zł</w:t>
      </w:r>
    </w:p>
    <w:p w14:paraId="75909D5F" w14:textId="77777777" w:rsidR="0074121D" w:rsidRDefault="0074121D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3FBEE9C" w14:textId="39D638BA" w:rsidR="00991C60" w:rsidRDefault="00991C60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netto za naprawę 1 tramwaju ……….. zł x </w:t>
      </w:r>
      <w:r w:rsidR="00F0030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tramwaje = ………… zł netto + ………………….. zł pod. VAT (….%)</w:t>
      </w:r>
      <w:r w:rsidR="00B069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=  ………………………….. zł brutto</w:t>
      </w:r>
    </w:p>
    <w:p w14:paraId="6B8CE6F1" w14:textId="69772FE3" w:rsidR="00991C60" w:rsidRPr="00991C60" w:rsidRDefault="00991C60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cena brutto w zakresie zamówienia podstawowego: …………………………..</w:t>
      </w:r>
    </w:p>
    <w:p w14:paraId="1DACD709" w14:textId="6204B550" w:rsidR="00831906" w:rsidRPr="00831906" w:rsidRDefault="00831906" w:rsidP="00831906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</w:rPr>
      </w:pPr>
      <w:r w:rsidRPr="00831906">
        <w:rPr>
          <w:rFonts w:ascii="Arial" w:hAnsi="Arial" w:cs="Arial"/>
          <w:b/>
        </w:rPr>
        <w:t>Zamówienie opcjonalne</w:t>
      </w:r>
    </w:p>
    <w:p w14:paraId="1AED227A" w14:textId="26EA03EE" w:rsidR="00991C60" w:rsidRDefault="00991C60" w:rsidP="00991C60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E359F4">
        <w:rPr>
          <w:rFonts w:ascii="Arial" w:hAnsi="Arial" w:cs="Arial"/>
          <w:b/>
          <w:sz w:val="22"/>
          <w:szCs w:val="22"/>
        </w:rPr>
        <w:t xml:space="preserve"> jednostkowa</w:t>
      </w:r>
      <w:r>
        <w:rPr>
          <w:rFonts w:ascii="Arial" w:hAnsi="Arial" w:cs="Arial"/>
          <w:b/>
          <w:sz w:val="22"/>
          <w:szCs w:val="22"/>
        </w:rPr>
        <w:t xml:space="preserve"> netto za naprawę 1 tramwaju ………………….. zł</w:t>
      </w:r>
    </w:p>
    <w:p w14:paraId="5D100FC1" w14:textId="77777777" w:rsidR="0074121D" w:rsidRDefault="0074121D" w:rsidP="0074121D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tym:</w:t>
      </w:r>
    </w:p>
    <w:p w14:paraId="4C39380E" w14:textId="77777777" w:rsidR="0074121D" w:rsidRDefault="0074121D" w:rsidP="41315FF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EEEF041">
        <w:rPr>
          <w:rFonts w:ascii="Arial" w:hAnsi="Arial" w:cs="Arial"/>
          <w:b/>
          <w:bCs/>
          <w:sz w:val="22"/>
          <w:szCs w:val="22"/>
        </w:rPr>
        <w:t xml:space="preserve"> - cena netto za zakup i montaż systemu liczenia pasażerów do 1 tramwaju ……. zł</w:t>
      </w:r>
    </w:p>
    <w:p w14:paraId="4A283BDD" w14:textId="77777777" w:rsidR="0074121D" w:rsidRDefault="0074121D" w:rsidP="0074121D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cena netto za zakup i montaż tablic bocznych LCD 38” systemu informacji pasażerskiej do 1 tramwaju  …………… zł</w:t>
      </w:r>
    </w:p>
    <w:p w14:paraId="048D71C5" w14:textId="77777777" w:rsidR="0074121D" w:rsidRDefault="0074121D" w:rsidP="41315FF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EEEF041">
        <w:rPr>
          <w:rFonts w:ascii="Arial" w:hAnsi="Arial" w:cs="Arial"/>
          <w:b/>
          <w:bCs/>
          <w:sz w:val="22"/>
          <w:szCs w:val="22"/>
        </w:rPr>
        <w:t xml:space="preserve"> - cena netto za zakup i montaż ekranów LCD 22” systemu informacji pasażerskiej do 1 tramwaju ………….. zł</w:t>
      </w:r>
    </w:p>
    <w:p w14:paraId="3471EEEA" w14:textId="77777777" w:rsidR="0074121D" w:rsidRDefault="0074121D" w:rsidP="00991C60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1650684E" w14:textId="6A4B021F" w:rsidR="00991C60" w:rsidRDefault="00991C60" w:rsidP="00991C60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netto za naprawę 1 tramwaju ……….. zł x </w:t>
      </w:r>
      <w:r w:rsidR="00F0030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tramwajów = ………… zł netto + ………………….. zł pod. VAT (….%)</w:t>
      </w:r>
      <w:r w:rsidR="00B069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=  ………………………….. zł brutto</w:t>
      </w:r>
    </w:p>
    <w:p w14:paraId="22F05E5B" w14:textId="625A665B" w:rsidR="00831906" w:rsidRDefault="00831906" w:rsidP="00831906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 xml:space="preserve">Słownie </w:t>
      </w:r>
      <w:r>
        <w:rPr>
          <w:rFonts w:ascii="Arial" w:hAnsi="Arial" w:cs="Arial"/>
          <w:b/>
          <w:bCs/>
          <w:sz w:val="22"/>
          <w:szCs w:val="22"/>
        </w:rPr>
        <w:t>cena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brutto</w:t>
      </w:r>
      <w:r>
        <w:rPr>
          <w:rFonts w:ascii="Arial" w:hAnsi="Arial" w:cs="Arial"/>
          <w:b/>
          <w:bCs/>
          <w:sz w:val="22"/>
          <w:szCs w:val="22"/>
        </w:rPr>
        <w:t xml:space="preserve"> w zakresie zamówienia opcjonalnego</w:t>
      </w:r>
      <w:r w:rsidRPr="0016335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………………………………………………</w:t>
      </w:r>
    </w:p>
    <w:p w14:paraId="44AA6FB0" w14:textId="61A63104" w:rsidR="00831906" w:rsidRPr="0084535D" w:rsidRDefault="00831906" w:rsidP="0084535D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  <w:bCs/>
        </w:rPr>
      </w:pPr>
      <w:r w:rsidRPr="0084535D">
        <w:rPr>
          <w:rFonts w:ascii="Arial" w:hAnsi="Arial" w:cs="Arial"/>
          <w:b/>
          <w:bCs/>
        </w:rPr>
        <w:t>Łącznie cena pozycje 1) + 2)</w:t>
      </w:r>
    </w:p>
    <w:p w14:paraId="36D6E59D" w14:textId="24444093" w:rsidR="00831906" w:rsidRDefault="00831906" w:rsidP="41315FF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EEEF041">
        <w:rPr>
          <w:rFonts w:ascii="Arial" w:hAnsi="Arial" w:cs="Arial"/>
          <w:b/>
          <w:bCs/>
          <w:sz w:val="22"/>
          <w:szCs w:val="22"/>
        </w:rPr>
        <w:t xml:space="preserve">……………. netto + ……………… (podatek VAT </w:t>
      </w:r>
      <w:r w:rsidR="00B6122B" w:rsidRPr="0EEEF041">
        <w:rPr>
          <w:rFonts w:ascii="Arial" w:hAnsi="Arial" w:cs="Arial"/>
          <w:b/>
          <w:bCs/>
          <w:sz w:val="22"/>
          <w:szCs w:val="22"/>
        </w:rPr>
        <w:t>…</w:t>
      </w:r>
      <w:r w:rsidRPr="0EEEF041">
        <w:rPr>
          <w:rFonts w:ascii="Arial" w:hAnsi="Arial" w:cs="Arial"/>
          <w:b/>
          <w:bCs/>
          <w:sz w:val="22"/>
          <w:szCs w:val="22"/>
        </w:rPr>
        <w:t>%) = ……………………. zł brutto</w:t>
      </w:r>
    </w:p>
    <w:p w14:paraId="61E38B67" w14:textId="71299F21" w:rsidR="00831906" w:rsidRPr="00E5284E" w:rsidRDefault="00831906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</w:t>
      </w:r>
      <w:r w:rsidR="0084535D">
        <w:rPr>
          <w:rFonts w:ascii="Arial" w:hAnsi="Arial" w:cs="Arial"/>
          <w:b/>
          <w:bCs/>
          <w:sz w:val="22"/>
          <w:szCs w:val="22"/>
        </w:rPr>
        <w:t>łączna cena brutto: ………………………………………………………………..</w:t>
      </w:r>
    </w:p>
    <w:p w14:paraId="332092FF" w14:textId="77777777" w:rsidR="00163351" w:rsidRPr="00163351" w:rsidRDefault="00163351" w:rsidP="001633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B40307" w14:textId="3B01A5C8" w:rsidR="00163351" w:rsidRPr="00163351" w:rsidRDefault="00991C60" w:rsidP="00612F2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GWARANCJA</w:t>
      </w:r>
    </w:p>
    <w:p w14:paraId="2BE4D479" w14:textId="3C444239" w:rsid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</w:t>
      </w:r>
      <w:r w:rsidR="00991C60">
        <w:rPr>
          <w:rFonts w:ascii="Arial" w:hAnsi="Arial" w:cs="Arial"/>
          <w:b/>
          <w:bCs/>
          <w:sz w:val="22"/>
          <w:szCs w:val="22"/>
        </w:rPr>
        <w:t xml:space="preserve">feruję ………… </w:t>
      </w:r>
      <w:r w:rsidR="00B06962">
        <w:rPr>
          <w:rFonts w:ascii="Arial" w:hAnsi="Arial" w:cs="Arial"/>
          <w:b/>
          <w:bCs/>
          <w:sz w:val="22"/>
          <w:szCs w:val="22"/>
        </w:rPr>
        <w:t>* miesięcy gwarancji (G1) na wykonanie naprawy głównej oraz na nowe lub regenerowane podzespoły</w:t>
      </w:r>
    </w:p>
    <w:p w14:paraId="5B20762F" w14:textId="3E83B6DD" w:rsidR="00B06962" w:rsidRPr="00B06962" w:rsidRDefault="00B06962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6962">
        <w:rPr>
          <w:rFonts w:ascii="Arial" w:hAnsi="Arial" w:cs="Arial"/>
          <w:b/>
          <w:bCs/>
          <w:sz w:val="18"/>
          <w:szCs w:val="18"/>
        </w:rPr>
        <w:t>*minimum 12 miesięcy</w:t>
      </w:r>
    </w:p>
    <w:p w14:paraId="68B698DE" w14:textId="0A634712" w:rsidR="00B06962" w:rsidRDefault="00B06962" w:rsidP="00B0696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feruję ………… * miesięcy gwarancji (G2) na blachy poszycia zewnętrznego oraz na perforację korozyjną i powłok lakierniczych</w:t>
      </w:r>
    </w:p>
    <w:p w14:paraId="6F92B4C5" w14:textId="758B16E2" w:rsidR="00991C60" w:rsidRPr="00B06962" w:rsidRDefault="00B06962" w:rsidP="00B0696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6962">
        <w:rPr>
          <w:rFonts w:ascii="Arial" w:hAnsi="Arial" w:cs="Arial"/>
          <w:b/>
          <w:bCs/>
          <w:sz w:val="18"/>
          <w:szCs w:val="18"/>
        </w:rPr>
        <w:t xml:space="preserve">*minimum </w:t>
      </w:r>
      <w:r>
        <w:rPr>
          <w:rFonts w:ascii="Arial" w:hAnsi="Arial" w:cs="Arial"/>
          <w:b/>
          <w:bCs/>
          <w:sz w:val="18"/>
          <w:szCs w:val="18"/>
        </w:rPr>
        <w:t>36</w:t>
      </w:r>
      <w:r w:rsidRPr="00B06962">
        <w:rPr>
          <w:rFonts w:ascii="Arial" w:hAnsi="Arial" w:cs="Arial"/>
          <w:b/>
          <w:bCs/>
          <w:sz w:val="18"/>
          <w:szCs w:val="18"/>
        </w:rPr>
        <w:t xml:space="preserve"> miesięcy</w:t>
      </w:r>
    </w:p>
    <w:p w14:paraId="4C6BFAE9" w14:textId="4C4AE07B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Oświadczamy, że oferta cenowa została sporządzona w oparciu o całkowity przedmiot zamówienia, posiadaną wiedzę i doświadczenie oraz uwzględnia należny podatek od towarów i usług VAT.</w:t>
      </w:r>
    </w:p>
    <w:p w14:paraId="6585913D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Akceptujemy warunki, zasady i terminy płatności określone w projekcie umowy.</w:t>
      </w:r>
    </w:p>
    <w:p w14:paraId="5021ADC5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Oświadczamy, że oferowany przedmiot zamówienia spełnia wymagania określone w SWZ.</w:t>
      </w:r>
    </w:p>
    <w:p w14:paraId="37144BE3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Oświadczamy, że zapoznaliśmy się z postanowieniami SWZ, wyjaśnieniami i zmianami SWZ przekazanymi przez Zamawiającego oraz z postanowieniami umowy i nie wnosimy w stosunku do nich żadnych uwag, a w przypadku wyboru naszej oferty podpiszemy umowę na warunkach określonych w SWZ, w miejscu i terminie wskazanym przez Zamawiającego.</w:t>
      </w:r>
      <w:r w:rsidRPr="00686C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0B01DD5" w14:textId="77777777" w:rsidR="00686C97" w:rsidRPr="00686C97" w:rsidRDefault="00686C97" w:rsidP="00686C97">
      <w:pPr>
        <w:widowControl w:val="0"/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Stwierdzamy, że jesteśmy związani niniejszą ofertą przez okres wskazany w SWZ.</w:t>
      </w:r>
    </w:p>
    <w:p w14:paraId="1F752A1B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Niniejsza oferta została złożona na _______ kolejno ponumerowanych stronach.</w:t>
      </w:r>
    </w:p>
    <w:p w14:paraId="6CDD0A59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86C97">
        <w:rPr>
          <w:rFonts w:ascii="Arial" w:hAnsi="Arial" w:cs="Arial"/>
          <w:sz w:val="22"/>
          <w:szCs w:val="22"/>
        </w:rPr>
        <w:t>Następujące Informacje zawarte w ofercie stanowią tajemnicę przedsiębiorstwa w rozumieniu przepisów ustawy o zwalczaniu nieuczciwej konkurencji i jako takie nie mogą być ogólnie udostępnione:</w:t>
      </w:r>
    </w:p>
    <w:p w14:paraId="76E2EF8A" w14:textId="77777777" w:rsidR="00686C97" w:rsidRPr="00686C97" w:rsidRDefault="00686C97" w:rsidP="00686C97">
      <w:pPr>
        <w:numPr>
          <w:ilvl w:val="0"/>
          <w:numId w:val="22"/>
        </w:numPr>
        <w:autoSpaceDE/>
        <w:autoSpaceDN/>
        <w:spacing w:before="60" w:after="120" w:line="360" w:lineRule="auto"/>
        <w:contextualSpacing/>
        <w:jc w:val="both"/>
        <w:rPr>
          <w:rFonts w:ascii="Arial" w:hAnsi="Arial" w:cs="Arial"/>
        </w:rPr>
      </w:pPr>
      <w:r w:rsidRPr="00686C97">
        <w:rPr>
          <w:rFonts w:ascii="Arial" w:hAnsi="Arial" w:cs="Arial"/>
        </w:rPr>
        <w:t>…………………………………………..</w:t>
      </w:r>
    </w:p>
    <w:p w14:paraId="7B0C8108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29BF1282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Oświadczam, że niżej podany zakres zamówienia, wykonywać będą w moim imieniu podwykonawcy</w:t>
      </w:r>
      <w:r w:rsidRPr="00686C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686C97">
        <w:rPr>
          <w:rFonts w:ascii="Arial" w:eastAsia="Calibri" w:hAnsi="Arial" w:cs="Arial"/>
          <w:sz w:val="22"/>
          <w:szCs w:val="22"/>
          <w:lang w:eastAsia="en-US"/>
        </w:rPr>
        <w:t>(jeżeli dotyczy)</w:t>
      </w:r>
      <w:r w:rsidRPr="00686C97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686C97" w:rsidRPr="00686C97" w14:paraId="1DB2F592" w14:textId="77777777" w:rsidTr="000B29A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CFC8" w14:textId="77777777" w:rsidR="00686C97" w:rsidRPr="00686C97" w:rsidRDefault="00686C97" w:rsidP="00686C97">
            <w:pPr>
              <w:suppressAutoHyphens/>
              <w:autoSpaceDE/>
              <w:autoSpaceDN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FB3C" w14:textId="77777777" w:rsidR="00686C97" w:rsidRPr="00686C97" w:rsidRDefault="00686C97" w:rsidP="00686C97">
            <w:pPr>
              <w:suppressAutoHyphens/>
              <w:autoSpaceDE/>
              <w:autoSpaceDN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5A62DC86" w14:textId="77777777" w:rsidR="00686C97" w:rsidRPr="00686C97" w:rsidRDefault="00686C97" w:rsidP="00686C97">
            <w:pPr>
              <w:suppressAutoHyphens/>
              <w:autoSpaceDE/>
              <w:autoSpaceDN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powierzony do wykonania podwykonawcy</w:t>
            </w:r>
          </w:p>
        </w:tc>
      </w:tr>
      <w:tr w:rsidR="00686C97" w:rsidRPr="00686C97" w14:paraId="239F818C" w14:textId="77777777" w:rsidTr="000B29A1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34C" w14:textId="77777777" w:rsidR="00686C97" w:rsidRPr="00686C97" w:rsidRDefault="00686C97" w:rsidP="00686C97">
            <w:pPr>
              <w:suppressAutoHyphens/>
              <w:autoSpaceDE/>
              <w:autoSpaceDN/>
              <w:spacing w:before="60" w:after="120" w:line="360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2D4" w14:textId="77777777" w:rsidR="00686C97" w:rsidRPr="00686C97" w:rsidRDefault="00686C97" w:rsidP="00686C97">
            <w:pPr>
              <w:suppressAutoHyphens/>
              <w:autoSpaceDE/>
              <w:autoSpaceDN/>
              <w:spacing w:before="60" w:after="120" w:line="360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939AC3B" w14:textId="77777777" w:rsidR="00686C97" w:rsidRPr="00686C97" w:rsidRDefault="00686C97" w:rsidP="00686C97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11B23" w14:textId="77777777" w:rsidR="00686C97" w:rsidRPr="00686C97" w:rsidRDefault="00686C97" w:rsidP="00686C97">
      <w:pPr>
        <w:numPr>
          <w:ilvl w:val="0"/>
          <w:numId w:val="23"/>
        </w:num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lang w:eastAsia="en-US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686C97" w:rsidRPr="00686C97" w14:paraId="4BC8B77F" w14:textId="77777777" w:rsidTr="000B29A1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765" w14:textId="77777777" w:rsidR="00686C97" w:rsidRPr="00686C97" w:rsidRDefault="00686C97" w:rsidP="00686C97">
            <w:pPr>
              <w:autoSpaceDE/>
              <w:autoSpaceDN/>
              <w:spacing w:before="6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AD4B" w14:textId="77777777" w:rsidR="00686C97" w:rsidRPr="00686C97" w:rsidRDefault="00686C97" w:rsidP="00686C97">
            <w:pPr>
              <w:autoSpaceDE/>
              <w:autoSpaceDN/>
              <w:spacing w:before="6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02EFFCFA" w14:textId="77777777" w:rsidR="00686C97" w:rsidRPr="00686C97" w:rsidRDefault="00686C97" w:rsidP="00686C97">
            <w:pPr>
              <w:autoSpaceDE/>
              <w:autoSpaceDN/>
              <w:spacing w:before="6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6C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686C97" w:rsidRPr="00686C97" w14:paraId="285FA6A1" w14:textId="77777777" w:rsidTr="000B29A1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136" w14:textId="77777777" w:rsidR="00686C97" w:rsidRPr="00686C97" w:rsidRDefault="00686C97" w:rsidP="00686C97">
            <w:pPr>
              <w:autoSpaceDE/>
              <w:autoSpaceDN/>
              <w:spacing w:before="6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FCC" w14:textId="77777777" w:rsidR="00686C97" w:rsidRPr="00686C97" w:rsidRDefault="00686C97" w:rsidP="00686C97">
            <w:pPr>
              <w:autoSpaceDE/>
              <w:autoSpaceDN/>
              <w:spacing w:before="6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8882914" w14:textId="77777777" w:rsidR="00686C97" w:rsidRPr="00686C97" w:rsidRDefault="00686C97" w:rsidP="00686C97">
      <w:pPr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9CE61E" w14:textId="77777777" w:rsidR="00686C97" w:rsidRPr="00686C97" w:rsidRDefault="00686C97" w:rsidP="00686C97">
      <w:pPr>
        <w:numPr>
          <w:ilvl w:val="0"/>
          <w:numId w:val="23"/>
        </w:numPr>
        <w:autoSpaceDE/>
        <w:autoSpaceDN/>
        <w:spacing w:before="6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sz w:val="22"/>
          <w:szCs w:val="22"/>
          <w:u w:val="single"/>
          <w:lang w:eastAsia="en-US"/>
        </w:rPr>
        <w:t>W związku z art. 225 ust. 2 ustawy, oświadczamy, że wybór naszej oferty:</w:t>
      </w:r>
    </w:p>
    <w:p w14:paraId="1034DE80" w14:textId="77777777" w:rsidR="00686C97" w:rsidRPr="00686C97" w:rsidRDefault="00686C97" w:rsidP="00686C97">
      <w:pPr>
        <w:numPr>
          <w:ilvl w:val="2"/>
          <w:numId w:val="5"/>
        </w:numPr>
        <w:autoSpaceDE/>
        <w:autoSpaceDN/>
        <w:spacing w:before="60" w:after="120" w:line="360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 będzie </w:t>
      </w:r>
      <w:r w:rsidRPr="00686C97">
        <w:rPr>
          <w:rFonts w:ascii="Arial" w:eastAsia="Calibri" w:hAnsi="Arial" w:cs="Arial"/>
          <w:sz w:val="22"/>
          <w:szCs w:val="22"/>
          <w:lang w:eastAsia="en-US"/>
        </w:rPr>
        <w:t>prowadził do powstania u Zamawiającego obowiązku podatkowego zgodnie z przepisami dotyczącymi podatku od towarów i usług</w:t>
      </w:r>
      <w:r w:rsidRPr="00686C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  <w:r w:rsidRPr="00686C97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748808F" w14:textId="77777777" w:rsidR="00686C97" w:rsidRPr="00686C97" w:rsidRDefault="00686C97" w:rsidP="00686C97">
      <w:pPr>
        <w:numPr>
          <w:ilvl w:val="2"/>
          <w:numId w:val="5"/>
        </w:numPr>
        <w:autoSpaceDE/>
        <w:autoSpaceDN/>
        <w:spacing w:before="60" w:after="120" w:line="360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6C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będzie </w:t>
      </w:r>
      <w:r w:rsidRPr="00686C97">
        <w:rPr>
          <w:rFonts w:ascii="Arial" w:eastAsia="Calibri" w:hAnsi="Arial" w:cs="Arial"/>
          <w:sz w:val="22"/>
          <w:szCs w:val="22"/>
          <w:lang w:eastAsia="en-US"/>
        </w:rPr>
        <w:t>prowadził do powstania u Zamawiającego obowiązku podatkowego zgodnie z przepisami dotyczącymi podatku od towarów i usług</w:t>
      </w:r>
      <w:r w:rsidRPr="00686C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  <w:r w:rsidRPr="00686C97">
        <w:rPr>
          <w:rFonts w:ascii="Arial" w:eastAsia="Calibri" w:hAnsi="Arial" w:cs="Arial"/>
          <w:sz w:val="22"/>
          <w:szCs w:val="22"/>
          <w:lang w:eastAsia="en-US"/>
        </w:rPr>
        <w:t>, w związku z tym:</w:t>
      </w:r>
    </w:p>
    <w:p w14:paraId="1378C04C" w14:textId="77777777" w:rsidR="00686C97" w:rsidRPr="00686C97" w:rsidRDefault="00686C97" w:rsidP="00686C97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686C97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686C97"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 w:rsidRPr="00686C97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86C97">
        <w:rPr>
          <w:rFonts w:ascii="Arial" w:hAnsi="Arial" w:cs="Arial"/>
          <w:sz w:val="22"/>
          <w:szCs w:val="22"/>
          <w:lang w:eastAsia="en-US"/>
        </w:rPr>
        <w:t xml:space="preserve">, których </w:t>
      </w:r>
      <w:r w:rsidRPr="00686C97"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 w:rsidRPr="00686C97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86C97"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A75EEFD" w14:textId="77777777" w:rsidR="00686C97" w:rsidRPr="00686C97" w:rsidRDefault="00686C97" w:rsidP="00686C97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686C97"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395E2F69" w14:textId="77777777" w:rsidR="00686C97" w:rsidRPr="00686C97" w:rsidRDefault="00686C97" w:rsidP="00686C97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686C97"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 w:rsidRPr="00686C97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686C97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86C97"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D4D9E44" w14:textId="77777777" w:rsidR="00686C97" w:rsidRPr="00686C97" w:rsidRDefault="00686C97" w:rsidP="00686C97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 w:rsidRPr="00686C97"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686C97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686C97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686C97">
        <w:rPr>
          <w:rFonts w:ascii="Arial" w:hAnsi="Arial" w:cs="Arial"/>
          <w:sz w:val="22"/>
          <w:szCs w:val="22"/>
          <w:lang w:eastAsia="en-US"/>
        </w:rPr>
        <w:t>to:</w:t>
      </w:r>
    </w:p>
    <w:p w14:paraId="55BD8FB6" w14:textId="77777777" w:rsidR="00686C97" w:rsidRPr="00686C97" w:rsidRDefault="00686C97" w:rsidP="00686C97">
      <w:pPr>
        <w:spacing w:before="60" w:after="120" w:line="360" w:lineRule="auto"/>
        <w:ind w:left="709"/>
        <w:rPr>
          <w:rFonts w:ascii="Arial" w:hAnsi="Arial" w:cs="Arial"/>
          <w:sz w:val="22"/>
          <w:szCs w:val="22"/>
        </w:rPr>
      </w:pPr>
      <w:r w:rsidRPr="00686C97"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643F2071" w14:textId="77777777" w:rsidR="00686C97" w:rsidRPr="00686C97" w:rsidRDefault="00686C97" w:rsidP="00686C97">
      <w:pPr>
        <w:spacing w:before="60" w:after="120" w:line="360" w:lineRule="auto"/>
        <w:ind w:left="1701"/>
        <w:rPr>
          <w:rFonts w:ascii="Arial" w:hAnsi="Arial" w:cs="Arial"/>
          <w:b/>
          <w:bCs/>
          <w:sz w:val="22"/>
          <w:szCs w:val="22"/>
        </w:rPr>
      </w:pPr>
      <w:r w:rsidRPr="00686C97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686C97">
        <w:rPr>
          <w:rFonts w:ascii="Arial" w:hAnsi="Arial" w:cs="Arial"/>
          <w:b/>
          <w:bCs/>
          <w:sz w:val="22"/>
          <w:szCs w:val="22"/>
        </w:rPr>
        <w:t xml:space="preserve"> niepotrzebne skreślić</w:t>
      </w:r>
    </w:p>
    <w:p w14:paraId="64CC7B65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6C97"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2023 r. poz. 1570, 1598   ).</w:t>
      </w:r>
    </w:p>
    <w:p w14:paraId="13A6C48F" w14:textId="77777777" w:rsidR="00686C97" w:rsidRPr="00686C97" w:rsidRDefault="00686C97" w:rsidP="00686C97">
      <w:pPr>
        <w:autoSpaceDE/>
        <w:autoSpaceDN/>
        <w:spacing w:before="60" w:after="12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CF66E1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686C97">
        <w:rPr>
          <w:rFonts w:ascii="Arial" w:hAnsi="Arial" w:cs="Arial"/>
          <w:sz w:val="22"/>
          <w:szCs w:val="22"/>
        </w:rPr>
        <w:t xml:space="preserve">Załącznikami do oferty są: </w:t>
      </w:r>
    </w:p>
    <w:p w14:paraId="52AACA23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686C97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7D19790D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686C9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5545EDD8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76C256B3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850C10" w14:textId="77777777" w:rsidR="00686C97" w:rsidRPr="00686C97" w:rsidRDefault="00686C97" w:rsidP="00686C97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686C97">
        <w:rPr>
          <w:rFonts w:ascii="Arial" w:hAnsi="Arial" w:cs="Arial"/>
          <w:sz w:val="22"/>
          <w:szCs w:val="22"/>
        </w:rPr>
        <w:br/>
        <w:t>…………………dn.</w:t>
      </w:r>
      <w:r w:rsidRPr="00686C97">
        <w:rPr>
          <w:rFonts w:ascii="Arial" w:hAnsi="Arial" w:cs="Arial"/>
          <w:sz w:val="18"/>
          <w:szCs w:val="18"/>
        </w:rPr>
        <w:t xml:space="preserve"> ………………………..                                                 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3A008194" w14:textId="623314E4" w:rsidR="00F25AF7" w:rsidRPr="005C5346" w:rsidRDefault="003B6B02" w:rsidP="005C5346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sectPr w:rsidR="00F25AF7" w:rsidRPr="005C5346" w:rsidSect="0022640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C66B" w14:textId="77777777" w:rsidR="000D2ED7" w:rsidRDefault="000D2ED7" w:rsidP="006E4D16">
      <w:r>
        <w:separator/>
      </w:r>
    </w:p>
  </w:endnote>
  <w:endnote w:type="continuationSeparator" w:id="0">
    <w:p w14:paraId="0FA0F689" w14:textId="77777777" w:rsidR="000D2ED7" w:rsidRDefault="000D2ED7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7B176" w14:textId="77777777" w:rsidR="00163351" w:rsidRDefault="001633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3CFE8E4" w14:textId="77777777" w:rsidR="00163351" w:rsidRDefault="00163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Content>
      <w:p w14:paraId="0641BCDF" w14:textId="77777777" w:rsidR="00163351" w:rsidRDefault="00163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2F76DF0" w14:textId="77777777" w:rsidR="00163351" w:rsidRDefault="00163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517FB" w14:textId="77777777" w:rsidR="000D2ED7" w:rsidRDefault="000D2ED7" w:rsidP="006E4D16">
      <w:r>
        <w:separator/>
      </w:r>
    </w:p>
  </w:footnote>
  <w:footnote w:type="continuationSeparator" w:id="0">
    <w:p w14:paraId="205FFEA3" w14:textId="77777777" w:rsidR="000D2ED7" w:rsidRDefault="000D2ED7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3BC"/>
    <w:multiLevelType w:val="hybridMultilevel"/>
    <w:tmpl w:val="99AAAD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DF1"/>
    <w:multiLevelType w:val="hybridMultilevel"/>
    <w:tmpl w:val="576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3710C"/>
    <w:multiLevelType w:val="hybridMultilevel"/>
    <w:tmpl w:val="5738893A"/>
    <w:lvl w:ilvl="0" w:tplc="D802579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69AB"/>
    <w:multiLevelType w:val="multilevel"/>
    <w:tmpl w:val="2F28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9933">
    <w:abstractNumId w:val="20"/>
  </w:num>
  <w:num w:numId="2" w16cid:durableId="568224360">
    <w:abstractNumId w:val="4"/>
  </w:num>
  <w:num w:numId="3" w16cid:durableId="2028174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11"/>
  </w:num>
  <w:num w:numId="5" w16cid:durableId="303513382">
    <w:abstractNumId w:val="16"/>
  </w:num>
  <w:num w:numId="6" w16cid:durableId="958417852">
    <w:abstractNumId w:val="14"/>
  </w:num>
  <w:num w:numId="7" w16cid:durableId="746148783">
    <w:abstractNumId w:val="10"/>
  </w:num>
  <w:num w:numId="8" w16cid:durableId="1101529949">
    <w:abstractNumId w:val="17"/>
  </w:num>
  <w:num w:numId="9" w16cid:durableId="2051609541">
    <w:abstractNumId w:val="6"/>
  </w:num>
  <w:num w:numId="10" w16cid:durableId="2141262076">
    <w:abstractNumId w:val="8"/>
  </w:num>
  <w:num w:numId="11" w16cid:durableId="1377774587">
    <w:abstractNumId w:val="0"/>
  </w:num>
  <w:num w:numId="12" w16cid:durableId="732578050">
    <w:abstractNumId w:val="5"/>
  </w:num>
  <w:num w:numId="13" w16cid:durableId="1708066415">
    <w:abstractNumId w:val="13"/>
  </w:num>
  <w:num w:numId="14" w16cid:durableId="96800346">
    <w:abstractNumId w:val="7"/>
  </w:num>
  <w:num w:numId="15" w16cid:durableId="1801654159">
    <w:abstractNumId w:val="2"/>
  </w:num>
  <w:num w:numId="16" w16cid:durableId="584998642">
    <w:abstractNumId w:val="9"/>
  </w:num>
  <w:num w:numId="17" w16cid:durableId="825584832">
    <w:abstractNumId w:val="22"/>
  </w:num>
  <w:num w:numId="18" w16cid:durableId="1895432307">
    <w:abstractNumId w:val="21"/>
  </w:num>
  <w:num w:numId="19" w16cid:durableId="1980763215">
    <w:abstractNumId w:val="19"/>
  </w:num>
  <w:num w:numId="20" w16cid:durableId="1519272017">
    <w:abstractNumId w:val="12"/>
  </w:num>
  <w:num w:numId="21" w16cid:durableId="297608631">
    <w:abstractNumId w:val="1"/>
  </w:num>
  <w:num w:numId="22" w16cid:durableId="1339384361">
    <w:abstractNumId w:val="3"/>
  </w:num>
  <w:num w:numId="23" w16cid:durableId="144133361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0794E"/>
    <w:rsid w:val="00014C89"/>
    <w:rsid w:val="0001606B"/>
    <w:rsid w:val="000412AE"/>
    <w:rsid w:val="0004241B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011"/>
    <w:rsid w:val="000C7CF1"/>
    <w:rsid w:val="000D2ED7"/>
    <w:rsid w:val="000E17E8"/>
    <w:rsid w:val="000E2597"/>
    <w:rsid w:val="000E6B31"/>
    <w:rsid w:val="000E7887"/>
    <w:rsid w:val="00123C3E"/>
    <w:rsid w:val="00127B75"/>
    <w:rsid w:val="00163351"/>
    <w:rsid w:val="00166638"/>
    <w:rsid w:val="00170D81"/>
    <w:rsid w:val="00173A4F"/>
    <w:rsid w:val="001762D9"/>
    <w:rsid w:val="00183EE0"/>
    <w:rsid w:val="00194067"/>
    <w:rsid w:val="001B08A3"/>
    <w:rsid w:val="001B1255"/>
    <w:rsid w:val="001D66E8"/>
    <w:rsid w:val="001D781E"/>
    <w:rsid w:val="001F2388"/>
    <w:rsid w:val="0020440A"/>
    <w:rsid w:val="00205ADF"/>
    <w:rsid w:val="00207B56"/>
    <w:rsid w:val="00223C2D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24224"/>
    <w:rsid w:val="003308FF"/>
    <w:rsid w:val="00340B69"/>
    <w:rsid w:val="00372AD0"/>
    <w:rsid w:val="003B6B02"/>
    <w:rsid w:val="003C50F4"/>
    <w:rsid w:val="003E6A8D"/>
    <w:rsid w:val="003F74CA"/>
    <w:rsid w:val="0040762D"/>
    <w:rsid w:val="0044009F"/>
    <w:rsid w:val="00445346"/>
    <w:rsid w:val="0045326B"/>
    <w:rsid w:val="00463764"/>
    <w:rsid w:val="00474CDF"/>
    <w:rsid w:val="004768B5"/>
    <w:rsid w:val="004A2DDF"/>
    <w:rsid w:val="004B2B44"/>
    <w:rsid w:val="004E02A1"/>
    <w:rsid w:val="004F4ABC"/>
    <w:rsid w:val="00527547"/>
    <w:rsid w:val="00532A73"/>
    <w:rsid w:val="005431F7"/>
    <w:rsid w:val="00546DAC"/>
    <w:rsid w:val="005706DB"/>
    <w:rsid w:val="00574467"/>
    <w:rsid w:val="005C409B"/>
    <w:rsid w:val="005C5346"/>
    <w:rsid w:val="005D14E8"/>
    <w:rsid w:val="005E1BB8"/>
    <w:rsid w:val="005E37A5"/>
    <w:rsid w:val="005F47E8"/>
    <w:rsid w:val="00612F2C"/>
    <w:rsid w:val="006260DC"/>
    <w:rsid w:val="00653FAD"/>
    <w:rsid w:val="006739B9"/>
    <w:rsid w:val="00686C97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10E7C"/>
    <w:rsid w:val="00735E61"/>
    <w:rsid w:val="00736C83"/>
    <w:rsid w:val="0074121D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B1D1D"/>
    <w:rsid w:val="007C4EF2"/>
    <w:rsid w:val="007C5887"/>
    <w:rsid w:val="007C62AF"/>
    <w:rsid w:val="007E0E38"/>
    <w:rsid w:val="007F55BE"/>
    <w:rsid w:val="00803C91"/>
    <w:rsid w:val="00812018"/>
    <w:rsid w:val="00831906"/>
    <w:rsid w:val="0084304D"/>
    <w:rsid w:val="00844559"/>
    <w:rsid w:val="0084535D"/>
    <w:rsid w:val="00864BCA"/>
    <w:rsid w:val="008700CF"/>
    <w:rsid w:val="00871DF3"/>
    <w:rsid w:val="00881B10"/>
    <w:rsid w:val="008954D5"/>
    <w:rsid w:val="008A272E"/>
    <w:rsid w:val="008B35A5"/>
    <w:rsid w:val="008D4A03"/>
    <w:rsid w:val="008D6694"/>
    <w:rsid w:val="00907736"/>
    <w:rsid w:val="00941C16"/>
    <w:rsid w:val="00942E49"/>
    <w:rsid w:val="00946075"/>
    <w:rsid w:val="0095521B"/>
    <w:rsid w:val="0096452C"/>
    <w:rsid w:val="00991176"/>
    <w:rsid w:val="00991C60"/>
    <w:rsid w:val="009B07E9"/>
    <w:rsid w:val="009B654D"/>
    <w:rsid w:val="009D2510"/>
    <w:rsid w:val="009D3923"/>
    <w:rsid w:val="009D4F1F"/>
    <w:rsid w:val="009E74C9"/>
    <w:rsid w:val="00A203CE"/>
    <w:rsid w:val="00A26415"/>
    <w:rsid w:val="00A336E8"/>
    <w:rsid w:val="00A36B94"/>
    <w:rsid w:val="00A428D5"/>
    <w:rsid w:val="00A608CF"/>
    <w:rsid w:val="00A707D0"/>
    <w:rsid w:val="00A70B6A"/>
    <w:rsid w:val="00A72F2E"/>
    <w:rsid w:val="00A736BF"/>
    <w:rsid w:val="00A77C6C"/>
    <w:rsid w:val="00A872B4"/>
    <w:rsid w:val="00AA384C"/>
    <w:rsid w:val="00AA6E0F"/>
    <w:rsid w:val="00AC48FD"/>
    <w:rsid w:val="00AD210F"/>
    <w:rsid w:val="00AD76DE"/>
    <w:rsid w:val="00AE18F2"/>
    <w:rsid w:val="00AF0902"/>
    <w:rsid w:val="00B04D62"/>
    <w:rsid w:val="00B05B01"/>
    <w:rsid w:val="00B06962"/>
    <w:rsid w:val="00B11B10"/>
    <w:rsid w:val="00B228A4"/>
    <w:rsid w:val="00B31EF9"/>
    <w:rsid w:val="00B6122B"/>
    <w:rsid w:val="00B67717"/>
    <w:rsid w:val="00B809FF"/>
    <w:rsid w:val="00B80FD9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17272"/>
    <w:rsid w:val="00C40BB9"/>
    <w:rsid w:val="00C55466"/>
    <w:rsid w:val="00C70C4F"/>
    <w:rsid w:val="00C81D25"/>
    <w:rsid w:val="00CB2CF5"/>
    <w:rsid w:val="00CB3D22"/>
    <w:rsid w:val="00CB69DC"/>
    <w:rsid w:val="00CB7D85"/>
    <w:rsid w:val="00CD055C"/>
    <w:rsid w:val="00CD6272"/>
    <w:rsid w:val="00CE05F8"/>
    <w:rsid w:val="00CE7F79"/>
    <w:rsid w:val="00CF4D9C"/>
    <w:rsid w:val="00D01A62"/>
    <w:rsid w:val="00D04CD4"/>
    <w:rsid w:val="00D070F1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B4A52"/>
    <w:rsid w:val="00DC1C8A"/>
    <w:rsid w:val="00DC45A4"/>
    <w:rsid w:val="00E0297C"/>
    <w:rsid w:val="00E03D38"/>
    <w:rsid w:val="00E116B7"/>
    <w:rsid w:val="00E359F4"/>
    <w:rsid w:val="00E5284E"/>
    <w:rsid w:val="00E80034"/>
    <w:rsid w:val="00E847A2"/>
    <w:rsid w:val="00E86A6D"/>
    <w:rsid w:val="00EA150A"/>
    <w:rsid w:val="00EB1D43"/>
    <w:rsid w:val="00EB667A"/>
    <w:rsid w:val="00EC7466"/>
    <w:rsid w:val="00ED3101"/>
    <w:rsid w:val="00ED5FDE"/>
    <w:rsid w:val="00EE64C3"/>
    <w:rsid w:val="00EF5B76"/>
    <w:rsid w:val="00EF6127"/>
    <w:rsid w:val="00EF6D67"/>
    <w:rsid w:val="00F00309"/>
    <w:rsid w:val="00F0296D"/>
    <w:rsid w:val="00F04B94"/>
    <w:rsid w:val="00F25AF7"/>
    <w:rsid w:val="00F26D1D"/>
    <w:rsid w:val="00F307D2"/>
    <w:rsid w:val="00F4326C"/>
    <w:rsid w:val="00F54EF5"/>
    <w:rsid w:val="00F61D57"/>
    <w:rsid w:val="00F964F9"/>
    <w:rsid w:val="00FB1B4A"/>
    <w:rsid w:val="00FC1631"/>
    <w:rsid w:val="00FD323A"/>
    <w:rsid w:val="00FD3DB6"/>
    <w:rsid w:val="00FE51CB"/>
    <w:rsid w:val="00FF4DBA"/>
    <w:rsid w:val="0EEEF041"/>
    <w:rsid w:val="41315FF5"/>
    <w:rsid w:val="5BCC9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  <w:style w:type="character" w:customStyle="1" w:styleId="Nagwek1Znak">
    <w:name w:val="Nagłówek 1 Znak"/>
    <w:basedOn w:val="Domylnaczcionkaakapitu"/>
    <w:link w:val="Nagwek1"/>
    <w:uiPriority w:val="9"/>
    <w:rsid w:val="001633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3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351"/>
  </w:style>
  <w:style w:type="paragraph" w:customStyle="1" w:styleId="TYTUSIWZ">
    <w:name w:val="TYTUŁ SIWZ"/>
    <w:basedOn w:val="Normalny"/>
    <w:link w:val="TYTUSIWZZnak"/>
    <w:qFormat/>
    <w:rsid w:val="00163351"/>
    <w:pPr>
      <w:numPr>
        <w:numId w:val="16"/>
      </w:numPr>
      <w:tabs>
        <w:tab w:val="clear" w:pos="1080"/>
        <w:tab w:val="num" w:pos="567"/>
      </w:tabs>
      <w:autoSpaceDE/>
      <w:autoSpaceDN/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63351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351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63351"/>
    <w:rPr>
      <w:vertAlign w:val="superscript"/>
    </w:rPr>
  </w:style>
  <w:style w:type="paragraph" w:styleId="Poprawka">
    <w:name w:val="Revision"/>
    <w:hidden/>
    <w:uiPriority w:val="99"/>
    <w:semiHidden/>
    <w:rsid w:val="00F0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customXml/itemProps2.xml><?xml version="1.0" encoding="utf-8"?>
<ds:datastoreItem xmlns:ds="http://schemas.openxmlformats.org/officeDocument/2006/customXml" ds:itemID="{13055D47-7CEF-4F76-95AA-97EB8DF9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4</cp:revision>
  <cp:lastPrinted>2024-06-19T11:04:00Z</cp:lastPrinted>
  <dcterms:created xsi:type="dcterms:W3CDTF">2024-06-19T10:59:00Z</dcterms:created>
  <dcterms:modified xsi:type="dcterms:W3CDTF">2024-06-19T11:07:00Z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