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6003073A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B6B70" w:rsidRPr="00FC710E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FF16F7">
        <w:rPr>
          <w:rFonts w:asciiTheme="minorHAnsi" w:hAnsiTheme="minorHAnsi" w:cstheme="minorHAnsi"/>
          <w:b/>
          <w:sz w:val="24"/>
          <w:szCs w:val="24"/>
        </w:rPr>
        <w:t>3</w:t>
      </w:r>
      <w:r w:rsidR="00284839">
        <w:rPr>
          <w:rFonts w:asciiTheme="minorHAnsi" w:hAnsiTheme="minorHAnsi" w:cstheme="minorHAnsi"/>
          <w:b/>
          <w:sz w:val="24"/>
          <w:szCs w:val="24"/>
        </w:rPr>
        <w:t>9</w:t>
      </w:r>
      <w:bookmarkStart w:id="0" w:name="_GoBack"/>
      <w:bookmarkEnd w:id="0"/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473B27">
        <w:rPr>
          <w:rFonts w:asciiTheme="minorHAnsi" w:hAnsiTheme="minorHAnsi" w:cstheme="minorHAnsi"/>
          <w:b/>
          <w:sz w:val="24"/>
          <w:szCs w:val="24"/>
        </w:rPr>
        <w:t>3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1EEC5EF3" w14:textId="7EDEE6D8" w:rsidR="004764AF" w:rsidRPr="004764AF" w:rsidRDefault="004764AF" w:rsidP="004764AF">
      <w:pPr>
        <w:spacing w:after="0" w:line="288" w:lineRule="auto"/>
        <w:ind w:left="284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4764AF">
        <w:rPr>
          <w:rFonts w:eastAsia="Times New Roman" w:cs="Calibri"/>
          <w:b/>
          <w:sz w:val="24"/>
          <w:szCs w:val="24"/>
          <w:lang w:eastAsia="ar-SA"/>
        </w:rPr>
        <w:t xml:space="preserve">Budowa placu zabaw w ramach zadania inwestycyjnego pn. </w:t>
      </w:r>
      <w:r w:rsidRPr="004764AF">
        <w:rPr>
          <w:rFonts w:eastAsia="Times New Roman" w:cs="Calibri"/>
          <w:b/>
          <w:sz w:val="24"/>
          <w:szCs w:val="24"/>
          <w:lang w:eastAsia="pl-PL"/>
        </w:rPr>
        <w:t>Zagospodarowanie działek 78/4 i 78/5 z przeznaczeniem na ogród jordanowski – zad. 2013/15</w:t>
      </w:r>
      <w:r w:rsidR="004318DD">
        <w:rPr>
          <w:rFonts w:eastAsia="Times New Roman" w:cs="Calibri"/>
          <w:b/>
          <w:sz w:val="24"/>
          <w:szCs w:val="24"/>
          <w:lang w:eastAsia="pl-PL"/>
        </w:rPr>
        <w:t>.</w:t>
      </w:r>
    </w:p>
    <w:p w14:paraId="68199740" w14:textId="11237D56" w:rsidR="00277287" w:rsidRPr="00892591" w:rsidRDefault="00277287" w:rsidP="000E2140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8356BB4" w14:textId="7858FBDD" w:rsidR="0094576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C3360A" w14:textId="5C0C6C7B" w:rsidR="005D1919" w:rsidRDefault="005D1919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3AAA317" w14:textId="77777777" w:rsidR="009616F0" w:rsidRDefault="009616F0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492F4FB" w14:textId="77777777" w:rsidR="005D1919" w:rsidRPr="00FC710E" w:rsidRDefault="005D1919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11DE19BE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473B27">
        <w:rPr>
          <w:rFonts w:asciiTheme="minorHAnsi" w:hAnsiTheme="minorHAnsi" w:cstheme="minorHAnsi"/>
          <w:sz w:val="24"/>
          <w:szCs w:val="24"/>
        </w:rPr>
        <w:t>3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2140"/>
    <w:rsid w:val="000E4D37"/>
    <w:rsid w:val="000E6DDD"/>
    <w:rsid w:val="000F3CA0"/>
    <w:rsid w:val="000F44F0"/>
    <w:rsid w:val="000F53B6"/>
    <w:rsid w:val="00103B5F"/>
    <w:rsid w:val="00105622"/>
    <w:rsid w:val="00116DC7"/>
    <w:rsid w:val="00146DA1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84839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1FE0"/>
    <w:rsid w:val="004159A3"/>
    <w:rsid w:val="00425E63"/>
    <w:rsid w:val="004306E1"/>
    <w:rsid w:val="004318DD"/>
    <w:rsid w:val="00432CD8"/>
    <w:rsid w:val="00434CC2"/>
    <w:rsid w:val="00450D8B"/>
    <w:rsid w:val="004532B2"/>
    <w:rsid w:val="004541F9"/>
    <w:rsid w:val="00455EC7"/>
    <w:rsid w:val="004609F1"/>
    <w:rsid w:val="004651B5"/>
    <w:rsid w:val="00467173"/>
    <w:rsid w:val="004737E4"/>
    <w:rsid w:val="00473B27"/>
    <w:rsid w:val="004761C6"/>
    <w:rsid w:val="004764AF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A6BF9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16F0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D3B69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0789B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C710E"/>
    <w:rsid w:val="00FD4901"/>
    <w:rsid w:val="00FE4E2B"/>
    <w:rsid w:val="00FE5EE3"/>
    <w:rsid w:val="00FE79C5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12BF-3085-4DEC-9F9C-CF3697B6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7</cp:revision>
  <cp:lastPrinted>2021-09-14T08:03:00Z</cp:lastPrinted>
  <dcterms:created xsi:type="dcterms:W3CDTF">2023-06-13T12:59:00Z</dcterms:created>
  <dcterms:modified xsi:type="dcterms:W3CDTF">2023-10-16T14:00:00Z</dcterms:modified>
</cp:coreProperties>
</file>