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46B2E941" w:rsidR="008B28D0" w:rsidRPr="001604DE" w:rsidRDefault="005B465C" w:rsidP="001314CA">
      <w:pPr>
        <w:spacing w:line="276" w:lineRule="auto"/>
        <w:jc w:val="both"/>
        <w:rPr>
          <w:rFonts w:asciiTheme="minorHAnsi" w:hAnsiTheme="minorHAnsi" w:cstheme="minorHAnsi"/>
        </w:rPr>
      </w:pPr>
      <w:r w:rsidRPr="00E43D66">
        <w:rPr>
          <w:rFonts w:ascii="Calibri" w:hAnsi="Calibri" w:cs="Calibri"/>
          <w:b/>
        </w:rPr>
        <w:t>Nr postępowania: GUM20</w:t>
      </w:r>
      <w:r w:rsidR="00AC2F62">
        <w:rPr>
          <w:rFonts w:ascii="Calibri" w:hAnsi="Calibri" w:cs="Calibri"/>
          <w:b/>
        </w:rPr>
        <w:t>25ZP00</w:t>
      </w:r>
      <w:r w:rsidR="002D795B">
        <w:rPr>
          <w:rFonts w:ascii="Calibri" w:hAnsi="Calibri" w:cs="Calibri"/>
          <w:b/>
        </w:rPr>
        <w:t>11</w:t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  <w:t xml:space="preserve">        </w:t>
      </w:r>
      <w:r w:rsidR="00E84C61" w:rsidRPr="001604DE">
        <w:rPr>
          <w:rFonts w:asciiTheme="minorHAnsi" w:hAnsiTheme="minorHAnsi" w:cstheme="minorHAnsi"/>
        </w:rPr>
        <w:t xml:space="preserve">                </w:t>
      </w:r>
      <w:r w:rsidR="007232C3" w:rsidRPr="001604DE">
        <w:rPr>
          <w:rFonts w:asciiTheme="minorHAnsi" w:hAnsiTheme="minorHAnsi" w:cstheme="minorHAnsi"/>
        </w:rPr>
        <w:t xml:space="preserve">Gdańsk, dnia </w:t>
      </w:r>
      <w:r w:rsidR="00C12A11">
        <w:rPr>
          <w:rFonts w:asciiTheme="minorHAnsi" w:hAnsiTheme="minorHAnsi" w:cstheme="minorHAnsi"/>
        </w:rPr>
        <w:t>20</w:t>
      </w:r>
      <w:r w:rsidR="002D795B">
        <w:rPr>
          <w:rFonts w:asciiTheme="minorHAnsi" w:hAnsiTheme="minorHAnsi" w:cstheme="minorHAnsi"/>
        </w:rPr>
        <w:t>.02</w:t>
      </w:r>
      <w:r w:rsidR="00E84C61" w:rsidRPr="001604DE">
        <w:rPr>
          <w:rFonts w:asciiTheme="minorHAnsi" w:hAnsiTheme="minorHAnsi" w:cstheme="minorHAnsi"/>
        </w:rPr>
        <w:t>.202</w:t>
      </w:r>
      <w:r w:rsidR="00AC2F62">
        <w:rPr>
          <w:rFonts w:asciiTheme="minorHAnsi" w:hAnsiTheme="minorHAnsi" w:cstheme="minorHAnsi"/>
        </w:rPr>
        <w:t>5</w:t>
      </w:r>
      <w:r w:rsidR="007232C3" w:rsidRPr="001604DE">
        <w:rPr>
          <w:rFonts w:asciiTheme="minorHAnsi" w:hAnsiTheme="minorHAnsi" w:cstheme="minorHAnsi"/>
        </w:rPr>
        <w:t xml:space="preserve"> r.</w:t>
      </w:r>
    </w:p>
    <w:p w14:paraId="1B577911" w14:textId="77777777" w:rsidR="00C91145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Wykonawcy ubiegający się </w:t>
      </w:r>
    </w:p>
    <w:p w14:paraId="6EA8403B" w14:textId="1AB8D19D" w:rsidR="005C6E4A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 udzielenie zamówienia</w:t>
      </w:r>
    </w:p>
    <w:p w14:paraId="0775AFB1" w14:textId="77777777" w:rsidR="005C6E4A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5C6E4A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lang w:eastAsia="en-US"/>
        </w:rPr>
      </w:pPr>
      <w:r w:rsidRPr="00E43D66">
        <w:rPr>
          <w:rFonts w:ascii="Calibri" w:eastAsia="Calibri" w:hAnsi="Calibri" w:cs="Calibri"/>
          <w:lang w:eastAsia="en-US"/>
        </w:rPr>
        <w:t xml:space="preserve">Dotyczy </w:t>
      </w:r>
      <w:r w:rsidR="00A35AEF">
        <w:rPr>
          <w:rFonts w:ascii="Calibri" w:eastAsia="Calibri" w:hAnsi="Calibri" w:cs="Calibri"/>
          <w:lang w:eastAsia="en-US"/>
        </w:rPr>
        <w:t>post</w:t>
      </w:r>
      <w:r w:rsidR="004C047B">
        <w:rPr>
          <w:rFonts w:ascii="Calibri" w:eastAsia="Calibri" w:hAnsi="Calibri" w:cs="Calibri"/>
          <w:lang w:eastAsia="en-US"/>
        </w:rPr>
        <w:t>ę</w:t>
      </w:r>
      <w:r w:rsidR="00A35AEF">
        <w:rPr>
          <w:rFonts w:ascii="Calibri" w:eastAsia="Calibri" w:hAnsi="Calibri" w:cs="Calibri"/>
          <w:lang w:eastAsia="en-US"/>
        </w:rPr>
        <w:t xml:space="preserve">powania </w:t>
      </w:r>
      <w:r w:rsidR="002D795B">
        <w:rPr>
          <w:rFonts w:ascii="Calibri" w:eastAsia="Calibri" w:hAnsi="Calibri" w:cs="Calibri"/>
          <w:lang w:eastAsia="en-US"/>
        </w:rPr>
        <w:t xml:space="preserve">na: </w:t>
      </w:r>
      <w:r w:rsidR="002D795B" w:rsidRPr="002D795B">
        <w:rPr>
          <w:rFonts w:ascii="Calibri" w:eastAsia="Calibri" w:hAnsi="Calibri" w:cs="Calibri"/>
          <w:lang w:eastAsia="en-US"/>
        </w:rPr>
        <w:t xml:space="preserve">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2D795B">
        <w:rPr>
          <w:rFonts w:ascii="Calibri" w:eastAsia="Calibri" w:hAnsi="Calibri" w:cs="Calibri"/>
          <w:lang w:eastAsia="en-US"/>
        </w:rPr>
        <w:t>ewid</w:t>
      </w:r>
      <w:proofErr w:type="spellEnd"/>
      <w:r w:rsidR="002D795B" w:rsidRPr="002D795B">
        <w:rPr>
          <w:rFonts w:ascii="Calibri" w:eastAsia="Calibri" w:hAnsi="Calibri" w:cs="Calibri"/>
          <w:lang w:eastAsia="en-US"/>
        </w:rPr>
        <w:t xml:space="preserve">. 226101_1; obręb </w:t>
      </w:r>
      <w:proofErr w:type="spellStart"/>
      <w:r w:rsidR="002D795B" w:rsidRPr="002D795B">
        <w:rPr>
          <w:rFonts w:ascii="Calibri" w:eastAsia="Calibri" w:hAnsi="Calibri" w:cs="Calibri"/>
          <w:lang w:eastAsia="en-US"/>
        </w:rPr>
        <w:t>ewid</w:t>
      </w:r>
      <w:proofErr w:type="spellEnd"/>
      <w:r w:rsidR="002D795B" w:rsidRPr="002D795B">
        <w:rPr>
          <w:rFonts w:ascii="Calibri" w:eastAsia="Calibri" w:hAnsi="Calibri" w:cs="Calibri"/>
          <w:lang w:eastAsia="en-US"/>
        </w:rPr>
        <w:t xml:space="preserve">. 066; </w:t>
      </w:r>
      <w:proofErr w:type="spellStart"/>
      <w:r w:rsidR="002D795B" w:rsidRPr="002D795B">
        <w:rPr>
          <w:rFonts w:ascii="Calibri" w:eastAsia="Calibri" w:hAnsi="Calibri" w:cs="Calibri"/>
          <w:lang w:eastAsia="en-US"/>
        </w:rPr>
        <w:t>dz.ewid</w:t>
      </w:r>
      <w:proofErr w:type="spellEnd"/>
      <w:r w:rsidR="002D795B" w:rsidRPr="002D795B">
        <w:rPr>
          <w:rFonts w:ascii="Calibri" w:eastAsia="Calibri" w:hAnsi="Calibri" w:cs="Calibri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WYJAŚNIENIA TREŚCI SPECYFIKACJI WARUNKÓW ZAMÓWIENIA</w:t>
      </w:r>
    </w:p>
    <w:p w14:paraId="3B4D49B1" w14:textId="77777777" w:rsidR="005E14CE" w:rsidRPr="005C6E4A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0BAEFBEF" w:rsidR="0081207A" w:rsidRDefault="00E47BDB" w:rsidP="0081207A">
      <w:p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I. </w:t>
      </w:r>
      <w:r w:rsidR="0081207A" w:rsidRPr="00C91145">
        <w:rPr>
          <w:rFonts w:ascii="Calibri" w:hAnsi="Calibri" w:cs="Calibri"/>
        </w:rPr>
        <w:t>Gdański Uniwersytet Medyczny</w:t>
      </w:r>
      <w:r w:rsidR="0081207A">
        <w:rPr>
          <w:rFonts w:ascii="Calibri" w:hAnsi="Calibri" w:cs="Calibri"/>
        </w:rPr>
        <w:t>,</w:t>
      </w:r>
      <w:r w:rsidR="0081207A" w:rsidRPr="00C91145">
        <w:rPr>
          <w:rFonts w:ascii="Calibri" w:hAnsi="Calibri" w:cs="Calibri"/>
        </w:rPr>
        <w:t xml:space="preserve"> dalej Zamawiający </w:t>
      </w:r>
      <w:r w:rsidR="00975424" w:rsidRPr="00975424">
        <w:rPr>
          <w:rFonts w:ascii="Calibri" w:hAnsi="Calibri" w:cs="Calibri"/>
        </w:rPr>
        <w:t xml:space="preserve">zgodnie z art. 135 ust. 2 i ust. 6 ustawy z dnia 11 września 2019 r. Prawo zamówień publicznych (t. j. Dz. U. z 2024 r. poz. 1320 ze zmianami), dalej zwana ustawą </w:t>
      </w:r>
      <w:proofErr w:type="spellStart"/>
      <w:r w:rsidR="00975424" w:rsidRPr="00975424">
        <w:rPr>
          <w:rFonts w:ascii="Calibri" w:hAnsi="Calibri" w:cs="Calibri"/>
        </w:rPr>
        <w:t>Pzp</w:t>
      </w:r>
      <w:proofErr w:type="spellEnd"/>
      <w:r w:rsidR="00975424" w:rsidRPr="00975424">
        <w:rPr>
          <w:rFonts w:ascii="Calibri" w:hAnsi="Calibri" w:cs="Calibri"/>
        </w:rPr>
        <w:t xml:space="preserve"> </w:t>
      </w:r>
      <w:r w:rsidR="0081207A" w:rsidRPr="00C91145">
        <w:rPr>
          <w:rFonts w:ascii="Calibri" w:hAnsi="Calibri" w:cs="Calibri"/>
        </w:rPr>
        <w:t xml:space="preserve">zawiadamia, iż na </w:t>
      </w:r>
      <w:r w:rsidR="0081207A">
        <w:rPr>
          <w:rFonts w:ascii="Calibri" w:hAnsi="Calibri" w:cs="Calibri"/>
        </w:rPr>
        <w:t>zgłoszone pisemnie pytani</w:t>
      </w:r>
      <w:r w:rsidR="008C0093">
        <w:rPr>
          <w:rFonts w:ascii="Calibri" w:hAnsi="Calibri" w:cs="Calibri"/>
        </w:rPr>
        <w:t>a</w:t>
      </w:r>
      <w:r w:rsidR="0081207A">
        <w:rPr>
          <w:rFonts w:ascii="Calibri" w:hAnsi="Calibri" w:cs="Calibri"/>
        </w:rPr>
        <w:t xml:space="preserve"> </w:t>
      </w:r>
      <w:r w:rsidR="00AF2B2B">
        <w:rPr>
          <w:rFonts w:ascii="Calibri" w:hAnsi="Calibri" w:cs="Calibri"/>
        </w:rPr>
        <w:t>Wykonawcy</w:t>
      </w:r>
      <w:r w:rsidR="00A72832">
        <w:rPr>
          <w:rFonts w:ascii="Calibri" w:hAnsi="Calibri" w:cs="Calibri"/>
        </w:rPr>
        <w:t xml:space="preserve"> </w:t>
      </w:r>
      <w:r w:rsidR="0081207A">
        <w:rPr>
          <w:rFonts w:ascii="Calibri" w:hAnsi="Calibri" w:cs="Calibri"/>
        </w:rPr>
        <w:t>udziela odpowiedzi o następującej treści:</w:t>
      </w:r>
    </w:p>
    <w:p w14:paraId="096F6693" w14:textId="77777777" w:rsidR="005C6E4A" w:rsidRDefault="005C6E4A" w:rsidP="00423131">
      <w:pPr>
        <w:spacing w:line="276" w:lineRule="auto"/>
        <w:jc w:val="both"/>
        <w:rPr>
          <w:rFonts w:ascii="Calibri" w:hAnsi="Calibri" w:cs="Calibri"/>
          <w:b/>
          <w:bCs/>
        </w:rPr>
      </w:pPr>
    </w:p>
    <w:p w14:paraId="67B924D7" w14:textId="1BDE6CE6" w:rsidR="00A8386F" w:rsidRPr="0081207A" w:rsidRDefault="00A8386F" w:rsidP="00A8386F">
      <w:pPr>
        <w:spacing w:line="276" w:lineRule="auto"/>
        <w:jc w:val="both"/>
        <w:rPr>
          <w:rFonts w:ascii="Calibri" w:hAnsi="Calibri" w:cs="Calibri"/>
          <w:b/>
          <w:bCs/>
        </w:rPr>
      </w:pPr>
      <w:bookmarkStart w:id="0" w:name="_Hlk190847166"/>
      <w:r w:rsidRPr="0081207A">
        <w:rPr>
          <w:rFonts w:ascii="Calibri" w:hAnsi="Calibri" w:cs="Calibri"/>
          <w:b/>
          <w:bCs/>
        </w:rPr>
        <w:t xml:space="preserve">Pytanie nr </w:t>
      </w:r>
      <w:r w:rsidR="009C3A63">
        <w:rPr>
          <w:rFonts w:ascii="Calibri" w:hAnsi="Calibri" w:cs="Calibri"/>
          <w:b/>
          <w:bCs/>
        </w:rPr>
        <w:t>2</w:t>
      </w:r>
      <w:r>
        <w:rPr>
          <w:rFonts w:ascii="Calibri" w:hAnsi="Calibri" w:cs="Calibri"/>
          <w:b/>
          <w:bCs/>
        </w:rPr>
        <w:t>, dotyczy</w:t>
      </w:r>
      <w:r w:rsidR="009C3A63">
        <w:rPr>
          <w:rFonts w:ascii="Calibri" w:hAnsi="Calibri" w:cs="Calibri"/>
          <w:b/>
          <w:bCs/>
        </w:rPr>
        <w:t xml:space="preserve"> specyfikacji warunków zamówienia i ogłoszenia o zamówieniu</w:t>
      </w:r>
      <w:r>
        <w:rPr>
          <w:rFonts w:ascii="Calibri" w:hAnsi="Calibri" w:cs="Calibri"/>
          <w:b/>
          <w:bCs/>
        </w:rPr>
        <w:t xml:space="preserve">: </w:t>
      </w:r>
    </w:p>
    <w:p w14:paraId="1E1F4FD6" w14:textId="159FF2A0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Czy Zamawiający dopuści zmiany okresu doświadczenia z 5 lat do 6 lat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i zmieni zapisy specyfikacji</w:t>
      </w:r>
    </w:p>
    <w:p w14:paraId="324680D6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"z"</w:t>
      </w:r>
    </w:p>
    <w:p w14:paraId="55C95F24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a)</w:t>
      </w:r>
    </w:p>
    <w:p w14:paraId="2953DA45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DOTYCZĄCEJ WYKONAWCY:</w:t>
      </w:r>
    </w:p>
    <w:p w14:paraId="1CE26F17" w14:textId="492654D8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Zamawiający uzna warunek za spełniony, jeżeli Wykonawca wykaże się należytym wykonaniem w okresie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ostatnich 5 lat przed upływem terminu składania ofert, a jeżeli okres prowadzenia działalności jest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krótszy – w tym okresie, co najmniej:</w:t>
      </w:r>
    </w:p>
    <w:p w14:paraId="64F8BD82" w14:textId="6CEAE89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dwóch (2) zamówień, z których każde polegało na budowie1) lub przebudowie2) budynku o kubaturze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minimum 10 000 m3 o wartości jednostkowej (każdego) z zamówień równiej lub wyższej 10 000 000,00 zł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brutto (słownie złotych: dziesięć milionów złotych 00/100), w zakres których wchodziło m.in. wykonanie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systemu sygnalizacji pożaru oraz dźwiękowego systemu ostrzegawczego i budowa lub przebudowa co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najmniej jednego szybu windowego wraz z dostawą dźwigu osobowego</w:t>
      </w:r>
    </w:p>
    <w:p w14:paraId="358B22EE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"na"</w:t>
      </w:r>
    </w:p>
    <w:p w14:paraId="35C7E438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a)</w:t>
      </w:r>
    </w:p>
    <w:p w14:paraId="508B176D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DOTYCZĄCEJ WYKONAWCY:</w:t>
      </w:r>
    </w:p>
    <w:p w14:paraId="26B43CB7" w14:textId="18963D54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bookmarkStart w:id="1" w:name="_Hlk190859037"/>
      <w:r w:rsidRPr="009C3A63">
        <w:rPr>
          <w:rFonts w:ascii="Calibri" w:hAnsi="Calibri" w:cs="Calibri"/>
          <w:spacing w:val="-1"/>
        </w:rPr>
        <w:t>Zamawiający uzna warunek za spełniony, jeżeli Wykonawca wykaże się należytym wykonaniem w okresie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ostatnich 6 lat przed upływem terminu składania ofert, a jeżeli okres prowadzenia działalności jest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krótszy – w tym okresie, co najmniej:</w:t>
      </w:r>
    </w:p>
    <w:p w14:paraId="39001EA9" w14:textId="77777777" w:rsid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dwóch (2) zamówień, z których każde polegało na budowie1) lub przebudowie2) budynku o kubaturze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minimum 10 000 m3 o wartości jednostkowej (każdego) z zamówień równiej lub wyższej 10 000 000,00 zł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 xml:space="preserve">brutto (słownie złotych: </w:t>
      </w:r>
      <w:r w:rsidRPr="009C3A63">
        <w:rPr>
          <w:rFonts w:ascii="Calibri" w:hAnsi="Calibri" w:cs="Calibri"/>
          <w:spacing w:val="-1"/>
        </w:rPr>
        <w:lastRenderedPageBreak/>
        <w:t>dziesięć milionów złotych 00/100), w zakres których wchodziło m.in. wykonanie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systemu sygnalizacji pożaru oraz dźwiękowego systemu ostrzegawczego i budowa lub przebudowa co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najmniej jednego szybu windowego wraz z dostawą dźwigu osobowego.</w:t>
      </w:r>
    </w:p>
    <w:bookmarkEnd w:id="1"/>
    <w:p w14:paraId="5D3B395C" w14:textId="439EEB24" w:rsidR="00426C1C" w:rsidRDefault="00A8386F" w:rsidP="00426C1C">
      <w:pPr>
        <w:spacing w:line="276" w:lineRule="auto"/>
        <w:jc w:val="both"/>
      </w:pPr>
      <w:r w:rsidRPr="00AF2B2B">
        <w:rPr>
          <w:rFonts w:ascii="Calibri" w:hAnsi="Calibri" w:cs="Calibri"/>
          <w:b/>
          <w:bCs/>
          <w:spacing w:val="-1"/>
        </w:rPr>
        <w:t xml:space="preserve">Odpowiedź: </w:t>
      </w:r>
      <w:r w:rsidR="008A02A5">
        <w:rPr>
          <w:rFonts w:ascii="Calibri" w:hAnsi="Calibri" w:cs="Calibri"/>
          <w:b/>
          <w:bCs/>
          <w:color w:val="FF0000"/>
          <w:spacing w:val="-1"/>
        </w:rPr>
        <w:t>Zamawiający</w:t>
      </w:r>
      <w:r w:rsidR="00996406">
        <w:rPr>
          <w:rFonts w:ascii="Calibri" w:hAnsi="Calibri" w:cs="Calibri"/>
          <w:b/>
          <w:bCs/>
          <w:color w:val="FF0000"/>
          <w:spacing w:val="-1"/>
        </w:rPr>
        <w:t xml:space="preserve"> </w:t>
      </w:r>
      <w:r w:rsidR="00426C1C">
        <w:rPr>
          <w:rFonts w:ascii="Calibri" w:hAnsi="Calibri" w:cs="Calibri"/>
          <w:b/>
          <w:bCs/>
          <w:color w:val="FF0000"/>
          <w:spacing w:val="-1"/>
        </w:rPr>
        <w:t>dokonuje zmiany warunku udziału w post</w:t>
      </w:r>
      <w:r w:rsidR="0038642D">
        <w:rPr>
          <w:rFonts w:ascii="Calibri" w:hAnsi="Calibri" w:cs="Calibri"/>
          <w:b/>
          <w:bCs/>
          <w:color w:val="FF0000"/>
          <w:spacing w:val="-1"/>
        </w:rPr>
        <w:t>ę</w:t>
      </w:r>
      <w:r w:rsidR="00426C1C">
        <w:rPr>
          <w:rFonts w:ascii="Calibri" w:hAnsi="Calibri" w:cs="Calibri"/>
          <w:b/>
          <w:bCs/>
          <w:color w:val="FF0000"/>
          <w:spacing w:val="-1"/>
        </w:rPr>
        <w:t>powaniu dotyczącego Wykonawcy ma warunek o następującym brzmieniu:</w:t>
      </w:r>
      <w:r w:rsidR="00426C1C" w:rsidRPr="00426C1C">
        <w:t xml:space="preserve"> </w:t>
      </w:r>
    </w:p>
    <w:p w14:paraId="29BB98B7" w14:textId="0AF467B5" w:rsidR="00426C1C" w:rsidRPr="00426C1C" w:rsidRDefault="00426C1C" w:rsidP="00426C1C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</w:rPr>
      </w:pPr>
      <w:bookmarkStart w:id="2" w:name="_Hlk190859022"/>
      <w:r w:rsidRPr="00426C1C">
        <w:rPr>
          <w:rFonts w:ascii="Calibri" w:hAnsi="Calibri" w:cs="Calibri"/>
          <w:b/>
          <w:bCs/>
          <w:color w:val="FF0000"/>
          <w:spacing w:val="-1"/>
        </w:rPr>
        <w:t xml:space="preserve">Zamawiający uzna warunek za spełniony, jeżeli Wykonawca wykaże się należytym wykonaniem w okresie ostatnich </w:t>
      </w:r>
      <w:r w:rsidRPr="00A451D7">
        <w:rPr>
          <w:rFonts w:ascii="Calibri" w:hAnsi="Calibri" w:cs="Calibri"/>
          <w:b/>
          <w:bCs/>
          <w:color w:val="FF0000"/>
          <w:spacing w:val="-1"/>
        </w:rPr>
        <w:t xml:space="preserve">7 lat </w:t>
      </w:r>
      <w:r w:rsidRPr="00426C1C">
        <w:rPr>
          <w:rFonts w:ascii="Calibri" w:hAnsi="Calibri" w:cs="Calibri"/>
          <w:b/>
          <w:bCs/>
          <w:color w:val="FF0000"/>
          <w:spacing w:val="-1"/>
        </w:rPr>
        <w:t>przed upływem terminu składania ofert, a jeżeli okres prowadzenia działalności jest krótszy – w tym okresie, co najmniej:</w:t>
      </w:r>
    </w:p>
    <w:p w14:paraId="2BA4DECE" w14:textId="334BDB90" w:rsidR="009C3A63" w:rsidRPr="009C3A63" w:rsidRDefault="00426C1C" w:rsidP="00426C1C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</w:rPr>
      </w:pPr>
      <w:r w:rsidRPr="00426C1C">
        <w:rPr>
          <w:rFonts w:ascii="Calibri" w:hAnsi="Calibri" w:cs="Calibri"/>
          <w:b/>
          <w:bCs/>
          <w:color w:val="FF0000"/>
          <w:spacing w:val="-1"/>
        </w:rPr>
        <w:t>dwóch (2) zamówień, z których każde polegało na budowie1) lub przebudowie2) budynku o kubaturze minimum 10 000 m3 o wartości jednostkowej (każdego) z zamówień równiej lub wyższej 10 000 000,00 zł brutto (słownie złotych: dziesięć milionów złotych 00/100), w zakres których wchodziło m.in. wykonanie systemu sygnalizacji pożaru oraz dźwiękowego systemu ostrzegawczego i budowa lub przebudowa co najmniej jednego szybu windowego wraz z dostawą dźwigu osobowego.</w:t>
      </w:r>
      <w:bookmarkEnd w:id="0"/>
    </w:p>
    <w:bookmarkEnd w:id="2"/>
    <w:p w14:paraId="3EA7A122" w14:textId="77777777" w:rsidR="00FE04F6" w:rsidRPr="00F65CDA" w:rsidRDefault="00FE04F6" w:rsidP="00447FD5">
      <w:pPr>
        <w:spacing w:line="276" w:lineRule="auto"/>
        <w:jc w:val="both"/>
        <w:rPr>
          <w:rFonts w:ascii="Calibri" w:hAnsi="Calibri" w:cs="Calibri"/>
          <w:color w:val="FF0000"/>
          <w:spacing w:val="-1"/>
        </w:rPr>
      </w:pPr>
    </w:p>
    <w:p w14:paraId="1F92015B" w14:textId="1EE55060" w:rsidR="009C3A63" w:rsidRPr="0081207A" w:rsidRDefault="009C3A63" w:rsidP="009C3A63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1207A">
        <w:rPr>
          <w:rFonts w:ascii="Calibri" w:hAnsi="Calibri" w:cs="Calibri"/>
          <w:b/>
          <w:bCs/>
        </w:rPr>
        <w:t xml:space="preserve">Pytanie nr </w:t>
      </w:r>
      <w:r w:rsidR="00513467">
        <w:rPr>
          <w:rFonts w:ascii="Calibri" w:hAnsi="Calibri" w:cs="Calibri"/>
          <w:b/>
          <w:bCs/>
        </w:rPr>
        <w:t>3</w:t>
      </w:r>
      <w:r>
        <w:rPr>
          <w:rFonts w:ascii="Calibri" w:hAnsi="Calibri" w:cs="Calibri"/>
          <w:b/>
          <w:bCs/>
        </w:rPr>
        <w:t xml:space="preserve">, dotyczy specyfikacji warunków zamówienia i ogłoszenia o zamówieniu: </w:t>
      </w:r>
    </w:p>
    <w:p w14:paraId="0BCB8A7C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Czy Zamawiający dopuści zmiany i rozszerzy zakres doświadczenia wykonawcy na poniższe zapisy</w:t>
      </w:r>
    </w:p>
    <w:p w14:paraId="1A8C813A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a)</w:t>
      </w:r>
    </w:p>
    <w:p w14:paraId="1B46612B" w14:textId="77777777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DOTYCZĄCEJ WYKONAWCY:</w:t>
      </w:r>
    </w:p>
    <w:p w14:paraId="47F218FA" w14:textId="533B1BFC" w:rsidR="009C3A63" w:rsidRP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Zamawiający uzna warunek za spełniony, jeżeli Wykonawca wykaże się należytym wykonaniem w okresie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ostatnich 6 lat przed upływem terminu składania ofert, a jeżeli okres prowadzenia działalności jest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krótszy – w tym okresie, co najmniej:</w:t>
      </w:r>
    </w:p>
    <w:p w14:paraId="28D3BA89" w14:textId="42701724" w:rsidR="009C3A63" w:rsidRDefault="009C3A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9C3A63">
        <w:rPr>
          <w:rFonts w:ascii="Calibri" w:hAnsi="Calibri" w:cs="Calibri"/>
          <w:spacing w:val="-1"/>
        </w:rPr>
        <w:t>dwóch (2) zamówień, z których każde polegało na budowie1) lub przebudowie2) lub modernizacji3)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budynku o kubaturze minimum 10 000 m3 o wartości jednostkowej (każdego) z zamówień równiej lub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wyższej 10 000 000,00 zł brutto (słownie złotych: dziesięć milionów złotych 00/100), w zakres których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wchodziło m.in. wykonanie systemu sygnalizacji pożaru oraz dźwiękowego systemu ostrzegawczego i</w:t>
      </w:r>
      <w:r>
        <w:rPr>
          <w:rFonts w:ascii="Calibri" w:hAnsi="Calibri" w:cs="Calibri"/>
          <w:spacing w:val="-1"/>
        </w:rPr>
        <w:t xml:space="preserve"> </w:t>
      </w:r>
      <w:r w:rsidRPr="009C3A63">
        <w:rPr>
          <w:rFonts w:ascii="Calibri" w:hAnsi="Calibri" w:cs="Calibri"/>
          <w:spacing w:val="-1"/>
        </w:rPr>
        <w:t>budowa lub przebudowa co najmniej jednego szybu windowego wraz z dostawą dźwigu osobowego</w:t>
      </w:r>
      <w:r>
        <w:rPr>
          <w:rFonts w:ascii="Calibri" w:hAnsi="Calibri" w:cs="Calibri"/>
          <w:spacing w:val="-1"/>
        </w:rPr>
        <w:t>.</w:t>
      </w:r>
    </w:p>
    <w:p w14:paraId="1158EE13" w14:textId="0CC1FD51" w:rsidR="009C3A63" w:rsidRDefault="009C3A63" w:rsidP="009C3A63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</w:rPr>
      </w:pPr>
      <w:r w:rsidRPr="00AF2B2B">
        <w:rPr>
          <w:rFonts w:ascii="Calibri" w:hAnsi="Calibri" w:cs="Calibri"/>
          <w:b/>
          <w:bCs/>
          <w:spacing w:val="-1"/>
        </w:rPr>
        <w:t xml:space="preserve">Odpowiedź: </w:t>
      </w:r>
      <w:r>
        <w:rPr>
          <w:rFonts w:ascii="Calibri" w:hAnsi="Calibri" w:cs="Calibri"/>
          <w:b/>
          <w:bCs/>
          <w:color w:val="FF0000"/>
          <w:spacing w:val="-1"/>
        </w:rPr>
        <w:t>Nie, Zamawiający nie wyraża zgody na zmianę warunku udziału w postępowaniu na warunek o brzmieniu zaproponowanym przez Wykonawcę.</w:t>
      </w:r>
      <w:r w:rsidR="00F43950">
        <w:rPr>
          <w:rFonts w:ascii="Calibri" w:hAnsi="Calibri" w:cs="Calibri"/>
          <w:b/>
          <w:bCs/>
          <w:color w:val="FF0000"/>
          <w:spacing w:val="-1"/>
        </w:rPr>
        <w:t xml:space="preserve"> Jednocześnie Zamawiający informuje, iż w SWZ określił co należy rozumieć przez „budowę” oraz „przebudowę”.</w:t>
      </w:r>
    </w:p>
    <w:p w14:paraId="3E65A449" w14:textId="77777777" w:rsidR="00A175FD" w:rsidRDefault="00A175FD" w:rsidP="00372BDD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5E99E139" w14:textId="77777777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</w:p>
    <w:p w14:paraId="50622538" w14:textId="77777777" w:rsidR="00A175FD" w:rsidRDefault="00A175FD" w:rsidP="00A175FD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INFORMACJA O ZMIANIE ZAPISÓW SPECYFIKACJI WARUNKÓW ZAMÓWIENIA I OGŁOSZENIA O ZAMÓWIENIU</w:t>
      </w:r>
    </w:p>
    <w:p w14:paraId="7069DC61" w14:textId="77777777" w:rsidR="003A0BD7" w:rsidRDefault="003A0BD7" w:rsidP="00A175FD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7DA6CEBC" w14:textId="02742F6E" w:rsidR="00393E56" w:rsidRPr="00E47BDB" w:rsidRDefault="003A0BD7" w:rsidP="00E47BDB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II. Z uwagi na treść odpowiedzi udzielonej </w:t>
      </w:r>
      <w:r w:rsidR="00E47BDB">
        <w:rPr>
          <w:rFonts w:asciiTheme="minorHAnsi" w:hAnsiTheme="minorHAnsi" w:cstheme="minorHAnsi"/>
        </w:rPr>
        <w:t>na pytanie nr 2 przedstawione</w:t>
      </w:r>
      <w:r w:rsidR="001E3F31">
        <w:rPr>
          <w:rFonts w:asciiTheme="minorHAnsi" w:hAnsiTheme="minorHAnsi" w:cstheme="minorHAnsi"/>
        </w:rPr>
        <w:t>j</w:t>
      </w:r>
      <w:r w:rsidR="00E47BDB">
        <w:rPr>
          <w:rFonts w:asciiTheme="minorHAnsi" w:hAnsiTheme="minorHAnsi" w:cstheme="minorHAnsi"/>
        </w:rPr>
        <w:t xml:space="preserve"> w punkcie I niniejszego pisma</w:t>
      </w:r>
      <w:r>
        <w:rPr>
          <w:rFonts w:asciiTheme="minorHAnsi" w:hAnsiTheme="minorHAnsi" w:cstheme="minorHAnsi"/>
        </w:rPr>
        <w:t xml:space="preserve"> Zamawiający zawiadamia, iż zgodnie z art. </w:t>
      </w:r>
      <w:r w:rsidR="00D02E38">
        <w:rPr>
          <w:rFonts w:asciiTheme="minorHAnsi" w:hAnsiTheme="minorHAnsi" w:cstheme="minorHAnsi"/>
        </w:rPr>
        <w:t>137</w:t>
      </w:r>
      <w:r>
        <w:rPr>
          <w:rFonts w:asciiTheme="minorHAnsi" w:hAnsiTheme="minorHAnsi" w:cstheme="minorHAnsi"/>
        </w:rPr>
        <w:t xml:space="preserve"> ust. 1</w:t>
      </w:r>
      <w:r w:rsidR="00D02E38">
        <w:rPr>
          <w:rFonts w:asciiTheme="minorHAnsi" w:hAnsiTheme="minorHAnsi" w:cstheme="minorHAnsi"/>
        </w:rPr>
        <w:t>-2, ust. 4-6</w:t>
      </w:r>
      <w:r>
        <w:rPr>
          <w:rFonts w:asciiTheme="minorHAnsi" w:hAnsiTheme="minorHAnsi" w:cstheme="minorHAnsi"/>
        </w:rPr>
        <w:t xml:space="preserve"> ustawy </w:t>
      </w:r>
      <w:proofErr w:type="spellStart"/>
      <w:r>
        <w:rPr>
          <w:rFonts w:asciiTheme="minorHAnsi" w:hAnsiTheme="minorHAnsi" w:cstheme="minorHAnsi"/>
        </w:rPr>
        <w:t>Pzp</w:t>
      </w:r>
      <w:proofErr w:type="spellEnd"/>
      <w:r>
        <w:rPr>
          <w:rFonts w:asciiTheme="minorHAnsi" w:hAnsiTheme="minorHAnsi" w:cstheme="minorHAnsi"/>
        </w:rPr>
        <w:t xml:space="preserve"> zmienia zapisy w zakresi</w:t>
      </w:r>
      <w:r w:rsidR="00E47BDB">
        <w:rPr>
          <w:rFonts w:asciiTheme="minorHAnsi" w:hAnsiTheme="minorHAnsi" w:cstheme="minorHAnsi"/>
        </w:rPr>
        <w:t>e warunku udziału w postępowaniu dotyczącego Wykonawcy opisanego w</w:t>
      </w:r>
      <w:r w:rsidRPr="00E47BDB">
        <w:rPr>
          <w:rFonts w:asciiTheme="minorHAnsi" w:hAnsiTheme="minorHAnsi" w:cstheme="minorHAnsi"/>
        </w:rPr>
        <w:t xml:space="preserve"> </w:t>
      </w:r>
      <w:r w:rsidR="00D02E38" w:rsidRPr="00E47BDB">
        <w:rPr>
          <w:rFonts w:asciiTheme="minorHAnsi" w:hAnsiTheme="minorHAnsi" w:cstheme="minorHAnsi"/>
        </w:rPr>
        <w:t>rozdzia</w:t>
      </w:r>
      <w:r w:rsidR="00E47BDB">
        <w:rPr>
          <w:rFonts w:asciiTheme="minorHAnsi" w:hAnsiTheme="minorHAnsi" w:cstheme="minorHAnsi"/>
        </w:rPr>
        <w:t>le</w:t>
      </w:r>
      <w:r w:rsidR="00D02E38" w:rsidRPr="00E47BDB">
        <w:rPr>
          <w:rFonts w:asciiTheme="minorHAnsi" w:hAnsiTheme="minorHAnsi" w:cstheme="minorHAnsi"/>
        </w:rPr>
        <w:t xml:space="preserve"> VIII</w:t>
      </w:r>
      <w:r w:rsidRPr="00E47BDB">
        <w:rPr>
          <w:rFonts w:asciiTheme="minorHAnsi" w:hAnsiTheme="minorHAnsi" w:cstheme="minorHAnsi"/>
        </w:rPr>
        <w:t xml:space="preserve"> SWZ</w:t>
      </w:r>
      <w:r w:rsidR="00E47BDB">
        <w:rPr>
          <w:rFonts w:asciiTheme="minorHAnsi" w:hAnsiTheme="minorHAnsi" w:cstheme="minorHAnsi"/>
        </w:rPr>
        <w:t>.</w:t>
      </w:r>
      <w:r w:rsidR="00393E56" w:rsidRPr="00E47BDB">
        <w:rPr>
          <w:rFonts w:asciiTheme="minorHAnsi" w:hAnsiTheme="minorHAnsi" w:cstheme="minorHAnsi"/>
        </w:rPr>
        <w:t xml:space="preserve"> </w:t>
      </w:r>
    </w:p>
    <w:p w14:paraId="6BF7AE4A" w14:textId="77777777" w:rsidR="00393E56" w:rsidRDefault="00393E56" w:rsidP="00D02E38">
      <w:pPr>
        <w:spacing w:line="276" w:lineRule="auto"/>
        <w:jc w:val="both"/>
        <w:rPr>
          <w:rFonts w:asciiTheme="minorHAnsi" w:hAnsiTheme="minorHAnsi" w:cstheme="minorHAnsi"/>
        </w:rPr>
      </w:pPr>
    </w:p>
    <w:p w14:paraId="3B4D07D6" w14:textId="2129036B" w:rsidR="00D02E38" w:rsidRDefault="00D02E38" w:rsidP="00D02E38">
      <w:pPr>
        <w:spacing w:line="276" w:lineRule="auto"/>
        <w:jc w:val="both"/>
      </w:pPr>
      <w:r>
        <w:rPr>
          <w:rFonts w:asciiTheme="minorHAnsi" w:hAnsiTheme="minorHAnsi" w:cstheme="minorHAnsi"/>
        </w:rPr>
        <w:t xml:space="preserve">Po zmianie warunek opisany w rozdziale VIII ust. 1 </w:t>
      </w:r>
      <w:r w:rsidR="003F6F61">
        <w:rPr>
          <w:rFonts w:asciiTheme="minorHAnsi" w:hAnsiTheme="minorHAnsi" w:cstheme="minorHAnsi"/>
        </w:rPr>
        <w:t>pkt</w:t>
      </w:r>
      <w:r>
        <w:rPr>
          <w:rFonts w:asciiTheme="minorHAnsi" w:hAnsiTheme="minorHAnsi" w:cstheme="minorHAnsi"/>
        </w:rPr>
        <w:t xml:space="preserve"> 4a) dotyczący Wykonawcy ma następujące brzmienie:</w:t>
      </w:r>
      <w:r w:rsidRPr="00D02E38">
        <w:t xml:space="preserve"> </w:t>
      </w:r>
    </w:p>
    <w:p w14:paraId="3A28C9BD" w14:textId="4B246D80" w:rsidR="00D02E38" w:rsidRPr="00D02E38" w:rsidRDefault="00D02E38" w:rsidP="00D02E38">
      <w:pPr>
        <w:spacing w:line="276" w:lineRule="auto"/>
        <w:jc w:val="both"/>
        <w:rPr>
          <w:rFonts w:asciiTheme="minorHAnsi" w:hAnsiTheme="minorHAnsi" w:cstheme="minorHAnsi"/>
        </w:rPr>
      </w:pPr>
      <w:r w:rsidRPr="00D02E38">
        <w:rPr>
          <w:rFonts w:asciiTheme="minorHAnsi" w:hAnsiTheme="minorHAnsi" w:cstheme="minorHAnsi"/>
        </w:rPr>
        <w:t xml:space="preserve">Zamawiający uzna warunek za spełniony, jeżeli Wykonawca wykaże się należytym wykonaniem w okresie ostatnich </w:t>
      </w:r>
      <w:r w:rsidRPr="00D02E38">
        <w:rPr>
          <w:rFonts w:asciiTheme="minorHAnsi" w:hAnsiTheme="minorHAnsi" w:cstheme="minorHAnsi"/>
          <w:color w:val="FF0000"/>
        </w:rPr>
        <w:t xml:space="preserve">7 lat </w:t>
      </w:r>
      <w:r w:rsidRPr="00D02E38">
        <w:rPr>
          <w:rFonts w:asciiTheme="minorHAnsi" w:hAnsiTheme="minorHAnsi" w:cstheme="minorHAnsi"/>
        </w:rPr>
        <w:t xml:space="preserve">przed upływem terminu składania ofert, a jeżeli okres prowadzenia działalności jest krótszy – w tym okresie, co najmniej: </w:t>
      </w:r>
    </w:p>
    <w:p w14:paraId="5B4EBE3E" w14:textId="49D03924" w:rsidR="003A0BD7" w:rsidRDefault="00D02E38" w:rsidP="00D02E38">
      <w:pPr>
        <w:spacing w:line="276" w:lineRule="auto"/>
        <w:jc w:val="both"/>
        <w:rPr>
          <w:rFonts w:asciiTheme="minorHAnsi" w:hAnsiTheme="minorHAnsi" w:cstheme="minorHAnsi"/>
        </w:rPr>
      </w:pPr>
      <w:r w:rsidRPr="00D02E38">
        <w:rPr>
          <w:rFonts w:asciiTheme="minorHAnsi" w:hAnsiTheme="minorHAnsi" w:cstheme="minorHAnsi"/>
        </w:rPr>
        <w:t xml:space="preserve">dwóch (2) zamówień, z których każde polegało na budowie1) lub przebudowie2) budynku o kubaturze minimum 10 000 m3 o wartości jednostkowej (każdego) z zamówień równiej lub wyższej 10 000 000,00 zł brutto (słownie </w:t>
      </w:r>
      <w:r w:rsidRPr="00D02E38">
        <w:rPr>
          <w:rFonts w:asciiTheme="minorHAnsi" w:hAnsiTheme="minorHAnsi" w:cstheme="minorHAnsi"/>
        </w:rPr>
        <w:lastRenderedPageBreak/>
        <w:t>złotych: dziesięć milionów złotych 00/100), w zakres których wchodziło m.in. wykonanie systemu sygnalizacji pożaru oraz dźwiękowego systemu ostrzegawczego i budowa lub przebudowa co najmniej jednego szybu windowego wraz z dostawą dźwigu osobowego.</w:t>
      </w:r>
    </w:p>
    <w:p w14:paraId="729353F7" w14:textId="24FF423C" w:rsidR="00AF5F9C" w:rsidRDefault="00AF5F9C" w:rsidP="00D02E38">
      <w:pPr>
        <w:spacing w:line="276" w:lineRule="auto"/>
        <w:jc w:val="both"/>
        <w:rPr>
          <w:rFonts w:asciiTheme="minorHAnsi" w:hAnsiTheme="minorHAnsi" w:cstheme="minorHAnsi"/>
        </w:rPr>
      </w:pPr>
      <w:r w:rsidRPr="00AF5F9C">
        <w:rPr>
          <w:rFonts w:asciiTheme="minorHAnsi" w:hAnsiTheme="minorHAnsi" w:cstheme="minorHAnsi"/>
        </w:rPr>
        <w:t xml:space="preserve">Pozostałe zapisy zawarte w </w:t>
      </w:r>
      <w:r>
        <w:rPr>
          <w:rFonts w:asciiTheme="minorHAnsi" w:hAnsiTheme="minorHAnsi" w:cstheme="minorHAnsi"/>
        </w:rPr>
        <w:t xml:space="preserve">rozdziale VIII SWZ </w:t>
      </w:r>
      <w:r w:rsidRPr="00AF5F9C">
        <w:rPr>
          <w:rFonts w:asciiTheme="minorHAnsi" w:hAnsiTheme="minorHAnsi" w:cstheme="minorHAnsi"/>
        </w:rPr>
        <w:t>nie uległy zmianie.</w:t>
      </w:r>
    </w:p>
    <w:p w14:paraId="603AA331" w14:textId="77777777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</w:p>
    <w:p w14:paraId="2F6DDDA1" w14:textId="04B299C0" w:rsidR="00393E56" w:rsidRPr="00E47BDB" w:rsidRDefault="00E47BDB" w:rsidP="00E47BDB">
      <w:pPr>
        <w:spacing w:line="276" w:lineRule="auto"/>
        <w:jc w:val="both"/>
        <w:rPr>
          <w:rFonts w:asciiTheme="minorHAnsi" w:hAnsiTheme="minorHAnsi" w:cstheme="minorHAnsi"/>
        </w:rPr>
      </w:pPr>
      <w:r w:rsidRPr="00E47BDB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>I</w:t>
      </w:r>
      <w:r w:rsidRPr="00E47BDB">
        <w:rPr>
          <w:rFonts w:asciiTheme="minorHAnsi" w:hAnsiTheme="minorHAnsi" w:cstheme="minorHAnsi"/>
        </w:rPr>
        <w:t xml:space="preserve">I. </w:t>
      </w:r>
      <w:r>
        <w:rPr>
          <w:rFonts w:asciiTheme="minorHAnsi" w:hAnsiTheme="minorHAnsi" w:cstheme="minorHAnsi"/>
        </w:rPr>
        <w:t xml:space="preserve">W związku z </w:t>
      </w:r>
      <w:r w:rsidRPr="00E47BDB">
        <w:rPr>
          <w:rFonts w:asciiTheme="minorHAnsi" w:hAnsiTheme="minorHAnsi" w:cstheme="minorHAnsi"/>
        </w:rPr>
        <w:t>treś</w:t>
      </w:r>
      <w:r>
        <w:rPr>
          <w:rFonts w:asciiTheme="minorHAnsi" w:hAnsiTheme="minorHAnsi" w:cstheme="minorHAnsi"/>
        </w:rPr>
        <w:t>ci</w:t>
      </w:r>
      <w:r w:rsidR="003F6F61">
        <w:rPr>
          <w:rFonts w:asciiTheme="minorHAnsi" w:hAnsiTheme="minorHAnsi" w:cstheme="minorHAnsi"/>
        </w:rPr>
        <w:t>ą</w:t>
      </w:r>
      <w:r w:rsidRPr="00E47BDB">
        <w:rPr>
          <w:rFonts w:asciiTheme="minorHAnsi" w:hAnsiTheme="minorHAnsi" w:cstheme="minorHAnsi"/>
        </w:rPr>
        <w:t xml:space="preserve"> odpowiedzi udzielonej na pytanie nr 2 przedstawione</w:t>
      </w:r>
      <w:r w:rsidR="00F60846">
        <w:rPr>
          <w:rFonts w:asciiTheme="minorHAnsi" w:hAnsiTheme="minorHAnsi" w:cstheme="minorHAnsi"/>
        </w:rPr>
        <w:t>j</w:t>
      </w:r>
      <w:r w:rsidRPr="00E47BDB">
        <w:rPr>
          <w:rFonts w:asciiTheme="minorHAnsi" w:hAnsiTheme="minorHAnsi" w:cstheme="minorHAnsi"/>
        </w:rPr>
        <w:t xml:space="preserve"> w punkcie I niniejszego pisma Zamawiający zawiadamia, iż zgodnie z art. 137 ust. 1-2, ust. 4-6 ustawy </w:t>
      </w:r>
      <w:proofErr w:type="spellStart"/>
      <w:r w:rsidRPr="00E47BDB">
        <w:rPr>
          <w:rFonts w:asciiTheme="minorHAnsi" w:hAnsiTheme="minorHAnsi" w:cstheme="minorHAnsi"/>
        </w:rPr>
        <w:t>Pzp</w:t>
      </w:r>
      <w:proofErr w:type="spellEnd"/>
      <w:r w:rsidRPr="00E47BDB">
        <w:rPr>
          <w:rFonts w:asciiTheme="minorHAnsi" w:hAnsiTheme="minorHAnsi" w:cstheme="minorHAnsi"/>
        </w:rPr>
        <w:t xml:space="preserve"> zmienia zapisy </w:t>
      </w:r>
      <w:r w:rsidR="003F6F61">
        <w:rPr>
          <w:rFonts w:asciiTheme="minorHAnsi" w:hAnsiTheme="minorHAnsi" w:cstheme="minorHAnsi"/>
        </w:rPr>
        <w:t xml:space="preserve">SWZ zawarte w </w:t>
      </w:r>
      <w:r w:rsidR="00393E56" w:rsidRPr="00E47BDB">
        <w:rPr>
          <w:rFonts w:asciiTheme="minorHAnsi" w:hAnsiTheme="minorHAnsi" w:cstheme="minorHAnsi"/>
        </w:rPr>
        <w:t>rozdzia</w:t>
      </w:r>
      <w:r w:rsidR="003F6F61">
        <w:rPr>
          <w:rFonts w:asciiTheme="minorHAnsi" w:hAnsiTheme="minorHAnsi" w:cstheme="minorHAnsi"/>
        </w:rPr>
        <w:t>le</w:t>
      </w:r>
      <w:r w:rsidR="00393E56" w:rsidRPr="00E47BDB">
        <w:rPr>
          <w:rFonts w:asciiTheme="minorHAnsi" w:hAnsiTheme="minorHAnsi" w:cstheme="minorHAnsi"/>
        </w:rPr>
        <w:t xml:space="preserve"> XII, rozdzia</w:t>
      </w:r>
      <w:r w:rsidR="003F6F61">
        <w:rPr>
          <w:rFonts w:asciiTheme="minorHAnsi" w:hAnsiTheme="minorHAnsi" w:cstheme="minorHAnsi"/>
        </w:rPr>
        <w:t>le</w:t>
      </w:r>
      <w:r w:rsidR="00393E56" w:rsidRPr="00E47BDB">
        <w:rPr>
          <w:rFonts w:asciiTheme="minorHAnsi" w:hAnsiTheme="minorHAnsi" w:cstheme="minorHAnsi"/>
        </w:rPr>
        <w:t xml:space="preserve"> XIII dotyczące terminów składania i otwarcia ofert oraz zapisy zawarte w rozdziale XVIII dotyczące terminu związania ofertą.</w:t>
      </w:r>
    </w:p>
    <w:p w14:paraId="71DFFC50" w14:textId="77777777" w:rsidR="00AB60C6" w:rsidRDefault="00AB60C6" w:rsidP="00A175FD">
      <w:pPr>
        <w:spacing w:line="276" w:lineRule="auto"/>
        <w:rPr>
          <w:rFonts w:asciiTheme="minorHAnsi" w:hAnsiTheme="minorHAnsi" w:cstheme="minorHAnsi"/>
        </w:rPr>
      </w:pPr>
    </w:p>
    <w:p w14:paraId="6A4C9D45" w14:textId="7E87313E" w:rsidR="00A175FD" w:rsidRDefault="00AB60C6" w:rsidP="00A175FD">
      <w:pPr>
        <w:spacing w:line="276" w:lineRule="auto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 xml:space="preserve">Zmiana terminu składania i otwarcia ofert z dnia </w:t>
      </w:r>
      <w:r>
        <w:rPr>
          <w:rFonts w:asciiTheme="minorHAnsi" w:hAnsiTheme="minorHAnsi" w:cstheme="minorHAnsi"/>
        </w:rPr>
        <w:t>24</w:t>
      </w:r>
      <w:r w:rsidRPr="00AB60C6">
        <w:rPr>
          <w:rFonts w:asciiTheme="minorHAnsi" w:hAnsiTheme="minorHAnsi" w:cstheme="minorHAnsi"/>
        </w:rPr>
        <w:t>.0</w:t>
      </w:r>
      <w:r>
        <w:rPr>
          <w:rFonts w:asciiTheme="minorHAnsi" w:hAnsiTheme="minorHAnsi" w:cstheme="minorHAnsi"/>
        </w:rPr>
        <w:t>3</w:t>
      </w:r>
      <w:r w:rsidRPr="00AB60C6">
        <w:rPr>
          <w:rFonts w:asciiTheme="minorHAnsi" w:hAnsiTheme="minorHAnsi" w:cstheme="minorHAnsi"/>
        </w:rPr>
        <w:t xml:space="preserve">.2025 r. na dzień </w:t>
      </w:r>
      <w:r>
        <w:rPr>
          <w:rFonts w:asciiTheme="minorHAnsi" w:hAnsiTheme="minorHAnsi" w:cstheme="minorHAnsi"/>
        </w:rPr>
        <w:t>26</w:t>
      </w:r>
      <w:r w:rsidRPr="00AB60C6">
        <w:rPr>
          <w:rFonts w:asciiTheme="minorHAnsi" w:hAnsiTheme="minorHAnsi" w:cstheme="minorHAnsi"/>
        </w:rPr>
        <w:t>.0</w:t>
      </w:r>
      <w:r>
        <w:rPr>
          <w:rFonts w:asciiTheme="minorHAnsi" w:hAnsiTheme="minorHAnsi" w:cstheme="minorHAnsi"/>
        </w:rPr>
        <w:t>3</w:t>
      </w:r>
      <w:r w:rsidRPr="00AB60C6">
        <w:rPr>
          <w:rFonts w:asciiTheme="minorHAnsi" w:hAnsiTheme="minorHAnsi" w:cstheme="minorHAnsi"/>
        </w:rPr>
        <w:t>.2025 r.</w:t>
      </w:r>
    </w:p>
    <w:p w14:paraId="7898CC44" w14:textId="3F147BD8" w:rsidR="00E47BDB" w:rsidRDefault="00E47BDB" w:rsidP="00A175F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 zmianie terminy są następujące:</w:t>
      </w:r>
    </w:p>
    <w:p w14:paraId="183A3F14" w14:textId="6D1A97CB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Składanie ofert do </w:t>
      </w:r>
      <w:r w:rsidR="00E47BDB">
        <w:rPr>
          <w:rFonts w:asciiTheme="minorHAnsi" w:hAnsiTheme="minorHAnsi" w:cstheme="minorHAnsi"/>
        </w:rPr>
        <w:t>26.03</w:t>
      </w:r>
      <w:r>
        <w:rPr>
          <w:rFonts w:asciiTheme="minorHAnsi" w:hAnsiTheme="minorHAnsi" w:cstheme="minorHAnsi"/>
        </w:rPr>
        <w:t xml:space="preserve">.2025 r. do godz. 10:00. </w:t>
      </w:r>
    </w:p>
    <w:p w14:paraId="14DDAB10" w14:textId="6B4B9410" w:rsidR="00AB60C6" w:rsidRDefault="00A175FD" w:rsidP="00A175F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Otwarcie ofert </w:t>
      </w:r>
      <w:r w:rsidR="00E47BDB">
        <w:rPr>
          <w:rFonts w:asciiTheme="minorHAnsi" w:hAnsiTheme="minorHAnsi" w:cstheme="minorHAnsi"/>
        </w:rPr>
        <w:t>26.03</w:t>
      </w:r>
      <w:r>
        <w:rPr>
          <w:rFonts w:asciiTheme="minorHAnsi" w:hAnsiTheme="minorHAnsi" w:cstheme="minorHAnsi"/>
        </w:rPr>
        <w:t xml:space="preserve">.2025 r. o godz. 10:30 </w:t>
      </w:r>
    </w:p>
    <w:p w14:paraId="4D5ED67C" w14:textId="389A3C08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Zmienia się również termin związania ofertą z dnia </w:t>
      </w:r>
      <w:r w:rsidR="00E47BDB">
        <w:rPr>
          <w:rFonts w:asciiTheme="minorHAnsi" w:hAnsiTheme="minorHAnsi" w:cstheme="minorHAnsi"/>
        </w:rPr>
        <w:t>21</w:t>
      </w:r>
      <w:r>
        <w:rPr>
          <w:rFonts w:asciiTheme="minorHAnsi" w:hAnsiTheme="minorHAnsi" w:cstheme="minorHAnsi"/>
        </w:rPr>
        <w:t>.0</w:t>
      </w:r>
      <w:r w:rsidR="00E47BDB">
        <w:rPr>
          <w:rFonts w:asciiTheme="minorHAnsi" w:hAnsiTheme="minorHAnsi" w:cstheme="minorHAnsi"/>
        </w:rPr>
        <w:t>6</w:t>
      </w:r>
      <w:r>
        <w:rPr>
          <w:rFonts w:asciiTheme="minorHAnsi" w:hAnsiTheme="minorHAnsi" w:cstheme="minorHAnsi"/>
        </w:rPr>
        <w:t xml:space="preserve">.2025 r. na dzień </w:t>
      </w:r>
      <w:bookmarkStart w:id="3" w:name="_Hlk189126335"/>
      <w:r w:rsidR="00E47BDB">
        <w:rPr>
          <w:rFonts w:asciiTheme="minorHAnsi" w:hAnsiTheme="minorHAnsi" w:cstheme="minorHAnsi"/>
        </w:rPr>
        <w:t>23</w:t>
      </w:r>
      <w:r>
        <w:rPr>
          <w:rFonts w:asciiTheme="minorHAnsi" w:hAnsiTheme="minorHAnsi" w:cstheme="minorHAnsi"/>
        </w:rPr>
        <w:t>.0</w:t>
      </w:r>
      <w:r w:rsidR="00E47BDB">
        <w:rPr>
          <w:rFonts w:asciiTheme="minorHAnsi" w:hAnsiTheme="minorHAnsi" w:cstheme="minorHAnsi"/>
        </w:rPr>
        <w:t>6</w:t>
      </w:r>
      <w:r>
        <w:rPr>
          <w:rFonts w:asciiTheme="minorHAnsi" w:hAnsiTheme="minorHAnsi" w:cstheme="minorHAnsi"/>
        </w:rPr>
        <w:t>.2025 r.</w:t>
      </w:r>
      <w:bookmarkEnd w:id="3"/>
    </w:p>
    <w:p w14:paraId="4A573B1F" w14:textId="77777777" w:rsidR="00A175FD" w:rsidRDefault="00A175FD" w:rsidP="00A175FD">
      <w:pPr>
        <w:spacing w:line="276" w:lineRule="auto"/>
        <w:jc w:val="both"/>
        <w:rPr>
          <w:rFonts w:asciiTheme="minorHAnsi" w:hAnsiTheme="minorHAnsi" w:cstheme="minorHAnsi"/>
        </w:rPr>
      </w:pPr>
    </w:p>
    <w:p w14:paraId="0F83F991" w14:textId="0312FE69" w:rsidR="00A175FD" w:rsidRDefault="00393E56" w:rsidP="00A175FD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="00E47BDB">
        <w:rPr>
          <w:rFonts w:asciiTheme="minorHAnsi" w:hAnsiTheme="minorHAnsi" w:cstheme="minorHAnsi"/>
        </w:rPr>
        <w:t>V</w:t>
      </w:r>
      <w:r>
        <w:rPr>
          <w:rFonts w:asciiTheme="minorHAnsi" w:hAnsiTheme="minorHAnsi" w:cstheme="minorHAnsi"/>
        </w:rPr>
        <w:t xml:space="preserve">. </w:t>
      </w:r>
      <w:r w:rsidR="00A175FD">
        <w:rPr>
          <w:rFonts w:asciiTheme="minorHAnsi" w:hAnsiTheme="minorHAnsi" w:cstheme="minorHAnsi"/>
        </w:rPr>
        <w:t xml:space="preserve">Ponadto, na podstawie art. </w:t>
      </w:r>
      <w:r w:rsidR="00E47BDB">
        <w:rPr>
          <w:rFonts w:asciiTheme="minorHAnsi" w:hAnsiTheme="minorHAnsi" w:cstheme="minorHAnsi"/>
        </w:rPr>
        <w:t>137</w:t>
      </w:r>
      <w:r w:rsidR="00A175FD">
        <w:rPr>
          <w:rFonts w:asciiTheme="minorHAnsi" w:hAnsiTheme="minorHAnsi" w:cstheme="minorHAnsi"/>
        </w:rPr>
        <w:t xml:space="preserve"> ust. </w:t>
      </w:r>
      <w:r w:rsidR="00AB60C6">
        <w:rPr>
          <w:rFonts w:asciiTheme="minorHAnsi" w:hAnsiTheme="minorHAnsi" w:cstheme="minorHAnsi"/>
        </w:rPr>
        <w:t>4</w:t>
      </w:r>
      <w:r w:rsidR="003F6F61">
        <w:rPr>
          <w:rFonts w:asciiTheme="minorHAnsi" w:hAnsiTheme="minorHAnsi" w:cstheme="minorHAnsi"/>
        </w:rPr>
        <w:t xml:space="preserve"> i ust. 5</w:t>
      </w:r>
      <w:r w:rsidR="00A175FD">
        <w:rPr>
          <w:rFonts w:asciiTheme="minorHAnsi" w:hAnsiTheme="minorHAnsi" w:cstheme="minorHAnsi"/>
        </w:rPr>
        <w:t xml:space="preserve"> ustawy </w:t>
      </w:r>
      <w:proofErr w:type="spellStart"/>
      <w:r w:rsidR="00A175FD">
        <w:rPr>
          <w:rFonts w:asciiTheme="minorHAnsi" w:hAnsiTheme="minorHAnsi" w:cstheme="minorHAnsi"/>
        </w:rPr>
        <w:t>Pzp</w:t>
      </w:r>
      <w:proofErr w:type="spellEnd"/>
      <w:r w:rsidR="00A175FD">
        <w:rPr>
          <w:rFonts w:asciiTheme="minorHAnsi" w:hAnsiTheme="minorHAnsi" w:cstheme="minorHAnsi"/>
        </w:rPr>
        <w:t xml:space="preserve"> Zamawiający zawiadamia, iż zgodnie z art. </w:t>
      </w:r>
      <w:r w:rsidR="00AB60C6">
        <w:rPr>
          <w:rFonts w:asciiTheme="minorHAnsi" w:hAnsiTheme="minorHAnsi" w:cstheme="minorHAnsi"/>
        </w:rPr>
        <w:t xml:space="preserve">137 </w:t>
      </w:r>
      <w:r w:rsidR="00A175FD">
        <w:rPr>
          <w:rFonts w:asciiTheme="minorHAnsi" w:hAnsiTheme="minorHAnsi" w:cstheme="minorHAnsi"/>
        </w:rPr>
        <w:t xml:space="preserve">ust. </w:t>
      </w:r>
      <w:r w:rsidR="00AB60C6">
        <w:rPr>
          <w:rFonts w:asciiTheme="minorHAnsi" w:hAnsiTheme="minorHAnsi" w:cstheme="minorHAnsi"/>
        </w:rPr>
        <w:t>6</w:t>
      </w:r>
      <w:r w:rsidR="00A175FD">
        <w:rPr>
          <w:rFonts w:asciiTheme="minorHAnsi" w:hAnsiTheme="minorHAnsi" w:cstheme="minorHAnsi"/>
        </w:rPr>
        <w:t xml:space="preserve"> dokonuje zmiany zapisów odnoszących się do terminu składania i otwarcia ofert zawartych w sekcji</w:t>
      </w:r>
      <w:r w:rsidR="003F6F61">
        <w:rPr>
          <w:rFonts w:asciiTheme="minorHAnsi" w:hAnsiTheme="minorHAnsi" w:cstheme="minorHAnsi"/>
        </w:rPr>
        <w:t xml:space="preserve"> 5.1.12 warunki udzielenia zamówienia</w:t>
      </w:r>
      <w:r w:rsidR="00A175FD">
        <w:rPr>
          <w:rFonts w:asciiTheme="minorHAnsi" w:hAnsiTheme="minorHAnsi" w:cstheme="minorHAnsi"/>
        </w:rPr>
        <w:t xml:space="preserve"> </w:t>
      </w:r>
      <w:bookmarkStart w:id="4" w:name="_Hlk190864641"/>
      <w:r w:rsidR="00A175FD">
        <w:rPr>
          <w:rFonts w:asciiTheme="minorHAnsi" w:hAnsiTheme="minorHAnsi" w:cstheme="minorHAnsi"/>
        </w:rPr>
        <w:t xml:space="preserve">ogłoszenia o zamówieniu </w:t>
      </w:r>
      <w:r w:rsidR="003F6F61">
        <w:rPr>
          <w:rFonts w:asciiTheme="minorHAnsi" w:hAnsiTheme="minorHAnsi" w:cstheme="minorHAnsi"/>
        </w:rPr>
        <w:t>94521-2025</w:t>
      </w:r>
      <w:r w:rsidR="00A175FD">
        <w:rPr>
          <w:rFonts w:asciiTheme="minorHAnsi" w:hAnsiTheme="minorHAnsi" w:cstheme="minorHAnsi"/>
        </w:rPr>
        <w:t xml:space="preserve"> z dnia 1</w:t>
      </w:r>
      <w:r w:rsidR="00AB60C6">
        <w:rPr>
          <w:rFonts w:asciiTheme="minorHAnsi" w:hAnsiTheme="minorHAnsi" w:cstheme="minorHAnsi"/>
        </w:rPr>
        <w:t>2</w:t>
      </w:r>
      <w:r w:rsidR="00A175FD">
        <w:rPr>
          <w:rFonts w:asciiTheme="minorHAnsi" w:hAnsiTheme="minorHAnsi" w:cstheme="minorHAnsi"/>
        </w:rPr>
        <w:t>.0</w:t>
      </w:r>
      <w:r w:rsidR="00AB60C6">
        <w:rPr>
          <w:rFonts w:asciiTheme="minorHAnsi" w:hAnsiTheme="minorHAnsi" w:cstheme="minorHAnsi"/>
        </w:rPr>
        <w:t>2</w:t>
      </w:r>
      <w:r w:rsidR="00A175FD">
        <w:rPr>
          <w:rFonts w:asciiTheme="minorHAnsi" w:hAnsiTheme="minorHAnsi" w:cstheme="minorHAnsi"/>
        </w:rPr>
        <w:t xml:space="preserve">.2025 r. </w:t>
      </w:r>
    </w:p>
    <w:bookmarkEnd w:id="4"/>
    <w:p w14:paraId="5509F954" w14:textId="77777777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</w:p>
    <w:p w14:paraId="06208554" w14:textId="77777777" w:rsidR="00AB60C6" w:rsidRPr="00AB60C6" w:rsidRDefault="00AB60C6" w:rsidP="00AB60C6">
      <w:pPr>
        <w:spacing w:line="276" w:lineRule="auto"/>
        <w:jc w:val="both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>Zmiana terminu składania i otwarcia ofert z dnia 24.03.2025 r. na dzień 26.03.2025 r.</w:t>
      </w:r>
    </w:p>
    <w:p w14:paraId="28A7990C" w14:textId="77777777" w:rsidR="00AB60C6" w:rsidRPr="00AB60C6" w:rsidRDefault="00AB60C6" w:rsidP="00AB60C6">
      <w:pPr>
        <w:spacing w:line="276" w:lineRule="auto"/>
        <w:jc w:val="both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>Po zmianie terminy są następujące:</w:t>
      </w:r>
    </w:p>
    <w:p w14:paraId="40A7174F" w14:textId="77777777" w:rsidR="00AB60C6" w:rsidRPr="00AB60C6" w:rsidRDefault="00AB60C6" w:rsidP="00AB60C6">
      <w:pPr>
        <w:spacing w:line="276" w:lineRule="auto"/>
        <w:jc w:val="both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 xml:space="preserve">Składanie ofert do 26.03.2025 r. do godz. 10:00. </w:t>
      </w:r>
    </w:p>
    <w:p w14:paraId="65360325" w14:textId="77777777" w:rsidR="00AB60C6" w:rsidRPr="00AB60C6" w:rsidRDefault="00AB60C6" w:rsidP="00AB60C6">
      <w:pPr>
        <w:spacing w:line="276" w:lineRule="auto"/>
        <w:jc w:val="both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 xml:space="preserve">Otwarcie ofert 26.03.2025 r. o godz. 10:30 </w:t>
      </w:r>
    </w:p>
    <w:p w14:paraId="1B71A14D" w14:textId="77777777" w:rsidR="00F531D1" w:rsidRDefault="00F531D1" w:rsidP="00AB60C6">
      <w:pPr>
        <w:spacing w:line="276" w:lineRule="auto"/>
        <w:jc w:val="both"/>
        <w:rPr>
          <w:rFonts w:asciiTheme="minorHAnsi" w:hAnsiTheme="minorHAnsi" w:cstheme="minorHAnsi"/>
        </w:rPr>
      </w:pPr>
    </w:p>
    <w:p w14:paraId="64238D4A" w14:textId="1FE7D20B" w:rsidR="00AB60C6" w:rsidRDefault="00AB60C6" w:rsidP="00AB60C6">
      <w:pPr>
        <w:spacing w:line="276" w:lineRule="auto"/>
        <w:jc w:val="both"/>
        <w:rPr>
          <w:rFonts w:asciiTheme="minorHAnsi" w:hAnsiTheme="minorHAnsi" w:cstheme="minorHAnsi"/>
        </w:rPr>
      </w:pPr>
      <w:r w:rsidRPr="00AB60C6">
        <w:rPr>
          <w:rFonts w:asciiTheme="minorHAnsi" w:hAnsiTheme="minorHAnsi" w:cstheme="minorHAnsi"/>
        </w:rPr>
        <w:t>Miejsce</w:t>
      </w:r>
      <w:r w:rsidR="00F531D1">
        <w:rPr>
          <w:rFonts w:asciiTheme="minorHAnsi" w:hAnsiTheme="minorHAnsi" w:cstheme="minorHAnsi"/>
        </w:rPr>
        <w:t xml:space="preserve"> składania i</w:t>
      </w:r>
      <w:r w:rsidRPr="00AB60C6">
        <w:rPr>
          <w:rFonts w:asciiTheme="minorHAnsi" w:hAnsiTheme="minorHAnsi" w:cstheme="minorHAnsi"/>
        </w:rPr>
        <w:t xml:space="preserve"> otwarcia ofert pozostaje bez zmian.</w:t>
      </w:r>
    </w:p>
    <w:p w14:paraId="789921EB" w14:textId="77777777" w:rsidR="00A464CE" w:rsidRDefault="00A464CE" w:rsidP="00AB60C6">
      <w:pPr>
        <w:spacing w:line="276" w:lineRule="auto"/>
        <w:jc w:val="both"/>
        <w:rPr>
          <w:rFonts w:asciiTheme="minorHAnsi" w:hAnsiTheme="minorHAnsi" w:cstheme="minorHAnsi"/>
        </w:rPr>
      </w:pPr>
    </w:p>
    <w:p w14:paraId="337390D6" w14:textId="3E542616" w:rsidR="00A464CE" w:rsidRDefault="00A464CE" w:rsidP="00AB60C6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V. Z uwagi na zmianę zapisów SWZ w zakresie warunku udziału w postępowaniu dotyczącego Wykonawcy zgodnie z art. 137 ust. 4 i ust. 5 ustawy </w:t>
      </w:r>
      <w:proofErr w:type="spellStart"/>
      <w:r>
        <w:rPr>
          <w:rFonts w:asciiTheme="minorHAnsi" w:hAnsiTheme="minorHAnsi" w:cstheme="minorHAnsi"/>
        </w:rPr>
        <w:t>Pzp</w:t>
      </w:r>
      <w:proofErr w:type="spellEnd"/>
      <w:r>
        <w:rPr>
          <w:rFonts w:asciiTheme="minorHAnsi" w:hAnsiTheme="minorHAnsi" w:cstheme="minorHAnsi"/>
        </w:rPr>
        <w:t xml:space="preserve"> zmianie ulega zapis zawarty w </w:t>
      </w:r>
      <w:bookmarkStart w:id="5" w:name="_Hlk190864826"/>
      <w:r>
        <w:rPr>
          <w:rFonts w:asciiTheme="minorHAnsi" w:hAnsiTheme="minorHAnsi" w:cstheme="minorHAnsi"/>
        </w:rPr>
        <w:t>sekcji 2.1.4 informacje ogólne</w:t>
      </w:r>
      <w:r w:rsidR="00412199">
        <w:rPr>
          <w:rFonts w:asciiTheme="minorHAnsi" w:hAnsiTheme="minorHAnsi" w:cstheme="minorHAnsi"/>
        </w:rPr>
        <w:t xml:space="preserve"> </w:t>
      </w:r>
      <w:r w:rsidR="00412199" w:rsidRPr="00412199">
        <w:rPr>
          <w:rFonts w:asciiTheme="minorHAnsi" w:hAnsiTheme="minorHAnsi" w:cstheme="minorHAnsi"/>
        </w:rPr>
        <w:t>- informacje dodatkowe</w:t>
      </w:r>
      <w:r w:rsidR="00412199">
        <w:rPr>
          <w:rFonts w:asciiTheme="minorHAnsi" w:hAnsiTheme="minorHAnsi" w:cstheme="minorHAnsi"/>
        </w:rPr>
        <w:t>: warunek udziału dotyczący Wykonawcy z</w:t>
      </w:r>
      <w:r>
        <w:rPr>
          <w:rFonts w:asciiTheme="minorHAnsi" w:hAnsiTheme="minorHAnsi" w:cstheme="minorHAnsi"/>
        </w:rPr>
        <w:t xml:space="preserve"> </w:t>
      </w:r>
      <w:r w:rsidRPr="00A464CE">
        <w:rPr>
          <w:rFonts w:asciiTheme="minorHAnsi" w:hAnsiTheme="minorHAnsi" w:cstheme="minorHAnsi"/>
        </w:rPr>
        <w:t>ogłoszenia o zamówieniu 94521-2025 z dnia 12.02.2025 r.</w:t>
      </w:r>
      <w:bookmarkEnd w:id="5"/>
    </w:p>
    <w:p w14:paraId="1E0B3D0D" w14:textId="77777777" w:rsidR="00F531D1" w:rsidRDefault="00F531D1" w:rsidP="00A464CE">
      <w:pPr>
        <w:spacing w:line="276" w:lineRule="auto"/>
        <w:jc w:val="both"/>
        <w:rPr>
          <w:rFonts w:asciiTheme="minorHAnsi" w:hAnsiTheme="minorHAnsi" w:cstheme="minorHAnsi"/>
        </w:rPr>
      </w:pPr>
    </w:p>
    <w:p w14:paraId="4CE85647" w14:textId="7145CE60" w:rsidR="00A464CE" w:rsidRPr="00A464CE" w:rsidRDefault="00AF5F9C" w:rsidP="00A464CE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</w:t>
      </w:r>
      <w:r w:rsidR="00A464CE">
        <w:rPr>
          <w:rFonts w:asciiTheme="minorHAnsi" w:hAnsiTheme="minorHAnsi" w:cstheme="minorHAnsi"/>
        </w:rPr>
        <w:t>rzmienie warunku udziału w postępowaniu dotyczącego Wykonawcy</w:t>
      </w:r>
      <w:r>
        <w:rPr>
          <w:rFonts w:asciiTheme="minorHAnsi" w:hAnsiTheme="minorHAnsi" w:cstheme="minorHAnsi"/>
        </w:rPr>
        <w:t xml:space="preserve"> po zmianie</w:t>
      </w:r>
      <w:r w:rsidR="00A464CE">
        <w:rPr>
          <w:rFonts w:asciiTheme="minorHAnsi" w:hAnsiTheme="minorHAnsi" w:cstheme="minorHAnsi"/>
        </w:rPr>
        <w:t xml:space="preserve"> jest następujące: </w:t>
      </w:r>
      <w:r w:rsidR="00A464CE" w:rsidRPr="00A464CE">
        <w:rPr>
          <w:rFonts w:asciiTheme="minorHAnsi" w:hAnsiTheme="minorHAnsi" w:cstheme="minorHAnsi"/>
        </w:rPr>
        <w:t>Zamawiający uzna warunek za spełniony, jeżeli Wykonawca wykaże się należytym wykonaniem w okresie ostatnich 7 lat przed upływem terminu składania ofert, a jeżeli okres prowadzenia działalności jest krótszy – w tym okresie, co najmniej:</w:t>
      </w:r>
    </w:p>
    <w:p w14:paraId="01D2ECDC" w14:textId="0842CA19" w:rsidR="00A464CE" w:rsidRDefault="00A464CE" w:rsidP="00A464CE">
      <w:pPr>
        <w:spacing w:line="276" w:lineRule="auto"/>
        <w:jc w:val="both"/>
        <w:rPr>
          <w:rFonts w:asciiTheme="minorHAnsi" w:hAnsiTheme="minorHAnsi" w:cstheme="minorHAnsi"/>
        </w:rPr>
      </w:pPr>
      <w:r w:rsidRPr="00A464CE">
        <w:rPr>
          <w:rFonts w:asciiTheme="minorHAnsi" w:hAnsiTheme="minorHAnsi" w:cstheme="minorHAnsi"/>
        </w:rPr>
        <w:t>dwóch (2) zamówień, z których każde polegało na budowie1) lub przebudowie2) budynku o kubaturze minimum 10 000 m3 o wartości jednostkowej (każdego) z zamówień równiej lub wyższej 10 000 000,00 zł brutto (słownie złotych: dziesięć milionów złotych 00/100), w zakres których wchodziło m.in. wykonanie systemu sygnalizacji pożaru oraz dźwiękowego systemu ostrzegawczego i budowa lub przebudowa co najmniej jednego szybu windowego wraz z dostawą dźwigu osobowego.</w:t>
      </w:r>
    </w:p>
    <w:p w14:paraId="61B44DF7" w14:textId="77777777" w:rsidR="00A464CE" w:rsidRDefault="00A464CE" w:rsidP="00A464CE">
      <w:pPr>
        <w:spacing w:line="276" w:lineRule="auto"/>
        <w:jc w:val="both"/>
        <w:rPr>
          <w:rFonts w:asciiTheme="minorHAnsi" w:hAnsiTheme="minorHAnsi" w:cstheme="minorHAnsi"/>
        </w:rPr>
      </w:pPr>
    </w:p>
    <w:p w14:paraId="58C1DA7D" w14:textId="77777777" w:rsidR="00F531D1" w:rsidRDefault="00F531D1" w:rsidP="00A464CE">
      <w:pPr>
        <w:spacing w:line="276" w:lineRule="auto"/>
        <w:jc w:val="both"/>
        <w:rPr>
          <w:rFonts w:asciiTheme="minorHAnsi" w:hAnsiTheme="minorHAnsi" w:cstheme="minorHAnsi"/>
        </w:rPr>
      </w:pPr>
      <w:bookmarkStart w:id="6" w:name="_Hlk190865953"/>
    </w:p>
    <w:p w14:paraId="2CD00A2C" w14:textId="0DAC9DB8" w:rsidR="00A464CE" w:rsidRPr="00AB60C6" w:rsidRDefault="00A464CE" w:rsidP="00A464CE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Pozostałe zapisy zawarte w </w:t>
      </w:r>
      <w:r w:rsidRPr="00A464CE">
        <w:rPr>
          <w:rFonts w:asciiTheme="minorHAnsi" w:hAnsiTheme="minorHAnsi" w:cstheme="minorHAnsi"/>
        </w:rPr>
        <w:t>sekcji 2.1.4 informacje ogólne</w:t>
      </w:r>
      <w:r w:rsidR="00412199">
        <w:rPr>
          <w:rFonts w:asciiTheme="minorHAnsi" w:hAnsiTheme="minorHAnsi" w:cstheme="minorHAnsi"/>
        </w:rPr>
        <w:t xml:space="preserve"> - informacje dodatkowe</w:t>
      </w:r>
      <w:r w:rsidRPr="00A464CE">
        <w:rPr>
          <w:rFonts w:asciiTheme="minorHAnsi" w:hAnsiTheme="minorHAnsi" w:cstheme="minorHAnsi"/>
        </w:rPr>
        <w:t xml:space="preserve"> ogłoszenia o zamówieniu 94521-2025 z dnia 12.02.2025 r.</w:t>
      </w:r>
      <w:r>
        <w:rPr>
          <w:rFonts w:asciiTheme="minorHAnsi" w:hAnsiTheme="minorHAnsi" w:cstheme="minorHAnsi"/>
        </w:rPr>
        <w:t xml:space="preserve"> nie uległy zmianie.</w:t>
      </w:r>
    </w:p>
    <w:bookmarkEnd w:id="6"/>
    <w:p w14:paraId="3C53BFE0" w14:textId="77777777" w:rsidR="00F531D1" w:rsidRDefault="00F531D1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</w:p>
    <w:p w14:paraId="0EEEA44E" w14:textId="77777777" w:rsidR="00F531D1" w:rsidRDefault="00F531D1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</w:p>
    <w:p w14:paraId="0419A137" w14:textId="73F4BC74" w:rsidR="00A175FD" w:rsidRDefault="00A175FD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  <w:r>
        <w:rPr>
          <w:rFonts w:ascii="Calibri" w:hAnsi="Calibri" w:cs="Calibri"/>
          <w:sz w:val="18"/>
          <w:u w:val="single"/>
        </w:rPr>
        <w:t>Załączniki do pisma:</w:t>
      </w:r>
    </w:p>
    <w:p w14:paraId="52FA7377" w14:textId="6A584D9B" w:rsidR="00A175FD" w:rsidRDefault="00A175FD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cs="Calibri"/>
          <w:i/>
          <w:iCs/>
          <w:sz w:val="18"/>
        </w:rPr>
      </w:pPr>
      <w:r>
        <w:rPr>
          <w:rFonts w:cs="Calibri"/>
          <w:i/>
          <w:iCs/>
          <w:sz w:val="18"/>
        </w:rPr>
        <w:t>ogłoszenie o zmianie</w:t>
      </w:r>
      <w:r w:rsidR="0038642D">
        <w:rPr>
          <w:rFonts w:cs="Calibri"/>
          <w:i/>
          <w:iCs/>
          <w:sz w:val="18"/>
        </w:rPr>
        <w:t xml:space="preserve"> 115662</w:t>
      </w:r>
      <w:r w:rsidR="00F531D1">
        <w:rPr>
          <w:rFonts w:cs="Calibri"/>
          <w:i/>
          <w:iCs/>
          <w:sz w:val="18"/>
        </w:rPr>
        <w:t xml:space="preserve">-2025 </w:t>
      </w:r>
      <w:r w:rsidR="00AB60C6">
        <w:rPr>
          <w:rFonts w:cs="Calibri"/>
          <w:i/>
          <w:iCs/>
          <w:sz w:val="18"/>
        </w:rPr>
        <w:t xml:space="preserve">opublikowane 20.02.2025 r. </w:t>
      </w:r>
    </w:p>
    <w:p w14:paraId="28828E4C" w14:textId="77777777" w:rsidR="00447FD5" w:rsidRDefault="00447FD5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7B1D0C1" w14:textId="77777777" w:rsidR="00333279" w:rsidRPr="00811C3E" w:rsidRDefault="00333279" w:rsidP="00333279">
      <w:pPr>
        <w:pStyle w:val="Akapitzlist"/>
        <w:spacing w:after="120" w:line="276" w:lineRule="auto"/>
        <w:jc w:val="both"/>
        <w:rPr>
          <w:rFonts w:cs="Calibri"/>
          <w:sz w:val="18"/>
          <w:u w:val="single"/>
        </w:rPr>
      </w:pPr>
    </w:p>
    <w:p w14:paraId="7F5B8830" w14:textId="77777777" w:rsidR="00811C3E" w:rsidRDefault="002E549D" w:rsidP="00D43DE2">
      <w:pPr>
        <w:spacing w:line="276" w:lineRule="auto"/>
        <w:ind w:left="6096"/>
        <w:rPr>
          <w:rFonts w:ascii="Calibri" w:hAnsi="Calibri" w:cs="Calibri"/>
        </w:rPr>
      </w:pPr>
      <w:r w:rsidRPr="001604DE">
        <w:rPr>
          <w:rFonts w:ascii="Calibri" w:hAnsi="Calibri" w:cs="Calibri"/>
        </w:rPr>
        <w:t xml:space="preserve">    </w:t>
      </w:r>
    </w:p>
    <w:p w14:paraId="7CC76626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7CC28545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09503C42" w14:textId="309F1371" w:rsidR="00AA668D" w:rsidRPr="00FB296B" w:rsidRDefault="00D43DE2" w:rsidP="00D43DE2">
      <w:pPr>
        <w:ind w:left="6372" w:firstLine="708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 xml:space="preserve">p. o. </w:t>
      </w:r>
      <w:r w:rsidR="00AA668D" w:rsidRPr="00FB296B">
        <w:rPr>
          <w:rFonts w:ascii="Calibri" w:hAnsi="Calibri" w:cs="Calibri"/>
          <w:i/>
          <w:sz w:val="22"/>
        </w:rPr>
        <w:t xml:space="preserve"> Kanclerza </w:t>
      </w:r>
    </w:p>
    <w:p w14:paraId="6624555D" w14:textId="63D42A30" w:rsidR="00AA668D" w:rsidRPr="009C3A63" w:rsidRDefault="00AA668D" w:rsidP="00AA668D">
      <w:pPr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                                                                                                                                                  </w:t>
      </w:r>
      <w:r w:rsidR="00D43DE2" w:rsidRPr="009C3A63">
        <w:rPr>
          <w:rFonts w:ascii="Calibri" w:hAnsi="Calibri" w:cs="Calibri"/>
          <w:i/>
          <w:sz w:val="22"/>
        </w:rPr>
        <w:t xml:space="preserve">    </w:t>
      </w:r>
    </w:p>
    <w:p w14:paraId="1AEBC321" w14:textId="398B3164" w:rsidR="00AA668D" w:rsidRPr="009C3A63" w:rsidRDefault="00D43DE2" w:rsidP="00D43DE2">
      <w:pPr>
        <w:ind w:left="6372"/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prof. dr hab. Jacek </w:t>
      </w:r>
      <w:proofErr w:type="spellStart"/>
      <w:r w:rsidRPr="009C3A63">
        <w:rPr>
          <w:rFonts w:ascii="Calibri" w:hAnsi="Calibri" w:cs="Calibri"/>
          <w:i/>
          <w:sz w:val="22"/>
        </w:rPr>
        <w:t>Bigda</w:t>
      </w:r>
      <w:proofErr w:type="spellEnd"/>
    </w:p>
    <w:p w14:paraId="60365C57" w14:textId="77777777" w:rsidR="002E549D" w:rsidRPr="009C3A63" w:rsidRDefault="002E549D" w:rsidP="002E549D">
      <w:pPr>
        <w:spacing w:line="276" w:lineRule="auto"/>
        <w:rPr>
          <w:rFonts w:ascii="Calibri" w:hAnsi="Calibri" w:cs="Calibri"/>
        </w:rPr>
      </w:pPr>
    </w:p>
    <w:p w14:paraId="2081579D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1D0AEBF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470C2D77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3938FEE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5A98BBFD" w14:textId="77777777" w:rsidR="002E549D" w:rsidRPr="001604DE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  <w:r w:rsidRPr="001604DE">
        <w:rPr>
          <w:rFonts w:asciiTheme="minorHAnsi" w:hAnsiTheme="minorHAnsi" w:cstheme="minorHAnsi"/>
          <w:i/>
          <w:sz w:val="18"/>
        </w:rPr>
        <w:t xml:space="preserve">Sprawę prowadzi: </w:t>
      </w:r>
      <w:r>
        <w:rPr>
          <w:rFonts w:asciiTheme="minorHAnsi" w:hAnsiTheme="minorHAnsi" w:cstheme="minorHAnsi"/>
          <w:i/>
          <w:sz w:val="18"/>
        </w:rPr>
        <w:t>Agnieszka Ossowska</w:t>
      </w:r>
    </w:p>
    <w:p w14:paraId="78402E55" w14:textId="47717038" w:rsidR="00513D56" w:rsidRPr="001604DE" w:rsidRDefault="00513D56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sectPr w:rsidR="00513D56" w:rsidRPr="001604D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636E6" w14:textId="77777777" w:rsidR="00E116CD" w:rsidRDefault="00E116CD" w:rsidP="000A396A">
      <w:r>
        <w:separator/>
      </w:r>
    </w:p>
  </w:endnote>
  <w:endnote w:type="continuationSeparator" w:id="0">
    <w:p w14:paraId="258D1418" w14:textId="77777777" w:rsidR="00E116CD" w:rsidRDefault="00E116CD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C3DCDB" w14:textId="77777777" w:rsidR="00E116CD" w:rsidRDefault="00E116CD" w:rsidP="000A396A">
      <w:r>
        <w:separator/>
      </w:r>
    </w:p>
  </w:footnote>
  <w:footnote w:type="continuationSeparator" w:id="0">
    <w:p w14:paraId="43DAE13E" w14:textId="77777777" w:rsidR="00E116CD" w:rsidRDefault="00E116CD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1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40D56"/>
    <w:rsid w:val="00043DEA"/>
    <w:rsid w:val="00043EC4"/>
    <w:rsid w:val="000477A4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E3F31"/>
    <w:rsid w:val="001F55EC"/>
    <w:rsid w:val="0020361E"/>
    <w:rsid w:val="00210D1B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3327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298F"/>
    <w:rsid w:val="003E69A5"/>
    <w:rsid w:val="003F16AF"/>
    <w:rsid w:val="003F6F61"/>
    <w:rsid w:val="003F7060"/>
    <w:rsid w:val="003F7908"/>
    <w:rsid w:val="00400A18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60A5"/>
    <w:rsid w:val="0051039F"/>
    <w:rsid w:val="00512AC3"/>
    <w:rsid w:val="00513467"/>
    <w:rsid w:val="00513D56"/>
    <w:rsid w:val="00514CD9"/>
    <w:rsid w:val="0053058F"/>
    <w:rsid w:val="005310F2"/>
    <w:rsid w:val="00534DAE"/>
    <w:rsid w:val="00537D0B"/>
    <w:rsid w:val="005404EF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6E4A"/>
    <w:rsid w:val="005D54C0"/>
    <w:rsid w:val="005D6C67"/>
    <w:rsid w:val="005E14CE"/>
    <w:rsid w:val="005E23AA"/>
    <w:rsid w:val="005E751D"/>
    <w:rsid w:val="00607F8A"/>
    <w:rsid w:val="00615D95"/>
    <w:rsid w:val="00617726"/>
    <w:rsid w:val="00624853"/>
    <w:rsid w:val="0065100D"/>
    <w:rsid w:val="00661A2F"/>
    <w:rsid w:val="00671AFE"/>
    <w:rsid w:val="00677E02"/>
    <w:rsid w:val="006A4C4E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47E1F"/>
    <w:rsid w:val="007526B6"/>
    <w:rsid w:val="00760870"/>
    <w:rsid w:val="007664F0"/>
    <w:rsid w:val="00781EE7"/>
    <w:rsid w:val="00787E02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28D0"/>
    <w:rsid w:val="008B47B3"/>
    <w:rsid w:val="008C0093"/>
    <w:rsid w:val="008C39AE"/>
    <w:rsid w:val="008D14A4"/>
    <w:rsid w:val="008D541B"/>
    <w:rsid w:val="008E0AAC"/>
    <w:rsid w:val="008F34DB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72832"/>
    <w:rsid w:val="00A7571A"/>
    <w:rsid w:val="00A8386F"/>
    <w:rsid w:val="00A84CA2"/>
    <w:rsid w:val="00A916E7"/>
    <w:rsid w:val="00A9516F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D26"/>
    <w:rsid w:val="00B57CD0"/>
    <w:rsid w:val="00B676E4"/>
    <w:rsid w:val="00B67BA8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D70EF"/>
    <w:rsid w:val="00BE469B"/>
    <w:rsid w:val="00C04FA5"/>
    <w:rsid w:val="00C12A11"/>
    <w:rsid w:val="00C15D16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517D6"/>
    <w:rsid w:val="00D62FFB"/>
    <w:rsid w:val="00D6566A"/>
    <w:rsid w:val="00D6730C"/>
    <w:rsid w:val="00D707D5"/>
    <w:rsid w:val="00D7125A"/>
    <w:rsid w:val="00D84E3F"/>
    <w:rsid w:val="00D91502"/>
    <w:rsid w:val="00DA0514"/>
    <w:rsid w:val="00DA1B60"/>
    <w:rsid w:val="00DC46E4"/>
    <w:rsid w:val="00DC64BF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11628"/>
    <w:rsid w:val="00F1302E"/>
    <w:rsid w:val="00F155B2"/>
    <w:rsid w:val="00F22C39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5394</TotalTime>
  <Pages>4</Pages>
  <Words>1275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267</cp:revision>
  <cp:lastPrinted>2025-02-20T09:20:00Z</cp:lastPrinted>
  <dcterms:created xsi:type="dcterms:W3CDTF">2020-10-28T12:02:00Z</dcterms:created>
  <dcterms:modified xsi:type="dcterms:W3CDTF">2025-02-20T09:44:00Z</dcterms:modified>
</cp:coreProperties>
</file>