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765"/>
        <w:gridCol w:w="950"/>
        <w:gridCol w:w="1244"/>
        <w:gridCol w:w="1934"/>
        <w:gridCol w:w="1218"/>
        <w:gridCol w:w="1508"/>
      </w:tblGrid>
      <w:tr w:rsidR="00AB2242" w14:paraId="6F1B37C5" w14:textId="77777777" w:rsidTr="00D55B5C">
        <w:trPr>
          <w:trHeight w:val="300"/>
        </w:trPr>
        <w:tc>
          <w:tcPr>
            <w:tcW w:w="512" w:type="dxa"/>
            <w:shd w:val="clear" w:color="auto" w:fill="auto"/>
            <w:vAlign w:val="bottom"/>
          </w:tcPr>
          <w:p w14:paraId="40B8D1DC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0D57AE81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7CE4C93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05C88B5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8F55169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3640F1D3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748A0CD5" w14:textId="35EEE6E9" w:rsidR="00AB2242" w:rsidRDefault="00AB22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2242" w14:paraId="68C5D1E1" w14:textId="77777777" w:rsidTr="00D55B5C">
        <w:trPr>
          <w:trHeight w:val="300"/>
        </w:trPr>
        <w:tc>
          <w:tcPr>
            <w:tcW w:w="6277" w:type="dxa"/>
            <w:gridSpan w:val="2"/>
            <w:shd w:val="clear" w:color="auto" w:fill="auto"/>
            <w:vAlign w:val="bottom"/>
          </w:tcPr>
          <w:p w14:paraId="02376C18" w14:textId="77777777" w:rsidR="00AB2242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3A7B02" w14:textId="77777777" w:rsidR="00AB2242" w:rsidRDefault="00AB22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58DCE9A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C3BB060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18EA4931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6F068915" w14:textId="291D5B2D" w:rsidR="00AB2242" w:rsidRDefault="00AB22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2242" w14:paraId="13430572" w14:textId="77777777" w:rsidTr="00D55B5C">
        <w:trPr>
          <w:trHeight w:hRule="exact" w:val="300"/>
        </w:trPr>
        <w:tc>
          <w:tcPr>
            <w:tcW w:w="512" w:type="dxa"/>
            <w:shd w:val="clear" w:color="auto" w:fill="auto"/>
            <w:vAlign w:val="bottom"/>
          </w:tcPr>
          <w:p w14:paraId="08118A45" w14:textId="77777777" w:rsidR="00AB2242" w:rsidRDefault="00AB22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23F23144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1D58BA06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FE5341F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70D6F17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696B997F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5FEC9CAA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2242" w14:paraId="62559FE0" w14:textId="77777777" w:rsidTr="00D55B5C">
        <w:trPr>
          <w:trHeight w:val="315"/>
        </w:trPr>
        <w:tc>
          <w:tcPr>
            <w:tcW w:w="512" w:type="dxa"/>
            <w:shd w:val="clear" w:color="auto" w:fill="auto"/>
            <w:vAlign w:val="bottom"/>
          </w:tcPr>
          <w:p w14:paraId="0D34982B" w14:textId="77777777" w:rsidR="00AB2242" w:rsidRDefault="00AB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35BE747A" w14:textId="77777777" w:rsidR="00AB2242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FORMULARZ CENOWY - tusze, tonery, bębny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873167" w14:textId="77777777" w:rsidR="00AB2242" w:rsidRDefault="00AB2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B7F2863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83D545B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33D9DA3C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47960BF5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2242" w14:paraId="0C3A42BF" w14:textId="77777777" w:rsidTr="00D55B5C">
        <w:trPr>
          <w:trHeight w:hRule="exact" w:val="300"/>
        </w:trPr>
        <w:tc>
          <w:tcPr>
            <w:tcW w:w="512" w:type="dxa"/>
            <w:shd w:val="clear" w:color="auto" w:fill="auto"/>
            <w:vAlign w:val="bottom"/>
          </w:tcPr>
          <w:p w14:paraId="09E34778" w14:textId="77777777" w:rsidR="00AB2242" w:rsidRDefault="00AB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6F397A11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0B0CD637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682AF29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E866DB1" w14:textId="77777777" w:rsidR="00AB2242" w:rsidRDefault="00AB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662B092C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1C0BD014" w14:textId="77777777" w:rsidR="00AB2242" w:rsidRDefault="00AB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2242" w14:paraId="3B7E0A5A" w14:textId="77777777" w:rsidTr="00D55B5C">
        <w:trPr>
          <w:trHeight w:val="15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F44B2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B3A0D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EF951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Minimalna wydajność (ilość stron A4 przy pokryciu 5%)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3DD1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i producent towaru równoważnego - jeśli dotyczy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346E9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Cena jednostkowa netto w PLN 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403CE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2C14A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Wartość netto w PLN (kol. 5 x kol. 6) </w:t>
            </w:r>
          </w:p>
        </w:tc>
      </w:tr>
      <w:tr w:rsidR="00AB2242" w14:paraId="17E218DF" w14:textId="77777777" w:rsidTr="00D55B5C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FE9B2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54B0D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CEF16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D1621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6C27D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FE85C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1FF0A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B2242" w14:paraId="3B8CEB0F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EEC3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A12E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Q2612A (12A)  lub równoważny do HP LJ 1015, 1020,1022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297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95D1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292C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6A4D" w14:textId="77777777" w:rsidR="00AB2242" w:rsidRPr="00AD05B5" w:rsidRDefault="005B0E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0CC6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5033AD61" w14:textId="77777777" w:rsidTr="00D55B5C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FE9" w14:textId="7A76D5A1" w:rsidR="00AB2242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A861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CE285A (85A)  lub równoważny do HP LJ P1102w 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5917" w14:textId="6FA6454F" w:rsidR="00AB2242" w:rsidRPr="00AD05B5" w:rsidRDefault="00A13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CEFB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1DF7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8212" w14:textId="77777777" w:rsidR="00AB2242" w:rsidRPr="00AD05B5" w:rsidRDefault="005B0E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B13F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2D0B8BFA" w14:textId="77777777" w:rsidTr="00D55B5C">
        <w:trPr>
          <w:trHeight w:val="58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46DD" w14:textId="481A733D" w:rsidR="00AB2242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8A51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CB436A (36A)  lub równoważny HP LJ M1120MFP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0CD5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2531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8C2A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E60C" w14:textId="77777777" w:rsidR="00AB2242" w:rsidRPr="00AD05B5" w:rsidRDefault="005B0E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3C71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14090CE1" w14:textId="77777777" w:rsidTr="00D55B5C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FE4" w14:textId="247DD8CA" w:rsidR="00AB2242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8EE7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CB435A (35A)  lub równoważny do HP LJ P1005, P1006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FBED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7BED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2238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8021" w14:textId="77777777" w:rsidR="00AB2242" w:rsidRPr="00AD05B5" w:rsidRDefault="005B0E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5E43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315F4C14" w14:textId="77777777" w:rsidTr="00D55B5C">
        <w:trPr>
          <w:trHeight w:val="7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D3BA" w14:textId="13EE81EE" w:rsidR="00AB2242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650E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HP CE505A (05A)  lub równoważny do HP LJ P2035, HP LJ P2055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A5CC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6989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9239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6C4D" w14:textId="53F6E1F8" w:rsidR="00AB2242" w:rsidRPr="00AD05B5" w:rsidRDefault="00DE59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8669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6E114BB1" w14:textId="77777777" w:rsidTr="00D55B5C">
        <w:trPr>
          <w:trHeight w:val="4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CEDE" w14:textId="52C035D2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B9D938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OKI 44917602  lub równoważny do OKI B431d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E029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3BD2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A03D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F96F" w14:textId="060696CF" w:rsidR="00AB2242" w:rsidRPr="00AD05B5" w:rsidRDefault="00A13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F6C8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4847D8D8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BADD" w14:textId="2F9D518D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A89F9" w14:textId="40066DE1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44574302 lub równoważny do OKI B431d</w:t>
            </w:r>
            <w:r w:rsidR="00D55B5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="00D55B5C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44574302 lub równoważny do OKI B432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FF8F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CC37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4DD2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443C" w14:textId="7C4EA49E" w:rsidR="00AB2242" w:rsidRPr="00AD05B5" w:rsidRDefault="00A13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  <w:r w:rsidR="00A764C0"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8E8E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1AB61EBB" w14:textId="77777777" w:rsidTr="00D55B5C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A8AB" w14:textId="773413C6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916590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OKI </w:t>
            </w:r>
            <w:r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45807106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lub równoważny do OKI B432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21D0E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7075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388E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89AF" w14:textId="338952C0" w:rsidR="00AB2242" w:rsidRPr="00AD05B5" w:rsidRDefault="000F35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  <w:r w:rsidR="00A764C0" w:rsidRPr="00AD05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E034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5F27" w14:paraId="7C205D9E" w14:textId="77777777" w:rsidTr="00D55B5C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E297" w14:textId="395C2D01" w:rsidR="00545F27" w:rsidRPr="00AD05B5" w:rsidRDefault="00A578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  <w:r w:rsidR="00C77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96DE2" w14:textId="0BF8A23D" w:rsidR="00545F27" w:rsidRPr="008F02A1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 xml:space="preserve">Toner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TN-2411 do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HL-L2372DN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94554" w14:textId="0E3B4FD7" w:rsidR="00545F27" w:rsidRPr="00AD05B5" w:rsidRDefault="00C557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7345" w14:textId="77777777" w:rsidR="00545F27" w:rsidRPr="00AD05B5" w:rsidRDefault="00545F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EA0C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88E1" w14:textId="3B4176F1" w:rsidR="00545F27" w:rsidRDefault="00DE59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B55D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442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F27" w14:paraId="28D6C353" w14:textId="77777777" w:rsidTr="00D55B5C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27BC" w14:textId="07DBA0C1" w:rsidR="00545F27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6958D9" w14:textId="418D0C7F" w:rsidR="00545F27" w:rsidRPr="008F02A1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eastAsia="Times New Roman" w:hAnsi="Arial Narrow" w:cstheme="minorHAnsi"/>
                <w:color w:val="000000"/>
                <w:kern w:val="36"/>
                <w:sz w:val="20"/>
                <w:szCs w:val="20"/>
                <w:lang w:eastAsia="pl-PL"/>
              </w:rPr>
              <w:t xml:space="preserve">Bęben </w:t>
            </w:r>
            <w:proofErr w:type="spellStart"/>
            <w:r w:rsidRPr="008F02A1">
              <w:rPr>
                <w:rFonts w:ascii="Arial Narrow" w:eastAsia="Times New Roman" w:hAnsi="Arial Narrow" w:cstheme="minorHAnsi"/>
                <w:color w:val="000000"/>
                <w:kern w:val="36"/>
                <w:sz w:val="20"/>
                <w:szCs w:val="20"/>
                <w:lang w:eastAsia="pl-PL"/>
              </w:rPr>
              <w:t>Brother</w:t>
            </w:r>
            <w:proofErr w:type="spellEnd"/>
            <w:r w:rsidRPr="008F02A1">
              <w:rPr>
                <w:rFonts w:ascii="Arial Narrow" w:eastAsia="Times New Roman" w:hAnsi="Arial Narrow" w:cstheme="minorHAnsi"/>
                <w:color w:val="000000"/>
                <w:kern w:val="36"/>
                <w:sz w:val="20"/>
                <w:szCs w:val="20"/>
                <w:lang w:eastAsia="pl-PL"/>
              </w:rPr>
              <w:t xml:space="preserve"> DR-2401 do </w:t>
            </w:r>
            <w:proofErr w:type="spellStart"/>
            <w:r w:rsidRPr="008F02A1">
              <w:rPr>
                <w:rFonts w:ascii="Arial Narrow" w:hAnsi="Arial Narrow" w:cstheme="minorHAnsi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 w:cstheme="minorHAnsi"/>
                <w:sz w:val="20"/>
                <w:szCs w:val="20"/>
              </w:rPr>
              <w:t xml:space="preserve"> HL-L2372DN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258EC" w14:textId="093E970D" w:rsidR="00545F27" w:rsidRPr="00AD05B5" w:rsidRDefault="00C557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1246" w14:textId="77777777" w:rsidR="00545F27" w:rsidRPr="00AD05B5" w:rsidRDefault="00545F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FEA4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B31E" w14:textId="26580063" w:rsidR="00545F27" w:rsidRDefault="00B55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="00DE59C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620F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F27" w14:paraId="795124F5" w14:textId="77777777" w:rsidTr="00D55B5C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EB2" w14:textId="6F61B3FB" w:rsidR="00545F27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2BD8C" w14:textId="476D3C7E" w:rsidR="00545F27" w:rsidRPr="008F02A1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 xml:space="preserve">Toner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TN-3480 do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DCP L5500DN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E7982" w14:textId="37339EC0" w:rsidR="00545F27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14F1" w14:textId="77777777" w:rsidR="00545F27" w:rsidRPr="00AD05B5" w:rsidRDefault="00545F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3B8A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FCBF" w14:textId="226EED78" w:rsidR="00545F27" w:rsidRDefault="00B55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="00F9071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D62B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F27" w14:paraId="08D7F3DE" w14:textId="77777777" w:rsidTr="00D55B5C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21A5" w14:textId="1EF75AC1" w:rsidR="00545F27" w:rsidRPr="00AD05B5" w:rsidRDefault="00C771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6475A8" w14:textId="3DCEEC91" w:rsidR="00545F27" w:rsidRPr="008F02A1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Beben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DR-3400 do </w:t>
            </w:r>
            <w:proofErr w:type="spellStart"/>
            <w:r w:rsidRPr="008F02A1">
              <w:rPr>
                <w:rFonts w:ascii="Arial Narrow" w:hAnsi="Arial Narrow"/>
                <w:sz w:val="20"/>
                <w:szCs w:val="20"/>
              </w:rPr>
              <w:t>Brother</w:t>
            </w:r>
            <w:proofErr w:type="spellEnd"/>
            <w:r w:rsidRPr="008F02A1">
              <w:rPr>
                <w:rFonts w:ascii="Arial Narrow" w:hAnsi="Arial Narrow"/>
                <w:sz w:val="20"/>
                <w:szCs w:val="20"/>
              </w:rPr>
              <w:t xml:space="preserve"> DCP L5500DN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28924" w14:textId="2E94E81D" w:rsidR="00545F27" w:rsidRPr="00AD05B5" w:rsidRDefault="00C557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257D" w14:textId="77777777" w:rsidR="00545F27" w:rsidRPr="00AD05B5" w:rsidRDefault="00545F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E61C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6E67" w14:textId="45BE7B03" w:rsidR="00545F27" w:rsidRDefault="00B55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="00F9071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4208" w14:textId="77777777" w:rsidR="00545F27" w:rsidRPr="00AD05B5" w:rsidRDefault="00545F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2242" w14:paraId="7E3A2FD1" w14:textId="77777777" w:rsidTr="00D55B5C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E277" w14:textId="3A3C02C3" w:rsidR="00AB2242" w:rsidRPr="00AD05B5" w:rsidRDefault="00AD05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B7BBE2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BK lub równoważny do BROTHER DCP-J</w:t>
            </w:r>
            <w:r w:rsidR="005B0EA9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9FF9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E940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1545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A373" w14:textId="77777777" w:rsidR="00AB2242" w:rsidRPr="00AD05B5" w:rsidRDefault="00C12B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5322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44760B2F" w14:textId="77777777" w:rsidTr="00D55B5C">
        <w:trPr>
          <w:trHeight w:val="7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576B" w14:textId="1304D924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AB6C54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C lub równoważny do BROTHER DCP-J</w:t>
            </w:r>
            <w:r w:rsidR="005B0EA9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ECB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A824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311D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FCAE" w14:textId="4E5D5B58" w:rsidR="00AB2242" w:rsidRPr="00AD05B5" w:rsidRDefault="00F90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5C34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7FD9E96B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F12C" w14:textId="415ADB85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0C22CB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M lub równoważny do BROTHER DCP-J</w:t>
            </w:r>
            <w:r w:rsidR="005B0EA9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7854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D2F0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EFEF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7B9A" w14:textId="2BCE33B7" w:rsidR="00AB2242" w:rsidRPr="00AD05B5" w:rsidRDefault="00F90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A7F3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35E19DD6" w14:textId="77777777" w:rsidTr="00D55B5C">
        <w:trPr>
          <w:trHeight w:val="6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AD66" w14:textId="18FAA685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F501E3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LC 121 Y lub równoważny do BROTHER DCP-J</w:t>
            </w:r>
            <w:r w:rsidR="005B0EA9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52W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4785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7BED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1F4B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652C" w14:textId="1D643A3A" w:rsidR="00AB2242" w:rsidRPr="00AD05B5" w:rsidRDefault="00F90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3C99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0C90E2E8" w14:textId="77777777" w:rsidTr="00D55B5C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32BAC15" w14:textId="2A2209D9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D75570E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RICOH 1230D do kserokopiarki NASHUATEC MP2000 i kserokopiarki RICOH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MP2000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9997B1E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0150F3B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2F62267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7928656" w14:textId="794DD2FE" w:rsidR="00AB2242" w:rsidRPr="00AD05B5" w:rsidRDefault="00F90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B385E93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2242" w14:paraId="4934588C" w14:textId="77777777" w:rsidTr="00D55B5C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D5D85EB" w14:textId="18922E8B" w:rsidR="00AB2242" w:rsidRPr="00AD05B5" w:rsidRDefault="00A578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7E76594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B0399510 do kserokopiarki NASHUATEC MP 2000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0330DD79" w14:textId="7DF2C534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04AD246E" w14:textId="77777777" w:rsidR="00AB2242" w:rsidRPr="00AD05B5" w:rsidRDefault="00A764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15B4FA8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70B9346" w14:textId="0EF2DEEC" w:rsidR="00AB2242" w:rsidRPr="00AD05B5" w:rsidRDefault="00B55D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A764C0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21DB84F" w14:textId="77777777" w:rsidR="00AB2242" w:rsidRPr="00AD05B5" w:rsidRDefault="00A764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299473F4" w14:textId="77777777" w:rsidTr="00D55B5C">
        <w:trPr>
          <w:trHeight w:val="8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835CAA3" w14:textId="6F64695A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2ABCB39" w14:textId="77777777" w:rsidR="001B4FFB" w:rsidRPr="00AD05B5" w:rsidRDefault="001B4FFB" w:rsidP="001B4FF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RICOH 2220D do kserokopiarki Ricoh MP 2852SP, kserokopiarki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Gestetner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3212, kserokopiarki Lanier MP2510 i kserokopiarki Ricoh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MP2352SP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53A014D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F4D1CE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C59BF3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A09E597" w14:textId="676BB4FC" w:rsidR="001B4FFB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8B9C3A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04A47B0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37359D2" w14:textId="54DC54DB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B49868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 (841925) (Czarny)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EBB06E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8053459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AB5FF3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30BD1DE" w14:textId="4D17283A" w:rsidR="001B4FFB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B55D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1B4F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77F0E0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6BAE9CF1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CACEB4D" w14:textId="37E67B70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0CBC3F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C2503H (841926) (Żółty)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2428954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3F4468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D43483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935E53B" w14:textId="2F752ADB" w:rsidR="001B4FFB" w:rsidRPr="00AD05B5" w:rsidRDefault="00B55D33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  <w:r w:rsidR="001B4F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3A7E95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5EBD35D9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4C7C58F" w14:textId="291EA31A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EF2CA1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C2503H (841928) (Błękitny)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3402867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2F5AD2E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A59DFC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4EBAD49" w14:textId="4B887326" w:rsidR="001B4FFB" w:rsidRPr="00AD05B5" w:rsidRDefault="00B55D33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  <w:r w:rsidR="001B4F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063C65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7BB3E1E0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BC7A6CB" w14:textId="6D430A59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5566ED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Toner C2503H (841927) (Purpurowy)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FE8328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9E77D39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0BBCA4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F4ACB39" w14:textId="0DFB2452" w:rsidR="001B4FFB" w:rsidRPr="00AD05B5" w:rsidRDefault="00B55D33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  <w:r w:rsidR="001B4F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363189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1E1CD9E6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EED39F9" w14:textId="186FC8FB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DD5D90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D1882252, D1882254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7FF2C324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F353CBB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867A72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B83649F" w14:textId="4F216C30" w:rsidR="001B4FFB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AB7F41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537CC74C" w14:textId="77777777" w:rsidTr="00D55B5C">
        <w:trPr>
          <w:trHeight w:val="4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3E00C78" w14:textId="523A4B7D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54B2F1C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Toner Ricoh Aficio MP W 3600 Black,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1160W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05B250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03A77D6B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B83347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3813EE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05622A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599E02D7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DE3E773" w14:textId="1023F86E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B32FAB2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C9374A (HP 72 gray)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DC8694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C7C01A4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C57CE8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F9B556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52939D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438D6E36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DDFE25A" w14:textId="2C24C883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0FB4DEB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C9370A (HP 72 photo black) 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3E9053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D78F3F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433B89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F3DA11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A59012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B55A15B" w14:textId="77777777" w:rsidTr="00D55B5C">
        <w:trPr>
          <w:trHeight w:val="6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3C9E702" w14:textId="464DF1CD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3B005F4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C9403A (HP 72 matte black)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2E12D64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39747A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DA54C0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96196F6" w14:textId="6A64D963" w:rsidR="001B4FFB" w:rsidRPr="00AD05B5" w:rsidRDefault="00B55D33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FE9119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1FCA419C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F1BFA6C" w14:textId="6D448DA7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F62DD52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C9373A (HP 72 yellow)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ED175B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49CFE83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5DCC10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0E70B4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AA890D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44AB0823" w14:textId="77777777" w:rsidTr="00D55B5C">
        <w:trPr>
          <w:trHeight w:val="63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D43B08D" w14:textId="37554525" w:rsidR="001B4FFB" w:rsidRPr="00AD05B5" w:rsidRDefault="00B56632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8D8D184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C9372A (HP 72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magneta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) 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0EA629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AD4DFB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3977DC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5C0C5E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F7633B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4FDE421A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640EF0" w14:textId="0C29FF86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99E006D" w14:textId="77777777" w:rsidR="001B4FFB" w:rsidRPr="001A355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Cartridg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C9371A (HP 72 cyan)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. 130 ml do HP </w:t>
            </w:r>
            <w:proofErr w:type="spellStart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Designjet</w:t>
            </w:r>
            <w:proofErr w:type="spellEnd"/>
            <w:r w:rsidRPr="001A35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D833D8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EDC150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C203F4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C278EE9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4A2428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57536276" w14:textId="77777777" w:rsidTr="00D55B5C">
        <w:trPr>
          <w:trHeight w:val="3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C9AC739" w14:textId="21440216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8D99F2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 MBK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FBADBD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E9127D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1B14CC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9DC201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CC75D4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60DEE493" w14:textId="77777777" w:rsidTr="00D55B5C">
        <w:trPr>
          <w:trHeight w:val="3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4F51CA3" w14:textId="2584D5C8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A5875E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 BK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EAFECD7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E1DF0B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DA852A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D77B719" w14:textId="525DCA33" w:rsidR="001B4FFB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4B7F92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5E740930" w14:textId="77777777" w:rsidTr="00D55B5C">
        <w:trPr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1F3C234" w14:textId="1B05B0EB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34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F6E26D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ml):C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FD42FA4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A3468E4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7A8C32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0537E37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E1DF60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7AB122D" w14:textId="77777777" w:rsidTr="00D55B5C">
        <w:trPr>
          <w:trHeight w:val="4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4915B85" w14:textId="42EAE7D0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770B21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PFI-102 (130 ml): Y 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96C0B3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0F7437B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8E47AE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04B0897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995820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24B8F18B" w14:textId="77777777" w:rsidTr="00D55B5C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8E51FF1" w14:textId="184E56FA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36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90720F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Tusz PFI-104(130 ml): M do Canon IPF750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1896BD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FFB0073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B4D4AD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F3C0453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C7EBA2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5F27" w14:paraId="588CE22C" w14:textId="77777777" w:rsidTr="00D55B5C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0B7FEFE" w14:textId="0445528C" w:rsidR="00545F27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</w:t>
            </w:r>
            <w:r w:rsidR="00C77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DBE1728" w14:textId="3D7A0778" w:rsidR="00545F27" w:rsidRPr="008F02A1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T</w:t>
            </w:r>
            <w:r w:rsidR="008F02A1">
              <w:rPr>
                <w:rFonts w:ascii="Arial Narrow" w:hAnsi="Arial Narrow"/>
                <w:sz w:val="20"/>
                <w:szCs w:val="20"/>
              </w:rPr>
              <w:t>oner</w:t>
            </w:r>
            <w:r w:rsidRPr="008F02A1">
              <w:rPr>
                <w:rFonts w:ascii="Arial Narrow" w:hAnsi="Arial Narrow"/>
                <w:sz w:val="20"/>
                <w:szCs w:val="20"/>
              </w:rPr>
              <w:t xml:space="preserve"> L</w:t>
            </w:r>
            <w:r w:rsidR="008F02A1">
              <w:rPr>
                <w:rFonts w:ascii="Arial Narrow" w:hAnsi="Arial Narrow"/>
                <w:sz w:val="20"/>
                <w:szCs w:val="20"/>
              </w:rPr>
              <w:t>exmark</w:t>
            </w:r>
            <w:r w:rsidRPr="008F02A1">
              <w:rPr>
                <w:rFonts w:ascii="Arial Narrow" w:hAnsi="Arial Narrow"/>
                <w:sz w:val="20"/>
                <w:szCs w:val="20"/>
              </w:rPr>
              <w:t xml:space="preserve"> 51B2H00 do Lexmark MS617dn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08B6547" w14:textId="5D3A0FD5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EB8FF20" w14:textId="41E85BDA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A206085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72390ED" w14:textId="0E62C312" w:rsidR="00F9071C" w:rsidRPr="00AD05B5" w:rsidRDefault="00DE4B25" w:rsidP="00F90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F9071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A7BC04B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F27" w14:paraId="088D0991" w14:textId="77777777" w:rsidTr="00D55B5C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A737356" w14:textId="2B533844" w:rsidR="00545F27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38</w:t>
            </w:r>
            <w:r w:rsidR="00C77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A1CA0C8" w14:textId="30AB1DBF" w:rsidR="00545F27" w:rsidRPr="008F02A1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Bęben Lexmark Black 500Z (50F0Z00) do Lexmark MS617dn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750D9EA" w14:textId="62507638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3C4EE3A" w14:textId="6A83FF7E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4F40999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1212D65" w14:textId="6389459E" w:rsidR="00545F27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D72400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F27" w14:paraId="6E7CF215" w14:textId="77777777" w:rsidTr="00D55B5C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8DA94EB" w14:textId="074941F1" w:rsidR="00545F27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</w:t>
            </w:r>
            <w:r w:rsidR="00C771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48FC939" w14:textId="20FC7A0A" w:rsidR="00545F27" w:rsidRPr="008F02A1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Toner Lexmark 56F2000 do Lexmark MX421ade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B275EFB" w14:textId="3C91BA01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073A3C4" w14:textId="05920DD3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F5E7549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5C65E9D" w14:textId="60D2F4E7" w:rsidR="00545F27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62898DB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F27" w14:paraId="4C8DFCFB" w14:textId="77777777" w:rsidTr="00D55B5C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0334841" w14:textId="06BB5AF2" w:rsidR="00545F27" w:rsidRPr="00AD05B5" w:rsidRDefault="00C771B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A67D482" w14:textId="0DBCADF7" w:rsidR="00545F27" w:rsidRPr="008F02A1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02A1">
              <w:rPr>
                <w:rFonts w:ascii="Arial Narrow" w:hAnsi="Arial Narrow"/>
                <w:sz w:val="20"/>
                <w:szCs w:val="20"/>
              </w:rPr>
              <w:t>Bęben Lexmark Black 56F0Z00 do Lexmark MX421ade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C505278" w14:textId="460F37A2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078BE3B" w14:textId="76D0294F" w:rsidR="00545F27" w:rsidRPr="00AD05B5" w:rsidRDefault="00A349D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</w:t>
            </w:r>
            <w:r w:rsidR="00545F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26A1D9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C1BAF16" w14:textId="338DF5DE" w:rsidR="00545F27" w:rsidRPr="00AD05B5" w:rsidRDefault="00F9071C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D18D41B" w14:textId="77777777" w:rsidR="00545F27" w:rsidRPr="00AD05B5" w:rsidRDefault="00545F27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15859A1F" w14:textId="77777777" w:rsidTr="00D55B5C">
        <w:trPr>
          <w:trHeight w:val="58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26F4" w14:textId="7EA88F31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471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Black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44059168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1F2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5D20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858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F512" w14:textId="6D315E44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89C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72EA6072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5048" w14:textId="08025E6E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BCC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44059167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602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885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7F2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B317" w14:textId="771E752E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801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01916E77" w14:textId="77777777" w:rsidTr="00D55B5C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E5CF" w14:textId="73F3A6DE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FB5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Magenta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44059166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C500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5CE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E3D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3B05" w14:textId="3136AEA8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042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231D5EDF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8F57" w14:textId="73650B04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DAB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Toner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Cartridge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44059165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892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7.300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765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A0A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22D2" w14:textId="6E7B48E2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D1A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2409732D" w14:textId="77777777" w:rsidTr="00D55B5C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4B02" w14:textId="19A0F74E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355D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44064012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988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7BA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B4E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C57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FFC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5A07FD90" w14:textId="77777777" w:rsidTr="00D55B5C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3ED2" w14:textId="5CD5533F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3ABDF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44064009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08CB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3FF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E57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6CD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113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78A4EFF1" w14:textId="77777777" w:rsidTr="00D55B5C">
        <w:trPr>
          <w:trHeight w:val="57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58F2" w14:textId="07673DE6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C41B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44064011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B30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AC0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0B0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982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3DB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B80163C" w14:textId="77777777" w:rsidTr="00D55B5C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E151" w14:textId="0925CC00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1C88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OKI 44064010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BBC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977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857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9453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E2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61B51E9C" w14:textId="77777777" w:rsidTr="00D55B5C">
        <w:trPr>
          <w:trHeight w:val="3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C5B8" w14:textId="1D045C92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49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850D4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TN1030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HL-1112E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D95A" w14:textId="32F35EE4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  <w:r w:rsidR="00DE4B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F78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123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D051" w14:textId="08A1CADA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B08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71C7F14C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3D81" w14:textId="3403D212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98813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Bęben DR-1030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HL-1112E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DE7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547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8C5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B747" w14:textId="6D6DFFBF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F83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865E115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E2BA" w14:textId="1209A1A7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6C59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TN-321BK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4C9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F36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BF5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5A87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B26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285731D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A22B" w14:textId="74CF839F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A5788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F226A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TN-321C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EF7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B2C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2A2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3F0" w14:textId="466A46FD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79D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5B1C74B8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E2E5" w14:textId="58C3236E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3B10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16505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TN-321M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220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1DB8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033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54D6" w14:textId="00B3AD05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847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1A3BE23C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915B" w14:textId="2FF1B576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3B10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33A1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TN-321Y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125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78B7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D2C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20E1" w14:textId="323DC8ED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2E3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195CD1B0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C5E2" w14:textId="20980DC3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3B10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E176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Bęben DR-321CL lub równoważny do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CB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555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DA4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BB8B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B6F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46B06255" w14:textId="77777777" w:rsidTr="00D55B5C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0A02" w14:textId="42E311B9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3B10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BDA3A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HP 30X(230X)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HP Laser Jet Pro MFP M227fdn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141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27A0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FA7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A329" w14:textId="6C2FDE2B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465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618A84F0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3D14" w14:textId="5279A04D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3B10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91F2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HP 32A lub równoważny do HP Laser Jet Pro MFP M227fdn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E56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808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56B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9F1D" w14:textId="3E261F62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FB12" w14:textId="77777777" w:rsidR="001B4FFB" w:rsidRPr="00AD05B5" w:rsidRDefault="001B4FFB" w:rsidP="001B4FF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FAAABB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31338E57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D5E3" w14:textId="7DE11EBE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26A48">
              <w:rPr>
                <w:rFonts w:ascii="Arial Narrow" w:hAnsi="Arial Narrow"/>
                <w:sz w:val="20"/>
                <w:szCs w:val="20"/>
              </w:rPr>
              <w:t>8</w:t>
            </w:r>
            <w:r w:rsidR="001B4FFB" w:rsidRPr="00AD05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8C321F" w14:textId="77777777" w:rsidR="001B4FFB" w:rsidRPr="00AD05B5" w:rsidRDefault="001B4FFB" w:rsidP="001B4FF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TN-423BK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7BC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5B5">
              <w:rPr>
                <w:rFonts w:ascii="Arial Narrow" w:hAnsi="Arial Narrow"/>
                <w:sz w:val="20"/>
                <w:szCs w:val="20"/>
              </w:rPr>
              <w:t>6.500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0A5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447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4E70" w14:textId="7F3B04CA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D8A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5C367BA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29302E4D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6810" w14:textId="093D05B0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ECFA1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TN-423C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1AB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FBD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051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C303" w14:textId="5943E296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1AA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5E34C32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1A4F6B69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061B" w14:textId="05E527D0" w:rsidR="001B4FFB" w:rsidRPr="00AD05B5" w:rsidRDefault="00E26A48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90143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TN-423M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97F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D75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CF7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DE2D" w14:textId="0887994E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24F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40BFD4B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235594AE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5E34" w14:textId="65840B28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A2E08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TN-423Y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B41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E6A0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480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7F27" w14:textId="05180CE8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B4A3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EFAB74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7F71FE1D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9D1F" w14:textId="2413FA92" w:rsidR="001B4FFB" w:rsidRPr="00AD05B5" w:rsidRDefault="007C163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973C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BĘBEN DR-421CL lub równoważny do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2229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82E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4D5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A4AB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0D3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1CC9A95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2902D079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8F60" w14:textId="36CC0F5E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3F44F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Toner TK-1170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Kyocera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Ecosys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M2040dn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AC6C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7.200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9781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1BC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D0E6" w14:textId="199C9B60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DE4B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BEED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DDE6CD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3CEEA6DB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6D4C" w14:textId="533EA461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1F76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Beben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DK-1150 lub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równowżny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 Kyocera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Ecosys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M2040dn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929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B3E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927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CE3A" w14:textId="058E7A3D" w:rsidR="001B4FFB" w:rsidRPr="00AD05B5" w:rsidRDefault="00EF42C6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3 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7AD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1DD62FA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6AAD2496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F833" w14:textId="7FFF7D82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591C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BTD60BK czarny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0DB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C759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7F1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91EF" w14:textId="5B2C41C0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40E3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8C50DB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13F65DC0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8448" w14:textId="26BE27C9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1C8650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BT5000C niebieski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81D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88E5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7BB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822C" w14:textId="69D444CA" w:rsidR="001B4FFB" w:rsidRPr="00AD05B5" w:rsidRDefault="00DE4B25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9F5A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198F4D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132CC76D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4512" w14:textId="3FD735EF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A1B7D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BT5000M czerwony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164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BE6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AE1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CB38" w14:textId="3FE733C0" w:rsidR="001B4FFB" w:rsidRPr="00AD05B5" w:rsidRDefault="00D8638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05A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1BC29723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7A921CFE" w14:textId="77777777" w:rsidTr="00D55B5C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4C6E" w14:textId="40831D71" w:rsidR="001B4FFB" w:rsidRPr="00AD05B5" w:rsidRDefault="00A5788F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DFFBC4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Tusz BT5000Y żółty lub równoważny  do  </w:t>
            </w:r>
            <w:proofErr w:type="spellStart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65F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C34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793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1624" w14:textId="126BD0A0" w:rsidR="001B4FFB" w:rsidRPr="00AD05B5" w:rsidRDefault="00D86382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1B4FFB"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1E5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3B7109C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4FFB" w14:paraId="60F41EB4" w14:textId="77777777" w:rsidTr="00D55B5C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F3176" w14:textId="2390DF4B" w:rsidR="001B4FFB" w:rsidRPr="00AD05B5" w:rsidRDefault="00E26A48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C9590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684CB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4AC2E" w14:textId="7DA699AD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Razem netto (suma wierszy od 1 do 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68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190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37A86384" w14:textId="77777777" w:rsidTr="00D55B5C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AB975" w14:textId="07D31704" w:rsidR="001B4FFB" w:rsidRPr="00AD05B5" w:rsidRDefault="00E26A48" w:rsidP="00E26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B97DB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18C8DE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DEE25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9ECB0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E06D3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VAT ….% 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AD05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6AE8DD42" w14:textId="77777777" w:rsidTr="00D55B5C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E8FBA" w14:textId="6A9715B7" w:rsidR="001B4FFB" w:rsidRPr="00AD05B5" w:rsidRDefault="00E26A48" w:rsidP="00E26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DCA51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B5567F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3E708" w14:textId="2EED61ED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Razem brutto (suma wierszy 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7</w:t>
            </w:r>
            <w:r w:rsidR="00E26A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2EDC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FFB" w14:paraId="4F567FBB" w14:textId="77777777" w:rsidTr="00D55B5C">
        <w:trPr>
          <w:trHeight w:hRule="exact" w:val="300"/>
        </w:trPr>
        <w:tc>
          <w:tcPr>
            <w:tcW w:w="512" w:type="dxa"/>
            <w:shd w:val="clear" w:color="auto" w:fill="auto"/>
            <w:vAlign w:val="bottom"/>
          </w:tcPr>
          <w:p w14:paraId="027D116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13109F5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FBE868E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B3CE94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ACE0DA6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4DEE96B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551986D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B4FFB" w14:paraId="5055B99A" w14:textId="77777777" w:rsidTr="00D55B5C">
        <w:trPr>
          <w:trHeight w:val="330"/>
        </w:trPr>
        <w:tc>
          <w:tcPr>
            <w:tcW w:w="512" w:type="dxa"/>
            <w:shd w:val="clear" w:color="auto" w:fill="auto"/>
            <w:vAlign w:val="bottom"/>
          </w:tcPr>
          <w:p w14:paraId="446F076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727C6F95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6533A4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1EE7D52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54A84F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6DC9B5A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840A370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02CACE1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3950158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B4FFB" w14:paraId="13335F8A" w14:textId="77777777" w:rsidTr="00D55B5C">
        <w:trPr>
          <w:trHeight w:val="300"/>
        </w:trPr>
        <w:tc>
          <w:tcPr>
            <w:tcW w:w="6277" w:type="dxa"/>
            <w:gridSpan w:val="2"/>
            <w:shd w:val="clear" w:color="auto" w:fill="auto"/>
            <w:vAlign w:val="bottom"/>
          </w:tcPr>
          <w:p w14:paraId="03BE1B3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.......................................     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26F7C1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4FB7ABD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EA04D0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.......................................     </w:t>
            </w:r>
          </w:p>
        </w:tc>
        <w:tc>
          <w:tcPr>
            <w:tcW w:w="2726" w:type="dxa"/>
            <w:gridSpan w:val="2"/>
            <w:shd w:val="clear" w:color="auto" w:fill="auto"/>
            <w:vAlign w:val="bottom"/>
          </w:tcPr>
          <w:p w14:paraId="26B89B8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.......................................     </w:t>
            </w:r>
          </w:p>
        </w:tc>
      </w:tr>
      <w:tr w:rsidR="001B4FFB" w14:paraId="3FBA3CA8" w14:textId="77777777" w:rsidTr="00D55B5C">
        <w:trPr>
          <w:trHeight w:val="300"/>
        </w:trPr>
        <w:tc>
          <w:tcPr>
            <w:tcW w:w="6277" w:type="dxa"/>
            <w:gridSpan w:val="2"/>
            <w:shd w:val="clear" w:color="auto" w:fill="auto"/>
            <w:vAlign w:val="bottom"/>
          </w:tcPr>
          <w:p w14:paraId="34E4EE46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(Miejscowość, dnia 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95D5A9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8329342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14:paraId="1747FCCF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podpis/podpisy osób uprawnionych</w:t>
            </w:r>
          </w:p>
        </w:tc>
      </w:tr>
      <w:tr w:rsidR="001B4FFB" w14:paraId="5504FCB0" w14:textId="77777777" w:rsidTr="00D55B5C">
        <w:trPr>
          <w:trHeight w:val="300"/>
        </w:trPr>
        <w:tc>
          <w:tcPr>
            <w:tcW w:w="512" w:type="dxa"/>
            <w:shd w:val="clear" w:color="auto" w:fill="auto"/>
            <w:vAlign w:val="bottom"/>
          </w:tcPr>
          <w:p w14:paraId="66B5E05B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6A6CEF67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0293548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77EDF673" w14:textId="77777777" w:rsidR="001B4FFB" w:rsidRPr="00AD05B5" w:rsidRDefault="001B4FFB" w:rsidP="001B4F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14:paraId="7F149E2C" w14:textId="77777777" w:rsidR="001B4FFB" w:rsidRPr="00AD05B5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D05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składania oświadczeń woli w imieniu</w:t>
            </w:r>
          </w:p>
        </w:tc>
      </w:tr>
      <w:tr w:rsidR="001B4FFB" w14:paraId="2F24D995" w14:textId="77777777" w:rsidTr="00D55B5C">
        <w:trPr>
          <w:trHeight w:val="300"/>
        </w:trPr>
        <w:tc>
          <w:tcPr>
            <w:tcW w:w="512" w:type="dxa"/>
            <w:shd w:val="clear" w:color="auto" w:fill="auto"/>
            <w:vAlign w:val="bottom"/>
          </w:tcPr>
          <w:p w14:paraId="3B5ECBC5" w14:textId="77777777" w:rsidR="001B4FFB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bottom"/>
          </w:tcPr>
          <w:p w14:paraId="3EBC2A9F" w14:textId="77777777" w:rsidR="001B4FFB" w:rsidRDefault="001B4FFB" w:rsidP="001B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53BBD85F" w14:textId="77777777" w:rsidR="001B4FFB" w:rsidRDefault="001B4FFB" w:rsidP="001B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868A0B5" w14:textId="77777777" w:rsidR="001B4FFB" w:rsidRDefault="001B4FFB" w:rsidP="001B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0EA24AF" w14:textId="77777777" w:rsidR="001B4FFB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218" w:type="dxa"/>
            <w:shd w:val="clear" w:color="auto" w:fill="auto"/>
            <w:vAlign w:val="bottom"/>
          </w:tcPr>
          <w:p w14:paraId="018E1AC1" w14:textId="77777777" w:rsidR="001B4FFB" w:rsidRDefault="001B4FFB" w:rsidP="001B4F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43A51509" w14:textId="77777777" w:rsidR="001B4FFB" w:rsidRDefault="001B4FFB" w:rsidP="001B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BBE9DE" w14:textId="77777777" w:rsidR="00AB2242" w:rsidRDefault="00AB2242"/>
    <w:sectPr w:rsidR="00AB2242">
      <w:headerReference w:type="default" r:id="rId7"/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1E2D" w14:textId="77777777" w:rsidR="006A0CB9" w:rsidRDefault="006A0CB9">
      <w:pPr>
        <w:spacing w:after="0" w:line="240" w:lineRule="auto"/>
      </w:pPr>
      <w:r>
        <w:separator/>
      </w:r>
    </w:p>
  </w:endnote>
  <w:endnote w:type="continuationSeparator" w:id="0">
    <w:p w14:paraId="7C0D1196" w14:textId="77777777" w:rsidR="006A0CB9" w:rsidRDefault="006A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176695"/>
      <w:docPartObj>
        <w:docPartGallery w:val="Page Numbers (Bottom of Page)"/>
        <w:docPartUnique/>
      </w:docPartObj>
    </w:sdtPr>
    <w:sdtContent>
      <w:p w14:paraId="3C02C4B6" w14:textId="77777777" w:rsidR="000F35E3" w:rsidRDefault="000F35E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148DE" w14:textId="77777777" w:rsidR="000F35E3" w:rsidRDefault="000F3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7169" w14:textId="77777777" w:rsidR="006A0CB9" w:rsidRDefault="006A0CB9">
      <w:pPr>
        <w:spacing w:after="0" w:line="240" w:lineRule="auto"/>
      </w:pPr>
      <w:r>
        <w:separator/>
      </w:r>
    </w:p>
  </w:footnote>
  <w:footnote w:type="continuationSeparator" w:id="0">
    <w:p w14:paraId="0249B5A2" w14:textId="77777777" w:rsidR="006A0CB9" w:rsidRDefault="006A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5617" w14:textId="5EB2F913" w:rsidR="001A3555" w:rsidRDefault="001A3555">
    <w:pPr>
      <w:pStyle w:val="Nagwek"/>
    </w:pPr>
  </w:p>
  <w:p w14:paraId="745A2D3F" w14:textId="1BAB0E56" w:rsidR="001A3555" w:rsidRPr="00C65C22" w:rsidRDefault="001A3555" w:rsidP="001A3555">
    <w:pPr>
      <w:pStyle w:val="Nagwek"/>
      <w:jc w:val="right"/>
      <w:rPr>
        <w:rFonts w:ascii="Arial Narrow" w:hAnsi="Arial Narrow"/>
      </w:rPr>
    </w:pPr>
    <w:r w:rsidRPr="00C65C22">
      <w:rPr>
        <w:rFonts w:ascii="Arial Narrow" w:hAnsi="Arial Narrow"/>
      </w:rPr>
      <w:t>Załącznik 2/</w:t>
    </w:r>
    <w:r w:rsidR="009C6CF0">
      <w:rPr>
        <w:rFonts w:ascii="Arial Narrow" w:hAnsi="Arial Narrow"/>
      </w:rPr>
      <w:t>2</w:t>
    </w:r>
    <w:r w:rsidRPr="00C65C22">
      <w:rPr>
        <w:rFonts w:ascii="Arial Narrow" w:hAnsi="Arial Narrow"/>
      </w:rPr>
      <w:t xml:space="preserve"> do OWZ</w:t>
    </w:r>
  </w:p>
  <w:p w14:paraId="0E9C6AF1" w14:textId="77777777" w:rsidR="001A3555" w:rsidRDefault="001A3555" w:rsidP="001A355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2"/>
    <w:rsid w:val="00046D20"/>
    <w:rsid w:val="000B2CD5"/>
    <w:rsid w:val="000F35E3"/>
    <w:rsid w:val="001A3555"/>
    <w:rsid w:val="001B4FFB"/>
    <w:rsid w:val="002A030D"/>
    <w:rsid w:val="002F11FB"/>
    <w:rsid w:val="003045F2"/>
    <w:rsid w:val="00345ADD"/>
    <w:rsid w:val="003B106C"/>
    <w:rsid w:val="00403BD9"/>
    <w:rsid w:val="004475DE"/>
    <w:rsid w:val="00503809"/>
    <w:rsid w:val="00516F8D"/>
    <w:rsid w:val="00545F27"/>
    <w:rsid w:val="005B0EA9"/>
    <w:rsid w:val="005D2264"/>
    <w:rsid w:val="00630BD0"/>
    <w:rsid w:val="00667229"/>
    <w:rsid w:val="006A0CB9"/>
    <w:rsid w:val="006B42C1"/>
    <w:rsid w:val="007B54F1"/>
    <w:rsid w:val="007C163B"/>
    <w:rsid w:val="008D2894"/>
    <w:rsid w:val="008F02A1"/>
    <w:rsid w:val="009046C8"/>
    <w:rsid w:val="009C6CF0"/>
    <w:rsid w:val="00A01B0F"/>
    <w:rsid w:val="00A135C8"/>
    <w:rsid w:val="00A349D2"/>
    <w:rsid w:val="00A5788F"/>
    <w:rsid w:val="00A764C0"/>
    <w:rsid w:val="00A94400"/>
    <w:rsid w:val="00AB2242"/>
    <w:rsid w:val="00AB5AFC"/>
    <w:rsid w:val="00AD05B5"/>
    <w:rsid w:val="00AD7610"/>
    <w:rsid w:val="00B55D33"/>
    <w:rsid w:val="00B56632"/>
    <w:rsid w:val="00C12B62"/>
    <w:rsid w:val="00C12EDE"/>
    <w:rsid w:val="00C55786"/>
    <w:rsid w:val="00C771B6"/>
    <w:rsid w:val="00D55B5C"/>
    <w:rsid w:val="00D86382"/>
    <w:rsid w:val="00DA1D1E"/>
    <w:rsid w:val="00DC6EB2"/>
    <w:rsid w:val="00DE4B25"/>
    <w:rsid w:val="00DE59C0"/>
    <w:rsid w:val="00E26A48"/>
    <w:rsid w:val="00E711A8"/>
    <w:rsid w:val="00EF42C6"/>
    <w:rsid w:val="00F835A5"/>
    <w:rsid w:val="00F9071C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EA1B"/>
  <w15:docId w15:val="{09C83C46-3D56-4B4D-AB8C-69575224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7514"/>
  </w:style>
  <w:style w:type="character" w:customStyle="1" w:styleId="StopkaZnak">
    <w:name w:val="Stopka Znak"/>
    <w:basedOn w:val="Domylnaczcionkaakapitu"/>
    <w:link w:val="Stopka"/>
    <w:uiPriority w:val="99"/>
    <w:qFormat/>
    <w:rsid w:val="00737514"/>
  </w:style>
  <w:style w:type="paragraph" w:styleId="Nagwek">
    <w:name w:val="header"/>
    <w:basedOn w:val="Normalny"/>
    <w:next w:val="Tekstpodstawowy"/>
    <w:link w:val="NagwekZnak"/>
    <w:uiPriority w:val="99"/>
    <w:unhideWhenUsed/>
    <w:rsid w:val="007375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375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3A25-FE38-4F8E-B7C9-F64DB544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</dc:creator>
  <dc:description/>
  <cp:lastModifiedBy>Skarzynska</cp:lastModifiedBy>
  <cp:revision>8</cp:revision>
  <cp:lastPrinted>2019-12-11T10:01:00Z</cp:lastPrinted>
  <dcterms:created xsi:type="dcterms:W3CDTF">2021-12-06T10:19:00Z</dcterms:created>
  <dcterms:modified xsi:type="dcterms:W3CDTF">2022-12-28T14:26:00Z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