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B112" w14:textId="4BDDCB2D" w:rsidR="00021371" w:rsidRPr="00466363" w:rsidRDefault="00021371" w:rsidP="00A63A20">
      <w:pPr>
        <w:pStyle w:val="Tekstpodstawowy"/>
        <w:tabs>
          <w:tab w:val="left" w:pos="3381"/>
          <w:tab w:val="right" w:pos="9212"/>
        </w:tabs>
        <w:jc w:val="right"/>
        <w:rPr>
          <w:rFonts w:ascii="Calibri" w:hAnsi="Calibri"/>
          <w:sz w:val="18"/>
          <w:szCs w:val="18"/>
        </w:rPr>
      </w:pPr>
      <w:r w:rsidRPr="00466363">
        <w:rPr>
          <w:rFonts w:ascii="Calibri" w:hAnsi="Calibri"/>
          <w:sz w:val="18"/>
          <w:szCs w:val="18"/>
        </w:rPr>
        <w:t xml:space="preserve">Załącznik nr </w:t>
      </w:r>
      <w:r>
        <w:rPr>
          <w:rFonts w:ascii="Calibri" w:hAnsi="Calibri"/>
          <w:sz w:val="18"/>
          <w:szCs w:val="18"/>
        </w:rPr>
        <w:t>3 do SWZ</w:t>
      </w:r>
    </w:p>
    <w:p w14:paraId="547ECC4E" w14:textId="77777777" w:rsidR="00021371" w:rsidRPr="00466363" w:rsidRDefault="00021371" w:rsidP="00A63A20">
      <w:pPr>
        <w:pStyle w:val="Tekstpodstawowy"/>
        <w:tabs>
          <w:tab w:val="left" w:pos="3381"/>
          <w:tab w:val="right" w:pos="9212"/>
        </w:tabs>
        <w:jc w:val="right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1371" w:rsidRPr="00D32D0E" w14:paraId="4086F3CE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1F70AC19" w14:textId="69E7BACF" w:rsidR="00021371" w:rsidRPr="00D32D0E" w:rsidRDefault="00722BE4" w:rsidP="0002137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</w:rPr>
              <w:t>WYKAZ ŚRODKÓW TRANSPORTU</w:t>
            </w:r>
          </w:p>
        </w:tc>
      </w:tr>
    </w:tbl>
    <w:p w14:paraId="1443EC92" w14:textId="77777777" w:rsidR="00021371" w:rsidRPr="00D32D0E" w:rsidRDefault="00021371" w:rsidP="00A63A20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0CD76280" w14:textId="77777777" w:rsidR="00021371" w:rsidRPr="00D32D0E" w:rsidRDefault="00021371" w:rsidP="00A63A20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4CDC27C" w14:textId="3C189510" w:rsidR="00DA02CE" w:rsidRPr="00D32D0E" w:rsidRDefault="00021371" w:rsidP="00633AB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32D0E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r w:rsidR="00DA02CE" w:rsidRPr="00D32D0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D32D0E" w:rsidRPr="007C54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DA02CE" w:rsidRPr="00D32D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Zakup autobusowych biletów miesięcznych dla uczniów dojeżdżających do szkół na terenie Gminy Żmigród</w:t>
      </w:r>
      <w:r w:rsidR="006557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32D0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DEA8A96" w14:textId="74AADFF7" w:rsidR="00021371" w:rsidRPr="00D32D0E" w:rsidRDefault="00021371" w:rsidP="00A63A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1A01ED7" w14:textId="0E582EA4" w:rsidR="00021371" w:rsidRPr="00D32D0E" w:rsidRDefault="00021371" w:rsidP="00A63A20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D32D0E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  <w:r w:rsidR="00E53989" w:rsidRPr="00D32D0E">
        <w:rPr>
          <w:rFonts w:asciiTheme="minorHAnsi" w:hAnsiTheme="minorHAnsi" w:cstheme="minorHAnsi"/>
          <w:bCs/>
          <w:spacing w:val="4"/>
          <w:sz w:val="18"/>
          <w:szCs w:val="18"/>
        </w:rPr>
        <w:t>.</w:t>
      </w:r>
    </w:p>
    <w:p w14:paraId="26CC0F06" w14:textId="2560F22F" w:rsidR="00021371" w:rsidRPr="00D32D0E" w:rsidRDefault="00021371" w:rsidP="00A63A20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D32D0E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7D6928D3" w14:textId="5DB687F0" w:rsidR="00021371" w:rsidRPr="00D32D0E" w:rsidRDefault="00021371" w:rsidP="00021371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D32D0E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E89F581" w14:textId="7B797361" w:rsidR="00021371" w:rsidRPr="00D32D0E" w:rsidRDefault="00021371" w:rsidP="00021371">
      <w:pPr>
        <w:spacing w:line="360" w:lineRule="auto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594"/>
        <w:gridCol w:w="1417"/>
        <w:gridCol w:w="1134"/>
        <w:gridCol w:w="1276"/>
        <w:gridCol w:w="1417"/>
        <w:gridCol w:w="1950"/>
      </w:tblGrid>
      <w:tr w:rsidR="00DA02CE" w:rsidRPr="00D32D0E" w14:paraId="0F9A95B7" w14:textId="77777777" w:rsidTr="008712BB">
        <w:trPr>
          <w:trHeight w:val="1139"/>
          <w:jc w:val="center"/>
        </w:trPr>
        <w:tc>
          <w:tcPr>
            <w:tcW w:w="501" w:type="dxa"/>
            <w:shd w:val="clear" w:color="auto" w:fill="E6E6E6"/>
            <w:vAlign w:val="center"/>
          </w:tcPr>
          <w:p w14:paraId="61BE1ED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94" w:type="dxa"/>
            <w:shd w:val="clear" w:color="auto" w:fill="E6E6E6"/>
            <w:vAlign w:val="center"/>
          </w:tcPr>
          <w:p w14:paraId="55B1AE70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pojazdu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1C7DEF7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Nr rejestracyjny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6581D2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Rok produkcji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D62CC6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Ilość miejsc siedzących</w:t>
            </w:r>
          </w:p>
        </w:tc>
        <w:tc>
          <w:tcPr>
            <w:tcW w:w="1417" w:type="dxa"/>
            <w:shd w:val="clear" w:color="auto" w:fill="E6E6E6"/>
          </w:tcPr>
          <w:p w14:paraId="7248CC4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Pojazd wyposażony w klimatyzację</w:t>
            </w:r>
          </w:p>
          <w:p w14:paraId="25DE876F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wpisać TAK/NIE</w:t>
            </w:r>
          </w:p>
        </w:tc>
        <w:tc>
          <w:tcPr>
            <w:tcW w:w="1950" w:type="dxa"/>
            <w:shd w:val="clear" w:color="auto" w:fill="E6E6E6"/>
            <w:vAlign w:val="center"/>
          </w:tcPr>
          <w:p w14:paraId="64FE6CA3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Informacja </w:t>
            </w: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  <w:t>o podstawie dysponowania wskazanymi zasobami (np. własność, umowa wypożyczenia, leasing)</w:t>
            </w:r>
          </w:p>
        </w:tc>
      </w:tr>
      <w:tr w:rsidR="00DA02CE" w:rsidRPr="00D32D0E" w14:paraId="17A55B43" w14:textId="77777777" w:rsidTr="008712BB">
        <w:trPr>
          <w:trHeight w:val="693"/>
          <w:jc w:val="center"/>
        </w:trPr>
        <w:tc>
          <w:tcPr>
            <w:tcW w:w="501" w:type="dxa"/>
            <w:vAlign w:val="center"/>
          </w:tcPr>
          <w:p w14:paraId="386E418E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4" w:type="dxa"/>
            <w:vAlign w:val="center"/>
          </w:tcPr>
          <w:p w14:paraId="78D5C7A3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58BD5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656A1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A3848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2084F7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1A99C19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5A8D37B3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3DAAC7CC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4" w:type="dxa"/>
            <w:vAlign w:val="center"/>
          </w:tcPr>
          <w:p w14:paraId="5BBFA843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A6F34C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D08619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B53E9B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2F8BC3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36118E4F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40EF1826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769EC76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4" w:type="dxa"/>
            <w:vAlign w:val="center"/>
          </w:tcPr>
          <w:p w14:paraId="4454EAE0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C3643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8B82C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EE452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E0BD5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37CCA552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21D5C62E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2F7E501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4" w:type="dxa"/>
            <w:vAlign w:val="center"/>
          </w:tcPr>
          <w:p w14:paraId="1BD30D26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AC2447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F8777C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0C92A9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63233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564B4CFF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6675E92C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212089A3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14:paraId="784CEB28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E65F8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EBC3F0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C8BEBB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49DF0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6CFDFA3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5A9FDD6B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547F364B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4" w:type="dxa"/>
            <w:vAlign w:val="center"/>
          </w:tcPr>
          <w:p w14:paraId="2F52B802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69F9A0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9A1AE2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062CF0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F6CF0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1C71F3B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4553D4C4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41FE2A36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4" w:type="dxa"/>
            <w:vAlign w:val="center"/>
          </w:tcPr>
          <w:p w14:paraId="4EA63960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F3F6F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560219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9B64E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7ADA71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411B09C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173678D1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3C162E22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14:paraId="39F49A68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D44944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0BAC77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E42753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C569A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5773F979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16D4B876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1FC5A5F2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14:paraId="7C7BFB58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66554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E27DC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108B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B88696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030FF91E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7D4C5023" w14:textId="73AB5150" w:rsidR="00DA02CE" w:rsidRPr="00D32D0E" w:rsidRDefault="00DA02CE" w:rsidP="00021371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</w:p>
    <w:p w14:paraId="284A4C70" w14:textId="77777777" w:rsidR="00FE01EA" w:rsidRPr="00D32D0E" w:rsidRDefault="00FE01EA" w:rsidP="00FE01EA">
      <w:pPr>
        <w:rPr>
          <w:rFonts w:asciiTheme="minorHAnsi" w:hAnsiTheme="minorHAnsi" w:cstheme="minorHAnsi"/>
          <w:sz w:val="20"/>
        </w:rPr>
      </w:pPr>
    </w:p>
    <w:p w14:paraId="0AC199F6" w14:textId="77777777" w:rsidR="00E70257" w:rsidRPr="00D32D0E" w:rsidRDefault="00FE01EA" w:rsidP="007147FC">
      <w:pPr>
        <w:jc w:val="both"/>
        <w:rPr>
          <w:rFonts w:asciiTheme="minorHAnsi" w:hAnsiTheme="minorHAnsi" w:cstheme="minorHAnsi"/>
          <w:sz w:val="20"/>
        </w:rPr>
      </w:pPr>
      <w:r w:rsidRPr="00D32D0E">
        <w:rPr>
          <w:rFonts w:asciiTheme="minorHAnsi" w:hAnsiTheme="minorHAnsi" w:cstheme="minorHAnsi"/>
          <w:i/>
          <w:sz w:val="16"/>
          <w:szCs w:val="18"/>
        </w:rPr>
        <w:t xml:space="preserve">** - na podstawie delegacji ustawowej określonej w art. </w:t>
      </w:r>
      <w:r w:rsidR="007D3D97" w:rsidRPr="00D32D0E">
        <w:rPr>
          <w:rFonts w:asciiTheme="minorHAnsi" w:hAnsiTheme="minorHAnsi" w:cstheme="minorHAnsi"/>
          <w:i/>
          <w:sz w:val="16"/>
          <w:szCs w:val="18"/>
        </w:rPr>
        <w:t>118 ust. 3</w:t>
      </w:r>
      <w:r w:rsidRPr="00D32D0E">
        <w:rPr>
          <w:rFonts w:asciiTheme="minorHAnsi" w:hAnsiTheme="minorHAnsi" w:cstheme="minorHAnsi"/>
          <w:i/>
          <w:sz w:val="16"/>
          <w:szCs w:val="18"/>
        </w:rPr>
        <w:t xml:space="preserve"> ustawy P</w:t>
      </w:r>
      <w:r w:rsidR="007D3D97" w:rsidRPr="00D32D0E">
        <w:rPr>
          <w:rFonts w:asciiTheme="minorHAnsi" w:hAnsiTheme="minorHAnsi" w:cstheme="minorHAnsi"/>
          <w:i/>
          <w:sz w:val="16"/>
          <w:szCs w:val="18"/>
        </w:rPr>
        <w:t xml:space="preserve">rawo </w:t>
      </w:r>
      <w:r w:rsidRPr="00D32D0E">
        <w:rPr>
          <w:rFonts w:asciiTheme="minorHAnsi" w:hAnsiTheme="minorHAnsi" w:cstheme="minorHAnsi"/>
          <w:i/>
          <w:sz w:val="16"/>
          <w:szCs w:val="18"/>
        </w:rPr>
        <w:t>z</w:t>
      </w:r>
      <w:r w:rsidR="007D3D97" w:rsidRPr="00D32D0E">
        <w:rPr>
          <w:rFonts w:asciiTheme="minorHAnsi" w:hAnsiTheme="minorHAnsi" w:cstheme="minorHAnsi"/>
          <w:i/>
          <w:sz w:val="16"/>
          <w:szCs w:val="18"/>
        </w:rPr>
        <w:t xml:space="preserve">amówień </w:t>
      </w:r>
      <w:r w:rsidRPr="00D32D0E">
        <w:rPr>
          <w:rFonts w:asciiTheme="minorHAnsi" w:hAnsiTheme="minorHAnsi" w:cstheme="minorHAnsi"/>
          <w:i/>
          <w:sz w:val="16"/>
          <w:szCs w:val="18"/>
        </w:rPr>
        <w:t>p</w:t>
      </w:r>
      <w:r w:rsidR="007D3D97" w:rsidRPr="00D32D0E">
        <w:rPr>
          <w:rFonts w:asciiTheme="minorHAnsi" w:hAnsiTheme="minorHAnsi" w:cstheme="minorHAnsi"/>
          <w:i/>
          <w:sz w:val="16"/>
          <w:szCs w:val="18"/>
        </w:rPr>
        <w:t>ublicznych</w:t>
      </w:r>
      <w:r w:rsidRPr="00D32D0E">
        <w:rPr>
          <w:rFonts w:asciiTheme="minorHAnsi" w:hAnsiTheme="minorHAnsi" w:cstheme="minorHAnsi"/>
          <w:i/>
          <w:sz w:val="16"/>
          <w:szCs w:val="18"/>
        </w:rPr>
        <w:t xml:space="preserve"> do wykazu należy dołączyć w szczególności </w:t>
      </w:r>
      <w:r w:rsidRPr="00D32D0E">
        <w:rPr>
          <w:rFonts w:asciiTheme="minorHAnsi" w:hAnsiTheme="minorHAnsi" w:cstheme="minorHAnsi"/>
          <w:i/>
          <w:sz w:val="16"/>
        </w:rPr>
        <w:t>zobowiązania innych podmiotów do oddania Wykonawcy do dyspozycji niezbędnych zasobów z zakresu doświadczenia na potrzeby wykonania zamówienia</w:t>
      </w:r>
    </w:p>
    <w:sectPr w:rsidR="00E70257" w:rsidRPr="00D32D0E" w:rsidSect="00D6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5B96D" w14:textId="77777777" w:rsidR="00AC49C0" w:rsidRDefault="00AC49C0" w:rsidP="00234F49">
      <w:r>
        <w:separator/>
      </w:r>
    </w:p>
  </w:endnote>
  <w:endnote w:type="continuationSeparator" w:id="0">
    <w:p w14:paraId="41BA1B04" w14:textId="77777777" w:rsidR="00AC49C0" w:rsidRDefault="00AC49C0" w:rsidP="002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F0CE5" w14:textId="77777777" w:rsidR="00AC49C0" w:rsidRDefault="00AC49C0" w:rsidP="00234F49">
      <w:r>
        <w:separator/>
      </w:r>
    </w:p>
  </w:footnote>
  <w:footnote w:type="continuationSeparator" w:id="0">
    <w:p w14:paraId="64CB1197" w14:textId="77777777" w:rsidR="00AC49C0" w:rsidRDefault="00AC49C0" w:rsidP="0023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3E5491F"/>
    <w:multiLevelType w:val="hybridMultilevel"/>
    <w:tmpl w:val="DFBA7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520441">
    <w:abstractNumId w:val="3"/>
  </w:num>
  <w:num w:numId="2" w16cid:durableId="606624400">
    <w:abstractNumId w:val="1"/>
  </w:num>
  <w:num w:numId="3" w16cid:durableId="1387023085">
    <w:abstractNumId w:val="2"/>
  </w:num>
  <w:num w:numId="4" w16cid:durableId="698242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49"/>
    <w:rsid w:val="00021371"/>
    <w:rsid w:val="00040C55"/>
    <w:rsid w:val="00066C71"/>
    <w:rsid w:val="00116193"/>
    <w:rsid w:val="00123C9F"/>
    <w:rsid w:val="00127D2C"/>
    <w:rsid w:val="00140CD6"/>
    <w:rsid w:val="001B112F"/>
    <w:rsid w:val="00234F49"/>
    <w:rsid w:val="00310782"/>
    <w:rsid w:val="003C68B0"/>
    <w:rsid w:val="003E5E62"/>
    <w:rsid w:val="00434A4B"/>
    <w:rsid w:val="004C4E26"/>
    <w:rsid w:val="0057440D"/>
    <w:rsid w:val="005A35C6"/>
    <w:rsid w:val="005B2EC8"/>
    <w:rsid w:val="005E6560"/>
    <w:rsid w:val="00633979"/>
    <w:rsid w:val="00633AB7"/>
    <w:rsid w:val="00653E6E"/>
    <w:rsid w:val="00655782"/>
    <w:rsid w:val="006912A2"/>
    <w:rsid w:val="0071416A"/>
    <w:rsid w:val="007147FC"/>
    <w:rsid w:val="00722BE4"/>
    <w:rsid w:val="00740B96"/>
    <w:rsid w:val="007760C9"/>
    <w:rsid w:val="007B1C09"/>
    <w:rsid w:val="007C5461"/>
    <w:rsid w:val="007D3D97"/>
    <w:rsid w:val="00810D81"/>
    <w:rsid w:val="00816C91"/>
    <w:rsid w:val="00853682"/>
    <w:rsid w:val="008A5FEB"/>
    <w:rsid w:val="008E4C5E"/>
    <w:rsid w:val="00931DDC"/>
    <w:rsid w:val="009A3196"/>
    <w:rsid w:val="00A9636B"/>
    <w:rsid w:val="00AC49C0"/>
    <w:rsid w:val="00B44828"/>
    <w:rsid w:val="00B50BA1"/>
    <w:rsid w:val="00B918B2"/>
    <w:rsid w:val="00BA7349"/>
    <w:rsid w:val="00BE3181"/>
    <w:rsid w:val="00BF3FD3"/>
    <w:rsid w:val="00C05FCA"/>
    <w:rsid w:val="00C33C0B"/>
    <w:rsid w:val="00C455EE"/>
    <w:rsid w:val="00C574FE"/>
    <w:rsid w:val="00C64E87"/>
    <w:rsid w:val="00C94900"/>
    <w:rsid w:val="00CC589F"/>
    <w:rsid w:val="00D174DE"/>
    <w:rsid w:val="00D27C8F"/>
    <w:rsid w:val="00D32D0E"/>
    <w:rsid w:val="00D67062"/>
    <w:rsid w:val="00DA02CE"/>
    <w:rsid w:val="00DD27E0"/>
    <w:rsid w:val="00E53989"/>
    <w:rsid w:val="00E70257"/>
    <w:rsid w:val="00E94A81"/>
    <w:rsid w:val="00E97DFF"/>
    <w:rsid w:val="00F463C0"/>
    <w:rsid w:val="00FE01EA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5ADD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234F4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4F49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F49"/>
  </w:style>
  <w:style w:type="paragraph" w:styleId="Stopka">
    <w:name w:val="footer"/>
    <w:basedOn w:val="Normalny"/>
    <w:link w:val="Stopka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F49"/>
  </w:style>
  <w:style w:type="paragraph" w:styleId="Tekstdymka">
    <w:name w:val="Balloon Text"/>
    <w:basedOn w:val="Normalny"/>
    <w:link w:val="TekstdymkaZnak"/>
    <w:uiPriority w:val="99"/>
    <w:semiHidden/>
    <w:unhideWhenUsed/>
    <w:rsid w:val="00234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234F4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234F49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34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4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4F49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34F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31">
    <w:name w:val="Tekst podstawowy 31"/>
    <w:basedOn w:val="Normalny"/>
    <w:rsid w:val="00234F49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234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34F49"/>
    <w:rPr>
      <w:rFonts w:ascii="Courier New" w:hAnsi="Courier New"/>
      <w:sz w:val="20"/>
      <w:szCs w:val="20"/>
    </w:rPr>
  </w:style>
  <w:style w:type="paragraph" w:customStyle="1" w:styleId="Standard">
    <w:name w:val="Standard"/>
    <w:autoRedefine/>
    <w:rsid w:val="00653E6E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Akapitzlist">
    <w:name w:val="List Paragraph"/>
    <w:aliases w:val="BulletC,Colorful List Accent 1,Medium Grid 1 Accent 2,Medium Grid 1 - Accent 21,Podsis rysunku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653E6E"/>
    <w:pPr>
      <w:ind w:left="720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Bullet Number Znak,List Paragraph1 Znak,lp1 Znak,List Paragraph2 Znak,ISCG Numerowanie Znak,lp11 Znak,L1 Znak"/>
    <w:link w:val="Akapitzlist"/>
    <w:uiPriority w:val="34"/>
    <w:qFormat/>
    <w:rsid w:val="00653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653E6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49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4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C94900"/>
    <w:pPr>
      <w:jc w:val="both"/>
    </w:pPr>
    <w:rPr>
      <w:rFonts w:ascii="Verdana" w:hAnsi="Verdana"/>
      <w:sz w:val="18"/>
      <w:szCs w:val="18"/>
    </w:rPr>
  </w:style>
  <w:style w:type="paragraph" w:customStyle="1" w:styleId="Tytu">
    <w:name w:val="Tytu?"/>
    <w:basedOn w:val="Normalny"/>
    <w:rsid w:val="00C94900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08Sygnaturapisma">
    <w:name w:val="@08.Sygnatura_pisma"/>
    <w:basedOn w:val="Normalny"/>
    <w:next w:val="Normalny"/>
    <w:rsid w:val="00E7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p.malys</cp:lastModifiedBy>
  <cp:revision>28</cp:revision>
  <dcterms:created xsi:type="dcterms:W3CDTF">2021-01-13T10:25:00Z</dcterms:created>
  <dcterms:modified xsi:type="dcterms:W3CDTF">2024-08-05T10:53:00Z</dcterms:modified>
</cp:coreProperties>
</file>