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151946">
        <w:rPr>
          <w:rFonts w:ascii="Arial Narrow" w:hAnsi="Arial Narrow" w:cs="Arial"/>
          <w:sz w:val="22"/>
          <w:szCs w:val="22"/>
        </w:rPr>
        <w:t>38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A31330" w:rsidRPr="002F23BE">
        <w:rPr>
          <w:rFonts w:ascii="Arial Narrow" w:hAnsi="Arial Narrow" w:cs="Arial"/>
          <w:sz w:val="22"/>
          <w:szCs w:val="22"/>
        </w:rPr>
        <w:t>3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2F23B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F23BE">
        <w:rPr>
          <w:rFonts w:ascii="Arial Narrow" w:hAnsi="Arial Narrow" w:cs="Arial"/>
          <w:sz w:val="22"/>
          <w:szCs w:val="22"/>
        </w:rPr>
        <w:t>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9A0616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oraz 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3F36DC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r w:rsidR="009A0616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Wyszyńskiego 7 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bCs/>
          <w:sz w:val="22"/>
          <w:szCs w:val="22"/>
        </w:rPr>
        <w:t xml:space="preserve">- koszt budowy </w:t>
      </w:r>
      <w:r w:rsidRPr="00166844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ieci ciepłowniczej  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</w:p>
    <w:p w:rsidR="009A0616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Wyszyńskiego 7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1E6824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151946">
        <w:rPr>
          <w:rFonts w:ascii="Arial Narrow" w:hAnsi="Arial Narrow" w:cs="Arial Narrow"/>
          <w:b/>
          <w:bCs/>
          <w:sz w:val="22"/>
          <w:szCs w:val="22"/>
        </w:rPr>
        <w:t>30</w:t>
      </w:r>
      <w:r w:rsidR="009A0616">
        <w:rPr>
          <w:rFonts w:ascii="Arial Narrow" w:hAnsi="Arial Narrow" w:cs="Arial Narrow"/>
          <w:b/>
          <w:bCs/>
          <w:sz w:val="22"/>
          <w:szCs w:val="22"/>
        </w:rPr>
        <w:t xml:space="preserve"> września</w:t>
      </w:r>
      <w:r w:rsidR="00DF7CA5" w:rsidRPr="001E682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1E682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1E6824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1E682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w trybie i na </w:t>
      </w:r>
      <w:r w:rsidR="00072EE4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zasadach </w:t>
      </w:r>
      <w:r w:rsidR="0008014C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151946">
        <w:rPr>
          <w:rFonts w:ascii="Arial Narrow" w:hAnsi="Arial Narrow" w:cs="Arial"/>
          <w:color w:val="000000"/>
        </w:rPr>
        <w:t>38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A31330" w:rsidRPr="002F23BE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151946">
        <w:rPr>
          <w:rFonts w:ascii="Arial Narrow" w:hAnsi="Arial Narrow" w:cs="Arial"/>
        </w:rPr>
        <w:t>38</w:t>
      </w:r>
      <w:r w:rsidR="00142A07"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151946">
        <w:rPr>
          <w:rFonts w:ascii="Arial Narrow" w:hAnsi="Arial Narrow" w:cs="Arial"/>
        </w:rPr>
        <w:t>38</w:t>
      </w:r>
      <w:r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151946">
        <w:rPr>
          <w:rFonts w:ascii="Arial Narrow" w:eastAsiaTheme="minorHAnsi" w:hAnsi="Arial Narrow" w:cstheme="minorBidi"/>
          <w:lang w:eastAsia="en-US"/>
        </w:rPr>
        <w:t>38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A31330" w:rsidRPr="002F23BE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2F23BE" w:rsidRPr="002F23BE">
        <w:rPr>
          <w:rFonts w:ascii="Arial Narrow" w:hAnsi="Arial Narrow"/>
          <w:sz w:val="24"/>
          <w:szCs w:val="24"/>
        </w:rPr>
        <w:t>2</w:t>
      </w:r>
      <w:r w:rsidR="009A0616">
        <w:rPr>
          <w:rFonts w:ascii="Arial Narrow" w:hAnsi="Arial Narrow"/>
          <w:sz w:val="24"/>
          <w:szCs w:val="24"/>
        </w:rPr>
        <w:t>00</w:t>
      </w:r>
      <w:r w:rsidRPr="002F23BE">
        <w:rPr>
          <w:rFonts w:ascii="Arial Narrow" w:hAnsi="Arial Narrow"/>
          <w:sz w:val="24"/>
          <w:szCs w:val="24"/>
        </w:rPr>
        <w:t>/</w:t>
      </w:r>
      <w:r w:rsidR="009A0616">
        <w:rPr>
          <w:rFonts w:ascii="Arial Narrow" w:hAnsi="Arial Narrow"/>
          <w:sz w:val="24"/>
          <w:szCs w:val="24"/>
        </w:rPr>
        <w:t>3</w:t>
      </w:r>
      <w:r w:rsidR="002F23BE" w:rsidRPr="002F23BE">
        <w:rPr>
          <w:rFonts w:ascii="Arial Narrow" w:hAnsi="Arial Narrow"/>
          <w:sz w:val="24"/>
          <w:szCs w:val="24"/>
        </w:rPr>
        <w:t>1</w:t>
      </w:r>
      <w:r w:rsidR="009A0616">
        <w:rPr>
          <w:rFonts w:ascii="Arial Narrow" w:hAnsi="Arial Narrow"/>
          <w:sz w:val="24"/>
          <w:szCs w:val="24"/>
        </w:rPr>
        <w:t>5</w:t>
      </w:r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D7DE-0507-43AC-AE04-A8AB10FB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6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120</cp:revision>
  <cp:lastPrinted>2020-08-03T06:40:00Z</cp:lastPrinted>
  <dcterms:created xsi:type="dcterms:W3CDTF">2016-11-24T06:06:00Z</dcterms:created>
  <dcterms:modified xsi:type="dcterms:W3CDTF">2023-06-26T07:59:00Z</dcterms:modified>
</cp:coreProperties>
</file>