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D2586" w14:textId="77777777" w:rsidR="00BC07DF" w:rsidRPr="00160AB0" w:rsidRDefault="00BC07DF" w:rsidP="00BA184B">
      <w:pPr>
        <w:pStyle w:val="AWIENIE"/>
        <w:rPr>
          <w:rStyle w:val="highlight"/>
          <w:rFonts w:ascii="Carlito" w:hAnsi="Carlito" w:cs="Carlito"/>
          <w:sz w:val="22"/>
          <w:szCs w:val="22"/>
        </w:rPr>
      </w:pPr>
    </w:p>
    <w:p w14:paraId="7475534D" w14:textId="77777777" w:rsidR="00160AB0" w:rsidRDefault="00160AB0" w:rsidP="00160AB0">
      <w:pPr>
        <w:pStyle w:val="AWIENIE"/>
        <w:jc w:val="right"/>
        <w:rPr>
          <w:rStyle w:val="highlight"/>
          <w:rFonts w:ascii="Carlito" w:hAnsi="Carlito" w:cs="Carlito"/>
          <w:sz w:val="22"/>
          <w:szCs w:val="22"/>
        </w:rPr>
      </w:pPr>
      <w:r>
        <w:rPr>
          <w:rStyle w:val="highlight"/>
          <w:rFonts w:ascii="Carlito" w:hAnsi="Carlito" w:cs="Carlito"/>
          <w:sz w:val="22"/>
          <w:szCs w:val="22"/>
        </w:rPr>
        <w:t>Załącznik nr 3</w:t>
      </w:r>
    </w:p>
    <w:p w14:paraId="5409B811" w14:textId="77777777" w:rsidR="00160AB0" w:rsidRDefault="00160AB0" w:rsidP="00BA184B">
      <w:pPr>
        <w:pStyle w:val="AWIENIE"/>
        <w:rPr>
          <w:rStyle w:val="highlight"/>
          <w:rFonts w:ascii="Carlito" w:hAnsi="Carlito" w:cs="Carlito"/>
          <w:sz w:val="22"/>
          <w:szCs w:val="22"/>
        </w:rPr>
      </w:pPr>
    </w:p>
    <w:p w14:paraId="13E75133" w14:textId="77777777" w:rsidR="00BA184B" w:rsidRPr="00160AB0" w:rsidRDefault="00BA184B" w:rsidP="00BA184B">
      <w:pPr>
        <w:pStyle w:val="AWIENIE"/>
        <w:rPr>
          <w:rStyle w:val="highlight"/>
          <w:rFonts w:ascii="Carlito" w:hAnsi="Carlito" w:cs="Carlito"/>
          <w:sz w:val="22"/>
          <w:szCs w:val="22"/>
        </w:rPr>
      </w:pPr>
      <w:r w:rsidRPr="00160AB0">
        <w:rPr>
          <w:rStyle w:val="highlight"/>
          <w:rFonts w:ascii="Carlito" w:hAnsi="Carlito" w:cs="Carlito"/>
          <w:sz w:val="22"/>
          <w:szCs w:val="22"/>
        </w:rPr>
        <w:t>WYKAZ USŁUG</w:t>
      </w:r>
    </w:p>
    <w:p w14:paraId="2C22D005" w14:textId="77777777" w:rsidR="00BC07DF" w:rsidRPr="00160AB0" w:rsidRDefault="00BC07DF" w:rsidP="00BA184B">
      <w:pPr>
        <w:pStyle w:val="AWIENIE"/>
        <w:rPr>
          <w:rStyle w:val="highlight"/>
          <w:rFonts w:ascii="Carlito" w:eastAsia="Century Gothic" w:hAnsi="Carlito" w:cs="Carlito"/>
          <w:sz w:val="22"/>
          <w:szCs w:val="22"/>
        </w:rPr>
      </w:pPr>
    </w:p>
    <w:p w14:paraId="4E931606" w14:textId="77777777" w:rsidR="00BA184B" w:rsidRPr="00160AB0" w:rsidRDefault="00BA184B" w:rsidP="00BA184B">
      <w:pPr>
        <w:pStyle w:val="AWIENIE"/>
        <w:rPr>
          <w:rStyle w:val="highlight"/>
          <w:rFonts w:ascii="Carlito" w:eastAsia="Century Gothic" w:hAnsi="Carlito" w:cs="Carlito"/>
          <w:sz w:val="22"/>
          <w:szCs w:val="22"/>
        </w:rPr>
      </w:pPr>
    </w:p>
    <w:p w14:paraId="7BC0C595" w14:textId="2FDC394F" w:rsidR="00BA184B" w:rsidRPr="00160AB0" w:rsidRDefault="00BA184B" w:rsidP="00BA184B">
      <w:pPr>
        <w:tabs>
          <w:tab w:val="left" w:pos="8460"/>
          <w:tab w:val="left" w:pos="8910"/>
        </w:tabs>
        <w:jc w:val="center"/>
        <w:rPr>
          <w:rFonts w:ascii="Carlito" w:hAnsi="Carlito" w:cs="Carlito"/>
          <w:b/>
        </w:rPr>
      </w:pPr>
      <w:r w:rsidRPr="00160AB0">
        <w:rPr>
          <w:rStyle w:val="highlight"/>
          <w:rFonts w:ascii="Carlito" w:hAnsi="Carlito" w:cs="Carlito"/>
          <w:b/>
          <w:bCs/>
          <w:sz w:val="22"/>
          <w:szCs w:val="22"/>
        </w:rPr>
        <w:t>Dotyczy postępowania pn. „</w:t>
      </w:r>
      <w:r w:rsidRPr="00160AB0">
        <w:rPr>
          <w:rFonts w:ascii="Carlito" w:hAnsi="Carlito" w:cs="Carlito"/>
          <w:b/>
          <w:sz w:val="22"/>
          <w:szCs w:val="22"/>
        </w:rPr>
        <w:t xml:space="preserve">Usuwanie wyrobów azbestowych z terenu gmin Mazurskiego Związku Międzygminnego – Gospodarka Odpadami </w:t>
      </w:r>
      <w:r w:rsidR="00160AB0">
        <w:rPr>
          <w:rFonts w:ascii="Carlito" w:hAnsi="Carlito" w:cs="Carlito"/>
          <w:b/>
          <w:sz w:val="22"/>
          <w:szCs w:val="22"/>
        </w:rPr>
        <w:t>w roku 202</w:t>
      </w:r>
      <w:r w:rsidR="00073799">
        <w:rPr>
          <w:rFonts w:ascii="Carlito" w:hAnsi="Carlito" w:cs="Carlito"/>
          <w:b/>
          <w:sz w:val="22"/>
          <w:szCs w:val="22"/>
        </w:rPr>
        <w:t>3</w:t>
      </w:r>
      <w:r w:rsidRPr="00160AB0">
        <w:rPr>
          <w:rFonts w:ascii="Carlito" w:hAnsi="Carlito" w:cs="Carlito"/>
          <w:b/>
        </w:rPr>
        <w:t xml:space="preserve">” </w:t>
      </w:r>
    </w:p>
    <w:p w14:paraId="2D68EA6E" w14:textId="77777777" w:rsidR="00BA184B" w:rsidRPr="00160AB0" w:rsidRDefault="00BA184B" w:rsidP="00BA184B">
      <w:pPr>
        <w:jc w:val="center"/>
        <w:rPr>
          <w:rStyle w:val="highlight"/>
          <w:rFonts w:ascii="Carlito" w:eastAsia="Century Gothic" w:hAnsi="Carlito" w:cs="Carlito"/>
          <w:b/>
          <w:bCs/>
          <w:sz w:val="22"/>
          <w:szCs w:val="22"/>
        </w:rPr>
      </w:pPr>
    </w:p>
    <w:p w14:paraId="2CF636D5" w14:textId="77777777" w:rsidR="00BA184B" w:rsidRPr="00160AB0" w:rsidRDefault="00BA184B" w:rsidP="00BA184B">
      <w:pPr>
        <w:pStyle w:val="AWIENIE"/>
        <w:jc w:val="both"/>
        <w:rPr>
          <w:rStyle w:val="highlight"/>
          <w:rFonts w:ascii="Carlito" w:eastAsia="Century Gothic" w:hAnsi="Carlito" w:cs="Carlito"/>
          <w:sz w:val="22"/>
          <w:szCs w:val="22"/>
        </w:rPr>
      </w:pPr>
    </w:p>
    <w:tbl>
      <w:tblPr>
        <w:tblStyle w:val="TableNormal"/>
        <w:tblW w:w="900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759"/>
        <w:gridCol w:w="1669"/>
        <w:gridCol w:w="2116"/>
        <w:gridCol w:w="2464"/>
      </w:tblGrid>
      <w:tr w:rsidR="00160AB0" w:rsidRPr="00160AB0" w14:paraId="5AFA67C8" w14:textId="77777777" w:rsidTr="00160AB0">
        <w:trPr>
          <w:trHeight w:val="1050"/>
          <w:jc w:val="center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25E0B" w14:textId="77777777" w:rsidR="00160AB0" w:rsidRPr="00160AB0" w:rsidRDefault="00160AB0" w:rsidP="00BA184B">
            <w:pPr>
              <w:jc w:val="center"/>
              <w:rPr>
                <w:rFonts w:ascii="Carlito" w:hAnsi="Carlito" w:cs="Carlito"/>
              </w:rPr>
            </w:pPr>
            <w:r w:rsidRPr="00160AB0">
              <w:rPr>
                <w:rStyle w:val="highlight"/>
                <w:rFonts w:ascii="Carlito" w:hAnsi="Carlito" w:cs="Carlito"/>
                <w:sz w:val="22"/>
                <w:szCs w:val="22"/>
              </w:rPr>
              <w:t>Rodzaj usług</w:t>
            </w:r>
            <w:r>
              <w:rPr>
                <w:rStyle w:val="highlight"/>
                <w:rFonts w:ascii="Carlito" w:hAnsi="Carlito" w:cs="Carlito"/>
                <w:sz w:val="22"/>
                <w:szCs w:val="22"/>
              </w:rPr>
              <w:t>i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ED5F0" w14:textId="77777777" w:rsidR="00160AB0" w:rsidRPr="00160AB0" w:rsidRDefault="00160AB0" w:rsidP="00BA184B">
            <w:pPr>
              <w:jc w:val="center"/>
              <w:rPr>
                <w:rStyle w:val="highlight"/>
                <w:rFonts w:ascii="Carlito" w:hAnsi="Carlito" w:cs="Carlito"/>
                <w:sz w:val="22"/>
                <w:szCs w:val="22"/>
              </w:rPr>
            </w:pPr>
          </w:p>
          <w:p w14:paraId="7A624175" w14:textId="77777777" w:rsidR="00160AB0" w:rsidRPr="00160AB0" w:rsidRDefault="00160AB0" w:rsidP="00BA184B">
            <w:pPr>
              <w:jc w:val="center"/>
              <w:rPr>
                <w:rFonts w:ascii="Carlito" w:hAnsi="Carlito" w:cs="Carlito"/>
              </w:rPr>
            </w:pPr>
            <w:r w:rsidRPr="00160AB0">
              <w:rPr>
                <w:rStyle w:val="highlight"/>
                <w:rFonts w:ascii="Carlito" w:hAnsi="Carlito" w:cs="Carlito"/>
                <w:sz w:val="22"/>
                <w:szCs w:val="22"/>
              </w:rPr>
              <w:t>Data wykonania*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62DA7" w14:textId="77777777" w:rsidR="00160AB0" w:rsidRPr="00160AB0" w:rsidRDefault="00160AB0" w:rsidP="00BA184B">
            <w:pPr>
              <w:jc w:val="center"/>
              <w:rPr>
                <w:rFonts w:ascii="Carlito" w:hAnsi="Carlito" w:cs="Carlito"/>
              </w:rPr>
            </w:pPr>
            <w:r w:rsidRPr="00160AB0">
              <w:rPr>
                <w:rStyle w:val="highlight"/>
                <w:rFonts w:ascii="Carlito" w:hAnsi="Carlito" w:cs="Carlito"/>
                <w:sz w:val="22"/>
                <w:szCs w:val="22"/>
              </w:rPr>
              <w:t>Podmiot, na rzecz kt</w:t>
            </w:r>
            <w:r w:rsidRPr="00160AB0">
              <w:rPr>
                <w:rStyle w:val="highlight"/>
                <w:rFonts w:ascii="Carlito" w:hAnsi="Carlito" w:cs="Carlito"/>
                <w:sz w:val="22"/>
                <w:szCs w:val="22"/>
                <w:lang w:val="es-ES_tradnl"/>
              </w:rPr>
              <w:t>ó</w:t>
            </w:r>
            <w:r w:rsidRPr="00160AB0">
              <w:rPr>
                <w:rStyle w:val="highlight"/>
                <w:rFonts w:ascii="Carlito" w:hAnsi="Carlito" w:cs="Carlito"/>
                <w:sz w:val="22"/>
                <w:szCs w:val="22"/>
              </w:rPr>
              <w:t>rego usługi zostały wykonane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214CB" w14:textId="77777777" w:rsidR="00160AB0" w:rsidRPr="00160AB0" w:rsidRDefault="00160AB0" w:rsidP="00BA184B">
            <w:pPr>
              <w:jc w:val="center"/>
              <w:rPr>
                <w:rFonts w:ascii="Carlito" w:eastAsia="Century Gothic" w:hAnsi="Carlito" w:cs="Carlito"/>
                <w:sz w:val="22"/>
                <w:szCs w:val="22"/>
              </w:rPr>
            </w:pPr>
          </w:p>
          <w:p w14:paraId="16A48145" w14:textId="77777777" w:rsidR="00160AB0" w:rsidRDefault="00160AB0" w:rsidP="00BA184B">
            <w:pPr>
              <w:jc w:val="center"/>
              <w:rPr>
                <w:rStyle w:val="highlight"/>
                <w:rFonts w:ascii="Carlito" w:hAnsi="Carlito" w:cs="Carlito"/>
                <w:sz w:val="22"/>
                <w:szCs w:val="22"/>
              </w:rPr>
            </w:pPr>
            <w:r w:rsidRPr="00160AB0">
              <w:rPr>
                <w:rStyle w:val="highlight"/>
                <w:rFonts w:ascii="Carlito" w:hAnsi="Carlito" w:cs="Carlito"/>
                <w:sz w:val="22"/>
                <w:szCs w:val="22"/>
              </w:rPr>
              <w:t>Miejsce wykonania</w:t>
            </w:r>
          </w:p>
          <w:p w14:paraId="3FFFFF85" w14:textId="77777777" w:rsidR="00160AB0" w:rsidRPr="00160AB0" w:rsidRDefault="00160AB0" w:rsidP="00BA184B">
            <w:pPr>
              <w:jc w:val="center"/>
              <w:rPr>
                <w:rFonts w:ascii="Carlito" w:hAnsi="Carlito" w:cs="Carlito"/>
              </w:rPr>
            </w:pPr>
            <w:r>
              <w:rPr>
                <w:rStyle w:val="highlight"/>
                <w:rFonts w:ascii="Carlito" w:hAnsi="Carlito" w:cs="Carlito"/>
                <w:sz w:val="22"/>
                <w:szCs w:val="22"/>
              </w:rPr>
              <w:t xml:space="preserve"> usługi</w:t>
            </w:r>
          </w:p>
        </w:tc>
      </w:tr>
      <w:tr w:rsidR="00160AB0" w:rsidRPr="00160AB0" w14:paraId="411BA61E" w14:textId="77777777" w:rsidTr="00160AB0">
        <w:trPr>
          <w:trHeight w:val="280"/>
          <w:jc w:val="center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C5506" w14:textId="77777777" w:rsidR="00160AB0" w:rsidRPr="00160AB0" w:rsidRDefault="00160AB0" w:rsidP="00E40614">
            <w:pPr>
              <w:jc w:val="center"/>
              <w:rPr>
                <w:rFonts w:ascii="Carlito" w:hAnsi="Carlito" w:cs="Carlito"/>
              </w:rPr>
            </w:pPr>
            <w:r w:rsidRPr="00160AB0">
              <w:rPr>
                <w:rStyle w:val="highlight"/>
                <w:rFonts w:ascii="Carlito" w:hAnsi="Carlito" w:cs="Carlito"/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69A32" w14:textId="77777777" w:rsidR="00160AB0" w:rsidRPr="00160AB0" w:rsidRDefault="00160AB0" w:rsidP="00E40614">
            <w:pPr>
              <w:jc w:val="center"/>
              <w:rPr>
                <w:rFonts w:ascii="Carlito" w:hAnsi="Carlito" w:cs="Carlito"/>
              </w:rPr>
            </w:pPr>
            <w:r w:rsidRPr="00160AB0">
              <w:rPr>
                <w:rStyle w:val="highlight"/>
                <w:rFonts w:ascii="Carlito" w:hAnsi="Carlito" w:cs="Carlito"/>
                <w:sz w:val="22"/>
                <w:szCs w:val="22"/>
              </w:rPr>
              <w:t>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67A41" w14:textId="77777777" w:rsidR="00160AB0" w:rsidRPr="00160AB0" w:rsidRDefault="00160AB0" w:rsidP="00E40614">
            <w:pPr>
              <w:jc w:val="center"/>
              <w:rPr>
                <w:rFonts w:ascii="Carlito" w:hAnsi="Carlito" w:cs="Carlito"/>
              </w:rPr>
            </w:pPr>
            <w:r w:rsidRPr="00160AB0">
              <w:rPr>
                <w:rStyle w:val="highlight"/>
                <w:rFonts w:ascii="Carlito" w:hAnsi="Carlito" w:cs="Carlito"/>
                <w:sz w:val="22"/>
                <w:szCs w:val="22"/>
              </w:rPr>
              <w:t>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D06D3" w14:textId="77777777" w:rsidR="00160AB0" w:rsidRPr="00160AB0" w:rsidRDefault="00160AB0" w:rsidP="00E40614">
            <w:pPr>
              <w:jc w:val="center"/>
              <w:rPr>
                <w:rFonts w:ascii="Carlito" w:hAnsi="Carlito" w:cs="Carlito"/>
              </w:rPr>
            </w:pPr>
            <w:r w:rsidRPr="00160AB0">
              <w:rPr>
                <w:rStyle w:val="highlight"/>
                <w:rFonts w:ascii="Carlito" w:hAnsi="Carlito" w:cs="Carlito"/>
                <w:sz w:val="22"/>
                <w:szCs w:val="22"/>
              </w:rPr>
              <w:t>4</w:t>
            </w:r>
          </w:p>
        </w:tc>
      </w:tr>
      <w:tr w:rsidR="00160AB0" w:rsidRPr="00160AB0" w14:paraId="2FDE511F" w14:textId="77777777" w:rsidTr="00160AB0">
        <w:trPr>
          <w:trHeight w:val="270"/>
          <w:jc w:val="center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F1E20" w14:textId="77777777" w:rsidR="00160AB0" w:rsidRDefault="00160AB0" w:rsidP="00E40614">
            <w:pPr>
              <w:rPr>
                <w:rFonts w:ascii="Carlito" w:hAnsi="Carlito" w:cs="Carlito"/>
              </w:rPr>
            </w:pPr>
          </w:p>
          <w:p w14:paraId="5CC0A217" w14:textId="77777777" w:rsidR="00073799" w:rsidRPr="00160AB0" w:rsidRDefault="00073799" w:rsidP="00E40614">
            <w:pPr>
              <w:rPr>
                <w:rFonts w:ascii="Carlito" w:hAnsi="Carlito" w:cs="Carlito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73A59" w14:textId="77777777" w:rsidR="00160AB0" w:rsidRPr="00160AB0" w:rsidRDefault="00160AB0" w:rsidP="00E40614">
            <w:pPr>
              <w:rPr>
                <w:rFonts w:ascii="Carlito" w:hAnsi="Carlito" w:cs="Carlito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65B0C" w14:textId="77777777" w:rsidR="00160AB0" w:rsidRPr="00160AB0" w:rsidRDefault="00160AB0" w:rsidP="00E40614">
            <w:pPr>
              <w:rPr>
                <w:rFonts w:ascii="Carlito" w:hAnsi="Carlito" w:cs="Carlito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FB8B9" w14:textId="77777777" w:rsidR="00160AB0" w:rsidRPr="00160AB0" w:rsidRDefault="00160AB0" w:rsidP="00E40614">
            <w:pPr>
              <w:rPr>
                <w:rFonts w:ascii="Carlito" w:hAnsi="Carlito" w:cs="Carlito"/>
              </w:rPr>
            </w:pPr>
          </w:p>
        </w:tc>
      </w:tr>
    </w:tbl>
    <w:p w14:paraId="7EDAE9C6" w14:textId="77777777" w:rsidR="00BA184B" w:rsidRPr="00160AB0" w:rsidRDefault="00BA184B" w:rsidP="00BA184B">
      <w:pPr>
        <w:pStyle w:val="Tekstpodstawowy"/>
        <w:rPr>
          <w:rStyle w:val="highlight"/>
          <w:rFonts w:ascii="Carlito" w:eastAsia="Century Gothic" w:hAnsi="Carlito" w:cs="Carlito"/>
          <w:sz w:val="22"/>
          <w:szCs w:val="22"/>
        </w:rPr>
      </w:pPr>
    </w:p>
    <w:p w14:paraId="2F475721" w14:textId="77777777" w:rsidR="00BA184B" w:rsidRPr="00160AB0" w:rsidRDefault="00BA184B" w:rsidP="00BA184B">
      <w:pPr>
        <w:pStyle w:val="Tekstpodstawowy"/>
        <w:ind w:left="142" w:hanging="142"/>
        <w:rPr>
          <w:rFonts w:ascii="Carlito" w:eastAsia="Calibri" w:hAnsi="Carlito" w:cs="Carlito"/>
          <w:b w:val="0"/>
          <w:sz w:val="20"/>
          <w:szCs w:val="20"/>
        </w:rPr>
      </w:pPr>
      <w:r w:rsidRPr="00160AB0">
        <w:rPr>
          <w:rStyle w:val="highlight"/>
          <w:rFonts w:ascii="Carlito" w:eastAsia="Century Gothic" w:hAnsi="Carlito" w:cs="Carlito"/>
          <w:sz w:val="22"/>
          <w:szCs w:val="22"/>
        </w:rPr>
        <w:t>*</w:t>
      </w:r>
      <w:r w:rsidRPr="00160AB0">
        <w:rPr>
          <w:rFonts w:ascii="Carlito" w:eastAsia="Calibri" w:hAnsi="Carlito" w:cs="Carlito"/>
          <w:b w:val="0"/>
          <w:sz w:val="20"/>
          <w:szCs w:val="20"/>
        </w:rPr>
        <w:t>W przypadku usług niezakończonych, tzn. kontynuowanych po dacie składania ofert należy wpisać „kontynuowana”</w:t>
      </w:r>
    </w:p>
    <w:p w14:paraId="5EE64CC0" w14:textId="77777777" w:rsidR="00BA184B" w:rsidRPr="00160AB0" w:rsidRDefault="00BA184B" w:rsidP="00BA184B">
      <w:pPr>
        <w:rPr>
          <w:rFonts w:ascii="Carlito" w:eastAsia="Century Gothic" w:hAnsi="Carlito" w:cs="Carlito"/>
          <w:sz w:val="20"/>
          <w:szCs w:val="20"/>
        </w:rPr>
      </w:pPr>
    </w:p>
    <w:p w14:paraId="441B51B1" w14:textId="77777777" w:rsidR="00BA184B" w:rsidRPr="00160AB0" w:rsidRDefault="00BA184B" w:rsidP="00BA184B">
      <w:pPr>
        <w:rPr>
          <w:rFonts w:ascii="Carlito" w:eastAsia="Century Gothic" w:hAnsi="Carlito" w:cs="Carlito"/>
          <w:sz w:val="22"/>
          <w:szCs w:val="22"/>
        </w:rPr>
      </w:pPr>
    </w:p>
    <w:p w14:paraId="6719DB60" w14:textId="77777777" w:rsidR="00BA184B" w:rsidRPr="00160AB0" w:rsidRDefault="00BA184B" w:rsidP="00BA184B">
      <w:pPr>
        <w:rPr>
          <w:rFonts w:ascii="Carlito" w:eastAsia="Century Gothic" w:hAnsi="Carlito" w:cs="Carlito"/>
          <w:sz w:val="22"/>
          <w:szCs w:val="22"/>
        </w:rPr>
      </w:pPr>
    </w:p>
    <w:p w14:paraId="6601D72D" w14:textId="77777777" w:rsidR="00BA184B" w:rsidRPr="00160AB0" w:rsidRDefault="00BA184B" w:rsidP="00BA184B">
      <w:pPr>
        <w:rPr>
          <w:rFonts w:ascii="Carlito" w:eastAsia="Century Gothic" w:hAnsi="Carlito" w:cs="Carlito"/>
          <w:sz w:val="22"/>
          <w:szCs w:val="22"/>
        </w:rPr>
      </w:pPr>
    </w:p>
    <w:p w14:paraId="6FA8C95D" w14:textId="77777777" w:rsidR="00BA184B" w:rsidRPr="00160AB0" w:rsidRDefault="00BA184B" w:rsidP="00BA184B">
      <w:pPr>
        <w:rPr>
          <w:rFonts w:ascii="Carlito" w:eastAsia="Century Gothic" w:hAnsi="Carlito" w:cs="Carlito"/>
          <w:sz w:val="22"/>
          <w:szCs w:val="22"/>
        </w:rPr>
      </w:pPr>
    </w:p>
    <w:p w14:paraId="3941E3D4" w14:textId="77777777" w:rsidR="009B3F1E" w:rsidRPr="00160AB0" w:rsidRDefault="009B3F1E" w:rsidP="009B3F1E">
      <w:pPr>
        <w:suppressAutoHyphens w:val="0"/>
        <w:spacing w:line="259" w:lineRule="auto"/>
        <w:ind w:right="317"/>
        <w:rPr>
          <w:rStyle w:val="highlight"/>
          <w:rFonts w:ascii="Carlito" w:eastAsia="Arial" w:hAnsi="Carlito" w:cs="Carlito"/>
          <w:i/>
          <w:iCs/>
          <w:sz w:val="22"/>
          <w:szCs w:val="22"/>
        </w:rPr>
      </w:pPr>
    </w:p>
    <w:p w14:paraId="33556266" w14:textId="013BD915" w:rsidR="00073799" w:rsidRDefault="00073799" w:rsidP="009B3F1E">
      <w:pPr>
        <w:suppressAutoHyphens w:val="0"/>
        <w:spacing w:line="259" w:lineRule="auto"/>
        <w:ind w:right="317"/>
        <w:rPr>
          <w:rStyle w:val="highlight"/>
          <w:rFonts w:ascii="Carlito" w:hAnsi="Carlito" w:cs="Carlito"/>
          <w:iCs/>
          <w:sz w:val="20"/>
          <w:szCs w:val="20"/>
        </w:rPr>
      </w:pPr>
      <w:r>
        <w:rPr>
          <w:rStyle w:val="highlight"/>
          <w:rFonts w:ascii="Carlito" w:hAnsi="Carlito" w:cs="Carlito"/>
          <w:iCs/>
          <w:sz w:val="20"/>
          <w:szCs w:val="20"/>
        </w:rPr>
        <w:t>……………………………..</w:t>
      </w:r>
      <w:r w:rsidR="009B3F1E" w:rsidRPr="00160AB0">
        <w:rPr>
          <w:rStyle w:val="highlight"/>
          <w:rFonts w:ascii="Carlito" w:hAnsi="Carlito" w:cs="Carlito"/>
          <w:iCs/>
          <w:sz w:val="20"/>
          <w:szCs w:val="20"/>
        </w:rPr>
        <w:t xml:space="preserve">…………..dnia………………… </w:t>
      </w:r>
    </w:p>
    <w:p w14:paraId="59D900DC" w14:textId="43E88A88" w:rsidR="00073799" w:rsidRDefault="00073799" w:rsidP="009B3F1E">
      <w:pPr>
        <w:suppressAutoHyphens w:val="0"/>
        <w:spacing w:line="259" w:lineRule="auto"/>
        <w:ind w:right="317"/>
        <w:rPr>
          <w:rStyle w:val="highlight"/>
          <w:rFonts w:ascii="Carlito" w:hAnsi="Carlito" w:cs="Carlito"/>
          <w:iCs/>
          <w:sz w:val="20"/>
          <w:szCs w:val="20"/>
        </w:rPr>
      </w:pPr>
      <w:r>
        <w:rPr>
          <w:rStyle w:val="highlight"/>
          <w:rFonts w:ascii="Carlito" w:hAnsi="Carlito" w:cs="Carlito"/>
          <w:iCs/>
          <w:sz w:val="20"/>
          <w:szCs w:val="20"/>
        </w:rPr>
        <w:t xml:space="preserve">            Miejscowość </w:t>
      </w:r>
    </w:p>
    <w:p w14:paraId="2FCE1D59" w14:textId="2E9BAB16" w:rsidR="009B3F1E" w:rsidRPr="00160AB0" w:rsidRDefault="00160AB0" w:rsidP="009B3F1E">
      <w:pPr>
        <w:suppressAutoHyphens w:val="0"/>
        <w:spacing w:line="259" w:lineRule="auto"/>
        <w:ind w:right="317"/>
        <w:rPr>
          <w:rStyle w:val="highlight"/>
          <w:rFonts w:ascii="Carlito" w:hAnsi="Carlito" w:cs="Carlito"/>
          <w:iCs/>
          <w:sz w:val="20"/>
          <w:szCs w:val="20"/>
        </w:rPr>
      </w:pPr>
      <w:r>
        <w:rPr>
          <w:rStyle w:val="highlight"/>
          <w:rFonts w:ascii="Carlito" w:hAnsi="Carlito" w:cs="Carlito"/>
          <w:iCs/>
          <w:sz w:val="20"/>
          <w:szCs w:val="20"/>
        </w:rPr>
        <w:tab/>
      </w:r>
      <w:r>
        <w:rPr>
          <w:rStyle w:val="highlight"/>
          <w:rFonts w:ascii="Carlito" w:hAnsi="Carlito" w:cs="Carlito"/>
          <w:iCs/>
          <w:sz w:val="20"/>
          <w:szCs w:val="20"/>
        </w:rPr>
        <w:tab/>
      </w:r>
      <w:r>
        <w:rPr>
          <w:rStyle w:val="highlight"/>
          <w:rFonts w:ascii="Carlito" w:hAnsi="Carlito" w:cs="Carlito"/>
          <w:iCs/>
          <w:sz w:val="20"/>
          <w:szCs w:val="20"/>
        </w:rPr>
        <w:tab/>
      </w:r>
      <w:r w:rsidR="00073799">
        <w:rPr>
          <w:rStyle w:val="highlight"/>
          <w:rFonts w:ascii="Carlito" w:hAnsi="Carlito" w:cs="Carlito"/>
          <w:iCs/>
          <w:sz w:val="20"/>
          <w:szCs w:val="20"/>
        </w:rPr>
        <w:tab/>
      </w:r>
      <w:r w:rsidR="00073799">
        <w:rPr>
          <w:rStyle w:val="highlight"/>
          <w:rFonts w:ascii="Carlito" w:hAnsi="Carlito" w:cs="Carlito"/>
          <w:iCs/>
          <w:sz w:val="20"/>
          <w:szCs w:val="20"/>
        </w:rPr>
        <w:tab/>
      </w:r>
      <w:r w:rsidR="00073799">
        <w:rPr>
          <w:rStyle w:val="highlight"/>
          <w:rFonts w:ascii="Carlito" w:hAnsi="Carlito" w:cs="Carlito"/>
          <w:iCs/>
          <w:sz w:val="20"/>
          <w:szCs w:val="20"/>
        </w:rPr>
        <w:tab/>
      </w:r>
      <w:r w:rsidR="00073799">
        <w:rPr>
          <w:rStyle w:val="highlight"/>
          <w:rFonts w:ascii="Carlito" w:hAnsi="Carlito" w:cs="Carlito"/>
          <w:iCs/>
          <w:sz w:val="20"/>
          <w:szCs w:val="20"/>
        </w:rPr>
        <w:tab/>
      </w:r>
      <w:r w:rsidR="009B3F1E" w:rsidRPr="00160AB0">
        <w:rPr>
          <w:rStyle w:val="highlight"/>
          <w:rFonts w:ascii="Carlito" w:hAnsi="Carlito" w:cs="Carlito"/>
          <w:iCs/>
          <w:sz w:val="20"/>
          <w:szCs w:val="20"/>
        </w:rPr>
        <w:t>……………</w:t>
      </w:r>
      <w:r>
        <w:rPr>
          <w:rStyle w:val="highlight"/>
          <w:rFonts w:ascii="Carlito" w:hAnsi="Carlito" w:cs="Carlito"/>
          <w:iCs/>
          <w:sz w:val="20"/>
          <w:szCs w:val="20"/>
        </w:rPr>
        <w:t>……………</w:t>
      </w:r>
      <w:r w:rsidR="009B3F1E" w:rsidRPr="00160AB0">
        <w:rPr>
          <w:rStyle w:val="highlight"/>
          <w:rFonts w:ascii="Carlito" w:hAnsi="Carlito" w:cs="Carlito"/>
          <w:iCs/>
          <w:sz w:val="20"/>
          <w:szCs w:val="20"/>
        </w:rPr>
        <w:t>……………………………………………</w:t>
      </w:r>
    </w:p>
    <w:p w14:paraId="1148B74D" w14:textId="1B57C26A" w:rsidR="009B3F1E" w:rsidRPr="00160AB0" w:rsidRDefault="009B3F1E" w:rsidP="009B3F1E">
      <w:pPr>
        <w:suppressAutoHyphens w:val="0"/>
        <w:spacing w:line="259" w:lineRule="auto"/>
        <w:ind w:left="4956" w:right="317"/>
        <w:jc w:val="both"/>
        <w:rPr>
          <w:rStyle w:val="highlight"/>
          <w:rFonts w:ascii="Carlito" w:eastAsia="Arial" w:hAnsi="Carlito" w:cs="Carlito"/>
          <w:i/>
          <w:iCs/>
          <w:sz w:val="16"/>
          <w:szCs w:val="16"/>
        </w:rPr>
      </w:pPr>
      <w:r w:rsidRPr="00160AB0">
        <w:rPr>
          <w:rStyle w:val="highlight"/>
          <w:rFonts w:ascii="Carlito" w:hAnsi="Carlito" w:cs="Carlito"/>
          <w:i/>
          <w:iCs/>
          <w:sz w:val="16"/>
          <w:szCs w:val="16"/>
        </w:rPr>
        <w:t>(podpis Wykonawcy albo osoby lub os</w:t>
      </w:r>
      <w:r w:rsidRPr="00160AB0">
        <w:rPr>
          <w:rStyle w:val="highlight"/>
          <w:rFonts w:ascii="Carlito" w:hAnsi="Carlito" w:cs="Carlito"/>
          <w:i/>
          <w:iCs/>
          <w:sz w:val="16"/>
          <w:szCs w:val="16"/>
          <w:lang w:val="es-ES_tradnl"/>
        </w:rPr>
        <w:t>ó</w:t>
      </w:r>
      <w:r w:rsidRPr="00160AB0">
        <w:rPr>
          <w:rStyle w:val="highlight"/>
          <w:rFonts w:ascii="Carlito" w:hAnsi="Carlito" w:cs="Carlito"/>
          <w:i/>
          <w:iCs/>
          <w:sz w:val="16"/>
          <w:szCs w:val="16"/>
        </w:rPr>
        <w:t xml:space="preserve">b uprawionych do </w:t>
      </w:r>
      <w:r w:rsidR="00073799">
        <w:rPr>
          <w:rStyle w:val="highlight"/>
          <w:rFonts w:ascii="Carlito" w:hAnsi="Carlito" w:cs="Carlito"/>
          <w:i/>
          <w:iCs/>
          <w:sz w:val="16"/>
          <w:szCs w:val="16"/>
        </w:rPr>
        <w:t xml:space="preserve">  </w:t>
      </w:r>
      <w:r w:rsidRPr="00160AB0">
        <w:rPr>
          <w:rStyle w:val="highlight"/>
          <w:rFonts w:ascii="Carlito" w:hAnsi="Carlito" w:cs="Carlito"/>
          <w:i/>
          <w:iCs/>
          <w:sz w:val="16"/>
          <w:szCs w:val="16"/>
        </w:rPr>
        <w:t>reprezentowania Wykonawcy)</w:t>
      </w:r>
    </w:p>
    <w:p w14:paraId="2DACC1E4" w14:textId="77777777" w:rsidR="009B3F1E" w:rsidRPr="00160AB0" w:rsidRDefault="009B3F1E" w:rsidP="009B3F1E">
      <w:pPr>
        <w:suppressAutoHyphens w:val="0"/>
        <w:spacing w:line="259" w:lineRule="auto"/>
        <w:ind w:left="5664" w:right="317"/>
        <w:jc w:val="both"/>
        <w:rPr>
          <w:rStyle w:val="highlight"/>
          <w:rFonts w:ascii="Carlito" w:eastAsia="Arial" w:hAnsi="Carlito" w:cs="Carlito"/>
          <w:i/>
          <w:iCs/>
          <w:sz w:val="16"/>
          <w:szCs w:val="16"/>
        </w:rPr>
      </w:pPr>
    </w:p>
    <w:p w14:paraId="57971527" w14:textId="77777777" w:rsidR="00C237A5" w:rsidRPr="00160AB0" w:rsidRDefault="00C237A5" w:rsidP="00C237A5">
      <w:pPr>
        <w:rPr>
          <w:rFonts w:ascii="Carlito" w:eastAsia="Century Gothic" w:hAnsi="Carlito" w:cs="Carlito"/>
          <w:b/>
          <w:bCs/>
          <w:sz w:val="20"/>
          <w:szCs w:val="20"/>
        </w:rPr>
      </w:pPr>
    </w:p>
    <w:sectPr w:rsidR="00C237A5" w:rsidRPr="00160AB0" w:rsidSect="0038178D">
      <w:headerReference w:type="default" r:id="rId7"/>
      <w:foot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40EF1" w14:textId="77777777" w:rsidR="009C4422" w:rsidRDefault="009C4422" w:rsidP="00452A9E">
      <w:r>
        <w:separator/>
      </w:r>
    </w:p>
  </w:endnote>
  <w:endnote w:type="continuationSeparator" w:id="0">
    <w:p w14:paraId="6DFFE746" w14:textId="77777777" w:rsidR="009C4422" w:rsidRDefault="009C4422" w:rsidP="0045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3" w:type="dxa"/>
      <w:tblInd w:w="-87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395"/>
      <w:gridCol w:w="3544"/>
      <w:gridCol w:w="1134"/>
    </w:tblGrid>
    <w:tr w:rsidR="00E341F8" w:rsidRPr="00E341F8" w14:paraId="31F76BB9" w14:textId="77777777" w:rsidTr="00E341F8">
      <w:trPr>
        <w:trHeight w:val="315"/>
      </w:trPr>
      <w:tc>
        <w:tcPr>
          <w:tcW w:w="4395" w:type="dxa"/>
          <w:tcBorders>
            <w:top w:val="none" w:sz="1" w:space="0" w:color="000000"/>
            <w:left w:val="none" w:sz="1" w:space="0" w:color="000000"/>
            <w:bottom w:val="none" w:sz="1" w:space="0" w:color="000000"/>
          </w:tcBorders>
          <w:shd w:val="clear" w:color="auto" w:fill="auto"/>
          <w:vAlign w:val="center"/>
        </w:tcPr>
        <w:p w14:paraId="5E1FC927" w14:textId="77777777" w:rsidR="00E341F8" w:rsidRPr="00E341F8" w:rsidRDefault="00E341F8" w:rsidP="00073799">
          <w:pPr>
            <w:widowControl/>
            <w:suppressAutoHyphens w:val="0"/>
            <w:spacing w:after="200" w:line="276" w:lineRule="auto"/>
            <w:rPr>
              <w:rFonts w:ascii="Century Gothic" w:hAnsi="Century Gothic" w:cs="Arial"/>
              <w:sz w:val="14"/>
              <w:szCs w:val="14"/>
            </w:rPr>
          </w:pPr>
        </w:p>
      </w:tc>
      <w:tc>
        <w:tcPr>
          <w:tcW w:w="3544" w:type="dxa"/>
          <w:tcBorders>
            <w:top w:val="none" w:sz="1" w:space="0" w:color="000000"/>
            <w:left w:val="none" w:sz="1" w:space="0" w:color="000000"/>
            <w:bottom w:val="none" w:sz="1" w:space="0" w:color="000000"/>
          </w:tcBorders>
          <w:shd w:val="clear" w:color="auto" w:fill="auto"/>
          <w:vAlign w:val="center"/>
        </w:tcPr>
        <w:p w14:paraId="0474D0DC" w14:textId="77777777" w:rsidR="00E341F8" w:rsidRPr="00C237A5" w:rsidRDefault="00E341F8" w:rsidP="00BA184B">
          <w:pPr>
            <w:jc w:val="center"/>
            <w:rPr>
              <w:rFonts w:ascii="Century Gothic" w:hAnsi="Century Gothic"/>
              <w:sz w:val="20"/>
              <w:szCs w:val="20"/>
            </w:rPr>
          </w:pPr>
        </w:p>
      </w:tc>
      <w:tc>
        <w:tcPr>
          <w:tcW w:w="1134" w:type="dxa"/>
          <w:tcBorders>
            <w:top w:val="none" w:sz="1" w:space="0" w:color="000000"/>
            <w:left w:val="none" w:sz="1" w:space="0" w:color="000000"/>
            <w:bottom w:val="none" w:sz="1" w:space="0" w:color="000000"/>
            <w:right w:val="none" w:sz="1" w:space="0" w:color="000000"/>
          </w:tcBorders>
          <w:shd w:val="clear" w:color="auto" w:fill="auto"/>
          <w:vAlign w:val="center"/>
        </w:tcPr>
        <w:p w14:paraId="107D4CC9" w14:textId="77777777" w:rsidR="00E341F8" w:rsidRPr="00E341F8" w:rsidRDefault="00E341F8" w:rsidP="00653AFC">
          <w:pPr>
            <w:pStyle w:val="Stopka"/>
            <w:jc w:val="center"/>
            <w:rPr>
              <w:rFonts w:ascii="Century Gothic" w:hAnsi="Century Gothic"/>
              <w:sz w:val="16"/>
              <w:szCs w:val="16"/>
            </w:rPr>
          </w:pPr>
        </w:p>
      </w:tc>
    </w:tr>
  </w:tbl>
  <w:p w14:paraId="7BEC7497" w14:textId="77777777" w:rsidR="00E341F8" w:rsidRDefault="00E341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36464" w14:textId="77777777" w:rsidR="009C4422" w:rsidRDefault="009C4422" w:rsidP="00452A9E">
      <w:r>
        <w:separator/>
      </w:r>
    </w:p>
  </w:footnote>
  <w:footnote w:type="continuationSeparator" w:id="0">
    <w:p w14:paraId="3B972A14" w14:textId="77777777" w:rsidR="009C4422" w:rsidRDefault="009C4422" w:rsidP="00452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6FCB0" w14:textId="77777777" w:rsidR="00073799" w:rsidRDefault="00073799" w:rsidP="00073799">
    <w:pPr>
      <w:spacing w:line="276" w:lineRule="auto"/>
      <w:rPr>
        <w:rFonts w:ascii="Carlito" w:eastAsia="Calibri" w:hAnsi="Carlito" w:cs="Carlito"/>
        <w:b/>
        <w:bCs/>
        <w:noProof/>
        <w:color w:val="1F497D"/>
        <w:sz w:val="20"/>
        <w:szCs w:val="20"/>
        <w:lang w:eastAsia="pl-PL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9F7E32" wp14:editId="57B92D8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5A3F82F" id="Prostokąt 72" o:spid="_x0000_s1026" style="position:absolute;margin-left:0;margin-top:0;width:580.8pt;height:752.4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938953 [1614]" strokeweight="1.25pt">
              <w10:wrap anchorx="page" anchory="page"/>
            </v:rect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41AFBA" wp14:editId="66FF12D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1152089646" name="Prostokąt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A77F67B" id="Prostokąt 72" o:spid="_x0000_s1026" style="position:absolute;margin-left:0;margin-top:0;width:580.8pt;height:752.4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938953 [1614]" strokeweight="1.25pt">
              <w10:wrap anchorx="page" anchory="page"/>
            </v:rect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838D23" wp14:editId="6BCA644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042747931" name="Prostokąt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6635DF1" id="Prostokąt 72" o:spid="_x0000_s1026" style="position:absolute;margin-left:0;margin-top:0;width:580.8pt;height:752.4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938953 [1614]" strokeweight="1.25pt">
              <w10:wrap anchorx="page" anchory="page"/>
            </v:rect>
          </w:pict>
        </mc:Fallback>
      </mc:AlternateContent>
    </w:r>
    <w:r>
      <w:rPr>
        <w:rFonts w:ascii="Carlito" w:eastAsia="Calibri" w:hAnsi="Carlito" w:cs="Carlito"/>
        <w:b/>
        <w:bCs/>
        <w:noProof/>
        <w:color w:val="1F497D"/>
        <w:sz w:val="20"/>
        <w:szCs w:val="20"/>
        <w:lang w:eastAsia="pl-PL"/>
      </w:rPr>
      <w:t>Mazurski Związek Międzygminny - Gospodarka Odpadami</w:t>
    </w:r>
    <w:r>
      <w:rPr>
        <w:rFonts w:ascii="Carlito" w:eastAsia="Calibri" w:hAnsi="Carlito" w:cs="Carlito"/>
        <w:b/>
        <w:bCs/>
        <w:noProof/>
        <w:color w:val="1F497D"/>
        <w:sz w:val="20"/>
        <w:szCs w:val="20"/>
        <w:lang w:eastAsia="pl-PL"/>
      </w:rPr>
      <w:tab/>
    </w:r>
    <w:r>
      <w:rPr>
        <w:rFonts w:ascii="Carlito" w:eastAsia="Calibri" w:hAnsi="Carlito" w:cs="Carlito"/>
        <w:b/>
        <w:bCs/>
        <w:noProof/>
        <w:color w:val="1F497D"/>
        <w:sz w:val="20"/>
        <w:szCs w:val="20"/>
        <w:lang w:eastAsia="pl-PL"/>
      </w:rPr>
      <w:tab/>
    </w:r>
    <w:r>
      <w:rPr>
        <w:rFonts w:ascii="Carlito" w:eastAsia="Calibri" w:hAnsi="Carlito" w:cs="Carlito"/>
        <w:b/>
        <w:bCs/>
        <w:noProof/>
        <w:color w:val="1F497D"/>
        <w:sz w:val="20"/>
        <w:szCs w:val="20"/>
        <w:lang w:eastAsia="pl-PL"/>
      </w:rPr>
      <w:tab/>
    </w:r>
    <w:r>
      <w:rPr>
        <w:rFonts w:ascii="Carlito" w:eastAsia="Calibri" w:hAnsi="Carlito" w:cs="Carlito"/>
        <w:b/>
        <w:bCs/>
        <w:noProof/>
        <w:color w:val="1F497D"/>
        <w:sz w:val="20"/>
        <w:szCs w:val="20"/>
        <w:lang w:eastAsia="pl-PL"/>
      </w:rPr>
      <w:tab/>
    </w:r>
    <w:r>
      <w:rPr>
        <w:rFonts w:ascii="Carlito" w:hAnsi="Carlito" w:cs="Carlito"/>
        <w:noProof/>
        <w:lang w:eastAsia="pl-PL"/>
      </w:rPr>
      <w:drawing>
        <wp:inline distT="0" distB="0" distL="0" distR="0" wp14:anchorId="4E7625ED" wp14:editId="2599D409">
          <wp:extent cx="1152525" cy="552450"/>
          <wp:effectExtent l="0" t="0" r="9525" b="0"/>
          <wp:docPr id="91444478" name="Obraz 2" descr="Opis: Opis: Opis: logo 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Opis: Opis: logo n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78B4EB" w14:textId="77777777" w:rsidR="00073799" w:rsidRDefault="00073799" w:rsidP="00073799">
    <w:pPr>
      <w:spacing w:line="276" w:lineRule="auto"/>
      <w:rPr>
        <w:rFonts w:ascii="Carlito" w:eastAsia="Calibri" w:hAnsi="Carlito" w:cs="Carlito"/>
        <w:noProof/>
        <w:color w:val="1F497D"/>
        <w:sz w:val="20"/>
        <w:szCs w:val="20"/>
        <w:lang w:eastAsia="pl-PL"/>
      </w:rPr>
    </w:pPr>
    <w:r>
      <w:rPr>
        <w:rFonts w:ascii="Carlito" w:eastAsia="Calibri" w:hAnsi="Carlito" w:cs="Carlito"/>
        <w:noProof/>
        <w:color w:val="1F497D"/>
        <w:sz w:val="20"/>
        <w:szCs w:val="20"/>
        <w:lang w:eastAsia="pl-PL"/>
      </w:rPr>
      <w:t>ul. Pocztowa 2, 11-500 Giżycko</w:t>
    </w:r>
  </w:p>
  <w:p w14:paraId="55A6A02D" w14:textId="6B7DB0F3" w:rsidR="00452A9E" w:rsidRPr="00160AB0" w:rsidRDefault="00452A9E">
    <w:pPr>
      <w:pStyle w:val="Nagwek"/>
      <w:rPr>
        <w:rFonts w:ascii="Carlito" w:hAnsi="Carlito" w:cs="Carli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singleLevel"/>
    <w:tmpl w:val="0000001A"/>
    <w:name w:val="WW8Num31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  <w:lang w:eastAsia="en-US"/>
      </w:rPr>
    </w:lvl>
  </w:abstractNum>
  <w:abstractNum w:abstractNumId="1" w15:restartNumberingAfterBreak="0">
    <w:nsid w:val="0000002C"/>
    <w:multiLevelType w:val="singleLevel"/>
    <w:tmpl w:val="0000002C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7E51A9A"/>
    <w:multiLevelType w:val="hybridMultilevel"/>
    <w:tmpl w:val="F7809734"/>
    <w:lvl w:ilvl="0" w:tplc="821836F6">
      <w:numFmt w:val="bullet"/>
      <w:lvlText w:val=""/>
      <w:lvlJc w:val="left"/>
      <w:pPr>
        <w:ind w:left="-207" w:hanging="360"/>
      </w:pPr>
      <w:rPr>
        <w:rFonts w:ascii="Symbol" w:eastAsia="Arial Unicode MS" w:hAnsi="Symbol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19532AFA"/>
    <w:multiLevelType w:val="hybridMultilevel"/>
    <w:tmpl w:val="8820D060"/>
    <w:numStyleLink w:val="Zaimportowanystyl52"/>
  </w:abstractNum>
  <w:abstractNum w:abstractNumId="4" w15:restartNumberingAfterBreak="0">
    <w:nsid w:val="19BB5B8E"/>
    <w:multiLevelType w:val="hybridMultilevel"/>
    <w:tmpl w:val="54D27A2A"/>
    <w:styleLink w:val="Zaimportowanystyl49"/>
    <w:lvl w:ilvl="0" w:tplc="FA46E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7A3D44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442052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17683B0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AAA0E3A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770A4B4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6A0486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B2D280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44A5A8E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4D35DDD"/>
    <w:multiLevelType w:val="hybridMultilevel"/>
    <w:tmpl w:val="8820D060"/>
    <w:styleLink w:val="Zaimportowanystyl52"/>
    <w:lvl w:ilvl="0" w:tplc="725A685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180F6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586156">
      <w:start w:val="1"/>
      <w:numFmt w:val="lowerRoman"/>
      <w:lvlText w:val="%3."/>
      <w:lvlJc w:val="left"/>
      <w:pPr>
        <w:ind w:left="1724" w:hanging="2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F6CA44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300402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B08892C">
      <w:start w:val="1"/>
      <w:numFmt w:val="lowerRoman"/>
      <w:lvlText w:val="%6."/>
      <w:lvlJc w:val="left"/>
      <w:pPr>
        <w:ind w:left="3884" w:hanging="2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DE92C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EC121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1AAB0C">
      <w:start w:val="1"/>
      <w:numFmt w:val="lowerRoman"/>
      <w:lvlText w:val="%9."/>
      <w:lvlJc w:val="left"/>
      <w:pPr>
        <w:ind w:left="6044" w:hanging="2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B616F1A"/>
    <w:multiLevelType w:val="hybridMultilevel"/>
    <w:tmpl w:val="222E8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67F7C"/>
    <w:multiLevelType w:val="hybridMultilevel"/>
    <w:tmpl w:val="9510F054"/>
    <w:lvl w:ilvl="0" w:tplc="A860DC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5AC2B4B"/>
    <w:multiLevelType w:val="hybridMultilevel"/>
    <w:tmpl w:val="28F81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F4B84"/>
    <w:multiLevelType w:val="hybridMultilevel"/>
    <w:tmpl w:val="F3D4CC52"/>
    <w:lvl w:ilvl="0" w:tplc="7FEE582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181066C"/>
    <w:multiLevelType w:val="hybridMultilevel"/>
    <w:tmpl w:val="3AF06AAA"/>
    <w:lvl w:ilvl="0" w:tplc="69E012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15C57"/>
    <w:multiLevelType w:val="hybridMultilevel"/>
    <w:tmpl w:val="54D27A2A"/>
    <w:numStyleLink w:val="Zaimportowanystyl49"/>
  </w:abstractNum>
  <w:abstractNum w:abstractNumId="12" w15:restartNumberingAfterBreak="0">
    <w:nsid w:val="58D47807"/>
    <w:multiLevelType w:val="hybridMultilevel"/>
    <w:tmpl w:val="1FD22D4E"/>
    <w:lvl w:ilvl="0" w:tplc="7E24C47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4858DB"/>
    <w:multiLevelType w:val="hybridMultilevel"/>
    <w:tmpl w:val="C7AE1436"/>
    <w:lvl w:ilvl="0" w:tplc="435A511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56563194">
    <w:abstractNumId w:val="1"/>
    <w:lvlOverride w:ilvl="0">
      <w:startOverride w:val="1"/>
    </w:lvlOverride>
  </w:num>
  <w:num w:numId="2" w16cid:durableId="1917124859">
    <w:abstractNumId w:val="9"/>
  </w:num>
  <w:num w:numId="3" w16cid:durableId="116680874">
    <w:abstractNumId w:val="4"/>
  </w:num>
  <w:num w:numId="4" w16cid:durableId="1447584241">
    <w:abstractNumId w:val="11"/>
    <w:lvlOverride w:ilvl="0">
      <w:lvl w:ilvl="0" w:tplc="24D2E7F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339360073">
    <w:abstractNumId w:val="11"/>
  </w:num>
  <w:num w:numId="6" w16cid:durableId="1678577995">
    <w:abstractNumId w:val="10"/>
  </w:num>
  <w:num w:numId="7" w16cid:durableId="1501655234">
    <w:abstractNumId w:val="6"/>
  </w:num>
  <w:num w:numId="8" w16cid:durableId="1031539921">
    <w:abstractNumId w:val="7"/>
  </w:num>
  <w:num w:numId="9" w16cid:durableId="1270309799">
    <w:abstractNumId w:val="8"/>
  </w:num>
  <w:num w:numId="10" w16cid:durableId="1968462334">
    <w:abstractNumId w:val="13"/>
  </w:num>
  <w:num w:numId="11" w16cid:durableId="2071879547">
    <w:abstractNumId w:val="11"/>
  </w:num>
  <w:num w:numId="12" w16cid:durableId="672798162">
    <w:abstractNumId w:val="12"/>
  </w:num>
  <w:num w:numId="13" w16cid:durableId="955521215">
    <w:abstractNumId w:val="5"/>
  </w:num>
  <w:num w:numId="14" w16cid:durableId="2116437854">
    <w:abstractNumId w:val="3"/>
  </w:num>
  <w:num w:numId="15" w16cid:durableId="1414475169">
    <w:abstractNumId w:val="3"/>
    <w:lvlOverride w:ilvl="0">
      <w:startOverride w:val="2"/>
    </w:lvlOverride>
  </w:num>
  <w:num w:numId="16" w16cid:durableId="1979990873">
    <w:abstractNumId w:val="0"/>
  </w:num>
  <w:num w:numId="17" w16cid:durableId="172769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9E"/>
    <w:rsid w:val="00073799"/>
    <w:rsid w:val="000906D6"/>
    <w:rsid w:val="000B5F2E"/>
    <w:rsid w:val="00160AB0"/>
    <w:rsid w:val="00261E60"/>
    <w:rsid w:val="00265F71"/>
    <w:rsid w:val="0027092A"/>
    <w:rsid w:val="00336021"/>
    <w:rsid w:val="0038178D"/>
    <w:rsid w:val="003E7866"/>
    <w:rsid w:val="003F0E3E"/>
    <w:rsid w:val="00452A9E"/>
    <w:rsid w:val="004950D9"/>
    <w:rsid w:val="00583CEA"/>
    <w:rsid w:val="0058776A"/>
    <w:rsid w:val="006116EA"/>
    <w:rsid w:val="007322E9"/>
    <w:rsid w:val="008D5FD3"/>
    <w:rsid w:val="00905A15"/>
    <w:rsid w:val="00913594"/>
    <w:rsid w:val="00952C57"/>
    <w:rsid w:val="009B3F1E"/>
    <w:rsid w:val="009C4422"/>
    <w:rsid w:val="00AE2E2E"/>
    <w:rsid w:val="00B60E11"/>
    <w:rsid w:val="00BA184B"/>
    <w:rsid w:val="00BC07DF"/>
    <w:rsid w:val="00C237A5"/>
    <w:rsid w:val="00CD5696"/>
    <w:rsid w:val="00D20E81"/>
    <w:rsid w:val="00D30EBD"/>
    <w:rsid w:val="00E341F8"/>
    <w:rsid w:val="00E5765D"/>
    <w:rsid w:val="00EA0F4C"/>
    <w:rsid w:val="00EA6C17"/>
    <w:rsid w:val="00F1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378ADF"/>
  <w15:docId w15:val="{20A2E3B6-E582-4EB4-9D4D-97247807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A9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452A9E"/>
    <w:pPr>
      <w:keepNext/>
      <w:autoSpaceDE w:val="0"/>
      <w:outlineLvl w:val="0"/>
    </w:pPr>
    <w:rPr>
      <w:rFonts w:ascii="Calibri" w:eastAsia="Calibri" w:hAnsi="Calibri"/>
      <w:b/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2A9E"/>
    <w:rPr>
      <w:rFonts w:ascii="Calibri" w:eastAsia="Calibri" w:hAnsi="Calibri" w:cs="Mangal"/>
      <w:b/>
      <w:bCs/>
      <w:i/>
      <w:iCs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452A9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52A9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52A9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52A9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A9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A9E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Hipercze">
    <w:name w:val="Hyperlink"/>
    <w:unhideWhenUsed/>
    <w:rsid w:val="00E341F8"/>
    <w:rPr>
      <w:color w:val="0000FF"/>
      <w:u w:val="single"/>
    </w:rPr>
  </w:style>
  <w:style w:type="paragraph" w:styleId="Akapitzlist">
    <w:name w:val="List Paragraph"/>
    <w:basedOn w:val="Normalny"/>
    <w:qFormat/>
    <w:rsid w:val="00D30EBD"/>
    <w:pPr>
      <w:ind w:left="720"/>
      <w:contextualSpacing/>
    </w:pPr>
    <w:rPr>
      <w:szCs w:val="21"/>
    </w:rPr>
  </w:style>
  <w:style w:type="character" w:customStyle="1" w:styleId="highlight">
    <w:name w:val="highlight"/>
    <w:rsid w:val="00D30EBD"/>
    <w:rPr>
      <w:lang w:val="en-US"/>
    </w:rPr>
  </w:style>
  <w:style w:type="numbering" w:customStyle="1" w:styleId="Zaimportowanystyl49">
    <w:name w:val="Zaimportowany styl 49"/>
    <w:rsid w:val="00D30EBD"/>
    <w:pPr>
      <w:numPr>
        <w:numId w:val="3"/>
      </w:numPr>
    </w:pPr>
  </w:style>
  <w:style w:type="paragraph" w:customStyle="1" w:styleId="Indeks">
    <w:name w:val="Indeks"/>
    <w:basedOn w:val="Normalny"/>
    <w:rsid w:val="006116EA"/>
    <w:pPr>
      <w:suppressLineNumbers/>
    </w:pPr>
    <w:rPr>
      <w:rFonts w:eastAsia="Lucida Sans Unicode"/>
      <w:lang w:eastAsia="zh-CN"/>
    </w:rPr>
  </w:style>
  <w:style w:type="table" w:customStyle="1" w:styleId="TableNormal">
    <w:name w:val="Table Normal"/>
    <w:rsid w:val="00C237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link w:val="TekstpodstawowyZnak"/>
    <w:rsid w:val="00C237A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</w:tabs>
      <w:suppressAutoHyphens/>
      <w:spacing w:after="0" w:line="240" w:lineRule="auto"/>
      <w:jc w:val="both"/>
    </w:pPr>
    <w:rPr>
      <w:rFonts w:ascii="Times New Roman" w:eastAsia="Arial Unicode MS" w:hAnsi="Times New Roman" w:cs="Arial Unicode MS"/>
      <w:b/>
      <w:bCs/>
      <w:color w:val="000000"/>
      <w:sz w:val="32"/>
      <w:szCs w:val="32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237A5"/>
    <w:rPr>
      <w:rFonts w:ascii="Times New Roman" w:eastAsia="Arial Unicode MS" w:hAnsi="Times New Roman" w:cs="Arial Unicode MS"/>
      <w:b/>
      <w:bCs/>
      <w:color w:val="000000"/>
      <w:sz w:val="32"/>
      <w:szCs w:val="32"/>
      <w:u w:color="000000"/>
      <w:bdr w:val="nil"/>
      <w:lang w:eastAsia="pl-PL"/>
    </w:rPr>
  </w:style>
  <w:style w:type="paragraph" w:styleId="Tekstpodstawowywcity3">
    <w:name w:val="Body Text Indent 3"/>
    <w:link w:val="Tekstpodstawowywcity3Znak"/>
    <w:rsid w:val="00C237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480"/>
      <w:jc w:val="both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37A5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52">
    <w:name w:val="Zaimportowany styl 52"/>
    <w:rsid w:val="00C237A5"/>
    <w:pPr>
      <w:numPr>
        <w:numId w:val="13"/>
      </w:numPr>
    </w:pPr>
  </w:style>
  <w:style w:type="paragraph" w:customStyle="1" w:styleId="AWIENIE">
    <w:name w:val="AWIENI*E"/>
    <w:rsid w:val="00BA184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eastAsia="pl-PL"/>
    </w:rPr>
  </w:style>
  <w:style w:type="paragraph" w:customStyle="1" w:styleId="Default">
    <w:name w:val="Default"/>
    <w:rsid w:val="00BA184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MZMGO</cp:lastModifiedBy>
  <cp:revision>2</cp:revision>
  <cp:lastPrinted>2019-09-16T11:41:00Z</cp:lastPrinted>
  <dcterms:created xsi:type="dcterms:W3CDTF">2023-07-14T07:47:00Z</dcterms:created>
  <dcterms:modified xsi:type="dcterms:W3CDTF">2023-07-14T07:47:00Z</dcterms:modified>
</cp:coreProperties>
</file>