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DA35E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0BE137DA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5A284C7B" w14:textId="77777777"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570B03EB" w14:textId="77777777"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5CA2242A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1445A72E" w14:textId="3D7D2727" w:rsidR="00247FA9" w:rsidRPr="002F490E" w:rsidRDefault="00872D20" w:rsidP="002F490E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722BE3" w:rsidRPr="00722BE3">
        <w:rPr>
          <w:rFonts w:ascii="Calibri" w:eastAsia="Arial" w:hAnsi="Calibri" w:cs="Calibri"/>
          <w:b/>
          <w:bCs/>
          <w:color w:val="000000"/>
          <w:szCs w:val="24"/>
        </w:rPr>
        <w:t xml:space="preserve"> </w:t>
      </w:r>
      <w:r w:rsidR="00722BE3" w:rsidRPr="00722BE3">
        <w:rPr>
          <w:rFonts w:ascii="Calibri" w:hAnsi="Calibri" w:cs="Calibri"/>
          <w:b/>
          <w:bCs/>
          <w:sz w:val="20"/>
        </w:rPr>
        <w:t>„</w:t>
      </w:r>
      <w:r w:rsidR="00722BE3" w:rsidRPr="00722BE3">
        <w:rPr>
          <w:rFonts w:ascii="Calibri" w:hAnsi="Calibri" w:cs="Calibri"/>
          <w:b/>
          <w:sz w:val="20"/>
        </w:rPr>
        <w:t>Ochrona i udostępnianie cennych przyrodniczo terenów rzeki Odry poprzez budowę niezbędnej infrastruktury w zakresie przystani, portów rzecznych i infrastruktury turystycznej – Etap II</w:t>
      </w:r>
      <w:r w:rsidR="00722BE3" w:rsidRPr="00722BE3">
        <w:rPr>
          <w:rFonts w:ascii="Calibri" w:hAnsi="Calibri" w:cs="Calibri"/>
          <w:b/>
          <w:bCs/>
          <w:sz w:val="20"/>
        </w:rPr>
        <w:t>”</w:t>
      </w:r>
      <w:r w:rsidR="00722BE3" w:rsidRPr="00722BE3">
        <w:rPr>
          <w:rFonts w:ascii="Calibri" w:hAnsi="Calibri" w:cs="Calibri"/>
          <w:b/>
          <w:sz w:val="20"/>
        </w:rPr>
        <w:t xml:space="preserve"> </w:t>
      </w:r>
      <w:r w:rsidR="008B3BB0">
        <w:rPr>
          <w:rFonts w:ascii="Calibri" w:hAnsi="Calibri" w:cs="Calibri"/>
          <w:sz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 w:rsidRPr="002F490E">
        <w:rPr>
          <w:rFonts w:ascii="Calibri" w:hAnsi="Calibri" w:cs="Calibri"/>
          <w:b/>
          <w:sz w:val="20"/>
          <w:szCs w:val="20"/>
        </w:rPr>
        <w:t xml:space="preserve">rozdz. VI </w:t>
      </w:r>
      <w:r w:rsidR="005867FE" w:rsidRPr="002F490E">
        <w:rPr>
          <w:rFonts w:ascii="Calibri" w:hAnsi="Calibri" w:cs="Calibri"/>
          <w:b/>
          <w:sz w:val="20"/>
          <w:szCs w:val="20"/>
        </w:rPr>
        <w:t xml:space="preserve">ust. 2 pkt 4 </w:t>
      </w:r>
      <w:r w:rsidR="008D790B" w:rsidRPr="002F490E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261"/>
        <w:gridCol w:w="2409"/>
        <w:gridCol w:w="2127"/>
        <w:gridCol w:w="2268"/>
      </w:tblGrid>
      <w:tr w:rsidR="002F490E" w:rsidRPr="00361E59" w14:paraId="10E8A311" w14:textId="77777777" w:rsidTr="002F490E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2B49B4" w14:textId="77777777" w:rsidR="002F490E" w:rsidRPr="00361E59" w:rsidRDefault="002F490E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AB76EDC" w14:textId="77777777" w:rsidR="002F490E" w:rsidRPr="002F490E" w:rsidRDefault="002F490E" w:rsidP="002F0ABD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2F490E">
              <w:rPr>
                <w:rFonts w:ascii="Calibri" w:hAnsi="Calibri"/>
                <w:b/>
                <w:sz w:val="18"/>
                <w:szCs w:val="20"/>
              </w:rPr>
              <w:t xml:space="preserve">Nazwa zadania </w:t>
            </w:r>
            <w:r w:rsidRPr="002F490E">
              <w:rPr>
                <w:rFonts w:ascii="Calibri" w:hAnsi="Calibri"/>
                <w:b/>
                <w:sz w:val="18"/>
                <w:szCs w:val="20"/>
                <w:u w:val="single"/>
              </w:rPr>
              <w:t>oraz zakres wykonanych robót</w:t>
            </w:r>
            <w:r w:rsidRPr="002F490E">
              <w:rPr>
                <w:rFonts w:ascii="Calibri" w:hAnsi="Calibri"/>
                <w:sz w:val="18"/>
                <w:szCs w:val="20"/>
              </w:rPr>
              <w:t xml:space="preserve"> (jeżeli nie wynika z nazwy zadania) – zgodnie z zapisami SWZ rozdz. VI ust. 2 pkt 4 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24BA0C" w14:textId="77777777" w:rsidR="002F490E" w:rsidRPr="002F490E" w:rsidRDefault="002F490E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2F490E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7EA2F21" w14:textId="77777777" w:rsidR="002F490E" w:rsidRPr="002F490E" w:rsidRDefault="002F490E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2F490E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Wskazanie miejsca wykonania robót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E1EFEBF" w14:textId="77777777" w:rsidR="002F490E" w:rsidRPr="002F490E" w:rsidRDefault="002F490E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2F490E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 wykonania robót</w:t>
            </w:r>
          </w:p>
          <w:p w14:paraId="361FC5AC" w14:textId="77777777" w:rsidR="002F490E" w:rsidRPr="002F490E" w:rsidRDefault="002F490E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2F490E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BEF1AB1" w14:textId="77777777" w:rsidR="002F490E" w:rsidRPr="002F490E" w:rsidRDefault="002F490E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2F490E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1EDFF5E2" w14:textId="77777777" w:rsidR="002F490E" w:rsidRPr="002F490E" w:rsidRDefault="002F490E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2F490E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2F490E" w:rsidRPr="001228B1" w14:paraId="20919F3B" w14:textId="77777777" w:rsidTr="002F490E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7C46CFC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595E706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2CCA519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CC9D783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5D9A8D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FFEE484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490E" w:rsidRPr="001228B1" w14:paraId="13A52F46" w14:textId="77777777" w:rsidTr="002F490E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8736C1" w14:textId="3D9DF3F5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4C5DF6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0BD63A8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CA51433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04BF38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528A740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490E" w:rsidRPr="001228B1" w14:paraId="4E28874A" w14:textId="77777777" w:rsidTr="002F490E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D9656E7" w14:textId="22BCC259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90A5CC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73560B2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679D33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068E7C" w14:textId="77777777" w:rsidR="002F490E" w:rsidRPr="001228B1" w:rsidRDefault="002F490E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950688" w14:textId="77777777" w:rsidR="002F490E" w:rsidRPr="001228B1" w:rsidRDefault="002F490E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DB13B4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068F9080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4CA72324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42FBEF19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561075D0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  <w:r w:rsidR="00C16996">
        <w:rPr>
          <w:rFonts w:ascii="Calibri"/>
          <w:b/>
          <w:sz w:val="19"/>
          <w:szCs w:val="19"/>
        </w:rPr>
        <w:t xml:space="preserve"> </w:t>
      </w:r>
    </w:p>
    <w:p w14:paraId="50847D56" w14:textId="77777777"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05C91EBE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0FAD11FA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7D976B1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F0621" w14:textId="77777777" w:rsidR="009E1340" w:rsidRDefault="009E1340" w:rsidP="00872D20">
      <w:pPr>
        <w:spacing w:after="0" w:line="240" w:lineRule="auto"/>
      </w:pPr>
      <w:r>
        <w:separator/>
      </w:r>
    </w:p>
  </w:endnote>
  <w:endnote w:type="continuationSeparator" w:id="0">
    <w:p w14:paraId="30D60040" w14:textId="77777777" w:rsidR="009E1340" w:rsidRDefault="009E134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C66D6" w14:textId="77777777" w:rsidR="009E1340" w:rsidRDefault="009E1340" w:rsidP="00872D20">
      <w:pPr>
        <w:spacing w:after="0" w:line="240" w:lineRule="auto"/>
      </w:pPr>
      <w:r>
        <w:separator/>
      </w:r>
    </w:p>
  </w:footnote>
  <w:footnote w:type="continuationSeparator" w:id="0">
    <w:p w14:paraId="6EED14F0" w14:textId="77777777" w:rsidR="009E1340" w:rsidRDefault="009E134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7EC81" w14:textId="77777777" w:rsidR="009E1340" w:rsidRDefault="009E1340" w:rsidP="00BE792D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</w:p>
  <w:p w14:paraId="36E8CD1B" w14:textId="77777777" w:rsidR="009E1340" w:rsidRPr="00361E59" w:rsidRDefault="009E1340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14:paraId="1C116026" w14:textId="01A79853" w:rsidR="009E1340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B35FC1">
      <w:rPr>
        <w:rFonts w:ascii="Arial" w:eastAsia="Arial" w:hAnsi="Arial" w:cs="Tahoma"/>
        <w:kern w:val="1"/>
        <w:sz w:val="20"/>
        <w:szCs w:val="28"/>
        <w:lang w:eastAsia="zh-CN"/>
      </w:rPr>
      <w:t>.</w:t>
    </w:r>
    <w:r w:rsidR="00722BE3">
      <w:rPr>
        <w:rFonts w:ascii="Arial" w:eastAsia="Arial" w:hAnsi="Arial" w:cs="Tahoma"/>
        <w:kern w:val="1"/>
        <w:sz w:val="20"/>
        <w:szCs w:val="28"/>
        <w:lang w:eastAsia="zh-CN"/>
      </w:rPr>
      <w:t>6</w:t>
    </w:r>
    <w:r w:rsidR="00B35FC1">
      <w:rPr>
        <w:rFonts w:ascii="Arial" w:eastAsia="Arial" w:hAnsi="Arial" w:cs="Tahoma"/>
        <w:kern w:val="1"/>
        <w:sz w:val="20"/>
        <w:szCs w:val="28"/>
        <w:lang w:eastAsia="zh-CN"/>
      </w:rPr>
      <w:t>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 w:rsidR="00EC1F40">
      <w:rPr>
        <w:rFonts w:ascii="Arial" w:eastAsia="Arial" w:hAnsi="Arial" w:cs="Tahoma"/>
        <w:kern w:val="1"/>
        <w:sz w:val="20"/>
        <w:szCs w:val="28"/>
        <w:lang w:eastAsia="zh-CN"/>
      </w:rPr>
      <w:t>4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  <w:p w14:paraId="61A25563" w14:textId="77777777" w:rsidR="009E1340" w:rsidRPr="00361E59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1374769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562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18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56767"/>
    <w:rsid w:val="00081C21"/>
    <w:rsid w:val="000831AA"/>
    <w:rsid w:val="000B4FBF"/>
    <w:rsid w:val="000F4E07"/>
    <w:rsid w:val="001056F5"/>
    <w:rsid w:val="0011362B"/>
    <w:rsid w:val="001228B1"/>
    <w:rsid w:val="00125A2C"/>
    <w:rsid w:val="00165C3C"/>
    <w:rsid w:val="001A676E"/>
    <w:rsid w:val="001B17B5"/>
    <w:rsid w:val="001C6BE6"/>
    <w:rsid w:val="001D7DBD"/>
    <w:rsid w:val="001F3219"/>
    <w:rsid w:val="00247FA9"/>
    <w:rsid w:val="002F0ABD"/>
    <w:rsid w:val="002F490E"/>
    <w:rsid w:val="00306A44"/>
    <w:rsid w:val="003431B8"/>
    <w:rsid w:val="00361E59"/>
    <w:rsid w:val="00383050"/>
    <w:rsid w:val="00384A74"/>
    <w:rsid w:val="00385060"/>
    <w:rsid w:val="003D329C"/>
    <w:rsid w:val="003D3A71"/>
    <w:rsid w:val="003E7DC4"/>
    <w:rsid w:val="00456BAB"/>
    <w:rsid w:val="00470CA3"/>
    <w:rsid w:val="00475562"/>
    <w:rsid w:val="00497A39"/>
    <w:rsid w:val="004A0803"/>
    <w:rsid w:val="004A4F31"/>
    <w:rsid w:val="004F67A3"/>
    <w:rsid w:val="0050360F"/>
    <w:rsid w:val="005867FE"/>
    <w:rsid w:val="005A78F3"/>
    <w:rsid w:val="005A7CB2"/>
    <w:rsid w:val="006011FC"/>
    <w:rsid w:val="00612B21"/>
    <w:rsid w:val="00632180"/>
    <w:rsid w:val="00641BB4"/>
    <w:rsid w:val="00647A5D"/>
    <w:rsid w:val="00664C38"/>
    <w:rsid w:val="00685127"/>
    <w:rsid w:val="006C6C51"/>
    <w:rsid w:val="00714C07"/>
    <w:rsid w:val="00721A69"/>
    <w:rsid w:val="00722BE3"/>
    <w:rsid w:val="00786697"/>
    <w:rsid w:val="007B137A"/>
    <w:rsid w:val="00803D45"/>
    <w:rsid w:val="00850522"/>
    <w:rsid w:val="00866360"/>
    <w:rsid w:val="00872D20"/>
    <w:rsid w:val="008B3181"/>
    <w:rsid w:val="008B3BB0"/>
    <w:rsid w:val="008D790B"/>
    <w:rsid w:val="008E52C9"/>
    <w:rsid w:val="0091565A"/>
    <w:rsid w:val="0092430C"/>
    <w:rsid w:val="00944D10"/>
    <w:rsid w:val="00962135"/>
    <w:rsid w:val="009E1340"/>
    <w:rsid w:val="00A1393E"/>
    <w:rsid w:val="00A867F0"/>
    <w:rsid w:val="00AA0125"/>
    <w:rsid w:val="00AA24DC"/>
    <w:rsid w:val="00AE0C2A"/>
    <w:rsid w:val="00B35FC1"/>
    <w:rsid w:val="00B86D88"/>
    <w:rsid w:val="00BB210D"/>
    <w:rsid w:val="00BC6760"/>
    <w:rsid w:val="00BE43DC"/>
    <w:rsid w:val="00BE792D"/>
    <w:rsid w:val="00C114DC"/>
    <w:rsid w:val="00C16996"/>
    <w:rsid w:val="00CD05FA"/>
    <w:rsid w:val="00D10063"/>
    <w:rsid w:val="00D46E39"/>
    <w:rsid w:val="00D95C57"/>
    <w:rsid w:val="00DB6835"/>
    <w:rsid w:val="00E800E5"/>
    <w:rsid w:val="00EA4641"/>
    <w:rsid w:val="00EC1F40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C3B6D1"/>
  <w15:docId w15:val="{D9B98C9F-9B7B-444F-8AF9-F6B45E27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55</cp:revision>
  <cp:lastPrinted>2022-08-10T13:52:00Z</cp:lastPrinted>
  <dcterms:created xsi:type="dcterms:W3CDTF">2022-01-21T10:30:00Z</dcterms:created>
  <dcterms:modified xsi:type="dcterms:W3CDTF">2024-04-23T12:47:00Z</dcterms:modified>
</cp:coreProperties>
</file>