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BB1" w:rsidRDefault="00974D2D">
      <w:r>
        <w:rPr>
          <w:noProof/>
        </w:rPr>
        <w:drawing>
          <wp:inline distT="0" distB="0" distL="0" distR="0" wp14:anchorId="27028369" wp14:editId="26781BD4">
            <wp:extent cx="5972810" cy="542290"/>
            <wp:effectExtent l="0" t="0" r="0" b="0"/>
            <wp:docPr id="1" name="Obraz 1" descr="Znak Funduszy Europejskich (FE) &#10;złożony z symbolu graficznego, nazwy Fundusze Europejskie oraz nazwy programu, z którego w części lub w całości finansowany jest  projekt&#10;Znak barw Rzeczypospolitej Polskiej (znak barw RP) &#10;złożony z barw RP oraz nazwy „Rzeczpospolita Polska”&#10;Znak godło Województwa Świętokrzyskiego&#10;Znak Unii Europejskiej (UE) &#10;złożony z flagi UE, napisu Unia Europejska i nazwy funduszu, który współfinansuje projekt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Znak Funduszy Europejskich (FE) &#10;złożony z symbolu graficznego, nazwy Fundusze Europejskie oraz nazwy programu, z którego w części lub w całości finansowany jest  projekt&#10;Znak barw Rzeczypospolitej Polskiej (znak barw RP) &#10;złożony z barw RP oraz nazwy „Rzeczpospolita Polska”&#10;Znak godło Województwa Świętokrzyskiego&#10;Znak Unii Europejskiej (UE) &#10;złożony z flagi UE, napisu Unia Europejska i nazwy funduszu, który współfinansuje projekt 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542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7746" w:rsidRDefault="003A7746" w:rsidP="009B2BB1">
      <w:pPr>
        <w:jc w:val="both"/>
        <w:rPr>
          <w:rFonts w:ascii="Tahoma" w:hAnsi="Tahoma"/>
        </w:rPr>
      </w:pPr>
    </w:p>
    <w:p w:rsidR="000801C5" w:rsidRDefault="000801C5" w:rsidP="00FE28BC">
      <w:pPr>
        <w:shd w:val="clear" w:color="auto" w:fill="FFFFFF"/>
        <w:spacing w:line="274" w:lineRule="exact"/>
        <w:rPr>
          <w:rFonts w:ascii="Tahoma" w:hAnsi="Tahoma"/>
          <w:b/>
        </w:rPr>
      </w:pPr>
    </w:p>
    <w:p w:rsidR="00A63424" w:rsidRPr="00FE28BC" w:rsidRDefault="009B2BB1" w:rsidP="00FE28BC">
      <w:pPr>
        <w:shd w:val="clear" w:color="auto" w:fill="FFFFFF"/>
        <w:spacing w:line="274" w:lineRule="exact"/>
        <w:rPr>
          <w:b/>
          <w:bCs/>
          <w:sz w:val="22"/>
          <w:szCs w:val="22"/>
        </w:rPr>
      </w:pPr>
      <w:r w:rsidRPr="000F5AF1">
        <w:rPr>
          <w:rFonts w:ascii="Tahoma" w:hAnsi="Tahoma"/>
          <w:b/>
        </w:rPr>
        <w:t xml:space="preserve">oznaczenie sprawy </w:t>
      </w:r>
      <w:r w:rsidR="00FE28BC">
        <w:rPr>
          <w:b/>
          <w:bCs/>
          <w:sz w:val="22"/>
          <w:szCs w:val="22"/>
        </w:rPr>
        <w:t>AZP.2411.</w:t>
      </w:r>
      <w:r w:rsidR="00A41FD6">
        <w:rPr>
          <w:b/>
          <w:bCs/>
          <w:sz w:val="22"/>
          <w:szCs w:val="22"/>
        </w:rPr>
        <w:t>15</w:t>
      </w:r>
      <w:r w:rsidR="00974D2D">
        <w:rPr>
          <w:b/>
          <w:bCs/>
          <w:sz w:val="22"/>
          <w:szCs w:val="22"/>
        </w:rPr>
        <w:t>5</w:t>
      </w:r>
      <w:r w:rsidR="00FE28BC">
        <w:rPr>
          <w:b/>
          <w:bCs/>
          <w:sz w:val="22"/>
          <w:szCs w:val="22"/>
        </w:rPr>
        <w:t>.2020.MK</w:t>
      </w:r>
      <w:r w:rsidRPr="000F5AF1">
        <w:rPr>
          <w:rFonts w:ascii="Tahoma" w:hAnsi="Tahoma"/>
          <w:b/>
        </w:rPr>
        <w:tab/>
      </w:r>
    </w:p>
    <w:p w:rsidR="00A63424" w:rsidRDefault="00A63424" w:rsidP="009B2BB1">
      <w:pPr>
        <w:jc w:val="both"/>
        <w:rPr>
          <w:rFonts w:ascii="Tahoma" w:hAnsi="Tahoma"/>
          <w:b/>
        </w:rPr>
      </w:pPr>
      <w:r w:rsidRPr="00A63424">
        <w:rPr>
          <w:rFonts w:ascii="Tahoma" w:hAnsi="Tahoma"/>
          <w:b/>
        </w:rPr>
        <w:t xml:space="preserve">Kielce </w:t>
      </w:r>
      <w:r w:rsidR="00974D2D">
        <w:rPr>
          <w:rFonts w:ascii="Tahoma" w:hAnsi="Tahoma"/>
          <w:b/>
        </w:rPr>
        <w:t>24</w:t>
      </w:r>
      <w:r w:rsidRPr="00A63424">
        <w:rPr>
          <w:rFonts w:ascii="Tahoma" w:hAnsi="Tahoma"/>
          <w:b/>
        </w:rPr>
        <w:t>.</w:t>
      </w:r>
      <w:r w:rsidR="00A41FD6">
        <w:rPr>
          <w:rFonts w:ascii="Tahoma" w:hAnsi="Tahoma"/>
          <w:b/>
        </w:rPr>
        <w:t>02</w:t>
      </w:r>
      <w:r w:rsidRPr="00A63424">
        <w:rPr>
          <w:rFonts w:ascii="Tahoma" w:hAnsi="Tahoma"/>
          <w:b/>
        </w:rPr>
        <w:t>.20</w:t>
      </w:r>
      <w:r w:rsidR="00A41FD6">
        <w:rPr>
          <w:rFonts w:ascii="Tahoma" w:hAnsi="Tahoma"/>
          <w:b/>
        </w:rPr>
        <w:t>21</w:t>
      </w:r>
      <w:r w:rsidRPr="00A63424">
        <w:rPr>
          <w:rFonts w:ascii="Tahoma" w:hAnsi="Tahoma"/>
          <w:b/>
        </w:rPr>
        <w:t xml:space="preserve"> r. </w:t>
      </w:r>
    </w:p>
    <w:p w:rsidR="009B2BB1" w:rsidRPr="00FE28BC" w:rsidRDefault="009B2BB1" w:rsidP="009B2BB1">
      <w:pPr>
        <w:jc w:val="both"/>
        <w:rPr>
          <w:rFonts w:ascii="Tahoma" w:hAnsi="Tahoma"/>
          <w:b/>
        </w:rPr>
      </w:pPr>
      <w:r w:rsidRPr="00FE28BC">
        <w:rPr>
          <w:rFonts w:ascii="Tahoma" w:hAnsi="Tahoma"/>
          <w:b/>
        </w:rPr>
        <w:tab/>
      </w:r>
      <w:r w:rsidRPr="00FE28BC">
        <w:rPr>
          <w:rFonts w:ascii="Tahoma" w:hAnsi="Tahoma"/>
          <w:b/>
        </w:rPr>
        <w:tab/>
      </w:r>
      <w:r w:rsidRPr="00FE28BC">
        <w:rPr>
          <w:rFonts w:ascii="Tahoma" w:hAnsi="Tahoma"/>
          <w:b/>
        </w:rPr>
        <w:tab/>
      </w:r>
      <w:r w:rsidRPr="00FE28BC">
        <w:rPr>
          <w:rFonts w:ascii="Tahoma" w:hAnsi="Tahoma"/>
          <w:b/>
        </w:rPr>
        <w:tab/>
      </w:r>
      <w:r w:rsidRPr="00FE28BC">
        <w:rPr>
          <w:rFonts w:ascii="Tahoma" w:hAnsi="Tahoma"/>
          <w:b/>
        </w:rPr>
        <w:tab/>
      </w:r>
      <w:r w:rsidRPr="00FE28BC">
        <w:rPr>
          <w:rFonts w:ascii="Tahoma" w:hAnsi="Tahoma"/>
          <w:b/>
        </w:rPr>
        <w:tab/>
      </w:r>
      <w:r w:rsidRPr="00FE28BC">
        <w:rPr>
          <w:rFonts w:ascii="Tahoma" w:hAnsi="Tahoma"/>
          <w:b/>
        </w:rPr>
        <w:tab/>
      </w:r>
      <w:r w:rsidRPr="00FE28BC">
        <w:rPr>
          <w:rFonts w:ascii="Tahoma" w:hAnsi="Tahoma"/>
          <w:b/>
        </w:rPr>
        <w:tab/>
      </w:r>
      <w:r w:rsidRPr="00FE28BC">
        <w:rPr>
          <w:rFonts w:ascii="Tahoma" w:hAnsi="Tahoma"/>
          <w:b/>
        </w:rPr>
        <w:tab/>
      </w:r>
    </w:p>
    <w:p w:rsidR="009B2BB1" w:rsidRDefault="009B2BB1" w:rsidP="009B2BB1">
      <w:pPr>
        <w:pStyle w:val="Nagwek1"/>
        <w:rPr>
          <w:szCs w:val="24"/>
        </w:rPr>
      </w:pPr>
      <w:r w:rsidRPr="00E17335">
        <w:rPr>
          <w:szCs w:val="24"/>
        </w:rPr>
        <w:t>Zbiorcze zestawienie ofert</w:t>
      </w:r>
      <w:r w:rsidR="00D365B3">
        <w:rPr>
          <w:szCs w:val="24"/>
        </w:rPr>
        <w:t xml:space="preserve"> złożonych w terminie</w:t>
      </w:r>
    </w:p>
    <w:p w:rsidR="000801C5" w:rsidRPr="000801C5" w:rsidRDefault="000801C5" w:rsidP="000801C5"/>
    <w:p w:rsidR="00974D2D" w:rsidRPr="00974D2D" w:rsidRDefault="00974D2D" w:rsidP="00974D2D">
      <w:r>
        <w:rPr>
          <w:rFonts w:cs="Trebuchet MS"/>
          <w:b/>
          <w:sz w:val="24"/>
          <w:szCs w:val="24"/>
        </w:rPr>
        <w:t>Część</w:t>
      </w:r>
      <w:r>
        <w:rPr>
          <w:rFonts w:cs="Trebuchet MS"/>
          <w:b/>
          <w:bCs/>
          <w:sz w:val="24"/>
          <w:szCs w:val="24"/>
        </w:rPr>
        <w:t xml:space="preserve"> 1 </w:t>
      </w:r>
      <w:r>
        <w:rPr>
          <w:rFonts w:cs="Trebuchet MS"/>
          <w:b/>
          <w:sz w:val="24"/>
          <w:szCs w:val="24"/>
        </w:rPr>
        <w:t>– modernizacja sieci LAN w zakresie dostawy i wdrożenia infrastruktury sieciowej</w:t>
      </w:r>
    </w:p>
    <w:p w:rsidR="009B2BB1" w:rsidRPr="00656E89" w:rsidRDefault="009B2BB1" w:rsidP="009B2BB1"/>
    <w:tbl>
      <w:tblPr>
        <w:tblW w:w="13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6379"/>
        <w:gridCol w:w="2977"/>
        <w:gridCol w:w="2976"/>
      </w:tblGrid>
      <w:tr w:rsidR="000801C5" w:rsidRPr="00E17335" w:rsidTr="000801C5">
        <w:trPr>
          <w:cantSplit/>
          <w:trHeight w:val="611"/>
        </w:trPr>
        <w:tc>
          <w:tcPr>
            <w:tcW w:w="779" w:type="dxa"/>
            <w:vAlign w:val="center"/>
          </w:tcPr>
          <w:p w:rsidR="000801C5" w:rsidRPr="00656E89" w:rsidRDefault="000801C5" w:rsidP="00D279D0">
            <w:pPr>
              <w:jc w:val="center"/>
              <w:rPr>
                <w:b/>
              </w:rPr>
            </w:pPr>
            <w:r w:rsidRPr="00656E89">
              <w:rPr>
                <w:b/>
              </w:rPr>
              <w:t>Numer oferty</w:t>
            </w:r>
          </w:p>
        </w:tc>
        <w:tc>
          <w:tcPr>
            <w:tcW w:w="6379" w:type="dxa"/>
            <w:vAlign w:val="center"/>
          </w:tcPr>
          <w:p w:rsidR="000801C5" w:rsidRPr="00656E89" w:rsidRDefault="000801C5" w:rsidP="00D279D0">
            <w:pPr>
              <w:jc w:val="center"/>
              <w:rPr>
                <w:b/>
              </w:rPr>
            </w:pPr>
            <w:r w:rsidRPr="00656E89">
              <w:rPr>
                <w:b/>
              </w:rPr>
              <w:t>Nazwa (firma) i adres wykonawcy</w:t>
            </w:r>
          </w:p>
        </w:tc>
        <w:tc>
          <w:tcPr>
            <w:tcW w:w="2977" w:type="dxa"/>
            <w:vAlign w:val="center"/>
          </w:tcPr>
          <w:p w:rsidR="000801C5" w:rsidRPr="00656E89" w:rsidRDefault="000801C5" w:rsidP="00D279D0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 w:rsidRPr="00656E89">
              <w:rPr>
                <w:rFonts w:ascii="Times New Roman" w:hAnsi="Times New Roman"/>
                <w:b/>
                <w:sz w:val="20"/>
              </w:rPr>
              <w:t xml:space="preserve">Cena </w:t>
            </w:r>
          </w:p>
          <w:p w:rsidR="000801C5" w:rsidRDefault="000801C5" w:rsidP="00D279D0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 w:rsidRPr="00656E89">
              <w:rPr>
                <w:rFonts w:ascii="Times New Roman" w:hAnsi="Times New Roman"/>
                <w:b/>
                <w:sz w:val="20"/>
              </w:rPr>
              <w:t>netto zł. brutto zł</w:t>
            </w:r>
          </w:p>
          <w:p w:rsidR="000801C5" w:rsidRPr="00656E89" w:rsidRDefault="000801C5" w:rsidP="00D279D0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 w:rsidRPr="00656E89">
              <w:rPr>
                <w:rFonts w:ascii="Times New Roman" w:hAnsi="Times New Roman"/>
                <w:b/>
                <w:sz w:val="20"/>
              </w:rPr>
              <w:t xml:space="preserve"> </w:t>
            </w:r>
          </w:p>
        </w:tc>
        <w:tc>
          <w:tcPr>
            <w:tcW w:w="2976" w:type="dxa"/>
          </w:tcPr>
          <w:p w:rsidR="000801C5" w:rsidRDefault="000801C5" w:rsidP="00D279D0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Gwarancja </w:t>
            </w:r>
          </w:p>
        </w:tc>
      </w:tr>
      <w:tr w:rsidR="000801C5" w:rsidRPr="00E17335" w:rsidTr="000801C5">
        <w:trPr>
          <w:cantSplit/>
          <w:trHeight w:val="746"/>
        </w:trPr>
        <w:tc>
          <w:tcPr>
            <w:tcW w:w="779" w:type="dxa"/>
          </w:tcPr>
          <w:p w:rsidR="000801C5" w:rsidRPr="0011597D" w:rsidRDefault="00AE57FB" w:rsidP="00B92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0801C5" w:rsidRPr="008A7CC3" w:rsidRDefault="00AE57FB" w:rsidP="00FE28B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ncNETcom</w:t>
            </w:r>
            <w:proofErr w:type="spellEnd"/>
            <w:r>
              <w:rPr>
                <w:sz w:val="24"/>
                <w:szCs w:val="24"/>
              </w:rPr>
              <w:t xml:space="preserve"> Sp. z o.o., ul. </w:t>
            </w:r>
            <w:proofErr w:type="spellStart"/>
            <w:r>
              <w:rPr>
                <w:sz w:val="24"/>
                <w:szCs w:val="24"/>
              </w:rPr>
              <w:t>Domaniówka</w:t>
            </w:r>
            <w:proofErr w:type="spellEnd"/>
            <w:r>
              <w:rPr>
                <w:sz w:val="24"/>
                <w:szCs w:val="24"/>
              </w:rPr>
              <w:t xml:space="preserve"> 1 lok. B, 25-413 Kielce</w:t>
            </w:r>
          </w:p>
        </w:tc>
        <w:tc>
          <w:tcPr>
            <w:tcW w:w="2977" w:type="dxa"/>
          </w:tcPr>
          <w:p w:rsidR="000801C5" w:rsidRDefault="000801C5" w:rsidP="00B921A0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Netto: </w:t>
            </w:r>
            <w:r w:rsidR="00AE57FB">
              <w:rPr>
                <w:bCs/>
                <w:spacing w:val="-1"/>
                <w:sz w:val="24"/>
                <w:szCs w:val="24"/>
              </w:rPr>
              <w:t>899.799,00</w:t>
            </w:r>
            <w:r>
              <w:rPr>
                <w:bCs/>
                <w:spacing w:val="-1"/>
                <w:sz w:val="24"/>
                <w:szCs w:val="24"/>
              </w:rPr>
              <w:t xml:space="preserve">  zł</w:t>
            </w:r>
          </w:p>
          <w:p w:rsidR="000801C5" w:rsidRPr="007A3F0A" w:rsidRDefault="000801C5" w:rsidP="00AE57FB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Brutto: </w:t>
            </w:r>
            <w:r w:rsidR="00AE57FB">
              <w:rPr>
                <w:bCs/>
                <w:spacing w:val="-1"/>
                <w:sz w:val="24"/>
                <w:szCs w:val="24"/>
              </w:rPr>
              <w:t>1.106.752,77</w:t>
            </w:r>
            <w:r>
              <w:rPr>
                <w:bCs/>
                <w:spacing w:val="-1"/>
                <w:sz w:val="24"/>
                <w:szCs w:val="24"/>
              </w:rPr>
              <w:t xml:space="preserve"> zł</w:t>
            </w:r>
          </w:p>
        </w:tc>
        <w:tc>
          <w:tcPr>
            <w:tcW w:w="2976" w:type="dxa"/>
          </w:tcPr>
          <w:p w:rsidR="000801C5" w:rsidRDefault="00AE57FB" w:rsidP="00B921A0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48 miesięcy </w:t>
            </w:r>
          </w:p>
        </w:tc>
      </w:tr>
      <w:tr w:rsidR="000801C5" w:rsidRPr="00E17335" w:rsidTr="000801C5">
        <w:trPr>
          <w:cantSplit/>
          <w:trHeight w:val="746"/>
        </w:trPr>
        <w:tc>
          <w:tcPr>
            <w:tcW w:w="779" w:type="dxa"/>
          </w:tcPr>
          <w:p w:rsidR="000801C5" w:rsidRPr="0011597D" w:rsidRDefault="000D1270" w:rsidP="00B92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:rsidR="000801C5" w:rsidRDefault="000D1270" w:rsidP="00FE28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NTT Poland Sp. z o.o., ul. Sienna 73, 00-833 Warszawa</w:t>
            </w:r>
          </w:p>
        </w:tc>
        <w:tc>
          <w:tcPr>
            <w:tcW w:w="2977" w:type="dxa"/>
          </w:tcPr>
          <w:p w:rsidR="000801C5" w:rsidRDefault="000801C5" w:rsidP="000801C5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Netto: </w:t>
            </w:r>
            <w:r w:rsidR="000D1270">
              <w:rPr>
                <w:bCs/>
                <w:spacing w:val="-1"/>
                <w:sz w:val="24"/>
                <w:szCs w:val="24"/>
              </w:rPr>
              <w:t>1.015.922,00</w:t>
            </w:r>
            <w:r>
              <w:rPr>
                <w:bCs/>
                <w:spacing w:val="-1"/>
                <w:sz w:val="24"/>
                <w:szCs w:val="24"/>
              </w:rPr>
              <w:t xml:space="preserve">  zł</w:t>
            </w:r>
          </w:p>
          <w:p w:rsidR="000801C5" w:rsidRDefault="000801C5" w:rsidP="000D1270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Brutto: </w:t>
            </w:r>
            <w:r w:rsidR="0027420A">
              <w:rPr>
                <w:bCs/>
                <w:spacing w:val="-1"/>
                <w:sz w:val="24"/>
                <w:szCs w:val="24"/>
              </w:rPr>
              <w:t>1.249.584,06</w:t>
            </w:r>
            <w:r>
              <w:rPr>
                <w:bCs/>
                <w:spacing w:val="-1"/>
                <w:sz w:val="24"/>
                <w:szCs w:val="24"/>
              </w:rPr>
              <w:t xml:space="preserve"> zł</w:t>
            </w:r>
          </w:p>
        </w:tc>
        <w:tc>
          <w:tcPr>
            <w:tcW w:w="2976" w:type="dxa"/>
          </w:tcPr>
          <w:p w:rsidR="000801C5" w:rsidRDefault="000D1270" w:rsidP="00B921A0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48 miesięcy </w:t>
            </w:r>
          </w:p>
        </w:tc>
      </w:tr>
      <w:tr w:rsidR="000801C5" w:rsidRPr="00E17335" w:rsidTr="000801C5">
        <w:trPr>
          <w:cantSplit/>
          <w:trHeight w:val="746"/>
        </w:trPr>
        <w:tc>
          <w:tcPr>
            <w:tcW w:w="779" w:type="dxa"/>
          </w:tcPr>
          <w:p w:rsidR="000801C5" w:rsidRPr="0011597D" w:rsidRDefault="000D1270" w:rsidP="00B92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0801C5" w:rsidRDefault="000D1270" w:rsidP="00FE28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Network </w:t>
            </w:r>
            <w:proofErr w:type="spellStart"/>
            <w:r>
              <w:rPr>
                <w:sz w:val="24"/>
                <w:szCs w:val="24"/>
              </w:rPr>
              <w:t>Experts</w:t>
            </w:r>
            <w:proofErr w:type="spellEnd"/>
            <w:r>
              <w:rPr>
                <w:sz w:val="24"/>
                <w:szCs w:val="24"/>
              </w:rPr>
              <w:t xml:space="preserve"> Sp. z o.o., Sp. k., ul. Chojnowska 8, 03-583 Warszawa</w:t>
            </w:r>
          </w:p>
        </w:tc>
        <w:tc>
          <w:tcPr>
            <w:tcW w:w="2977" w:type="dxa"/>
          </w:tcPr>
          <w:p w:rsidR="000801C5" w:rsidRDefault="000801C5" w:rsidP="000801C5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Netto: </w:t>
            </w:r>
            <w:r w:rsidR="000D1270">
              <w:rPr>
                <w:bCs/>
                <w:spacing w:val="-1"/>
                <w:sz w:val="24"/>
                <w:szCs w:val="24"/>
              </w:rPr>
              <w:t>1.714.594,36</w:t>
            </w:r>
            <w:r>
              <w:rPr>
                <w:bCs/>
                <w:spacing w:val="-1"/>
                <w:sz w:val="24"/>
                <w:szCs w:val="24"/>
              </w:rPr>
              <w:t xml:space="preserve">  zł</w:t>
            </w:r>
          </w:p>
          <w:p w:rsidR="000801C5" w:rsidRDefault="000801C5" w:rsidP="000D1270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Brutto: </w:t>
            </w:r>
            <w:r w:rsidR="000D1270">
              <w:rPr>
                <w:bCs/>
                <w:spacing w:val="-1"/>
                <w:sz w:val="24"/>
                <w:szCs w:val="24"/>
              </w:rPr>
              <w:t>2.108.951,06</w:t>
            </w:r>
            <w:r>
              <w:rPr>
                <w:bCs/>
                <w:spacing w:val="-1"/>
                <w:sz w:val="24"/>
                <w:szCs w:val="24"/>
              </w:rPr>
              <w:t xml:space="preserve"> zł</w:t>
            </w:r>
          </w:p>
        </w:tc>
        <w:tc>
          <w:tcPr>
            <w:tcW w:w="2976" w:type="dxa"/>
          </w:tcPr>
          <w:p w:rsidR="000801C5" w:rsidRDefault="000D1270" w:rsidP="00B921A0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48 miesięcy </w:t>
            </w:r>
          </w:p>
        </w:tc>
      </w:tr>
      <w:tr w:rsidR="000801C5" w:rsidRPr="00E17335" w:rsidTr="000801C5">
        <w:trPr>
          <w:cantSplit/>
          <w:trHeight w:val="746"/>
        </w:trPr>
        <w:tc>
          <w:tcPr>
            <w:tcW w:w="779" w:type="dxa"/>
          </w:tcPr>
          <w:p w:rsidR="000801C5" w:rsidRPr="0011597D" w:rsidRDefault="000D1270" w:rsidP="00B92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0801C5" w:rsidRDefault="000D1270" w:rsidP="00FE28B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Apius</w:t>
            </w:r>
            <w:proofErr w:type="spellEnd"/>
            <w:r>
              <w:rPr>
                <w:sz w:val="24"/>
                <w:szCs w:val="24"/>
              </w:rPr>
              <w:t xml:space="preserve"> Technologies SA, ul. Moniuszki 50, 31-523 Kraków </w:t>
            </w:r>
          </w:p>
        </w:tc>
        <w:tc>
          <w:tcPr>
            <w:tcW w:w="2977" w:type="dxa"/>
          </w:tcPr>
          <w:p w:rsidR="000801C5" w:rsidRDefault="000801C5" w:rsidP="000801C5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Netto: </w:t>
            </w:r>
            <w:r w:rsidR="000D1270">
              <w:rPr>
                <w:bCs/>
                <w:spacing w:val="-1"/>
                <w:sz w:val="24"/>
                <w:szCs w:val="24"/>
              </w:rPr>
              <w:t>803.100,00</w:t>
            </w:r>
            <w:r>
              <w:rPr>
                <w:bCs/>
                <w:spacing w:val="-1"/>
                <w:sz w:val="24"/>
                <w:szCs w:val="24"/>
              </w:rPr>
              <w:t xml:space="preserve"> zł</w:t>
            </w:r>
          </w:p>
          <w:p w:rsidR="000801C5" w:rsidRDefault="000801C5" w:rsidP="000D1270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Brutto: </w:t>
            </w:r>
            <w:r w:rsidR="000D1270">
              <w:rPr>
                <w:bCs/>
                <w:spacing w:val="-1"/>
                <w:sz w:val="24"/>
                <w:szCs w:val="24"/>
              </w:rPr>
              <w:t>987.813,00</w:t>
            </w:r>
            <w:r>
              <w:rPr>
                <w:bCs/>
                <w:spacing w:val="-1"/>
                <w:sz w:val="24"/>
                <w:szCs w:val="24"/>
              </w:rPr>
              <w:t xml:space="preserve"> zł</w:t>
            </w:r>
          </w:p>
        </w:tc>
        <w:tc>
          <w:tcPr>
            <w:tcW w:w="2976" w:type="dxa"/>
          </w:tcPr>
          <w:p w:rsidR="000801C5" w:rsidRDefault="000D1270" w:rsidP="00B921A0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48 miesięcy </w:t>
            </w:r>
          </w:p>
        </w:tc>
      </w:tr>
    </w:tbl>
    <w:p w:rsidR="009B2BB1" w:rsidRDefault="009B2BB1" w:rsidP="009B2BB1">
      <w:pPr>
        <w:rPr>
          <w:sz w:val="24"/>
          <w:szCs w:val="24"/>
        </w:rPr>
      </w:pPr>
    </w:p>
    <w:p w:rsidR="00DE4392" w:rsidRDefault="00DE4392" w:rsidP="00DE4392">
      <w:pPr>
        <w:rPr>
          <w:sz w:val="24"/>
          <w:szCs w:val="24"/>
        </w:rPr>
      </w:pPr>
      <w:r>
        <w:rPr>
          <w:sz w:val="24"/>
          <w:szCs w:val="24"/>
        </w:rPr>
        <w:t>Wykonawca oświadczył, że zobowiązuje się do realizacji przedmiotu zamówienia w terminie określonym w SIWZ oraz zaakceptował warunki płatności.</w:t>
      </w:r>
    </w:p>
    <w:p w:rsidR="007A4275" w:rsidRPr="00AE7453" w:rsidRDefault="009B2BB1" w:rsidP="007A4275">
      <w:pPr>
        <w:rPr>
          <w:sz w:val="24"/>
          <w:szCs w:val="24"/>
        </w:rPr>
      </w:pPr>
      <w:r w:rsidRPr="005633C7">
        <w:rPr>
          <w:sz w:val="24"/>
          <w:szCs w:val="24"/>
        </w:rPr>
        <w:t>Zamawiający informuje, że kwota jaką zamierza przeznaczyć na sfinansowanie zamówienia wynosi</w:t>
      </w:r>
      <w:r>
        <w:rPr>
          <w:sz w:val="24"/>
          <w:szCs w:val="24"/>
        </w:rPr>
        <w:t xml:space="preserve"> brutto</w:t>
      </w:r>
      <w:r w:rsidRPr="005633C7">
        <w:rPr>
          <w:sz w:val="24"/>
          <w:szCs w:val="24"/>
        </w:rPr>
        <w:t>:</w:t>
      </w:r>
      <w:r w:rsidR="002A7CE4">
        <w:rPr>
          <w:sz w:val="24"/>
          <w:szCs w:val="24"/>
        </w:rPr>
        <w:t xml:space="preserve"> </w:t>
      </w:r>
      <w:r w:rsidR="006D539D">
        <w:rPr>
          <w:sz w:val="24"/>
          <w:szCs w:val="24"/>
        </w:rPr>
        <w:t xml:space="preserve"> </w:t>
      </w:r>
      <w:r w:rsidR="00402FB8">
        <w:rPr>
          <w:sz w:val="24"/>
          <w:szCs w:val="24"/>
        </w:rPr>
        <w:t>998.096,67</w:t>
      </w:r>
      <w:r w:rsidR="00E472D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zł </w:t>
      </w:r>
    </w:p>
    <w:p w:rsidR="007A4275" w:rsidRPr="00DE4392" w:rsidRDefault="007A4275" w:rsidP="007A4275">
      <w:pPr>
        <w:rPr>
          <w:sz w:val="24"/>
          <w:szCs w:val="24"/>
        </w:rPr>
      </w:pPr>
      <w:r w:rsidRPr="00DE4392">
        <w:rPr>
          <w:sz w:val="24"/>
          <w:szCs w:val="24"/>
        </w:rPr>
        <w:t>Zamawiaj</w:t>
      </w:r>
      <w:r w:rsidR="0039746B" w:rsidRPr="00DE4392">
        <w:rPr>
          <w:sz w:val="24"/>
          <w:szCs w:val="24"/>
        </w:rPr>
        <w:t>ący będzie rozstrzygał ww. postę</w:t>
      </w:r>
      <w:r w:rsidRPr="00DE4392">
        <w:rPr>
          <w:sz w:val="24"/>
          <w:szCs w:val="24"/>
        </w:rPr>
        <w:t>powanie przetargowe na podstawie art. 24 aa. Ustawy z dnia 29 stycznia 2004 r. – Prawo zamówień publicznych.</w:t>
      </w:r>
    </w:p>
    <w:p w:rsidR="004352EA" w:rsidRDefault="004352EA" w:rsidP="007A4275">
      <w:pPr>
        <w:rPr>
          <w:b/>
          <w:sz w:val="24"/>
          <w:szCs w:val="24"/>
        </w:rPr>
      </w:pPr>
    </w:p>
    <w:p w:rsidR="004352EA" w:rsidRDefault="004352EA" w:rsidP="007A4275">
      <w:pPr>
        <w:rPr>
          <w:b/>
          <w:sz w:val="24"/>
          <w:szCs w:val="24"/>
        </w:rPr>
      </w:pPr>
    </w:p>
    <w:p w:rsidR="004352EA" w:rsidRDefault="004352EA" w:rsidP="007A4275">
      <w:pPr>
        <w:rPr>
          <w:b/>
          <w:sz w:val="24"/>
          <w:szCs w:val="24"/>
        </w:rPr>
      </w:pPr>
    </w:p>
    <w:p w:rsidR="004352EA" w:rsidRDefault="004352EA" w:rsidP="007A4275">
      <w:pPr>
        <w:rPr>
          <w:b/>
          <w:sz w:val="24"/>
          <w:szCs w:val="24"/>
        </w:rPr>
      </w:pPr>
    </w:p>
    <w:p w:rsidR="004352EA" w:rsidRDefault="004352EA" w:rsidP="007A4275">
      <w:pPr>
        <w:rPr>
          <w:b/>
          <w:sz w:val="24"/>
          <w:szCs w:val="24"/>
        </w:rPr>
      </w:pPr>
    </w:p>
    <w:p w:rsidR="004352EA" w:rsidRDefault="004352EA" w:rsidP="007A4275">
      <w:pPr>
        <w:rPr>
          <w:b/>
          <w:sz w:val="24"/>
          <w:szCs w:val="24"/>
        </w:rPr>
      </w:pPr>
    </w:p>
    <w:p w:rsidR="004352EA" w:rsidRDefault="004352EA" w:rsidP="007A4275">
      <w:pPr>
        <w:rPr>
          <w:b/>
          <w:sz w:val="24"/>
          <w:szCs w:val="24"/>
        </w:rPr>
      </w:pPr>
    </w:p>
    <w:p w:rsidR="004352EA" w:rsidRDefault="00974D2D" w:rsidP="007A4275">
      <w:pPr>
        <w:rPr>
          <w:rFonts w:cs="Trebuchet MS"/>
          <w:b/>
          <w:bCs/>
          <w:sz w:val="24"/>
          <w:szCs w:val="24"/>
        </w:rPr>
      </w:pPr>
      <w:r>
        <w:rPr>
          <w:rFonts w:cs="Trebuchet MS"/>
          <w:b/>
          <w:sz w:val="24"/>
          <w:szCs w:val="24"/>
        </w:rPr>
        <w:t>Cześć 2</w:t>
      </w:r>
      <w:r>
        <w:rPr>
          <w:rFonts w:cs="Trebuchet MS"/>
          <w:bCs/>
          <w:sz w:val="24"/>
          <w:szCs w:val="24"/>
        </w:rPr>
        <w:t xml:space="preserve"> – </w:t>
      </w:r>
      <w:r>
        <w:rPr>
          <w:rFonts w:cs="Trebuchet MS"/>
          <w:b/>
          <w:bCs/>
          <w:sz w:val="24"/>
          <w:szCs w:val="24"/>
        </w:rPr>
        <w:t>modernizacja infrastruktury sprzętowej Data Center</w:t>
      </w:r>
    </w:p>
    <w:p w:rsidR="00402FB8" w:rsidRDefault="00402FB8" w:rsidP="007A4275">
      <w:pPr>
        <w:rPr>
          <w:rFonts w:cs="Trebuchet MS"/>
          <w:b/>
          <w:bCs/>
          <w:sz w:val="24"/>
          <w:szCs w:val="24"/>
        </w:rPr>
      </w:pPr>
    </w:p>
    <w:tbl>
      <w:tblPr>
        <w:tblW w:w="13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394"/>
        <w:gridCol w:w="2552"/>
        <w:gridCol w:w="2977"/>
        <w:gridCol w:w="2551"/>
      </w:tblGrid>
      <w:tr w:rsidR="000801C5" w:rsidRPr="00E17335" w:rsidTr="00EE236A">
        <w:trPr>
          <w:cantSplit/>
          <w:trHeight w:val="611"/>
        </w:trPr>
        <w:tc>
          <w:tcPr>
            <w:tcW w:w="779" w:type="dxa"/>
            <w:vAlign w:val="center"/>
          </w:tcPr>
          <w:p w:rsidR="000801C5" w:rsidRPr="00656E89" w:rsidRDefault="000801C5" w:rsidP="00EE236A">
            <w:pPr>
              <w:jc w:val="center"/>
              <w:rPr>
                <w:b/>
              </w:rPr>
            </w:pPr>
            <w:r w:rsidRPr="00656E89">
              <w:rPr>
                <w:b/>
              </w:rPr>
              <w:t>Numer oferty</w:t>
            </w:r>
          </w:p>
        </w:tc>
        <w:tc>
          <w:tcPr>
            <w:tcW w:w="4394" w:type="dxa"/>
            <w:vAlign w:val="center"/>
          </w:tcPr>
          <w:p w:rsidR="000801C5" w:rsidRPr="00656E89" w:rsidRDefault="000801C5" w:rsidP="00EE236A">
            <w:pPr>
              <w:jc w:val="center"/>
              <w:rPr>
                <w:b/>
              </w:rPr>
            </w:pPr>
            <w:r w:rsidRPr="00656E89">
              <w:rPr>
                <w:b/>
              </w:rPr>
              <w:t>Nazwa (firma) i adres wykonawcy</w:t>
            </w:r>
          </w:p>
        </w:tc>
        <w:tc>
          <w:tcPr>
            <w:tcW w:w="2552" w:type="dxa"/>
            <w:vAlign w:val="center"/>
          </w:tcPr>
          <w:p w:rsidR="000801C5" w:rsidRPr="00656E89" w:rsidRDefault="000801C5" w:rsidP="00EE236A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 w:rsidRPr="00656E89">
              <w:rPr>
                <w:rFonts w:ascii="Times New Roman" w:hAnsi="Times New Roman"/>
                <w:b/>
                <w:sz w:val="20"/>
              </w:rPr>
              <w:t xml:space="preserve">Cena </w:t>
            </w:r>
          </w:p>
          <w:p w:rsidR="000801C5" w:rsidRDefault="000801C5" w:rsidP="00EE236A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 w:rsidRPr="00656E89">
              <w:rPr>
                <w:rFonts w:ascii="Times New Roman" w:hAnsi="Times New Roman"/>
                <w:b/>
                <w:sz w:val="20"/>
              </w:rPr>
              <w:t>netto zł. brutto zł</w:t>
            </w:r>
          </w:p>
          <w:p w:rsidR="000801C5" w:rsidRPr="00656E89" w:rsidRDefault="000801C5" w:rsidP="00EE236A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 w:rsidRPr="00656E89">
              <w:rPr>
                <w:rFonts w:ascii="Times New Roman" w:hAnsi="Times New Roman"/>
                <w:b/>
                <w:sz w:val="20"/>
              </w:rPr>
              <w:t xml:space="preserve"> </w:t>
            </w:r>
          </w:p>
        </w:tc>
        <w:tc>
          <w:tcPr>
            <w:tcW w:w="2977" w:type="dxa"/>
          </w:tcPr>
          <w:p w:rsidR="000801C5" w:rsidRDefault="000801C5" w:rsidP="00EE236A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Doświadczenie zespołu wykonawcy</w:t>
            </w:r>
          </w:p>
          <w:p w:rsidR="000801C5" w:rsidRDefault="000801C5" w:rsidP="00EE236A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551" w:type="dxa"/>
          </w:tcPr>
          <w:p w:rsidR="000801C5" w:rsidRDefault="000801C5" w:rsidP="00EE236A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Gwarancja </w:t>
            </w:r>
          </w:p>
        </w:tc>
      </w:tr>
      <w:tr w:rsidR="000801C5" w:rsidRPr="00E17335" w:rsidTr="002A7CE4">
        <w:trPr>
          <w:cantSplit/>
          <w:trHeight w:val="595"/>
        </w:trPr>
        <w:tc>
          <w:tcPr>
            <w:tcW w:w="779" w:type="dxa"/>
          </w:tcPr>
          <w:p w:rsidR="000801C5" w:rsidRPr="0011597D" w:rsidRDefault="000801C5" w:rsidP="00EE236A">
            <w:pPr>
              <w:rPr>
                <w:sz w:val="24"/>
                <w:szCs w:val="24"/>
              </w:rPr>
            </w:pPr>
            <w:r w:rsidRPr="0011597D"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0801C5" w:rsidRPr="008A7CC3" w:rsidRDefault="002A7CE4" w:rsidP="00EE236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Intratel</w:t>
            </w:r>
            <w:proofErr w:type="spellEnd"/>
            <w:r>
              <w:rPr>
                <w:sz w:val="24"/>
                <w:szCs w:val="24"/>
              </w:rPr>
              <w:t xml:space="preserve"> Sp.  z o.o., Al. Tysiąclecia P.P 39a, 15-11 Białystok </w:t>
            </w:r>
          </w:p>
        </w:tc>
        <w:tc>
          <w:tcPr>
            <w:tcW w:w="2552" w:type="dxa"/>
          </w:tcPr>
          <w:p w:rsidR="00402FB8" w:rsidRDefault="00402FB8" w:rsidP="00402FB8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Netto: </w:t>
            </w:r>
            <w:r w:rsidR="002A7CE4">
              <w:rPr>
                <w:bCs/>
                <w:spacing w:val="-1"/>
                <w:sz w:val="24"/>
                <w:szCs w:val="24"/>
              </w:rPr>
              <w:t>2.289.608,00</w:t>
            </w:r>
            <w:r>
              <w:rPr>
                <w:bCs/>
                <w:spacing w:val="-1"/>
                <w:sz w:val="24"/>
                <w:szCs w:val="24"/>
              </w:rPr>
              <w:t xml:space="preserve">  zł</w:t>
            </w:r>
          </w:p>
          <w:p w:rsidR="000801C5" w:rsidRPr="007A3F0A" w:rsidRDefault="00402FB8" w:rsidP="002A7CE4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Brutto: </w:t>
            </w:r>
            <w:r w:rsidR="002A7CE4">
              <w:rPr>
                <w:bCs/>
                <w:spacing w:val="-1"/>
                <w:sz w:val="24"/>
                <w:szCs w:val="24"/>
              </w:rPr>
              <w:t>2.816.217,84</w:t>
            </w:r>
            <w:r>
              <w:rPr>
                <w:bCs/>
                <w:spacing w:val="-1"/>
                <w:sz w:val="24"/>
                <w:szCs w:val="24"/>
              </w:rPr>
              <w:t xml:space="preserve"> zł</w:t>
            </w:r>
          </w:p>
        </w:tc>
        <w:tc>
          <w:tcPr>
            <w:tcW w:w="2977" w:type="dxa"/>
          </w:tcPr>
          <w:p w:rsidR="000801C5" w:rsidRDefault="0034256B" w:rsidP="0034256B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Dokumenty do oceny w przedmiotowym kryterium  zostały </w:t>
            </w:r>
            <w:r>
              <w:rPr>
                <w:bCs/>
                <w:spacing w:val="-1"/>
                <w:sz w:val="24"/>
                <w:szCs w:val="24"/>
              </w:rPr>
              <w:t>wykazane</w:t>
            </w:r>
            <w:r>
              <w:rPr>
                <w:bCs/>
                <w:spacing w:val="-1"/>
                <w:sz w:val="24"/>
                <w:szCs w:val="24"/>
              </w:rPr>
              <w:t xml:space="preserve"> w ofercie wykonawcy</w:t>
            </w:r>
          </w:p>
        </w:tc>
        <w:tc>
          <w:tcPr>
            <w:tcW w:w="2551" w:type="dxa"/>
          </w:tcPr>
          <w:p w:rsidR="000801C5" w:rsidRDefault="002A7CE4" w:rsidP="00EE236A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48 miesięcy </w:t>
            </w:r>
          </w:p>
        </w:tc>
      </w:tr>
      <w:tr w:rsidR="00AE57FB" w:rsidRPr="00E17335" w:rsidTr="00EE236A">
        <w:trPr>
          <w:cantSplit/>
          <w:trHeight w:val="746"/>
        </w:trPr>
        <w:tc>
          <w:tcPr>
            <w:tcW w:w="779" w:type="dxa"/>
          </w:tcPr>
          <w:p w:rsidR="00AE57FB" w:rsidRPr="0011597D" w:rsidRDefault="00AE57FB" w:rsidP="00EE23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AE57FB" w:rsidRPr="008A7CC3" w:rsidRDefault="00AE57FB" w:rsidP="00EE236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ncNETcom</w:t>
            </w:r>
            <w:proofErr w:type="spellEnd"/>
            <w:r>
              <w:rPr>
                <w:sz w:val="24"/>
                <w:szCs w:val="24"/>
              </w:rPr>
              <w:t xml:space="preserve"> Sp. z o.o., ul. </w:t>
            </w:r>
            <w:proofErr w:type="spellStart"/>
            <w:r>
              <w:rPr>
                <w:sz w:val="24"/>
                <w:szCs w:val="24"/>
              </w:rPr>
              <w:t>Domaniówka</w:t>
            </w:r>
            <w:proofErr w:type="spellEnd"/>
            <w:r>
              <w:rPr>
                <w:sz w:val="24"/>
                <w:szCs w:val="24"/>
              </w:rPr>
              <w:t xml:space="preserve"> 1 lok. B, 25-413 Kielce</w:t>
            </w:r>
          </w:p>
        </w:tc>
        <w:tc>
          <w:tcPr>
            <w:tcW w:w="2552" w:type="dxa"/>
          </w:tcPr>
          <w:p w:rsidR="00AE57FB" w:rsidRDefault="00AE57FB" w:rsidP="00402FB8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Netto: </w:t>
            </w:r>
            <w:r>
              <w:rPr>
                <w:bCs/>
                <w:spacing w:val="-1"/>
                <w:sz w:val="24"/>
                <w:szCs w:val="24"/>
              </w:rPr>
              <w:t>1.449.885,00</w:t>
            </w:r>
            <w:r>
              <w:rPr>
                <w:bCs/>
                <w:spacing w:val="-1"/>
                <w:sz w:val="24"/>
                <w:szCs w:val="24"/>
              </w:rPr>
              <w:t xml:space="preserve">  zł</w:t>
            </w:r>
          </w:p>
          <w:p w:rsidR="00AE57FB" w:rsidRDefault="00AE57FB" w:rsidP="00AE57FB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Brutto: </w:t>
            </w:r>
            <w:r>
              <w:rPr>
                <w:bCs/>
                <w:spacing w:val="-1"/>
                <w:sz w:val="24"/>
                <w:szCs w:val="24"/>
              </w:rPr>
              <w:t>1.783.358,55</w:t>
            </w:r>
            <w:r>
              <w:rPr>
                <w:bCs/>
                <w:spacing w:val="-1"/>
                <w:sz w:val="24"/>
                <w:szCs w:val="24"/>
              </w:rPr>
              <w:t xml:space="preserve"> zł</w:t>
            </w:r>
          </w:p>
        </w:tc>
        <w:tc>
          <w:tcPr>
            <w:tcW w:w="2977" w:type="dxa"/>
          </w:tcPr>
          <w:p w:rsidR="00AE57FB" w:rsidRDefault="0034256B" w:rsidP="00EE236A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Dokumenty do oceny w przedmiotowym kryterium  zostały wykazane w ofercie wykonawcy</w:t>
            </w:r>
          </w:p>
        </w:tc>
        <w:tc>
          <w:tcPr>
            <w:tcW w:w="2551" w:type="dxa"/>
          </w:tcPr>
          <w:p w:rsidR="00AE57FB" w:rsidRDefault="00AE57FB" w:rsidP="00EE236A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48 miesięcy</w:t>
            </w:r>
          </w:p>
        </w:tc>
      </w:tr>
      <w:tr w:rsidR="00AE57FB" w:rsidRPr="00E17335" w:rsidTr="00EE236A">
        <w:trPr>
          <w:cantSplit/>
          <w:trHeight w:val="746"/>
        </w:trPr>
        <w:tc>
          <w:tcPr>
            <w:tcW w:w="779" w:type="dxa"/>
          </w:tcPr>
          <w:p w:rsidR="00AE57FB" w:rsidRPr="0011597D" w:rsidRDefault="000D1270" w:rsidP="00EE23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AE57FB" w:rsidRDefault="000D1270" w:rsidP="00EE236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Apius</w:t>
            </w:r>
            <w:proofErr w:type="spellEnd"/>
            <w:r>
              <w:rPr>
                <w:sz w:val="24"/>
                <w:szCs w:val="24"/>
              </w:rPr>
              <w:t xml:space="preserve"> Technologies SA, ul. Moniuszki 50, 31-523 Kraków</w:t>
            </w:r>
          </w:p>
        </w:tc>
        <w:tc>
          <w:tcPr>
            <w:tcW w:w="2552" w:type="dxa"/>
          </w:tcPr>
          <w:p w:rsidR="00AE57FB" w:rsidRDefault="00AE57FB" w:rsidP="00402FB8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Netto: </w:t>
            </w:r>
            <w:r w:rsidR="000D1270">
              <w:rPr>
                <w:bCs/>
                <w:spacing w:val="-1"/>
                <w:sz w:val="24"/>
                <w:szCs w:val="24"/>
              </w:rPr>
              <w:t>1.576.610,00</w:t>
            </w:r>
            <w:r>
              <w:rPr>
                <w:bCs/>
                <w:spacing w:val="-1"/>
                <w:sz w:val="24"/>
                <w:szCs w:val="24"/>
              </w:rPr>
              <w:t xml:space="preserve"> zł</w:t>
            </w:r>
          </w:p>
          <w:p w:rsidR="00AE57FB" w:rsidRDefault="00AE57FB" w:rsidP="000D1270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Brutto: </w:t>
            </w:r>
            <w:r w:rsidR="0027420A">
              <w:rPr>
                <w:bCs/>
                <w:spacing w:val="-1"/>
                <w:sz w:val="24"/>
                <w:szCs w:val="24"/>
              </w:rPr>
              <w:t>1.93</w:t>
            </w:r>
            <w:bookmarkStart w:id="0" w:name="_GoBack"/>
            <w:bookmarkEnd w:id="0"/>
            <w:r w:rsidR="000D1270">
              <w:rPr>
                <w:bCs/>
                <w:spacing w:val="-1"/>
                <w:sz w:val="24"/>
                <w:szCs w:val="24"/>
              </w:rPr>
              <w:t>9.230,30</w:t>
            </w:r>
            <w:r>
              <w:rPr>
                <w:bCs/>
                <w:spacing w:val="-1"/>
                <w:sz w:val="24"/>
                <w:szCs w:val="24"/>
              </w:rPr>
              <w:t xml:space="preserve"> zł</w:t>
            </w:r>
          </w:p>
        </w:tc>
        <w:tc>
          <w:tcPr>
            <w:tcW w:w="2977" w:type="dxa"/>
          </w:tcPr>
          <w:p w:rsidR="00AE57FB" w:rsidRDefault="0034256B" w:rsidP="00EE236A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Dokumenty do oceny w przedmiotowym kryterium  zostały wykazane w ofercie wykonawcy</w:t>
            </w:r>
          </w:p>
        </w:tc>
        <w:tc>
          <w:tcPr>
            <w:tcW w:w="2551" w:type="dxa"/>
          </w:tcPr>
          <w:p w:rsidR="00AE57FB" w:rsidRDefault="000D1270" w:rsidP="00EE236A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48 miesięcy </w:t>
            </w:r>
          </w:p>
        </w:tc>
      </w:tr>
    </w:tbl>
    <w:p w:rsidR="000801C5" w:rsidRDefault="000801C5" w:rsidP="007A4275">
      <w:pPr>
        <w:rPr>
          <w:b/>
          <w:sz w:val="24"/>
          <w:szCs w:val="24"/>
        </w:rPr>
      </w:pPr>
    </w:p>
    <w:p w:rsidR="00402FB8" w:rsidRDefault="00402FB8" w:rsidP="007A4275">
      <w:pPr>
        <w:rPr>
          <w:b/>
          <w:sz w:val="24"/>
          <w:szCs w:val="24"/>
        </w:rPr>
      </w:pPr>
    </w:p>
    <w:p w:rsidR="00402FB8" w:rsidRDefault="00402FB8" w:rsidP="00402FB8">
      <w:pPr>
        <w:rPr>
          <w:sz w:val="24"/>
          <w:szCs w:val="24"/>
        </w:rPr>
      </w:pPr>
      <w:r>
        <w:rPr>
          <w:sz w:val="24"/>
          <w:szCs w:val="24"/>
        </w:rPr>
        <w:t>Wykonawca oświadczył, że zobowiązuje się do realizacji przedmiotu zamówienia w terminie określonym w SIWZ oraz zaakceptował warunki płatności.</w:t>
      </w:r>
    </w:p>
    <w:p w:rsidR="00402FB8" w:rsidRPr="00AE7453" w:rsidRDefault="00402FB8" w:rsidP="00402FB8">
      <w:pPr>
        <w:rPr>
          <w:sz w:val="24"/>
          <w:szCs w:val="24"/>
        </w:rPr>
      </w:pPr>
      <w:r w:rsidRPr="005633C7">
        <w:rPr>
          <w:sz w:val="24"/>
          <w:szCs w:val="24"/>
        </w:rPr>
        <w:t>Zamawiający informuje, że kwota jaką zamierza przeznaczyć na sfinansowanie zamówienia wynosi</w:t>
      </w:r>
      <w:r>
        <w:rPr>
          <w:sz w:val="24"/>
          <w:szCs w:val="24"/>
        </w:rPr>
        <w:t xml:space="preserve"> brutto</w:t>
      </w:r>
      <w:r w:rsidRPr="005633C7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0D1270">
        <w:rPr>
          <w:sz w:val="24"/>
          <w:szCs w:val="24"/>
        </w:rPr>
        <w:t>2</w:t>
      </w:r>
      <w:r>
        <w:rPr>
          <w:sz w:val="24"/>
          <w:szCs w:val="24"/>
        </w:rPr>
        <w:t>.996.690,00</w:t>
      </w:r>
      <w:r>
        <w:rPr>
          <w:sz w:val="24"/>
          <w:szCs w:val="24"/>
        </w:rPr>
        <w:t xml:space="preserve"> zł </w:t>
      </w:r>
    </w:p>
    <w:p w:rsidR="00402FB8" w:rsidRPr="00DE4392" w:rsidRDefault="00402FB8" w:rsidP="00402FB8">
      <w:pPr>
        <w:rPr>
          <w:sz w:val="24"/>
          <w:szCs w:val="24"/>
        </w:rPr>
      </w:pPr>
      <w:r w:rsidRPr="00DE4392">
        <w:rPr>
          <w:sz w:val="24"/>
          <w:szCs w:val="24"/>
        </w:rPr>
        <w:t>Zamawiający będzie rozstrzygał ww. postępowanie przetargowe na podstawie art. 24 aa. Ustawy z dnia 29 stycznia 2004 r. – Prawo zamówień publicznych.</w:t>
      </w:r>
    </w:p>
    <w:p w:rsidR="00402FB8" w:rsidRDefault="00402FB8" w:rsidP="007A4275">
      <w:pPr>
        <w:rPr>
          <w:b/>
          <w:sz w:val="24"/>
          <w:szCs w:val="24"/>
        </w:rPr>
      </w:pPr>
    </w:p>
    <w:sectPr w:rsidR="00402FB8" w:rsidSect="006B428C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224ED6"/>
    <w:multiLevelType w:val="hybridMultilevel"/>
    <w:tmpl w:val="7340C8C0"/>
    <w:lvl w:ilvl="0" w:tplc="1AE8BE5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BB1"/>
    <w:rsid w:val="00007E75"/>
    <w:rsid w:val="00027549"/>
    <w:rsid w:val="000801C5"/>
    <w:rsid w:val="000C7008"/>
    <w:rsid w:val="000D1270"/>
    <w:rsid w:val="000E3D18"/>
    <w:rsid w:val="000E4924"/>
    <w:rsid w:val="000E787F"/>
    <w:rsid w:val="000F1567"/>
    <w:rsid w:val="000F5AF1"/>
    <w:rsid w:val="0011597D"/>
    <w:rsid w:val="00125153"/>
    <w:rsid w:val="001317BF"/>
    <w:rsid w:val="00135FFD"/>
    <w:rsid w:val="00136C71"/>
    <w:rsid w:val="00141CDB"/>
    <w:rsid w:val="001428A3"/>
    <w:rsid w:val="00192ACC"/>
    <w:rsid w:val="001B5DAA"/>
    <w:rsid w:val="001C2E62"/>
    <w:rsid w:val="001D68C5"/>
    <w:rsid w:val="002300A3"/>
    <w:rsid w:val="002446BC"/>
    <w:rsid w:val="00262A31"/>
    <w:rsid w:val="00263B69"/>
    <w:rsid w:val="0027420A"/>
    <w:rsid w:val="002A2335"/>
    <w:rsid w:val="002A2CAF"/>
    <w:rsid w:val="002A46CC"/>
    <w:rsid w:val="002A7CE4"/>
    <w:rsid w:val="002B55A7"/>
    <w:rsid w:val="00300C0B"/>
    <w:rsid w:val="003268EC"/>
    <w:rsid w:val="00342519"/>
    <w:rsid w:val="0034256B"/>
    <w:rsid w:val="003471DB"/>
    <w:rsid w:val="00353161"/>
    <w:rsid w:val="00394FA3"/>
    <w:rsid w:val="0039746B"/>
    <w:rsid w:val="003A7746"/>
    <w:rsid w:val="003C159F"/>
    <w:rsid w:val="003F42C3"/>
    <w:rsid w:val="00402FB8"/>
    <w:rsid w:val="004259EB"/>
    <w:rsid w:val="004352EA"/>
    <w:rsid w:val="00466657"/>
    <w:rsid w:val="00493B8B"/>
    <w:rsid w:val="004D097A"/>
    <w:rsid w:val="004D6ED0"/>
    <w:rsid w:val="004F5314"/>
    <w:rsid w:val="00555C13"/>
    <w:rsid w:val="00594086"/>
    <w:rsid w:val="00597F9F"/>
    <w:rsid w:val="005D37EF"/>
    <w:rsid w:val="00620FFB"/>
    <w:rsid w:val="00645E60"/>
    <w:rsid w:val="00647D26"/>
    <w:rsid w:val="00662DFF"/>
    <w:rsid w:val="00687B75"/>
    <w:rsid w:val="006A34E5"/>
    <w:rsid w:val="006B428C"/>
    <w:rsid w:val="006C1A14"/>
    <w:rsid w:val="006D539D"/>
    <w:rsid w:val="006F2C3C"/>
    <w:rsid w:val="00701828"/>
    <w:rsid w:val="00706824"/>
    <w:rsid w:val="00707841"/>
    <w:rsid w:val="007637EF"/>
    <w:rsid w:val="007676B0"/>
    <w:rsid w:val="00775F56"/>
    <w:rsid w:val="0079541D"/>
    <w:rsid w:val="007A4275"/>
    <w:rsid w:val="007B27FF"/>
    <w:rsid w:val="007E17B0"/>
    <w:rsid w:val="007F297F"/>
    <w:rsid w:val="007F482D"/>
    <w:rsid w:val="00812674"/>
    <w:rsid w:val="00830CBF"/>
    <w:rsid w:val="0084336D"/>
    <w:rsid w:val="00892DE8"/>
    <w:rsid w:val="008A315B"/>
    <w:rsid w:val="008B45E5"/>
    <w:rsid w:val="008E1DBA"/>
    <w:rsid w:val="008F274E"/>
    <w:rsid w:val="00902C23"/>
    <w:rsid w:val="009318F3"/>
    <w:rsid w:val="009401C9"/>
    <w:rsid w:val="0094527B"/>
    <w:rsid w:val="00947D07"/>
    <w:rsid w:val="009510E5"/>
    <w:rsid w:val="00962BA2"/>
    <w:rsid w:val="00974D2D"/>
    <w:rsid w:val="009A6BC4"/>
    <w:rsid w:val="009A71AB"/>
    <w:rsid w:val="009B2BB1"/>
    <w:rsid w:val="009E363C"/>
    <w:rsid w:val="00A13729"/>
    <w:rsid w:val="00A23305"/>
    <w:rsid w:val="00A242D0"/>
    <w:rsid w:val="00A348E8"/>
    <w:rsid w:val="00A41FD6"/>
    <w:rsid w:val="00A43E9E"/>
    <w:rsid w:val="00A63424"/>
    <w:rsid w:val="00A67931"/>
    <w:rsid w:val="00AE57FB"/>
    <w:rsid w:val="00AE7453"/>
    <w:rsid w:val="00B04797"/>
    <w:rsid w:val="00B072B2"/>
    <w:rsid w:val="00B25148"/>
    <w:rsid w:val="00B36B45"/>
    <w:rsid w:val="00B57E58"/>
    <w:rsid w:val="00B64B60"/>
    <w:rsid w:val="00B73728"/>
    <w:rsid w:val="00B87940"/>
    <w:rsid w:val="00BA29B3"/>
    <w:rsid w:val="00BB56F3"/>
    <w:rsid w:val="00BC17F3"/>
    <w:rsid w:val="00C0258E"/>
    <w:rsid w:val="00C160E0"/>
    <w:rsid w:val="00C21365"/>
    <w:rsid w:val="00C53C00"/>
    <w:rsid w:val="00C630BC"/>
    <w:rsid w:val="00CB6618"/>
    <w:rsid w:val="00CF7817"/>
    <w:rsid w:val="00D0549D"/>
    <w:rsid w:val="00D14F2E"/>
    <w:rsid w:val="00D365B3"/>
    <w:rsid w:val="00D80472"/>
    <w:rsid w:val="00DB0ACD"/>
    <w:rsid w:val="00DB3867"/>
    <w:rsid w:val="00DD235A"/>
    <w:rsid w:val="00DE3941"/>
    <w:rsid w:val="00DE4392"/>
    <w:rsid w:val="00DF47D5"/>
    <w:rsid w:val="00E403D1"/>
    <w:rsid w:val="00E472DB"/>
    <w:rsid w:val="00E81184"/>
    <w:rsid w:val="00EB09F7"/>
    <w:rsid w:val="00EB7007"/>
    <w:rsid w:val="00ED54D5"/>
    <w:rsid w:val="00F00275"/>
    <w:rsid w:val="00F31949"/>
    <w:rsid w:val="00F406CF"/>
    <w:rsid w:val="00F76AD5"/>
    <w:rsid w:val="00F81303"/>
    <w:rsid w:val="00F95ABE"/>
    <w:rsid w:val="00FA4E0B"/>
    <w:rsid w:val="00FE28BC"/>
    <w:rsid w:val="00FE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2B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B2BB1"/>
    <w:pPr>
      <w:keepNext/>
      <w:outlineLvl w:val="0"/>
    </w:pPr>
    <w:rPr>
      <w:rFonts w:ascii="Courier New" w:hAnsi="Courier New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B2BB1"/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9B2BB1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9B2BB1"/>
    <w:rPr>
      <w:rFonts w:ascii="Arial" w:eastAsia="Times New Roman" w:hAnsi="Arial" w:cs="Times New Roman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5E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5E60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7637EF"/>
    <w:rPr>
      <w:color w:val="0000FF" w:themeColor="hyperlink"/>
      <w:u w:val="single"/>
    </w:rPr>
  </w:style>
  <w:style w:type="paragraph" w:styleId="Akapitzlist">
    <w:name w:val="List Paragraph"/>
    <w:aliases w:val="Bulleted list,Akapit z listą BS,Numerowanie,List Paragraph,L1,Akapit z listą5,Odstavec,Kolorowa lista — akcent 11,CW_Lista"/>
    <w:basedOn w:val="Normalny"/>
    <w:link w:val="AkapitzlistZnak"/>
    <w:uiPriority w:val="34"/>
    <w:qFormat/>
    <w:rsid w:val="001D68C5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kapitzlistZnak">
    <w:name w:val="Akapit z listą Znak"/>
    <w:aliases w:val="Bulleted list Znak,Akapit z listą BS Znak,Numerowanie Znak,List Paragraph Znak,L1 Znak,Akapit z listą5 Znak,Odstavec Znak,Kolorowa lista — akcent 11 Znak,CW_Lista Znak"/>
    <w:basedOn w:val="Domylnaczcionkaakapitu"/>
    <w:link w:val="Akapitzlist"/>
    <w:uiPriority w:val="34"/>
    <w:qFormat/>
    <w:locked/>
    <w:rsid w:val="001D68C5"/>
    <w:rPr>
      <w:rFonts w:ascii="Calibri" w:eastAsia="Calibri" w:hAnsi="Calibri" w:cs="Calibri"/>
      <w:lang w:eastAsia="pl-PL"/>
    </w:rPr>
  </w:style>
  <w:style w:type="paragraph" w:customStyle="1" w:styleId="ZnakZnak1">
    <w:name w:val="Znak Znak1"/>
    <w:basedOn w:val="Normalny"/>
    <w:rsid w:val="00FE28BC"/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2B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B2BB1"/>
    <w:pPr>
      <w:keepNext/>
      <w:outlineLvl w:val="0"/>
    </w:pPr>
    <w:rPr>
      <w:rFonts w:ascii="Courier New" w:hAnsi="Courier New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B2BB1"/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9B2BB1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9B2BB1"/>
    <w:rPr>
      <w:rFonts w:ascii="Arial" w:eastAsia="Times New Roman" w:hAnsi="Arial" w:cs="Times New Roman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5E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5E60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7637EF"/>
    <w:rPr>
      <w:color w:val="0000FF" w:themeColor="hyperlink"/>
      <w:u w:val="single"/>
    </w:rPr>
  </w:style>
  <w:style w:type="paragraph" w:styleId="Akapitzlist">
    <w:name w:val="List Paragraph"/>
    <w:aliases w:val="Bulleted list,Akapit z listą BS,Numerowanie,List Paragraph,L1,Akapit z listą5,Odstavec,Kolorowa lista — akcent 11,CW_Lista"/>
    <w:basedOn w:val="Normalny"/>
    <w:link w:val="AkapitzlistZnak"/>
    <w:uiPriority w:val="34"/>
    <w:qFormat/>
    <w:rsid w:val="001D68C5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kapitzlistZnak">
    <w:name w:val="Akapit z listą Znak"/>
    <w:aliases w:val="Bulleted list Znak,Akapit z listą BS Znak,Numerowanie Znak,List Paragraph Znak,L1 Znak,Akapit z listą5 Znak,Odstavec Znak,Kolorowa lista — akcent 11 Znak,CW_Lista Znak"/>
    <w:basedOn w:val="Domylnaczcionkaakapitu"/>
    <w:link w:val="Akapitzlist"/>
    <w:uiPriority w:val="34"/>
    <w:qFormat/>
    <w:locked/>
    <w:rsid w:val="001D68C5"/>
    <w:rPr>
      <w:rFonts w:ascii="Calibri" w:eastAsia="Calibri" w:hAnsi="Calibri" w:cs="Calibri"/>
      <w:lang w:eastAsia="pl-PL"/>
    </w:rPr>
  </w:style>
  <w:style w:type="paragraph" w:customStyle="1" w:styleId="ZnakZnak1">
    <w:name w:val="Znak Znak1"/>
    <w:basedOn w:val="Normalny"/>
    <w:rsid w:val="00FE28BC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A4BEE3-A4E0-4534-8B8C-323384B34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345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Sidor</dc:creator>
  <cp:lastModifiedBy>Klimczak Mariusz</cp:lastModifiedBy>
  <cp:revision>45</cp:revision>
  <cp:lastPrinted>2021-02-24T10:33:00Z</cp:lastPrinted>
  <dcterms:created xsi:type="dcterms:W3CDTF">2020-03-16T08:37:00Z</dcterms:created>
  <dcterms:modified xsi:type="dcterms:W3CDTF">2021-02-24T10:48:00Z</dcterms:modified>
</cp:coreProperties>
</file>