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B10B2" w14:textId="60D15897" w:rsidR="009720FB" w:rsidRPr="0088126B" w:rsidRDefault="009720FB" w:rsidP="0088126B">
      <w:pPr>
        <w:widowControl w:val="0"/>
        <w:autoSpaceDE w:val="0"/>
        <w:spacing w:line="276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88126B">
        <w:rPr>
          <w:rFonts w:ascii="Times New Roman" w:hAnsi="Times New Roman"/>
          <w:b/>
          <w:bCs/>
          <w:sz w:val="24"/>
          <w:szCs w:val="24"/>
        </w:rPr>
        <w:t>Załącznik nr 2</w:t>
      </w:r>
    </w:p>
    <w:p w14:paraId="49EE4E51" w14:textId="7CA7D9CA" w:rsidR="007A43E1" w:rsidRDefault="007A43E1" w:rsidP="009336CC">
      <w:pPr>
        <w:widowControl w:val="0"/>
        <w:autoSpaceDE w:val="0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8685D">
        <w:rPr>
          <w:rFonts w:ascii="Times New Roman" w:hAnsi="Times New Roman"/>
          <w:b/>
          <w:bCs/>
          <w:sz w:val="24"/>
          <w:szCs w:val="24"/>
        </w:rPr>
        <w:t>UMOWA  NR  ……….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48685D">
        <w:rPr>
          <w:rFonts w:ascii="Times New Roman" w:hAnsi="Times New Roman"/>
          <w:b/>
          <w:bCs/>
          <w:sz w:val="24"/>
          <w:szCs w:val="24"/>
        </w:rPr>
        <w:t>…..</w:t>
      </w:r>
    </w:p>
    <w:p w14:paraId="563F4E78" w14:textId="77777777" w:rsidR="009336CC" w:rsidRPr="009336CC" w:rsidRDefault="009336CC" w:rsidP="009336CC">
      <w:pPr>
        <w:widowControl w:val="0"/>
        <w:autoSpaceDE w:val="0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5B231A7" w14:textId="77777777" w:rsidR="007A43E1" w:rsidRDefault="007A43E1" w:rsidP="007222D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Zawarta w</w:t>
      </w:r>
      <w:r w:rsidRPr="0048685D">
        <w:rPr>
          <w:rFonts w:ascii="Times New Roman" w:hAnsi="Times New Roman"/>
          <w:sz w:val="24"/>
          <w:szCs w:val="24"/>
        </w:rPr>
        <w:t xml:space="preserve">  dniu </w:t>
      </w:r>
      <w:r>
        <w:rPr>
          <w:rFonts w:ascii="Times New Roman" w:hAnsi="Times New Roman"/>
          <w:sz w:val="24"/>
          <w:szCs w:val="24"/>
        </w:rPr>
        <w:t xml:space="preserve">……………….w Małogoszczu </w:t>
      </w:r>
      <w:r w:rsidRPr="004868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 w:rsidRPr="0048685D">
        <w:rPr>
          <w:rFonts w:ascii="Times New Roman" w:hAnsi="Times New Roman"/>
          <w:sz w:val="24"/>
          <w:szCs w:val="24"/>
        </w:rPr>
        <w:t>omiędzy</w:t>
      </w:r>
      <w:r>
        <w:rPr>
          <w:rFonts w:ascii="Times New Roman" w:hAnsi="Times New Roman"/>
          <w:sz w:val="24"/>
          <w:szCs w:val="24"/>
        </w:rPr>
        <w:t xml:space="preserve">: </w:t>
      </w:r>
    </w:p>
    <w:p w14:paraId="3027A843" w14:textId="77777777" w:rsidR="007A43E1" w:rsidRPr="0048685D" w:rsidRDefault="007A43E1" w:rsidP="007222D7">
      <w:pPr>
        <w:spacing w:line="360" w:lineRule="auto"/>
        <w:rPr>
          <w:rFonts w:ascii="Times New Roman" w:hAnsi="Times New Roman"/>
          <w:sz w:val="24"/>
          <w:szCs w:val="24"/>
        </w:rPr>
      </w:pPr>
      <w:r w:rsidRPr="00225FE7">
        <w:rPr>
          <w:rFonts w:ascii="Times New Roman" w:hAnsi="Times New Roman"/>
          <w:b/>
          <w:sz w:val="24"/>
          <w:szCs w:val="24"/>
        </w:rPr>
        <w:t>Gminą Małogoszcz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685D">
        <w:rPr>
          <w:rFonts w:ascii="Times New Roman" w:hAnsi="Times New Roman"/>
          <w:sz w:val="24"/>
          <w:szCs w:val="24"/>
        </w:rPr>
        <w:t xml:space="preserve"> z siedzibą</w:t>
      </w:r>
      <w:r>
        <w:rPr>
          <w:rFonts w:ascii="Times New Roman" w:hAnsi="Times New Roman"/>
          <w:sz w:val="24"/>
          <w:szCs w:val="24"/>
        </w:rPr>
        <w:t>:</w:t>
      </w:r>
      <w:r w:rsidRPr="0048685D">
        <w:rPr>
          <w:rFonts w:ascii="Times New Roman" w:hAnsi="Times New Roman"/>
          <w:sz w:val="24"/>
          <w:szCs w:val="24"/>
        </w:rPr>
        <w:t xml:space="preserve"> </w:t>
      </w:r>
      <w:r w:rsidRPr="00225FE7">
        <w:rPr>
          <w:rFonts w:ascii="Times New Roman" w:hAnsi="Times New Roman"/>
          <w:b/>
          <w:bCs/>
          <w:sz w:val="24"/>
          <w:szCs w:val="24"/>
        </w:rPr>
        <w:t xml:space="preserve">ul. Jaszowskiego 3A, 28-366 Małogoszcz,                                                      NIP 656-22-18-144, REGON 291009811   </w:t>
      </w:r>
      <w:r w:rsidRPr="00225FE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48685D">
        <w:rPr>
          <w:rFonts w:ascii="Times New Roman" w:hAnsi="Times New Roman"/>
          <w:sz w:val="24"/>
          <w:szCs w:val="24"/>
        </w:rPr>
        <w:t>zwan</w:t>
      </w:r>
      <w:r>
        <w:rPr>
          <w:rFonts w:ascii="Times New Roman" w:hAnsi="Times New Roman"/>
          <w:sz w:val="24"/>
          <w:szCs w:val="24"/>
        </w:rPr>
        <w:t>ym</w:t>
      </w:r>
      <w:r w:rsidRPr="0048685D">
        <w:rPr>
          <w:rFonts w:ascii="Times New Roman" w:hAnsi="Times New Roman"/>
          <w:sz w:val="24"/>
          <w:szCs w:val="24"/>
        </w:rPr>
        <w:t xml:space="preserve">  dalej  „Zamawiającym”, reprezentowaną przez:</w:t>
      </w:r>
    </w:p>
    <w:p w14:paraId="7C6EEEF3" w14:textId="77777777" w:rsidR="007A43E1" w:rsidRPr="00225FE7" w:rsidRDefault="007A43E1" w:rsidP="007222D7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225FE7">
        <w:rPr>
          <w:rFonts w:ascii="Times New Roman" w:hAnsi="Times New Roman"/>
          <w:b/>
          <w:bCs/>
          <w:sz w:val="24"/>
          <w:szCs w:val="24"/>
        </w:rPr>
        <w:t>Mariusza Piotrowskiego – Burmistrza  Miasta i Gminy Małogoszcz                                                                     przy kontrasygnacie Iwony Szymkiewicz – Skarbnika Miasta i Gminy Małogoszcz</w:t>
      </w:r>
    </w:p>
    <w:p w14:paraId="46D1CD99" w14:textId="77777777" w:rsidR="007A43E1" w:rsidRPr="0048685D" w:rsidRDefault="007A43E1" w:rsidP="007A43E1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8685D">
        <w:rPr>
          <w:rFonts w:ascii="Times New Roman" w:hAnsi="Times New Roman"/>
          <w:b/>
          <w:bCs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  <w:r w:rsidRPr="0048685D">
        <w:rPr>
          <w:rFonts w:ascii="Times New Roman" w:hAnsi="Times New Roman"/>
          <w:b/>
          <w:bCs/>
          <w:sz w:val="24"/>
          <w:szCs w:val="24"/>
        </w:rPr>
        <w:t xml:space="preserve">   </w:t>
      </w:r>
    </w:p>
    <w:p w14:paraId="79C94104" w14:textId="77777777" w:rsidR="007A43E1" w:rsidRDefault="007A43E1" w:rsidP="007A43E1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8685D">
        <w:rPr>
          <w:rFonts w:ascii="Times New Roman" w:hAnsi="Times New Roman"/>
          <w:sz w:val="24"/>
          <w:szCs w:val="24"/>
        </w:rPr>
        <w:t>zwanym w dalszej części umowy „Wykonawcą” została zawarta umowa o następującej treści:</w:t>
      </w:r>
    </w:p>
    <w:p w14:paraId="38D03FDF" w14:textId="77777777" w:rsidR="007A43E1" w:rsidRPr="007A43E1" w:rsidRDefault="007A43E1" w:rsidP="007A43E1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7A43E1">
        <w:rPr>
          <w:rFonts w:ascii="Times New Roman" w:hAnsi="Times New Roman"/>
          <w:sz w:val="24"/>
          <w:szCs w:val="24"/>
        </w:rPr>
        <w:t>§ 1</w:t>
      </w:r>
    </w:p>
    <w:p w14:paraId="282F2CF3" w14:textId="33F833D2" w:rsidR="007A43E1" w:rsidRPr="007A43E1" w:rsidRDefault="007A43E1" w:rsidP="007A43E1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A43E1">
        <w:rPr>
          <w:rFonts w:ascii="Times New Roman" w:hAnsi="Times New Roman"/>
          <w:sz w:val="24"/>
          <w:szCs w:val="24"/>
        </w:rPr>
        <w:t>1. Niniejsza umowa jest następstwem wyboru przez Zamawiającego oferty wykonawcy</w:t>
      </w:r>
      <w:r w:rsidR="00EF4F55">
        <w:rPr>
          <w:rFonts w:ascii="Times New Roman" w:hAnsi="Times New Roman"/>
          <w:sz w:val="24"/>
          <w:szCs w:val="24"/>
        </w:rPr>
        <w:t>.</w:t>
      </w:r>
      <w:r w:rsidR="00EF4F55">
        <w:rPr>
          <w:rFonts w:ascii="Times New Roman" w:hAnsi="Times New Roman"/>
          <w:sz w:val="24"/>
          <w:szCs w:val="24"/>
        </w:rPr>
        <w:br/>
        <w:t xml:space="preserve"> </w:t>
      </w:r>
      <w:r w:rsidRPr="007A43E1">
        <w:rPr>
          <w:rFonts w:ascii="Times New Roman" w:hAnsi="Times New Roman"/>
          <w:sz w:val="24"/>
          <w:szCs w:val="24"/>
        </w:rPr>
        <w:t xml:space="preserve"> </w:t>
      </w:r>
      <w:r w:rsidR="00EF4F55">
        <w:rPr>
          <w:rFonts w:ascii="Times New Roman" w:hAnsi="Times New Roman"/>
          <w:sz w:val="24"/>
          <w:szCs w:val="24"/>
        </w:rPr>
        <w:t xml:space="preserve">   </w:t>
      </w:r>
      <w:r w:rsidRPr="007A43E1">
        <w:rPr>
          <w:rFonts w:ascii="Times New Roman" w:hAnsi="Times New Roman"/>
          <w:sz w:val="24"/>
          <w:szCs w:val="24"/>
        </w:rPr>
        <w:t xml:space="preserve">Zamawiający powierza a Wykonawca przyjmuje do realizacji świadczenie usług </w:t>
      </w:r>
      <w:r w:rsidR="007222D7">
        <w:rPr>
          <w:rFonts w:ascii="Times New Roman" w:hAnsi="Times New Roman"/>
          <w:sz w:val="24"/>
          <w:szCs w:val="24"/>
        </w:rPr>
        <w:br/>
      </w:r>
      <w:r w:rsidR="001059D9">
        <w:rPr>
          <w:rFonts w:ascii="Times New Roman" w:hAnsi="Times New Roman"/>
          <w:sz w:val="24"/>
          <w:szCs w:val="24"/>
        </w:rPr>
        <w:t xml:space="preserve">   </w:t>
      </w:r>
      <w:r w:rsidR="007222D7">
        <w:rPr>
          <w:rFonts w:ascii="Times New Roman" w:hAnsi="Times New Roman"/>
          <w:sz w:val="24"/>
          <w:szCs w:val="24"/>
        </w:rPr>
        <w:t xml:space="preserve"> </w:t>
      </w:r>
      <w:r w:rsidRPr="007A43E1">
        <w:rPr>
          <w:rFonts w:ascii="Times New Roman" w:hAnsi="Times New Roman"/>
          <w:sz w:val="24"/>
          <w:szCs w:val="24"/>
        </w:rPr>
        <w:t>w zakresie ośnieżania i zgarniania błota pośniegowego</w:t>
      </w:r>
      <w:r w:rsidR="004D50A3">
        <w:rPr>
          <w:rFonts w:ascii="Times New Roman" w:hAnsi="Times New Roman"/>
          <w:sz w:val="24"/>
          <w:szCs w:val="24"/>
        </w:rPr>
        <w:t xml:space="preserve"> i zwalczania śliskości</w:t>
      </w:r>
      <w:r w:rsidR="001059D9">
        <w:rPr>
          <w:rFonts w:ascii="Times New Roman" w:hAnsi="Times New Roman"/>
          <w:sz w:val="24"/>
          <w:szCs w:val="24"/>
        </w:rPr>
        <w:t xml:space="preserve"> </w:t>
      </w:r>
      <w:r w:rsidRPr="007A43E1">
        <w:rPr>
          <w:rFonts w:ascii="Times New Roman" w:hAnsi="Times New Roman"/>
          <w:sz w:val="24"/>
          <w:szCs w:val="24"/>
        </w:rPr>
        <w:t xml:space="preserve">na drogach </w:t>
      </w:r>
      <w:r w:rsidR="007222D7">
        <w:rPr>
          <w:rFonts w:ascii="Times New Roman" w:hAnsi="Times New Roman"/>
          <w:sz w:val="24"/>
          <w:szCs w:val="24"/>
        </w:rPr>
        <w:br/>
        <w:t xml:space="preserve">    </w:t>
      </w:r>
      <w:r w:rsidRPr="007A43E1">
        <w:rPr>
          <w:rFonts w:ascii="Times New Roman" w:hAnsi="Times New Roman"/>
          <w:sz w:val="24"/>
          <w:szCs w:val="24"/>
        </w:rPr>
        <w:t>zarządzanych przez Burmistrza Miasta i Gminy Małogoszcz w sezonie zimowym 20</w:t>
      </w:r>
      <w:r w:rsidR="00E57EFB">
        <w:rPr>
          <w:rFonts w:ascii="Times New Roman" w:hAnsi="Times New Roman"/>
          <w:sz w:val="24"/>
          <w:szCs w:val="24"/>
        </w:rPr>
        <w:t>2</w:t>
      </w:r>
      <w:r w:rsidR="00FA1D3E">
        <w:rPr>
          <w:rFonts w:ascii="Times New Roman" w:hAnsi="Times New Roman"/>
          <w:sz w:val="24"/>
          <w:szCs w:val="24"/>
        </w:rPr>
        <w:t>2</w:t>
      </w:r>
      <w:r w:rsidRPr="007A43E1">
        <w:rPr>
          <w:rFonts w:ascii="Times New Roman" w:hAnsi="Times New Roman"/>
          <w:sz w:val="24"/>
          <w:szCs w:val="24"/>
        </w:rPr>
        <w:t>/20</w:t>
      </w:r>
      <w:r w:rsidR="001059D9">
        <w:rPr>
          <w:rFonts w:ascii="Times New Roman" w:hAnsi="Times New Roman"/>
          <w:sz w:val="24"/>
          <w:szCs w:val="24"/>
        </w:rPr>
        <w:t>2</w:t>
      </w:r>
      <w:r w:rsidR="00FA1D3E">
        <w:rPr>
          <w:rFonts w:ascii="Times New Roman" w:hAnsi="Times New Roman"/>
          <w:sz w:val="24"/>
          <w:szCs w:val="24"/>
        </w:rPr>
        <w:t>3</w:t>
      </w:r>
      <w:r w:rsidRPr="007A43E1">
        <w:rPr>
          <w:rFonts w:ascii="Times New Roman" w:hAnsi="Times New Roman"/>
          <w:sz w:val="24"/>
          <w:szCs w:val="24"/>
        </w:rPr>
        <w:t xml:space="preserve"> </w:t>
      </w:r>
      <w:r w:rsidR="007222D7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1059D9">
        <w:rPr>
          <w:rFonts w:ascii="Times New Roman" w:hAnsi="Times New Roman"/>
          <w:sz w:val="24"/>
          <w:szCs w:val="24"/>
        </w:rPr>
        <w:t xml:space="preserve">- </w:t>
      </w:r>
      <w:r w:rsidRPr="007A43E1">
        <w:rPr>
          <w:rFonts w:ascii="Times New Roman" w:hAnsi="Times New Roman"/>
          <w:sz w:val="24"/>
          <w:szCs w:val="24"/>
          <w:lang w:eastAsia="ar-SA"/>
        </w:rPr>
        <w:t xml:space="preserve">Rejon </w:t>
      </w:r>
      <w:r w:rsidR="004D50A3">
        <w:rPr>
          <w:rFonts w:ascii="Times New Roman" w:hAnsi="Times New Roman"/>
          <w:sz w:val="24"/>
          <w:szCs w:val="24"/>
          <w:lang w:eastAsia="ar-SA"/>
        </w:rPr>
        <w:t>…….</w:t>
      </w:r>
      <w:r w:rsidRPr="007A43E1">
        <w:rPr>
          <w:rFonts w:ascii="Times New Roman" w:hAnsi="Times New Roman"/>
          <w:sz w:val="24"/>
          <w:szCs w:val="24"/>
          <w:lang w:eastAsia="ar-SA"/>
        </w:rPr>
        <w:t>,</w:t>
      </w:r>
      <w:r w:rsidR="001059D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7A43E1">
        <w:rPr>
          <w:rFonts w:ascii="Times New Roman" w:hAnsi="Times New Roman"/>
          <w:sz w:val="24"/>
          <w:szCs w:val="24"/>
          <w:lang w:eastAsia="ar-SA"/>
        </w:rPr>
        <w:t xml:space="preserve">tj. </w:t>
      </w:r>
      <w:r w:rsidR="004D50A3">
        <w:rPr>
          <w:rFonts w:ascii="Times New Roman" w:hAnsi="Times New Roman"/>
          <w:sz w:val="24"/>
          <w:szCs w:val="24"/>
          <w:lang w:eastAsia="ar-SA"/>
        </w:rPr>
        <w:t>………………………………………………………………………………...</w:t>
      </w:r>
      <w:r w:rsidRPr="007A43E1">
        <w:rPr>
          <w:rFonts w:ascii="Times New Roman" w:hAnsi="Times New Roman"/>
          <w:sz w:val="24"/>
          <w:szCs w:val="24"/>
          <w:lang w:eastAsia="ar-SA"/>
        </w:rPr>
        <w:t>, -</w:t>
      </w:r>
      <w:r w:rsidR="001059D9">
        <w:rPr>
          <w:rFonts w:ascii="Times New Roman" w:hAnsi="Times New Roman"/>
          <w:sz w:val="24"/>
          <w:szCs w:val="24"/>
          <w:lang w:eastAsia="ar-SA"/>
        </w:rPr>
        <w:t xml:space="preserve"> pojazdami ……</w:t>
      </w:r>
      <w:r w:rsidR="004D50A3">
        <w:rPr>
          <w:rFonts w:ascii="Times New Roman" w:hAnsi="Times New Roman"/>
          <w:sz w:val="24"/>
          <w:szCs w:val="24"/>
          <w:lang w:eastAsia="ar-SA"/>
        </w:rPr>
        <w:t>…………….</w:t>
      </w:r>
      <w:r w:rsidR="001059D9">
        <w:rPr>
          <w:rFonts w:ascii="Times New Roman" w:hAnsi="Times New Roman"/>
          <w:sz w:val="24"/>
          <w:szCs w:val="24"/>
          <w:lang w:eastAsia="ar-SA"/>
        </w:rPr>
        <w:t>……………………..</w:t>
      </w:r>
      <w:r w:rsidRPr="007A43E1">
        <w:rPr>
          <w:rFonts w:ascii="Times New Roman" w:hAnsi="Times New Roman"/>
          <w:sz w:val="24"/>
          <w:szCs w:val="24"/>
          <w:lang w:eastAsia="ar-SA"/>
        </w:rPr>
        <w:t>, o nr rej</w:t>
      </w:r>
      <w:r w:rsidR="001059D9">
        <w:rPr>
          <w:rFonts w:ascii="Times New Roman" w:hAnsi="Times New Roman"/>
          <w:sz w:val="24"/>
          <w:szCs w:val="24"/>
          <w:lang w:eastAsia="ar-SA"/>
        </w:rPr>
        <w:t>……………</w:t>
      </w:r>
      <w:r w:rsidR="004D50A3">
        <w:rPr>
          <w:rFonts w:ascii="Times New Roman" w:hAnsi="Times New Roman"/>
          <w:sz w:val="24"/>
          <w:szCs w:val="24"/>
          <w:lang w:eastAsia="ar-SA"/>
        </w:rPr>
        <w:t>……</w:t>
      </w:r>
      <w:r w:rsidR="001059D9">
        <w:rPr>
          <w:rFonts w:ascii="Times New Roman" w:hAnsi="Times New Roman"/>
          <w:sz w:val="24"/>
          <w:szCs w:val="24"/>
          <w:lang w:eastAsia="ar-SA"/>
        </w:rPr>
        <w:t>………………...</w:t>
      </w:r>
    </w:p>
    <w:p w14:paraId="34DC1F13" w14:textId="77777777" w:rsidR="007A43E1" w:rsidRPr="007A43E1" w:rsidRDefault="007A43E1" w:rsidP="007A43E1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7A43E1">
        <w:rPr>
          <w:rFonts w:ascii="Times New Roman" w:hAnsi="Times New Roman"/>
          <w:sz w:val="24"/>
          <w:szCs w:val="24"/>
          <w:lang w:eastAsia="ar-SA"/>
        </w:rPr>
        <w:t xml:space="preserve">2. Mapa dróg/chodników objętych odśnieżaniem  stanowi załącznik nr 1 do niniejszej umowy. </w:t>
      </w:r>
    </w:p>
    <w:p w14:paraId="7BA0E99A" w14:textId="77777777" w:rsidR="007A43E1" w:rsidRPr="007A43E1" w:rsidRDefault="007A43E1" w:rsidP="007A43E1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7A43E1">
        <w:rPr>
          <w:rFonts w:ascii="Times New Roman" w:hAnsi="Times New Roman"/>
          <w:sz w:val="24"/>
          <w:szCs w:val="24"/>
          <w:lang w:eastAsia="ar-SA"/>
        </w:rPr>
        <w:t>3. Integralną część niniejszej umowy stanowi oferta Wykonawcy.</w:t>
      </w:r>
    </w:p>
    <w:p w14:paraId="672EA0A5" w14:textId="77777777" w:rsidR="007A43E1" w:rsidRPr="007A43E1" w:rsidRDefault="007A43E1" w:rsidP="007A43E1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7A43E1">
        <w:rPr>
          <w:rFonts w:ascii="Times New Roman" w:hAnsi="Times New Roman"/>
          <w:sz w:val="24"/>
          <w:szCs w:val="24"/>
        </w:rPr>
        <w:t xml:space="preserve">§ 2 </w:t>
      </w:r>
    </w:p>
    <w:p w14:paraId="02D5C2C5" w14:textId="02D1C468" w:rsidR="007A43E1" w:rsidRPr="007A43E1" w:rsidRDefault="007A43E1" w:rsidP="007A43E1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A43E1">
        <w:rPr>
          <w:rFonts w:ascii="Times New Roman" w:hAnsi="Times New Roman"/>
          <w:sz w:val="24"/>
          <w:szCs w:val="24"/>
        </w:rPr>
        <w:t>1. Zamówienie będzie realizowane w miarę potrzeb zamawiającego i panujących warunków</w:t>
      </w:r>
      <w:r w:rsidR="00DA5F8F">
        <w:rPr>
          <w:rFonts w:ascii="Times New Roman" w:hAnsi="Times New Roman"/>
          <w:sz w:val="24"/>
          <w:szCs w:val="24"/>
        </w:rPr>
        <w:br/>
        <w:t xml:space="preserve">   </w:t>
      </w:r>
      <w:r w:rsidRPr="007A43E1">
        <w:rPr>
          <w:rFonts w:ascii="Times New Roman" w:hAnsi="Times New Roman"/>
          <w:sz w:val="24"/>
          <w:szCs w:val="24"/>
        </w:rPr>
        <w:t xml:space="preserve"> atmosferycznych (opadów śniegu), każdorazowo na odrębne telefoniczne zlecenie </w:t>
      </w:r>
      <w:r w:rsidR="00DA5F8F">
        <w:rPr>
          <w:rFonts w:ascii="Times New Roman" w:hAnsi="Times New Roman"/>
          <w:sz w:val="24"/>
          <w:szCs w:val="24"/>
        </w:rPr>
        <w:br/>
        <w:t xml:space="preserve">    </w:t>
      </w:r>
      <w:r w:rsidRPr="007A43E1">
        <w:rPr>
          <w:rFonts w:ascii="Times New Roman" w:hAnsi="Times New Roman"/>
          <w:sz w:val="24"/>
          <w:szCs w:val="24"/>
        </w:rPr>
        <w:t xml:space="preserve">przedstawiciela </w:t>
      </w:r>
      <w:r w:rsidR="001560E8">
        <w:rPr>
          <w:rFonts w:ascii="Times New Roman" w:hAnsi="Times New Roman"/>
          <w:sz w:val="24"/>
          <w:szCs w:val="24"/>
        </w:rPr>
        <w:t>Z</w:t>
      </w:r>
      <w:r w:rsidRPr="007A43E1">
        <w:rPr>
          <w:rFonts w:ascii="Times New Roman" w:hAnsi="Times New Roman"/>
          <w:sz w:val="24"/>
          <w:szCs w:val="24"/>
        </w:rPr>
        <w:t xml:space="preserve">amawiającego. </w:t>
      </w:r>
    </w:p>
    <w:p w14:paraId="5D9DB776" w14:textId="04BF9A9D" w:rsidR="007A43E1" w:rsidRPr="007A43E1" w:rsidRDefault="007A43E1" w:rsidP="007A43E1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A43E1">
        <w:rPr>
          <w:rFonts w:ascii="Times New Roman" w:hAnsi="Times New Roman"/>
          <w:sz w:val="24"/>
          <w:szCs w:val="24"/>
        </w:rPr>
        <w:t xml:space="preserve">2. Strony ustalają, że Wykonawca rozpocznie odśnieżanie w ciągu 45 minut od telefonicznego </w:t>
      </w:r>
      <w:r w:rsidR="00DA5F8F">
        <w:rPr>
          <w:rFonts w:ascii="Times New Roman" w:hAnsi="Times New Roman"/>
          <w:sz w:val="24"/>
          <w:szCs w:val="24"/>
        </w:rPr>
        <w:br/>
        <w:t xml:space="preserve">    </w:t>
      </w:r>
      <w:r w:rsidRPr="007A43E1">
        <w:rPr>
          <w:rFonts w:ascii="Times New Roman" w:hAnsi="Times New Roman"/>
          <w:sz w:val="24"/>
          <w:szCs w:val="24"/>
        </w:rPr>
        <w:t xml:space="preserve">zgłoszenia przez  przedstawiciela Zamawiającego. </w:t>
      </w:r>
    </w:p>
    <w:p w14:paraId="0694170B" w14:textId="116F627D" w:rsidR="007A43E1" w:rsidRPr="007A43E1" w:rsidRDefault="007A43E1" w:rsidP="007A43E1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A43E1">
        <w:rPr>
          <w:rFonts w:ascii="Times New Roman" w:hAnsi="Times New Roman"/>
          <w:sz w:val="24"/>
          <w:szCs w:val="24"/>
        </w:rPr>
        <w:t xml:space="preserve">3. Osobą odpowiedzialną za zimowe utrzymanie dróg z ramienia Zamawiającego jest  Mirosław </w:t>
      </w:r>
      <w:r w:rsidR="00DA5F8F">
        <w:rPr>
          <w:rFonts w:ascii="Times New Roman" w:hAnsi="Times New Roman"/>
          <w:sz w:val="24"/>
          <w:szCs w:val="24"/>
        </w:rPr>
        <w:br/>
        <w:t xml:space="preserve">    </w:t>
      </w:r>
      <w:r w:rsidRPr="007A43E1">
        <w:rPr>
          <w:rFonts w:ascii="Times New Roman" w:hAnsi="Times New Roman"/>
          <w:sz w:val="24"/>
          <w:szCs w:val="24"/>
        </w:rPr>
        <w:t>Machnik</w:t>
      </w:r>
      <w:r w:rsidR="005D7ADF">
        <w:rPr>
          <w:rFonts w:ascii="Times New Roman" w:hAnsi="Times New Roman"/>
          <w:sz w:val="24"/>
          <w:szCs w:val="24"/>
        </w:rPr>
        <w:t>.</w:t>
      </w:r>
    </w:p>
    <w:p w14:paraId="7A44BE0F" w14:textId="6F22390D" w:rsidR="007A43E1" w:rsidRPr="007A43E1" w:rsidRDefault="007A43E1" w:rsidP="007A43E1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A43E1">
        <w:rPr>
          <w:rFonts w:ascii="Times New Roman" w:hAnsi="Times New Roman"/>
          <w:sz w:val="24"/>
          <w:szCs w:val="24"/>
        </w:rPr>
        <w:lastRenderedPageBreak/>
        <w:t xml:space="preserve">4. Strony ustalają całodobową łączność telefoniczną pomiędzy Wykonawcą i przedstawicielem </w:t>
      </w:r>
      <w:r w:rsidR="00DA5F8F">
        <w:rPr>
          <w:rFonts w:ascii="Times New Roman" w:hAnsi="Times New Roman"/>
          <w:sz w:val="24"/>
          <w:szCs w:val="24"/>
        </w:rPr>
        <w:br/>
        <w:t xml:space="preserve">    </w:t>
      </w:r>
      <w:r w:rsidRPr="007A43E1">
        <w:rPr>
          <w:rFonts w:ascii="Times New Roman" w:hAnsi="Times New Roman"/>
          <w:sz w:val="24"/>
          <w:szCs w:val="24"/>
        </w:rPr>
        <w:t xml:space="preserve">Zamawiającego, w tym również bezpośrednią łączność (tel. komórkowy) z operatorami </w:t>
      </w:r>
      <w:r w:rsidR="00DA5F8F">
        <w:rPr>
          <w:rFonts w:ascii="Times New Roman" w:hAnsi="Times New Roman"/>
          <w:sz w:val="24"/>
          <w:szCs w:val="24"/>
        </w:rPr>
        <w:br/>
        <w:t xml:space="preserve">    </w:t>
      </w:r>
      <w:r w:rsidRPr="007A43E1">
        <w:rPr>
          <w:rFonts w:ascii="Times New Roman" w:hAnsi="Times New Roman"/>
          <w:sz w:val="24"/>
          <w:szCs w:val="24"/>
        </w:rPr>
        <w:t xml:space="preserve">sprzętu. Wykaz telefonów stanowi załącznik nr </w:t>
      </w:r>
      <w:r w:rsidR="00B92B46">
        <w:rPr>
          <w:rFonts w:ascii="Times New Roman" w:hAnsi="Times New Roman"/>
          <w:sz w:val="24"/>
          <w:szCs w:val="24"/>
        </w:rPr>
        <w:t>2</w:t>
      </w:r>
      <w:r w:rsidRPr="007A43E1">
        <w:rPr>
          <w:rFonts w:ascii="Times New Roman" w:hAnsi="Times New Roman"/>
          <w:sz w:val="24"/>
          <w:szCs w:val="24"/>
        </w:rPr>
        <w:t xml:space="preserve"> do umowy.</w:t>
      </w:r>
    </w:p>
    <w:p w14:paraId="3A3C4713" w14:textId="77777777" w:rsidR="007A43E1" w:rsidRPr="007A43E1" w:rsidRDefault="007A43E1" w:rsidP="007A43E1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7A43E1">
        <w:rPr>
          <w:rFonts w:ascii="Times New Roman" w:hAnsi="Times New Roman"/>
          <w:sz w:val="24"/>
          <w:szCs w:val="24"/>
        </w:rPr>
        <w:t>§ 3</w:t>
      </w:r>
    </w:p>
    <w:p w14:paraId="357F8709" w14:textId="41B3E1B1" w:rsidR="007A43E1" w:rsidRPr="00EE7152" w:rsidRDefault="007A43E1" w:rsidP="007A43E1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7A43E1">
        <w:rPr>
          <w:rFonts w:ascii="Times New Roman" w:hAnsi="Times New Roman"/>
          <w:sz w:val="24"/>
          <w:szCs w:val="24"/>
        </w:rPr>
        <w:t xml:space="preserve">Umowa została zawarta na czas określony </w:t>
      </w:r>
      <w:r w:rsidRPr="00EE7152">
        <w:rPr>
          <w:rFonts w:ascii="Times New Roman" w:hAnsi="Times New Roman"/>
          <w:b/>
          <w:bCs/>
          <w:sz w:val="24"/>
          <w:szCs w:val="24"/>
        </w:rPr>
        <w:t xml:space="preserve">od  </w:t>
      </w:r>
      <w:r w:rsidR="00D633BD">
        <w:rPr>
          <w:rFonts w:ascii="Times New Roman" w:hAnsi="Times New Roman"/>
          <w:b/>
          <w:bCs/>
          <w:sz w:val="24"/>
          <w:szCs w:val="24"/>
        </w:rPr>
        <w:t>2</w:t>
      </w:r>
      <w:r w:rsidR="00FA1D3E">
        <w:rPr>
          <w:rFonts w:ascii="Times New Roman" w:hAnsi="Times New Roman"/>
          <w:b/>
          <w:bCs/>
          <w:sz w:val="24"/>
          <w:szCs w:val="24"/>
        </w:rPr>
        <w:t>1</w:t>
      </w:r>
      <w:r w:rsidR="00D633BD">
        <w:rPr>
          <w:rFonts w:ascii="Times New Roman" w:hAnsi="Times New Roman"/>
          <w:b/>
          <w:bCs/>
          <w:sz w:val="24"/>
          <w:szCs w:val="24"/>
        </w:rPr>
        <w:t xml:space="preserve"> listopada </w:t>
      </w:r>
      <w:r w:rsidRPr="00EE7152">
        <w:rPr>
          <w:rFonts w:ascii="Times New Roman" w:hAnsi="Times New Roman"/>
          <w:b/>
          <w:bCs/>
          <w:sz w:val="24"/>
          <w:szCs w:val="24"/>
        </w:rPr>
        <w:t>20</w:t>
      </w:r>
      <w:r w:rsidR="007222D7" w:rsidRPr="00EE7152">
        <w:rPr>
          <w:rFonts w:ascii="Times New Roman" w:hAnsi="Times New Roman"/>
          <w:b/>
          <w:bCs/>
          <w:sz w:val="24"/>
          <w:szCs w:val="24"/>
        </w:rPr>
        <w:t>2</w:t>
      </w:r>
      <w:r w:rsidR="00FA1D3E">
        <w:rPr>
          <w:rFonts w:ascii="Times New Roman" w:hAnsi="Times New Roman"/>
          <w:b/>
          <w:bCs/>
          <w:sz w:val="24"/>
          <w:szCs w:val="24"/>
        </w:rPr>
        <w:t>2</w:t>
      </w:r>
      <w:r w:rsidR="001059D9" w:rsidRPr="00EE715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E7152">
        <w:rPr>
          <w:rFonts w:ascii="Times New Roman" w:hAnsi="Times New Roman"/>
          <w:b/>
          <w:bCs/>
          <w:sz w:val="24"/>
          <w:szCs w:val="24"/>
        </w:rPr>
        <w:t xml:space="preserve">r. do </w:t>
      </w:r>
      <w:r w:rsidR="00D633BD">
        <w:rPr>
          <w:rFonts w:ascii="Times New Roman" w:hAnsi="Times New Roman"/>
          <w:b/>
          <w:bCs/>
          <w:sz w:val="24"/>
          <w:szCs w:val="24"/>
        </w:rPr>
        <w:t>2</w:t>
      </w:r>
      <w:r w:rsidR="00FA1D3E">
        <w:rPr>
          <w:rFonts w:ascii="Times New Roman" w:hAnsi="Times New Roman"/>
          <w:b/>
          <w:bCs/>
          <w:sz w:val="24"/>
          <w:szCs w:val="24"/>
        </w:rPr>
        <w:t>1</w:t>
      </w:r>
      <w:r w:rsidR="00D633B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A1D3E">
        <w:rPr>
          <w:rFonts w:ascii="Times New Roman" w:hAnsi="Times New Roman"/>
          <w:b/>
          <w:bCs/>
          <w:sz w:val="24"/>
          <w:szCs w:val="24"/>
        </w:rPr>
        <w:t>marca</w:t>
      </w:r>
      <w:r w:rsidRPr="00EE7152">
        <w:rPr>
          <w:rFonts w:ascii="Times New Roman" w:hAnsi="Times New Roman"/>
          <w:b/>
          <w:bCs/>
          <w:sz w:val="24"/>
          <w:szCs w:val="24"/>
        </w:rPr>
        <w:t xml:space="preserve"> 20</w:t>
      </w:r>
      <w:r w:rsidR="001059D9" w:rsidRPr="00EE7152">
        <w:rPr>
          <w:rFonts w:ascii="Times New Roman" w:hAnsi="Times New Roman"/>
          <w:b/>
          <w:bCs/>
          <w:sz w:val="24"/>
          <w:szCs w:val="24"/>
        </w:rPr>
        <w:t>2</w:t>
      </w:r>
      <w:r w:rsidR="00FA1D3E">
        <w:rPr>
          <w:rFonts w:ascii="Times New Roman" w:hAnsi="Times New Roman"/>
          <w:b/>
          <w:bCs/>
          <w:sz w:val="24"/>
          <w:szCs w:val="24"/>
        </w:rPr>
        <w:t>3</w:t>
      </w:r>
      <w:r w:rsidR="007222D7" w:rsidRPr="00EE715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E7152">
        <w:rPr>
          <w:rFonts w:ascii="Times New Roman" w:hAnsi="Times New Roman"/>
          <w:b/>
          <w:bCs/>
          <w:sz w:val="24"/>
          <w:szCs w:val="24"/>
        </w:rPr>
        <w:t>r.</w:t>
      </w:r>
    </w:p>
    <w:p w14:paraId="786C23A8" w14:textId="77777777" w:rsidR="007A43E1" w:rsidRPr="007A43E1" w:rsidRDefault="007A43E1" w:rsidP="007A43E1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7A43E1">
        <w:rPr>
          <w:rFonts w:ascii="Times New Roman" w:hAnsi="Times New Roman"/>
          <w:sz w:val="24"/>
          <w:szCs w:val="24"/>
        </w:rPr>
        <w:t>§ 4</w:t>
      </w:r>
    </w:p>
    <w:p w14:paraId="67A0D77E" w14:textId="77777777" w:rsidR="007A43E1" w:rsidRPr="007A43E1" w:rsidRDefault="007A43E1" w:rsidP="007A43E1">
      <w:pPr>
        <w:pStyle w:val="Akapitzlist"/>
        <w:autoSpaceDE w:val="0"/>
        <w:autoSpaceDN w:val="0"/>
        <w:adjustRightInd w:val="0"/>
        <w:spacing w:before="240"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7A43E1">
        <w:rPr>
          <w:rFonts w:ascii="Times New Roman" w:hAnsi="Times New Roman"/>
          <w:sz w:val="24"/>
          <w:szCs w:val="24"/>
        </w:rPr>
        <w:t>1. Do obowiązków zamawiającego należy:</w:t>
      </w:r>
    </w:p>
    <w:p w14:paraId="2077F988" w14:textId="4B0695E7" w:rsidR="007A43E1" w:rsidRPr="007A43E1" w:rsidRDefault="00B56358" w:rsidP="001059D9">
      <w:pPr>
        <w:pStyle w:val="Akapitzlist"/>
        <w:autoSpaceDE w:val="0"/>
        <w:autoSpaceDN w:val="0"/>
        <w:adjustRightInd w:val="0"/>
        <w:spacing w:before="240" w:after="0" w:line="36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7A43E1" w:rsidRPr="007A43E1">
        <w:rPr>
          <w:rFonts w:ascii="Times New Roman" w:hAnsi="Times New Roman"/>
          <w:sz w:val="24"/>
          <w:szCs w:val="24"/>
        </w:rPr>
        <w:t>a) koordynacja i nadzór nad prowadzoną akcją zimowego utrzymania dróg;</w:t>
      </w:r>
    </w:p>
    <w:p w14:paraId="35AC9A71" w14:textId="66E78FB2" w:rsidR="007A43E1" w:rsidRPr="007A43E1" w:rsidRDefault="00B56358" w:rsidP="007A43E1">
      <w:pPr>
        <w:pStyle w:val="Akapitzlist"/>
        <w:autoSpaceDE w:val="0"/>
        <w:autoSpaceDN w:val="0"/>
        <w:adjustRightInd w:val="0"/>
        <w:spacing w:before="240"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7A43E1" w:rsidRPr="007A43E1">
        <w:rPr>
          <w:rFonts w:ascii="Times New Roman" w:hAnsi="Times New Roman"/>
          <w:sz w:val="24"/>
          <w:szCs w:val="24"/>
        </w:rPr>
        <w:t xml:space="preserve">b) każdorazowe telefoniczne zlecanie przez przedstawiciela Zamawiającego rozpoczęcia </w:t>
      </w:r>
      <w:r w:rsidR="00DA5F8F">
        <w:rPr>
          <w:rFonts w:ascii="Times New Roman" w:hAnsi="Times New Roman"/>
          <w:sz w:val="24"/>
          <w:szCs w:val="24"/>
        </w:rPr>
        <w:br/>
        <w:t xml:space="preserve">     </w:t>
      </w:r>
      <w:r w:rsidR="007A43E1" w:rsidRPr="007A43E1">
        <w:rPr>
          <w:rFonts w:ascii="Times New Roman" w:hAnsi="Times New Roman"/>
          <w:sz w:val="24"/>
          <w:szCs w:val="24"/>
        </w:rPr>
        <w:t>akcji odśnieżania dróg;</w:t>
      </w:r>
    </w:p>
    <w:p w14:paraId="39ADB831" w14:textId="77777777" w:rsidR="007A43E1" w:rsidRPr="007A43E1" w:rsidRDefault="007A43E1" w:rsidP="007A43E1">
      <w:pPr>
        <w:pStyle w:val="Akapitzlist"/>
        <w:autoSpaceDE w:val="0"/>
        <w:autoSpaceDN w:val="0"/>
        <w:adjustRightInd w:val="0"/>
        <w:spacing w:before="240" w:after="0" w:line="360" w:lineRule="auto"/>
        <w:ind w:left="0"/>
        <w:rPr>
          <w:rFonts w:ascii="Times New Roman" w:hAnsi="Times New Roman"/>
          <w:sz w:val="24"/>
          <w:szCs w:val="24"/>
          <w:lang w:eastAsia="ar-SA"/>
        </w:rPr>
      </w:pPr>
      <w:r w:rsidRPr="007A43E1">
        <w:rPr>
          <w:rFonts w:ascii="Times New Roman" w:hAnsi="Times New Roman"/>
          <w:sz w:val="24"/>
          <w:szCs w:val="24"/>
        </w:rPr>
        <w:t>2. Do obowiązków Wykonawcy należy:</w:t>
      </w:r>
    </w:p>
    <w:p w14:paraId="58801328" w14:textId="49F96727" w:rsidR="007A43E1" w:rsidRPr="001059D9" w:rsidRDefault="00176FB9" w:rsidP="00176FB9">
      <w:pPr>
        <w:pStyle w:val="Tekstpodstawowy"/>
        <w:widowControl/>
        <w:overflowPunct w:val="0"/>
        <w:autoSpaceDE/>
        <w:adjustRightInd w:val="0"/>
        <w:spacing w:before="100" w:beforeAutospacing="1" w:after="100" w:afterAutospacing="1" w:line="360" w:lineRule="auto"/>
        <w:jc w:val="both"/>
        <w:textAlignment w:val="baseline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</w:t>
      </w:r>
      <w:r w:rsidR="00B56358">
        <w:rPr>
          <w:bCs/>
          <w:sz w:val="24"/>
          <w:szCs w:val="24"/>
        </w:rPr>
        <w:t xml:space="preserve"> </w:t>
      </w:r>
      <w:r w:rsidR="007A43E1" w:rsidRPr="001059D9">
        <w:rPr>
          <w:bCs/>
          <w:sz w:val="24"/>
          <w:szCs w:val="24"/>
        </w:rPr>
        <w:t xml:space="preserve">a) </w:t>
      </w:r>
      <w:r w:rsidR="00A4533A">
        <w:rPr>
          <w:bCs/>
          <w:sz w:val="24"/>
          <w:szCs w:val="24"/>
        </w:rPr>
        <w:t>o</w:t>
      </w:r>
      <w:r w:rsidR="007A43E1" w:rsidRPr="001059D9">
        <w:rPr>
          <w:bCs/>
          <w:sz w:val="24"/>
          <w:szCs w:val="24"/>
        </w:rPr>
        <w:t xml:space="preserve">dśnieżanie dróg  zgodnie ze zleceniem Zamawiającego, </w:t>
      </w:r>
    </w:p>
    <w:p w14:paraId="446BB9D3" w14:textId="1025501D" w:rsidR="007A43E1" w:rsidRPr="007A43E1" w:rsidRDefault="007A43E1" w:rsidP="007A43E1">
      <w:pPr>
        <w:pStyle w:val="Akapitzlist"/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A43E1">
        <w:rPr>
          <w:rFonts w:ascii="Times New Roman" w:hAnsi="Times New Roman"/>
          <w:sz w:val="24"/>
          <w:szCs w:val="24"/>
        </w:rPr>
        <w:t xml:space="preserve">b) dokumentowanie swojej pracy na kartach pracy sprzętu. W kartach muszą znaleźć </w:t>
      </w:r>
      <w:r w:rsidR="00DA5F8F">
        <w:rPr>
          <w:rFonts w:ascii="Times New Roman" w:hAnsi="Times New Roman"/>
          <w:sz w:val="24"/>
          <w:szCs w:val="24"/>
        </w:rPr>
        <w:br/>
        <w:t xml:space="preserve">     </w:t>
      </w:r>
      <w:r w:rsidRPr="007A43E1">
        <w:rPr>
          <w:rFonts w:ascii="Times New Roman" w:hAnsi="Times New Roman"/>
          <w:sz w:val="24"/>
          <w:szCs w:val="24"/>
        </w:rPr>
        <w:t xml:space="preserve">się zapisy o godzinach i miejscu pracy sprzętu. Odbiór wykonanej usługi wymaga </w:t>
      </w:r>
      <w:r w:rsidR="00DA5F8F">
        <w:rPr>
          <w:rFonts w:ascii="Times New Roman" w:hAnsi="Times New Roman"/>
          <w:sz w:val="24"/>
          <w:szCs w:val="24"/>
        </w:rPr>
        <w:br/>
        <w:t xml:space="preserve">     </w:t>
      </w:r>
      <w:r w:rsidRPr="007A43E1">
        <w:rPr>
          <w:rFonts w:ascii="Times New Roman" w:hAnsi="Times New Roman"/>
          <w:sz w:val="24"/>
          <w:szCs w:val="24"/>
        </w:rPr>
        <w:t xml:space="preserve">pisemnego potwierdzenia na karcie pracy sprzętu przez sołtysa wsi, w której </w:t>
      </w:r>
      <w:r w:rsidR="00DA5F8F">
        <w:rPr>
          <w:rFonts w:ascii="Times New Roman" w:hAnsi="Times New Roman"/>
          <w:sz w:val="24"/>
          <w:szCs w:val="24"/>
        </w:rPr>
        <w:t xml:space="preserve">   </w:t>
      </w:r>
      <w:r w:rsidR="00DA5F8F">
        <w:rPr>
          <w:rFonts w:ascii="Times New Roman" w:hAnsi="Times New Roman"/>
          <w:sz w:val="24"/>
          <w:szCs w:val="24"/>
        </w:rPr>
        <w:br/>
        <w:t xml:space="preserve">     </w:t>
      </w:r>
      <w:r w:rsidRPr="007A43E1">
        <w:rPr>
          <w:rFonts w:ascii="Times New Roman" w:hAnsi="Times New Roman"/>
          <w:sz w:val="24"/>
          <w:szCs w:val="24"/>
        </w:rPr>
        <w:t>odśnieżana jest droga</w:t>
      </w:r>
      <w:r w:rsidRPr="007A43E1">
        <w:rPr>
          <w:rFonts w:ascii="Times New Roman" w:hAnsi="Times New Roman"/>
          <w:sz w:val="24"/>
          <w:szCs w:val="24"/>
          <w:lang w:eastAsia="ar-SA"/>
        </w:rPr>
        <w:t>.</w:t>
      </w:r>
    </w:p>
    <w:p w14:paraId="73C4BAC0" w14:textId="6923167F" w:rsidR="007A43E1" w:rsidRPr="007A43E1" w:rsidRDefault="007A43E1" w:rsidP="005D7ADF">
      <w:pPr>
        <w:pStyle w:val="Akapitzlist"/>
        <w:widowControl w:val="0"/>
        <w:autoSpaceDE w:val="0"/>
        <w:autoSpaceDN w:val="0"/>
        <w:adjustRightInd w:val="0"/>
        <w:spacing w:before="240"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A43E1">
        <w:rPr>
          <w:rFonts w:ascii="Times New Roman" w:hAnsi="Times New Roman"/>
          <w:sz w:val="24"/>
          <w:szCs w:val="24"/>
        </w:rPr>
        <w:t xml:space="preserve">3. Wykonawca ponosi odpowiedzialność za sprawność pojazdów przeznaczonych do </w:t>
      </w:r>
      <w:r w:rsidR="00DA5F8F">
        <w:rPr>
          <w:rFonts w:ascii="Times New Roman" w:hAnsi="Times New Roman"/>
          <w:sz w:val="24"/>
          <w:szCs w:val="24"/>
        </w:rPr>
        <w:br/>
        <w:t xml:space="preserve">    </w:t>
      </w:r>
      <w:r w:rsidRPr="007A43E1">
        <w:rPr>
          <w:rFonts w:ascii="Times New Roman" w:hAnsi="Times New Roman"/>
          <w:sz w:val="24"/>
          <w:szCs w:val="24"/>
        </w:rPr>
        <w:t>ośnieżania.</w:t>
      </w:r>
    </w:p>
    <w:p w14:paraId="5D3D558E" w14:textId="565B13A3" w:rsidR="007A43E1" w:rsidRPr="007A43E1" w:rsidRDefault="007A43E1" w:rsidP="005D7ADF">
      <w:pPr>
        <w:widowControl w:val="0"/>
        <w:autoSpaceDE w:val="0"/>
        <w:autoSpaceDN w:val="0"/>
        <w:adjustRightInd w:val="0"/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 w:rsidRPr="007A43E1">
        <w:rPr>
          <w:rFonts w:ascii="Times New Roman" w:hAnsi="Times New Roman"/>
          <w:sz w:val="24"/>
          <w:szCs w:val="24"/>
        </w:rPr>
        <w:t xml:space="preserve">4. W razie niesprawności pojazdu na trasie, Wykonawca zobowiązany jest do podstawienia </w:t>
      </w:r>
      <w:r w:rsidR="00DA5F8F">
        <w:rPr>
          <w:rFonts w:ascii="Times New Roman" w:hAnsi="Times New Roman"/>
          <w:sz w:val="24"/>
          <w:szCs w:val="24"/>
        </w:rPr>
        <w:br/>
        <w:t xml:space="preserve">     </w:t>
      </w:r>
      <w:r w:rsidRPr="007A43E1">
        <w:rPr>
          <w:rFonts w:ascii="Times New Roman" w:hAnsi="Times New Roman"/>
          <w:sz w:val="24"/>
          <w:szCs w:val="24"/>
        </w:rPr>
        <w:t>pojazdu zastępczego o nie gorszych parametrach technicznych.</w:t>
      </w:r>
    </w:p>
    <w:p w14:paraId="15080187" w14:textId="74F94F81" w:rsidR="007A43E1" w:rsidRPr="007A43E1" w:rsidRDefault="007A43E1" w:rsidP="005D7ADF">
      <w:pPr>
        <w:pStyle w:val="Tekstpodstawowy"/>
        <w:widowControl/>
        <w:overflowPunct w:val="0"/>
        <w:autoSpaceDE/>
        <w:adjustRightInd w:val="0"/>
        <w:spacing w:before="100" w:beforeAutospacing="1" w:after="100" w:afterAutospacing="1" w:line="360" w:lineRule="auto"/>
        <w:jc w:val="both"/>
        <w:textAlignment w:val="baseline"/>
        <w:rPr>
          <w:bCs/>
          <w:sz w:val="24"/>
          <w:szCs w:val="24"/>
        </w:rPr>
      </w:pPr>
      <w:r w:rsidRPr="007A43E1">
        <w:rPr>
          <w:bCs/>
          <w:sz w:val="24"/>
          <w:szCs w:val="24"/>
        </w:rPr>
        <w:t xml:space="preserve">5. W przypadku, gdy Wykonawca ze względu na bardzo trudne warunki pogodowe nie jest </w:t>
      </w:r>
      <w:r w:rsidR="001059D9">
        <w:rPr>
          <w:bCs/>
          <w:sz w:val="24"/>
          <w:szCs w:val="24"/>
        </w:rPr>
        <w:t xml:space="preserve">   </w:t>
      </w:r>
      <w:r w:rsidR="00DA5F8F">
        <w:rPr>
          <w:bCs/>
          <w:sz w:val="24"/>
          <w:szCs w:val="24"/>
        </w:rPr>
        <w:br/>
      </w:r>
      <w:r w:rsidR="001059D9">
        <w:rPr>
          <w:bCs/>
          <w:sz w:val="24"/>
          <w:szCs w:val="24"/>
        </w:rPr>
        <w:t xml:space="preserve">     </w:t>
      </w:r>
      <w:r w:rsidRPr="007A43E1">
        <w:rPr>
          <w:bCs/>
          <w:sz w:val="24"/>
          <w:szCs w:val="24"/>
        </w:rPr>
        <w:t xml:space="preserve">w stanie prowadzić robót zgodnie z poleceniem, powinien zawiadomić o tym fakcie </w:t>
      </w:r>
      <w:r w:rsidR="00DA5F8F">
        <w:rPr>
          <w:bCs/>
          <w:sz w:val="24"/>
          <w:szCs w:val="24"/>
        </w:rPr>
        <w:br/>
        <w:t xml:space="preserve">     </w:t>
      </w:r>
      <w:r w:rsidRPr="007A43E1">
        <w:rPr>
          <w:bCs/>
          <w:sz w:val="24"/>
          <w:szCs w:val="24"/>
        </w:rPr>
        <w:t xml:space="preserve">pracownika Urzędu </w:t>
      </w:r>
      <w:r w:rsidR="00CE2B25">
        <w:rPr>
          <w:bCs/>
          <w:sz w:val="24"/>
          <w:szCs w:val="24"/>
        </w:rPr>
        <w:t xml:space="preserve">Miasta i </w:t>
      </w:r>
      <w:r w:rsidRPr="007A43E1">
        <w:rPr>
          <w:bCs/>
          <w:sz w:val="24"/>
          <w:szCs w:val="24"/>
        </w:rPr>
        <w:t xml:space="preserve">Gminy celem ustalenia i wspólnego wytyczenia dalszych </w:t>
      </w:r>
      <w:r w:rsidR="00DA5F8F">
        <w:rPr>
          <w:bCs/>
          <w:sz w:val="24"/>
          <w:szCs w:val="24"/>
        </w:rPr>
        <w:br/>
        <w:t xml:space="preserve">     </w:t>
      </w:r>
      <w:r w:rsidRPr="007A43E1">
        <w:rPr>
          <w:bCs/>
          <w:sz w:val="24"/>
          <w:szCs w:val="24"/>
        </w:rPr>
        <w:t>kroków postępowania,</w:t>
      </w:r>
      <w:r w:rsidR="001059D9">
        <w:rPr>
          <w:bCs/>
          <w:sz w:val="24"/>
          <w:szCs w:val="24"/>
        </w:rPr>
        <w:t xml:space="preserve"> </w:t>
      </w:r>
      <w:r w:rsidRPr="007A43E1">
        <w:rPr>
          <w:bCs/>
          <w:sz w:val="24"/>
          <w:szCs w:val="24"/>
        </w:rPr>
        <w:t xml:space="preserve">dla odpowiedniego utrzymania bądź doprowadzenia do należytego </w:t>
      </w:r>
      <w:r w:rsidR="00DA5F8F">
        <w:rPr>
          <w:bCs/>
          <w:sz w:val="24"/>
          <w:szCs w:val="24"/>
        </w:rPr>
        <w:br/>
        <w:t xml:space="preserve">     </w:t>
      </w:r>
      <w:r w:rsidRPr="007A43E1">
        <w:rPr>
          <w:bCs/>
          <w:sz w:val="24"/>
          <w:szCs w:val="24"/>
        </w:rPr>
        <w:t>stanu zasypanych dróg.</w:t>
      </w:r>
    </w:p>
    <w:p w14:paraId="6F2F62D2" w14:textId="1EA42C96" w:rsidR="007A43E1" w:rsidRPr="007A43E1" w:rsidRDefault="007A43E1" w:rsidP="005D7ADF">
      <w:pPr>
        <w:pStyle w:val="Tekstpodstawowy"/>
        <w:widowControl/>
        <w:overflowPunct w:val="0"/>
        <w:autoSpaceDE/>
        <w:adjustRightInd w:val="0"/>
        <w:spacing w:before="100" w:beforeAutospacing="1" w:after="100" w:afterAutospacing="1" w:line="360" w:lineRule="auto"/>
        <w:jc w:val="both"/>
        <w:textAlignment w:val="baseline"/>
        <w:rPr>
          <w:bCs/>
          <w:sz w:val="24"/>
          <w:szCs w:val="24"/>
        </w:rPr>
      </w:pPr>
      <w:r w:rsidRPr="007A43E1">
        <w:rPr>
          <w:bCs/>
          <w:sz w:val="24"/>
          <w:szCs w:val="24"/>
        </w:rPr>
        <w:lastRenderedPageBreak/>
        <w:t>6. Za wszystkie szkody wyrządzone osobom trzecim lub na mieniu osób trzecich, które mog</w:t>
      </w:r>
      <w:r w:rsidRPr="007A43E1">
        <w:rPr>
          <w:rFonts w:eastAsia="TTE26E5C38t00"/>
          <w:bCs/>
          <w:sz w:val="24"/>
          <w:szCs w:val="24"/>
        </w:rPr>
        <w:t>ą</w:t>
      </w:r>
      <w:r w:rsidR="00DA5F8F">
        <w:rPr>
          <w:rFonts w:eastAsia="TTE26E5C38t00"/>
          <w:bCs/>
          <w:sz w:val="24"/>
          <w:szCs w:val="24"/>
        </w:rPr>
        <w:br/>
        <w:t xml:space="preserve">   </w:t>
      </w:r>
      <w:r w:rsidRPr="007A43E1">
        <w:rPr>
          <w:rFonts w:eastAsia="TTE26E5C38t00"/>
          <w:bCs/>
          <w:sz w:val="24"/>
          <w:szCs w:val="24"/>
        </w:rPr>
        <w:t xml:space="preserve"> </w:t>
      </w:r>
      <w:r w:rsidRPr="007A43E1">
        <w:rPr>
          <w:bCs/>
          <w:sz w:val="24"/>
          <w:szCs w:val="24"/>
        </w:rPr>
        <w:t>wynikn</w:t>
      </w:r>
      <w:r w:rsidRPr="007A43E1">
        <w:rPr>
          <w:rFonts w:eastAsia="TTE26E5C38t00"/>
          <w:bCs/>
          <w:sz w:val="24"/>
          <w:szCs w:val="24"/>
        </w:rPr>
        <w:t xml:space="preserve">ąć </w:t>
      </w:r>
      <w:r w:rsidRPr="007A43E1">
        <w:rPr>
          <w:bCs/>
          <w:sz w:val="24"/>
          <w:szCs w:val="24"/>
        </w:rPr>
        <w:t>w trakcie wykonywania umowy odpowiada Wykonawca.</w:t>
      </w:r>
    </w:p>
    <w:p w14:paraId="07EEF6C6" w14:textId="4837F272" w:rsidR="007A43E1" w:rsidRPr="007A43E1" w:rsidRDefault="007A43E1" w:rsidP="009336CC">
      <w:pPr>
        <w:pStyle w:val="Tekstpodstawowy"/>
        <w:widowControl/>
        <w:overflowPunct w:val="0"/>
        <w:autoSpaceDE/>
        <w:adjustRightInd w:val="0"/>
        <w:spacing w:before="100" w:beforeAutospacing="1" w:after="100" w:afterAutospacing="1" w:line="360" w:lineRule="auto"/>
        <w:jc w:val="both"/>
        <w:textAlignment w:val="baseline"/>
        <w:rPr>
          <w:bCs/>
          <w:sz w:val="24"/>
          <w:szCs w:val="24"/>
        </w:rPr>
      </w:pPr>
      <w:r w:rsidRPr="007A43E1">
        <w:rPr>
          <w:bCs/>
          <w:sz w:val="24"/>
          <w:szCs w:val="24"/>
        </w:rPr>
        <w:t>7. Wykonawca jest zobowi</w:t>
      </w:r>
      <w:r w:rsidRPr="007A43E1">
        <w:rPr>
          <w:rFonts w:eastAsia="TTE26E5C38t00"/>
          <w:bCs/>
          <w:sz w:val="24"/>
          <w:szCs w:val="24"/>
        </w:rPr>
        <w:t>ą</w:t>
      </w:r>
      <w:r w:rsidRPr="007A43E1">
        <w:rPr>
          <w:bCs/>
          <w:sz w:val="24"/>
          <w:szCs w:val="24"/>
        </w:rPr>
        <w:t>zany do posiadania wa</w:t>
      </w:r>
      <w:r w:rsidRPr="007A43E1">
        <w:rPr>
          <w:rFonts w:eastAsia="TTE26E5C38t00"/>
          <w:bCs/>
          <w:sz w:val="24"/>
          <w:szCs w:val="24"/>
        </w:rPr>
        <w:t>ż</w:t>
      </w:r>
      <w:r w:rsidRPr="007A43E1">
        <w:rPr>
          <w:bCs/>
          <w:sz w:val="24"/>
          <w:szCs w:val="24"/>
        </w:rPr>
        <w:t xml:space="preserve">nej na czas umowy polisy ubezpieczenia </w:t>
      </w:r>
      <w:r w:rsidR="00DA5F8F">
        <w:rPr>
          <w:bCs/>
          <w:sz w:val="24"/>
          <w:szCs w:val="24"/>
        </w:rPr>
        <w:br/>
        <w:t xml:space="preserve">     </w:t>
      </w:r>
      <w:r w:rsidRPr="007A43E1">
        <w:rPr>
          <w:bCs/>
          <w:sz w:val="24"/>
          <w:szCs w:val="24"/>
        </w:rPr>
        <w:t>pojazdów OC.</w:t>
      </w:r>
    </w:p>
    <w:p w14:paraId="757DAD5E" w14:textId="77777777" w:rsidR="007A43E1" w:rsidRPr="007A43E1" w:rsidRDefault="007A43E1" w:rsidP="009336CC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7A43E1">
        <w:rPr>
          <w:rFonts w:ascii="Times New Roman" w:hAnsi="Times New Roman"/>
          <w:sz w:val="24"/>
          <w:szCs w:val="24"/>
        </w:rPr>
        <w:t>§ 5</w:t>
      </w:r>
    </w:p>
    <w:p w14:paraId="7170EC20" w14:textId="77777777" w:rsidR="007A43E1" w:rsidRDefault="007A43E1" w:rsidP="007A43E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A43E1">
        <w:rPr>
          <w:rFonts w:ascii="Times New Roman" w:hAnsi="Times New Roman"/>
          <w:sz w:val="24"/>
          <w:szCs w:val="24"/>
        </w:rPr>
        <w:t xml:space="preserve">1. Ustala się wynagrodzenie wykonawcy </w:t>
      </w:r>
    </w:p>
    <w:p w14:paraId="141F86EE" w14:textId="77777777" w:rsidR="00AC779E" w:rsidRPr="00AC779E" w:rsidRDefault="00AC779E" w:rsidP="007A43E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C779E">
        <w:rPr>
          <w:rFonts w:ascii="Times New Roman" w:hAnsi="Times New Roman"/>
          <w:b/>
          <w:bCs/>
          <w:sz w:val="24"/>
          <w:szCs w:val="24"/>
        </w:rPr>
        <w:t>Dla Rejonu I:</w:t>
      </w:r>
    </w:p>
    <w:p w14:paraId="18882351" w14:textId="77777777" w:rsidR="00AC779E" w:rsidRDefault="00AC779E" w:rsidP="00AC779E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1 km pracy pługopiaskarki w wysokości ………… zł/km brutto; </w:t>
      </w:r>
    </w:p>
    <w:p w14:paraId="39BF9F83" w14:textId="77777777" w:rsidR="00AC779E" w:rsidRDefault="00AC779E" w:rsidP="00AC779E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załadunek mieszanki piaskowo – solnej na 1 piaskarkę w wysokości ….…….. zł/szt. brutto;</w:t>
      </w:r>
    </w:p>
    <w:p w14:paraId="07572A34" w14:textId="77777777" w:rsidR="00AC779E" w:rsidRPr="00AC779E" w:rsidRDefault="00AC779E" w:rsidP="00AC77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C779E">
        <w:rPr>
          <w:rFonts w:ascii="Times New Roman" w:hAnsi="Times New Roman"/>
          <w:b/>
          <w:bCs/>
          <w:sz w:val="24"/>
          <w:szCs w:val="24"/>
        </w:rPr>
        <w:t>Dla Rejonu II:</w:t>
      </w:r>
    </w:p>
    <w:p w14:paraId="35FAB68D" w14:textId="77777777" w:rsidR="007A43E1" w:rsidRDefault="007A43E1" w:rsidP="00AC779E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C779E">
        <w:rPr>
          <w:rFonts w:ascii="Times New Roman" w:hAnsi="Times New Roman"/>
          <w:sz w:val="24"/>
          <w:szCs w:val="24"/>
        </w:rPr>
        <w:t>za każdą godzinę efektywnej pracy pojazdu w wysokości</w:t>
      </w:r>
      <w:r w:rsidR="00AC779E" w:rsidRPr="00AC779E">
        <w:rPr>
          <w:rFonts w:ascii="Times New Roman" w:hAnsi="Times New Roman"/>
          <w:sz w:val="24"/>
          <w:szCs w:val="24"/>
        </w:rPr>
        <w:t xml:space="preserve"> …………..</w:t>
      </w:r>
      <w:r w:rsidRPr="00AC779E">
        <w:rPr>
          <w:rFonts w:ascii="Times New Roman" w:hAnsi="Times New Roman"/>
          <w:sz w:val="24"/>
          <w:szCs w:val="24"/>
        </w:rPr>
        <w:t xml:space="preserve"> zł/h brutto</w:t>
      </w:r>
      <w:r w:rsidR="00AC779E" w:rsidRPr="00AC779E">
        <w:rPr>
          <w:rFonts w:ascii="Times New Roman" w:hAnsi="Times New Roman"/>
          <w:sz w:val="24"/>
          <w:szCs w:val="24"/>
        </w:rPr>
        <w:t>;</w:t>
      </w:r>
      <w:r w:rsidRPr="00AC779E">
        <w:rPr>
          <w:rFonts w:ascii="Times New Roman" w:hAnsi="Times New Roman"/>
          <w:sz w:val="24"/>
          <w:szCs w:val="24"/>
        </w:rPr>
        <w:t xml:space="preserve"> </w:t>
      </w:r>
    </w:p>
    <w:p w14:paraId="6E3A18C2" w14:textId="77777777" w:rsidR="00AC779E" w:rsidRPr="00AC779E" w:rsidRDefault="00AC779E" w:rsidP="00AC779E">
      <w:pPr>
        <w:widowControl w:val="0"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45D4CD00" w14:textId="77777777" w:rsidR="00AC779E" w:rsidRPr="00AC779E" w:rsidRDefault="00AC779E" w:rsidP="00AC779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C779E">
        <w:rPr>
          <w:rFonts w:ascii="Times New Roman" w:hAnsi="Times New Roman"/>
          <w:b/>
          <w:bCs/>
          <w:sz w:val="24"/>
          <w:szCs w:val="24"/>
        </w:rPr>
        <w:t xml:space="preserve">Dla Rejonu III: </w:t>
      </w:r>
    </w:p>
    <w:p w14:paraId="0FC96307" w14:textId="77777777" w:rsidR="00AC779E" w:rsidRPr="00AC779E" w:rsidRDefault="00AC779E" w:rsidP="00AC779E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C779E">
        <w:rPr>
          <w:rFonts w:ascii="Times New Roman" w:hAnsi="Times New Roman"/>
          <w:sz w:val="24"/>
          <w:szCs w:val="24"/>
        </w:rPr>
        <w:t xml:space="preserve">za każdą godzinę efektywnej pracy pojazdu w wysokości ………….. zł/h brutto; </w:t>
      </w:r>
    </w:p>
    <w:p w14:paraId="3BE8B7D8" w14:textId="77777777" w:rsidR="00AC779E" w:rsidRPr="00AC779E" w:rsidRDefault="00AC779E" w:rsidP="00AC779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675346E" w14:textId="458DB11C" w:rsidR="00232B19" w:rsidRPr="00232B19" w:rsidRDefault="007A43E1" w:rsidP="007A43E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A5C12">
        <w:rPr>
          <w:rFonts w:ascii="Times New Roman" w:hAnsi="Times New Roman"/>
          <w:sz w:val="24"/>
          <w:szCs w:val="24"/>
        </w:rPr>
        <w:t>2.</w:t>
      </w:r>
      <w:r w:rsidR="00B132AE" w:rsidRPr="005A5C12">
        <w:rPr>
          <w:rFonts w:ascii="Times New Roman" w:hAnsi="Times New Roman"/>
          <w:sz w:val="24"/>
          <w:szCs w:val="24"/>
        </w:rPr>
        <w:t xml:space="preserve"> </w:t>
      </w:r>
      <w:bookmarkStart w:id="0" w:name="_Hlk86757178"/>
      <w:r w:rsidR="005A5C12" w:rsidRPr="005A5C12">
        <w:rPr>
          <w:rFonts w:ascii="Times New Roman" w:hAnsi="Times New Roman"/>
          <w:color w:val="000000"/>
          <w:sz w:val="24"/>
          <w:szCs w:val="24"/>
        </w:rPr>
        <w:t xml:space="preserve">Zamawiający przewiduje wprowadzenie wynagrodzenia za gotowość techniczną </w:t>
      </w:r>
      <w:r w:rsidR="005A5C12">
        <w:rPr>
          <w:rFonts w:ascii="Times New Roman" w:hAnsi="Times New Roman"/>
          <w:color w:val="000000"/>
          <w:sz w:val="24"/>
          <w:szCs w:val="24"/>
        </w:rPr>
        <w:br/>
        <w:t xml:space="preserve">      </w:t>
      </w:r>
      <w:r w:rsidR="005A5C12" w:rsidRPr="005A5C12">
        <w:rPr>
          <w:rFonts w:ascii="Times New Roman" w:hAnsi="Times New Roman"/>
          <w:color w:val="000000"/>
          <w:sz w:val="24"/>
          <w:szCs w:val="24"/>
        </w:rPr>
        <w:t xml:space="preserve">wykonawcy do świadczenia usługi </w:t>
      </w:r>
      <w:r w:rsidR="00707A34">
        <w:rPr>
          <w:rFonts w:ascii="Times New Roman" w:hAnsi="Times New Roman"/>
          <w:color w:val="000000"/>
          <w:sz w:val="24"/>
          <w:szCs w:val="24"/>
        </w:rPr>
        <w:t xml:space="preserve">na zimowe utrzymanie dróg </w:t>
      </w:r>
      <w:r w:rsidR="005A5C12" w:rsidRPr="005A5C12">
        <w:rPr>
          <w:rFonts w:ascii="Times New Roman" w:hAnsi="Times New Roman"/>
          <w:color w:val="000000"/>
          <w:sz w:val="24"/>
          <w:szCs w:val="24"/>
        </w:rPr>
        <w:t xml:space="preserve"> w wysokości 1000 zł </w:t>
      </w:r>
      <w:r w:rsidR="003F5F93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3F5F93">
        <w:rPr>
          <w:rFonts w:ascii="Times New Roman" w:hAnsi="Times New Roman"/>
          <w:color w:val="000000"/>
          <w:sz w:val="24"/>
          <w:szCs w:val="24"/>
        </w:rPr>
        <w:br/>
        <w:t xml:space="preserve">      </w:t>
      </w:r>
      <w:r w:rsidR="005A5C12" w:rsidRPr="005A5C12">
        <w:rPr>
          <w:rFonts w:ascii="Times New Roman" w:hAnsi="Times New Roman"/>
          <w:color w:val="000000"/>
          <w:sz w:val="24"/>
          <w:szCs w:val="24"/>
        </w:rPr>
        <w:t>brutto/miesiąc.</w:t>
      </w:r>
      <w:r w:rsidR="003F5F9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A5C12" w:rsidRPr="005A5C12">
        <w:rPr>
          <w:rFonts w:ascii="Times New Roman" w:hAnsi="Times New Roman"/>
          <w:color w:val="000000"/>
          <w:sz w:val="24"/>
          <w:szCs w:val="24"/>
        </w:rPr>
        <w:t xml:space="preserve">W/w Wynagrodzenie za gotowość techniczną finansowane </w:t>
      </w:r>
      <w:r w:rsidR="00707A3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07A34">
        <w:rPr>
          <w:rFonts w:ascii="Times New Roman" w:hAnsi="Times New Roman"/>
          <w:color w:val="000000"/>
          <w:sz w:val="24"/>
          <w:szCs w:val="24"/>
        </w:rPr>
        <w:br/>
        <w:t xml:space="preserve">      </w:t>
      </w:r>
      <w:r w:rsidR="005A5C12" w:rsidRPr="005A5C12">
        <w:rPr>
          <w:rFonts w:ascii="Times New Roman" w:hAnsi="Times New Roman"/>
          <w:color w:val="000000"/>
          <w:sz w:val="24"/>
          <w:szCs w:val="24"/>
        </w:rPr>
        <w:t>będzie przez</w:t>
      </w:r>
      <w:r w:rsidR="00707A3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F5F93">
        <w:rPr>
          <w:rFonts w:ascii="Times New Roman" w:hAnsi="Times New Roman"/>
          <w:color w:val="000000"/>
          <w:sz w:val="24"/>
          <w:szCs w:val="24"/>
        </w:rPr>
        <w:t>Z</w:t>
      </w:r>
      <w:r w:rsidR="005A5C12" w:rsidRPr="005A5C12">
        <w:rPr>
          <w:rFonts w:ascii="Times New Roman" w:hAnsi="Times New Roman"/>
          <w:color w:val="000000"/>
          <w:sz w:val="24"/>
          <w:szCs w:val="24"/>
        </w:rPr>
        <w:t xml:space="preserve">amawiającego </w:t>
      </w:r>
      <w:r w:rsidR="00707A34">
        <w:rPr>
          <w:rFonts w:ascii="Times New Roman" w:hAnsi="Times New Roman"/>
          <w:color w:val="000000"/>
          <w:sz w:val="24"/>
          <w:szCs w:val="24"/>
        </w:rPr>
        <w:t xml:space="preserve">w okresie realizowania </w:t>
      </w:r>
      <w:r w:rsidR="003F5F93">
        <w:rPr>
          <w:rFonts w:ascii="Times New Roman" w:hAnsi="Times New Roman"/>
          <w:color w:val="000000"/>
          <w:sz w:val="24"/>
          <w:szCs w:val="24"/>
        </w:rPr>
        <w:t>u</w:t>
      </w:r>
      <w:r w:rsidR="00707A34">
        <w:rPr>
          <w:rFonts w:ascii="Times New Roman" w:hAnsi="Times New Roman"/>
          <w:color w:val="000000"/>
          <w:sz w:val="24"/>
          <w:szCs w:val="24"/>
        </w:rPr>
        <w:t xml:space="preserve">mowy </w:t>
      </w:r>
      <w:r w:rsidR="005A5C12" w:rsidRPr="005A5C12">
        <w:rPr>
          <w:rFonts w:ascii="Times New Roman" w:hAnsi="Times New Roman"/>
          <w:b/>
          <w:bCs/>
          <w:color w:val="000000"/>
          <w:sz w:val="24"/>
          <w:szCs w:val="24"/>
        </w:rPr>
        <w:t xml:space="preserve">z zastrzeżeniem, że </w:t>
      </w:r>
      <w:r w:rsidR="00707A34">
        <w:rPr>
          <w:rFonts w:ascii="Times New Roman" w:hAnsi="Times New Roman"/>
          <w:b/>
          <w:bCs/>
          <w:color w:val="000000"/>
          <w:sz w:val="24"/>
          <w:szCs w:val="24"/>
        </w:rPr>
        <w:br/>
        <w:t xml:space="preserve">      </w:t>
      </w:r>
      <w:r w:rsidR="005A5C12" w:rsidRPr="005A5C12">
        <w:rPr>
          <w:rFonts w:ascii="Times New Roman" w:hAnsi="Times New Roman"/>
          <w:b/>
          <w:bCs/>
          <w:color w:val="000000"/>
          <w:sz w:val="24"/>
          <w:szCs w:val="24"/>
        </w:rPr>
        <w:t xml:space="preserve">wynagrodzenie zostanie wypłacone jedynie w tych miesiącach, w których wcale nie </w:t>
      </w:r>
      <w:r w:rsidR="00707A3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707A34">
        <w:rPr>
          <w:rFonts w:ascii="Times New Roman" w:hAnsi="Times New Roman"/>
          <w:b/>
          <w:bCs/>
          <w:color w:val="000000"/>
          <w:sz w:val="24"/>
          <w:szCs w:val="24"/>
        </w:rPr>
        <w:br/>
        <w:t xml:space="preserve">      </w:t>
      </w:r>
      <w:r w:rsidR="005A5C12" w:rsidRPr="005A5C12">
        <w:rPr>
          <w:rFonts w:ascii="Times New Roman" w:hAnsi="Times New Roman"/>
          <w:b/>
          <w:bCs/>
          <w:color w:val="000000"/>
          <w:sz w:val="24"/>
          <w:szCs w:val="24"/>
        </w:rPr>
        <w:t xml:space="preserve">było konieczności </w:t>
      </w:r>
      <w:r w:rsidR="00707A3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5A5C12" w:rsidRPr="005A5C12">
        <w:rPr>
          <w:rFonts w:ascii="Times New Roman" w:hAnsi="Times New Roman"/>
          <w:b/>
          <w:bCs/>
          <w:color w:val="000000"/>
          <w:sz w:val="24"/>
          <w:szCs w:val="24"/>
        </w:rPr>
        <w:t>świadczenia usług zimowego utrzymania dróg</w:t>
      </w:r>
      <w:r w:rsidR="005A5C12" w:rsidRPr="005A5C12">
        <w:rPr>
          <w:rFonts w:ascii="Times New Roman" w:hAnsi="Times New Roman"/>
          <w:color w:val="000000"/>
          <w:sz w:val="24"/>
          <w:szCs w:val="24"/>
        </w:rPr>
        <w:t>.</w:t>
      </w:r>
      <w:r w:rsidR="00232B19">
        <w:rPr>
          <w:rFonts w:ascii="Times New Roman" w:hAnsi="Times New Roman"/>
          <w:color w:val="000000"/>
          <w:sz w:val="24"/>
          <w:szCs w:val="24"/>
        </w:rPr>
        <w:t xml:space="preserve"> W pozostałych </w:t>
      </w:r>
      <w:r w:rsidR="00232B19">
        <w:rPr>
          <w:rFonts w:ascii="Times New Roman" w:hAnsi="Times New Roman"/>
          <w:color w:val="000000"/>
          <w:sz w:val="24"/>
          <w:szCs w:val="24"/>
        </w:rPr>
        <w:br/>
        <w:t xml:space="preserve">      miesiącach wynagrodzenie za gotowość techniczną będzie rozliczone jako różnica </w:t>
      </w:r>
      <w:r w:rsidR="007813C7">
        <w:rPr>
          <w:rFonts w:ascii="Times New Roman" w:hAnsi="Times New Roman"/>
          <w:color w:val="000000"/>
          <w:sz w:val="24"/>
          <w:szCs w:val="24"/>
        </w:rPr>
        <w:br/>
        <w:t xml:space="preserve">      </w:t>
      </w:r>
      <w:r w:rsidR="00232B19">
        <w:rPr>
          <w:rFonts w:ascii="Times New Roman" w:hAnsi="Times New Roman"/>
          <w:color w:val="000000"/>
          <w:sz w:val="24"/>
          <w:szCs w:val="24"/>
        </w:rPr>
        <w:t>pomiędzy kwotą 1000 zł a fakty</w:t>
      </w:r>
      <w:r w:rsidR="007813C7">
        <w:rPr>
          <w:rFonts w:ascii="Times New Roman" w:hAnsi="Times New Roman"/>
          <w:color w:val="000000"/>
          <w:sz w:val="24"/>
          <w:szCs w:val="24"/>
        </w:rPr>
        <w:t xml:space="preserve">czną wartością wykonanej usługi. Zamawiający za </w:t>
      </w:r>
      <w:r w:rsidR="007813C7">
        <w:rPr>
          <w:rFonts w:ascii="Times New Roman" w:hAnsi="Times New Roman"/>
          <w:color w:val="000000"/>
          <w:sz w:val="24"/>
          <w:szCs w:val="24"/>
        </w:rPr>
        <w:br/>
        <w:t xml:space="preserve">      gotowość techniczną będzie rozliczał Wykonawcę proporcjonalnie do ilości dni gotowości </w:t>
      </w:r>
      <w:r w:rsidR="007813C7">
        <w:rPr>
          <w:rFonts w:ascii="Times New Roman" w:hAnsi="Times New Roman"/>
          <w:color w:val="000000"/>
          <w:sz w:val="24"/>
          <w:szCs w:val="24"/>
        </w:rPr>
        <w:br/>
        <w:t xml:space="preserve">      w miesiącu.</w:t>
      </w:r>
      <w:bookmarkEnd w:id="0"/>
    </w:p>
    <w:p w14:paraId="0A1B28EF" w14:textId="6336F2D0" w:rsidR="001059D9" w:rsidRPr="007A43E1" w:rsidRDefault="007A43E1" w:rsidP="007A43E1">
      <w:pPr>
        <w:pStyle w:val="Akapitzlist"/>
        <w:widowControl w:val="0"/>
        <w:suppressAutoHyphens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A43E1">
        <w:rPr>
          <w:rFonts w:ascii="Times New Roman" w:hAnsi="Times New Roman"/>
          <w:sz w:val="24"/>
          <w:szCs w:val="24"/>
        </w:rPr>
        <w:t xml:space="preserve">3. Strony postanawiają, że rozliczenie za wykonane usługi odbywać się będzie na podstawie </w:t>
      </w:r>
      <w:r w:rsidR="00DA5F8F">
        <w:rPr>
          <w:rFonts w:ascii="Times New Roman" w:hAnsi="Times New Roman"/>
          <w:sz w:val="24"/>
          <w:szCs w:val="24"/>
        </w:rPr>
        <w:br/>
        <w:t xml:space="preserve">     </w:t>
      </w:r>
      <w:r w:rsidRPr="007A43E1">
        <w:rPr>
          <w:rFonts w:ascii="Times New Roman" w:hAnsi="Times New Roman"/>
          <w:sz w:val="24"/>
          <w:szCs w:val="24"/>
        </w:rPr>
        <w:t xml:space="preserve">miesięcznych faktur wystawianych na koniec każdego miesiąca, w oparciu o karty pracy </w:t>
      </w:r>
      <w:r w:rsidR="00DA5F8F">
        <w:rPr>
          <w:rFonts w:ascii="Times New Roman" w:hAnsi="Times New Roman"/>
          <w:sz w:val="24"/>
          <w:szCs w:val="24"/>
        </w:rPr>
        <w:br/>
        <w:t xml:space="preserve">     </w:t>
      </w:r>
      <w:r w:rsidRPr="007A43E1">
        <w:rPr>
          <w:rFonts w:ascii="Times New Roman" w:hAnsi="Times New Roman"/>
          <w:sz w:val="24"/>
          <w:szCs w:val="24"/>
        </w:rPr>
        <w:t xml:space="preserve">sprzętu podpisane przez właściwych sołtysów i zaakceptowanych przez przedstawiciela </w:t>
      </w:r>
      <w:r w:rsidR="00DA5F8F">
        <w:rPr>
          <w:rFonts w:ascii="Times New Roman" w:hAnsi="Times New Roman"/>
          <w:sz w:val="24"/>
          <w:szCs w:val="24"/>
        </w:rPr>
        <w:br/>
      </w:r>
      <w:r w:rsidR="00DA5F8F"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Pr="007A43E1">
        <w:rPr>
          <w:rFonts w:ascii="Times New Roman" w:hAnsi="Times New Roman"/>
          <w:sz w:val="24"/>
          <w:szCs w:val="24"/>
        </w:rPr>
        <w:t>Zamawiającego.</w:t>
      </w:r>
    </w:p>
    <w:p w14:paraId="4EFDFDD7" w14:textId="4167DF43" w:rsidR="007A43E1" w:rsidRPr="007A43E1" w:rsidRDefault="007A43E1" w:rsidP="007A43E1">
      <w:pPr>
        <w:pStyle w:val="Akapitzlist"/>
        <w:widowControl w:val="0"/>
        <w:suppressAutoHyphens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A43E1">
        <w:rPr>
          <w:rFonts w:ascii="Times New Roman" w:hAnsi="Times New Roman"/>
          <w:sz w:val="24"/>
          <w:szCs w:val="24"/>
        </w:rPr>
        <w:t>4. Zapłata wynagrodzenia należnego Wykonawcy dokonana będzie przelewem na wskazany</w:t>
      </w:r>
      <w:r w:rsidR="00DA5F8F">
        <w:rPr>
          <w:rFonts w:ascii="Times New Roman" w:hAnsi="Times New Roman"/>
          <w:sz w:val="24"/>
          <w:szCs w:val="24"/>
        </w:rPr>
        <w:br/>
      </w:r>
      <w:r w:rsidRPr="007A43E1">
        <w:rPr>
          <w:rFonts w:ascii="Times New Roman" w:hAnsi="Times New Roman"/>
          <w:sz w:val="24"/>
          <w:szCs w:val="24"/>
        </w:rPr>
        <w:t xml:space="preserve"> </w:t>
      </w:r>
      <w:r w:rsidR="001059D9">
        <w:rPr>
          <w:rFonts w:ascii="Times New Roman" w:hAnsi="Times New Roman"/>
          <w:sz w:val="24"/>
          <w:szCs w:val="24"/>
        </w:rPr>
        <w:t xml:space="preserve">   </w:t>
      </w:r>
      <w:r w:rsidRPr="007A43E1">
        <w:rPr>
          <w:rFonts w:ascii="Times New Roman" w:hAnsi="Times New Roman"/>
          <w:sz w:val="24"/>
          <w:szCs w:val="24"/>
        </w:rPr>
        <w:t xml:space="preserve">w fakturze rachunek bankowy w terminie 14 dni od daty otrzymania prawidłowo </w:t>
      </w:r>
      <w:r w:rsidR="00DA5F8F">
        <w:rPr>
          <w:rFonts w:ascii="Times New Roman" w:hAnsi="Times New Roman"/>
          <w:sz w:val="24"/>
          <w:szCs w:val="24"/>
        </w:rPr>
        <w:br/>
        <w:t xml:space="preserve">    </w:t>
      </w:r>
      <w:r w:rsidRPr="007A43E1">
        <w:rPr>
          <w:rFonts w:ascii="Times New Roman" w:hAnsi="Times New Roman"/>
          <w:sz w:val="24"/>
          <w:szCs w:val="24"/>
        </w:rPr>
        <w:t>wystawionej faktury VAT.</w:t>
      </w:r>
    </w:p>
    <w:p w14:paraId="00FFF09C" w14:textId="77777777" w:rsidR="007A43E1" w:rsidRPr="007A43E1" w:rsidRDefault="007A43E1" w:rsidP="007A43E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7A43E1">
        <w:rPr>
          <w:rFonts w:ascii="Times New Roman" w:hAnsi="Times New Roman"/>
          <w:sz w:val="24"/>
          <w:szCs w:val="24"/>
        </w:rPr>
        <w:t>§ 6</w:t>
      </w:r>
    </w:p>
    <w:p w14:paraId="75BE396E" w14:textId="195E10D5" w:rsidR="007A43E1" w:rsidRPr="007A43E1" w:rsidRDefault="007A43E1" w:rsidP="007A43E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A43E1">
        <w:rPr>
          <w:rFonts w:ascii="Times New Roman" w:hAnsi="Times New Roman"/>
          <w:sz w:val="24"/>
          <w:szCs w:val="24"/>
        </w:rPr>
        <w:t>1. W razie nieterminowej zapłaty faktury,</w:t>
      </w:r>
      <w:r w:rsidRPr="007A43E1">
        <w:rPr>
          <w:rFonts w:ascii="Times New Roman" w:hAnsi="Times New Roman"/>
          <w:i/>
          <w:sz w:val="24"/>
          <w:szCs w:val="24"/>
        </w:rPr>
        <w:t xml:space="preserve"> Zamawiający</w:t>
      </w:r>
      <w:r w:rsidRPr="007A43E1">
        <w:rPr>
          <w:rFonts w:ascii="Times New Roman" w:hAnsi="Times New Roman"/>
          <w:sz w:val="24"/>
          <w:szCs w:val="24"/>
        </w:rPr>
        <w:t xml:space="preserve"> zapłaci na rzecz </w:t>
      </w:r>
      <w:r w:rsidRPr="007A43E1">
        <w:rPr>
          <w:rFonts w:ascii="Times New Roman" w:hAnsi="Times New Roman"/>
          <w:i/>
          <w:sz w:val="24"/>
          <w:szCs w:val="24"/>
        </w:rPr>
        <w:t>Wykonawcy</w:t>
      </w:r>
      <w:r w:rsidRPr="007A43E1">
        <w:rPr>
          <w:rFonts w:ascii="Times New Roman" w:hAnsi="Times New Roman"/>
          <w:sz w:val="24"/>
          <w:szCs w:val="24"/>
        </w:rPr>
        <w:t xml:space="preserve"> odsetki </w:t>
      </w:r>
      <w:r w:rsidR="00DA5F8F">
        <w:rPr>
          <w:rFonts w:ascii="Times New Roman" w:hAnsi="Times New Roman"/>
          <w:sz w:val="24"/>
          <w:szCs w:val="24"/>
        </w:rPr>
        <w:br/>
        <w:t xml:space="preserve">    </w:t>
      </w:r>
      <w:r w:rsidRPr="007A43E1">
        <w:rPr>
          <w:rFonts w:ascii="Times New Roman" w:hAnsi="Times New Roman"/>
          <w:sz w:val="24"/>
          <w:szCs w:val="24"/>
        </w:rPr>
        <w:t>ustawowe od zobowiązań za każdy dzień opóźnienia.</w:t>
      </w:r>
    </w:p>
    <w:p w14:paraId="1DAE29F9" w14:textId="05975329" w:rsidR="007A43E1" w:rsidRPr="007A43E1" w:rsidRDefault="007A43E1" w:rsidP="007A43E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A43E1">
        <w:rPr>
          <w:rFonts w:ascii="Times New Roman" w:hAnsi="Times New Roman"/>
          <w:sz w:val="24"/>
          <w:szCs w:val="24"/>
        </w:rPr>
        <w:t>2.</w:t>
      </w:r>
      <w:r w:rsidR="0081030C">
        <w:rPr>
          <w:rFonts w:ascii="Times New Roman" w:hAnsi="Times New Roman"/>
          <w:sz w:val="24"/>
          <w:szCs w:val="24"/>
        </w:rPr>
        <w:t xml:space="preserve"> </w:t>
      </w:r>
      <w:r w:rsidRPr="007A43E1">
        <w:rPr>
          <w:rFonts w:ascii="Times New Roman" w:hAnsi="Times New Roman"/>
          <w:sz w:val="24"/>
          <w:szCs w:val="24"/>
        </w:rPr>
        <w:t xml:space="preserve">W przypadku nienależytego wykonania przedmiotu umowy Wykonawca zapłaci </w:t>
      </w:r>
      <w:r w:rsidR="00DA5F8F">
        <w:rPr>
          <w:rFonts w:ascii="Times New Roman" w:hAnsi="Times New Roman"/>
          <w:sz w:val="24"/>
          <w:szCs w:val="24"/>
        </w:rPr>
        <w:br/>
        <w:t xml:space="preserve">     </w:t>
      </w:r>
      <w:r w:rsidRPr="007A43E1">
        <w:rPr>
          <w:rFonts w:ascii="Times New Roman" w:hAnsi="Times New Roman"/>
          <w:sz w:val="24"/>
          <w:szCs w:val="24"/>
        </w:rPr>
        <w:t xml:space="preserve">każdorazowo Zamawiającemu karę umowną w wysokości 100 zł. </w:t>
      </w:r>
    </w:p>
    <w:p w14:paraId="3D8D01F6" w14:textId="0443137F" w:rsidR="007A43E1" w:rsidRPr="007A43E1" w:rsidRDefault="007A43E1" w:rsidP="007A43E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A43E1">
        <w:rPr>
          <w:rFonts w:ascii="Times New Roman" w:hAnsi="Times New Roman"/>
          <w:sz w:val="24"/>
          <w:szCs w:val="24"/>
        </w:rPr>
        <w:t xml:space="preserve">3. Wykonawca zapłaci Zamawiającemu karę umowną za odstąpienie od umowy z przyczyn </w:t>
      </w:r>
      <w:r w:rsidR="00DA5F8F">
        <w:rPr>
          <w:rFonts w:ascii="Times New Roman" w:hAnsi="Times New Roman"/>
          <w:sz w:val="24"/>
          <w:szCs w:val="24"/>
        </w:rPr>
        <w:br/>
        <w:t xml:space="preserve">     </w:t>
      </w:r>
      <w:r w:rsidRPr="007A43E1">
        <w:rPr>
          <w:rFonts w:ascii="Times New Roman" w:hAnsi="Times New Roman"/>
          <w:sz w:val="24"/>
          <w:szCs w:val="24"/>
        </w:rPr>
        <w:t>zależnych od Wykonawcy w wysokości 1</w:t>
      </w:r>
      <w:r w:rsidR="00352C78">
        <w:rPr>
          <w:rFonts w:ascii="Times New Roman" w:hAnsi="Times New Roman"/>
          <w:sz w:val="24"/>
          <w:szCs w:val="24"/>
        </w:rPr>
        <w:t> </w:t>
      </w:r>
      <w:r w:rsidRPr="007A43E1">
        <w:rPr>
          <w:rFonts w:ascii="Times New Roman" w:hAnsi="Times New Roman"/>
          <w:sz w:val="24"/>
          <w:szCs w:val="24"/>
        </w:rPr>
        <w:t>00</w:t>
      </w:r>
      <w:r w:rsidR="00352C78">
        <w:rPr>
          <w:rFonts w:ascii="Times New Roman" w:hAnsi="Times New Roman"/>
          <w:sz w:val="24"/>
          <w:szCs w:val="24"/>
        </w:rPr>
        <w:t>0,00 zł</w:t>
      </w:r>
      <w:r w:rsidRPr="007A43E1">
        <w:rPr>
          <w:rFonts w:ascii="Times New Roman" w:hAnsi="Times New Roman"/>
          <w:sz w:val="24"/>
          <w:szCs w:val="24"/>
        </w:rPr>
        <w:t xml:space="preserve"> </w:t>
      </w:r>
      <w:r w:rsidR="00352C78">
        <w:rPr>
          <w:rFonts w:ascii="Times New Roman" w:hAnsi="Times New Roman"/>
          <w:sz w:val="24"/>
          <w:szCs w:val="24"/>
        </w:rPr>
        <w:t>( słownie: jeden tysiąc złotych ).</w:t>
      </w:r>
    </w:p>
    <w:p w14:paraId="6590FF4D" w14:textId="3BCCEE05" w:rsidR="007A43E1" w:rsidRPr="007A43E1" w:rsidRDefault="007A43E1" w:rsidP="007A43E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A43E1">
        <w:rPr>
          <w:rFonts w:ascii="Times New Roman" w:hAnsi="Times New Roman"/>
          <w:sz w:val="24"/>
          <w:szCs w:val="24"/>
        </w:rPr>
        <w:t xml:space="preserve">4. Zamawiający zapłaci Wykonawcy karę umowną za odstąpienie od umowy z przyczyn </w:t>
      </w:r>
      <w:r w:rsidR="00DA5F8F">
        <w:rPr>
          <w:rFonts w:ascii="Times New Roman" w:hAnsi="Times New Roman"/>
          <w:sz w:val="24"/>
          <w:szCs w:val="24"/>
        </w:rPr>
        <w:br/>
        <w:t xml:space="preserve">     </w:t>
      </w:r>
      <w:r w:rsidRPr="007A43E1">
        <w:rPr>
          <w:rFonts w:ascii="Times New Roman" w:hAnsi="Times New Roman"/>
          <w:sz w:val="24"/>
          <w:szCs w:val="24"/>
        </w:rPr>
        <w:t xml:space="preserve">zależnych od Zamawiającego w wysokości </w:t>
      </w:r>
      <w:r w:rsidR="00352C78">
        <w:rPr>
          <w:rFonts w:ascii="Times New Roman" w:hAnsi="Times New Roman"/>
          <w:sz w:val="24"/>
          <w:szCs w:val="24"/>
        </w:rPr>
        <w:t>1 000,00 zł ( słownie: jeden tysiąc złotych ).</w:t>
      </w:r>
    </w:p>
    <w:p w14:paraId="069F0B03" w14:textId="40F529E4" w:rsidR="007A43E1" w:rsidRPr="007A43E1" w:rsidRDefault="007A43E1" w:rsidP="007A43E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A43E1">
        <w:rPr>
          <w:rFonts w:ascii="Times New Roman" w:hAnsi="Times New Roman"/>
          <w:sz w:val="24"/>
          <w:szCs w:val="24"/>
        </w:rPr>
        <w:t>5. Jeżeli wysokość zastrzeżonych kar umownych nie pokrywa poniesionej szkody, strony mogą</w:t>
      </w:r>
      <w:r w:rsidR="003D723B">
        <w:rPr>
          <w:rFonts w:ascii="Times New Roman" w:hAnsi="Times New Roman"/>
          <w:sz w:val="24"/>
          <w:szCs w:val="24"/>
        </w:rPr>
        <w:br/>
        <w:t xml:space="preserve">   </w:t>
      </w:r>
      <w:r w:rsidRPr="007A43E1">
        <w:rPr>
          <w:rFonts w:ascii="Times New Roman" w:hAnsi="Times New Roman"/>
          <w:sz w:val="24"/>
          <w:szCs w:val="24"/>
        </w:rPr>
        <w:t xml:space="preserve"> dochodzić odszkodowania uzupełniającego.</w:t>
      </w:r>
    </w:p>
    <w:p w14:paraId="1E7623FF" w14:textId="77777777" w:rsidR="007A43E1" w:rsidRPr="007A43E1" w:rsidRDefault="007A43E1" w:rsidP="007A43E1">
      <w:pPr>
        <w:tabs>
          <w:tab w:val="left" w:pos="426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7A43E1">
        <w:rPr>
          <w:rFonts w:ascii="Times New Roman" w:hAnsi="Times New Roman"/>
          <w:sz w:val="24"/>
          <w:szCs w:val="24"/>
        </w:rPr>
        <w:t>§ 7</w:t>
      </w:r>
    </w:p>
    <w:p w14:paraId="354FA010" w14:textId="6323C3D4" w:rsidR="007A43E1" w:rsidRPr="007A43E1" w:rsidRDefault="007A43E1" w:rsidP="007A43E1">
      <w:pPr>
        <w:tabs>
          <w:tab w:val="left" w:pos="360"/>
          <w:tab w:val="left" w:pos="540"/>
        </w:tabs>
        <w:autoSpaceDE w:val="0"/>
        <w:spacing w:line="276" w:lineRule="auto"/>
        <w:ind w:left="113"/>
        <w:jc w:val="both"/>
        <w:rPr>
          <w:rFonts w:ascii="Times New Roman" w:hAnsi="Times New Roman"/>
          <w:sz w:val="24"/>
          <w:szCs w:val="24"/>
        </w:rPr>
      </w:pPr>
      <w:r w:rsidRPr="007A43E1">
        <w:rPr>
          <w:rFonts w:ascii="Times New Roman" w:hAnsi="Times New Roman"/>
          <w:sz w:val="24"/>
          <w:szCs w:val="24"/>
        </w:rPr>
        <w:t xml:space="preserve">1. Strony dopuszczają wprowadzanie istotnych zmian i uzupełnień postanowień zawartej </w:t>
      </w:r>
      <w:r w:rsidR="003D723B">
        <w:rPr>
          <w:rFonts w:ascii="Times New Roman" w:hAnsi="Times New Roman"/>
          <w:sz w:val="24"/>
          <w:szCs w:val="24"/>
        </w:rPr>
        <w:br/>
        <w:t xml:space="preserve">     </w:t>
      </w:r>
      <w:r w:rsidRPr="007A43E1">
        <w:rPr>
          <w:rFonts w:ascii="Times New Roman" w:hAnsi="Times New Roman"/>
          <w:sz w:val="24"/>
          <w:szCs w:val="24"/>
        </w:rPr>
        <w:t>umowy w stosunku do treści oferty na podstawie, której dokonano wyboru Wykonawcy,</w:t>
      </w:r>
      <w:r w:rsidR="003D723B">
        <w:rPr>
          <w:rFonts w:ascii="Times New Roman" w:hAnsi="Times New Roman"/>
          <w:sz w:val="24"/>
          <w:szCs w:val="24"/>
        </w:rPr>
        <w:br/>
        <w:t xml:space="preserve"> </w:t>
      </w:r>
      <w:r w:rsidRPr="007A43E1">
        <w:rPr>
          <w:rFonts w:ascii="Times New Roman" w:hAnsi="Times New Roman"/>
          <w:sz w:val="24"/>
          <w:szCs w:val="24"/>
        </w:rPr>
        <w:t xml:space="preserve"> </w:t>
      </w:r>
      <w:r w:rsidR="001059D9">
        <w:rPr>
          <w:rFonts w:ascii="Times New Roman" w:hAnsi="Times New Roman"/>
          <w:sz w:val="24"/>
          <w:szCs w:val="24"/>
        </w:rPr>
        <w:t xml:space="preserve">   </w:t>
      </w:r>
      <w:r w:rsidRPr="007A43E1">
        <w:rPr>
          <w:rFonts w:ascii="Times New Roman" w:hAnsi="Times New Roman"/>
          <w:sz w:val="24"/>
          <w:szCs w:val="24"/>
        </w:rPr>
        <w:t>w opisanym niżej zakresie:</w:t>
      </w:r>
    </w:p>
    <w:p w14:paraId="4ABC6904" w14:textId="143956F7" w:rsidR="007A43E1" w:rsidRPr="007A43E1" w:rsidRDefault="007A43E1" w:rsidP="007A43E1">
      <w:pPr>
        <w:tabs>
          <w:tab w:val="left" w:pos="851"/>
        </w:tabs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A43E1">
        <w:rPr>
          <w:rFonts w:ascii="Times New Roman" w:hAnsi="Times New Roman"/>
          <w:sz w:val="24"/>
          <w:szCs w:val="24"/>
        </w:rPr>
        <w:t>a) terminu realizacji umowy, który może ulec zmianie w uzasadnionych przypadkach np.:</w:t>
      </w:r>
      <w:r w:rsidR="003D723B">
        <w:rPr>
          <w:rFonts w:ascii="Times New Roman" w:hAnsi="Times New Roman"/>
          <w:sz w:val="24"/>
          <w:szCs w:val="24"/>
        </w:rPr>
        <w:br/>
        <w:t xml:space="preserve">   </w:t>
      </w:r>
      <w:r w:rsidRPr="007A43E1">
        <w:rPr>
          <w:rFonts w:ascii="Times New Roman" w:hAnsi="Times New Roman"/>
          <w:sz w:val="24"/>
          <w:szCs w:val="24"/>
        </w:rPr>
        <w:t xml:space="preserve"> warunki atmosferyczne odbiegające od typowych (w szczególności klęski żywiołowe), </w:t>
      </w:r>
    </w:p>
    <w:p w14:paraId="3915AB2D" w14:textId="4F1CAAF3" w:rsidR="007A43E1" w:rsidRPr="007A43E1" w:rsidRDefault="007A43E1" w:rsidP="007A43E1">
      <w:pPr>
        <w:pStyle w:val="Akapitzlist"/>
        <w:tabs>
          <w:tab w:val="left" w:pos="851"/>
          <w:tab w:val="left" w:pos="927"/>
          <w:tab w:val="left" w:pos="993"/>
        </w:tabs>
        <w:suppressAutoHyphens/>
        <w:autoSpaceDE w:val="0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7A43E1">
        <w:rPr>
          <w:rFonts w:ascii="Times New Roman" w:hAnsi="Times New Roman"/>
          <w:sz w:val="24"/>
          <w:szCs w:val="24"/>
        </w:rPr>
        <w:t xml:space="preserve">b) powszechnie obowiązujących przepisów prawa w zakresie mającym wpływ na </w:t>
      </w:r>
      <w:r w:rsidR="003D723B">
        <w:rPr>
          <w:rFonts w:ascii="Times New Roman" w:hAnsi="Times New Roman"/>
          <w:sz w:val="24"/>
          <w:szCs w:val="24"/>
        </w:rPr>
        <w:br/>
        <w:t xml:space="preserve">      </w:t>
      </w:r>
      <w:r w:rsidRPr="007A43E1">
        <w:rPr>
          <w:rFonts w:ascii="Times New Roman" w:hAnsi="Times New Roman"/>
          <w:sz w:val="24"/>
          <w:szCs w:val="24"/>
        </w:rPr>
        <w:t>realizację przedmiotu zamówienia,</w:t>
      </w:r>
    </w:p>
    <w:p w14:paraId="0F54A655" w14:textId="731A7B1F" w:rsidR="007A43E1" w:rsidRPr="007A43E1" w:rsidRDefault="007A43E1" w:rsidP="007A43E1">
      <w:pPr>
        <w:tabs>
          <w:tab w:val="left" w:pos="851"/>
        </w:tabs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A43E1">
        <w:rPr>
          <w:rFonts w:ascii="Times New Roman" w:hAnsi="Times New Roman"/>
          <w:sz w:val="24"/>
          <w:szCs w:val="24"/>
        </w:rPr>
        <w:t xml:space="preserve">c) jakości lub innych parametrów charakterystycznych dla danego elementu usług lub </w:t>
      </w:r>
      <w:r w:rsidR="003D723B">
        <w:rPr>
          <w:rFonts w:ascii="Times New Roman" w:hAnsi="Times New Roman"/>
          <w:sz w:val="24"/>
          <w:szCs w:val="24"/>
        </w:rPr>
        <w:br/>
        <w:t xml:space="preserve">     </w:t>
      </w:r>
      <w:r w:rsidRPr="007A43E1">
        <w:rPr>
          <w:rFonts w:ascii="Times New Roman" w:hAnsi="Times New Roman"/>
          <w:sz w:val="24"/>
          <w:szCs w:val="24"/>
        </w:rPr>
        <w:t>zmiany technologii, jeśli jest to uzasadnione dla prawidłowego wykonania usług,</w:t>
      </w:r>
    </w:p>
    <w:p w14:paraId="3D7DBB35" w14:textId="7F8C08E7" w:rsidR="007A43E1" w:rsidRPr="007A43E1" w:rsidRDefault="007A43E1" w:rsidP="007A43E1">
      <w:pPr>
        <w:tabs>
          <w:tab w:val="left" w:pos="851"/>
        </w:tabs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A43E1">
        <w:rPr>
          <w:rFonts w:ascii="Times New Roman" w:hAnsi="Times New Roman"/>
          <w:sz w:val="24"/>
          <w:szCs w:val="24"/>
        </w:rPr>
        <w:t xml:space="preserve">d) zmiany wynagrodzenia w przypadku zmiany w trakcie obowiązywania niniejszej </w:t>
      </w:r>
      <w:r w:rsidR="003D723B">
        <w:rPr>
          <w:rFonts w:ascii="Times New Roman" w:hAnsi="Times New Roman"/>
          <w:sz w:val="24"/>
          <w:szCs w:val="24"/>
        </w:rPr>
        <w:br/>
        <w:t xml:space="preserve">     </w:t>
      </w:r>
      <w:r w:rsidRPr="007A43E1">
        <w:rPr>
          <w:rFonts w:ascii="Times New Roman" w:hAnsi="Times New Roman"/>
          <w:sz w:val="24"/>
          <w:szCs w:val="24"/>
        </w:rPr>
        <w:t>umowy stawki podatku VAT,</w:t>
      </w:r>
    </w:p>
    <w:p w14:paraId="1B83C02A" w14:textId="058D16C6" w:rsidR="007A43E1" w:rsidRPr="007A43E1" w:rsidRDefault="007A43E1" w:rsidP="007A43E1">
      <w:pPr>
        <w:tabs>
          <w:tab w:val="left" w:pos="851"/>
        </w:tabs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A43E1">
        <w:rPr>
          <w:rFonts w:ascii="Times New Roman" w:hAnsi="Times New Roman"/>
          <w:sz w:val="24"/>
          <w:szCs w:val="24"/>
        </w:rPr>
        <w:t xml:space="preserve">e) innych warunków umowy jeżeli w chwili zawarcia umowy nie znane były fakty mające </w:t>
      </w:r>
      <w:r w:rsidR="003D723B">
        <w:rPr>
          <w:rFonts w:ascii="Times New Roman" w:hAnsi="Times New Roman"/>
          <w:sz w:val="24"/>
          <w:szCs w:val="24"/>
        </w:rPr>
        <w:br/>
        <w:t xml:space="preserve">    </w:t>
      </w:r>
      <w:r w:rsidRPr="007A43E1">
        <w:rPr>
          <w:rFonts w:ascii="Times New Roman" w:hAnsi="Times New Roman"/>
          <w:sz w:val="24"/>
          <w:szCs w:val="24"/>
        </w:rPr>
        <w:t xml:space="preserve">na nie wpływ, przy jednoczesnym założeniu, że zakres zmian spowoduje następstwa </w:t>
      </w:r>
      <w:r w:rsidR="003D723B">
        <w:rPr>
          <w:rFonts w:ascii="Times New Roman" w:hAnsi="Times New Roman"/>
          <w:sz w:val="24"/>
          <w:szCs w:val="24"/>
        </w:rPr>
        <w:br/>
        <w:t xml:space="preserve">    </w:t>
      </w:r>
      <w:r w:rsidRPr="007A43E1">
        <w:rPr>
          <w:rFonts w:ascii="Times New Roman" w:hAnsi="Times New Roman"/>
          <w:sz w:val="24"/>
          <w:szCs w:val="24"/>
        </w:rPr>
        <w:t>korzystne dla Zamawiającego;</w:t>
      </w:r>
    </w:p>
    <w:p w14:paraId="286FD1EB" w14:textId="77777777" w:rsidR="007A43E1" w:rsidRPr="007A43E1" w:rsidRDefault="001059D9" w:rsidP="007A43E1">
      <w:pPr>
        <w:tabs>
          <w:tab w:val="left" w:pos="360"/>
        </w:tabs>
        <w:autoSpaceDE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7A43E1" w:rsidRPr="007A43E1">
        <w:rPr>
          <w:rFonts w:ascii="Times New Roman" w:hAnsi="Times New Roman"/>
          <w:sz w:val="24"/>
          <w:szCs w:val="24"/>
        </w:rPr>
        <w:t>2. Zmiana umowy dokonana z naruszeniem przepisu ust. 1 jest nieważna.</w:t>
      </w:r>
    </w:p>
    <w:p w14:paraId="64D4E2DC" w14:textId="3CE79F51" w:rsidR="007A43E1" w:rsidRPr="007A43E1" w:rsidRDefault="007A43E1" w:rsidP="001059D9">
      <w:pPr>
        <w:tabs>
          <w:tab w:val="left" w:pos="360"/>
        </w:tabs>
        <w:autoSpaceDE w:val="0"/>
        <w:spacing w:line="276" w:lineRule="auto"/>
        <w:ind w:left="113"/>
        <w:jc w:val="both"/>
        <w:rPr>
          <w:rFonts w:ascii="Times New Roman" w:hAnsi="Times New Roman"/>
          <w:sz w:val="24"/>
          <w:szCs w:val="24"/>
        </w:rPr>
      </w:pPr>
      <w:r w:rsidRPr="007A43E1">
        <w:rPr>
          <w:rFonts w:ascii="Times New Roman" w:hAnsi="Times New Roman"/>
          <w:sz w:val="24"/>
          <w:szCs w:val="24"/>
        </w:rPr>
        <w:lastRenderedPageBreak/>
        <w:t>3. Wszelkie zmiany i uzupełnienia niniejszej umowy wymagaj</w:t>
      </w:r>
      <w:r w:rsidRPr="007A43E1">
        <w:rPr>
          <w:rFonts w:ascii="Times New Roman" w:eastAsia="TimesNewRoman" w:hAnsi="Times New Roman"/>
          <w:sz w:val="24"/>
          <w:szCs w:val="24"/>
        </w:rPr>
        <w:t xml:space="preserve">ą </w:t>
      </w:r>
      <w:r w:rsidRPr="007A43E1">
        <w:rPr>
          <w:rFonts w:ascii="Times New Roman" w:hAnsi="Times New Roman"/>
          <w:sz w:val="24"/>
          <w:szCs w:val="24"/>
        </w:rPr>
        <w:t xml:space="preserve">formy pisemnej pod rygorem </w:t>
      </w:r>
      <w:r w:rsidR="003D723B">
        <w:rPr>
          <w:rFonts w:ascii="Times New Roman" w:hAnsi="Times New Roman"/>
          <w:sz w:val="24"/>
          <w:szCs w:val="24"/>
        </w:rPr>
        <w:br/>
        <w:t xml:space="preserve">     </w:t>
      </w:r>
      <w:r w:rsidRPr="007A43E1">
        <w:rPr>
          <w:rFonts w:ascii="Times New Roman" w:hAnsi="Times New Roman"/>
          <w:sz w:val="24"/>
          <w:szCs w:val="24"/>
        </w:rPr>
        <w:t>niewa</w:t>
      </w:r>
      <w:r w:rsidRPr="007A43E1">
        <w:rPr>
          <w:rFonts w:ascii="Times New Roman" w:eastAsia="TimesNewRoman" w:hAnsi="Times New Roman"/>
          <w:sz w:val="24"/>
          <w:szCs w:val="24"/>
        </w:rPr>
        <w:t>ż</w:t>
      </w:r>
      <w:r w:rsidRPr="007A43E1">
        <w:rPr>
          <w:rFonts w:ascii="Times New Roman" w:hAnsi="Times New Roman"/>
          <w:sz w:val="24"/>
          <w:szCs w:val="24"/>
        </w:rPr>
        <w:t>no</w:t>
      </w:r>
      <w:r w:rsidRPr="007A43E1">
        <w:rPr>
          <w:rFonts w:ascii="Times New Roman" w:eastAsia="TimesNewRoman" w:hAnsi="Times New Roman"/>
          <w:sz w:val="24"/>
          <w:szCs w:val="24"/>
        </w:rPr>
        <w:t>ś</w:t>
      </w:r>
      <w:r w:rsidRPr="007A43E1">
        <w:rPr>
          <w:rFonts w:ascii="Times New Roman" w:hAnsi="Times New Roman"/>
          <w:sz w:val="24"/>
          <w:szCs w:val="24"/>
        </w:rPr>
        <w:t>ci.</w:t>
      </w:r>
    </w:p>
    <w:p w14:paraId="560FFE7E" w14:textId="77777777" w:rsidR="007A43E1" w:rsidRPr="007A43E1" w:rsidRDefault="007A43E1" w:rsidP="007A43E1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7A43E1">
        <w:rPr>
          <w:rFonts w:ascii="Times New Roman" w:hAnsi="Times New Roman"/>
          <w:sz w:val="24"/>
          <w:szCs w:val="24"/>
        </w:rPr>
        <w:t>§ 8</w:t>
      </w:r>
    </w:p>
    <w:p w14:paraId="22EC811A" w14:textId="636D465E" w:rsidR="00AC779E" w:rsidRDefault="007A43E1" w:rsidP="007222D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A43E1">
        <w:rPr>
          <w:rFonts w:ascii="Times New Roman" w:hAnsi="Times New Roman"/>
          <w:sz w:val="24"/>
          <w:szCs w:val="24"/>
        </w:rPr>
        <w:t>W sprawach nieuregulowanych niniejszą umową, stosuje się przepisy Kodeksu cywilnego, ustawy Prawo zamówień publicznych.</w:t>
      </w:r>
    </w:p>
    <w:p w14:paraId="66219025" w14:textId="77777777" w:rsidR="007A43E1" w:rsidRPr="007A43E1" w:rsidRDefault="007A43E1" w:rsidP="007A43E1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7A43E1">
        <w:rPr>
          <w:rFonts w:ascii="Times New Roman" w:hAnsi="Times New Roman"/>
          <w:sz w:val="24"/>
          <w:szCs w:val="24"/>
        </w:rPr>
        <w:t>§ 9</w:t>
      </w:r>
    </w:p>
    <w:p w14:paraId="30A3C325" w14:textId="77777777" w:rsidR="007A43E1" w:rsidRPr="007A43E1" w:rsidRDefault="007A43E1" w:rsidP="001059D9">
      <w:pPr>
        <w:spacing w:line="360" w:lineRule="auto"/>
        <w:rPr>
          <w:rFonts w:ascii="Times New Roman" w:hAnsi="Times New Roman"/>
          <w:sz w:val="24"/>
          <w:szCs w:val="24"/>
        </w:rPr>
      </w:pPr>
      <w:r w:rsidRPr="007A43E1">
        <w:rPr>
          <w:rFonts w:ascii="Times New Roman" w:hAnsi="Times New Roman"/>
          <w:sz w:val="24"/>
          <w:szCs w:val="24"/>
        </w:rPr>
        <w:t>Wykonawca oświadcza, że pojazd mechaniczny, którym się posłuży do wykonania usługi jest</w:t>
      </w:r>
      <w:r w:rsidR="001059D9">
        <w:rPr>
          <w:rFonts w:ascii="Times New Roman" w:hAnsi="Times New Roman"/>
          <w:sz w:val="24"/>
          <w:szCs w:val="24"/>
        </w:rPr>
        <w:t>:</w:t>
      </w:r>
    </w:p>
    <w:p w14:paraId="158224E8" w14:textId="492D55D7" w:rsidR="007A43E1" w:rsidRPr="00352C78" w:rsidRDefault="00352C78" w:rsidP="00352C7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a) </w:t>
      </w:r>
      <w:r w:rsidR="007A43E1" w:rsidRPr="00352C78">
        <w:rPr>
          <w:rFonts w:ascii="Times New Roman" w:hAnsi="Times New Roman"/>
          <w:sz w:val="24"/>
          <w:szCs w:val="24"/>
        </w:rPr>
        <w:t>ubezpieczony, a na żądanie Zamawiającego okaże aktualne polisy ubezpieczeniowe OC</w:t>
      </w:r>
      <w:r>
        <w:rPr>
          <w:rFonts w:ascii="Times New Roman" w:hAnsi="Times New Roman"/>
          <w:sz w:val="24"/>
          <w:szCs w:val="24"/>
        </w:rPr>
        <w:t>;</w:t>
      </w:r>
    </w:p>
    <w:p w14:paraId="3CCE902E" w14:textId="2EA9F51E" w:rsidR="000D4317" w:rsidRDefault="00352C78" w:rsidP="00352C7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b) </w:t>
      </w:r>
      <w:r w:rsidR="007A43E1" w:rsidRPr="007A43E1">
        <w:rPr>
          <w:rFonts w:ascii="Times New Roman" w:hAnsi="Times New Roman"/>
          <w:sz w:val="24"/>
          <w:szCs w:val="24"/>
        </w:rPr>
        <w:t>sprawny technicznie i posiada aktualne badania techniczne dopuszczenia do ruchu</w:t>
      </w:r>
    </w:p>
    <w:p w14:paraId="5B7DFB84" w14:textId="77777777" w:rsidR="00A4533A" w:rsidRPr="00AC779E" w:rsidRDefault="00A4533A" w:rsidP="00A4533A">
      <w:pPr>
        <w:spacing w:after="0" w:line="360" w:lineRule="auto"/>
        <w:ind w:left="2160"/>
        <w:rPr>
          <w:rFonts w:ascii="Times New Roman" w:hAnsi="Times New Roman"/>
          <w:sz w:val="24"/>
          <w:szCs w:val="24"/>
        </w:rPr>
      </w:pPr>
    </w:p>
    <w:p w14:paraId="0B26E9BF" w14:textId="77777777" w:rsidR="007A43E1" w:rsidRPr="007A43E1" w:rsidRDefault="007A43E1" w:rsidP="001059D9">
      <w:pPr>
        <w:spacing w:line="360" w:lineRule="auto"/>
        <w:ind w:left="1080"/>
        <w:jc w:val="center"/>
        <w:rPr>
          <w:rFonts w:ascii="Times New Roman" w:hAnsi="Times New Roman"/>
          <w:sz w:val="24"/>
          <w:szCs w:val="24"/>
        </w:rPr>
      </w:pPr>
      <w:r w:rsidRPr="007A43E1">
        <w:rPr>
          <w:rFonts w:ascii="Times New Roman" w:hAnsi="Times New Roman"/>
          <w:sz w:val="24"/>
          <w:szCs w:val="24"/>
        </w:rPr>
        <w:t>§ 10</w:t>
      </w:r>
    </w:p>
    <w:p w14:paraId="6EE2025A" w14:textId="7554F127" w:rsidR="007A43E1" w:rsidRDefault="007A43E1" w:rsidP="007A43E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A43E1">
        <w:rPr>
          <w:rFonts w:ascii="Times New Roman" w:hAnsi="Times New Roman"/>
          <w:sz w:val="24"/>
          <w:szCs w:val="24"/>
        </w:rPr>
        <w:t xml:space="preserve">Umowę sporządzono w </w:t>
      </w:r>
      <w:r w:rsidR="00352C78">
        <w:rPr>
          <w:rFonts w:ascii="Times New Roman" w:hAnsi="Times New Roman"/>
          <w:sz w:val="24"/>
          <w:szCs w:val="24"/>
        </w:rPr>
        <w:t>dwóch</w:t>
      </w:r>
      <w:r w:rsidRPr="007A43E1">
        <w:rPr>
          <w:rFonts w:ascii="Times New Roman" w:hAnsi="Times New Roman"/>
          <w:sz w:val="24"/>
          <w:szCs w:val="24"/>
        </w:rPr>
        <w:t xml:space="preserve"> jednobrzmiących egzemplarzach</w:t>
      </w:r>
      <w:r w:rsidR="00352C78">
        <w:rPr>
          <w:rFonts w:ascii="Times New Roman" w:hAnsi="Times New Roman"/>
          <w:sz w:val="24"/>
          <w:szCs w:val="24"/>
        </w:rPr>
        <w:t>, jeden</w:t>
      </w:r>
      <w:r w:rsidRPr="007A43E1">
        <w:rPr>
          <w:rFonts w:ascii="Times New Roman" w:hAnsi="Times New Roman"/>
          <w:sz w:val="24"/>
          <w:szCs w:val="24"/>
        </w:rPr>
        <w:t xml:space="preserve"> dla Zamawiającego</w:t>
      </w:r>
      <w:r w:rsidR="00352C78">
        <w:rPr>
          <w:rFonts w:ascii="Times New Roman" w:hAnsi="Times New Roman"/>
          <w:sz w:val="24"/>
          <w:szCs w:val="24"/>
        </w:rPr>
        <w:t xml:space="preserve"> </w:t>
      </w:r>
      <w:r w:rsidR="00352C78">
        <w:rPr>
          <w:rFonts w:ascii="Times New Roman" w:hAnsi="Times New Roman"/>
          <w:sz w:val="24"/>
          <w:szCs w:val="24"/>
        </w:rPr>
        <w:br/>
        <w:t xml:space="preserve">i </w:t>
      </w:r>
      <w:r w:rsidRPr="007A43E1">
        <w:rPr>
          <w:rFonts w:ascii="Times New Roman" w:hAnsi="Times New Roman"/>
          <w:sz w:val="24"/>
          <w:szCs w:val="24"/>
        </w:rPr>
        <w:t>jeden dla Wykonawcy.</w:t>
      </w:r>
    </w:p>
    <w:p w14:paraId="6F8118D9" w14:textId="77777777" w:rsidR="00F27CD7" w:rsidRDefault="00F27CD7" w:rsidP="007A43E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6A33B3C" w14:textId="77777777" w:rsidR="00F27CD7" w:rsidRDefault="00F27CD7" w:rsidP="007A43E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F24571E" w14:textId="77777777" w:rsidR="00F27CD7" w:rsidRPr="007A43E1" w:rsidRDefault="00F27CD7" w:rsidP="007A43E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02F1070" w14:textId="239DD632" w:rsidR="000D4317" w:rsidRPr="0048685D" w:rsidRDefault="007A43E1" w:rsidP="000D431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A43E1">
        <w:rPr>
          <w:rFonts w:ascii="Times New Roman" w:hAnsi="Times New Roman"/>
          <w:sz w:val="24"/>
          <w:szCs w:val="24"/>
        </w:rPr>
        <w:t xml:space="preserve">    </w:t>
      </w:r>
      <w:r w:rsidR="000D4317">
        <w:rPr>
          <w:rFonts w:ascii="Times New Roman" w:hAnsi="Times New Roman"/>
          <w:sz w:val="24"/>
          <w:szCs w:val="24"/>
        </w:rPr>
        <w:t>………………………….                                                               …………………</w:t>
      </w:r>
      <w:r w:rsidR="003D723B">
        <w:rPr>
          <w:rFonts w:ascii="Times New Roman" w:hAnsi="Times New Roman"/>
          <w:sz w:val="24"/>
          <w:szCs w:val="24"/>
        </w:rPr>
        <w:t>..</w:t>
      </w:r>
      <w:r w:rsidR="000D4317">
        <w:rPr>
          <w:rFonts w:ascii="Times New Roman" w:hAnsi="Times New Roman"/>
          <w:sz w:val="24"/>
          <w:szCs w:val="24"/>
        </w:rPr>
        <w:t>………</w:t>
      </w:r>
    </w:p>
    <w:p w14:paraId="189659F4" w14:textId="1E57313D" w:rsidR="007A43E1" w:rsidRPr="00B73F6E" w:rsidRDefault="000D4317" w:rsidP="000D4317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3D723B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73F6E">
        <w:rPr>
          <w:rFonts w:ascii="Times New Roman" w:hAnsi="Times New Roman"/>
          <w:b/>
          <w:bCs/>
          <w:sz w:val="24"/>
          <w:szCs w:val="24"/>
        </w:rPr>
        <w:t xml:space="preserve">ZAMAWIAJĄCY                                                                     </w:t>
      </w:r>
      <w:r w:rsidR="003D723B" w:rsidRPr="00B73F6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73F6E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B73F6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73F6E">
        <w:rPr>
          <w:rFonts w:ascii="Times New Roman" w:hAnsi="Times New Roman"/>
          <w:b/>
          <w:bCs/>
          <w:sz w:val="24"/>
          <w:szCs w:val="24"/>
        </w:rPr>
        <w:t xml:space="preserve">    WYKONAWCA</w:t>
      </w:r>
    </w:p>
    <w:p w14:paraId="5B05A122" w14:textId="77777777" w:rsidR="007A43E1" w:rsidRPr="007A43E1" w:rsidRDefault="007A43E1" w:rsidP="007A43E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20377BD" w14:textId="1208BD11" w:rsidR="006E2C7C" w:rsidRDefault="006E2C7C"/>
    <w:p w14:paraId="7449E8B9" w14:textId="52720036" w:rsidR="00B73F6E" w:rsidRDefault="00B73F6E"/>
    <w:p w14:paraId="7A7EECF5" w14:textId="72556EEF" w:rsidR="00B73F6E" w:rsidRDefault="00B73F6E"/>
    <w:p w14:paraId="528DB172" w14:textId="20DD4E8A" w:rsidR="00B73F6E" w:rsidRDefault="00B73F6E"/>
    <w:p w14:paraId="651ABBBA" w14:textId="4DA0C63B" w:rsidR="00B73F6E" w:rsidRDefault="00B73F6E"/>
    <w:p w14:paraId="2BE1A259" w14:textId="0A1DECCE" w:rsidR="00B73F6E" w:rsidRDefault="00B73F6E"/>
    <w:p w14:paraId="39123E5A" w14:textId="0BEEE049" w:rsidR="00B73F6E" w:rsidRDefault="00B73F6E"/>
    <w:p w14:paraId="661EFEF9" w14:textId="77777777" w:rsidR="00B73F6E" w:rsidRDefault="00B73F6E"/>
    <w:p w14:paraId="0A8F1AC6" w14:textId="2F02CD70" w:rsidR="00307398" w:rsidRDefault="00307398"/>
    <w:p w14:paraId="111A2A1E" w14:textId="77777777" w:rsidR="00B73F6E" w:rsidRPr="00B73F6E" w:rsidRDefault="00B73F6E" w:rsidP="00B73F6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73F6E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lastRenderedPageBreak/>
        <w:t>Klauzula RODO</w:t>
      </w:r>
    </w:p>
    <w:p w14:paraId="33CE787F" w14:textId="77777777" w:rsidR="00B73F6E" w:rsidRPr="00B73F6E" w:rsidRDefault="00B73F6E" w:rsidP="00B73F6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B73F6E">
        <w:rPr>
          <w:rFonts w:ascii="Times New Roman" w:eastAsia="Times New Roman" w:hAnsi="Times New Roman"/>
          <w:sz w:val="24"/>
          <w:szCs w:val="24"/>
        </w:rPr>
        <w:t xml:space="preserve">Zgodnie </w:t>
      </w:r>
      <w:r w:rsidRPr="00B73F6E">
        <w:rPr>
          <w:rFonts w:ascii="Times New Roman" w:eastAsia="Times New Roman" w:hAnsi="Times New Roman"/>
          <w:sz w:val="24"/>
          <w:szCs w:val="24"/>
          <w:lang w:eastAsia="x-none"/>
        </w:rPr>
        <w:t xml:space="preserve">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                               z 04.05.2016, str. 1), dalej „RODO”, </w:t>
      </w:r>
      <w:r w:rsidRPr="00B73F6E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>informuję, że:</w:t>
      </w:r>
      <w:r w:rsidRPr="00B73F6E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</w:p>
    <w:p w14:paraId="12F17170" w14:textId="77777777" w:rsidR="00B73F6E" w:rsidRPr="00B73F6E" w:rsidRDefault="00B73F6E" w:rsidP="00B73F6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53998C3C" w14:textId="77777777" w:rsidR="00B73F6E" w:rsidRPr="00B73F6E" w:rsidRDefault="00B73F6E" w:rsidP="00B73F6E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x-none"/>
        </w:rPr>
      </w:pPr>
      <w:r w:rsidRPr="00B73F6E">
        <w:rPr>
          <w:rFonts w:ascii="Times New Roman" w:eastAsia="Calibri" w:hAnsi="Times New Roman"/>
          <w:sz w:val="24"/>
          <w:szCs w:val="24"/>
          <w:lang w:eastAsia="x-none"/>
        </w:rPr>
        <w:t>Administratorem Pana/i danych osobowych jest Burmistrz Miasta i Gminy Małogoszcz, ul. Jaszowskiego 3A, 28-366 Małogoszcz.</w:t>
      </w:r>
    </w:p>
    <w:p w14:paraId="44A5BCA1" w14:textId="77777777" w:rsidR="00B73F6E" w:rsidRPr="00B73F6E" w:rsidRDefault="00B73F6E" w:rsidP="00B73F6E">
      <w:pPr>
        <w:numPr>
          <w:ilvl w:val="0"/>
          <w:numId w:val="6"/>
        </w:numPr>
        <w:spacing w:line="360" w:lineRule="auto"/>
        <w:contextualSpacing/>
        <w:jc w:val="both"/>
        <w:rPr>
          <w:rFonts w:ascii="Times New Roman" w:eastAsiaTheme="minorHAnsi" w:hAnsi="Times New Roman"/>
          <w:iCs/>
          <w:sz w:val="24"/>
          <w:szCs w:val="24"/>
          <w:lang w:eastAsia="en-US"/>
        </w:rPr>
      </w:pPr>
      <w:r w:rsidRPr="00B73F6E">
        <w:rPr>
          <w:rFonts w:ascii="Times New Roman" w:eastAsiaTheme="minorHAnsi" w:hAnsi="Times New Roman"/>
          <w:iCs/>
          <w:sz w:val="24"/>
          <w:szCs w:val="24"/>
          <w:lang w:eastAsia="en-US"/>
        </w:rPr>
        <w:t xml:space="preserve">Administrator wyznaczył inspektora ochrony danych, </w:t>
      </w:r>
      <w:r w:rsidRPr="00B73F6E">
        <w:rPr>
          <w:rFonts w:ascii="Times New Roman" w:eastAsiaTheme="minorHAnsi" w:hAnsi="Times New Roman"/>
          <w:b/>
          <w:bCs/>
          <w:iCs/>
          <w:sz w:val="24"/>
          <w:szCs w:val="24"/>
          <w:lang w:eastAsia="en-US"/>
        </w:rPr>
        <w:t>pana Roberta Łabudę</w:t>
      </w:r>
      <w:r w:rsidRPr="00B73F6E">
        <w:rPr>
          <w:rFonts w:ascii="Times New Roman" w:eastAsiaTheme="minorHAnsi" w:hAnsi="Times New Roman"/>
          <w:iCs/>
          <w:sz w:val="24"/>
          <w:szCs w:val="24"/>
          <w:lang w:eastAsia="en-US"/>
        </w:rPr>
        <w:t xml:space="preserve"> </w:t>
      </w:r>
      <w:r w:rsidRPr="00B73F6E">
        <w:rPr>
          <w:rFonts w:ascii="Times New Roman" w:eastAsiaTheme="minorHAnsi" w:hAnsi="Times New Roman"/>
          <w:iCs/>
          <w:sz w:val="24"/>
          <w:szCs w:val="24"/>
          <w:lang w:eastAsia="en-US"/>
        </w:rPr>
        <w:br/>
        <w:t xml:space="preserve">z którym może się Pan/i skontaktować poprzez email: </w:t>
      </w:r>
      <w:r w:rsidRPr="00B73F6E">
        <w:rPr>
          <w:rFonts w:ascii="Times New Roman" w:eastAsiaTheme="minorHAnsi" w:hAnsi="Times New Roman"/>
          <w:b/>
          <w:bCs/>
          <w:iCs/>
          <w:sz w:val="24"/>
          <w:szCs w:val="24"/>
          <w:lang w:eastAsia="en-US"/>
        </w:rPr>
        <w:t>robert.labuda@cbi24.pl.</w:t>
      </w:r>
    </w:p>
    <w:p w14:paraId="2542365F" w14:textId="04423C02" w:rsidR="00B73F6E" w:rsidRPr="00B73F6E" w:rsidRDefault="00B73F6E" w:rsidP="00B73F6E">
      <w:pPr>
        <w:numPr>
          <w:ilvl w:val="0"/>
          <w:numId w:val="6"/>
        </w:numPr>
        <w:spacing w:line="360" w:lineRule="auto"/>
        <w:contextualSpacing/>
        <w:jc w:val="both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B73F6E">
        <w:rPr>
          <w:rFonts w:ascii="Times New Roman" w:eastAsia="Calibri" w:hAnsi="Times New Roman"/>
          <w:sz w:val="24"/>
          <w:szCs w:val="24"/>
          <w:lang w:eastAsia="x-none"/>
        </w:rPr>
        <w:t xml:space="preserve">Pana/i dane osobowe przetwarzane są w celu realizacji zadań wynikających                                      z odrębnych przepisów prawa, na podstawie art.6 ust.1 </w:t>
      </w:r>
      <w:proofErr w:type="spellStart"/>
      <w:r w:rsidRPr="00B73F6E">
        <w:rPr>
          <w:rFonts w:ascii="Times New Roman" w:eastAsia="Calibri" w:hAnsi="Times New Roman"/>
          <w:sz w:val="24"/>
          <w:szCs w:val="24"/>
          <w:lang w:eastAsia="x-none"/>
        </w:rPr>
        <w:t>lit.c</w:t>
      </w:r>
      <w:proofErr w:type="spellEnd"/>
      <w:r w:rsidRPr="00B73F6E">
        <w:rPr>
          <w:rFonts w:ascii="Times New Roman" w:eastAsia="Calibri" w:hAnsi="Times New Roman"/>
          <w:sz w:val="24"/>
          <w:szCs w:val="24"/>
          <w:lang w:eastAsia="x-none"/>
        </w:rPr>
        <w:t xml:space="preserve">. RODO w celu związanym z zawarciem umowy, której przedmiotem jest </w:t>
      </w:r>
      <w:r w:rsidRPr="00B73F6E">
        <w:rPr>
          <w:rFonts w:ascii="Times New Roman" w:eastAsia="Calibri" w:hAnsi="Times New Roman"/>
          <w:b/>
          <w:bCs/>
          <w:sz w:val="24"/>
          <w:szCs w:val="24"/>
          <w:lang w:eastAsia="x-none"/>
        </w:rPr>
        <w:t xml:space="preserve">realizacja zadania publicznego gminy Małogoszcz pn.: </w:t>
      </w:r>
      <w:r w:rsidRPr="00B73F6E">
        <w:rPr>
          <w:rFonts w:ascii="Times New Roman" w:hAnsi="Times New Roman"/>
          <w:b/>
          <w:bCs/>
          <w:sz w:val="24"/>
          <w:szCs w:val="24"/>
        </w:rPr>
        <w:t>świadczenie usług</w:t>
      </w:r>
      <w:r w:rsidRPr="00B73F6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73F6E">
        <w:rPr>
          <w:rFonts w:ascii="Times New Roman" w:hAnsi="Times New Roman"/>
          <w:b/>
          <w:bCs/>
          <w:sz w:val="24"/>
          <w:szCs w:val="24"/>
        </w:rPr>
        <w:t>w zakresie ośnieżania i zgarniania błota pośniegowego i zwalczania śliskości na drogach zarządzanych przez Burmistrza Miasta i Gminy Małogoszcz w sezonie zimowym 2022/2023</w:t>
      </w:r>
      <w:r w:rsidRPr="00B73F6E">
        <w:rPr>
          <w:rFonts w:ascii="Times New Roman" w:eastAsia="Calibri" w:hAnsi="Times New Roman"/>
          <w:b/>
          <w:bCs/>
          <w:sz w:val="24"/>
          <w:szCs w:val="24"/>
          <w:lang w:eastAsia="x-none"/>
        </w:rPr>
        <w:t xml:space="preserve">, </w:t>
      </w:r>
      <w:r w:rsidRPr="00B73F6E">
        <w:rPr>
          <w:rFonts w:ascii="Times New Roman" w:eastAsia="Calibri" w:hAnsi="Times New Roman"/>
          <w:sz w:val="24"/>
          <w:szCs w:val="24"/>
          <w:lang w:eastAsia="x-none"/>
        </w:rPr>
        <w:t>odbiorcami Pana/Pani danych osobowych będą osoby lub podmioty, którym udostępniona została dokumentacja związana z realizacją zawartej umowy,</w:t>
      </w:r>
    </w:p>
    <w:p w14:paraId="782C91BB" w14:textId="77777777" w:rsidR="00B73F6E" w:rsidRPr="00B73F6E" w:rsidRDefault="00B73F6E" w:rsidP="00B73F6E">
      <w:pPr>
        <w:spacing w:line="360" w:lineRule="auto"/>
        <w:ind w:left="720"/>
        <w:contextualSpacing/>
        <w:jc w:val="both"/>
        <w:rPr>
          <w:rFonts w:ascii="Times New Roman" w:eastAsia="Calibri" w:hAnsi="Times New Roman"/>
          <w:sz w:val="24"/>
          <w:szCs w:val="24"/>
          <w:lang w:eastAsia="x-none"/>
        </w:rPr>
      </w:pPr>
      <w:r w:rsidRPr="00B73F6E">
        <w:rPr>
          <w:rFonts w:ascii="Times New Roman" w:eastAsia="Calibri" w:hAnsi="Times New Roman"/>
          <w:sz w:val="24"/>
          <w:szCs w:val="24"/>
          <w:lang w:eastAsia="x-none"/>
        </w:rPr>
        <w:t xml:space="preserve">- Państwa dane osobowe będą przechowywane przez okres obowiązywania umowy,     </w:t>
      </w:r>
      <w:r w:rsidRPr="00B73F6E">
        <w:rPr>
          <w:rFonts w:ascii="Times New Roman" w:eastAsia="Calibri" w:hAnsi="Times New Roman"/>
          <w:sz w:val="24"/>
          <w:szCs w:val="24"/>
          <w:lang w:eastAsia="x-none"/>
        </w:rPr>
        <w:br/>
        <w:t xml:space="preserve">   a po upływie tego okresu przechowywania zostaną usunięte,</w:t>
      </w:r>
    </w:p>
    <w:p w14:paraId="60DFAE1D" w14:textId="77777777" w:rsidR="00B73F6E" w:rsidRPr="00B73F6E" w:rsidRDefault="00B73F6E" w:rsidP="00B73F6E">
      <w:pPr>
        <w:spacing w:line="360" w:lineRule="auto"/>
        <w:ind w:left="720"/>
        <w:contextualSpacing/>
        <w:jc w:val="both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B73F6E">
        <w:rPr>
          <w:rFonts w:ascii="Times New Roman" w:eastAsia="Calibri" w:hAnsi="Times New Roman"/>
          <w:sz w:val="24"/>
          <w:szCs w:val="24"/>
          <w:lang w:eastAsia="x-none"/>
        </w:rPr>
        <w:t xml:space="preserve">- w odniesieniu do Pana/Pani danych osobowych decyzje nie będą podejmowane </w:t>
      </w:r>
      <w:r w:rsidRPr="00B73F6E">
        <w:rPr>
          <w:rFonts w:ascii="Times New Roman" w:eastAsia="Calibri" w:hAnsi="Times New Roman"/>
          <w:sz w:val="24"/>
          <w:szCs w:val="24"/>
          <w:lang w:eastAsia="x-none"/>
        </w:rPr>
        <w:br/>
        <w:t xml:space="preserve">   w sposób zautomatyzowany, stosownie do art.22 RODO,</w:t>
      </w:r>
    </w:p>
    <w:p w14:paraId="0027800E" w14:textId="77777777" w:rsidR="00B73F6E" w:rsidRPr="00B73F6E" w:rsidRDefault="00B73F6E" w:rsidP="00B73F6E">
      <w:pPr>
        <w:spacing w:after="0" w:line="360" w:lineRule="auto"/>
        <w:ind w:left="720"/>
        <w:jc w:val="both"/>
        <w:rPr>
          <w:rFonts w:ascii="Times New Roman" w:eastAsia="Calibri" w:hAnsi="Times New Roman"/>
          <w:sz w:val="24"/>
          <w:szCs w:val="24"/>
          <w:lang w:eastAsia="x-none"/>
        </w:rPr>
      </w:pPr>
      <w:r w:rsidRPr="00B73F6E">
        <w:rPr>
          <w:rFonts w:ascii="Times New Roman" w:eastAsia="Calibri" w:hAnsi="Times New Roman"/>
          <w:sz w:val="24"/>
          <w:szCs w:val="24"/>
          <w:lang w:eastAsia="x-none"/>
        </w:rPr>
        <w:t>- posiadają Pan/Pani:</w:t>
      </w:r>
    </w:p>
    <w:p w14:paraId="066853AF" w14:textId="77777777" w:rsidR="00B73F6E" w:rsidRPr="00B73F6E" w:rsidRDefault="00B73F6E" w:rsidP="00B73F6E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x-none"/>
        </w:rPr>
      </w:pPr>
      <w:r w:rsidRPr="00B73F6E">
        <w:rPr>
          <w:rFonts w:ascii="Times New Roman" w:eastAsia="Calibri" w:hAnsi="Times New Roman"/>
          <w:sz w:val="24"/>
          <w:szCs w:val="24"/>
          <w:lang w:eastAsia="x-none"/>
        </w:rPr>
        <w:t>prawo do dostępu do danych osobowych, w tym prawo do uzyskania kopii tych danych na zasadach określonych w art. 15 RODO,</w:t>
      </w:r>
    </w:p>
    <w:p w14:paraId="6B5F15B3" w14:textId="77777777" w:rsidR="00B73F6E" w:rsidRPr="00B73F6E" w:rsidRDefault="00B73F6E" w:rsidP="00B73F6E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x-none"/>
        </w:rPr>
      </w:pPr>
      <w:r w:rsidRPr="00B73F6E">
        <w:rPr>
          <w:rFonts w:ascii="Times New Roman" w:eastAsia="Calibri" w:hAnsi="Times New Roman"/>
          <w:sz w:val="24"/>
          <w:szCs w:val="24"/>
          <w:lang w:eastAsia="x-none"/>
        </w:rPr>
        <w:t>prawo do żądania sprostowania danych osobowych – na zasadach określonych w art. 16 RODO,</w:t>
      </w:r>
    </w:p>
    <w:p w14:paraId="39D053EC" w14:textId="77777777" w:rsidR="00B73F6E" w:rsidRPr="00B73F6E" w:rsidRDefault="00B73F6E" w:rsidP="00B73F6E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x-none"/>
        </w:rPr>
      </w:pPr>
      <w:r w:rsidRPr="00B73F6E">
        <w:rPr>
          <w:rFonts w:ascii="Times New Roman" w:eastAsia="Calibri" w:hAnsi="Times New Roman"/>
          <w:sz w:val="24"/>
          <w:szCs w:val="24"/>
          <w:lang w:eastAsia="x-none"/>
        </w:rPr>
        <w:t>prawo do żądania ograniczenia przetwarzania danych osobowych                                          z zastrzeżeniem przypadków, o których mowa w art.18 ust.2 RODO,</w:t>
      </w:r>
    </w:p>
    <w:p w14:paraId="08305AFB" w14:textId="77777777" w:rsidR="00B73F6E" w:rsidRPr="00B73F6E" w:rsidRDefault="00B73F6E" w:rsidP="00B73F6E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x-none"/>
        </w:rPr>
      </w:pPr>
      <w:r w:rsidRPr="00B73F6E">
        <w:rPr>
          <w:rFonts w:ascii="Times New Roman" w:eastAsia="Calibri" w:hAnsi="Times New Roman"/>
          <w:sz w:val="24"/>
          <w:szCs w:val="24"/>
          <w:lang w:eastAsia="x-none"/>
        </w:rPr>
        <w:t>prawo do wniesienia skargi do Prezesa Urzędu Ochrony Danych Osobowych, gdy uznają Państwo, że przetwarzanie danych osobowych Państwa dotyczących narusza przepisy RODO.</w:t>
      </w:r>
    </w:p>
    <w:p w14:paraId="421F0548" w14:textId="77777777" w:rsidR="00B73F6E" w:rsidRPr="00B73F6E" w:rsidRDefault="00B73F6E" w:rsidP="00B73F6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B73F6E">
        <w:rPr>
          <w:rFonts w:ascii="Times New Roman" w:eastAsia="Times New Roman" w:hAnsi="Times New Roman"/>
          <w:sz w:val="24"/>
          <w:szCs w:val="24"/>
          <w:lang w:eastAsia="x-none"/>
        </w:rPr>
        <w:t xml:space="preserve">              - nie przysługuje Panu/Pani: </w:t>
      </w:r>
    </w:p>
    <w:p w14:paraId="3B1A7A8A" w14:textId="77777777" w:rsidR="00B73F6E" w:rsidRPr="00B73F6E" w:rsidRDefault="00B73F6E" w:rsidP="00B73F6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01DBE2BE" w14:textId="77777777" w:rsidR="00B73F6E" w:rsidRPr="00B73F6E" w:rsidRDefault="00B73F6E" w:rsidP="00B73F6E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x-none"/>
        </w:rPr>
      </w:pPr>
      <w:r w:rsidRPr="00B73F6E">
        <w:rPr>
          <w:rFonts w:ascii="Times New Roman" w:eastAsia="Calibri" w:hAnsi="Times New Roman"/>
          <w:sz w:val="24"/>
          <w:szCs w:val="24"/>
          <w:lang w:eastAsia="x-none"/>
        </w:rPr>
        <w:t xml:space="preserve">w związku z art.17 ust.3 </w:t>
      </w:r>
      <w:proofErr w:type="spellStart"/>
      <w:r w:rsidRPr="00B73F6E">
        <w:rPr>
          <w:rFonts w:ascii="Times New Roman" w:eastAsia="Calibri" w:hAnsi="Times New Roman"/>
          <w:sz w:val="24"/>
          <w:szCs w:val="24"/>
          <w:lang w:eastAsia="x-none"/>
        </w:rPr>
        <w:t>lit.b</w:t>
      </w:r>
      <w:proofErr w:type="spellEnd"/>
      <w:r w:rsidRPr="00B73F6E">
        <w:rPr>
          <w:rFonts w:ascii="Times New Roman" w:eastAsia="Calibri" w:hAnsi="Times New Roman"/>
          <w:sz w:val="24"/>
          <w:szCs w:val="24"/>
          <w:lang w:eastAsia="x-none"/>
        </w:rPr>
        <w:t xml:space="preserve"> lub e RODO prawo do usunięcia danych osobowych,</w:t>
      </w:r>
    </w:p>
    <w:p w14:paraId="6B9647FF" w14:textId="77777777" w:rsidR="00B73F6E" w:rsidRPr="00B73F6E" w:rsidRDefault="00B73F6E" w:rsidP="00B73F6E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x-none"/>
        </w:rPr>
      </w:pPr>
      <w:r w:rsidRPr="00B73F6E">
        <w:rPr>
          <w:rFonts w:ascii="Times New Roman" w:eastAsia="Calibri" w:hAnsi="Times New Roman"/>
          <w:sz w:val="24"/>
          <w:szCs w:val="24"/>
          <w:lang w:eastAsia="x-none"/>
        </w:rPr>
        <w:t>prawo do przenoszenia danych osobowych, o którym mowa w art.20 RODO,</w:t>
      </w:r>
    </w:p>
    <w:p w14:paraId="7F54EB96" w14:textId="77777777" w:rsidR="00B73F6E" w:rsidRPr="00B73F6E" w:rsidRDefault="00B73F6E" w:rsidP="00B73F6E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x-none"/>
        </w:rPr>
      </w:pPr>
      <w:r w:rsidRPr="00B73F6E">
        <w:rPr>
          <w:rFonts w:ascii="Times New Roman" w:eastAsia="Calibri" w:hAnsi="Times New Roman"/>
          <w:sz w:val="24"/>
          <w:szCs w:val="24"/>
          <w:lang w:eastAsia="x-none"/>
        </w:rPr>
        <w:t xml:space="preserve">na podstawie art.21 RODO prawo sprzeciwu wobec przetwarzania danych osobowych, gdyż podstawą prawną przetwarzania Państwa danych osobowych jest art.6 ust.1 </w:t>
      </w:r>
      <w:proofErr w:type="spellStart"/>
      <w:r w:rsidRPr="00B73F6E">
        <w:rPr>
          <w:rFonts w:ascii="Times New Roman" w:eastAsia="Calibri" w:hAnsi="Times New Roman"/>
          <w:sz w:val="24"/>
          <w:szCs w:val="24"/>
          <w:lang w:eastAsia="x-none"/>
        </w:rPr>
        <w:t>lit.c</w:t>
      </w:r>
      <w:proofErr w:type="spellEnd"/>
      <w:r w:rsidRPr="00B73F6E">
        <w:rPr>
          <w:rFonts w:ascii="Times New Roman" w:eastAsia="Calibri" w:hAnsi="Times New Roman"/>
          <w:sz w:val="24"/>
          <w:szCs w:val="24"/>
          <w:lang w:eastAsia="x-none"/>
        </w:rPr>
        <w:t xml:space="preserve"> RODO.</w:t>
      </w:r>
    </w:p>
    <w:p w14:paraId="77DEC443" w14:textId="77777777" w:rsidR="00B73F6E" w:rsidRPr="00B73F6E" w:rsidRDefault="00B73F6E" w:rsidP="00B73F6E">
      <w:pPr>
        <w:spacing w:line="36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381C3866" w14:textId="77777777" w:rsidR="00B73F6E" w:rsidRPr="00B73F6E" w:rsidRDefault="00B73F6E" w:rsidP="00B73F6E">
      <w:pPr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2DAC76D9" w14:textId="77777777" w:rsidR="00B73F6E" w:rsidRPr="00B73F6E" w:rsidRDefault="00B73F6E" w:rsidP="00B73F6E">
      <w:pPr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4C583BD9" w14:textId="77777777" w:rsidR="00B73F6E" w:rsidRPr="00B73F6E" w:rsidRDefault="00B73F6E" w:rsidP="00B73F6E">
      <w:pPr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6FFCC594" w14:textId="77777777" w:rsidR="00B73F6E" w:rsidRPr="00B73F6E" w:rsidRDefault="00B73F6E" w:rsidP="00B73F6E">
      <w:pPr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4F349F1F" w14:textId="77777777" w:rsidR="00B73F6E" w:rsidRPr="00B73F6E" w:rsidRDefault="00B73F6E" w:rsidP="00B73F6E">
      <w:pPr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30C958E1" w14:textId="77777777" w:rsidR="00B73F6E" w:rsidRPr="00B73F6E" w:rsidRDefault="00B73F6E" w:rsidP="00B73F6E">
      <w:pPr>
        <w:rPr>
          <w:rFonts w:eastAsiaTheme="minorHAnsi" w:cstheme="minorBidi"/>
          <w:lang w:eastAsia="en-US"/>
        </w:rPr>
      </w:pPr>
    </w:p>
    <w:p w14:paraId="198FFB4F" w14:textId="43A8D353" w:rsidR="00307398" w:rsidRDefault="00307398"/>
    <w:p w14:paraId="3EBFF7E3" w14:textId="6595860C" w:rsidR="00307398" w:rsidRDefault="00307398"/>
    <w:p w14:paraId="3444583F" w14:textId="3CFA3337" w:rsidR="00307398" w:rsidRDefault="00307398"/>
    <w:p w14:paraId="658BA603" w14:textId="396CA38C" w:rsidR="00307398" w:rsidRDefault="00307398"/>
    <w:p w14:paraId="17CAFF43" w14:textId="61AF792A" w:rsidR="00307398" w:rsidRDefault="00307398"/>
    <w:p w14:paraId="23C83992" w14:textId="53554C70" w:rsidR="00307398" w:rsidRDefault="00307398"/>
    <w:p w14:paraId="70F80393" w14:textId="77777777" w:rsidR="00307398" w:rsidRPr="00A61D97" w:rsidRDefault="00307398" w:rsidP="006A1E58">
      <w:pPr>
        <w:spacing w:line="276" w:lineRule="auto"/>
        <w:rPr>
          <w:rFonts w:ascii="Times New Roman" w:hAnsi="Times New Roman"/>
          <w:sz w:val="24"/>
          <w:szCs w:val="24"/>
        </w:rPr>
      </w:pPr>
    </w:p>
    <w:sectPr w:rsidR="00307398" w:rsidRPr="00A61D97" w:rsidSect="00EE7152">
      <w:footerReference w:type="default" r:id="rId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DD0C1" w14:textId="77777777" w:rsidR="002B2438" w:rsidRDefault="002B2438" w:rsidP="005D7ADF">
      <w:pPr>
        <w:spacing w:after="0" w:line="240" w:lineRule="auto"/>
      </w:pPr>
      <w:r>
        <w:separator/>
      </w:r>
    </w:p>
  </w:endnote>
  <w:endnote w:type="continuationSeparator" w:id="0">
    <w:p w14:paraId="5A8ABFBF" w14:textId="77777777" w:rsidR="002B2438" w:rsidRDefault="002B2438" w:rsidP="005D7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26E5C38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244705"/>
      <w:docPartObj>
        <w:docPartGallery w:val="Page Numbers (Bottom of Page)"/>
        <w:docPartUnique/>
      </w:docPartObj>
    </w:sdtPr>
    <w:sdtContent>
      <w:p w14:paraId="29764F7E" w14:textId="77777777" w:rsidR="005D7ADF" w:rsidRDefault="005D7AD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D46E17" w14:textId="77777777" w:rsidR="005D7ADF" w:rsidRDefault="005D7A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F0BDB" w14:textId="77777777" w:rsidR="002B2438" w:rsidRDefault="002B2438" w:rsidP="005D7ADF">
      <w:pPr>
        <w:spacing w:after="0" w:line="240" w:lineRule="auto"/>
      </w:pPr>
      <w:r>
        <w:separator/>
      </w:r>
    </w:p>
  </w:footnote>
  <w:footnote w:type="continuationSeparator" w:id="0">
    <w:p w14:paraId="6ED23C14" w14:textId="77777777" w:rsidR="002B2438" w:rsidRDefault="002B2438" w:rsidP="005D7A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C5AD7"/>
    <w:multiLevelType w:val="hybridMultilevel"/>
    <w:tmpl w:val="637E4D62"/>
    <w:lvl w:ilvl="0" w:tplc="04150005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" w15:restartNumberingAfterBreak="0">
    <w:nsid w:val="2D275E91"/>
    <w:multiLevelType w:val="hybridMultilevel"/>
    <w:tmpl w:val="046618A2"/>
    <w:lvl w:ilvl="0" w:tplc="877E5CBC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3C221DB5"/>
    <w:multiLevelType w:val="hybridMultilevel"/>
    <w:tmpl w:val="67C8EAB8"/>
    <w:lvl w:ilvl="0" w:tplc="A636023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970455"/>
    <w:multiLevelType w:val="hybridMultilevel"/>
    <w:tmpl w:val="EF008E08"/>
    <w:lvl w:ilvl="0" w:tplc="2DFA3F2A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C4413"/>
    <w:multiLevelType w:val="hybridMultilevel"/>
    <w:tmpl w:val="F022C76A"/>
    <w:lvl w:ilvl="0" w:tplc="A636023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CC8A77B0">
      <w:start w:val="1"/>
      <w:numFmt w:val="lowerLetter"/>
      <w:lvlText w:val="%2)"/>
      <w:lvlJc w:val="left"/>
      <w:pPr>
        <w:ind w:left="2061" w:hanging="360"/>
      </w:pPr>
      <w:rPr>
        <w:rFonts w:ascii="Times New Roman" w:eastAsiaTheme="minorEastAsia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B5B7BA1"/>
    <w:multiLevelType w:val="hybridMultilevel"/>
    <w:tmpl w:val="49721C9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0892121"/>
    <w:multiLevelType w:val="hybridMultilevel"/>
    <w:tmpl w:val="C3984898"/>
    <w:lvl w:ilvl="0" w:tplc="A636023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279922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8454824">
    <w:abstractNumId w:val="6"/>
  </w:num>
  <w:num w:numId="3" w16cid:durableId="333457633">
    <w:abstractNumId w:val="4"/>
  </w:num>
  <w:num w:numId="4" w16cid:durableId="1401487511">
    <w:abstractNumId w:val="1"/>
  </w:num>
  <w:num w:numId="5" w16cid:durableId="545721124">
    <w:abstractNumId w:val="2"/>
  </w:num>
  <w:num w:numId="6" w16cid:durableId="3734333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05118230">
    <w:abstractNumId w:val="5"/>
  </w:num>
  <w:num w:numId="8" w16cid:durableId="499195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3E1"/>
    <w:rsid w:val="000D4317"/>
    <w:rsid w:val="001059D9"/>
    <w:rsid w:val="001560E8"/>
    <w:rsid w:val="00176FB9"/>
    <w:rsid w:val="001B661E"/>
    <w:rsid w:val="00232B19"/>
    <w:rsid w:val="002B2438"/>
    <w:rsid w:val="00307398"/>
    <w:rsid w:val="00352C78"/>
    <w:rsid w:val="003802B4"/>
    <w:rsid w:val="003D723B"/>
    <w:rsid w:val="003E1DF0"/>
    <w:rsid w:val="003F5F93"/>
    <w:rsid w:val="00487232"/>
    <w:rsid w:val="004D50A3"/>
    <w:rsid w:val="00542844"/>
    <w:rsid w:val="005A5C12"/>
    <w:rsid w:val="005B4A72"/>
    <w:rsid w:val="005D7ADF"/>
    <w:rsid w:val="006A1E58"/>
    <w:rsid w:val="006E2C7C"/>
    <w:rsid w:val="006F45FC"/>
    <w:rsid w:val="00707A34"/>
    <w:rsid w:val="007222D7"/>
    <w:rsid w:val="00725AEE"/>
    <w:rsid w:val="007637CC"/>
    <w:rsid w:val="007813C7"/>
    <w:rsid w:val="007A43E1"/>
    <w:rsid w:val="007D3735"/>
    <w:rsid w:val="0081030C"/>
    <w:rsid w:val="00824C70"/>
    <w:rsid w:val="0088126B"/>
    <w:rsid w:val="008C2563"/>
    <w:rsid w:val="008C5CDC"/>
    <w:rsid w:val="009112A2"/>
    <w:rsid w:val="009336CC"/>
    <w:rsid w:val="00933EB9"/>
    <w:rsid w:val="009720FB"/>
    <w:rsid w:val="00A4533A"/>
    <w:rsid w:val="00A61D97"/>
    <w:rsid w:val="00AA0F2B"/>
    <w:rsid w:val="00AC779E"/>
    <w:rsid w:val="00AD5C44"/>
    <w:rsid w:val="00B132AE"/>
    <w:rsid w:val="00B24F43"/>
    <w:rsid w:val="00B410B3"/>
    <w:rsid w:val="00B56358"/>
    <w:rsid w:val="00B73F6E"/>
    <w:rsid w:val="00B77BFC"/>
    <w:rsid w:val="00B92B46"/>
    <w:rsid w:val="00C341FA"/>
    <w:rsid w:val="00C70FA7"/>
    <w:rsid w:val="00CB3872"/>
    <w:rsid w:val="00CE2B25"/>
    <w:rsid w:val="00CF4BCC"/>
    <w:rsid w:val="00D518F6"/>
    <w:rsid w:val="00D633BD"/>
    <w:rsid w:val="00DA5F8F"/>
    <w:rsid w:val="00DB6062"/>
    <w:rsid w:val="00E57EFB"/>
    <w:rsid w:val="00EE7152"/>
    <w:rsid w:val="00EF4F55"/>
    <w:rsid w:val="00F10761"/>
    <w:rsid w:val="00F27CD7"/>
    <w:rsid w:val="00F94AE8"/>
    <w:rsid w:val="00FA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DFB4B"/>
  <w15:chartTrackingRefBased/>
  <w15:docId w15:val="{6A3763D7-6D99-43B4-AA84-2DB8A7764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43E1"/>
    <w:pPr>
      <w:spacing w:line="256" w:lineRule="auto"/>
    </w:pPr>
    <w:rPr>
      <w:rFonts w:eastAsiaTheme="minorEastAsia" w:cs="Times New Roman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43E1"/>
    <w:pPr>
      <w:keepNext/>
      <w:keepLines/>
      <w:spacing w:after="240" w:line="254" w:lineRule="auto"/>
      <w:ind w:left="149"/>
      <w:outlineLvl w:val="1"/>
    </w:pPr>
    <w:rPr>
      <w:rFonts w:ascii="Times New Roman" w:eastAsia="Times New Roman" w:hAnsi="Times New Roman"/>
      <w:color w:val="00000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7A43E1"/>
    <w:rPr>
      <w:rFonts w:ascii="Times New Roman" w:eastAsia="Times New Roman" w:hAnsi="Times New Roman" w:cs="Times New Roman"/>
      <w:color w:val="000000"/>
      <w:u w:val="single" w:color="00000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A43E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A43E1"/>
    <w:rPr>
      <w:rFonts w:ascii="Times New Roman" w:eastAsiaTheme="minorEastAsia" w:hAnsi="Times New Roman" w:cs="Times New Roman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7A43E1"/>
    <w:pPr>
      <w:spacing w:after="200" w:line="276" w:lineRule="auto"/>
      <w:ind w:left="720"/>
    </w:pPr>
    <w:rPr>
      <w:rFonts w:ascii="Calibri" w:hAnsi="Calibr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D7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7ADF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D7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7ADF"/>
    <w:rPr>
      <w:rFonts w:eastAsiaTheme="minorEastAsia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7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7ADF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7</Pages>
  <Words>1502</Words>
  <Characters>9018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Długosz</dc:creator>
  <cp:keywords/>
  <dc:description/>
  <cp:lastModifiedBy>S.Długosz-Ciastoń</cp:lastModifiedBy>
  <cp:revision>37</cp:revision>
  <cp:lastPrinted>2022-09-23T10:14:00Z</cp:lastPrinted>
  <dcterms:created xsi:type="dcterms:W3CDTF">2021-10-14T11:14:00Z</dcterms:created>
  <dcterms:modified xsi:type="dcterms:W3CDTF">2022-09-23T11:45:00Z</dcterms:modified>
</cp:coreProperties>
</file>