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E1E4A" w14:textId="6A43A2F8" w:rsidR="00696613" w:rsidRPr="001A1210" w:rsidRDefault="00696613" w:rsidP="002E4FF9">
      <w:pPr>
        <w:keepNext/>
        <w:spacing w:after="0" w:line="360" w:lineRule="auto"/>
        <w:rPr>
          <w:rFonts w:cstheme="minorHAnsi"/>
          <w:lang w:eastAsia="pl-PL"/>
        </w:rPr>
      </w:pPr>
      <w:r w:rsidRPr="001A1210">
        <w:rPr>
          <w:rFonts w:cstheme="minorHAnsi"/>
          <w:lang w:eastAsia="pl-PL"/>
        </w:rPr>
        <w:t xml:space="preserve">Białystok, dn. </w:t>
      </w:r>
      <w:r w:rsidR="00CE2FFD">
        <w:rPr>
          <w:rFonts w:cstheme="minorHAnsi"/>
          <w:lang w:eastAsia="pl-PL"/>
        </w:rPr>
        <w:t>17</w:t>
      </w:r>
      <w:r w:rsidR="008C67DE" w:rsidRPr="001A1210">
        <w:rPr>
          <w:rFonts w:cstheme="minorHAnsi"/>
          <w:lang w:eastAsia="pl-PL"/>
        </w:rPr>
        <w:t>.08</w:t>
      </w:r>
      <w:r w:rsidR="006B65ED" w:rsidRPr="001A1210">
        <w:rPr>
          <w:rFonts w:cstheme="minorHAnsi"/>
          <w:lang w:eastAsia="pl-PL"/>
        </w:rPr>
        <w:t>.</w:t>
      </w:r>
      <w:r w:rsidR="00F77C19" w:rsidRPr="001A1210">
        <w:rPr>
          <w:rFonts w:cstheme="minorHAnsi"/>
          <w:lang w:eastAsia="pl-PL"/>
        </w:rPr>
        <w:t>2023</w:t>
      </w:r>
      <w:r w:rsidRPr="001A1210">
        <w:rPr>
          <w:rFonts w:cstheme="minorHAnsi"/>
          <w:lang w:eastAsia="pl-PL"/>
        </w:rPr>
        <w:t xml:space="preserve"> r.</w:t>
      </w:r>
    </w:p>
    <w:p w14:paraId="5B5CCEF6" w14:textId="26E7AA97" w:rsidR="00696613" w:rsidRPr="001A1210" w:rsidRDefault="00677D85" w:rsidP="002E4FF9">
      <w:pPr>
        <w:keepNext/>
        <w:spacing w:after="0" w:line="360" w:lineRule="auto"/>
        <w:rPr>
          <w:rFonts w:cstheme="minorHAnsi"/>
          <w:lang w:eastAsia="pl-PL"/>
        </w:rPr>
      </w:pPr>
      <w:r w:rsidRPr="001A1210">
        <w:rPr>
          <w:rFonts w:cstheme="minorHAnsi"/>
          <w:lang w:eastAsia="pl-PL"/>
        </w:rPr>
        <w:t xml:space="preserve">Nr sprawy: </w:t>
      </w:r>
      <w:r w:rsidR="00CB36A5" w:rsidRPr="001A1210">
        <w:rPr>
          <w:rFonts w:cstheme="minorHAnsi"/>
          <w:lang w:eastAsia="pl-PL"/>
        </w:rPr>
        <w:t>AZP.25.1</w:t>
      </w:r>
      <w:r w:rsidR="00C52FD3" w:rsidRPr="001A1210">
        <w:rPr>
          <w:rFonts w:cstheme="minorHAnsi"/>
          <w:lang w:eastAsia="pl-PL"/>
        </w:rPr>
        <w:t>.</w:t>
      </w:r>
      <w:r w:rsidR="00C46C2F" w:rsidRPr="001A1210">
        <w:rPr>
          <w:rFonts w:cstheme="minorHAnsi"/>
          <w:lang w:eastAsia="pl-PL"/>
        </w:rPr>
        <w:t>43</w:t>
      </w:r>
      <w:r w:rsidR="00EC7402" w:rsidRPr="001A1210">
        <w:rPr>
          <w:rFonts w:cstheme="minorHAnsi"/>
          <w:lang w:eastAsia="pl-PL"/>
        </w:rPr>
        <w:t>.</w:t>
      </w:r>
      <w:r w:rsidR="00F77C19" w:rsidRPr="001A1210">
        <w:rPr>
          <w:rFonts w:cstheme="minorHAnsi"/>
          <w:lang w:eastAsia="pl-PL"/>
        </w:rPr>
        <w:t>2023</w:t>
      </w:r>
    </w:p>
    <w:p w14:paraId="4BA9D42A" w14:textId="77777777" w:rsidR="00B1140D" w:rsidRPr="001A1210" w:rsidRDefault="00B1140D" w:rsidP="002E4FF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0DAD7930" w14:textId="721A5212" w:rsidR="00436D7B" w:rsidRPr="001A1210" w:rsidRDefault="001A1210" w:rsidP="002E4FF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w</w:t>
      </w:r>
      <w:r w:rsidR="00436D7B" w:rsidRPr="001A1210">
        <w:rPr>
          <w:rFonts w:cstheme="minorHAnsi"/>
          <w:b/>
          <w:color w:val="000000"/>
        </w:rPr>
        <w:t>g rozdzielnika</w:t>
      </w:r>
    </w:p>
    <w:p w14:paraId="20D16E5A" w14:textId="77777777" w:rsidR="00B1140D" w:rsidRPr="001A1210" w:rsidRDefault="00B1140D" w:rsidP="002E4FF9">
      <w:pPr>
        <w:keepNext/>
        <w:spacing w:after="0" w:line="360" w:lineRule="auto"/>
        <w:rPr>
          <w:rFonts w:cstheme="minorHAnsi"/>
          <w:b/>
          <w:lang w:eastAsia="pl-PL"/>
        </w:rPr>
      </w:pPr>
    </w:p>
    <w:p w14:paraId="12FCFEB6" w14:textId="5D05CCA4" w:rsidR="00436D7B" w:rsidRPr="001A1210" w:rsidRDefault="00436D7B" w:rsidP="002E4FF9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A1210">
        <w:rPr>
          <w:rFonts w:asciiTheme="minorHAnsi" w:hAnsiTheme="minorHAnsi" w:cstheme="minorHAnsi"/>
          <w:b/>
          <w:sz w:val="22"/>
          <w:szCs w:val="22"/>
        </w:rPr>
        <w:t>Informacja o wyborze najkorzystniejszej oferty</w:t>
      </w:r>
      <w:r w:rsidR="001A1210">
        <w:rPr>
          <w:rFonts w:asciiTheme="minorHAnsi" w:hAnsiTheme="minorHAnsi" w:cstheme="minorHAnsi"/>
          <w:b/>
          <w:sz w:val="22"/>
          <w:szCs w:val="22"/>
        </w:rPr>
        <w:t xml:space="preserve"> – Część </w:t>
      </w:r>
      <w:r w:rsidR="00667332">
        <w:rPr>
          <w:rFonts w:asciiTheme="minorHAnsi" w:hAnsiTheme="minorHAnsi" w:cstheme="minorHAnsi"/>
          <w:b/>
          <w:sz w:val="22"/>
          <w:szCs w:val="22"/>
        </w:rPr>
        <w:t>5</w:t>
      </w:r>
      <w:r w:rsidR="001A1210">
        <w:rPr>
          <w:rFonts w:asciiTheme="minorHAnsi" w:hAnsiTheme="minorHAnsi" w:cstheme="minorHAnsi"/>
          <w:b/>
          <w:sz w:val="22"/>
          <w:szCs w:val="22"/>
        </w:rPr>
        <w:t xml:space="preserve"> postępowania</w:t>
      </w:r>
    </w:p>
    <w:p w14:paraId="0EC45A6C" w14:textId="77777777" w:rsidR="00436D7B" w:rsidRPr="0022689F" w:rsidRDefault="00436D7B" w:rsidP="002E4FF9">
      <w:pPr>
        <w:pStyle w:val="Tekstpodstawowy"/>
        <w:spacing w:line="360" w:lineRule="auto"/>
        <w:rPr>
          <w:rFonts w:asciiTheme="minorHAnsi" w:hAnsiTheme="minorHAnsi" w:cstheme="minorHAnsi"/>
          <w:sz w:val="10"/>
          <w:szCs w:val="10"/>
        </w:rPr>
      </w:pPr>
    </w:p>
    <w:p w14:paraId="32B7C009" w14:textId="470F46B6" w:rsidR="00436D7B" w:rsidRPr="002E4FF9" w:rsidRDefault="00436D7B" w:rsidP="002C0B45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</w:rPr>
      </w:pPr>
      <w:bookmarkStart w:id="0" w:name="_GoBack"/>
      <w:bookmarkEnd w:id="0"/>
      <w:r w:rsidRPr="001A1210">
        <w:rPr>
          <w:rFonts w:cstheme="minorHAnsi"/>
        </w:rPr>
        <w:t xml:space="preserve">Zamawiający, działając na podstawie art. 253 ust. 1 i 2 ustawy z dnia </w:t>
      </w:r>
      <w:r w:rsidRPr="001A1210">
        <w:rPr>
          <w:rFonts w:cstheme="minorHAnsi"/>
          <w:lang w:eastAsia="ar-SA"/>
        </w:rPr>
        <w:t>11 września 2019 r. Prawo zamówień publicznych (Dz. U. z 202</w:t>
      </w:r>
      <w:r w:rsidR="00C660EB">
        <w:rPr>
          <w:rFonts w:cstheme="minorHAnsi"/>
          <w:lang w:eastAsia="ar-SA"/>
        </w:rPr>
        <w:t>3</w:t>
      </w:r>
      <w:r w:rsidRPr="001A1210">
        <w:rPr>
          <w:rFonts w:cstheme="minorHAnsi"/>
          <w:lang w:eastAsia="ar-SA"/>
        </w:rPr>
        <w:t xml:space="preserve"> r. poz. </w:t>
      </w:r>
      <w:r w:rsidR="00C660EB">
        <w:rPr>
          <w:rFonts w:cstheme="minorHAnsi"/>
          <w:lang w:eastAsia="ar-SA"/>
        </w:rPr>
        <w:t>1605</w:t>
      </w:r>
      <w:r w:rsidRPr="001A1210">
        <w:rPr>
          <w:rFonts w:cstheme="minorHAnsi"/>
          <w:lang w:eastAsia="ar-SA"/>
        </w:rPr>
        <w:t xml:space="preserve">), </w:t>
      </w:r>
      <w:r w:rsidR="0022689F">
        <w:rPr>
          <w:rFonts w:cstheme="minorHAnsi"/>
          <w:lang w:eastAsia="ar-SA"/>
        </w:rPr>
        <w:t xml:space="preserve">zwanej dalej: ustawą </w:t>
      </w:r>
      <w:proofErr w:type="spellStart"/>
      <w:r w:rsidR="0022689F">
        <w:rPr>
          <w:rFonts w:cstheme="minorHAnsi"/>
          <w:lang w:eastAsia="ar-SA"/>
        </w:rPr>
        <w:t>Pzp</w:t>
      </w:r>
      <w:proofErr w:type="spellEnd"/>
      <w:r w:rsidR="0022689F">
        <w:rPr>
          <w:rFonts w:cstheme="minorHAnsi"/>
          <w:lang w:eastAsia="ar-SA"/>
        </w:rPr>
        <w:t xml:space="preserve">, </w:t>
      </w:r>
      <w:r w:rsidRPr="001A1210">
        <w:rPr>
          <w:rFonts w:cstheme="minorHAnsi"/>
        </w:rPr>
        <w:t xml:space="preserve">informuje, że w postępowaniu o udzielenie zamówienia publicznego prowadzonym w trybie przetargu nieograniczonego </w:t>
      </w:r>
      <w:r w:rsidR="001A1210">
        <w:rPr>
          <w:rFonts w:cstheme="minorHAnsi"/>
        </w:rPr>
        <w:t xml:space="preserve">na </w:t>
      </w:r>
      <w:r w:rsidRPr="001A1210">
        <w:rPr>
          <w:rFonts w:cstheme="minorHAnsi"/>
          <w:b/>
          <w:bCs/>
        </w:rPr>
        <w:t>Dostawę urządzeń z podziałem na 9 części</w:t>
      </w:r>
      <w:r w:rsidRPr="001A1210">
        <w:rPr>
          <w:rFonts w:cstheme="minorHAnsi"/>
        </w:rPr>
        <w:t xml:space="preserve"> jako najkorzystniejsza w </w:t>
      </w:r>
      <w:r w:rsidRPr="002E4FF9">
        <w:rPr>
          <w:rFonts w:cstheme="minorHAnsi"/>
          <w:b/>
        </w:rPr>
        <w:t xml:space="preserve">Części </w:t>
      </w:r>
      <w:r w:rsidR="002C0B45">
        <w:rPr>
          <w:rFonts w:cstheme="minorHAnsi"/>
          <w:b/>
        </w:rPr>
        <w:t>5</w:t>
      </w:r>
      <w:r w:rsidRPr="002E4FF9">
        <w:rPr>
          <w:rFonts w:cstheme="minorHAnsi"/>
          <w:b/>
        </w:rPr>
        <w:t xml:space="preserve"> postępowania</w:t>
      </w:r>
      <w:r w:rsidR="002E4FF9" w:rsidRPr="002E4FF9">
        <w:rPr>
          <w:rFonts w:cstheme="minorHAnsi"/>
          <w:b/>
        </w:rPr>
        <w:t xml:space="preserve">: </w:t>
      </w:r>
      <w:r w:rsidR="002C0B45" w:rsidRPr="002C0B45">
        <w:rPr>
          <w:rFonts w:cstheme="minorHAnsi"/>
          <w:b/>
        </w:rPr>
        <w:t>Chłodziarka laboratoryjna niska  - 1 szt.</w:t>
      </w:r>
      <w:r w:rsidRPr="001A1210">
        <w:rPr>
          <w:rFonts w:cstheme="minorHAnsi"/>
        </w:rPr>
        <w:t xml:space="preserve"> została wybrana oferta nr </w:t>
      </w:r>
      <w:r w:rsidR="002C0B45">
        <w:rPr>
          <w:rFonts w:cstheme="minorHAnsi"/>
        </w:rPr>
        <w:t>6</w:t>
      </w:r>
      <w:r w:rsidRPr="001A1210">
        <w:rPr>
          <w:rFonts w:cstheme="minorHAnsi"/>
        </w:rPr>
        <w:t xml:space="preserve"> Wykonawcy: </w:t>
      </w:r>
      <w:r w:rsidR="002C0B45" w:rsidRPr="00C160FC">
        <w:rPr>
          <w:rFonts w:cstheme="minorHAnsi"/>
          <w:b/>
        </w:rPr>
        <w:t xml:space="preserve">DANLAB Danuta </w:t>
      </w:r>
      <w:proofErr w:type="spellStart"/>
      <w:r w:rsidR="002C0B45" w:rsidRPr="00C160FC">
        <w:rPr>
          <w:rFonts w:cstheme="minorHAnsi"/>
          <w:b/>
        </w:rPr>
        <w:t>Katryńska</w:t>
      </w:r>
      <w:proofErr w:type="spellEnd"/>
      <w:r w:rsidR="002C0B45" w:rsidRPr="00C160FC">
        <w:rPr>
          <w:rFonts w:cstheme="minorHAnsi"/>
          <w:b/>
        </w:rPr>
        <w:t>, ul. Handlowa 6D, 15-399 Białystok</w:t>
      </w:r>
      <w:r w:rsidRPr="002E4FF9">
        <w:rPr>
          <w:rFonts w:cstheme="minorHAnsi"/>
          <w:b/>
          <w:color w:val="000000"/>
        </w:rPr>
        <w:t>,</w:t>
      </w:r>
      <w:r w:rsidR="000066A3">
        <w:rPr>
          <w:rFonts w:cstheme="minorHAnsi"/>
          <w:b/>
          <w:color w:val="000000"/>
        </w:rPr>
        <w:t xml:space="preserve"> </w:t>
      </w:r>
      <w:r w:rsidRPr="000066A3">
        <w:rPr>
          <w:rFonts w:cstheme="minorHAnsi"/>
          <w:color w:val="000000"/>
        </w:rPr>
        <w:t xml:space="preserve">z ceną ofertową brutto: </w:t>
      </w:r>
      <w:r w:rsidR="002C0B45" w:rsidRPr="002C0B45">
        <w:rPr>
          <w:rFonts w:cstheme="minorHAnsi"/>
          <w:b/>
          <w:color w:val="000000"/>
        </w:rPr>
        <w:t>7 060,20 PLN</w:t>
      </w:r>
      <w:r w:rsidRPr="002E4FF9">
        <w:rPr>
          <w:rFonts w:cstheme="minorHAnsi"/>
          <w:b/>
          <w:color w:val="000000"/>
        </w:rPr>
        <w:t>.</w:t>
      </w:r>
    </w:p>
    <w:p w14:paraId="7EE210DD" w14:textId="77777777" w:rsidR="0022689F" w:rsidRPr="005E5762" w:rsidRDefault="0022689F" w:rsidP="0022689F">
      <w:pPr>
        <w:tabs>
          <w:tab w:val="left" w:pos="0"/>
          <w:tab w:val="left" w:pos="567"/>
        </w:tabs>
        <w:spacing w:after="0" w:line="360" w:lineRule="auto"/>
        <w:rPr>
          <w:rFonts w:ascii="Calibri" w:hAnsi="Calibri" w:cs="Calibri"/>
          <w:bCs/>
          <w:color w:val="000000"/>
          <w:u w:val="single"/>
        </w:rPr>
      </w:pPr>
      <w:r w:rsidRPr="005E5762">
        <w:rPr>
          <w:rFonts w:ascii="Calibri" w:hAnsi="Calibri" w:cs="Calibri"/>
          <w:bCs/>
          <w:color w:val="000000"/>
          <w:u w:val="single"/>
        </w:rPr>
        <w:t>Uzasadnienie wyboru:</w:t>
      </w:r>
    </w:p>
    <w:p w14:paraId="18B16229" w14:textId="41ADEA5E" w:rsidR="00436D7B" w:rsidRPr="001A1210" w:rsidRDefault="0022689F" w:rsidP="0022689F">
      <w:pPr>
        <w:tabs>
          <w:tab w:val="left" w:pos="0"/>
          <w:tab w:val="left" w:pos="567"/>
        </w:tabs>
        <w:spacing w:after="0" w:line="360" w:lineRule="auto"/>
        <w:rPr>
          <w:rFonts w:cstheme="minorHAnsi"/>
        </w:rPr>
      </w:pPr>
      <w:r w:rsidRPr="005E5762">
        <w:rPr>
          <w:rFonts w:ascii="Calibri" w:hAnsi="Calibri" w:cs="Calibri"/>
          <w:bCs/>
          <w:color w:val="000000"/>
        </w:rPr>
        <w:t xml:space="preserve">Zgodnie z art. 239 ust. 1 ustawy </w:t>
      </w:r>
      <w:proofErr w:type="spellStart"/>
      <w:r>
        <w:rPr>
          <w:rFonts w:ascii="Calibri" w:hAnsi="Calibri" w:cs="Calibri"/>
          <w:bCs/>
          <w:color w:val="000000"/>
        </w:rPr>
        <w:t>Pzp</w:t>
      </w:r>
      <w:proofErr w:type="spellEnd"/>
      <w:r>
        <w:rPr>
          <w:rFonts w:ascii="Calibri" w:hAnsi="Calibri" w:cs="Calibri"/>
          <w:bCs/>
          <w:color w:val="000000"/>
        </w:rPr>
        <w:t xml:space="preserve"> </w:t>
      </w:r>
      <w:r w:rsidRPr="005E5762">
        <w:rPr>
          <w:rFonts w:ascii="Calibri" w:hAnsi="Calibri" w:cs="Calibri"/>
          <w:bCs/>
          <w:color w:val="000000"/>
        </w:rPr>
        <w:t xml:space="preserve">Zamawiający wybiera najkorzystniejszą ofertę na podstawie kryteriów oceny ofert określonych w dokumentach zamówienia. </w:t>
      </w:r>
      <w:r w:rsidR="00436D7B" w:rsidRPr="001A1210">
        <w:rPr>
          <w:rFonts w:cstheme="minorHAnsi"/>
        </w:rPr>
        <w:t>Oferta ww. Wykonawcy nie podlega odrzuceniu oraz uzyskała łączną punktację:</w:t>
      </w:r>
      <w:r w:rsidR="001A1210">
        <w:rPr>
          <w:rFonts w:cstheme="minorHAnsi"/>
        </w:rPr>
        <w:t xml:space="preserve"> </w:t>
      </w:r>
      <w:r w:rsidR="002C0B45">
        <w:rPr>
          <w:rFonts w:cstheme="minorHAnsi"/>
        </w:rPr>
        <w:t>86</w:t>
      </w:r>
      <w:r w:rsidR="00436D7B" w:rsidRPr="001A1210">
        <w:rPr>
          <w:rFonts w:cstheme="minorHAnsi"/>
        </w:rPr>
        <w:t xml:space="preserve">,00 pkt za wszystkie kryteria oceny ofert. Przy ocenie oferty kierowano się kryteriami wskazanym w Części XVII SWZ, tj. Cena ofertowa – 60%, Okres gwarancji – 20%, Parametry techniczne – 20%. </w:t>
      </w:r>
      <w:r w:rsidR="001A1210">
        <w:rPr>
          <w:rFonts w:cstheme="minorHAnsi"/>
        </w:rPr>
        <w:t>Oferta Wykonawcy jest jedyn</w:t>
      </w:r>
      <w:r w:rsidR="002E4FF9">
        <w:rPr>
          <w:rFonts w:cstheme="minorHAnsi"/>
        </w:rPr>
        <w:t xml:space="preserve">ą </w:t>
      </w:r>
      <w:r w:rsidR="001A1210">
        <w:rPr>
          <w:rFonts w:cstheme="minorHAnsi"/>
        </w:rPr>
        <w:t>ofert</w:t>
      </w:r>
      <w:r w:rsidR="002E4FF9">
        <w:rPr>
          <w:rFonts w:cstheme="minorHAnsi"/>
        </w:rPr>
        <w:t>ą</w:t>
      </w:r>
      <w:r w:rsidR="001A1210">
        <w:rPr>
          <w:rFonts w:cstheme="minorHAnsi"/>
        </w:rPr>
        <w:t xml:space="preserve"> złożoną na tę część postępowania. </w:t>
      </w:r>
      <w:r w:rsidR="00436D7B" w:rsidRPr="001A1210">
        <w:rPr>
          <w:rFonts w:cstheme="minorHAnsi"/>
        </w:rPr>
        <w:t xml:space="preserve">Jednocześnie Zamawiający zwiększył kwotę, jaką zamierza przeznaczyć na sfinansowanie </w:t>
      </w:r>
      <w:r w:rsidR="001A1210">
        <w:rPr>
          <w:rFonts w:cstheme="minorHAnsi"/>
        </w:rPr>
        <w:t>C</w:t>
      </w:r>
      <w:r w:rsidR="00436D7B" w:rsidRPr="001A1210">
        <w:rPr>
          <w:rFonts w:cstheme="minorHAnsi"/>
        </w:rPr>
        <w:t xml:space="preserve">zęści </w:t>
      </w:r>
      <w:r w:rsidR="002C0B45">
        <w:rPr>
          <w:rFonts w:cstheme="minorHAnsi"/>
        </w:rPr>
        <w:t>5</w:t>
      </w:r>
      <w:r w:rsidR="001A1210">
        <w:rPr>
          <w:rFonts w:cstheme="minorHAnsi"/>
        </w:rPr>
        <w:t xml:space="preserve"> </w:t>
      </w:r>
      <w:r w:rsidR="00436D7B" w:rsidRPr="001A1210">
        <w:rPr>
          <w:rFonts w:cstheme="minorHAnsi"/>
        </w:rPr>
        <w:t xml:space="preserve">zamówienia: </w:t>
      </w:r>
      <w:r w:rsidR="002C0B45" w:rsidRPr="002C0B45">
        <w:rPr>
          <w:rFonts w:cstheme="minorHAnsi"/>
        </w:rPr>
        <w:t>6</w:t>
      </w:r>
      <w:r w:rsidR="002C0B45">
        <w:rPr>
          <w:rFonts w:cstheme="minorHAnsi"/>
        </w:rPr>
        <w:t xml:space="preserve"> </w:t>
      </w:r>
      <w:r w:rsidR="002C0B45" w:rsidRPr="002C0B45">
        <w:rPr>
          <w:rFonts w:cstheme="minorHAnsi"/>
        </w:rPr>
        <w:t>808,05</w:t>
      </w:r>
      <w:r w:rsidR="00436D7B" w:rsidRPr="001A1210">
        <w:rPr>
          <w:rFonts w:cstheme="minorHAnsi"/>
          <w:bCs/>
          <w:color w:val="000000"/>
        </w:rPr>
        <w:t xml:space="preserve"> zł brutto, do ceny najkorzystniejszej oferty. </w:t>
      </w:r>
    </w:p>
    <w:p w14:paraId="680F900A" w14:textId="3D6A6FCF" w:rsidR="00436D7B" w:rsidRPr="001A1210" w:rsidRDefault="001A1210" w:rsidP="002E4FF9">
      <w:pPr>
        <w:pStyle w:val="Akapitzlist"/>
        <w:tabs>
          <w:tab w:val="left" w:pos="720"/>
        </w:tabs>
        <w:suppressAutoHyphens/>
        <w:spacing w:line="360" w:lineRule="auto"/>
        <w:ind w:left="0" w:right="25"/>
        <w:rPr>
          <w:rFonts w:cstheme="minorHAnsi"/>
          <w:sz w:val="22"/>
          <w:szCs w:val="22"/>
        </w:rPr>
      </w:pPr>
      <w:r w:rsidRPr="001A1210">
        <w:rPr>
          <w:rFonts w:cstheme="minorHAnsi"/>
          <w:sz w:val="22"/>
          <w:szCs w:val="22"/>
        </w:rPr>
        <w:t>Punktację przyznan</w:t>
      </w:r>
      <w:r w:rsidR="000066A3">
        <w:rPr>
          <w:rFonts w:cstheme="minorHAnsi"/>
          <w:sz w:val="22"/>
          <w:szCs w:val="22"/>
        </w:rPr>
        <w:t>ą</w:t>
      </w:r>
      <w:r w:rsidRPr="001A1210">
        <w:rPr>
          <w:rFonts w:cstheme="minorHAnsi"/>
          <w:sz w:val="22"/>
          <w:szCs w:val="22"/>
        </w:rPr>
        <w:t xml:space="preserve"> ofercie</w:t>
      </w:r>
      <w:r w:rsidR="00436D7B" w:rsidRPr="001A1210">
        <w:rPr>
          <w:rFonts w:cstheme="minorHAnsi"/>
          <w:sz w:val="22"/>
          <w:szCs w:val="22"/>
        </w:rPr>
        <w:t xml:space="preserve"> przedstawia poniższa tabela:</w:t>
      </w:r>
    </w:p>
    <w:tbl>
      <w:tblPr>
        <w:tblW w:w="5042" w:type="pct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6"/>
        <w:gridCol w:w="3082"/>
        <w:gridCol w:w="1460"/>
        <w:gridCol w:w="1461"/>
        <w:gridCol w:w="1461"/>
        <w:gridCol w:w="1461"/>
      </w:tblGrid>
      <w:tr w:rsidR="00663C57" w:rsidRPr="008D2AFE" w14:paraId="4DC03A60" w14:textId="2231C9BB" w:rsidTr="00663C57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AA8CB5" w14:textId="77777777" w:rsidR="00663C57" w:rsidRPr="008D2AFE" w:rsidRDefault="00663C57" w:rsidP="002D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8D2AFE">
              <w:rPr>
                <w:rFonts w:cstheme="minorHAnsi"/>
                <w:b/>
                <w:bCs/>
                <w:color w:val="000000"/>
              </w:rPr>
              <w:t>Nr oferty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E4D78A" w14:textId="77777777" w:rsidR="00663C57" w:rsidRPr="008D2AFE" w:rsidRDefault="00663C57" w:rsidP="002D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8D2AFE">
              <w:rPr>
                <w:rFonts w:cstheme="minorHAnsi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2DB688" w14:textId="7F995607" w:rsidR="00663C57" w:rsidRPr="008D2AFE" w:rsidRDefault="00663C57" w:rsidP="0022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Punktacja </w:t>
            </w:r>
            <w:r w:rsidRPr="008D2AFE">
              <w:rPr>
                <w:rFonts w:cstheme="minorHAnsi"/>
                <w:b/>
                <w:bCs/>
                <w:color w:val="000000"/>
              </w:rPr>
              <w:t>Cena ofertowa</w:t>
            </w:r>
            <w:r w:rsidR="0022689F">
              <w:rPr>
                <w:rFonts w:cstheme="minorHAnsi"/>
                <w:b/>
                <w:bCs/>
                <w:color w:val="000000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</w:rPr>
              <w:t>(C)</w:t>
            </w:r>
            <w:r w:rsidRPr="008D2AFE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5F4237" w14:textId="529C5F44" w:rsidR="00663C57" w:rsidRPr="008D2AFE" w:rsidRDefault="00663C57" w:rsidP="002D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Punktacja Okres gwarancji (OG)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3CA683" w14:textId="77777777" w:rsidR="00663C57" w:rsidRDefault="00663C57" w:rsidP="002D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Punktacja </w:t>
            </w:r>
          </w:p>
          <w:p w14:paraId="2351A637" w14:textId="0CFA29C7" w:rsidR="00663C57" w:rsidRPr="008D2AFE" w:rsidRDefault="00663C57" w:rsidP="002D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Parametry techniczne (PT)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14BF28" w14:textId="3FDEE6B0" w:rsidR="00663C57" w:rsidRPr="008D2AFE" w:rsidRDefault="00663C57" w:rsidP="002D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Suma punktów</w:t>
            </w:r>
          </w:p>
        </w:tc>
      </w:tr>
      <w:tr w:rsidR="002C0B45" w:rsidRPr="008D2AFE" w14:paraId="3D372AE0" w14:textId="15F65E07" w:rsidTr="00663C57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8C4CD7" w14:textId="215A0CA3" w:rsidR="002C0B45" w:rsidRPr="008D2AFE" w:rsidRDefault="002C0B45" w:rsidP="002C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8D2AFE">
              <w:rPr>
                <w:rFonts w:cstheme="minorHAnsi"/>
                <w:bCs/>
                <w:color w:val="000000"/>
              </w:rPr>
              <w:t>6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A37E1E" w14:textId="77777777" w:rsidR="002C0B45" w:rsidRPr="008D2AFE" w:rsidRDefault="002C0B45" w:rsidP="002C0B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D2AFE">
              <w:rPr>
                <w:rFonts w:cstheme="minorHAnsi"/>
                <w:color w:val="000000"/>
              </w:rPr>
              <w:t xml:space="preserve">DANLAB Danuta </w:t>
            </w:r>
            <w:proofErr w:type="spellStart"/>
            <w:r w:rsidRPr="008D2AFE">
              <w:rPr>
                <w:rFonts w:cstheme="minorHAnsi"/>
                <w:color w:val="000000"/>
              </w:rPr>
              <w:t>Katryńska</w:t>
            </w:r>
            <w:proofErr w:type="spellEnd"/>
          </w:p>
          <w:p w14:paraId="54C41E4A" w14:textId="192A0185" w:rsidR="002C0B45" w:rsidRPr="008D2AFE" w:rsidRDefault="002C0B45" w:rsidP="002C0B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</w:t>
            </w:r>
            <w:r w:rsidRPr="008D2AFE">
              <w:rPr>
                <w:rFonts w:cstheme="minorHAnsi"/>
                <w:color w:val="000000"/>
              </w:rPr>
              <w:t>l. Handlowa 6D, 15-399 Białystok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CAE81C" w14:textId="569189F3" w:rsidR="002C0B45" w:rsidRPr="008D2AFE" w:rsidRDefault="002C0B45" w:rsidP="002C0B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60,00 pkt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6667" w14:textId="5155E6E9" w:rsidR="002C0B45" w:rsidRPr="008D2AFE" w:rsidRDefault="002C0B45" w:rsidP="002C0B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16,00 pkt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F6B5" w14:textId="67884E49" w:rsidR="002C0B45" w:rsidRPr="008D2AFE" w:rsidRDefault="002C0B45" w:rsidP="002C0B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10,00 pkt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F169" w14:textId="6FCA2CBD" w:rsidR="002C0B45" w:rsidRPr="008D2AFE" w:rsidRDefault="002C0B45" w:rsidP="002C0B4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86,00 pkt</w:t>
            </w:r>
          </w:p>
        </w:tc>
      </w:tr>
    </w:tbl>
    <w:p w14:paraId="332EA39C" w14:textId="77777777" w:rsidR="00436D7B" w:rsidRDefault="00436D7B" w:rsidP="002E4FF9">
      <w:pPr>
        <w:suppressAutoHyphens/>
        <w:spacing w:after="0" w:line="240" w:lineRule="auto"/>
        <w:rPr>
          <w:rFonts w:cstheme="minorHAnsi"/>
        </w:rPr>
      </w:pPr>
    </w:p>
    <w:p w14:paraId="2EECE6A8" w14:textId="77777777" w:rsidR="008D2AFE" w:rsidRPr="00A70148" w:rsidRDefault="008D2AFE" w:rsidP="002E4FF9">
      <w:pPr>
        <w:suppressAutoHyphens/>
        <w:spacing w:after="0" w:line="240" w:lineRule="auto"/>
        <w:rPr>
          <w:rFonts w:eastAsia="Times New Roman" w:cs="Calibri"/>
          <w:b/>
          <w:iCs/>
          <w:kern w:val="22"/>
          <w:lang w:val="it-IT" w:eastAsia="it-IT"/>
        </w:rPr>
      </w:pPr>
      <w:r w:rsidRPr="00A70148">
        <w:rPr>
          <w:rFonts w:eastAsia="Times New Roman" w:cs="Calibri"/>
          <w:b/>
          <w:spacing w:val="-2"/>
          <w:lang w:eastAsia="pl-PL"/>
        </w:rPr>
        <w:t>W</w:t>
      </w:r>
      <w:r w:rsidRPr="00A70148">
        <w:rPr>
          <w:rFonts w:eastAsia="Times New Roman" w:cs="Calibri"/>
          <w:spacing w:val="-2"/>
          <w:lang w:eastAsia="pl-PL"/>
        </w:rPr>
        <w:t xml:space="preserve"> </w:t>
      </w:r>
      <w:r w:rsidRPr="00A70148">
        <w:rPr>
          <w:rFonts w:eastAsia="Times New Roman" w:cs="Calibri"/>
          <w:b/>
          <w:spacing w:val="-2"/>
          <w:lang w:eastAsia="pl-PL"/>
        </w:rPr>
        <w:t xml:space="preserve">imieniu </w:t>
      </w:r>
      <w:r w:rsidRPr="00A70148">
        <w:rPr>
          <w:rFonts w:eastAsia="Times New Roman" w:cs="Calibri"/>
          <w:b/>
          <w:bCs/>
          <w:lang w:eastAsia="pl-PL"/>
        </w:rPr>
        <w:t>Zamawiającego</w:t>
      </w:r>
    </w:p>
    <w:p w14:paraId="515999F7" w14:textId="77777777" w:rsidR="008D2AFE" w:rsidRDefault="008D2AFE" w:rsidP="002E4FF9">
      <w:pPr>
        <w:suppressAutoHyphens/>
        <w:spacing w:after="0" w:line="240" w:lineRule="auto"/>
        <w:rPr>
          <w:rFonts w:eastAsia="Times New Roman" w:cs="Calibri"/>
          <w:b/>
          <w:lang w:eastAsia="pl-PL"/>
        </w:rPr>
      </w:pPr>
      <w:r w:rsidRPr="00A70148">
        <w:rPr>
          <w:rFonts w:eastAsia="Times New Roman" w:cs="Calibri"/>
          <w:b/>
          <w:lang w:eastAsia="pl-PL"/>
        </w:rPr>
        <w:t xml:space="preserve">Kanclerz UMB </w:t>
      </w:r>
    </w:p>
    <w:p w14:paraId="757477E3" w14:textId="77777777" w:rsidR="008D2AFE" w:rsidRPr="00A70148" w:rsidRDefault="008D2AFE" w:rsidP="002E4FF9">
      <w:pPr>
        <w:suppressAutoHyphens/>
        <w:spacing w:after="0" w:line="360" w:lineRule="auto"/>
        <w:rPr>
          <w:rFonts w:eastAsia="Times New Roman" w:cs="Calibri"/>
          <w:b/>
          <w:iCs/>
          <w:kern w:val="22"/>
          <w:lang w:val="it-IT" w:eastAsia="it-IT"/>
        </w:rPr>
      </w:pPr>
    </w:p>
    <w:p w14:paraId="10283388" w14:textId="77777777" w:rsidR="008D2AFE" w:rsidRPr="00A70148" w:rsidRDefault="008D2AFE" w:rsidP="002E4FF9">
      <w:pPr>
        <w:keepNext/>
        <w:suppressAutoHyphens/>
        <w:spacing w:after="0" w:line="240" w:lineRule="auto"/>
        <w:outlineLvl w:val="3"/>
        <w:rPr>
          <w:rFonts w:eastAsia="Times New Roman" w:cs="Calibri"/>
          <w:b/>
          <w:lang w:eastAsia="pl-PL"/>
        </w:rPr>
      </w:pPr>
      <w:r w:rsidRPr="00A70148">
        <w:rPr>
          <w:rFonts w:eastAsia="Times New Roman" w:cs="Calibri"/>
          <w:b/>
          <w:lang w:eastAsia="pl-PL"/>
        </w:rPr>
        <w:t>…………............................</w:t>
      </w:r>
    </w:p>
    <w:p w14:paraId="714DA9D1" w14:textId="77777777" w:rsidR="008D2AFE" w:rsidRPr="00A70148" w:rsidRDefault="008D2AFE" w:rsidP="002E4FF9">
      <w:pPr>
        <w:keepNext/>
        <w:suppressAutoHyphens/>
        <w:spacing w:after="0" w:line="240" w:lineRule="auto"/>
        <w:outlineLvl w:val="3"/>
        <w:rPr>
          <w:rFonts w:eastAsia="Times New Roman" w:cs="Calibri"/>
          <w:b/>
          <w:lang w:eastAsia="pl-PL"/>
        </w:rPr>
      </w:pPr>
      <w:r w:rsidRPr="00A70148">
        <w:rPr>
          <w:rFonts w:eastAsia="Times New Roman" w:cs="Calibri"/>
          <w:b/>
          <w:lang w:eastAsia="pl-PL"/>
        </w:rPr>
        <w:t>mgr Konrad Raczkowski /podpis na oryginale/</w:t>
      </w:r>
    </w:p>
    <w:p w14:paraId="472D4640" w14:textId="77777777" w:rsidR="008D2AFE" w:rsidRPr="001A1210" w:rsidRDefault="008D2AFE" w:rsidP="002E4FF9">
      <w:pPr>
        <w:spacing w:after="0" w:line="360" w:lineRule="auto"/>
        <w:rPr>
          <w:rFonts w:eastAsia="Times New Roman" w:cstheme="minorHAnsi"/>
          <w:bCs/>
          <w:lang w:eastAsia="pl-PL"/>
        </w:rPr>
      </w:pPr>
    </w:p>
    <w:p w14:paraId="4AD4E95C" w14:textId="08C0906A" w:rsidR="00436D7B" w:rsidRPr="00CD2CE0" w:rsidRDefault="00436D7B" w:rsidP="004E1382">
      <w:pPr>
        <w:spacing w:after="0" w:line="240" w:lineRule="auto"/>
        <w:rPr>
          <w:rFonts w:eastAsia="Times New Roman" w:cstheme="minorHAnsi"/>
          <w:bCs/>
          <w:u w:val="single"/>
          <w:lang w:eastAsia="pl-PL"/>
        </w:rPr>
      </w:pPr>
      <w:r w:rsidRPr="00CD2CE0">
        <w:rPr>
          <w:rFonts w:eastAsia="Times New Roman" w:cstheme="minorHAnsi"/>
          <w:bCs/>
          <w:u w:val="single"/>
          <w:lang w:eastAsia="pl-PL"/>
        </w:rPr>
        <w:t>Otrzymują:</w:t>
      </w:r>
    </w:p>
    <w:p w14:paraId="430EA8DF" w14:textId="53FDC373" w:rsidR="00436D7B" w:rsidRPr="004F067F" w:rsidRDefault="004F067F" w:rsidP="004E1382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4F067F">
        <w:rPr>
          <w:rFonts w:cstheme="minorHAnsi"/>
          <w:sz w:val="22"/>
          <w:szCs w:val="22"/>
        </w:rPr>
        <w:t>DANLAB Danuta Katryńska, ul. Handlowa 6D, 15-399 Białystok</w:t>
      </w:r>
      <w:r w:rsidR="00436D7B" w:rsidRPr="004F067F">
        <w:rPr>
          <w:rFonts w:cstheme="minorHAnsi"/>
          <w:sz w:val="22"/>
          <w:szCs w:val="22"/>
        </w:rPr>
        <w:t xml:space="preserve"> </w:t>
      </w:r>
    </w:p>
    <w:p w14:paraId="13E4B59A" w14:textId="77777777" w:rsidR="00436D7B" w:rsidRPr="00CD2CE0" w:rsidRDefault="00436D7B" w:rsidP="004E1382">
      <w:pPr>
        <w:pStyle w:val="Akapitzlist"/>
        <w:numPr>
          <w:ilvl w:val="0"/>
          <w:numId w:val="7"/>
        </w:numPr>
        <w:rPr>
          <w:rFonts w:cstheme="minorHAnsi"/>
          <w:sz w:val="22"/>
          <w:szCs w:val="22"/>
        </w:rPr>
      </w:pPr>
      <w:r w:rsidRPr="00CD2CE0">
        <w:rPr>
          <w:rFonts w:cstheme="minorHAnsi"/>
          <w:sz w:val="22"/>
          <w:szCs w:val="22"/>
        </w:rPr>
        <w:t xml:space="preserve">Strona internetowa prowadzonego postępowania </w:t>
      </w:r>
    </w:p>
    <w:p w14:paraId="5E70F21F" w14:textId="37503736" w:rsidR="00436D7B" w:rsidRPr="001A1210" w:rsidRDefault="00C31704" w:rsidP="004E1382">
      <w:pPr>
        <w:pStyle w:val="Akapitzlist"/>
        <w:rPr>
          <w:rFonts w:eastAsia="Times New Roman" w:cstheme="minorHAnsi"/>
          <w:bCs/>
          <w:sz w:val="22"/>
          <w:szCs w:val="22"/>
        </w:rPr>
      </w:pPr>
      <w:hyperlink r:id="rId8" w:history="1">
        <w:r w:rsidR="00436D7B" w:rsidRPr="00CD2CE0">
          <w:rPr>
            <w:rStyle w:val="Hipercze"/>
            <w:rFonts w:cstheme="minorHAnsi"/>
            <w:color w:val="auto"/>
            <w:sz w:val="22"/>
            <w:szCs w:val="22"/>
          </w:rPr>
          <w:t>https://platformazakupowa.pl/pn/umb</w:t>
        </w:r>
      </w:hyperlink>
    </w:p>
    <w:sectPr w:rsidR="00436D7B" w:rsidRPr="001A1210" w:rsidSect="006406B7">
      <w:headerReference w:type="default" r:id="rId9"/>
      <w:footerReference w:type="default" r:id="rId10"/>
      <w:pgSz w:w="11906" w:h="16838"/>
      <w:pgMar w:top="1276" w:right="849" w:bottom="1560" w:left="1417" w:header="284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8AE94" w14:textId="77777777" w:rsidR="00C31704" w:rsidRDefault="00C31704" w:rsidP="007D0747">
      <w:pPr>
        <w:spacing w:after="0" w:line="240" w:lineRule="auto"/>
      </w:pPr>
      <w:r>
        <w:separator/>
      </w:r>
    </w:p>
  </w:endnote>
  <w:endnote w:type="continuationSeparator" w:id="0">
    <w:p w14:paraId="28025A3A" w14:textId="77777777" w:rsidR="00C31704" w:rsidRDefault="00C31704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37562" w14:textId="3E5B208F" w:rsidR="00F434F3" w:rsidRDefault="00F434F3" w:rsidP="00CB36A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noProof/>
        <w:sz w:val="16"/>
        <w:szCs w:val="16"/>
        <w:lang w:eastAsia="pl-PL"/>
      </w:rPr>
    </w:pPr>
    <w:bookmarkStart w:id="1" w:name="_Hlk63320999"/>
    <w:bookmarkStart w:id="2" w:name="_Hlk63321000"/>
    <w:r>
      <w:rPr>
        <w:rFonts w:ascii="Calibri" w:eastAsia="Calibri" w:hAnsi="Calibri" w:cs="Times New Roman"/>
        <w:noProof/>
        <w:sz w:val="16"/>
        <w:szCs w:val="16"/>
        <w:lang w:eastAsia="pl-PL"/>
      </w:rPr>
      <w:t>Uniwersytet Medyczny w Białymstoku, ul. Jama Kilińskiego 1, 15-089 Białystok</w:t>
    </w:r>
  </w:p>
  <w:p w14:paraId="48FCF0C8" w14:textId="77777777" w:rsidR="00F434F3" w:rsidRDefault="00F434F3" w:rsidP="00CB36A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16"/>
        <w:szCs w:val="16"/>
        <w:lang w:eastAsia="pl-PL"/>
      </w:rPr>
    </w:pPr>
    <w:r w:rsidRPr="0011700F">
      <w:rPr>
        <w:rFonts w:ascii="Calibri" w:eastAsia="Calibri" w:hAnsi="Calibri" w:cs="Times New Roman"/>
        <w:noProof/>
        <w:sz w:val="16"/>
        <w:szCs w:val="16"/>
        <w:lang w:eastAsia="pl-PL"/>
      </w:rPr>
      <w:t xml:space="preserve">Projekt </w:t>
    </w:r>
    <w:r w:rsidRPr="0011700F">
      <w:rPr>
        <w:rFonts w:ascii="Calibri" w:eastAsia="Calibri" w:hAnsi="Calibri" w:cs="Times New Roman"/>
        <w:i/>
        <w:sz w:val="16"/>
        <w:szCs w:val="16"/>
        <w:lang w:eastAsia="pl-PL"/>
      </w:rPr>
      <w:t xml:space="preserve">Centrum Badań Innowacyjnych w zakresie Prewencji Chorób Cywilizacyjnych i Medycyny Indywidualizowanej (CBI PLUS) </w:t>
    </w:r>
  </w:p>
  <w:p w14:paraId="2D1AFA52" w14:textId="2AADF28A" w:rsidR="00F434F3" w:rsidRPr="0011700F" w:rsidRDefault="00F434F3" w:rsidP="00CB36A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  <w:lang w:eastAsia="pl-PL"/>
      </w:rPr>
    </w:pPr>
    <w:r w:rsidRPr="0011700F">
      <w:rPr>
        <w:rFonts w:ascii="Calibri" w:eastAsia="Calibri" w:hAnsi="Calibri" w:cs="Times New Roman"/>
        <w:sz w:val="16"/>
        <w:szCs w:val="16"/>
        <w:lang w:eastAsia="pl-PL"/>
      </w:rPr>
      <w:t>współfinansowany ze środków Europejskiego Funduszu Rozwoju Regionalnego w ramach Działania 1.1</w:t>
    </w:r>
  </w:p>
  <w:p w14:paraId="55FAE2E4" w14:textId="084D3DC5" w:rsidR="00F434F3" w:rsidRPr="00CB36A5" w:rsidRDefault="00F434F3" w:rsidP="00CB36A5">
    <w:pPr>
      <w:rPr>
        <w:color w:val="000000"/>
        <w:sz w:val="16"/>
        <w:szCs w:val="16"/>
      </w:rPr>
    </w:pPr>
    <w:r>
      <w:rPr>
        <w:rFonts w:ascii="Calibri" w:eastAsia="Calibri" w:hAnsi="Calibri" w:cs="Times New Roman"/>
        <w:sz w:val="16"/>
        <w:szCs w:val="16"/>
        <w:lang w:eastAsia="pl-PL"/>
      </w:rPr>
      <w:t xml:space="preserve">                                                  </w:t>
    </w:r>
    <w:r w:rsidRPr="0011700F">
      <w:rPr>
        <w:rFonts w:ascii="Calibri" w:eastAsia="Calibri" w:hAnsi="Calibri" w:cs="Times New Roman"/>
        <w:sz w:val="16"/>
        <w:szCs w:val="16"/>
        <w:lang w:eastAsia="pl-PL"/>
      </w:rPr>
      <w:t>Regionalnego Programu Operacyjnego Województwa Podlaskiego na lata 2014-2020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341FE" w14:textId="77777777" w:rsidR="00C31704" w:rsidRDefault="00C31704" w:rsidP="007D0747">
      <w:pPr>
        <w:spacing w:after="0" w:line="240" w:lineRule="auto"/>
      </w:pPr>
      <w:r>
        <w:separator/>
      </w:r>
    </w:p>
  </w:footnote>
  <w:footnote w:type="continuationSeparator" w:id="0">
    <w:p w14:paraId="508E44BA" w14:textId="77777777" w:rsidR="00C31704" w:rsidRDefault="00C31704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20CCC" w14:textId="4BA3F292" w:rsidR="00F434F3" w:rsidRDefault="00C31704" w:rsidP="00623812">
    <w:pPr>
      <w:pStyle w:val="Nagwek"/>
      <w:tabs>
        <w:tab w:val="clear" w:pos="9072"/>
      </w:tabs>
      <w:ind w:right="-1417"/>
    </w:pPr>
    <w:sdt>
      <w:sdtPr>
        <w:id w:val="-186367280"/>
        <w:docPartObj>
          <w:docPartGallery w:val="Page Numbers (Margins)"/>
          <w:docPartUnique/>
        </w:docPartObj>
      </w:sdtPr>
      <w:sdtEndPr/>
      <w:sdtContent>
        <w:r w:rsidR="00F434F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50607B35" wp14:editId="6DBF42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38110" w14:textId="4A95A579" w:rsidR="00F434F3" w:rsidRDefault="00F434F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C660EB" w:rsidRPr="00C660E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607B35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0638110" w14:textId="4A95A579" w:rsidR="00F434F3" w:rsidRDefault="00F434F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C660EB" w:rsidRPr="00C660E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434F3" w:rsidRPr="008771CD">
      <w:rPr>
        <w:noProof/>
        <w:lang w:eastAsia="pl-PL"/>
      </w:rPr>
      <w:drawing>
        <wp:inline distT="0" distB="0" distL="0" distR="0" wp14:anchorId="6B9D9836" wp14:editId="17E55345">
          <wp:extent cx="5760720" cy="466571"/>
          <wp:effectExtent l="0" t="0" r="0" b="0"/>
          <wp:docPr id="9" name="Obraz 3" descr="C:\Users\janusz.kobryn\Downloads\Zestaw+logotypĂłw+monochrom+GRAY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janusz.kobryn\Downloads\Zestaw+logotypĂłw+monochrom+GRAY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29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3"/>
    <w:multiLevelType w:val="multilevel"/>
    <w:tmpl w:val="088410D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4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8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9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169F7CAE"/>
    <w:multiLevelType w:val="hybridMultilevel"/>
    <w:tmpl w:val="D6FC4032"/>
    <w:lvl w:ilvl="0" w:tplc="D652CA74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500A"/>
    <w:multiLevelType w:val="hybridMultilevel"/>
    <w:tmpl w:val="7AC65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C20B03"/>
    <w:multiLevelType w:val="hybridMultilevel"/>
    <w:tmpl w:val="06B23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652CA74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C46D0C"/>
    <w:multiLevelType w:val="hybridMultilevel"/>
    <w:tmpl w:val="0E424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44" w15:restartNumberingAfterBreak="0">
    <w:nsid w:val="52C34EC3"/>
    <w:multiLevelType w:val="hybridMultilevel"/>
    <w:tmpl w:val="FF6C8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D02517F"/>
    <w:multiLevelType w:val="hybridMultilevel"/>
    <w:tmpl w:val="8082853E"/>
    <w:lvl w:ilvl="0" w:tplc="7B48F2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45FAF3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5"/>
  </w:num>
  <w:num w:numId="3">
    <w:abstractNumId w:val="46"/>
  </w:num>
  <w:num w:numId="4">
    <w:abstractNumId w:val="42"/>
  </w:num>
  <w:num w:numId="5">
    <w:abstractNumId w:val="40"/>
  </w:num>
  <w:num w:numId="6">
    <w:abstractNumId w:val="44"/>
  </w:num>
  <w:num w:numId="7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09F0"/>
    <w:rsid w:val="000021CF"/>
    <w:rsid w:val="000027FE"/>
    <w:rsid w:val="00002A22"/>
    <w:rsid w:val="00004A6A"/>
    <w:rsid w:val="00005801"/>
    <w:rsid w:val="000066A3"/>
    <w:rsid w:val="000068A0"/>
    <w:rsid w:val="00021F7A"/>
    <w:rsid w:val="00025D32"/>
    <w:rsid w:val="000276B5"/>
    <w:rsid w:val="000378AB"/>
    <w:rsid w:val="0004049B"/>
    <w:rsid w:val="00040863"/>
    <w:rsid w:val="00041FF8"/>
    <w:rsid w:val="00042F3E"/>
    <w:rsid w:val="000504B8"/>
    <w:rsid w:val="00050A50"/>
    <w:rsid w:val="0005633B"/>
    <w:rsid w:val="00060E52"/>
    <w:rsid w:val="00063B8F"/>
    <w:rsid w:val="00071A07"/>
    <w:rsid w:val="00072CE1"/>
    <w:rsid w:val="000822D5"/>
    <w:rsid w:val="000909F1"/>
    <w:rsid w:val="00090A78"/>
    <w:rsid w:val="00090F7C"/>
    <w:rsid w:val="000A2491"/>
    <w:rsid w:val="000A72C0"/>
    <w:rsid w:val="000B019D"/>
    <w:rsid w:val="000B2241"/>
    <w:rsid w:val="000B3A51"/>
    <w:rsid w:val="000B5105"/>
    <w:rsid w:val="000B61E6"/>
    <w:rsid w:val="000C4CEA"/>
    <w:rsid w:val="000C66FD"/>
    <w:rsid w:val="000D342E"/>
    <w:rsid w:val="000D393A"/>
    <w:rsid w:val="000D488A"/>
    <w:rsid w:val="000D4B0D"/>
    <w:rsid w:val="000E39FD"/>
    <w:rsid w:val="000E3DD1"/>
    <w:rsid w:val="000E45DC"/>
    <w:rsid w:val="000E5B40"/>
    <w:rsid w:val="000F0D54"/>
    <w:rsid w:val="000F20A8"/>
    <w:rsid w:val="000F3307"/>
    <w:rsid w:val="000F4844"/>
    <w:rsid w:val="00100C56"/>
    <w:rsid w:val="00100DBF"/>
    <w:rsid w:val="00101876"/>
    <w:rsid w:val="001020ED"/>
    <w:rsid w:val="00103DFF"/>
    <w:rsid w:val="001066D1"/>
    <w:rsid w:val="00113D8A"/>
    <w:rsid w:val="00115B9A"/>
    <w:rsid w:val="001272A2"/>
    <w:rsid w:val="001276B8"/>
    <w:rsid w:val="001343DA"/>
    <w:rsid w:val="00135909"/>
    <w:rsid w:val="00136CB5"/>
    <w:rsid w:val="00136EDF"/>
    <w:rsid w:val="001378C3"/>
    <w:rsid w:val="00137F8B"/>
    <w:rsid w:val="0014233E"/>
    <w:rsid w:val="0014267C"/>
    <w:rsid w:val="00145A15"/>
    <w:rsid w:val="0014600E"/>
    <w:rsid w:val="00152741"/>
    <w:rsid w:val="001528F8"/>
    <w:rsid w:val="0015499D"/>
    <w:rsid w:val="00156AE4"/>
    <w:rsid w:val="00157310"/>
    <w:rsid w:val="001624D9"/>
    <w:rsid w:val="00163529"/>
    <w:rsid w:val="001644D0"/>
    <w:rsid w:val="00165265"/>
    <w:rsid w:val="00166D9B"/>
    <w:rsid w:val="00167348"/>
    <w:rsid w:val="00167BFA"/>
    <w:rsid w:val="001704C2"/>
    <w:rsid w:val="00170B5E"/>
    <w:rsid w:val="001710F7"/>
    <w:rsid w:val="001839FB"/>
    <w:rsid w:val="0018417E"/>
    <w:rsid w:val="00184B64"/>
    <w:rsid w:val="00184DC8"/>
    <w:rsid w:val="001875CD"/>
    <w:rsid w:val="00187778"/>
    <w:rsid w:val="00187E9D"/>
    <w:rsid w:val="00191399"/>
    <w:rsid w:val="00194313"/>
    <w:rsid w:val="001A1210"/>
    <w:rsid w:val="001A1276"/>
    <w:rsid w:val="001B2439"/>
    <w:rsid w:val="001B4102"/>
    <w:rsid w:val="001C03E0"/>
    <w:rsid w:val="001C1A08"/>
    <w:rsid w:val="001C1DE1"/>
    <w:rsid w:val="001C44F4"/>
    <w:rsid w:val="001E0AA6"/>
    <w:rsid w:val="001E0BD3"/>
    <w:rsid w:val="001F042B"/>
    <w:rsid w:val="001F06F9"/>
    <w:rsid w:val="00200223"/>
    <w:rsid w:val="00203C00"/>
    <w:rsid w:val="002057FE"/>
    <w:rsid w:val="00206446"/>
    <w:rsid w:val="0020711F"/>
    <w:rsid w:val="00207B5E"/>
    <w:rsid w:val="00213186"/>
    <w:rsid w:val="00215BC0"/>
    <w:rsid w:val="00217286"/>
    <w:rsid w:val="00217A5C"/>
    <w:rsid w:val="002255B6"/>
    <w:rsid w:val="002259AF"/>
    <w:rsid w:val="0022689F"/>
    <w:rsid w:val="002335A1"/>
    <w:rsid w:val="00233FEA"/>
    <w:rsid w:val="00236CD1"/>
    <w:rsid w:val="00237B5C"/>
    <w:rsid w:val="00237EF0"/>
    <w:rsid w:val="002466F4"/>
    <w:rsid w:val="002475B8"/>
    <w:rsid w:val="00252509"/>
    <w:rsid w:val="00253BF9"/>
    <w:rsid w:val="0025619F"/>
    <w:rsid w:val="0025717C"/>
    <w:rsid w:val="00261B8F"/>
    <w:rsid w:val="00262691"/>
    <w:rsid w:val="0026275C"/>
    <w:rsid w:val="00266DC1"/>
    <w:rsid w:val="002736CC"/>
    <w:rsid w:val="0027580C"/>
    <w:rsid w:val="0028043F"/>
    <w:rsid w:val="00280A46"/>
    <w:rsid w:val="00280AE0"/>
    <w:rsid w:val="002853C2"/>
    <w:rsid w:val="00285782"/>
    <w:rsid w:val="00294A47"/>
    <w:rsid w:val="00295170"/>
    <w:rsid w:val="0029714E"/>
    <w:rsid w:val="00297F27"/>
    <w:rsid w:val="002A026D"/>
    <w:rsid w:val="002A1F79"/>
    <w:rsid w:val="002A360E"/>
    <w:rsid w:val="002A3EBA"/>
    <w:rsid w:val="002A49ED"/>
    <w:rsid w:val="002A56DA"/>
    <w:rsid w:val="002A5AB8"/>
    <w:rsid w:val="002A6E43"/>
    <w:rsid w:val="002A78AC"/>
    <w:rsid w:val="002B19FE"/>
    <w:rsid w:val="002B52D9"/>
    <w:rsid w:val="002B5F52"/>
    <w:rsid w:val="002B6C4A"/>
    <w:rsid w:val="002C0B45"/>
    <w:rsid w:val="002C26E2"/>
    <w:rsid w:val="002C3939"/>
    <w:rsid w:val="002C3C76"/>
    <w:rsid w:val="002C58BA"/>
    <w:rsid w:val="002C62C8"/>
    <w:rsid w:val="002D5B17"/>
    <w:rsid w:val="002E27C4"/>
    <w:rsid w:val="002E3BAC"/>
    <w:rsid w:val="002E3BCB"/>
    <w:rsid w:val="002E4FF9"/>
    <w:rsid w:val="002E6F98"/>
    <w:rsid w:val="002E70D8"/>
    <w:rsid w:val="002F1DB8"/>
    <w:rsid w:val="002F3604"/>
    <w:rsid w:val="003016E5"/>
    <w:rsid w:val="00305BA8"/>
    <w:rsid w:val="003072F9"/>
    <w:rsid w:val="003110F5"/>
    <w:rsid w:val="00312637"/>
    <w:rsid w:val="00315B01"/>
    <w:rsid w:val="00316EA3"/>
    <w:rsid w:val="003216E7"/>
    <w:rsid w:val="00322BFA"/>
    <w:rsid w:val="00326FC8"/>
    <w:rsid w:val="003279D8"/>
    <w:rsid w:val="0033146C"/>
    <w:rsid w:val="00331E03"/>
    <w:rsid w:val="00333254"/>
    <w:rsid w:val="003424CB"/>
    <w:rsid w:val="00347C7E"/>
    <w:rsid w:val="00352958"/>
    <w:rsid w:val="00352A6C"/>
    <w:rsid w:val="00355CC9"/>
    <w:rsid w:val="00357E57"/>
    <w:rsid w:val="0036239A"/>
    <w:rsid w:val="00363B95"/>
    <w:rsid w:val="003717E3"/>
    <w:rsid w:val="00371EDF"/>
    <w:rsid w:val="00372D45"/>
    <w:rsid w:val="0037553C"/>
    <w:rsid w:val="00376A3D"/>
    <w:rsid w:val="00376F9C"/>
    <w:rsid w:val="00381BFD"/>
    <w:rsid w:val="00390B76"/>
    <w:rsid w:val="003926EA"/>
    <w:rsid w:val="00396A36"/>
    <w:rsid w:val="003970CC"/>
    <w:rsid w:val="00397DA7"/>
    <w:rsid w:val="00397DB5"/>
    <w:rsid w:val="003A2FF6"/>
    <w:rsid w:val="003A458F"/>
    <w:rsid w:val="003A6371"/>
    <w:rsid w:val="003A79BB"/>
    <w:rsid w:val="003C03B2"/>
    <w:rsid w:val="003C1157"/>
    <w:rsid w:val="003C50A6"/>
    <w:rsid w:val="003C6069"/>
    <w:rsid w:val="003D08F7"/>
    <w:rsid w:val="003D7ED1"/>
    <w:rsid w:val="003E0456"/>
    <w:rsid w:val="003E1F12"/>
    <w:rsid w:val="003E3689"/>
    <w:rsid w:val="003E5054"/>
    <w:rsid w:val="003E5359"/>
    <w:rsid w:val="00400073"/>
    <w:rsid w:val="004027AA"/>
    <w:rsid w:val="00404820"/>
    <w:rsid w:val="00410F68"/>
    <w:rsid w:val="0041280E"/>
    <w:rsid w:val="0041404E"/>
    <w:rsid w:val="0041417E"/>
    <w:rsid w:val="0041469C"/>
    <w:rsid w:val="00414FE3"/>
    <w:rsid w:val="00421E21"/>
    <w:rsid w:val="00421ECC"/>
    <w:rsid w:val="0042343E"/>
    <w:rsid w:val="004326F8"/>
    <w:rsid w:val="0043395D"/>
    <w:rsid w:val="0043558A"/>
    <w:rsid w:val="0043581A"/>
    <w:rsid w:val="00436D7B"/>
    <w:rsid w:val="0044456C"/>
    <w:rsid w:val="00446819"/>
    <w:rsid w:val="004508AC"/>
    <w:rsid w:val="00451398"/>
    <w:rsid w:val="00453FA9"/>
    <w:rsid w:val="00455308"/>
    <w:rsid w:val="004554EF"/>
    <w:rsid w:val="00462A2A"/>
    <w:rsid w:val="00476AD6"/>
    <w:rsid w:val="00483ACD"/>
    <w:rsid w:val="00484CA7"/>
    <w:rsid w:val="00485EF8"/>
    <w:rsid w:val="00487FA3"/>
    <w:rsid w:val="0049310E"/>
    <w:rsid w:val="00496A2A"/>
    <w:rsid w:val="00497A20"/>
    <w:rsid w:val="004A2102"/>
    <w:rsid w:val="004A22FE"/>
    <w:rsid w:val="004A53BC"/>
    <w:rsid w:val="004A68D6"/>
    <w:rsid w:val="004A7B6F"/>
    <w:rsid w:val="004B55DA"/>
    <w:rsid w:val="004B58D8"/>
    <w:rsid w:val="004B6032"/>
    <w:rsid w:val="004C0519"/>
    <w:rsid w:val="004C1108"/>
    <w:rsid w:val="004C1BE4"/>
    <w:rsid w:val="004C31BB"/>
    <w:rsid w:val="004C5A43"/>
    <w:rsid w:val="004C6030"/>
    <w:rsid w:val="004C6D51"/>
    <w:rsid w:val="004D06C5"/>
    <w:rsid w:val="004D1905"/>
    <w:rsid w:val="004D20BB"/>
    <w:rsid w:val="004D3DD6"/>
    <w:rsid w:val="004E0721"/>
    <w:rsid w:val="004E1382"/>
    <w:rsid w:val="004E353A"/>
    <w:rsid w:val="004E62E0"/>
    <w:rsid w:val="004E769A"/>
    <w:rsid w:val="004F067F"/>
    <w:rsid w:val="004F186F"/>
    <w:rsid w:val="004F584C"/>
    <w:rsid w:val="004F7948"/>
    <w:rsid w:val="00501518"/>
    <w:rsid w:val="005022F9"/>
    <w:rsid w:val="00503B47"/>
    <w:rsid w:val="00510766"/>
    <w:rsid w:val="00511934"/>
    <w:rsid w:val="00512B42"/>
    <w:rsid w:val="00513487"/>
    <w:rsid w:val="00513564"/>
    <w:rsid w:val="00517B1E"/>
    <w:rsid w:val="005260F1"/>
    <w:rsid w:val="005274E3"/>
    <w:rsid w:val="005310F7"/>
    <w:rsid w:val="005334AD"/>
    <w:rsid w:val="00534798"/>
    <w:rsid w:val="005354C7"/>
    <w:rsid w:val="00535804"/>
    <w:rsid w:val="0053760E"/>
    <w:rsid w:val="00537958"/>
    <w:rsid w:val="00540D06"/>
    <w:rsid w:val="005414FA"/>
    <w:rsid w:val="00541663"/>
    <w:rsid w:val="00544EE9"/>
    <w:rsid w:val="00545541"/>
    <w:rsid w:val="00556805"/>
    <w:rsid w:val="0056545A"/>
    <w:rsid w:val="00570056"/>
    <w:rsid w:val="00570E86"/>
    <w:rsid w:val="00572D6F"/>
    <w:rsid w:val="00580B72"/>
    <w:rsid w:val="00583C71"/>
    <w:rsid w:val="00585393"/>
    <w:rsid w:val="00590B97"/>
    <w:rsid w:val="0059100E"/>
    <w:rsid w:val="00591BB7"/>
    <w:rsid w:val="0059281B"/>
    <w:rsid w:val="005943A7"/>
    <w:rsid w:val="005944B0"/>
    <w:rsid w:val="00595E82"/>
    <w:rsid w:val="00596CC1"/>
    <w:rsid w:val="005A347E"/>
    <w:rsid w:val="005A4AAB"/>
    <w:rsid w:val="005A4B7B"/>
    <w:rsid w:val="005B0469"/>
    <w:rsid w:val="005B1DC8"/>
    <w:rsid w:val="005B3A37"/>
    <w:rsid w:val="005B4B7C"/>
    <w:rsid w:val="005C1298"/>
    <w:rsid w:val="005C13F9"/>
    <w:rsid w:val="005C42F7"/>
    <w:rsid w:val="005C5875"/>
    <w:rsid w:val="005C6266"/>
    <w:rsid w:val="005C7079"/>
    <w:rsid w:val="005D175C"/>
    <w:rsid w:val="005D24D6"/>
    <w:rsid w:val="005D678E"/>
    <w:rsid w:val="005E57F1"/>
    <w:rsid w:val="005F57C0"/>
    <w:rsid w:val="006016E7"/>
    <w:rsid w:val="006034F3"/>
    <w:rsid w:val="006035D1"/>
    <w:rsid w:val="00604221"/>
    <w:rsid w:val="00604DFF"/>
    <w:rsid w:val="00607774"/>
    <w:rsid w:val="00610068"/>
    <w:rsid w:val="006103A7"/>
    <w:rsid w:val="00615B15"/>
    <w:rsid w:val="006221C3"/>
    <w:rsid w:val="00623812"/>
    <w:rsid w:val="00623F78"/>
    <w:rsid w:val="00624CC1"/>
    <w:rsid w:val="00630FF1"/>
    <w:rsid w:val="00633385"/>
    <w:rsid w:val="0063511B"/>
    <w:rsid w:val="00636847"/>
    <w:rsid w:val="006378D5"/>
    <w:rsid w:val="006406B7"/>
    <w:rsid w:val="00640CFA"/>
    <w:rsid w:val="00641E96"/>
    <w:rsid w:val="00642157"/>
    <w:rsid w:val="0064344C"/>
    <w:rsid w:val="00645095"/>
    <w:rsid w:val="00645214"/>
    <w:rsid w:val="00650EE1"/>
    <w:rsid w:val="00651A7C"/>
    <w:rsid w:val="006523B4"/>
    <w:rsid w:val="006528D4"/>
    <w:rsid w:val="0065546A"/>
    <w:rsid w:val="00656F52"/>
    <w:rsid w:val="00657377"/>
    <w:rsid w:val="00657B32"/>
    <w:rsid w:val="00657B3D"/>
    <w:rsid w:val="00657FE4"/>
    <w:rsid w:val="0066196B"/>
    <w:rsid w:val="00663B41"/>
    <w:rsid w:val="00663C57"/>
    <w:rsid w:val="00663CE5"/>
    <w:rsid w:val="00664384"/>
    <w:rsid w:val="00667332"/>
    <w:rsid w:val="006711F4"/>
    <w:rsid w:val="00671A6F"/>
    <w:rsid w:val="00677594"/>
    <w:rsid w:val="00677D85"/>
    <w:rsid w:val="00683521"/>
    <w:rsid w:val="00685560"/>
    <w:rsid w:val="00690A6A"/>
    <w:rsid w:val="006923D3"/>
    <w:rsid w:val="006928B3"/>
    <w:rsid w:val="006930BF"/>
    <w:rsid w:val="00695964"/>
    <w:rsid w:val="00696613"/>
    <w:rsid w:val="0069703F"/>
    <w:rsid w:val="006A12D8"/>
    <w:rsid w:val="006A3B88"/>
    <w:rsid w:val="006A3B9B"/>
    <w:rsid w:val="006A4753"/>
    <w:rsid w:val="006A747A"/>
    <w:rsid w:val="006A7CAD"/>
    <w:rsid w:val="006B0E53"/>
    <w:rsid w:val="006B3F26"/>
    <w:rsid w:val="006B5450"/>
    <w:rsid w:val="006B57A2"/>
    <w:rsid w:val="006B65ED"/>
    <w:rsid w:val="006B7BEF"/>
    <w:rsid w:val="006C0302"/>
    <w:rsid w:val="006C0F4D"/>
    <w:rsid w:val="006C2E27"/>
    <w:rsid w:val="006C3119"/>
    <w:rsid w:val="006C34CD"/>
    <w:rsid w:val="006C6748"/>
    <w:rsid w:val="006D1A75"/>
    <w:rsid w:val="006D2423"/>
    <w:rsid w:val="006D3025"/>
    <w:rsid w:val="006D4EEA"/>
    <w:rsid w:val="006D670B"/>
    <w:rsid w:val="006D737E"/>
    <w:rsid w:val="006D7F78"/>
    <w:rsid w:val="006E0BBF"/>
    <w:rsid w:val="006E2846"/>
    <w:rsid w:val="006E3342"/>
    <w:rsid w:val="006E563D"/>
    <w:rsid w:val="006F001D"/>
    <w:rsid w:val="006F2395"/>
    <w:rsid w:val="006F266E"/>
    <w:rsid w:val="006F3C72"/>
    <w:rsid w:val="006F4C17"/>
    <w:rsid w:val="00700F7E"/>
    <w:rsid w:val="007105FC"/>
    <w:rsid w:val="007127AF"/>
    <w:rsid w:val="007149A0"/>
    <w:rsid w:val="00714D5A"/>
    <w:rsid w:val="0071543E"/>
    <w:rsid w:val="007236B2"/>
    <w:rsid w:val="00724345"/>
    <w:rsid w:val="0072594C"/>
    <w:rsid w:val="00732FC8"/>
    <w:rsid w:val="0073456D"/>
    <w:rsid w:val="00734DB7"/>
    <w:rsid w:val="00735607"/>
    <w:rsid w:val="0073689E"/>
    <w:rsid w:val="00737718"/>
    <w:rsid w:val="00737947"/>
    <w:rsid w:val="0074036F"/>
    <w:rsid w:val="00743D07"/>
    <w:rsid w:val="00744F48"/>
    <w:rsid w:val="0074689F"/>
    <w:rsid w:val="007530DC"/>
    <w:rsid w:val="007552D7"/>
    <w:rsid w:val="00756BFA"/>
    <w:rsid w:val="00757188"/>
    <w:rsid w:val="0076107E"/>
    <w:rsid w:val="00766125"/>
    <w:rsid w:val="00766BF8"/>
    <w:rsid w:val="0077565C"/>
    <w:rsid w:val="00775C59"/>
    <w:rsid w:val="007804EF"/>
    <w:rsid w:val="00780EB7"/>
    <w:rsid w:val="0078145F"/>
    <w:rsid w:val="00784A7A"/>
    <w:rsid w:val="00784CA1"/>
    <w:rsid w:val="007868C3"/>
    <w:rsid w:val="00787A97"/>
    <w:rsid w:val="00787C34"/>
    <w:rsid w:val="00787F52"/>
    <w:rsid w:val="00787FF2"/>
    <w:rsid w:val="0079548F"/>
    <w:rsid w:val="007959BA"/>
    <w:rsid w:val="007A0F58"/>
    <w:rsid w:val="007A1D6D"/>
    <w:rsid w:val="007A38F8"/>
    <w:rsid w:val="007A6A70"/>
    <w:rsid w:val="007A6FAC"/>
    <w:rsid w:val="007A73CC"/>
    <w:rsid w:val="007B3422"/>
    <w:rsid w:val="007B5EBE"/>
    <w:rsid w:val="007B67BC"/>
    <w:rsid w:val="007B7CB4"/>
    <w:rsid w:val="007B7CED"/>
    <w:rsid w:val="007C4BBF"/>
    <w:rsid w:val="007C6097"/>
    <w:rsid w:val="007D0747"/>
    <w:rsid w:val="007D20EA"/>
    <w:rsid w:val="007D27AB"/>
    <w:rsid w:val="007D316A"/>
    <w:rsid w:val="007E0554"/>
    <w:rsid w:val="007E61E9"/>
    <w:rsid w:val="007E72B2"/>
    <w:rsid w:val="007F0251"/>
    <w:rsid w:val="007F10E5"/>
    <w:rsid w:val="007F1BA7"/>
    <w:rsid w:val="007F3D7D"/>
    <w:rsid w:val="007F5447"/>
    <w:rsid w:val="007F7DCA"/>
    <w:rsid w:val="008014F1"/>
    <w:rsid w:val="00801969"/>
    <w:rsid w:val="00805D1C"/>
    <w:rsid w:val="008065DD"/>
    <w:rsid w:val="0080692F"/>
    <w:rsid w:val="008106C6"/>
    <w:rsid w:val="00811642"/>
    <w:rsid w:val="00812BF3"/>
    <w:rsid w:val="00815B56"/>
    <w:rsid w:val="00825630"/>
    <w:rsid w:val="0082728E"/>
    <w:rsid w:val="0082773E"/>
    <w:rsid w:val="00831BB8"/>
    <w:rsid w:val="00831ED3"/>
    <w:rsid w:val="00832814"/>
    <w:rsid w:val="00834A3B"/>
    <w:rsid w:val="008365E3"/>
    <w:rsid w:val="008410EB"/>
    <w:rsid w:val="008424BA"/>
    <w:rsid w:val="00843148"/>
    <w:rsid w:val="0084325E"/>
    <w:rsid w:val="00846BB9"/>
    <w:rsid w:val="00852BDB"/>
    <w:rsid w:val="008531EC"/>
    <w:rsid w:val="008554AC"/>
    <w:rsid w:val="00856F72"/>
    <w:rsid w:val="00857616"/>
    <w:rsid w:val="008628E1"/>
    <w:rsid w:val="00863240"/>
    <w:rsid w:val="00866666"/>
    <w:rsid w:val="00866F34"/>
    <w:rsid w:val="008703EA"/>
    <w:rsid w:val="0087365A"/>
    <w:rsid w:val="00874380"/>
    <w:rsid w:val="0088223A"/>
    <w:rsid w:val="008825DF"/>
    <w:rsid w:val="008827D4"/>
    <w:rsid w:val="00882E8F"/>
    <w:rsid w:val="0088309E"/>
    <w:rsid w:val="00884FB3"/>
    <w:rsid w:val="00885EF1"/>
    <w:rsid w:val="00890085"/>
    <w:rsid w:val="008907FC"/>
    <w:rsid w:val="008921D9"/>
    <w:rsid w:val="00892259"/>
    <w:rsid w:val="008932CE"/>
    <w:rsid w:val="00893DE9"/>
    <w:rsid w:val="00894B59"/>
    <w:rsid w:val="00895545"/>
    <w:rsid w:val="00896146"/>
    <w:rsid w:val="008962AA"/>
    <w:rsid w:val="008A37FF"/>
    <w:rsid w:val="008A3C54"/>
    <w:rsid w:val="008A4C87"/>
    <w:rsid w:val="008B097D"/>
    <w:rsid w:val="008B3AC7"/>
    <w:rsid w:val="008B3B00"/>
    <w:rsid w:val="008B4715"/>
    <w:rsid w:val="008B4D86"/>
    <w:rsid w:val="008B52A6"/>
    <w:rsid w:val="008B6DC3"/>
    <w:rsid w:val="008C200C"/>
    <w:rsid w:val="008C4913"/>
    <w:rsid w:val="008C67DE"/>
    <w:rsid w:val="008D146E"/>
    <w:rsid w:val="008D1496"/>
    <w:rsid w:val="008D1AB7"/>
    <w:rsid w:val="008D2AFE"/>
    <w:rsid w:val="008D3B62"/>
    <w:rsid w:val="008D4294"/>
    <w:rsid w:val="008E05F4"/>
    <w:rsid w:val="008E1197"/>
    <w:rsid w:val="008E18AA"/>
    <w:rsid w:val="008E356F"/>
    <w:rsid w:val="008E46DC"/>
    <w:rsid w:val="008E55C6"/>
    <w:rsid w:val="008E60E0"/>
    <w:rsid w:val="008E7129"/>
    <w:rsid w:val="008F0227"/>
    <w:rsid w:val="008F31C5"/>
    <w:rsid w:val="008F40A2"/>
    <w:rsid w:val="008F4AB3"/>
    <w:rsid w:val="008F4AC7"/>
    <w:rsid w:val="00900047"/>
    <w:rsid w:val="00901DB9"/>
    <w:rsid w:val="00904CAC"/>
    <w:rsid w:val="00912426"/>
    <w:rsid w:val="009160A0"/>
    <w:rsid w:val="00917E6F"/>
    <w:rsid w:val="0092004E"/>
    <w:rsid w:val="009206D2"/>
    <w:rsid w:val="0092419A"/>
    <w:rsid w:val="0092639A"/>
    <w:rsid w:val="009302D2"/>
    <w:rsid w:val="00933E77"/>
    <w:rsid w:val="00934372"/>
    <w:rsid w:val="00935683"/>
    <w:rsid w:val="00936AF5"/>
    <w:rsid w:val="00936EB5"/>
    <w:rsid w:val="0094149E"/>
    <w:rsid w:val="00944DE5"/>
    <w:rsid w:val="009454E8"/>
    <w:rsid w:val="00950680"/>
    <w:rsid w:val="00954415"/>
    <w:rsid w:val="00954FA8"/>
    <w:rsid w:val="0096006A"/>
    <w:rsid w:val="009618A7"/>
    <w:rsid w:val="0096264F"/>
    <w:rsid w:val="00962EF9"/>
    <w:rsid w:val="009667DD"/>
    <w:rsid w:val="00966B58"/>
    <w:rsid w:val="00966DF7"/>
    <w:rsid w:val="00973E16"/>
    <w:rsid w:val="009746D8"/>
    <w:rsid w:val="009750D2"/>
    <w:rsid w:val="009778D3"/>
    <w:rsid w:val="009817A2"/>
    <w:rsid w:val="00984F29"/>
    <w:rsid w:val="00985BF8"/>
    <w:rsid w:val="009900DB"/>
    <w:rsid w:val="00995D3E"/>
    <w:rsid w:val="00997F47"/>
    <w:rsid w:val="009A0BC5"/>
    <w:rsid w:val="009A2452"/>
    <w:rsid w:val="009A2D6A"/>
    <w:rsid w:val="009A5601"/>
    <w:rsid w:val="009B17CE"/>
    <w:rsid w:val="009C161C"/>
    <w:rsid w:val="009C1A2F"/>
    <w:rsid w:val="009C2D5D"/>
    <w:rsid w:val="009C5050"/>
    <w:rsid w:val="009C7030"/>
    <w:rsid w:val="009C71B3"/>
    <w:rsid w:val="009C7465"/>
    <w:rsid w:val="009D0574"/>
    <w:rsid w:val="009D1338"/>
    <w:rsid w:val="009D20EA"/>
    <w:rsid w:val="009D36E6"/>
    <w:rsid w:val="009D3CE2"/>
    <w:rsid w:val="009D3FEC"/>
    <w:rsid w:val="009D45F8"/>
    <w:rsid w:val="009D49FE"/>
    <w:rsid w:val="009D6678"/>
    <w:rsid w:val="009E2477"/>
    <w:rsid w:val="009E441C"/>
    <w:rsid w:val="009E62A6"/>
    <w:rsid w:val="009E790B"/>
    <w:rsid w:val="009F15A5"/>
    <w:rsid w:val="009F1B0F"/>
    <w:rsid w:val="009F3631"/>
    <w:rsid w:val="009F380F"/>
    <w:rsid w:val="009F72EC"/>
    <w:rsid w:val="009F73C2"/>
    <w:rsid w:val="00A01C5B"/>
    <w:rsid w:val="00A022BA"/>
    <w:rsid w:val="00A03493"/>
    <w:rsid w:val="00A13983"/>
    <w:rsid w:val="00A1449C"/>
    <w:rsid w:val="00A16096"/>
    <w:rsid w:val="00A23E42"/>
    <w:rsid w:val="00A278EA"/>
    <w:rsid w:val="00A3795D"/>
    <w:rsid w:val="00A4065C"/>
    <w:rsid w:val="00A45DC0"/>
    <w:rsid w:val="00A4778A"/>
    <w:rsid w:val="00A47D11"/>
    <w:rsid w:val="00A50CD2"/>
    <w:rsid w:val="00A52162"/>
    <w:rsid w:val="00A540E2"/>
    <w:rsid w:val="00A60B15"/>
    <w:rsid w:val="00A75205"/>
    <w:rsid w:val="00A821EF"/>
    <w:rsid w:val="00A8404D"/>
    <w:rsid w:val="00A84316"/>
    <w:rsid w:val="00A846DF"/>
    <w:rsid w:val="00A8626C"/>
    <w:rsid w:val="00A87810"/>
    <w:rsid w:val="00A87B97"/>
    <w:rsid w:val="00A9184A"/>
    <w:rsid w:val="00A93194"/>
    <w:rsid w:val="00AA1200"/>
    <w:rsid w:val="00AB2B3F"/>
    <w:rsid w:val="00AB6CFA"/>
    <w:rsid w:val="00AB7BE1"/>
    <w:rsid w:val="00AC07AE"/>
    <w:rsid w:val="00AC17A2"/>
    <w:rsid w:val="00AC20D0"/>
    <w:rsid w:val="00AC5634"/>
    <w:rsid w:val="00AC71CF"/>
    <w:rsid w:val="00AC7535"/>
    <w:rsid w:val="00AD1406"/>
    <w:rsid w:val="00AD3A5F"/>
    <w:rsid w:val="00AD41D7"/>
    <w:rsid w:val="00AD617F"/>
    <w:rsid w:val="00AE0AF2"/>
    <w:rsid w:val="00AE2F05"/>
    <w:rsid w:val="00AE517B"/>
    <w:rsid w:val="00AE6185"/>
    <w:rsid w:val="00AE72F6"/>
    <w:rsid w:val="00AF04B7"/>
    <w:rsid w:val="00AF27C4"/>
    <w:rsid w:val="00AF57F2"/>
    <w:rsid w:val="00B01E8A"/>
    <w:rsid w:val="00B028F2"/>
    <w:rsid w:val="00B043DB"/>
    <w:rsid w:val="00B048C0"/>
    <w:rsid w:val="00B1140D"/>
    <w:rsid w:val="00B1153D"/>
    <w:rsid w:val="00B11DA7"/>
    <w:rsid w:val="00B203CD"/>
    <w:rsid w:val="00B20663"/>
    <w:rsid w:val="00B2369F"/>
    <w:rsid w:val="00B27D7A"/>
    <w:rsid w:val="00B300E2"/>
    <w:rsid w:val="00B3099E"/>
    <w:rsid w:val="00B361F9"/>
    <w:rsid w:val="00B367A6"/>
    <w:rsid w:val="00B403C9"/>
    <w:rsid w:val="00B41161"/>
    <w:rsid w:val="00B43EED"/>
    <w:rsid w:val="00B44906"/>
    <w:rsid w:val="00B518E1"/>
    <w:rsid w:val="00B53408"/>
    <w:rsid w:val="00B5469D"/>
    <w:rsid w:val="00B54F97"/>
    <w:rsid w:val="00B55F19"/>
    <w:rsid w:val="00B5633A"/>
    <w:rsid w:val="00B5717C"/>
    <w:rsid w:val="00B57F57"/>
    <w:rsid w:val="00B6073F"/>
    <w:rsid w:val="00B7059C"/>
    <w:rsid w:val="00B72298"/>
    <w:rsid w:val="00B75404"/>
    <w:rsid w:val="00B82802"/>
    <w:rsid w:val="00B8369E"/>
    <w:rsid w:val="00B87B86"/>
    <w:rsid w:val="00B908BC"/>
    <w:rsid w:val="00B90985"/>
    <w:rsid w:val="00B91984"/>
    <w:rsid w:val="00B93AAD"/>
    <w:rsid w:val="00B95577"/>
    <w:rsid w:val="00B9618D"/>
    <w:rsid w:val="00B96449"/>
    <w:rsid w:val="00BA593F"/>
    <w:rsid w:val="00BA7D66"/>
    <w:rsid w:val="00BB0881"/>
    <w:rsid w:val="00BB0E14"/>
    <w:rsid w:val="00BB112E"/>
    <w:rsid w:val="00BB43BE"/>
    <w:rsid w:val="00BB726B"/>
    <w:rsid w:val="00BC3C90"/>
    <w:rsid w:val="00BC5FEA"/>
    <w:rsid w:val="00BD1D17"/>
    <w:rsid w:val="00BD29D5"/>
    <w:rsid w:val="00BD4CB5"/>
    <w:rsid w:val="00BE1543"/>
    <w:rsid w:val="00BE5A0C"/>
    <w:rsid w:val="00BE646B"/>
    <w:rsid w:val="00BE65C2"/>
    <w:rsid w:val="00BF10DA"/>
    <w:rsid w:val="00BF4871"/>
    <w:rsid w:val="00BF6AC7"/>
    <w:rsid w:val="00C0145F"/>
    <w:rsid w:val="00C05318"/>
    <w:rsid w:val="00C057E8"/>
    <w:rsid w:val="00C07CDD"/>
    <w:rsid w:val="00C1530A"/>
    <w:rsid w:val="00C160FC"/>
    <w:rsid w:val="00C16D26"/>
    <w:rsid w:val="00C21FD6"/>
    <w:rsid w:val="00C227A3"/>
    <w:rsid w:val="00C2508F"/>
    <w:rsid w:val="00C26004"/>
    <w:rsid w:val="00C311AD"/>
    <w:rsid w:val="00C31704"/>
    <w:rsid w:val="00C31762"/>
    <w:rsid w:val="00C372C5"/>
    <w:rsid w:val="00C42496"/>
    <w:rsid w:val="00C43025"/>
    <w:rsid w:val="00C43DC8"/>
    <w:rsid w:val="00C467C4"/>
    <w:rsid w:val="00C46C2F"/>
    <w:rsid w:val="00C474F0"/>
    <w:rsid w:val="00C50A11"/>
    <w:rsid w:val="00C522F6"/>
    <w:rsid w:val="00C52FD3"/>
    <w:rsid w:val="00C539E7"/>
    <w:rsid w:val="00C54199"/>
    <w:rsid w:val="00C557E4"/>
    <w:rsid w:val="00C55823"/>
    <w:rsid w:val="00C639C3"/>
    <w:rsid w:val="00C660EB"/>
    <w:rsid w:val="00C82964"/>
    <w:rsid w:val="00C82F95"/>
    <w:rsid w:val="00C86DFD"/>
    <w:rsid w:val="00C9059F"/>
    <w:rsid w:val="00C90C54"/>
    <w:rsid w:val="00C9603C"/>
    <w:rsid w:val="00C96CD1"/>
    <w:rsid w:val="00CA2D78"/>
    <w:rsid w:val="00CA3927"/>
    <w:rsid w:val="00CA7C53"/>
    <w:rsid w:val="00CB17C6"/>
    <w:rsid w:val="00CB2B3E"/>
    <w:rsid w:val="00CB36A5"/>
    <w:rsid w:val="00CB3755"/>
    <w:rsid w:val="00CB666E"/>
    <w:rsid w:val="00CB6B50"/>
    <w:rsid w:val="00CC1784"/>
    <w:rsid w:val="00CC452F"/>
    <w:rsid w:val="00CC6987"/>
    <w:rsid w:val="00CD14AC"/>
    <w:rsid w:val="00CD1A10"/>
    <w:rsid w:val="00CD2A8E"/>
    <w:rsid w:val="00CD2CE0"/>
    <w:rsid w:val="00CD7019"/>
    <w:rsid w:val="00CE2FFD"/>
    <w:rsid w:val="00CE4D41"/>
    <w:rsid w:val="00CE7B87"/>
    <w:rsid w:val="00CF00A2"/>
    <w:rsid w:val="00CF03AC"/>
    <w:rsid w:val="00CF23EF"/>
    <w:rsid w:val="00CF30EB"/>
    <w:rsid w:val="00CF5F35"/>
    <w:rsid w:val="00CF645F"/>
    <w:rsid w:val="00CF6E1C"/>
    <w:rsid w:val="00D01592"/>
    <w:rsid w:val="00D02768"/>
    <w:rsid w:val="00D05B07"/>
    <w:rsid w:val="00D10959"/>
    <w:rsid w:val="00D1171F"/>
    <w:rsid w:val="00D1515E"/>
    <w:rsid w:val="00D161A5"/>
    <w:rsid w:val="00D235F2"/>
    <w:rsid w:val="00D24D93"/>
    <w:rsid w:val="00D27884"/>
    <w:rsid w:val="00D27953"/>
    <w:rsid w:val="00D35B3F"/>
    <w:rsid w:val="00D35D9D"/>
    <w:rsid w:val="00D37C68"/>
    <w:rsid w:val="00D406BA"/>
    <w:rsid w:val="00D42AD0"/>
    <w:rsid w:val="00D44B43"/>
    <w:rsid w:val="00D45A24"/>
    <w:rsid w:val="00D46458"/>
    <w:rsid w:val="00D4673E"/>
    <w:rsid w:val="00D52675"/>
    <w:rsid w:val="00D530D3"/>
    <w:rsid w:val="00D60B58"/>
    <w:rsid w:val="00D635DD"/>
    <w:rsid w:val="00D66AD5"/>
    <w:rsid w:val="00D66CB1"/>
    <w:rsid w:val="00D7069E"/>
    <w:rsid w:val="00D81ACF"/>
    <w:rsid w:val="00D81C97"/>
    <w:rsid w:val="00D874C2"/>
    <w:rsid w:val="00D94369"/>
    <w:rsid w:val="00D94B21"/>
    <w:rsid w:val="00D94CBD"/>
    <w:rsid w:val="00DA3553"/>
    <w:rsid w:val="00DA4127"/>
    <w:rsid w:val="00DA55A1"/>
    <w:rsid w:val="00DA5A82"/>
    <w:rsid w:val="00DA7B1E"/>
    <w:rsid w:val="00DB50BA"/>
    <w:rsid w:val="00DB707B"/>
    <w:rsid w:val="00DC01C3"/>
    <w:rsid w:val="00DC3B57"/>
    <w:rsid w:val="00DC3E13"/>
    <w:rsid w:val="00DD27D6"/>
    <w:rsid w:val="00DD5851"/>
    <w:rsid w:val="00DE1AE0"/>
    <w:rsid w:val="00DE2A04"/>
    <w:rsid w:val="00DE5E67"/>
    <w:rsid w:val="00DE775A"/>
    <w:rsid w:val="00DF152E"/>
    <w:rsid w:val="00DF382A"/>
    <w:rsid w:val="00DF4A66"/>
    <w:rsid w:val="00E00457"/>
    <w:rsid w:val="00E01077"/>
    <w:rsid w:val="00E05FCF"/>
    <w:rsid w:val="00E07A45"/>
    <w:rsid w:val="00E2118B"/>
    <w:rsid w:val="00E218DD"/>
    <w:rsid w:val="00E2583B"/>
    <w:rsid w:val="00E33564"/>
    <w:rsid w:val="00E371E7"/>
    <w:rsid w:val="00E37453"/>
    <w:rsid w:val="00E377FA"/>
    <w:rsid w:val="00E41E99"/>
    <w:rsid w:val="00E42F90"/>
    <w:rsid w:val="00E432C7"/>
    <w:rsid w:val="00E44FAB"/>
    <w:rsid w:val="00E45C01"/>
    <w:rsid w:val="00E4609E"/>
    <w:rsid w:val="00E563B8"/>
    <w:rsid w:val="00E577AB"/>
    <w:rsid w:val="00E60B69"/>
    <w:rsid w:val="00E625E9"/>
    <w:rsid w:val="00E62D6C"/>
    <w:rsid w:val="00E639D2"/>
    <w:rsid w:val="00E6549E"/>
    <w:rsid w:val="00E66195"/>
    <w:rsid w:val="00E7136F"/>
    <w:rsid w:val="00E75A65"/>
    <w:rsid w:val="00E75B08"/>
    <w:rsid w:val="00E75C45"/>
    <w:rsid w:val="00E769E0"/>
    <w:rsid w:val="00E77246"/>
    <w:rsid w:val="00E80AC2"/>
    <w:rsid w:val="00E866AB"/>
    <w:rsid w:val="00E87E0E"/>
    <w:rsid w:val="00E90928"/>
    <w:rsid w:val="00E91C34"/>
    <w:rsid w:val="00E92FFE"/>
    <w:rsid w:val="00E9309A"/>
    <w:rsid w:val="00E954B9"/>
    <w:rsid w:val="00E973AD"/>
    <w:rsid w:val="00EA0303"/>
    <w:rsid w:val="00EB0505"/>
    <w:rsid w:val="00EB2549"/>
    <w:rsid w:val="00EB297B"/>
    <w:rsid w:val="00EB42D1"/>
    <w:rsid w:val="00EB4500"/>
    <w:rsid w:val="00EB54CC"/>
    <w:rsid w:val="00EB7038"/>
    <w:rsid w:val="00EC1EE6"/>
    <w:rsid w:val="00EC2E94"/>
    <w:rsid w:val="00EC339F"/>
    <w:rsid w:val="00EC4DE4"/>
    <w:rsid w:val="00EC63FF"/>
    <w:rsid w:val="00EC7402"/>
    <w:rsid w:val="00ED01CD"/>
    <w:rsid w:val="00ED0208"/>
    <w:rsid w:val="00ED0755"/>
    <w:rsid w:val="00ED0AC6"/>
    <w:rsid w:val="00ED15EB"/>
    <w:rsid w:val="00ED18C8"/>
    <w:rsid w:val="00ED384E"/>
    <w:rsid w:val="00ED628B"/>
    <w:rsid w:val="00ED7547"/>
    <w:rsid w:val="00EE0CEA"/>
    <w:rsid w:val="00EE2354"/>
    <w:rsid w:val="00EE29E9"/>
    <w:rsid w:val="00EE32A8"/>
    <w:rsid w:val="00EE45F7"/>
    <w:rsid w:val="00EE4CE6"/>
    <w:rsid w:val="00EE654D"/>
    <w:rsid w:val="00EE7D81"/>
    <w:rsid w:val="00EF01EE"/>
    <w:rsid w:val="00EF393B"/>
    <w:rsid w:val="00EF7109"/>
    <w:rsid w:val="00F04A59"/>
    <w:rsid w:val="00F057E0"/>
    <w:rsid w:val="00F058F2"/>
    <w:rsid w:val="00F10B43"/>
    <w:rsid w:val="00F212E9"/>
    <w:rsid w:val="00F218C6"/>
    <w:rsid w:val="00F21B9E"/>
    <w:rsid w:val="00F24BD9"/>
    <w:rsid w:val="00F25C6D"/>
    <w:rsid w:val="00F308FC"/>
    <w:rsid w:val="00F33251"/>
    <w:rsid w:val="00F348F7"/>
    <w:rsid w:val="00F37B9C"/>
    <w:rsid w:val="00F40C6A"/>
    <w:rsid w:val="00F4217A"/>
    <w:rsid w:val="00F434F3"/>
    <w:rsid w:val="00F43ECE"/>
    <w:rsid w:val="00F45C5B"/>
    <w:rsid w:val="00F45D92"/>
    <w:rsid w:val="00F47041"/>
    <w:rsid w:val="00F52749"/>
    <w:rsid w:val="00F53726"/>
    <w:rsid w:val="00F57118"/>
    <w:rsid w:val="00F6031D"/>
    <w:rsid w:val="00F6298A"/>
    <w:rsid w:val="00F62DB2"/>
    <w:rsid w:val="00F64166"/>
    <w:rsid w:val="00F65542"/>
    <w:rsid w:val="00F65843"/>
    <w:rsid w:val="00F6704F"/>
    <w:rsid w:val="00F670DE"/>
    <w:rsid w:val="00F67247"/>
    <w:rsid w:val="00F723AC"/>
    <w:rsid w:val="00F723B0"/>
    <w:rsid w:val="00F729A2"/>
    <w:rsid w:val="00F732BA"/>
    <w:rsid w:val="00F74D51"/>
    <w:rsid w:val="00F77C19"/>
    <w:rsid w:val="00F81DA5"/>
    <w:rsid w:val="00F834FD"/>
    <w:rsid w:val="00F863A5"/>
    <w:rsid w:val="00F86E56"/>
    <w:rsid w:val="00F920E2"/>
    <w:rsid w:val="00F94CF6"/>
    <w:rsid w:val="00F9791F"/>
    <w:rsid w:val="00FA0139"/>
    <w:rsid w:val="00FA171E"/>
    <w:rsid w:val="00FA5100"/>
    <w:rsid w:val="00FA5600"/>
    <w:rsid w:val="00FB1943"/>
    <w:rsid w:val="00FB216B"/>
    <w:rsid w:val="00FB319E"/>
    <w:rsid w:val="00FC08EB"/>
    <w:rsid w:val="00FC22E7"/>
    <w:rsid w:val="00FC53A0"/>
    <w:rsid w:val="00FC5967"/>
    <w:rsid w:val="00FC6BF5"/>
    <w:rsid w:val="00FD2624"/>
    <w:rsid w:val="00FD3010"/>
    <w:rsid w:val="00FD32E5"/>
    <w:rsid w:val="00FE0078"/>
    <w:rsid w:val="00FE107A"/>
    <w:rsid w:val="00FE25A0"/>
    <w:rsid w:val="00FF3CC8"/>
    <w:rsid w:val="00FF4C02"/>
    <w:rsid w:val="00FF5F97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B9185EC7-81D7-4F70-BE83-80A0BB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097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FF64E6"/>
    <w:pPr>
      <w:keepNext/>
      <w:suppressAutoHyphens/>
      <w:spacing w:after="240" w:line="240" w:lineRule="auto"/>
      <w:outlineLvl w:val="0"/>
    </w:pPr>
    <w:rPr>
      <w:rFonts w:eastAsia="Times New Roman" w:cs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F64E6"/>
    <w:rPr>
      <w:rFonts w:eastAsia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"/>
    <w:uiPriority w:val="99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uiPriority w:val="22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link w:val="Tekstpodstawowywcity2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"/>
    <w:basedOn w:val="Domylnaczcionkaakapitu"/>
    <w:link w:val="Tekstprzypisudolnego"/>
    <w:uiPriority w:val="99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7A73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7A73CC"/>
  </w:style>
  <w:style w:type="table" w:customStyle="1" w:styleId="Tabela-Siatka1">
    <w:name w:val="Tabela - Siatka1"/>
    <w:basedOn w:val="Standardowy"/>
    <w:next w:val="Tabela-Siatka"/>
    <w:uiPriority w:val="39"/>
    <w:rsid w:val="00FA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530D3"/>
  </w:style>
  <w:style w:type="paragraph" w:styleId="Legenda">
    <w:name w:val="caption"/>
    <w:basedOn w:val="Normalny"/>
    <w:qFormat/>
    <w:rsid w:val="00696613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character" w:customStyle="1" w:styleId="Tytu5">
    <w:name w:val="Tytuł5"/>
    <w:basedOn w:val="Domylnaczcionkaakapitu"/>
    <w:rsid w:val="00B8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um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58545-195F-4EAE-AB0D-9CD2848C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Urszula Szkiłądź</cp:lastModifiedBy>
  <cp:revision>233</cp:revision>
  <cp:lastPrinted>2023-03-27T10:08:00Z</cp:lastPrinted>
  <dcterms:created xsi:type="dcterms:W3CDTF">2022-02-02T08:46:00Z</dcterms:created>
  <dcterms:modified xsi:type="dcterms:W3CDTF">2023-08-17T07:26:00Z</dcterms:modified>
</cp:coreProperties>
</file>