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4DC16" w14:textId="2FA51696" w:rsidR="00BA7E14" w:rsidRDefault="00BA7E14" w:rsidP="00BA7E14">
      <w:pPr>
        <w:spacing w:line="360" w:lineRule="auto"/>
        <w:rPr>
          <w:rFonts w:asciiTheme="minorHAnsi" w:eastAsia="Trebuchet MS" w:hAnsiTheme="minorHAnsi"/>
          <w:color w:val="000000" w:themeColor="text1"/>
        </w:rPr>
      </w:pPr>
      <w:r w:rsidRPr="00BA7E14">
        <w:rPr>
          <w:rFonts w:asciiTheme="minorHAnsi" w:eastAsia="Trebuchet MS" w:hAnsiTheme="minorHAnsi"/>
          <w:color w:val="000000" w:themeColor="text1"/>
        </w:rPr>
        <w:t xml:space="preserve">Sulejów </w:t>
      </w:r>
      <w:r w:rsidR="00692EC5">
        <w:rPr>
          <w:rFonts w:asciiTheme="minorHAnsi" w:eastAsia="Trebuchet MS" w:hAnsiTheme="minorHAnsi"/>
          <w:color w:val="000000" w:themeColor="text1"/>
        </w:rPr>
        <w:t>12</w:t>
      </w:r>
      <w:r w:rsidR="00A375A7">
        <w:rPr>
          <w:rFonts w:asciiTheme="minorHAnsi" w:eastAsia="Trebuchet MS" w:hAnsiTheme="minorHAnsi"/>
          <w:color w:val="000000" w:themeColor="text1"/>
        </w:rPr>
        <w:t>.07</w:t>
      </w:r>
      <w:r w:rsidRPr="00BA7E14">
        <w:rPr>
          <w:rFonts w:asciiTheme="minorHAnsi" w:eastAsia="Trebuchet MS" w:hAnsiTheme="minorHAnsi"/>
          <w:color w:val="000000" w:themeColor="text1"/>
        </w:rPr>
        <w:t xml:space="preserve">.2023 </w:t>
      </w:r>
      <w:proofErr w:type="gramStart"/>
      <w:r w:rsidRPr="00BA7E14">
        <w:rPr>
          <w:rFonts w:asciiTheme="minorHAnsi" w:eastAsia="Trebuchet MS" w:hAnsiTheme="minorHAnsi"/>
          <w:color w:val="000000" w:themeColor="text1"/>
        </w:rPr>
        <w:t>r</w:t>
      </w:r>
      <w:proofErr w:type="gramEnd"/>
      <w:r w:rsidRPr="00BA7E14">
        <w:rPr>
          <w:rFonts w:asciiTheme="minorHAnsi" w:eastAsia="Trebuchet MS" w:hAnsiTheme="minorHAnsi"/>
          <w:color w:val="000000" w:themeColor="text1"/>
        </w:rPr>
        <w:t>.</w:t>
      </w:r>
    </w:p>
    <w:p w14:paraId="5A5BED44" w14:textId="77777777" w:rsidR="00F30D9B" w:rsidRPr="00BA7E14" w:rsidRDefault="00F30D9B" w:rsidP="00BA7E14">
      <w:pPr>
        <w:spacing w:line="360" w:lineRule="auto"/>
        <w:rPr>
          <w:rFonts w:asciiTheme="minorHAnsi" w:eastAsia="Trebuchet MS" w:hAnsiTheme="minorHAnsi"/>
          <w:color w:val="000000" w:themeColor="text1"/>
        </w:rPr>
      </w:pPr>
    </w:p>
    <w:p w14:paraId="13AA292A" w14:textId="164AAA74" w:rsidR="00BA7E14" w:rsidRDefault="00BA7E14" w:rsidP="00BA7E14">
      <w:pPr>
        <w:spacing w:line="360" w:lineRule="auto"/>
        <w:rPr>
          <w:rFonts w:asciiTheme="minorHAnsi" w:eastAsia="Trebuchet MS" w:hAnsiTheme="minorHAnsi"/>
          <w:color w:val="000000" w:themeColor="text1"/>
        </w:rPr>
      </w:pPr>
      <w:r w:rsidRPr="00BA7E14">
        <w:rPr>
          <w:rFonts w:asciiTheme="minorHAnsi" w:eastAsia="Trebuchet MS" w:hAnsiTheme="minorHAnsi"/>
          <w:color w:val="000000" w:themeColor="text1"/>
        </w:rPr>
        <w:t>Znak sprawy: IZ.271.1.1</w:t>
      </w:r>
      <w:r w:rsidR="006B06C9">
        <w:rPr>
          <w:rFonts w:asciiTheme="minorHAnsi" w:eastAsia="Trebuchet MS" w:hAnsiTheme="minorHAnsi"/>
          <w:color w:val="000000" w:themeColor="text1"/>
        </w:rPr>
        <w:t>6</w:t>
      </w:r>
      <w:r w:rsidRPr="00BA7E14">
        <w:rPr>
          <w:rFonts w:asciiTheme="minorHAnsi" w:eastAsia="Trebuchet MS" w:hAnsiTheme="minorHAnsi"/>
          <w:color w:val="000000" w:themeColor="text1"/>
        </w:rPr>
        <w:t>.2023</w:t>
      </w:r>
    </w:p>
    <w:p w14:paraId="01F9F379" w14:textId="77777777" w:rsidR="00F30D9B" w:rsidRPr="00BA7E14" w:rsidRDefault="00F30D9B" w:rsidP="00BA7E14">
      <w:pPr>
        <w:spacing w:line="360" w:lineRule="auto"/>
        <w:rPr>
          <w:rFonts w:asciiTheme="minorHAnsi" w:eastAsia="Trebuchet MS" w:hAnsiTheme="minorHAnsi"/>
          <w:color w:val="000000" w:themeColor="text1"/>
        </w:rPr>
      </w:pPr>
    </w:p>
    <w:p w14:paraId="6CFE19CF" w14:textId="18257173" w:rsidR="00BA7E14" w:rsidRDefault="00BA7E14" w:rsidP="006B06C9">
      <w:pPr>
        <w:pStyle w:val="Nagwek1"/>
        <w:spacing w:line="360" w:lineRule="auto"/>
        <w:rPr>
          <w:rFonts w:asciiTheme="minorHAnsi" w:eastAsia="Trebuchet MS" w:hAnsiTheme="minorHAnsi"/>
          <w:b/>
          <w:color w:val="auto"/>
          <w:sz w:val="24"/>
          <w:szCs w:val="24"/>
        </w:rPr>
      </w:pPr>
      <w:proofErr w:type="gramStart"/>
      <w:r w:rsidRPr="00BA7E14">
        <w:rPr>
          <w:rFonts w:asciiTheme="minorHAnsi" w:eastAsia="Trebuchet MS" w:hAnsiTheme="minorHAnsi"/>
          <w:color w:val="auto"/>
          <w:sz w:val="24"/>
          <w:szCs w:val="24"/>
        </w:rPr>
        <w:t>dotyczy</w:t>
      </w:r>
      <w:proofErr w:type="gramEnd"/>
      <w:r w:rsidRPr="00BA7E14">
        <w:rPr>
          <w:rFonts w:asciiTheme="minorHAnsi" w:eastAsia="Trebuchet MS" w:hAnsiTheme="minorHAnsi"/>
          <w:color w:val="auto"/>
          <w:sz w:val="24"/>
          <w:szCs w:val="24"/>
        </w:rPr>
        <w:t xml:space="preserve"> postępowania o udzielenie zamówienia publicznego prowadzonego w trybie podstawowym bez przeprowadzenia negocjacji pn.:</w:t>
      </w:r>
      <w:r w:rsidRPr="00BA7E14">
        <w:rPr>
          <w:rFonts w:asciiTheme="minorHAnsi" w:eastAsia="Trebuchet MS" w:hAnsiTheme="minorHAnsi"/>
          <w:b/>
          <w:color w:val="auto"/>
          <w:sz w:val="24"/>
          <w:szCs w:val="24"/>
        </w:rPr>
        <w:t xml:space="preserve"> </w:t>
      </w:r>
      <w:r w:rsidR="006B06C9" w:rsidRPr="006B06C9">
        <w:rPr>
          <w:rFonts w:asciiTheme="minorHAnsi" w:eastAsia="Trebuchet MS" w:hAnsiTheme="minorHAnsi"/>
          <w:b/>
          <w:color w:val="auto"/>
          <w:sz w:val="24"/>
          <w:szCs w:val="24"/>
        </w:rPr>
        <w:t>Budowa boiska wielofunkcyjnego przy Szkole Podstawowej w Witowie - Kolonii z podziałem na etapy</w:t>
      </w:r>
    </w:p>
    <w:p w14:paraId="6B6053C1" w14:textId="77777777" w:rsidR="00692EC5" w:rsidRDefault="00692EC5" w:rsidP="00692EC5">
      <w:pPr>
        <w:rPr>
          <w:lang w:eastAsia="pl-PL" w:bidi="ar-SA"/>
        </w:rPr>
      </w:pPr>
    </w:p>
    <w:p w14:paraId="461D12FC" w14:textId="77777777" w:rsidR="00692EC5" w:rsidRDefault="00692EC5" w:rsidP="00692EC5">
      <w:pPr>
        <w:rPr>
          <w:lang w:eastAsia="pl-PL" w:bidi="ar-SA"/>
        </w:rPr>
      </w:pPr>
    </w:p>
    <w:p w14:paraId="16743CDA" w14:textId="77777777" w:rsidR="00692EC5" w:rsidRPr="00692EC5" w:rsidRDefault="00692EC5" w:rsidP="00692EC5">
      <w:pPr>
        <w:pStyle w:val="Nagwek1"/>
        <w:spacing w:before="0" w:line="360" w:lineRule="auto"/>
        <w:rPr>
          <w:rFonts w:asciiTheme="minorHAnsi" w:eastAsia="Trebuchet MS" w:hAnsiTheme="minorHAnsi"/>
          <w:color w:val="auto"/>
          <w:sz w:val="24"/>
          <w:szCs w:val="24"/>
        </w:rPr>
      </w:pPr>
    </w:p>
    <w:p w14:paraId="5449D366" w14:textId="4B233645" w:rsidR="00692EC5" w:rsidRPr="00692EC5" w:rsidRDefault="00692EC5" w:rsidP="00692EC5">
      <w:pPr>
        <w:pStyle w:val="Nagwek1"/>
        <w:spacing w:before="0" w:line="360" w:lineRule="auto"/>
        <w:rPr>
          <w:rFonts w:asciiTheme="minorHAnsi" w:eastAsia="Trebuchet MS" w:hAnsiTheme="minorHAnsi"/>
          <w:color w:val="auto"/>
          <w:sz w:val="24"/>
          <w:szCs w:val="24"/>
        </w:rPr>
      </w:pPr>
      <w:r>
        <w:rPr>
          <w:rFonts w:asciiTheme="minorHAnsi" w:eastAsia="Trebuchet MS" w:hAnsiTheme="minorHAnsi"/>
          <w:color w:val="auto"/>
          <w:sz w:val="24"/>
          <w:szCs w:val="24"/>
        </w:rPr>
        <w:t>Ze względu na nieudzielenie wyjaśnień na zadane pytania, które wpłynęły do Zamawiającego w ustawowym terminie, Zamawiający d</w:t>
      </w:r>
      <w:r w:rsidRPr="00692EC5">
        <w:rPr>
          <w:rFonts w:asciiTheme="minorHAnsi" w:eastAsia="Trebuchet MS" w:hAnsiTheme="minorHAnsi"/>
          <w:color w:val="auto"/>
          <w:sz w:val="24"/>
          <w:szCs w:val="24"/>
        </w:rPr>
        <w:t>ziałając na podstawie art. 284 ust. 3 ustawy z dnia 11 września 2019 r. Prawo zamówień publicznych</w:t>
      </w:r>
      <w:r>
        <w:rPr>
          <w:rFonts w:asciiTheme="minorHAnsi" w:eastAsia="Trebuchet MS" w:hAnsiTheme="minorHAnsi"/>
          <w:color w:val="auto"/>
          <w:sz w:val="24"/>
          <w:szCs w:val="24"/>
        </w:rPr>
        <w:t xml:space="preserve"> </w:t>
      </w:r>
      <w:r w:rsidRPr="00692EC5">
        <w:rPr>
          <w:rFonts w:asciiTheme="minorHAnsi" w:eastAsia="Trebuchet MS" w:hAnsiTheme="minorHAnsi"/>
          <w:color w:val="auto"/>
          <w:sz w:val="24"/>
          <w:szCs w:val="24"/>
        </w:rPr>
        <w:t>zmienia terminy składania i otwarcia ofert oraz termin związania ofertą:</w:t>
      </w:r>
    </w:p>
    <w:p w14:paraId="2F3FC46D" w14:textId="11414FD2" w:rsidR="00692EC5" w:rsidRPr="00692EC5" w:rsidRDefault="00692EC5" w:rsidP="00692EC5">
      <w:pPr>
        <w:pStyle w:val="Nagwek1"/>
        <w:spacing w:before="0" w:line="360" w:lineRule="auto"/>
        <w:rPr>
          <w:rFonts w:asciiTheme="minorHAnsi" w:eastAsia="Trebuchet MS" w:hAnsiTheme="minorHAnsi"/>
          <w:color w:val="auto"/>
          <w:sz w:val="24"/>
          <w:szCs w:val="24"/>
        </w:rPr>
      </w:pPr>
      <w:r w:rsidRPr="00692EC5">
        <w:rPr>
          <w:rFonts w:asciiTheme="minorHAnsi" w:eastAsia="Trebuchet MS" w:hAnsiTheme="minorHAnsi"/>
          <w:color w:val="auto"/>
          <w:sz w:val="24"/>
          <w:szCs w:val="24"/>
        </w:rPr>
        <w:t>-</w:t>
      </w:r>
      <w:r>
        <w:rPr>
          <w:rFonts w:asciiTheme="minorHAnsi" w:eastAsia="Trebuchet MS" w:hAnsiTheme="minorHAnsi"/>
          <w:color w:val="auto"/>
          <w:sz w:val="24"/>
          <w:szCs w:val="24"/>
        </w:rPr>
        <w:t xml:space="preserve"> nowy termin składania ofert: </w:t>
      </w:r>
      <w:r w:rsidR="006B06C9">
        <w:rPr>
          <w:rFonts w:asciiTheme="minorHAnsi" w:eastAsia="Trebuchet MS" w:hAnsiTheme="minorHAnsi"/>
          <w:color w:val="auto"/>
          <w:sz w:val="24"/>
          <w:szCs w:val="24"/>
        </w:rPr>
        <w:t xml:space="preserve">01.08.2023 </w:t>
      </w:r>
      <w:proofErr w:type="gramStart"/>
      <w:r w:rsidR="006B06C9">
        <w:rPr>
          <w:rFonts w:asciiTheme="minorHAnsi" w:eastAsia="Trebuchet MS" w:hAnsiTheme="minorHAnsi"/>
          <w:color w:val="auto"/>
          <w:sz w:val="24"/>
          <w:szCs w:val="24"/>
        </w:rPr>
        <w:t>r</w:t>
      </w:r>
      <w:proofErr w:type="gramEnd"/>
      <w:r w:rsidR="006B06C9">
        <w:rPr>
          <w:rFonts w:asciiTheme="minorHAnsi" w:eastAsia="Trebuchet MS" w:hAnsiTheme="minorHAnsi"/>
          <w:color w:val="auto"/>
          <w:sz w:val="24"/>
          <w:szCs w:val="24"/>
        </w:rPr>
        <w:t>. godzina 11</w:t>
      </w:r>
      <w:r w:rsidRPr="00692EC5">
        <w:rPr>
          <w:rFonts w:asciiTheme="minorHAnsi" w:eastAsia="Trebuchet MS" w:hAnsiTheme="minorHAnsi"/>
          <w:color w:val="auto"/>
          <w:sz w:val="24"/>
          <w:szCs w:val="24"/>
        </w:rPr>
        <w:t>:00;</w:t>
      </w:r>
    </w:p>
    <w:p w14:paraId="3C5F514E" w14:textId="31326E6A" w:rsidR="00692EC5" w:rsidRPr="00692EC5" w:rsidRDefault="00692EC5" w:rsidP="00692EC5">
      <w:pPr>
        <w:pStyle w:val="Nagwek1"/>
        <w:spacing w:before="0" w:line="360" w:lineRule="auto"/>
        <w:rPr>
          <w:rFonts w:asciiTheme="minorHAnsi" w:eastAsia="Trebuchet MS" w:hAnsiTheme="minorHAnsi"/>
          <w:color w:val="auto"/>
          <w:sz w:val="24"/>
          <w:szCs w:val="24"/>
        </w:rPr>
      </w:pPr>
      <w:r>
        <w:rPr>
          <w:rFonts w:asciiTheme="minorHAnsi" w:eastAsia="Trebuchet MS" w:hAnsiTheme="minorHAnsi"/>
          <w:color w:val="auto"/>
          <w:sz w:val="24"/>
          <w:szCs w:val="24"/>
        </w:rPr>
        <w:t xml:space="preserve">- nowy termin otwarcia ofert: </w:t>
      </w:r>
      <w:r w:rsidR="006B06C9">
        <w:rPr>
          <w:rFonts w:asciiTheme="minorHAnsi" w:eastAsia="Trebuchet MS" w:hAnsiTheme="minorHAnsi"/>
          <w:color w:val="auto"/>
          <w:sz w:val="24"/>
          <w:szCs w:val="24"/>
        </w:rPr>
        <w:t xml:space="preserve">01.08.2023 </w:t>
      </w:r>
      <w:proofErr w:type="gramStart"/>
      <w:r w:rsidR="006B06C9">
        <w:rPr>
          <w:rFonts w:asciiTheme="minorHAnsi" w:eastAsia="Trebuchet MS" w:hAnsiTheme="minorHAnsi"/>
          <w:color w:val="auto"/>
          <w:sz w:val="24"/>
          <w:szCs w:val="24"/>
        </w:rPr>
        <w:t>r</w:t>
      </w:r>
      <w:proofErr w:type="gramEnd"/>
      <w:r w:rsidR="006B06C9">
        <w:rPr>
          <w:rFonts w:asciiTheme="minorHAnsi" w:eastAsia="Trebuchet MS" w:hAnsiTheme="minorHAnsi"/>
          <w:color w:val="auto"/>
          <w:sz w:val="24"/>
          <w:szCs w:val="24"/>
        </w:rPr>
        <w:t>. godzina 11</w:t>
      </w:r>
      <w:r w:rsidRPr="00692EC5">
        <w:rPr>
          <w:rFonts w:asciiTheme="minorHAnsi" w:eastAsia="Trebuchet MS" w:hAnsiTheme="minorHAnsi"/>
          <w:color w:val="auto"/>
          <w:sz w:val="24"/>
          <w:szCs w:val="24"/>
        </w:rPr>
        <w:t>:30;</w:t>
      </w:r>
    </w:p>
    <w:p w14:paraId="044F41E7" w14:textId="583B0591" w:rsidR="00692EC5" w:rsidRPr="00692EC5" w:rsidRDefault="00692EC5" w:rsidP="00692EC5">
      <w:pPr>
        <w:pStyle w:val="Nagwek1"/>
        <w:spacing w:before="0" w:line="360" w:lineRule="auto"/>
        <w:rPr>
          <w:rFonts w:asciiTheme="minorHAnsi" w:eastAsia="Trebuchet MS" w:hAnsiTheme="minorHAnsi"/>
          <w:color w:val="auto"/>
          <w:sz w:val="24"/>
          <w:szCs w:val="24"/>
        </w:rPr>
      </w:pPr>
      <w:r w:rsidRPr="00692EC5">
        <w:rPr>
          <w:rFonts w:asciiTheme="minorHAnsi" w:eastAsia="Trebuchet MS" w:hAnsiTheme="minorHAnsi"/>
          <w:color w:val="auto"/>
          <w:sz w:val="24"/>
          <w:szCs w:val="24"/>
        </w:rPr>
        <w:t xml:space="preserve">- </w:t>
      </w:r>
      <w:r w:rsidR="006B06C9">
        <w:rPr>
          <w:rFonts w:asciiTheme="minorHAnsi" w:eastAsia="Trebuchet MS" w:hAnsiTheme="minorHAnsi"/>
          <w:color w:val="auto"/>
          <w:sz w:val="24"/>
          <w:szCs w:val="24"/>
        </w:rPr>
        <w:t>nowy termin związania ofertą: 30</w:t>
      </w:r>
      <w:r w:rsidRPr="00692EC5">
        <w:rPr>
          <w:rFonts w:asciiTheme="minorHAnsi" w:eastAsia="Trebuchet MS" w:hAnsiTheme="minorHAnsi"/>
          <w:color w:val="auto"/>
          <w:sz w:val="24"/>
          <w:szCs w:val="24"/>
        </w:rPr>
        <w:t xml:space="preserve">.08.2023 </w:t>
      </w:r>
      <w:proofErr w:type="gramStart"/>
      <w:r w:rsidRPr="00692EC5">
        <w:rPr>
          <w:rFonts w:asciiTheme="minorHAnsi" w:eastAsia="Trebuchet MS" w:hAnsiTheme="minorHAnsi"/>
          <w:color w:val="auto"/>
          <w:sz w:val="24"/>
          <w:szCs w:val="24"/>
        </w:rPr>
        <w:t>r</w:t>
      </w:r>
      <w:proofErr w:type="gramEnd"/>
      <w:r w:rsidRPr="00692EC5">
        <w:rPr>
          <w:rFonts w:asciiTheme="minorHAnsi" w:eastAsia="Trebuchet MS" w:hAnsiTheme="minorHAnsi"/>
          <w:color w:val="auto"/>
          <w:sz w:val="24"/>
          <w:szCs w:val="24"/>
        </w:rPr>
        <w:t>.</w:t>
      </w:r>
    </w:p>
    <w:p w14:paraId="6B310486" w14:textId="77777777" w:rsidR="00BA7E14" w:rsidRPr="00BA7E14" w:rsidRDefault="00BA7E14" w:rsidP="00BA7E14">
      <w:pPr>
        <w:spacing w:line="360" w:lineRule="auto"/>
        <w:rPr>
          <w:rFonts w:asciiTheme="minorHAnsi" w:hAnsiTheme="minorHAnsi"/>
        </w:rPr>
      </w:pPr>
    </w:p>
    <w:p w14:paraId="3D8A4601" w14:textId="77777777" w:rsidR="00A47E38" w:rsidRPr="00A375A7" w:rsidRDefault="00A47E38" w:rsidP="00A375A7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bCs/>
          <w:kern w:val="0"/>
          <w:lang w:eastAsia="en-US" w:bidi="ar-SA"/>
        </w:rPr>
      </w:pPr>
      <w:bookmarkStart w:id="0" w:name="_Hlk82611427"/>
    </w:p>
    <w:p w14:paraId="48C65255" w14:textId="77777777" w:rsidR="0037478C" w:rsidRDefault="0037478C" w:rsidP="0037478C">
      <w:pPr>
        <w:widowControl/>
        <w:tabs>
          <w:tab w:val="left" w:pos="426"/>
        </w:tabs>
        <w:suppressAutoHyphens w:val="0"/>
        <w:autoSpaceDN/>
        <w:spacing w:line="360" w:lineRule="auto"/>
        <w:ind w:firstLine="6521"/>
        <w:contextualSpacing/>
        <w:textAlignment w:val="auto"/>
        <w:rPr>
          <w:rFonts w:ascii="Calibri" w:eastAsia="Arial Unicode MS" w:hAnsi="Calibri" w:cs="Times New Roman"/>
          <w:color w:val="000000"/>
          <w:kern w:val="0"/>
          <w:lang w:eastAsia="pl-PL" w:bidi="ar-SA"/>
        </w:rPr>
      </w:pPr>
      <w:bookmarkStart w:id="1" w:name="_GoBack"/>
      <w:bookmarkEnd w:id="0"/>
      <w:r w:rsidRPr="0037478C">
        <w:rPr>
          <w:rFonts w:ascii="Calibri" w:eastAsia="Arial Unicode MS" w:hAnsi="Calibri" w:cs="Times New Roman"/>
          <w:color w:val="000000"/>
          <w:kern w:val="0"/>
          <w:lang w:eastAsia="pl-PL" w:bidi="ar-SA"/>
        </w:rPr>
        <w:t>Burmistrz Sulejowa</w:t>
      </w:r>
    </w:p>
    <w:p w14:paraId="2C71B160" w14:textId="7B5155A0" w:rsidR="0037478C" w:rsidRPr="0037478C" w:rsidRDefault="0037478C" w:rsidP="0037478C">
      <w:pPr>
        <w:widowControl/>
        <w:tabs>
          <w:tab w:val="left" w:pos="426"/>
        </w:tabs>
        <w:suppressAutoHyphens w:val="0"/>
        <w:autoSpaceDN/>
        <w:spacing w:line="360" w:lineRule="auto"/>
        <w:ind w:firstLine="6521"/>
        <w:contextualSpacing/>
        <w:textAlignment w:val="auto"/>
        <w:rPr>
          <w:rFonts w:ascii="Calibri" w:eastAsia="Arial Unicode MS" w:hAnsi="Calibri" w:cs="Times New Roman"/>
          <w:kern w:val="0"/>
          <w:lang w:eastAsia="pl-PL" w:bidi="ar-SA"/>
        </w:rPr>
      </w:pPr>
      <w:r>
        <w:rPr>
          <w:rFonts w:ascii="Calibri" w:eastAsia="Arial Unicode MS" w:hAnsi="Calibri" w:cs="Times New Roman"/>
          <w:color w:val="000000"/>
          <w:kern w:val="0"/>
          <w:lang w:eastAsia="pl-PL" w:bidi="ar-SA"/>
        </w:rPr>
        <w:t xml:space="preserve">/-/ </w:t>
      </w:r>
      <w:r w:rsidRPr="0037478C">
        <w:rPr>
          <w:rFonts w:ascii="Calibri" w:eastAsia="Arial Unicode MS" w:hAnsi="Calibri" w:cs="Times New Roman"/>
          <w:color w:val="000000"/>
          <w:kern w:val="0"/>
          <w:lang w:eastAsia="pl-PL" w:bidi="ar-SA"/>
        </w:rPr>
        <w:t>Wojciech Ostrowski</w:t>
      </w:r>
    </w:p>
    <w:bookmarkEnd w:id="1"/>
    <w:p w14:paraId="7D15AB41" w14:textId="77777777" w:rsidR="003C112C" w:rsidRPr="00BA7E14" w:rsidRDefault="003C112C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</w:rPr>
      </w:pPr>
    </w:p>
    <w:sectPr w:rsidR="003C112C" w:rsidRPr="00BA7E14" w:rsidSect="00BA7E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6BFAC" w14:textId="77777777" w:rsidR="00333DF3" w:rsidRDefault="00333DF3">
      <w:r>
        <w:separator/>
      </w:r>
    </w:p>
  </w:endnote>
  <w:endnote w:type="continuationSeparator" w:id="0">
    <w:p w14:paraId="71CC718A" w14:textId="77777777" w:rsidR="00333DF3" w:rsidRDefault="0033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23FB6" w14:textId="77777777" w:rsidR="00917880" w:rsidRDefault="002072C6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82C87" w14:textId="77777777" w:rsidR="00333DF3" w:rsidRDefault="00333DF3">
      <w:r>
        <w:rPr>
          <w:color w:val="000000"/>
        </w:rPr>
        <w:separator/>
      </w:r>
    </w:p>
  </w:footnote>
  <w:footnote w:type="continuationSeparator" w:id="0">
    <w:p w14:paraId="02B50163" w14:textId="77777777" w:rsidR="00333DF3" w:rsidRDefault="00333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2C"/>
    <w:multiLevelType w:val="multilevel"/>
    <w:tmpl w:val="857A0C56"/>
    <w:lvl w:ilvl="0">
      <w:start w:val="1"/>
      <w:numFmt w:val="decimal"/>
      <w:lvlText w:val="%1."/>
      <w:lvlJc w:val="left"/>
      <w:pPr>
        <w:ind w:left="837" w:hanging="361"/>
      </w:pPr>
      <w:rPr>
        <w:rFonts w:ascii="Arial" w:hAnsi="Arial" w:cs="Arial" w:hint="default"/>
        <w:b w:val="0"/>
        <w:bCs w:val="0"/>
        <w:spacing w:val="-2"/>
        <w:w w:val="100"/>
        <w:sz w:val="20"/>
        <w:szCs w:val="20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2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5" w:hanging="361"/>
      </w:pPr>
    </w:lvl>
    <w:lvl w:ilvl="5">
      <w:numFmt w:val="bullet"/>
      <w:lvlText w:val="•"/>
      <w:lvlJc w:val="left"/>
      <w:pPr>
        <w:ind w:left="5072" w:hanging="361"/>
      </w:pPr>
    </w:lvl>
    <w:lvl w:ilvl="6">
      <w:numFmt w:val="bullet"/>
      <w:lvlText w:val="•"/>
      <w:lvlJc w:val="left"/>
      <w:pPr>
        <w:ind w:left="5918" w:hanging="361"/>
      </w:pPr>
    </w:lvl>
    <w:lvl w:ilvl="7">
      <w:numFmt w:val="bullet"/>
      <w:lvlText w:val="•"/>
      <w:lvlJc w:val="left"/>
      <w:pPr>
        <w:ind w:left="6764" w:hanging="361"/>
      </w:pPr>
    </w:lvl>
    <w:lvl w:ilvl="8">
      <w:numFmt w:val="bullet"/>
      <w:lvlText w:val="•"/>
      <w:lvlJc w:val="left"/>
      <w:pPr>
        <w:ind w:left="7611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2C"/>
    <w:rsid w:val="000C273A"/>
    <w:rsid w:val="00162590"/>
    <w:rsid w:val="00164436"/>
    <w:rsid w:val="0018331A"/>
    <w:rsid w:val="002072C6"/>
    <w:rsid w:val="0029534F"/>
    <w:rsid w:val="002F3642"/>
    <w:rsid w:val="002F49CC"/>
    <w:rsid w:val="00333DF3"/>
    <w:rsid w:val="0037478C"/>
    <w:rsid w:val="003C112C"/>
    <w:rsid w:val="003E63D9"/>
    <w:rsid w:val="004B317A"/>
    <w:rsid w:val="005931FC"/>
    <w:rsid w:val="005A53FA"/>
    <w:rsid w:val="005A72D1"/>
    <w:rsid w:val="00692EC5"/>
    <w:rsid w:val="006B06C9"/>
    <w:rsid w:val="007C4036"/>
    <w:rsid w:val="007D33E6"/>
    <w:rsid w:val="00917880"/>
    <w:rsid w:val="00942096"/>
    <w:rsid w:val="00A375A7"/>
    <w:rsid w:val="00A47E38"/>
    <w:rsid w:val="00A52D4B"/>
    <w:rsid w:val="00B53327"/>
    <w:rsid w:val="00B87B93"/>
    <w:rsid w:val="00BA7E14"/>
    <w:rsid w:val="00BE5CD2"/>
    <w:rsid w:val="00C11FA9"/>
    <w:rsid w:val="00D2596F"/>
    <w:rsid w:val="00E0516D"/>
    <w:rsid w:val="00F30D9B"/>
    <w:rsid w:val="00FC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8AC4"/>
  <w15:docId w15:val="{5F70878E-0612-48C1-82F1-C18957C3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A7E14"/>
    <w:pPr>
      <w:keepNext/>
      <w:keepLines/>
      <w:widowControl/>
      <w:suppressAutoHyphens w:val="0"/>
      <w:autoSpaceDN/>
      <w:spacing w:before="240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jc w:val="both"/>
    </w:pPr>
    <w:rPr>
      <w:rFonts w:ascii="Calibri" w:hAnsi="Calibri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">
    <w:name w:val="Text"/>
    <w:basedOn w:val="Legenda"/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rFonts w:ascii="Times New Roman" w:hAnsi="Times New Roman" w:cs="Times New Roman"/>
      <w:b/>
      <w:sz w:val="24"/>
    </w:rPr>
  </w:style>
  <w:style w:type="paragraph" w:customStyle="1" w:styleId="DocumentMap">
    <w:name w:val="DocumentMap"/>
    <w:pPr>
      <w:suppressAutoHyphens/>
    </w:pPr>
    <w:rPr>
      <w:rFonts w:ascii="Times New Roman" w:hAnsi="Times New Roman" w:cs="Times New Roman"/>
    </w:rPr>
  </w:style>
  <w:style w:type="character" w:customStyle="1" w:styleId="InputStyle">
    <w:name w:val="InputStyle"/>
    <w:rPr>
      <w:rFonts w:ascii="Calibri" w:hAnsi="Calibri"/>
      <w:sz w:val="21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Tahoma" w:hAnsi="Tahoma" w:cs="Tahoma"/>
      <w:color w:val="000000"/>
      <w:kern w:val="0"/>
      <w:lang w:bidi="ar-SA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A7E14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Pytania i odpowiedzi (1)</vt:lpstr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i odpowiedzi (1)</dc:title>
  <dc:creator>Izabela Drózdż</dc:creator>
  <cp:lastModifiedBy>Izabela ID. Dróżdż</cp:lastModifiedBy>
  <cp:revision>16</cp:revision>
  <cp:lastPrinted>2023-07-12T13:20:00Z</cp:lastPrinted>
  <dcterms:created xsi:type="dcterms:W3CDTF">2023-06-14T13:13:00Z</dcterms:created>
  <dcterms:modified xsi:type="dcterms:W3CDTF">2023-07-12T13:20:00Z</dcterms:modified>
</cp:coreProperties>
</file>