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90" w:rsidRPr="00A41A39" w:rsidRDefault="00C56099" w:rsidP="00844AFD">
      <w:pPr>
        <w:jc w:val="center"/>
        <w:rPr>
          <w:b/>
        </w:rPr>
      </w:pPr>
      <w:r>
        <w:rPr>
          <w:b/>
        </w:rPr>
        <w:t>WZÓR „B</w:t>
      </w:r>
      <w:r w:rsidR="00844AFD" w:rsidRPr="00A41A39">
        <w:rPr>
          <w:b/>
        </w:rPr>
        <w:t>”</w:t>
      </w:r>
    </w:p>
    <w:p w:rsidR="00A41A39" w:rsidRDefault="00130F12" w:rsidP="00A41A39">
      <w:pPr>
        <w:spacing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4AFD">
        <w:t>Lubicz</w:t>
      </w:r>
      <w:r>
        <w:t xml:space="preserve"> Dolny</w:t>
      </w:r>
      <w:r w:rsidR="00844AFD">
        <w:t>, dnia…………………………</w:t>
      </w:r>
    </w:p>
    <w:p w:rsidR="00A41A39" w:rsidRPr="00A41A39" w:rsidRDefault="00A41A39" w:rsidP="00A41A39">
      <w:pPr>
        <w:spacing w:line="240" w:lineRule="auto"/>
        <w:jc w:val="center"/>
      </w:pPr>
    </w:p>
    <w:p w:rsidR="00844AFD" w:rsidRPr="00A41A39" w:rsidRDefault="00A41A39" w:rsidP="00A41A3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41A39">
        <w:rPr>
          <w:b/>
          <w:sz w:val="28"/>
          <w:szCs w:val="28"/>
          <w:u w:val="single"/>
        </w:rPr>
        <w:t>List przewozowy</w:t>
      </w:r>
    </w:p>
    <w:p w:rsidR="00844AFD" w:rsidRDefault="00844AFD" w:rsidP="00A41A3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44AFD">
        <w:rPr>
          <w:b/>
          <w:sz w:val="24"/>
          <w:szCs w:val="24"/>
          <w:u w:val="single"/>
        </w:rPr>
        <w:t>ZAŚWIADCZENIE</w:t>
      </w:r>
    </w:p>
    <w:p w:rsidR="00A41A39" w:rsidRDefault="00A41A39" w:rsidP="00A41A39">
      <w:pPr>
        <w:spacing w:after="0" w:line="240" w:lineRule="auto"/>
        <w:rPr>
          <w:b/>
          <w:sz w:val="24"/>
          <w:szCs w:val="24"/>
          <w:u w:val="single"/>
        </w:rPr>
      </w:pPr>
    </w:p>
    <w:p w:rsidR="00A41A39" w:rsidRDefault="00A41A39" w:rsidP="00A41A39">
      <w:pPr>
        <w:spacing w:after="0" w:line="240" w:lineRule="auto"/>
        <w:rPr>
          <w:b/>
          <w:i/>
          <w:sz w:val="24"/>
          <w:szCs w:val="24"/>
        </w:rPr>
      </w:pPr>
      <w:r w:rsidRPr="00A41A39">
        <w:rPr>
          <w:b/>
          <w:i/>
          <w:sz w:val="24"/>
          <w:szCs w:val="24"/>
        </w:rPr>
        <w:t>Nadawca: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Odbiorca:</w:t>
      </w:r>
    </w:p>
    <w:p w:rsidR="00A41A39" w:rsidRDefault="00A41A39" w:rsidP="00A41A39">
      <w:pPr>
        <w:spacing w:after="0" w:line="240" w:lineRule="auto"/>
        <w:rPr>
          <w:i/>
          <w:sz w:val="24"/>
          <w:szCs w:val="24"/>
        </w:rPr>
      </w:pPr>
      <w:r w:rsidRPr="00A41A39">
        <w:rPr>
          <w:i/>
          <w:sz w:val="24"/>
          <w:szCs w:val="24"/>
        </w:rPr>
        <w:t>Toruńskie</w:t>
      </w:r>
      <w:r>
        <w:rPr>
          <w:i/>
          <w:sz w:val="24"/>
          <w:szCs w:val="24"/>
        </w:rPr>
        <w:t xml:space="preserve"> Wodociągi Sp. z o. o.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…………………………………………..</w:t>
      </w:r>
    </w:p>
    <w:p w:rsidR="00A41A39" w:rsidRDefault="00A41A39" w:rsidP="00A41A3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Ul. Rybaki 318/35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…………………………………………..</w:t>
      </w:r>
    </w:p>
    <w:p w:rsidR="00A41A39" w:rsidRDefault="00A41A39" w:rsidP="00A41A3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87-100 Toruń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…………………………………………..</w:t>
      </w:r>
    </w:p>
    <w:p w:rsidR="00A41A39" w:rsidRDefault="00A41A39" w:rsidP="00A41A3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Wydział </w:t>
      </w:r>
      <w:proofErr w:type="spellStart"/>
      <w:r w:rsidR="00D11FE6">
        <w:rPr>
          <w:i/>
          <w:sz w:val="24"/>
          <w:szCs w:val="24"/>
        </w:rPr>
        <w:t>Producji</w:t>
      </w:r>
      <w:proofErr w:type="spellEnd"/>
      <w:r w:rsidR="00D11FE6">
        <w:rPr>
          <w:i/>
          <w:sz w:val="24"/>
          <w:szCs w:val="24"/>
        </w:rPr>
        <w:t xml:space="preserve"> Wody</w:t>
      </w:r>
    </w:p>
    <w:p w:rsidR="00A41A39" w:rsidRDefault="00F92B10" w:rsidP="00A41A3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u</w:t>
      </w:r>
      <w:r w:rsidR="00A41A39">
        <w:rPr>
          <w:i/>
          <w:sz w:val="24"/>
          <w:szCs w:val="24"/>
        </w:rPr>
        <w:t>l. Dworcowa 1 b; Lubicz Dolny</w:t>
      </w:r>
    </w:p>
    <w:p w:rsidR="00A41A39" w:rsidRDefault="00A41A39" w:rsidP="00A41A3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87-162 Lubicz</w:t>
      </w:r>
    </w:p>
    <w:p w:rsidR="00844AFD" w:rsidRDefault="00844AFD" w:rsidP="00A41A39">
      <w:pPr>
        <w:spacing w:after="0" w:line="240" w:lineRule="auto"/>
        <w:rPr>
          <w:b/>
          <w:sz w:val="24"/>
          <w:szCs w:val="24"/>
          <w:u w:val="single"/>
        </w:rPr>
      </w:pPr>
    </w:p>
    <w:p w:rsidR="00693447" w:rsidRDefault="00844AFD" w:rsidP="00E368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93447">
        <w:rPr>
          <w:sz w:val="24"/>
          <w:szCs w:val="24"/>
        </w:rPr>
        <w:t>Zaświadcza się, że n/w beczki do chloru ciekłego będące własnością Toruńskich Wodociągów Sp. z o. o. są rozładowane i spełniają następujące wymagania:</w:t>
      </w:r>
    </w:p>
    <w:p w:rsidR="00844AFD" w:rsidRDefault="00693447" w:rsidP="00E36869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Są przeznaczone wyłącznie do transportu chloru ciekłego</w:t>
      </w:r>
    </w:p>
    <w:p w:rsidR="00693447" w:rsidRDefault="00693447" w:rsidP="00E36869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Nie były używane do innych celów od czasu ostatniego badania okresowego</w:t>
      </w:r>
    </w:p>
    <w:p w:rsidR="00693447" w:rsidRDefault="00693447" w:rsidP="00E36869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Mają nieprzekroczony termin badania okresowego</w:t>
      </w:r>
    </w:p>
    <w:p w:rsidR="00693447" w:rsidRDefault="00693447" w:rsidP="00E36869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Mają wyraźne i zgodne z przepisami napisy i oznakowania</w:t>
      </w:r>
    </w:p>
    <w:p w:rsidR="00693447" w:rsidRPr="00536CC4" w:rsidRDefault="00693447" w:rsidP="00E36869">
      <w:pPr>
        <w:spacing w:line="240" w:lineRule="auto"/>
        <w:rPr>
          <w:sz w:val="24"/>
          <w:szCs w:val="24"/>
        </w:rPr>
      </w:pPr>
    </w:p>
    <w:p w:rsidR="00693447" w:rsidRDefault="00693447" w:rsidP="00A41A39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Nr beczki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Nr rej. TDT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Waga brutto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Ciśnienie*</w:t>
      </w:r>
      <w:r w:rsidR="00536CC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[kg]</w:t>
      </w:r>
    </w:p>
    <w:p w:rsidR="00A41A39" w:rsidRDefault="00A41A39" w:rsidP="00A41A39">
      <w:pPr>
        <w:spacing w:after="0" w:line="240" w:lineRule="auto"/>
        <w:ind w:left="708"/>
        <w:rPr>
          <w:sz w:val="24"/>
          <w:szCs w:val="24"/>
        </w:rPr>
      </w:pPr>
    </w:p>
    <w:p w:rsidR="00693447" w:rsidRDefault="00693447" w:rsidP="00A41A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……………….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</w:t>
      </w:r>
      <w:r w:rsidR="006C52D5">
        <w:rPr>
          <w:sz w:val="24"/>
          <w:szCs w:val="24"/>
        </w:rPr>
        <w:t>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="006C52D5">
        <w:rPr>
          <w:sz w:val="24"/>
          <w:szCs w:val="24"/>
        </w:rPr>
        <w:t>.</w:t>
      </w:r>
    </w:p>
    <w:p w:rsidR="00693447" w:rsidRDefault="00693447" w:rsidP="00A41A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……………….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</w:t>
      </w:r>
      <w:r w:rsidR="006C52D5">
        <w:rPr>
          <w:sz w:val="24"/>
          <w:szCs w:val="24"/>
        </w:rPr>
        <w:t>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</w:t>
      </w:r>
      <w:r w:rsidR="00536CC4">
        <w:rPr>
          <w:sz w:val="24"/>
          <w:szCs w:val="24"/>
        </w:rPr>
        <w:t>…</w:t>
      </w:r>
      <w:r w:rsidR="006C52D5">
        <w:rPr>
          <w:sz w:val="24"/>
          <w:szCs w:val="24"/>
        </w:rPr>
        <w:t>.</w:t>
      </w:r>
    </w:p>
    <w:p w:rsidR="00536CC4" w:rsidRDefault="00536CC4" w:rsidP="00A41A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……………….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………………...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="006C52D5">
        <w:rPr>
          <w:sz w:val="24"/>
          <w:szCs w:val="24"/>
        </w:rPr>
        <w:t>.</w:t>
      </w:r>
    </w:p>
    <w:p w:rsidR="00536CC4" w:rsidRDefault="00536CC4" w:rsidP="00A41A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……………….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</w:p>
    <w:p w:rsidR="00536CC4" w:rsidRDefault="00536CC4" w:rsidP="00A41A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……………….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="006C52D5">
        <w:rPr>
          <w:sz w:val="24"/>
          <w:szCs w:val="24"/>
        </w:rPr>
        <w:t>.</w:t>
      </w:r>
    </w:p>
    <w:p w:rsidR="00A41A39" w:rsidRDefault="00A41A39" w:rsidP="00A41A39">
      <w:pPr>
        <w:spacing w:after="0" w:line="240" w:lineRule="auto"/>
        <w:rPr>
          <w:sz w:val="24"/>
          <w:szCs w:val="24"/>
        </w:rPr>
      </w:pPr>
    </w:p>
    <w:p w:rsidR="00536CC4" w:rsidRDefault="00536CC4" w:rsidP="00A41A39">
      <w:pPr>
        <w:spacing w:after="0" w:line="240" w:lineRule="auto"/>
        <w:rPr>
          <w:sz w:val="18"/>
          <w:szCs w:val="18"/>
        </w:rPr>
      </w:pPr>
      <w:r w:rsidRPr="00536CC4">
        <w:rPr>
          <w:sz w:val="18"/>
          <w:szCs w:val="18"/>
        </w:rPr>
        <w:t>* przy zdjęciu beczki ze stanowiska roboczego</w:t>
      </w:r>
    </w:p>
    <w:p w:rsidR="00E36869" w:rsidRDefault="00E36869" w:rsidP="00E36869">
      <w:pPr>
        <w:spacing w:line="240" w:lineRule="auto"/>
        <w:rPr>
          <w:sz w:val="18"/>
          <w:szCs w:val="18"/>
        </w:rPr>
      </w:pPr>
    </w:p>
    <w:p w:rsidR="00536CC4" w:rsidRDefault="00536CC4" w:rsidP="006C52D5">
      <w:pPr>
        <w:spacing w:after="0" w:line="240" w:lineRule="auto"/>
        <w:rPr>
          <w:sz w:val="24"/>
          <w:szCs w:val="24"/>
        </w:rPr>
      </w:pPr>
      <w:r w:rsidRPr="00536CC4">
        <w:rPr>
          <w:sz w:val="24"/>
          <w:szCs w:val="24"/>
        </w:rPr>
        <w:t>UN1017 CHLOR, Klasa 2/2 TC</w:t>
      </w:r>
    </w:p>
    <w:p w:rsidR="00536CC4" w:rsidRDefault="00536CC4" w:rsidP="006C52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Nr nalepki 2.3 i 8</w:t>
      </w:r>
    </w:p>
    <w:p w:rsidR="00536CC4" w:rsidRDefault="00536CC4" w:rsidP="006C52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Nr zagrożenia 268</w:t>
      </w:r>
    </w:p>
    <w:p w:rsidR="00536CC4" w:rsidRDefault="00536CC4" w:rsidP="006C52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F33573">
        <w:rPr>
          <w:sz w:val="24"/>
          <w:szCs w:val="24"/>
        </w:rPr>
        <w:t>aczynie próżne Opakowanie szt. 4</w:t>
      </w:r>
      <w:r>
        <w:rPr>
          <w:sz w:val="24"/>
          <w:szCs w:val="24"/>
        </w:rPr>
        <w:t>,</w:t>
      </w:r>
    </w:p>
    <w:p w:rsidR="006C52D5" w:rsidRDefault="006C52D5" w:rsidP="006C52D5">
      <w:pPr>
        <w:spacing w:after="0" w:line="240" w:lineRule="auto"/>
        <w:rPr>
          <w:sz w:val="24"/>
          <w:szCs w:val="24"/>
        </w:rPr>
      </w:pPr>
    </w:p>
    <w:p w:rsidR="006C52D5" w:rsidRDefault="006C52D5" w:rsidP="006C52D5">
      <w:pPr>
        <w:spacing w:after="0" w:line="240" w:lineRule="auto"/>
        <w:rPr>
          <w:sz w:val="24"/>
          <w:szCs w:val="24"/>
        </w:rPr>
      </w:pPr>
    </w:p>
    <w:p w:rsidR="00536CC4" w:rsidRDefault="00536CC4" w:rsidP="00E36869">
      <w:pPr>
        <w:spacing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Mistrz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Kierownik</w:t>
      </w:r>
    </w:p>
    <w:p w:rsidR="003813EC" w:rsidRDefault="003813EC" w:rsidP="00E36869">
      <w:pPr>
        <w:spacing w:line="240" w:lineRule="auto"/>
        <w:rPr>
          <w:sz w:val="24"/>
          <w:szCs w:val="24"/>
        </w:rPr>
      </w:pPr>
    </w:p>
    <w:p w:rsidR="003813EC" w:rsidRPr="00536CC4" w:rsidRDefault="003813EC" w:rsidP="00E368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sectPr w:rsidR="003813EC" w:rsidRPr="00536CC4" w:rsidSect="0044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07A1"/>
    <w:multiLevelType w:val="hybridMultilevel"/>
    <w:tmpl w:val="BFDE5BFE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2FCE4094"/>
    <w:multiLevelType w:val="hybridMultilevel"/>
    <w:tmpl w:val="4A306190"/>
    <w:lvl w:ilvl="0" w:tplc="8CA4F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44AFD"/>
    <w:rsid w:val="000543C7"/>
    <w:rsid w:val="000D0904"/>
    <w:rsid w:val="00120DB2"/>
    <w:rsid w:val="00130F12"/>
    <w:rsid w:val="002E1F75"/>
    <w:rsid w:val="00350971"/>
    <w:rsid w:val="003813EC"/>
    <w:rsid w:val="00447F90"/>
    <w:rsid w:val="00536CC4"/>
    <w:rsid w:val="005E4A09"/>
    <w:rsid w:val="00693447"/>
    <w:rsid w:val="006C52D5"/>
    <w:rsid w:val="00780A1F"/>
    <w:rsid w:val="00844AFD"/>
    <w:rsid w:val="00A41A39"/>
    <w:rsid w:val="00C56099"/>
    <w:rsid w:val="00CB63F9"/>
    <w:rsid w:val="00D11FE6"/>
    <w:rsid w:val="00E36869"/>
    <w:rsid w:val="00F33573"/>
    <w:rsid w:val="00F9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Sztuczka</dc:creator>
  <cp:keywords/>
  <dc:description/>
  <cp:lastModifiedBy>Aneta Sztuczka</cp:lastModifiedBy>
  <cp:revision>13</cp:revision>
  <cp:lastPrinted>2023-04-14T08:25:00Z</cp:lastPrinted>
  <dcterms:created xsi:type="dcterms:W3CDTF">2019-03-12T13:51:00Z</dcterms:created>
  <dcterms:modified xsi:type="dcterms:W3CDTF">2024-05-16T06:44:00Z</dcterms:modified>
</cp:coreProperties>
</file>