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1625" w14:textId="77777777" w:rsidR="00AD236E" w:rsidRPr="00745EA9" w:rsidRDefault="00AD236E" w:rsidP="00745EA9">
      <w:pPr>
        <w:pStyle w:val="Nagwek1"/>
        <w:numPr>
          <w:ilvl w:val="0"/>
          <w:numId w:val="2"/>
        </w:numPr>
        <w:spacing w:line="271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88813707"/>
      <w:bookmarkStart w:id="5" w:name="_GoBack"/>
      <w:bookmarkEnd w:id="5"/>
      <w:r w:rsidRPr="00745EA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745EA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C757BEE" w14:textId="77777777" w:rsidR="005550A7" w:rsidRPr="00745EA9" w:rsidRDefault="005550A7" w:rsidP="00745EA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2204847" w14:textId="77777777" w:rsidR="00AD236E" w:rsidRPr="00745EA9" w:rsidRDefault="00AD236E" w:rsidP="00745EA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745EA9">
        <w:rPr>
          <w:rFonts w:ascii="Calibri" w:hAnsi="Calibri" w:cs="Calibri"/>
          <w:sz w:val="22"/>
          <w:szCs w:val="22"/>
        </w:rPr>
        <w:t>Ja (my) działając w imieniu</w:t>
      </w:r>
      <w:r w:rsidR="005550A7" w:rsidRPr="00745EA9">
        <w:rPr>
          <w:rFonts w:ascii="Calibri" w:hAnsi="Calibri" w:cs="Calibri"/>
          <w:sz w:val="22"/>
          <w:szCs w:val="22"/>
        </w:rPr>
        <w:t xml:space="preserve"> i na rzecz</w:t>
      </w:r>
      <w:r w:rsidRPr="00745EA9">
        <w:rPr>
          <w:rFonts w:ascii="Calibri" w:hAnsi="Calibri" w:cs="Calibri"/>
          <w:sz w:val="22"/>
          <w:szCs w:val="22"/>
        </w:rPr>
        <w:t>:</w:t>
      </w:r>
    </w:p>
    <w:p w14:paraId="3B81BE6F" w14:textId="77777777" w:rsidR="005550A7" w:rsidRPr="00745EA9" w:rsidRDefault="00AD236E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B737EB7" w14:textId="77777777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18D11CE2" w14:textId="77777777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94DBAE2" w14:textId="77777777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26072D18" w14:textId="77777777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7C59C602" w14:textId="18EF5B84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</w:t>
      </w:r>
      <w:r w:rsidR="00421EC4" w:rsidRPr="00745EA9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745EA9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1B0E4832" w14:textId="77777777" w:rsidR="005550A7" w:rsidRPr="00745EA9" w:rsidRDefault="005550A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0DF4573F" w14:textId="0F2C1C09" w:rsidR="00AD236E" w:rsidRPr="00745EA9" w:rsidRDefault="00AD236E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45EA9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745EA9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745EA9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436203" w:rsidRPr="00745EA9">
        <w:rPr>
          <w:rFonts w:ascii="Calibri" w:hAnsi="Calibri" w:cs="Calibri"/>
          <w:b w:val="0"/>
          <w:sz w:val="22"/>
          <w:szCs w:val="22"/>
        </w:rPr>
        <w:t>sukcesywna dostawa do siedziby zamawiającego sprzętu komputerowego</w:t>
      </w:r>
      <w:r w:rsidR="0073295F">
        <w:rPr>
          <w:rFonts w:ascii="Calibri" w:hAnsi="Calibri" w:cs="Calibri"/>
          <w:b w:val="0"/>
          <w:sz w:val="22"/>
          <w:szCs w:val="22"/>
        </w:rPr>
        <w:t xml:space="preserve"> oraz </w:t>
      </w:r>
      <w:r w:rsidR="00436203" w:rsidRPr="00745EA9">
        <w:rPr>
          <w:rFonts w:ascii="Calibri" w:hAnsi="Calibri" w:cs="Calibri"/>
          <w:b w:val="0"/>
          <w:sz w:val="22"/>
          <w:szCs w:val="22"/>
        </w:rPr>
        <w:t>akcesoriów komputerowych,</w:t>
      </w:r>
      <w:r w:rsidR="00460AB4" w:rsidRPr="00745EA9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745EA9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745EA9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745EA9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745EA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745EA9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745EA9">
        <w:rPr>
          <w:rFonts w:ascii="Calibri" w:hAnsi="Calibri" w:cs="Calibri"/>
          <w:color w:val="auto"/>
          <w:sz w:val="22"/>
          <w:szCs w:val="22"/>
        </w:rPr>
        <w:t>PN</w:t>
      </w:r>
      <w:r w:rsidR="0018550E">
        <w:rPr>
          <w:rFonts w:ascii="Calibri" w:hAnsi="Calibri" w:cs="Calibri"/>
          <w:color w:val="auto"/>
          <w:sz w:val="22"/>
          <w:szCs w:val="22"/>
        </w:rPr>
        <w:t xml:space="preserve"> 40</w:t>
      </w:r>
      <w:r w:rsidR="00745EA9" w:rsidRPr="00745EA9">
        <w:rPr>
          <w:rFonts w:ascii="Calibri" w:hAnsi="Calibri" w:cs="Calibri"/>
          <w:color w:val="auto"/>
          <w:sz w:val="22"/>
          <w:szCs w:val="22"/>
        </w:rPr>
        <w:t>/</w:t>
      </w:r>
      <w:r w:rsidR="005869C1">
        <w:rPr>
          <w:rFonts w:ascii="Calibri" w:hAnsi="Calibri" w:cs="Calibri"/>
          <w:color w:val="auto"/>
          <w:sz w:val="22"/>
          <w:szCs w:val="22"/>
        </w:rPr>
        <w:t>0</w:t>
      </w:r>
      <w:r w:rsidR="0088617E">
        <w:rPr>
          <w:rFonts w:ascii="Calibri" w:hAnsi="Calibri" w:cs="Calibri"/>
          <w:color w:val="auto"/>
          <w:sz w:val="22"/>
          <w:szCs w:val="22"/>
        </w:rPr>
        <w:t>5</w:t>
      </w:r>
      <w:r w:rsidR="00745EA9" w:rsidRPr="00745EA9">
        <w:rPr>
          <w:rFonts w:ascii="Calibri" w:hAnsi="Calibri" w:cs="Calibri"/>
          <w:color w:val="auto"/>
          <w:sz w:val="22"/>
          <w:szCs w:val="22"/>
        </w:rPr>
        <w:t>/</w:t>
      </w:r>
      <w:r w:rsidR="00AC2B5C" w:rsidRPr="00745EA9">
        <w:rPr>
          <w:rFonts w:ascii="Calibri" w:hAnsi="Calibri" w:cs="Calibri"/>
          <w:color w:val="auto"/>
          <w:sz w:val="22"/>
          <w:szCs w:val="22"/>
        </w:rPr>
        <w:t>202</w:t>
      </w:r>
      <w:r w:rsidR="005869C1">
        <w:rPr>
          <w:rFonts w:ascii="Calibri" w:hAnsi="Calibri" w:cs="Calibri"/>
          <w:color w:val="auto"/>
          <w:sz w:val="22"/>
          <w:szCs w:val="22"/>
        </w:rPr>
        <w:t>3</w:t>
      </w:r>
      <w:r w:rsidR="00AC2B5C" w:rsidRPr="00745EA9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436203" w:rsidRPr="00745EA9">
        <w:rPr>
          <w:rFonts w:ascii="Calibri" w:hAnsi="Calibri" w:cs="Calibri"/>
          <w:color w:val="auto"/>
          <w:sz w:val="22"/>
          <w:szCs w:val="22"/>
        </w:rPr>
        <w:t xml:space="preserve">sukcesywna </w:t>
      </w:r>
      <w:r w:rsidR="00073378">
        <w:rPr>
          <w:rFonts w:ascii="Calibri" w:hAnsi="Calibri" w:cs="Calibri"/>
          <w:color w:val="auto"/>
          <w:sz w:val="22"/>
          <w:szCs w:val="22"/>
        </w:rPr>
        <w:t>sprzęt komputerowy</w:t>
      </w:r>
      <w:r w:rsidR="00421EC4" w:rsidRPr="00745EA9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745EA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745EA9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745EA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745EA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745EA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45EA9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745EA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745EA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745EA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45EA9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1C3BE63" w14:textId="77777777" w:rsidR="00850967" w:rsidRPr="00745EA9" w:rsidRDefault="00850967" w:rsidP="00745EA9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7D6BC623" w14:textId="73F7FC1B" w:rsidR="00E31A3A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EF4A34">
        <w:rPr>
          <w:rFonts w:ascii="Calibri" w:hAnsi="Calibri" w:cs="Calibri"/>
          <w:color w:val="auto"/>
          <w:szCs w:val="22"/>
        </w:rPr>
        <w:t>przedmiotu zamówienia</w:t>
      </w:r>
      <w:r w:rsidRPr="00745EA9">
        <w:rPr>
          <w:rFonts w:ascii="Calibri" w:hAnsi="Calibri" w:cs="Calibri"/>
          <w:color w:val="auto"/>
          <w:szCs w:val="22"/>
        </w:rPr>
        <w:t xml:space="preserve"> za wynagrodzeniem w kwocie</w:t>
      </w:r>
      <w:r w:rsidR="007A450F" w:rsidRPr="00745EA9">
        <w:rPr>
          <w:rFonts w:ascii="Calibri" w:hAnsi="Calibri" w:cs="Calibri"/>
          <w:color w:val="auto"/>
          <w:szCs w:val="22"/>
        </w:rPr>
        <w:t xml:space="preserve"> </w:t>
      </w:r>
      <w:r w:rsidR="002B50F8" w:rsidRPr="00745EA9">
        <w:rPr>
          <w:rFonts w:ascii="Calibri" w:hAnsi="Calibri" w:cs="Calibri"/>
          <w:b/>
          <w:color w:val="auto"/>
          <w:szCs w:val="22"/>
        </w:rPr>
        <w:t xml:space="preserve">– </w:t>
      </w:r>
      <w:r w:rsidR="00436203" w:rsidRPr="00745EA9">
        <w:rPr>
          <w:rFonts w:ascii="Calibri" w:hAnsi="Calibri" w:cs="Calibri"/>
          <w:b/>
          <w:szCs w:val="22"/>
        </w:rPr>
        <w:t>…………</w:t>
      </w:r>
      <w:r w:rsidR="007A450F" w:rsidRPr="00745EA9">
        <w:rPr>
          <w:rFonts w:ascii="Calibri" w:hAnsi="Calibri" w:cs="Calibri"/>
          <w:b/>
          <w:szCs w:val="22"/>
        </w:rPr>
        <w:t>…. zł brutto.</w:t>
      </w:r>
    </w:p>
    <w:p w14:paraId="2A9D1564" w14:textId="1C045CA7" w:rsidR="00B65556" w:rsidRPr="00745EA9" w:rsidRDefault="00B65556" w:rsidP="00745EA9">
      <w:pPr>
        <w:pStyle w:val="Tekstpodstawowy33"/>
        <w:spacing w:line="271" w:lineRule="auto"/>
        <w:ind w:left="284"/>
        <w:rPr>
          <w:rFonts w:ascii="Calibri" w:hAnsi="Calibri" w:cs="Calibri"/>
          <w:b/>
          <w:szCs w:val="22"/>
        </w:rPr>
      </w:pPr>
      <w:r w:rsidRPr="0005181D">
        <w:rPr>
          <w:rFonts w:ascii="Calibri" w:hAnsi="Calibri" w:cs="Calibri"/>
          <w:b/>
          <w:szCs w:val="22"/>
        </w:rPr>
        <w:t xml:space="preserve">Opis techniczny oferowanego przedmiotu zamówienia i kalkulacja cenowa </w:t>
      </w:r>
      <w:r w:rsidR="002D3369" w:rsidRPr="0005181D">
        <w:rPr>
          <w:rFonts w:ascii="Calibri" w:hAnsi="Calibri" w:cs="Calibri"/>
          <w:b/>
          <w:szCs w:val="22"/>
        </w:rPr>
        <w:t xml:space="preserve">za realizacje przedmiotu zamówienia </w:t>
      </w:r>
      <w:r w:rsidRPr="0005181D">
        <w:rPr>
          <w:rFonts w:ascii="Calibri" w:hAnsi="Calibri" w:cs="Calibri"/>
          <w:b/>
          <w:szCs w:val="22"/>
        </w:rPr>
        <w:t>został</w:t>
      </w:r>
      <w:r w:rsidR="0019138B" w:rsidRPr="0005181D">
        <w:rPr>
          <w:rFonts w:ascii="Calibri" w:hAnsi="Calibri" w:cs="Calibri"/>
          <w:b/>
          <w:szCs w:val="22"/>
        </w:rPr>
        <w:t>y</w:t>
      </w:r>
      <w:r w:rsidRPr="0005181D">
        <w:rPr>
          <w:rFonts w:ascii="Calibri" w:hAnsi="Calibri" w:cs="Calibri"/>
          <w:b/>
          <w:szCs w:val="22"/>
        </w:rPr>
        <w:t xml:space="preserve"> zawart</w:t>
      </w:r>
      <w:r w:rsidR="0019138B" w:rsidRPr="0005181D">
        <w:rPr>
          <w:rFonts w:ascii="Calibri" w:hAnsi="Calibri" w:cs="Calibri"/>
          <w:b/>
          <w:szCs w:val="22"/>
        </w:rPr>
        <w:t>e</w:t>
      </w:r>
      <w:r w:rsidRPr="0005181D">
        <w:rPr>
          <w:rFonts w:ascii="Calibri" w:hAnsi="Calibri" w:cs="Calibri"/>
          <w:b/>
          <w:szCs w:val="22"/>
        </w:rPr>
        <w:t xml:space="preserve"> w Załączniku nr 1 do SWZ.</w:t>
      </w:r>
    </w:p>
    <w:p w14:paraId="674A6DB9" w14:textId="77777777" w:rsidR="00023F75" w:rsidRPr="00745EA9" w:rsidRDefault="00023F75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745EA9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745EA9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745EA9">
        <w:rPr>
          <w:rFonts w:ascii="Calibri" w:hAnsi="Calibri" w:cs="Calibri"/>
          <w:b/>
          <w:color w:val="auto"/>
          <w:szCs w:val="22"/>
        </w:rPr>
        <w:t>).</w:t>
      </w:r>
    </w:p>
    <w:p w14:paraId="2D604E97" w14:textId="77777777" w:rsidR="007C0531" w:rsidRPr="00745EA9" w:rsidRDefault="007C0531" w:rsidP="00745EA9">
      <w:pPr>
        <w:pStyle w:val="Tekstpodstawowy33"/>
        <w:numPr>
          <w:ilvl w:val="0"/>
          <w:numId w:val="2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745EA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745EA9">
        <w:rPr>
          <w:rFonts w:ascii="Calibri" w:hAnsi="Calibri" w:cs="Calibri"/>
          <w:b/>
          <w:szCs w:val="22"/>
        </w:rPr>
        <w:t>(należy zaznaczyć prawidłowe).</w:t>
      </w:r>
    </w:p>
    <w:p w14:paraId="62B3BE69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6F31EF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745EA9">
        <w:rPr>
          <w:rFonts w:ascii="Calibri" w:hAnsi="Calibri" w:cs="Calibri"/>
          <w:color w:val="auto"/>
          <w:szCs w:val="22"/>
        </w:rPr>
        <w:t>S</w:t>
      </w:r>
      <w:r w:rsidRPr="00745EA9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745EA9">
        <w:rPr>
          <w:rFonts w:ascii="Calibri" w:hAnsi="Calibri" w:cs="Calibri"/>
          <w:color w:val="auto"/>
          <w:szCs w:val="22"/>
        </w:rPr>
        <w:t>S</w:t>
      </w:r>
      <w:r w:rsidRPr="00745EA9">
        <w:rPr>
          <w:rFonts w:ascii="Calibri" w:hAnsi="Calibri" w:cs="Calibri"/>
          <w:color w:val="auto"/>
          <w:szCs w:val="22"/>
        </w:rPr>
        <w:t>WZ.</w:t>
      </w:r>
    </w:p>
    <w:p w14:paraId="249CADE5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9C7E550" w14:textId="77777777" w:rsidR="00436203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745EA9">
        <w:rPr>
          <w:rFonts w:ascii="Calibri" w:hAnsi="Calibri" w:cs="Calibri"/>
          <w:color w:val="auto"/>
          <w:szCs w:val="22"/>
        </w:rPr>
        <w:t>S</w:t>
      </w:r>
      <w:r w:rsidRPr="00745EA9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74B4ED99" w14:textId="6CE73505" w:rsidR="00436203" w:rsidRDefault="00436203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będziemy realizować przedmiot zamówienia </w:t>
      </w:r>
      <w:r w:rsidRPr="00745EA9">
        <w:rPr>
          <w:rFonts w:ascii="Calibri" w:hAnsi="Calibri" w:cs="Calibri"/>
          <w:b/>
          <w:color w:val="auto"/>
          <w:szCs w:val="22"/>
        </w:rPr>
        <w:t>sukcesywnie przez 12 miesięcy poczynając od dnia zawarcia umowy przez Strony</w:t>
      </w:r>
      <w:r w:rsidRPr="00745EA9">
        <w:rPr>
          <w:rFonts w:ascii="Calibri" w:hAnsi="Calibri" w:cs="Calibri"/>
          <w:color w:val="auto"/>
          <w:szCs w:val="22"/>
        </w:rPr>
        <w:t>, zgodnie ze szczegółowymi zapotrzebowaniami zamawiającego. Przez zapotrzebowanie rozumie się żądanie zamawiającego dostarczenia określonych ilościowo i asortymentowo elementów przedmiotu zamówienia skierowane do wykonawcy e-mailem.</w:t>
      </w:r>
    </w:p>
    <w:p w14:paraId="7CE9ECC9" w14:textId="37D11B41" w:rsidR="00947774" w:rsidRPr="00745EA9" w:rsidRDefault="00947774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szCs w:val="22"/>
        </w:rPr>
        <w:lastRenderedPageBreak/>
        <w:t>Przyjmuję(my) do wiadomości, że zamawiający będzie składać zapotrzebowania z wyprzedzeniem umożliwiającym realizację zapotrzebowania w czasie obowiązywania niniejszej umowy, z zachowaniem terminów wskazanych niżej w p. 9.</w:t>
      </w:r>
    </w:p>
    <w:p w14:paraId="5F918BF5" w14:textId="0FF32E74" w:rsidR="00745EA9" w:rsidRPr="00DC4605" w:rsidRDefault="00745EA9" w:rsidP="00AA11D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3D3ABC">
        <w:rPr>
          <w:rFonts w:ascii="Calibri" w:hAnsi="Calibri" w:cs="Calibri"/>
          <w:szCs w:val="22"/>
        </w:rPr>
        <w:t>Oświadczam(y), że termin realizacji danego zapotrzebowania wyniesie</w:t>
      </w:r>
      <w:r w:rsidR="00DC4605" w:rsidRPr="003D3ABC">
        <w:rPr>
          <w:rFonts w:ascii="Calibri" w:hAnsi="Calibri" w:cs="Calibri"/>
          <w:szCs w:val="22"/>
        </w:rPr>
        <w:t xml:space="preserve"> </w:t>
      </w:r>
      <w:r w:rsidRPr="00AA11D9">
        <w:rPr>
          <w:rFonts w:ascii="Calibri" w:hAnsi="Calibri" w:cs="Calibri"/>
          <w:szCs w:val="22"/>
        </w:rPr>
        <w:t xml:space="preserve">dla </w:t>
      </w:r>
      <w:r w:rsidR="00DC4605" w:rsidRPr="00DC4605">
        <w:rPr>
          <w:rFonts w:ascii="Calibri" w:hAnsi="Calibri" w:cs="Calibri"/>
          <w:szCs w:val="22"/>
        </w:rPr>
        <w:t>wszystkich pozycji wskazanych</w:t>
      </w:r>
      <w:r w:rsidRPr="00AA11D9">
        <w:rPr>
          <w:rFonts w:ascii="Calibri" w:hAnsi="Calibri" w:cs="Calibri"/>
          <w:szCs w:val="22"/>
        </w:rPr>
        <w:t xml:space="preserve"> w Części IV SWZ - </w:t>
      </w:r>
      <w:r w:rsidR="00A3448D" w:rsidRPr="00AA11D9">
        <w:rPr>
          <w:rFonts w:ascii="Calibri" w:hAnsi="Calibri" w:cs="Calibri"/>
          <w:szCs w:val="22"/>
        </w:rPr>
        <w:t>17</w:t>
      </w:r>
      <w:r w:rsidRPr="00AA11D9">
        <w:rPr>
          <w:rFonts w:ascii="Calibri" w:hAnsi="Calibri" w:cs="Calibri"/>
          <w:szCs w:val="22"/>
        </w:rPr>
        <w:t xml:space="preserve"> dni od daty e-mailowego zgłoszenia zapotrzebowania,</w:t>
      </w:r>
      <w:r w:rsidR="00DC4605">
        <w:rPr>
          <w:rFonts w:ascii="Calibri" w:hAnsi="Calibri" w:cs="Calibri"/>
          <w:szCs w:val="22"/>
        </w:rPr>
        <w:t xml:space="preserve"> </w:t>
      </w:r>
      <w:r w:rsidRPr="00DC4605">
        <w:rPr>
          <w:rFonts w:ascii="Calibri" w:hAnsi="Calibri" w:cs="Calibri"/>
          <w:szCs w:val="22"/>
        </w:rPr>
        <w:t>i</w:t>
      </w:r>
      <w:r w:rsidR="00DC4605">
        <w:rPr>
          <w:rFonts w:ascii="Calibri" w:hAnsi="Calibri" w:cs="Calibri"/>
          <w:szCs w:val="22"/>
        </w:rPr>
        <w:t> </w:t>
      </w:r>
      <w:r w:rsidRPr="00DC4605">
        <w:rPr>
          <w:rFonts w:ascii="Calibri" w:hAnsi="Calibri" w:cs="Calibri"/>
          <w:szCs w:val="22"/>
        </w:rPr>
        <w:t xml:space="preserve">przyjmuję(my) do wiadomości, że z ww. terminów </w:t>
      </w:r>
      <w:r w:rsidR="00F97A67" w:rsidRPr="00DC4605">
        <w:rPr>
          <w:rFonts w:ascii="Calibri" w:hAnsi="Calibri" w:cs="Calibri"/>
          <w:b/>
          <w:szCs w:val="22"/>
        </w:rPr>
        <w:t>7</w:t>
      </w:r>
      <w:r w:rsidRPr="00DC4605">
        <w:rPr>
          <w:rFonts w:ascii="Calibri" w:hAnsi="Calibri" w:cs="Calibri"/>
          <w:b/>
          <w:szCs w:val="22"/>
        </w:rPr>
        <w:t xml:space="preserve"> dni</w:t>
      </w:r>
      <w:r w:rsidRPr="00DC4605">
        <w:rPr>
          <w:rFonts w:ascii="Calibri" w:hAnsi="Calibri" w:cs="Calibri"/>
          <w:szCs w:val="22"/>
        </w:rPr>
        <w:t xml:space="preserve"> zarezerwowan</w:t>
      </w:r>
      <w:r w:rsidR="00947774" w:rsidRPr="00DC4605">
        <w:rPr>
          <w:rFonts w:ascii="Calibri" w:hAnsi="Calibri" w:cs="Calibri"/>
          <w:szCs w:val="22"/>
        </w:rPr>
        <w:t>e</w:t>
      </w:r>
      <w:r w:rsidRPr="00DC4605">
        <w:rPr>
          <w:rFonts w:ascii="Calibri" w:hAnsi="Calibri" w:cs="Calibri"/>
          <w:szCs w:val="22"/>
        </w:rPr>
        <w:t xml:space="preserve"> jest dla zamawiającego na wykonanie czynności </w:t>
      </w:r>
      <w:r w:rsidR="00947774" w:rsidRPr="00DC4605">
        <w:rPr>
          <w:rFonts w:ascii="Calibri" w:hAnsi="Calibri" w:cs="Calibri"/>
          <w:szCs w:val="22"/>
        </w:rPr>
        <w:t xml:space="preserve">sprawdzających danego zapotrzebowania i sporządzenie protokołu zdawczo-odbiorczego danego zapotrzebowania (sporządzonego przez wykonawcę i uzgodnionego z </w:t>
      </w:r>
      <w:r w:rsidR="00690002" w:rsidRPr="00BC4814">
        <w:rPr>
          <w:rFonts w:ascii="Calibri" w:hAnsi="Calibri" w:cs="Calibri"/>
          <w:szCs w:val="22"/>
        </w:rPr>
        <w:t>zamawiającym</w:t>
      </w:r>
      <w:r w:rsidR="00DC4605">
        <w:rPr>
          <w:rFonts w:ascii="Calibri" w:hAnsi="Calibri" w:cs="Calibri"/>
          <w:szCs w:val="22"/>
        </w:rPr>
        <w:t>)</w:t>
      </w:r>
      <w:r w:rsidR="00690002" w:rsidRPr="00DC4605">
        <w:rPr>
          <w:rFonts w:ascii="Calibri" w:hAnsi="Calibri" w:cs="Calibri"/>
          <w:szCs w:val="22"/>
        </w:rPr>
        <w:t xml:space="preserve"> </w:t>
      </w:r>
      <w:r w:rsidRPr="00DC4605">
        <w:rPr>
          <w:rFonts w:ascii="Calibri" w:hAnsi="Calibri" w:cs="Calibri"/>
          <w:szCs w:val="22"/>
        </w:rPr>
        <w:t>albo protokołu rozbieżności.</w:t>
      </w:r>
    </w:p>
    <w:p w14:paraId="5C0C07FB" w14:textId="46DDFB75" w:rsidR="00906603" w:rsidRPr="00745EA9" w:rsidRDefault="00906603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Przyjmuję</w:t>
      </w:r>
      <w:r w:rsidR="0046285F">
        <w:rPr>
          <w:rFonts w:ascii="Calibri" w:hAnsi="Calibri" w:cs="Calibri"/>
          <w:szCs w:val="22"/>
        </w:rPr>
        <w:t xml:space="preserve">(my) </w:t>
      </w:r>
      <w:r w:rsidRPr="00745EA9">
        <w:rPr>
          <w:rFonts w:ascii="Calibri" w:hAnsi="Calibri" w:cs="Calibri"/>
          <w:color w:val="auto"/>
          <w:szCs w:val="22"/>
        </w:rPr>
        <w:t>do wiadomości, że zamawiający ostatnie zapotrzebowanie może złożyć najpóźniej ostatniego dnia obowiązywania umowy, a jego realizacja będzie podlegała postanowieniom SWZ i zawartej z wykonawcą umowy.</w:t>
      </w:r>
    </w:p>
    <w:p w14:paraId="549B1CB2" w14:textId="0A9AC52C" w:rsidR="00906603" w:rsidRPr="00745EA9" w:rsidRDefault="00906603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Przyjmuję</w:t>
      </w:r>
      <w:r w:rsidR="0046285F">
        <w:rPr>
          <w:rFonts w:ascii="Calibri" w:hAnsi="Calibri" w:cs="Calibri"/>
          <w:szCs w:val="22"/>
        </w:rPr>
        <w:t>(my)</w:t>
      </w:r>
      <w:r w:rsidRPr="00745EA9">
        <w:rPr>
          <w:rFonts w:ascii="Calibri" w:hAnsi="Calibri" w:cs="Calibri"/>
          <w:color w:val="auto"/>
          <w:szCs w:val="22"/>
        </w:rPr>
        <w:t xml:space="preserve"> do wiadomości, że podane w SWZ ilości asortymentu są ilościami szacunkowymi i mogą ulec zmianie w zależności od potrzeb zamawiającego, tzn. zamawiający nie ma obowiązku wyczerpania swymi zapotrzebowaniami ilości </w:t>
      </w:r>
      <w:r w:rsidR="00974222">
        <w:rPr>
          <w:rFonts w:ascii="Calibri" w:hAnsi="Calibri" w:cs="Calibri"/>
          <w:color w:val="auto"/>
          <w:szCs w:val="22"/>
        </w:rPr>
        <w:t xml:space="preserve">asortymentu wskazanego </w:t>
      </w:r>
      <w:r w:rsidRPr="00745EA9">
        <w:rPr>
          <w:rFonts w:ascii="Calibri" w:hAnsi="Calibri" w:cs="Calibri"/>
          <w:color w:val="auto"/>
          <w:szCs w:val="22"/>
        </w:rPr>
        <w:t xml:space="preserve">w SWZ. </w:t>
      </w:r>
    </w:p>
    <w:p w14:paraId="5DA8C3CF" w14:textId="43684D38" w:rsidR="00906603" w:rsidRPr="00745EA9" w:rsidRDefault="00906603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Przyjmuję</w:t>
      </w:r>
      <w:r w:rsidR="0046285F">
        <w:rPr>
          <w:rFonts w:ascii="Calibri" w:hAnsi="Calibri" w:cs="Calibri"/>
          <w:szCs w:val="22"/>
        </w:rPr>
        <w:t xml:space="preserve">(my) </w:t>
      </w:r>
      <w:r w:rsidRPr="00745EA9">
        <w:rPr>
          <w:rFonts w:ascii="Calibri" w:hAnsi="Calibri" w:cs="Calibri"/>
          <w:color w:val="auto"/>
          <w:szCs w:val="22"/>
        </w:rPr>
        <w:t xml:space="preserve">do wiadomości, że zamawiający nie jest zobowiązany do wyczerpania w okresie obowiązywania umowy swoimi zapotrzebowaniami kwoty oraz ilości asortymentu wskazanego w </w:t>
      </w:r>
      <w:r w:rsidR="0019138B" w:rsidRPr="00745EA9">
        <w:rPr>
          <w:rFonts w:ascii="Calibri" w:hAnsi="Calibri" w:cs="Calibri"/>
          <w:color w:val="auto"/>
          <w:szCs w:val="22"/>
        </w:rPr>
        <w:t>Części IV SWZ oraz kwoty łącznego wynagrodzenia wykonawcy określonego w zawartej umowie</w:t>
      </w:r>
      <w:r w:rsidRPr="00745EA9">
        <w:rPr>
          <w:rFonts w:ascii="Calibri" w:hAnsi="Calibri" w:cs="Calibri"/>
          <w:color w:val="auto"/>
          <w:szCs w:val="22"/>
        </w:rPr>
        <w:t xml:space="preserve">, </w:t>
      </w:r>
      <w:r w:rsidR="00850967" w:rsidRPr="00745EA9">
        <w:rPr>
          <w:rFonts w:ascii="Calibri" w:hAnsi="Calibri" w:cs="Calibri"/>
          <w:color w:val="auto"/>
          <w:szCs w:val="22"/>
        </w:rPr>
        <w:t xml:space="preserve">jednocześnie przyjmuję(my)do wiadomości, że zamawiający zobowiązuje się do nabycia </w:t>
      </w:r>
      <w:r w:rsidR="007D758F" w:rsidRPr="00745EA9">
        <w:rPr>
          <w:rFonts w:ascii="Calibri" w:hAnsi="Calibri" w:cs="Calibri"/>
          <w:color w:val="auto"/>
          <w:szCs w:val="22"/>
        </w:rPr>
        <w:t xml:space="preserve">asortymentu objętego przedmiotem zamówienia o wartości równej </w:t>
      </w:r>
      <w:r w:rsidR="00850967" w:rsidRPr="00745EA9">
        <w:rPr>
          <w:rFonts w:ascii="Calibri" w:hAnsi="Calibri" w:cs="Calibri"/>
          <w:color w:val="auto"/>
          <w:szCs w:val="22"/>
        </w:rPr>
        <w:t xml:space="preserve">co najmniej 80% </w:t>
      </w:r>
      <w:r w:rsidR="007D758F" w:rsidRPr="00745EA9">
        <w:rPr>
          <w:rFonts w:ascii="Calibri" w:hAnsi="Calibri" w:cs="Calibri"/>
          <w:color w:val="auto"/>
          <w:szCs w:val="22"/>
        </w:rPr>
        <w:t>maksymalnej wartości umowy zawartej z wykonawcą.</w:t>
      </w:r>
    </w:p>
    <w:p w14:paraId="2E6CD2AA" w14:textId="13672FC5" w:rsidR="00906603" w:rsidRPr="00745EA9" w:rsidRDefault="00906603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Przyjmuję</w:t>
      </w:r>
      <w:r w:rsidR="0046285F">
        <w:rPr>
          <w:rFonts w:ascii="Calibri" w:hAnsi="Calibri" w:cs="Calibri"/>
          <w:szCs w:val="22"/>
        </w:rPr>
        <w:t xml:space="preserve">(my) </w:t>
      </w:r>
      <w:r w:rsidRPr="00745EA9">
        <w:rPr>
          <w:rFonts w:ascii="Calibri" w:hAnsi="Calibri" w:cs="Calibri"/>
          <w:color w:val="auto"/>
          <w:szCs w:val="22"/>
        </w:rPr>
        <w:t>do wiadomości, iż zamawiający zastrzega sobie prawo, że w razie wyczerpania ilości przewidzianej dla danej pozycji asortymentu, zamawiający może zamówić dodatkowe ilości tego asortymentu, w miejsce innych pozycji asortymentu, i to na dotychczasowych</w:t>
      </w:r>
      <w:r w:rsidRPr="00745EA9" w:rsidDel="00396CD5">
        <w:rPr>
          <w:rFonts w:ascii="Calibri" w:hAnsi="Calibri" w:cs="Calibri"/>
          <w:color w:val="auto"/>
          <w:szCs w:val="22"/>
        </w:rPr>
        <w:t xml:space="preserve"> </w:t>
      </w:r>
      <w:r w:rsidRPr="00745EA9">
        <w:rPr>
          <w:rFonts w:ascii="Calibri" w:hAnsi="Calibri" w:cs="Calibri"/>
          <w:color w:val="auto"/>
          <w:szCs w:val="22"/>
        </w:rPr>
        <w:t>zasadach, pod warunkiem nieprzekroczenia kwoty łącznego wynagrodzenia wykonawcy, na które będzie opiewać umowa</w:t>
      </w:r>
      <w:r w:rsidR="00F46005">
        <w:rPr>
          <w:rFonts w:ascii="Calibri" w:hAnsi="Calibri" w:cs="Calibri"/>
          <w:color w:val="auto"/>
          <w:szCs w:val="22"/>
        </w:rPr>
        <w:t xml:space="preserve"> zawarta z wykonawcą</w:t>
      </w:r>
      <w:r w:rsidRPr="00745EA9">
        <w:rPr>
          <w:rFonts w:ascii="Calibri" w:hAnsi="Calibri" w:cs="Calibri"/>
          <w:color w:val="auto"/>
          <w:szCs w:val="22"/>
        </w:rPr>
        <w:t>.</w:t>
      </w:r>
    </w:p>
    <w:p w14:paraId="25B00FB0" w14:textId="1325AAA7" w:rsidR="00F46005" w:rsidRDefault="00F46005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szCs w:val="22"/>
        </w:rPr>
        <w:t>Przyjmuję(my) do wiadomości, że umowa wygasa w zakresie dostaw (tj. z zachowaniem obowiązków gwarancyjnych) przypadku wcześniejszego wyczerpania kwoty całkowitego wynagrodzenia wykonawcy, na które opiewać będzie umowa.</w:t>
      </w:r>
      <w:r>
        <w:rPr>
          <w:rFonts w:ascii="Calibri" w:hAnsi="Calibri" w:cs="Calibri"/>
          <w:color w:val="auto"/>
          <w:szCs w:val="22"/>
        </w:rPr>
        <w:t xml:space="preserve"> </w:t>
      </w:r>
    </w:p>
    <w:p w14:paraId="3C81AA3A" w14:textId="77777777" w:rsidR="00906603" w:rsidRPr="00F46005" w:rsidRDefault="00906603" w:rsidP="007D19AC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F46005">
        <w:rPr>
          <w:rFonts w:ascii="Calibri" w:hAnsi="Calibri" w:cs="Calibri"/>
          <w:szCs w:val="22"/>
        </w:rPr>
        <w:t xml:space="preserve">Przedmiot </w:t>
      </w:r>
      <w:r w:rsidR="000164D6" w:rsidRPr="00F46005">
        <w:rPr>
          <w:rFonts w:ascii="Calibri" w:hAnsi="Calibri" w:cs="Calibri"/>
          <w:szCs w:val="22"/>
        </w:rPr>
        <w:t xml:space="preserve">zamówienia objęty </w:t>
      </w:r>
      <w:r w:rsidRPr="00F46005">
        <w:rPr>
          <w:rFonts w:ascii="Calibri" w:hAnsi="Calibri" w:cs="Calibri"/>
          <w:szCs w:val="22"/>
        </w:rPr>
        <w:t>dan</w:t>
      </w:r>
      <w:r w:rsidR="000164D6" w:rsidRPr="00AE26A3">
        <w:rPr>
          <w:rFonts w:ascii="Calibri" w:hAnsi="Calibri" w:cs="Calibri"/>
          <w:szCs w:val="22"/>
        </w:rPr>
        <w:t>ym</w:t>
      </w:r>
      <w:r w:rsidRPr="00DA227C">
        <w:rPr>
          <w:rFonts w:ascii="Calibri" w:hAnsi="Calibri" w:cs="Calibri"/>
          <w:szCs w:val="22"/>
        </w:rPr>
        <w:t xml:space="preserve"> zapotrzebowani</w:t>
      </w:r>
      <w:r w:rsidR="000164D6" w:rsidRPr="00DA227C">
        <w:rPr>
          <w:rFonts w:ascii="Calibri" w:hAnsi="Calibri" w:cs="Calibri"/>
          <w:szCs w:val="22"/>
        </w:rPr>
        <w:t>em</w:t>
      </w:r>
      <w:r w:rsidRPr="00DA227C">
        <w:rPr>
          <w:rFonts w:ascii="Calibri" w:hAnsi="Calibri" w:cs="Calibri"/>
          <w:szCs w:val="22"/>
        </w:rPr>
        <w:t xml:space="preserve"> uważa się za zrealizowany w dacie sporządzenia protokołu zdawczo-odbiorczego </w:t>
      </w:r>
      <w:r w:rsidR="0053468D" w:rsidRPr="00F46005">
        <w:rPr>
          <w:rFonts w:ascii="Calibri" w:hAnsi="Calibri" w:cs="Calibri"/>
          <w:szCs w:val="22"/>
        </w:rPr>
        <w:t>danego</w:t>
      </w:r>
      <w:r w:rsidRPr="00F46005">
        <w:rPr>
          <w:rFonts w:ascii="Calibri" w:hAnsi="Calibri" w:cs="Calibri"/>
          <w:szCs w:val="22"/>
        </w:rPr>
        <w:t xml:space="preserve"> zapotrzebowania.</w:t>
      </w:r>
    </w:p>
    <w:p w14:paraId="556C3AED" w14:textId="7F49D44E" w:rsidR="00906603" w:rsidRPr="00745EA9" w:rsidRDefault="006F529C" w:rsidP="00745EA9">
      <w:pPr>
        <w:pStyle w:val="Tekstpodstawowy33"/>
        <w:widowControl w:val="0"/>
        <w:numPr>
          <w:ilvl w:val="0"/>
          <w:numId w:val="27"/>
        </w:numPr>
        <w:tabs>
          <w:tab w:val="left" w:pos="0"/>
        </w:tabs>
        <w:spacing w:line="271" w:lineRule="auto"/>
        <w:ind w:left="357" w:hanging="357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Zobowiązuję(my) się do realizacji gwarancji zgodnie z warunkami określonymi </w:t>
      </w:r>
      <w:r w:rsidR="00040585" w:rsidRPr="00745EA9">
        <w:rPr>
          <w:rFonts w:ascii="Calibri" w:hAnsi="Calibri" w:cs="Calibri"/>
          <w:color w:val="auto"/>
          <w:szCs w:val="22"/>
        </w:rPr>
        <w:t>w SWZ</w:t>
      </w:r>
      <w:r w:rsidRPr="00745EA9">
        <w:rPr>
          <w:rFonts w:ascii="Calibri" w:hAnsi="Calibri" w:cs="Calibri"/>
          <w:color w:val="auto"/>
          <w:szCs w:val="22"/>
        </w:rPr>
        <w:t xml:space="preserve">. Oświadczam(y), że okres gwarancji liczony będzie od daty sporządzenia protokołu zdawczo-odbiorczego </w:t>
      </w:r>
      <w:r w:rsidR="00040585" w:rsidRPr="00745EA9">
        <w:rPr>
          <w:rFonts w:ascii="Calibri" w:hAnsi="Calibri" w:cs="Calibri"/>
          <w:color w:val="auto"/>
          <w:szCs w:val="22"/>
        </w:rPr>
        <w:t xml:space="preserve">danego </w:t>
      </w:r>
      <w:r w:rsidR="00906603" w:rsidRPr="00745EA9">
        <w:rPr>
          <w:rFonts w:ascii="Calibri" w:hAnsi="Calibri" w:cs="Calibri"/>
          <w:szCs w:val="22"/>
        </w:rPr>
        <w:t>zapotrzebowania</w:t>
      </w:r>
      <w:r w:rsidRPr="00745EA9">
        <w:rPr>
          <w:rFonts w:ascii="Calibri" w:hAnsi="Calibri" w:cs="Calibri"/>
          <w:color w:val="auto"/>
          <w:szCs w:val="22"/>
        </w:rPr>
        <w:t xml:space="preserve">. </w:t>
      </w:r>
    </w:p>
    <w:p w14:paraId="341D775B" w14:textId="77777777" w:rsidR="00AD236E" w:rsidRPr="00745EA9" w:rsidRDefault="009A797D" w:rsidP="00745EA9">
      <w:pPr>
        <w:pStyle w:val="Tekstpodstawowy33"/>
        <w:numPr>
          <w:ilvl w:val="0"/>
          <w:numId w:val="27"/>
        </w:numPr>
        <w:tabs>
          <w:tab w:val="left" w:pos="0"/>
        </w:tabs>
        <w:spacing w:line="271" w:lineRule="auto"/>
        <w:ind w:left="357" w:hanging="357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Przyjmuję(</w:t>
      </w:r>
      <w:r w:rsidR="00A253C7" w:rsidRPr="00745EA9">
        <w:rPr>
          <w:rFonts w:ascii="Calibri" w:hAnsi="Calibri" w:cs="Calibri"/>
          <w:color w:val="auto"/>
          <w:szCs w:val="22"/>
        </w:rPr>
        <w:t>przyjmuje</w:t>
      </w:r>
      <w:r w:rsidRPr="00745EA9">
        <w:rPr>
          <w:rFonts w:ascii="Calibri" w:hAnsi="Calibri" w:cs="Calibri"/>
          <w:color w:val="auto"/>
          <w:szCs w:val="22"/>
        </w:rPr>
        <w:t>my) do wiadomości, że p</w:t>
      </w:r>
      <w:r w:rsidR="00AD236E" w:rsidRPr="00745EA9">
        <w:rPr>
          <w:rFonts w:ascii="Calibri" w:hAnsi="Calibri" w:cs="Calibri"/>
          <w:color w:val="auto"/>
          <w:szCs w:val="22"/>
        </w:rPr>
        <w:t xml:space="preserve">rzedmiot zamówienia </w:t>
      </w:r>
      <w:r w:rsidR="0019138B" w:rsidRPr="00745EA9">
        <w:rPr>
          <w:rFonts w:ascii="Calibri" w:hAnsi="Calibri" w:cs="Calibri"/>
          <w:color w:val="auto"/>
          <w:szCs w:val="22"/>
        </w:rPr>
        <w:t xml:space="preserve">objętym danym zapotrzebowaniem </w:t>
      </w:r>
      <w:r w:rsidR="00AD236E" w:rsidRPr="00745EA9">
        <w:rPr>
          <w:rFonts w:ascii="Calibri" w:hAnsi="Calibri" w:cs="Calibri"/>
          <w:color w:val="auto"/>
          <w:szCs w:val="22"/>
        </w:rPr>
        <w:t xml:space="preserve">uważa się za zrealizowany w dacie sporządzenia przez zamawiającego protokołu zdawczo-odbiorczego </w:t>
      </w:r>
      <w:r w:rsidR="00040585" w:rsidRPr="00745EA9">
        <w:rPr>
          <w:rFonts w:ascii="Calibri" w:hAnsi="Calibri" w:cs="Calibri"/>
          <w:color w:val="auto"/>
          <w:szCs w:val="22"/>
        </w:rPr>
        <w:t>danego zapotrzebowania</w:t>
      </w:r>
      <w:r w:rsidR="00AD236E" w:rsidRPr="00745EA9">
        <w:rPr>
          <w:rFonts w:ascii="Calibri" w:hAnsi="Calibri" w:cs="Calibri"/>
          <w:color w:val="auto"/>
          <w:szCs w:val="22"/>
        </w:rPr>
        <w:t>.</w:t>
      </w:r>
    </w:p>
    <w:p w14:paraId="6978AF0E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55E0937C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lastRenderedPageBreak/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2386EF5D" w14:textId="77777777" w:rsidR="00AD236E" w:rsidRPr="00745EA9" w:rsidRDefault="00AD236E" w:rsidP="00745EA9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A998B2B" w14:textId="77777777" w:rsidR="008E713A" w:rsidRPr="00745EA9" w:rsidRDefault="008E713A" w:rsidP="00745EA9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745EA9">
        <w:rPr>
          <w:rFonts w:ascii="Calibri" w:hAnsi="Calibri" w:cs="Calibri"/>
          <w:color w:val="auto"/>
          <w:szCs w:val="22"/>
        </w:rPr>
        <w:t>118</w:t>
      </w:r>
      <w:r w:rsidRPr="00745EA9">
        <w:rPr>
          <w:rFonts w:ascii="Calibri" w:hAnsi="Calibri" w:cs="Calibri"/>
          <w:color w:val="auto"/>
          <w:szCs w:val="22"/>
        </w:rPr>
        <w:t xml:space="preserve"> ustawy </w:t>
      </w:r>
      <w:r w:rsidR="009A08FE" w:rsidRPr="00745EA9">
        <w:rPr>
          <w:rFonts w:ascii="Calibri" w:hAnsi="Calibri" w:cs="Calibri"/>
          <w:color w:val="auto"/>
          <w:szCs w:val="22"/>
        </w:rPr>
        <w:t>Pzp</w:t>
      </w:r>
      <w:r w:rsidRPr="00745EA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745EA9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3F7CB5EE" w14:textId="77777777" w:rsidR="008E713A" w:rsidRPr="00745EA9" w:rsidRDefault="008E713A" w:rsidP="00745EA9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proofErr w:type="gramStart"/>
      <w:r w:rsidRPr="00745EA9">
        <w:rPr>
          <w:rFonts w:ascii="Calibri" w:hAnsi="Calibri" w:cs="Calibri"/>
          <w:color w:val="auto"/>
          <w:szCs w:val="22"/>
        </w:rPr>
        <w:t>…….</w:t>
      </w:r>
      <w:proofErr w:type="gramEnd"/>
      <w:r w:rsidRPr="00745EA9">
        <w:rPr>
          <w:rFonts w:ascii="Calibri" w:hAnsi="Calibri" w:cs="Calibri"/>
          <w:color w:val="auto"/>
          <w:szCs w:val="22"/>
        </w:rPr>
        <w:t>, zakres udostępnienia: ……………</w:t>
      </w:r>
    </w:p>
    <w:p w14:paraId="2E5C45FA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4F54B7C" w14:textId="4F74EEBE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F46005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745EA9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745EA9">
        <w:rPr>
          <w:rFonts w:ascii="Calibri" w:hAnsi="Calibri" w:cs="Calibri"/>
          <w:color w:val="auto"/>
          <w:szCs w:val="22"/>
        </w:rPr>
        <w:t xml:space="preserve">455 ust. 1 </w:t>
      </w:r>
      <w:r w:rsidRPr="00745EA9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745EA9">
        <w:rPr>
          <w:rFonts w:ascii="Calibri" w:hAnsi="Calibri" w:cs="Calibri"/>
          <w:color w:val="auto"/>
          <w:szCs w:val="22"/>
        </w:rPr>
        <w:t xml:space="preserve"> </w:t>
      </w:r>
      <w:r w:rsidR="00F34419" w:rsidRPr="00745EA9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745EA9">
        <w:rPr>
          <w:rFonts w:ascii="Calibri" w:hAnsi="Calibri" w:cs="Calibri"/>
          <w:color w:val="auto"/>
          <w:szCs w:val="22"/>
        </w:rPr>
        <w:t xml:space="preserve">III SWZ </w:t>
      </w:r>
      <w:r w:rsidRPr="00745EA9">
        <w:rPr>
          <w:rFonts w:ascii="Calibri" w:hAnsi="Calibri" w:cs="Calibri"/>
          <w:color w:val="auto"/>
          <w:szCs w:val="22"/>
        </w:rPr>
        <w:t>i w ustawie Pzp.</w:t>
      </w:r>
    </w:p>
    <w:p w14:paraId="715D8858" w14:textId="77777777" w:rsidR="001878C6" w:rsidRPr="00745EA9" w:rsidRDefault="001878C6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10860" w:rsidRPr="00745EA9">
        <w:rPr>
          <w:rFonts w:ascii="Calibri" w:hAnsi="Calibri" w:cs="Calibri"/>
          <w:color w:val="auto"/>
          <w:szCs w:val="22"/>
        </w:rPr>
        <w:t>„</w:t>
      </w:r>
      <w:r w:rsidRPr="00745EA9">
        <w:rPr>
          <w:rFonts w:ascii="Calibri" w:hAnsi="Calibri" w:cs="Calibri"/>
          <w:color w:val="auto"/>
          <w:szCs w:val="22"/>
        </w:rPr>
        <w:t>fabrycznie nowy</w:t>
      </w:r>
      <w:r w:rsidR="00810860" w:rsidRPr="00745EA9">
        <w:rPr>
          <w:rFonts w:ascii="Calibri" w:hAnsi="Calibri" w:cs="Calibri"/>
          <w:color w:val="auto"/>
          <w:szCs w:val="22"/>
        </w:rPr>
        <w:t>”</w:t>
      </w:r>
      <w:r w:rsidRPr="00745EA9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2C448FEE" w14:textId="77777777" w:rsidR="001878C6" w:rsidRPr="00745EA9" w:rsidRDefault="001878C6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5D526FF5" w14:textId="77777777" w:rsidR="001878C6" w:rsidRPr="00745EA9" w:rsidRDefault="001878C6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oficjalnych kanałów dystrybucyjnych producenta obejmujących także rynek Unii Europejskiej, zapewniających </w:t>
      </w:r>
      <w:r w:rsidR="00510497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>w szczególności realizację uprawnień gwarancyjnych.</w:t>
      </w:r>
    </w:p>
    <w:p w14:paraId="3E9DE352" w14:textId="4E62AF11" w:rsidR="00135B3F" w:rsidRPr="00745EA9" w:rsidRDefault="001878C6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dostarczę(dostarczymy) przedmiot zamówienia wraz z instrukcjami obsługi, sterownikami, oraz ewentualnym oprogramowaniem towarzyszącym niezbędnym do prawidłowego korzystania z </w:t>
      </w:r>
      <w:r w:rsidR="00135B3F" w:rsidRPr="00745EA9">
        <w:rPr>
          <w:rFonts w:ascii="Calibri" w:hAnsi="Calibri" w:cs="Calibri"/>
          <w:color w:val="auto"/>
          <w:szCs w:val="22"/>
        </w:rPr>
        <w:t>przedmiotu zamówienia</w:t>
      </w:r>
      <w:r w:rsidRPr="00745EA9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745EA9">
        <w:rPr>
          <w:rFonts w:ascii="Calibri" w:hAnsi="Calibri" w:cs="Calibri"/>
          <w:color w:val="auto"/>
          <w:szCs w:val="22"/>
        </w:rPr>
        <w:t>Części IV SWZ).</w:t>
      </w:r>
      <w:r w:rsidR="00135B3F" w:rsidRPr="00745EA9">
        <w:rPr>
          <w:rFonts w:ascii="Calibri" w:hAnsi="Calibri" w:cs="Calibri"/>
          <w:color w:val="auto"/>
          <w:szCs w:val="22"/>
        </w:rPr>
        <w:t xml:space="preserve"> Oświadczam(y) również, że zamawiający nie będzie zobowiązany do wnoszenia żadnych dodatkowych należności, w szczególności opłat licencyjnych, zaś ewentualne licencje będą udzielone w ramach wynagrodzenia wykonawcy, bez ograniczenia czasowego i terytorialnego.</w:t>
      </w:r>
    </w:p>
    <w:p w14:paraId="4A26880C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745EA9">
        <w:rPr>
          <w:rFonts w:ascii="Calibri" w:hAnsi="Calibri" w:cs="Calibri"/>
          <w:color w:val="auto"/>
          <w:szCs w:val="22"/>
        </w:rPr>
        <w:t>Części IV SWZ</w:t>
      </w:r>
      <w:r w:rsidRPr="00745EA9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3E043C" w14:textId="77777777" w:rsidR="00AD236E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3D353D66" w14:textId="77777777" w:rsidR="00B65556" w:rsidRPr="00745EA9" w:rsidRDefault="00374AA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745EA9">
        <w:rPr>
          <w:rFonts w:ascii="Calibri" w:hAnsi="Calibri" w:cs="Calibri"/>
          <w:color w:val="auto"/>
          <w:szCs w:val="22"/>
        </w:rPr>
        <w:t>(wypełniliśmy)</w:t>
      </w:r>
      <w:r w:rsidRPr="00745EA9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745EA9">
        <w:rPr>
          <w:rFonts w:ascii="Calibri" w:hAnsi="Calibri" w:cs="Calibri"/>
          <w:szCs w:val="22"/>
        </w:rPr>
        <w:t>(pozyskaliśmy)</w:t>
      </w:r>
      <w:r w:rsidRPr="00745EA9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745EA9">
        <w:rPr>
          <w:rFonts w:ascii="Calibri" w:hAnsi="Calibri" w:cs="Calibri"/>
          <w:szCs w:val="22"/>
        </w:rPr>
        <w:t xml:space="preserve">go w niniejszym postępowaniu. </w:t>
      </w:r>
    </w:p>
    <w:p w14:paraId="3E815676" w14:textId="77777777" w:rsidR="00374AAE" w:rsidRPr="00745EA9" w:rsidRDefault="008A5A5F" w:rsidP="00745EA9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>W</w:t>
      </w:r>
      <w:r w:rsidR="00374AAE" w:rsidRPr="00745EA9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745EA9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745EA9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745EA9">
        <w:rPr>
          <w:rFonts w:ascii="Calibri" w:hAnsi="Calibri" w:cs="Calibri"/>
          <w:color w:val="auto"/>
          <w:szCs w:val="22"/>
        </w:rPr>
        <w:t xml:space="preserve"> </w:t>
      </w:r>
      <w:r w:rsidR="00374AAE" w:rsidRPr="00745EA9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745EA9">
        <w:rPr>
          <w:rFonts w:ascii="Calibri" w:hAnsi="Calibri" w:cs="Calibri"/>
          <w:color w:val="auto"/>
          <w:szCs w:val="22"/>
        </w:rPr>
        <w:t xml:space="preserve"> </w:t>
      </w:r>
      <w:r w:rsidR="00374AAE" w:rsidRPr="00745EA9">
        <w:rPr>
          <w:rFonts w:ascii="Calibri" w:hAnsi="Calibri" w:cs="Calibri"/>
          <w:color w:val="auto"/>
          <w:szCs w:val="22"/>
        </w:rPr>
        <w:lastRenderedPageBreak/>
        <w:t xml:space="preserve">ust. 4 lub art. 14 ust. 5 RODO </w:t>
      </w:r>
      <w:r w:rsidR="00EA1DC3" w:rsidRPr="00745EA9">
        <w:rPr>
          <w:rFonts w:ascii="Calibri" w:hAnsi="Calibri" w:cs="Calibri"/>
          <w:color w:val="auto"/>
          <w:szCs w:val="22"/>
        </w:rPr>
        <w:t>w</w:t>
      </w:r>
      <w:r w:rsidR="00374AAE" w:rsidRPr="00745EA9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745EA9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745EA9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745EA9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745EA9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745EA9">
        <w:rPr>
          <w:rFonts w:ascii="Calibri" w:hAnsi="Calibri" w:cs="Calibri"/>
          <w:b/>
          <w:color w:val="auto"/>
          <w:szCs w:val="22"/>
        </w:rPr>
        <w:t>).</w:t>
      </w:r>
    </w:p>
    <w:p w14:paraId="02DEAFA2" w14:textId="77777777" w:rsidR="00C55B26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745EA9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745EA9">
        <w:rPr>
          <w:rFonts w:ascii="Calibri" w:hAnsi="Calibri" w:cs="Calibri"/>
          <w:color w:val="auto"/>
          <w:szCs w:val="22"/>
        </w:rPr>
        <w:t>)</w:t>
      </w:r>
      <w:r w:rsidR="00C55B26" w:rsidRPr="00745EA9">
        <w:rPr>
          <w:rFonts w:ascii="Calibri" w:hAnsi="Calibri" w:cs="Calibri"/>
          <w:color w:val="auto"/>
          <w:szCs w:val="22"/>
        </w:rPr>
        <w:t xml:space="preserve"> </w:t>
      </w:r>
      <w:r w:rsidR="002317A9" w:rsidRPr="00745EA9">
        <w:rPr>
          <w:rFonts w:ascii="Calibri" w:hAnsi="Calibri" w:cs="Calibri"/>
          <w:color w:val="auto"/>
          <w:szCs w:val="22"/>
        </w:rPr>
        <w:t>oraz co do których nie wsk</w:t>
      </w:r>
      <w:r w:rsidR="00C55B26" w:rsidRPr="00745EA9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34048742" w14:textId="2403720B" w:rsidR="00A0240F" w:rsidRPr="00745EA9" w:rsidRDefault="00AD236E" w:rsidP="00745EA9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45EA9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510497" w:rsidRPr="00745EA9">
        <w:rPr>
          <w:rFonts w:ascii="Calibri" w:hAnsi="Calibri" w:cs="Calibri"/>
          <w:color w:val="auto"/>
          <w:szCs w:val="22"/>
        </w:rPr>
        <w:br/>
      </w:r>
      <w:r w:rsidRPr="00745EA9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135B3F" w:rsidRPr="00745EA9">
        <w:rPr>
          <w:rFonts w:ascii="Calibri" w:hAnsi="Calibri" w:cs="Calibri"/>
          <w:color w:val="auto"/>
          <w:szCs w:val="22"/>
        </w:rPr>
        <w:t xml:space="preserve"> w </w:t>
      </w:r>
      <w:r w:rsidR="00745EA9" w:rsidRPr="00745EA9">
        <w:rPr>
          <w:rFonts w:ascii="Calibri" w:hAnsi="Calibri" w:cs="Calibri"/>
          <w:color w:val="auto"/>
          <w:szCs w:val="22"/>
        </w:rPr>
        <w:t>Polsce</w:t>
      </w:r>
      <w:r w:rsidRPr="00745EA9">
        <w:rPr>
          <w:rFonts w:ascii="Calibri" w:hAnsi="Calibri" w:cs="Calibri"/>
          <w:color w:val="auto"/>
          <w:szCs w:val="22"/>
        </w:rPr>
        <w:t>)</w:t>
      </w:r>
      <w:r w:rsidR="006572EF" w:rsidRPr="00745EA9">
        <w:rPr>
          <w:rFonts w:ascii="Calibri" w:hAnsi="Calibri" w:cs="Calibri"/>
          <w:color w:val="auto"/>
          <w:szCs w:val="22"/>
        </w:rPr>
        <w:t>.</w:t>
      </w:r>
      <w:bookmarkStart w:id="6" w:name="_Toc243703508"/>
      <w:bookmarkStart w:id="7" w:name="_Toc259105809"/>
      <w:r w:rsidR="00A0240F" w:rsidRPr="00745EA9">
        <w:rPr>
          <w:rFonts w:ascii="Calibri" w:hAnsi="Calibri" w:cs="Calibri"/>
          <w:b/>
          <w:szCs w:val="22"/>
        </w:rPr>
        <w:br w:type="page"/>
      </w:r>
    </w:p>
    <w:p w14:paraId="2CC5CBAB" w14:textId="77777777" w:rsidR="00EE3B4B" w:rsidRPr="00745EA9" w:rsidRDefault="00EE3B4B" w:rsidP="00745EA9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EE3B4B" w:rsidRPr="00745EA9" w:rsidSect="00436203">
          <w:headerReference w:type="default" r:id="rId8"/>
          <w:footerReference w:type="default" r:id="rId9"/>
          <w:headerReference w:type="first" r:id="rId10"/>
          <w:pgSz w:w="11906" w:h="16838" w:code="9"/>
          <w:pgMar w:top="1326" w:right="1418" w:bottom="1135" w:left="1418" w:header="140" w:footer="1126" w:gutter="0"/>
          <w:cols w:space="708"/>
          <w:docGrid w:linePitch="360"/>
        </w:sectPr>
      </w:pPr>
    </w:p>
    <w:p w14:paraId="3B231DB0" w14:textId="77777777" w:rsidR="00AD236E" w:rsidRPr="00745EA9" w:rsidRDefault="00AD236E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745EA9">
        <w:rPr>
          <w:rFonts w:ascii="Calibri" w:hAnsi="Calibri" w:cs="Calibri"/>
          <w:b/>
          <w:sz w:val="22"/>
          <w:szCs w:val="22"/>
        </w:rPr>
        <w:t>SWZ</w:t>
      </w:r>
    </w:p>
    <w:p w14:paraId="4D36B61D" w14:textId="3A707A2A" w:rsidR="00AD236E" w:rsidRPr="00745EA9" w:rsidRDefault="00AD236E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>Opis techniczny</w:t>
      </w:r>
      <w:r w:rsidR="0004708E" w:rsidRPr="00745EA9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B65556"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i kalkulacja cenowa </w:t>
      </w:r>
      <w:r w:rsidR="002D3369">
        <w:rPr>
          <w:rFonts w:ascii="Calibri" w:hAnsi="Calibri" w:cs="Calibri"/>
          <w:b/>
          <w:color w:val="000000"/>
          <w:sz w:val="22"/>
          <w:szCs w:val="22"/>
          <w:lang w:eastAsia="ar-SA"/>
        </w:rPr>
        <w:t>za realizację przedmiotu zamówienia</w:t>
      </w:r>
      <w:r w:rsidR="00B65556"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46F553D2" w14:textId="77777777" w:rsidR="00AD236E" w:rsidRPr="00745EA9" w:rsidRDefault="00AD236E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C9D7E99" w14:textId="77777777" w:rsidR="00AD236E" w:rsidRPr="00745EA9" w:rsidRDefault="00AD236E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>Uwaga:</w:t>
      </w:r>
    </w:p>
    <w:p w14:paraId="510E8F38" w14:textId="67A5A3AF" w:rsidR="00EE3B4B" w:rsidRPr="00745EA9" w:rsidRDefault="00EE3B4B" w:rsidP="00745EA9">
      <w:pPr>
        <w:pStyle w:val="Akapitzlist"/>
        <w:autoSpaceDE w:val="0"/>
        <w:autoSpaceDN w:val="0"/>
        <w:adjustRightInd w:val="0"/>
        <w:spacing w:line="271" w:lineRule="auto"/>
        <w:ind w:left="0"/>
        <w:contextualSpacing w:val="0"/>
        <w:jc w:val="both"/>
        <w:rPr>
          <w:rFonts w:ascii="Calibri" w:hAnsi="Calibri" w:cs="Calibri"/>
          <w:b/>
          <w:color w:val="auto"/>
          <w:szCs w:val="22"/>
        </w:rPr>
      </w:pPr>
      <w:r w:rsidRPr="00745EA9">
        <w:rPr>
          <w:rFonts w:ascii="Calibri" w:hAnsi="Calibri" w:cs="Calibri"/>
          <w:b/>
          <w:color w:val="auto"/>
          <w:szCs w:val="22"/>
        </w:rPr>
        <w:t xml:space="preserve">Zamawiający wymaga podania w kolumnie nr 3 </w:t>
      </w:r>
      <w:r w:rsidR="0061493E" w:rsidRPr="00745EA9">
        <w:rPr>
          <w:rFonts w:ascii="Calibri" w:hAnsi="Calibri" w:cs="Calibri"/>
          <w:b/>
          <w:color w:val="auto"/>
          <w:szCs w:val="22"/>
        </w:rPr>
        <w:t xml:space="preserve">tabeli poniżej </w:t>
      </w:r>
      <w:r w:rsidRPr="00745EA9">
        <w:rPr>
          <w:rFonts w:ascii="Calibri" w:hAnsi="Calibri" w:cs="Calibri"/>
          <w:b/>
          <w:color w:val="auto"/>
          <w:szCs w:val="22"/>
        </w:rPr>
        <w:t xml:space="preserve">opisu technicznego oferowanego sprzętu komputerowego, oprogramowania lub akcesoriów komputerowych. Opis powinien wskazywać co najmniej producenta oraz typ lub model lub wersję lub numer katalogowy oferowanego przez </w:t>
      </w:r>
      <w:r w:rsidR="005951A5">
        <w:rPr>
          <w:rFonts w:ascii="Calibri" w:hAnsi="Calibri" w:cs="Calibri"/>
          <w:b/>
          <w:color w:val="auto"/>
          <w:szCs w:val="22"/>
        </w:rPr>
        <w:t>w</w:t>
      </w:r>
      <w:r w:rsidRPr="00745EA9">
        <w:rPr>
          <w:rFonts w:ascii="Calibri" w:hAnsi="Calibri" w:cs="Calibri"/>
          <w:b/>
          <w:color w:val="auto"/>
          <w:szCs w:val="22"/>
        </w:rPr>
        <w:t xml:space="preserve">ykonawcę przedmiotu zamówienia. Opis, którym posłuży się </w:t>
      </w:r>
      <w:r w:rsidR="0061493E" w:rsidRPr="00745EA9">
        <w:rPr>
          <w:rFonts w:ascii="Calibri" w:hAnsi="Calibri" w:cs="Calibri"/>
          <w:b/>
          <w:color w:val="auto"/>
          <w:szCs w:val="22"/>
        </w:rPr>
        <w:t>w</w:t>
      </w:r>
      <w:r w:rsidRPr="00745EA9">
        <w:rPr>
          <w:rFonts w:ascii="Calibri" w:hAnsi="Calibri" w:cs="Calibri"/>
          <w:b/>
          <w:color w:val="auto"/>
          <w:szCs w:val="22"/>
        </w:rPr>
        <w:t xml:space="preserve">ykonawca musi umożliwić </w:t>
      </w:r>
      <w:r w:rsidR="0061493E" w:rsidRPr="00745EA9">
        <w:rPr>
          <w:rFonts w:ascii="Calibri" w:hAnsi="Calibri" w:cs="Calibri"/>
          <w:b/>
          <w:color w:val="auto"/>
          <w:szCs w:val="22"/>
        </w:rPr>
        <w:t>z</w:t>
      </w:r>
      <w:r w:rsidRPr="00745EA9">
        <w:rPr>
          <w:rFonts w:ascii="Calibri" w:hAnsi="Calibri" w:cs="Calibri"/>
          <w:b/>
          <w:color w:val="auto"/>
          <w:szCs w:val="22"/>
        </w:rPr>
        <w:t xml:space="preserve">amawiającemu weryfikację, że zaoferowany przedmiot zamówienia </w:t>
      </w:r>
      <w:r w:rsidR="0061493E" w:rsidRPr="00745EA9">
        <w:rPr>
          <w:rFonts w:ascii="Calibri" w:hAnsi="Calibri" w:cs="Calibri"/>
          <w:b/>
          <w:color w:val="auto"/>
          <w:szCs w:val="22"/>
        </w:rPr>
        <w:t>spełnia</w:t>
      </w:r>
      <w:r w:rsidRPr="00745EA9">
        <w:rPr>
          <w:rFonts w:ascii="Calibri" w:hAnsi="Calibri" w:cs="Calibri"/>
          <w:b/>
          <w:color w:val="auto"/>
          <w:szCs w:val="22"/>
        </w:rPr>
        <w:t xml:space="preserve"> wymagani</w:t>
      </w:r>
      <w:r w:rsidR="0061493E" w:rsidRPr="00745EA9">
        <w:rPr>
          <w:rFonts w:ascii="Calibri" w:hAnsi="Calibri" w:cs="Calibri"/>
          <w:b/>
          <w:color w:val="auto"/>
          <w:szCs w:val="22"/>
        </w:rPr>
        <w:t>a</w:t>
      </w:r>
      <w:r w:rsidRPr="00745EA9">
        <w:rPr>
          <w:rFonts w:ascii="Calibri" w:hAnsi="Calibri" w:cs="Calibri"/>
          <w:b/>
          <w:color w:val="auto"/>
          <w:szCs w:val="22"/>
        </w:rPr>
        <w:t xml:space="preserve"> określon</w:t>
      </w:r>
      <w:r w:rsidR="0061493E" w:rsidRPr="00745EA9">
        <w:rPr>
          <w:rFonts w:ascii="Calibri" w:hAnsi="Calibri" w:cs="Calibri"/>
          <w:b/>
          <w:color w:val="auto"/>
          <w:szCs w:val="22"/>
        </w:rPr>
        <w:t>e</w:t>
      </w:r>
      <w:r w:rsidRPr="00745EA9">
        <w:rPr>
          <w:rFonts w:ascii="Calibri" w:hAnsi="Calibri" w:cs="Calibri"/>
          <w:b/>
          <w:color w:val="auto"/>
          <w:szCs w:val="22"/>
        </w:rPr>
        <w:t xml:space="preserve"> przez </w:t>
      </w:r>
      <w:r w:rsidR="0061493E" w:rsidRPr="00745EA9">
        <w:rPr>
          <w:rFonts w:ascii="Calibri" w:hAnsi="Calibri" w:cs="Calibri"/>
          <w:b/>
          <w:color w:val="auto"/>
          <w:szCs w:val="22"/>
        </w:rPr>
        <w:t>z</w:t>
      </w:r>
      <w:r w:rsidRPr="00745EA9">
        <w:rPr>
          <w:rFonts w:ascii="Calibri" w:hAnsi="Calibri" w:cs="Calibri"/>
          <w:b/>
          <w:color w:val="auto"/>
          <w:szCs w:val="22"/>
        </w:rPr>
        <w:t>amawiającego</w:t>
      </w:r>
      <w:r w:rsidR="0061493E" w:rsidRPr="00745EA9">
        <w:rPr>
          <w:rFonts w:ascii="Calibri" w:hAnsi="Calibri" w:cs="Calibri"/>
          <w:b/>
          <w:color w:val="auto"/>
          <w:szCs w:val="22"/>
        </w:rPr>
        <w:t xml:space="preserve"> w </w:t>
      </w:r>
      <w:r w:rsidR="00D06C9E" w:rsidRPr="00745EA9">
        <w:rPr>
          <w:rFonts w:ascii="Calibri" w:hAnsi="Calibri" w:cs="Calibri"/>
          <w:b/>
          <w:color w:val="auto"/>
          <w:szCs w:val="22"/>
        </w:rPr>
        <w:t>C</w:t>
      </w:r>
      <w:r w:rsidR="0061493E" w:rsidRPr="00745EA9">
        <w:rPr>
          <w:rFonts w:ascii="Calibri" w:hAnsi="Calibri" w:cs="Calibri"/>
          <w:b/>
          <w:color w:val="auto"/>
          <w:szCs w:val="22"/>
        </w:rPr>
        <w:t>zęści IV SWZ.</w:t>
      </w:r>
    </w:p>
    <w:p w14:paraId="369936CE" w14:textId="77777777" w:rsidR="00EE3B4B" w:rsidRPr="00745EA9" w:rsidRDefault="00EE3B4B" w:rsidP="00745EA9">
      <w:pPr>
        <w:pStyle w:val="Akapitzlist"/>
        <w:autoSpaceDE w:val="0"/>
        <w:autoSpaceDN w:val="0"/>
        <w:adjustRightInd w:val="0"/>
        <w:spacing w:line="271" w:lineRule="auto"/>
        <w:ind w:left="0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59C7D261" w14:textId="77777777" w:rsidR="00D84DB6" w:rsidRPr="00A47AFC" w:rsidRDefault="00D84DB6" w:rsidP="00D84DB6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tbl>
      <w:tblPr>
        <w:tblStyle w:val="Tabela-Siatka1"/>
        <w:tblW w:w="5100" w:type="pct"/>
        <w:tblLayout w:type="fixed"/>
        <w:tblLook w:val="04A0" w:firstRow="1" w:lastRow="0" w:firstColumn="1" w:lastColumn="0" w:noHBand="0" w:noVBand="1"/>
      </w:tblPr>
      <w:tblGrid>
        <w:gridCol w:w="549"/>
        <w:gridCol w:w="4408"/>
        <w:gridCol w:w="1873"/>
        <w:gridCol w:w="827"/>
        <w:gridCol w:w="1508"/>
        <w:gridCol w:w="1779"/>
        <w:gridCol w:w="1475"/>
        <w:gridCol w:w="2235"/>
      </w:tblGrid>
      <w:tr w:rsidR="00D84DB6" w:rsidRPr="00A47AFC" w14:paraId="03C1EC01" w14:textId="77777777" w:rsidTr="00A52914">
        <w:trPr>
          <w:cantSplit/>
          <w:trHeight w:val="510"/>
        </w:trPr>
        <w:tc>
          <w:tcPr>
            <w:tcW w:w="549" w:type="dxa"/>
            <w:vAlign w:val="center"/>
          </w:tcPr>
          <w:p w14:paraId="61DEC20E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8" w:type="dxa"/>
            <w:vAlign w:val="center"/>
            <w:hideMark/>
          </w:tcPr>
          <w:p w14:paraId="39C785BA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sz w:val="22"/>
                <w:szCs w:val="22"/>
              </w:rPr>
              <w:t>Nazwa elementu</w:t>
            </w:r>
          </w:p>
        </w:tc>
        <w:tc>
          <w:tcPr>
            <w:tcW w:w="1873" w:type="dxa"/>
            <w:vAlign w:val="center"/>
          </w:tcPr>
          <w:p w14:paraId="366206F7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Producent</w:t>
            </w:r>
          </w:p>
          <w:p w14:paraId="69B1F5C3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Model/typ/ wersja</w:t>
            </w:r>
          </w:p>
        </w:tc>
        <w:tc>
          <w:tcPr>
            <w:tcW w:w="827" w:type="dxa"/>
            <w:vAlign w:val="center"/>
          </w:tcPr>
          <w:p w14:paraId="6B2E3758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  <w:p w14:paraId="670E0E52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508" w:type="dxa"/>
            <w:vAlign w:val="center"/>
          </w:tcPr>
          <w:p w14:paraId="21485A99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  <w:p w14:paraId="6FC86E41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1 szt.</w:t>
            </w:r>
          </w:p>
        </w:tc>
        <w:tc>
          <w:tcPr>
            <w:tcW w:w="1779" w:type="dxa"/>
            <w:vAlign w:val="center"/>
          </w:tcPr>
          <w:p w14:paraId="773AA92C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PLN </w:t>
            </w: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  <w:p w14:paraId="2078FD0A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(iloczyn ilość x cena PLN netto za 1 szt.)</w:t>
            </w:r>
          </w:p>
        </w:tc>
        <w:tc>
          <w:tcPr>
            <w:tcW w:w="1475" w:type="dxa"/>
            <w:vAlign w:val="center"/>
          </w:tcPr>
          <w:p w14:paraId="5C902C71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</w:t>
            </w:r>
          </w:p>
          <w:p w14:paraId="2205D3A7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[%]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4957706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PLN </w:t>
            </w: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BRUTTO</w:t>
            </w:r>
          </w:p>
          <w:p w14:paraId="0503F45B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(suma wartości PLN netto i kwoty podatku VAT)</w:t>
            </w:r>
          </w:p>
        </w:tc>
      </w:tr>
      <w:tr w:rsidR="00D84DB6" w:rsidRPr="00A47AFC" w14:paraId="31624987" w14:textId="77777777" w:rsidTr="00A52914">
        <w:trPr>
          <w:cantSplit/>
          <w:trHeight w:val="201"/>
        </w:trPr>
        <w:tc>
          <w:tcPr>
            <w:tcW w:w="549" w:type="dxa"/>
            <w:vAlign w:val="center"/>
          </w:tcPr>
          <w:p w14:paraId="41878488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-1-</w:t>
            </w:r>
          </w:p>
        </w:tc>
        <w:tc>
          <w:tcPr>
            <w:tcW w:w="4408" w:type="dxa"/>
            <w:vAlign w:val="center"/>
          </w:tcPr>
          <w:p w14:paraId="06F428A8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-2-</w:t>
            </w:r>
          </w:p>
        </w:tc>
        <w:tc>
          <w:tcPr>
            <w:tcW w:w="1873" w:type="dxa"/>
            <w:vAlign w:val="center"/>
          </w:tcPr>
          <w:p w14:paraId="5FC860F0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-3-</w:t>
            </w:r>
          </w:p>
        </w:tc>
        <w:tc>
          <w:tcPr>
            <w:tcW w:w="827" w:type="dxa"/>
            <w:vAlign w:val="center"/>
          </w:tcPr>
          <w:p w14:paraId="253BC1F6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-4-</w:t>
            </w:r>
          </w:p>
        </w:tc>
        <w:tc>
          <w:tcPr>
            <w:tcW w:w="1508" w:type="dxa"/>
          </w:tcPr>
          <w:p w14:paraId="008CCDFE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-5-</w:t>
            </w:r>
          </w:p>
        </w:tc>
        <w:tc>
          <w:tcPr>
            <w:tcW w:w="1779" w:type="dxa"/>
          </w:tcPr>
          <w:p w14:paraId="34C731A9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-6-</w:t>
            </w:r>
          </w:p>
        </w:tc>
        <w:tc>
          <w:tcPr>
            <w:tcW w:w="1475" w:type="dxa"/>
          </w:tcPr>
          <w:p w14:paraId="58C8F690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-7-</w:t>
            </w:r>
          </w:p>
        </w:tc>
        <w:tc>
          <w:tcPr>
            <w:tcW w:w="2235" w:type="dxa"/>
          </w:tcPr>
          <w:p w14:paraId="30A7D34F" w14:textId="77777777" w:rsidR="00D84DB6" w:rsidRPr="00A47AFC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7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-8-</w:t>
            </w:r>
          </w:p>
        </w:tc>
      </w:tr>
      <w:tr w:rsidR="00D84DB6" w:rsidRPr="008228D8" w14:paraId="7E8C59CE" w14:textId="77777777" w:rsidTr="00A52914">
        <w:trPr>
          <w:trHeight w:val="255"/>
        </w:trPr>
        <w:tc>
          <w:tcPr>
            <w:tcW w:w="549" w:type="dxa"/>
          </w:tcPr>
          <w:p w14:paraId="22AB92FE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2D0AC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Pasta termoprzewodząca</w:t>
            </w:r>
          </w:p>
        </w:tc>
        <w:tc>
          <w:tcPr>
            <w:tcW w:w="1873" w:type="dxa"/>
          </w:tcPr>
          <w:p w14:paraId="577C2B6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FA5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74C9784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01757D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A91A14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FE425D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31220C4" w14:textId="77777777" w:rsidTr="00A52914">
        <w:trPr>
          <w:trHeight w:val="255"/>
        </w:trPr>
        <w:tc>
          <w:tcPr>
            <w:tcW w:w="549" w:type="dxa"/>
          </w:tcPr>
          <w:p w14:paraId="695E3695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0F0FB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Pamięć RAM SO-DIMM 8 GB DDR3L 1600MHz (1,35V)</w:t>
            </w:r>
          </w:p>
        </w:tc>
        <w:tc>
          <w:tcPr>
            <w:tcW w:w="1873" w:type="dxa"/>
          </w:tcPr>
          <w:p w14:paraId="4809BAE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209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6815BB9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4CB347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2A8056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2E33FC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1F026CA" w14:textId="77777777" w:rsidTr="00A52914">
        <w:trPr>
          <w:trHeight w:val="289"/>
        </w:trPr>
        <w:tc>
          <w:tcPr>
            <w:tcW w:w="549" w:type="dxa"/>
          </w:tcPr>
          <w:p w14:paraId="697FBB85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9BF9F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>Pamięć RAM SO-DIMM 16 GB DDR4 2400MHz</w:t>
            </w:r>
          </w:p>
        </w:tc>
        <w:tc>
          <w:tcPr>
            <w:tcW w:w="1873" w:type="dxa"/>
          </w:tcPr>
          <w:p w14:paraId="7C49339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93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6BCD72C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3BA0D2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3981DA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DB5C91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D5B9502" w14:textId="77777777" w:rsidTr="00A52914">
        <w:trPr>
          <w:trHeight w:val="53"/>
        </w:trPr>
        <w:tc>
          <w:tcPr>
            <w:tcW w:w="549" w:type="dxa"/>
          </w:tcPr>
          <w:p w14:paraId="450CC60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61905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2,5" SSD min. 256 GB, odczyt/zapis minimum 500MB/s, SATA III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68CA8EC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8BA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445BEB4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55CBEB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20CF20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5ADF34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9C910CC" w14:textId="77777777" w:rsidTr="00A52914">
        <w:trPr>
          <w:trHeight w:val="198"/>
        </w:trPr>
        <w:tc>
          <w:tcPr>
            <w:tcW w:w="549" w:type="dxa"/>
          </w:tcPr>
          <w:p w14:paraId="1D7044D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EDC00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2,5" SSD min. 512 GB, odczyt/zapis minimum 500MB/s, SATAIII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101AE6A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23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39CEA9A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84FB38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4A6200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428517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14B424E" w14:textId="77777777" w:rsidTr="00A52914">
        <w:trPr>
          <w:trHeight w:val="255"/>
        </w:trPr>
        <w:tc>
          <w:tcPr>
            <w:tcW w:w="549" w:type="dxa"/>
          </w:tcPr>
          <w:p w14:paraId="31965D8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E7115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2,5" SSD min. 1024 GB, odczyt/zapis minimum 500MB/s, SATAIII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2395348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43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6AC4FA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1C4AA3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0C27B9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00B01A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B69AB93" w14:textId="77777777" w:rsidTr="00A52914">
        <w:trPr>
          <w:trHeight w:val="255"/>
        </w:trPr>
        <w:tc>
          <w:tcPr>
            <w:tcW w:w="549" w:type="dxa"/>
          </w:tcPr>
          <w:p w14:paraId="0F3B6DA0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94AF2" w14:textId="7C7DE066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 xml:space="preserve">Dysk 3,5 SATA III (6 </w:t>
            </w:r>
            <w:proofErr w:type="spellStart"/>
            <w:r w:rsidRPr="00C24586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C24586">
              <w:rPr>
                <w:rFonts w:ascii="Calibri" w:hAnsi="Calibri" w:cs="Calibri"/>
                <w:sz w:val="22"/>
                <w:szCs w:val="22"/>
              </w:rPr>
              <w:t>/s), 4 TB, pamięć cache: 64 MB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11ED0C1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AB7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14:paraId="0B1C185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FDFB3D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402922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1AD963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AB16E64" w14:textId="77777777" w:rsidTr="00A52914">
        <w:trPr>
          <w:trHeight w:val="255"/>
        </w:trPr>
        <w:tc>
          <w:tcPr>
            <w:tcW w:w="549" w:type="dxa"/>
          </w:tcPr>
          <w:p w14:paraId="1FE82B8E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BA873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SSD M.2 1000 GB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DDA10A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E7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673FE4D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93B0C9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95F9AD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3C4A9C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C5809AF" w14:textId="77777777" w:rsidTr="00A52914">
        <w:trPr>
          <w:trHeight w:val="255"/>
        </w:trPr>
        <w:tc>
          <w:tcPr>
            <w:tcW w:w="549" w:type="dxa"/>
          </w:tcPr>
          <w:p w14:paraId="23E4AFE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DB00D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przenośny 1TB, 2,5”, USB 3.0, okablowanie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3497A8D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3F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5C4720B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FBE051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7D5EE3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52089E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408A6473" w14:textId="77777777" w:rsidTr="00A52914">
        <w:trPr>
          <w:trHeight w:val="53"/>
        </w:trPr>
        <w:tc>
          <w:tcPr>
            <w:tcW w:w="549" w:type="dxa"/>
          </w:tcPr>
          <w:p w14:paraId="38786E71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1C628" w14:textId="77777777" w:rsidR="00D84DB6" w:rsidRPr="0018011B" w:rsidRDefault="00D84DB6" w:rsidP="00A52914">
            <w:pPr>
              <w:spacing w:after="160"/>
              <w:rPr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</w:t>
            </w:r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zewnętrzny 1000 GB, Interfejs: USB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>3.2 Gen.2, Złącz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>USB-C, prędkość odczytu (maksymalna) – 1050 MB/s, prędkość zapisu (maksymalna) – 1000 MB/s, dodatkowe informacje: sprzętowe szyfrowanie, 256-bitowe szyfrowanie danych AES, ochrona danych za pomocą klucza dostępu, czytnik linii papilarnych, kompatybilne z Windows i MAC OS, dołączone akcesoria: kabel USB-C, kabel USB-C &gt;USB -A, waga: nie więcej niż 58g, preferowany kolor: czarny</w:t>
            </w:r>
          </w:p>
        </w:tc>
        <w:tc>
          <w:tcPr>
            <w:tcW w:w="1873" w:type="dxa"/>
          </w:tcPr>
          <w:p w14:paraId="338BD5F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15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7521599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B76E78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B9CC84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8BC72B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411C439A" w14:textId="77777777" w:rsidTr="00A52914">
        <w:trPr>
          <w:trHeight w:val="53"/>
        </w:trPr>
        <w:tc>
          <w:tcPr>
            <w:tcW w:w="549" w:type="dxa"/>
          </w:tcPr>
          <w:p w14:paraId="183C5490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4E869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przenośny 2TB, 2,5”, z interfejsem USB min. 3.2 ze złączem Typu USB-C, okablowanie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4ED4E4A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B2B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4458B40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9FE539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CD8CD4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447C9F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7E801A0" w14:textId="77777777" w:rsidTr="00A52914">
        <w:trPr>
          <w:trHeight w:val="196"/>
        </w:trPr>
        <w:tc>
          <w:tcPr>
            <w:tcW w:w="549" w:type="dxa"/>
          </w:tcPr>
          <w:p w14:paraId="745A453B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EE3EA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Dysk przenośny 4TB, 2,5”, z interfejsem USB min. 3.2 ze złączem Typu USB-C, okablowanie</w:t>
            </w:r>
            <w:r w:rsidRPr="00C24586" w:rsidDel="004C0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2A1A6F0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7CB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6D18620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B74D08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B7090C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86FE66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884E43B" w14:textId="77777777" w:rsidTr="00A52914">
        <w:trPr>
          <w:trHeight w:val="129"/>
        </w:trPr>
        <w:tc>
          <w:tcPr>
            <w:tcW w:w="549" w:type="dxa"/>
          </w:tcPr>
          <w:p w14:paraId="3A930DA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06251" w14:textId="74C4483E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 xml:space="preserve">Pendrive 16 GB, szyfrowanie sprzętowe AES 256bit, Interfejs: USB 3.2 Gen1 (3.0/3.1 Gen 1), pojemność 16 GB: szybkość odczytu: odczyt 145 MB/s, zapis 30 MB/s </w:t>
            </w:r>
          </w:p>
        </w:tc>
        <w:tc>
          <w:tcPr>
            <w:tcW w:w="1873" w:type="dxa"/>
          </w:tcPr>
          <w:p w14:paraId="7648874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98E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3BA66AA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A55749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B67618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814942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1BB632F" w14:textId="77777777" w:rsidTr="00A52914">
        <w:trPr>
          <w:trHeight w:val="255"/>
        </w:trPr>
        <w:tc>
          <w:tcPr>
            <w:tcW w:w="549" w:type="dxa"/>
          </w:tcPr>
          <w:p w14:paraId="3D345E2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239D" w14:textId="2E8ACCAA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 xml:space="preserve">Pendrive 32 GB, szyfrowanie sprzętowe AES 256bit, Interfejs: USB 3.2 Gen1 (3.0/3.1 Gen 1), pojemność 32 GB: szybkość odczytu: odczyt 145 MB/s, zapis 30 MB/s </w:t>
            </w:r>
          </w:p>
        </w:tc>
        <w:tc>
          <w:tcPr>
            <w:tcW w:w="1873" w:type="dxa"/>
          </w:tcPr>
          <w:p w14:paraId="1C1BF3E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FC1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119D203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3EA51B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F4DFB5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DAF862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5923619" w14:textId="77777777" w:rsidTr="00A52914">
        <w:trPr>
          <w:trHeight w:val="255"/>
        </w:trPr>
        <w:tc>
          <w:tcPr>
            <w:tcW w:w="549" w:type="dxa"/>
          </w:tcPr>
          <w:p w14:paraId="6CD8DF0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22C3F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C24586">
              <w:rPr>
                <w:rFonts w:ascii="Calibri" w:hAnsi="Calibri" w:cs="Calibri"/>
                <w:sz w:val="22"/>
                <w:szCs w:val="22"/>
              </w:rPr>
              <w:t>Regulowana podstawka pod laptopa. Kompatybilność z laptopami (12,1, 12,5, 13,3, 14,1, 13, 14, 15,4, 15,6, 16, 15, 17). Dodatkowe informacje: regulacja nachylania podstawki, regulacja wysokości podstawki, składana konstrukcja, waga: nie więcej niż 1 kg</w:t>
            </w:r>
          </w:p>
        </w:tc>
        <w:tc>
          <w:tcPr>
            <w:tcW w:w="1873" w:type="dxa"/>
          </w:tcPr>
          <w:p w14:paraId="2398590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7FB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367E543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7725EB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9A8289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329CC5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50F3030" w14:textId="77777777" w:rsidTr="00A52914">
        <w:trPr>
          <w:trHeight w:val="510"/>
        </w:trPr>
        <w:tc>
          <w:tcPr>
            <w:tcW w:w="549" w:type="dxa"/>
          </w:tcPr>
          <w:p w14:paraId="753231F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415F2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Podkładka pod mysz z żelową podpórką pod nadgarstek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14BA9B6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00D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14:paraId="4074930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338DDA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79C9B1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DF6EDD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44C5003" w14:textId="77777777" w:rsidTr="00A52914">
        <w:trPr>
          <w:trHeight w:val="510"/>
        </w:trPr>
        <w:tc>
          <w:tcPr>
            <w:tcW w:w="549" w:type="dxa"/>
          </w:tcPr>
          <w:p w14:paraId="12B88E8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0E33A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Kontroler USB 3.0 na SATA / IDE (ATA); Złącza zewnętrzne: 1 x USB 3.0, 1 x SATA 1.0, 1 x IDE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4D5A108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A01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7E62BA7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C9964B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B8A9F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E5CAC5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A171878" w14:textId="77777777" w:rsidTr="00A52914">
        <w:trPr>
          <w:trHeight w:val="53"/>
        </w:trPr>
        <w:tc>
          <w:tcPr>
            <w:tcW w:w="549" w:type="dxa"/>
          </w:tcPr>
          <w:p w14:paraId="6EA644B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771E7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Kamera internetowa o rozdzielczości Full HD 1080p30 z interfejsem USB 2.0, automatyczną regulacją ostrości, szklanym obiektywem i przesuwną wbudowaną osłoną obiektywu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61C99F2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AB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5BA37C9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9EF14A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3F8312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3832B0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4B52E23" w14:textId="77777777" w:rsidTr="00A52914">
        <w:trPr>
          <w:trHeight w:val="765"/>
        </w:trPr>
        <w:tc>
          <w:tcPr>
            <w:tcW w:w="549" w:type="dxa"/>
          </w:tcPr>
          <w:p w14:paraId="3312748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E57EE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Zaślepka na kamerę do laptopa z przesuwnym zamknięciem, preferowany przez zamawiającego kolor: czarny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4F50385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B37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14:paraId="7E2A20C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139A3D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B4ED4F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A4C85C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9110302" w14:textId="77777777" w:rsidTr="00A52914">
        <w:trPr>
          <w:trHeight w:val="524"/>
        </w:trPr>
        <w:tc>
          <w:tcPr>
            <w:tcW w:w="549" w:type="dxa"/>
          </w:tcPr>
          <w:p w14:paraId="05B7BE73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1EB0F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Myszka przewodowa optyczna min. 1000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, min. 3 przyciski + rolka, symetryczny profil, długość przewodu nie większa niż 2 m, kolor czarny, waga nie większa niż 413 g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4B73A1E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D8E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8" w:type="dxa"/>
          </w:tcPr>
          <w:p w14:paraId="172FF20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565195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28AD35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2D9655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B41E593" w14:textId="77777777" w:rsidTr="00A52914">
        <w:trPr>
          <w:trHeight w:val="114"/>
        </w:trPr>
        <w:tc>
          <w:tcPr>
            <w:tcW w:w="549" w:type="dxa"/>
          </w:tcPr>
          <w:p w14:paraId="5CAD461B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7669A" w14:textId="1DDA73B8" w:rsidR="00D84DB6" w:rsidRPr="008228D8" w:rsidRDefault="00D84DB6" w:rsidP="00A52914">
            <w:pPr>
              <w:spacing w:line="271" w:lineRule="auto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Mysz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laserowa, bezprzewodowa (wyposażona w technologię umożliwiającą podłączenie bezprzewodowo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 pomocą 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odbiornik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Unifying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Bluetooth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wyposażona w akumulator zapewaniający po naładowaniu 70 dni działania, ładowanie akumulatora poprzez gniazdo typu USB-C, 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małych rozmiarów - do laptopa, 3 przyciski, 1 rolka (technologia </w:t>
            </w:r>
            <w:proofErr w:type="gram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super szybkiego</w:t>
            </w:r>
            <w:proofErr w:type="gram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przewijania), dwa przyciski cofnij/dalej,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pokrowiec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zgodna z </w:t>
            </w:r>
            <w:r w:rsidRPr="009426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Windows, Linux, </w:t>
            </w:r>
            <w:proofErr w:type="spellStart"/>
            <w:r w:rsidRPr="00942686">
              <w:rPr>
                <w:rFonts w:ascii="Calibri" w:hAnsi="Calibri" w:cs="Calibri"/>
                <w:color w:val="000000"/>
                <w:sz w:val="22"/>
                <w:szCs w:val="22"/>
              </w:rPr>
              <w:t>macOS</w:t>
            </w:r>
            <w:proofErr w:type="spellEnd"/>
            <w:r w:rsidRPr="009426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2686">
              <w:rPr>
                <w:rFonts w:ascii="Calibri" w:hAnsi="Calibri" w:cs="Calibri"/>
                <w:color w:val="000000"/>
                <w:sz w:val="22"/>
                <w:szCs w:val="22"/>
              </w:rPr>
              <w:t>iPadOS</w:t>
            </w:r>
            <w:proofErr w:type="spellEnd"/>
            <w:r w:rsidRPr="00942686">
              <w:rPr>
                <w:rFonts w:ascii="Calibri" w:hAnsi="Calibri" w:cs="Calibri"/>
                <w:color w:val="000000"/>
                <w:sz w:val="22"/>
                <w:szCs w:val="22"/>
              </w:rPr>
              <w:t>, Chrome OS</w:t>
            </w:r>
            <w:r w:rsidRPr="00942686" w:rsidDel="00D161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5FD8184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6EA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03CBB10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852A57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5A2CB9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1692F2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AF7E4FB" w14:textId="77777777" w:rsidTr="00A52914">
        <w:trPr>
          <w:trHeight w:val="180"/>
        </w:trPr>
        <w:tc>
          <w:tcPr>
            <w:tcW w:w="549" w:type="dxa"/>
          </w:tcPr>
          <w:p w14:paraId="4A10F10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C3F7E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klawiatury i myszy kompatybilny z odbiornikiem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Unifying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Bluetooth z możliwością przełączania do 3 urządzeń, ergonomiczna mysz z 8 przyciskami działająca do 24 miesięcy o wadze do 135 g, klawiatura pracująca na zestawie baterii do 36 miesięcy, z miękką podpórką nadgarstka </w:t>
            </w:r>
          </w:p>
        </w:tc>
        <w:tc>
          <w:tcPr>
            <w:tcW w:w="1873" w:type="dxa"/>
          </w:tcPr>
          <w:p w14:paraId="161C67F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3CF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350674D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3BD98D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B9DABE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AD7918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71CF6B9" w14:textId="77777777" w:rsidTr="00A52914">
        <w:trPr>
          <w:trHeight w:val="255"/>
        </w:trPr>
        <w:tc>
          <w:tcPr>
            <w:tcW w:w="549" w:type="dxa"/>
          </w:tcPr>
          <w:p w14:paraId="33183658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99A8C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klawiatury i myszy kompatybilny z odbiornikiem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Unifying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ergonomiczna mysz działająca do 18 miesięcy o wadze do 74g bez baterii z gumowymi bokami, klawiatura wyposażona w klawisze multimedialne, pracująca na zestawie baterii do 36 miesięcy, odporna na zalanie płynem, z 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3 stopniami nachylenia, </w:t>
            </w:r>
            <w:proofErr w:type="gram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ze</w:t>
            </w:r>
            <w:proofErr w:type="gram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wskaźnikiem naładowania baterii</w:t>
            </w:r>
          </w:p>
        </w:tc>
        <w:tc>
          <w:tcPr>
            <w:tcW w:w="1873" w:type="dxa"/>
          </w:tcPr>
          <w:p w14:paraId="16DAB8C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AC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</w:tcPr>
          <w:p w14:paraId="6BB0C6C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7C5AF6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5E6115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6347FF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11FE546" w14:textId="77777777" w:rsidTr="00A52914">
        <w:trPr>
          <w:trHeight w:val="255"/>
        </w:trPr>
        <w:tc>
          <w:tcPr>
            <w:tcW w:w="549" w:type="dxa"/>
          </w:tcPr>
          <w:p w14:paraId="2D31FD90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93595" w14:textId="77777777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mysz + klawiatura przewodowa, klawiatura z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możliwością odchylenia od poziomu o min. 7 stopni, klawiatura odporna na przypadkowe zalanie, klawisze o wytrzymałości min. 10 milionów naciśnięć, Myszka optyczna min. 1000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, min. 3 przyciski + rolka, symetryczny profil</w:t>
            </w:r>
          </w:p>
        </w:tc>
        <w:tc>
          <w:tcPr>
            <w:tcW w:w="1873" w:type="dxa"/>
          </w:tcPr>
          <w:p w14:paraId="34E97EC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6A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3F20CC4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849152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6BD922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19D786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93C8CDD" w14:textId="77777777" w:rsidTr="00A52914">
        <w:trPr>
          <w:trHeight w:val="255"/>
        </w:trPr>
        <w:tc>
          <w:tcPr>
            <w:tcW w:w="549" w:type="dxa"/>
          </w:tcPr>
          <w:p w14:paraId="4FAB8592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01566" w14:textId="77777777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mysz + klawiatura bezprzewodowa, klawiatura z wydzieloną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sekcją numeryczną, ciche klawisze klawiatury o niskim skoku, optyczna mysz bezprzewodowa minimum 3 przyciski i rolka, wyposażona w zaawansowany optyczny system śledzenia ruchu, w komplecie miniaturowy odbiornik USB oraz zestaw baterii urządzeń. </w:t>
            </w:r>
          </w:p>
        </w:tc>
        <w:tc>
          <w:tcPr>
            <w:tcW w:w="1873" w:type="dxa"/>
          </w:tcPr>
          <w:p w14:paraId="09B197F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85A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14:paraId="63B41FB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0327CB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BE63C6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AA8652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2E47FD2" w14:textId="77777777" w:rsidTr="00A52914">
        <w:trPr>
          <w:trHeight w:val="765"/>
        </w:trPr>
        <w:tc>
          <w:tcPr>
            <w:tcW w:w="549" w:type="dxa"/>
          </w:tcPr>
          <w:p w14:paraId="62F4C703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397ED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Przewodowe słuchawki nauszne o wadze do 149 g z przetwornikami 32 mm z mikrofonem oraz przyciskiem na kablu i składanej konstrukcji, preferowany przez zamawiającego kolor: czarny</w:t>
            </w:r>
            <w:r w:rsidRPr="008228D8" w:rsidDel="00ED70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4A68572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8CB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779B233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5A41A0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386646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5C71E5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6277E7E" w14:textId="77777777" w:rsidTr="00A52914">
        <w:trPr>
          <w:trHeight w:val="765"/>
        </w:trPr>
        <w:tc>
          <w:tcPr>
            <w:tcW w:w="549" w:type="dxa"/>
          </w:tcPr>
          <w:p w14:paraId="3308714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FAB41" w14:textId="77777777" w:rsidR="00D84DB6" w:rsidRPr="00C24586" w:rsidRDefault="00D84DB6" w:rsidP="00A529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Słuchawki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bezprzewodowe z mikrofonem, umożliwiające łączność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standardzie Bluetooth min. 5.0 lub przewodowo z wykorzystaniem dołączonego przewodu o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długości min. 1,5 metry zakończonego wtyczką Mini Jack 3.5 mm, preferowany kolor: czarny</w:t>
            </w:r>
          </w:p>
        </w:tc>
        <w:tc>
          <w:tcPr>
            <w:tcW w:w="1873" w:type="dxa"/>
          </w:tcPr>
          <w:p w14:paraId="3689C85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52E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2BF14DD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3434C5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7D4009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B27850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2A98EB2" w14:textId="77777777" w:rsidTr="00A52914">
        <w:trPr>
          <w:trHeight w:val="347"/>
        </w:trPr>
        <w:tc>
          <w:tcPr>
            <w:tcW w:w="549" w:type="dxa"/>
          </w:tcPr>
          <w:p w14:paraId="342C618B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6ED0F" w14:textId="3196930C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Style w:val="2313"/>
                <w:rFonts w:ascii="Calibri" w:hAnsi="Calibri" w:cs="Calibri"/>
                <w:color w:val="000000"/>
                <w:sz w:val="22"/>
                <w:szCs w:val="22"/>
              </w:rPr>
              <w:t>Słuchawki</w:t>
            </w:r>
            <w:r w:rsidRPr="00E72037">
              <w:rPr>
                <w:rStyle w:val="2313"/>
                <w:rFonts w:ascii="Calibri" w:hAnsi="Calibri" w:cs="Calibri"/>
                <w:color w:val="000000"/>
                <w:sz w:val="22"/>
                <w:szCs w:val="22"/>
              </w:rPr>
              <w:t xml:space="preserve"> bezprzewodowe, rodzaj łączności: Bluetooth 5.1, budowa słuchawek: nauszne, zamknięte, składana konstrukcja, aktywna redukcja hałasu, regulacja głośności, wbudowany mikrofon przy słuchawce, złącza: 1 x 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Mini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ack 2.5 mm, 1 x USB typu-C, zasięg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: min. 9 m, materiał wykończenia skóra ekologiczna, dodatkowe wymagania: regulowany pałąk, nauszniki składane na płasko, przycisk wielofunkcyjny, wskaźnik LED, odbieranie połączeń, kończenie połączeń, sterownie muzyką, odrzucanie połączeń, możliwość podłączenia 2 urządzeń jednocześnie, redukcja hałasu otoczenia. Dołączone akcesoria: etui, kabel USB typu-C, przewód audio z mini Jack 2,5mm na mini Jack 3,5mm. Waga: nie więcej jak 240 g, Słuchawki przystosowane fabrycznie do wymiany poduszek nausznych.</w:t>
            </w:r>
          </w:p>
        </w:tc>
        <w:tc>
          <w:tcPr>
            <w:tcW w:w="1873" w:type="dxa"/>
          </w:tcPr>
          <w:p w14:paraId="0FE130F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54E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460838F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47D636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95AFE7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2E1273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C0855B3" w14:textId="77777777" w:rsidTr="00A52914">
        <w:trPr>
          <w:trHeight w:val="53"/>
        </w:trPr>
        <w:tc>
          <w:tcPr>
            <w:tcW w:w="549" w:type="dxa"/>
          </w:tcPr>
          <w:p w14:paraId="5DD3FAD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BAC9B" w14:textId="77777777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Nagrywarka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DVD-/+RW zewnętrzna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 złączem typu USB-C w standardzie min. USB 3.2 min.CD-R/RW x24 (odczyt/zapis) DVD-/+R/RW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x6 (odczyt/zapis</w:t>
            </w:r>
            <w:proofErr w:type="gram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),obsługa</w:t>
            </w:r>
            <w:proofErr w:type="gram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M-Disc, załączone oprogramowanie do nagrywania płyt</w:t>
            </w:r>
          </w:p>
        </w:tc>
        <w:tc>
          <w:tcPr>
            <w:tcW w:w="1873" w:type="dxa"/>
          </w:tcPr>
          <w:p w14:paraId="7A29723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E71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5A7DBE6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4FE9B5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699056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77058B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440CA70B" w14:textId="77777777" w:rsidTr="00A52914">
        <w:trPr>
          <w:trHeight w:val="510"/>
        </w:trPr>
        <w:tc>
          <w:tcPr>
            <w:tcW w:w="549" w:type="dxa"/>
          </w:tcPr>
          <w:p w14:paraId="26CC791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F1326" w14:textId="60962B24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przekątnej 27”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rozdzielczości 2560 x 1440 (QHD), matryca IPS, regulowana wysokość, funkcje podstawy: „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swivel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” „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tilt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” „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pivot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”, stabilna podstawa, złącza: 1x HDMI, 1 x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 x USB 3.2 Gen.1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-A, 4 x USB 3.1 Gen. 1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-A, możliwość zabezpieczenia linką (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Kensington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Lock), wbudowany HUB USB, Czas reakcji monitora – maksymalnie 8 ms.</w:t>
            </w:r>
          </w:p>
        </w:tc>
        <w:tc>
          <w:tcPr>
            <w:tcW w:w="1873" w:type="dxa"/>
          </w:tcPr>
          <w:p w14:paraId="2D9E427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A8C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691F69B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527EE7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7F3582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D8936E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154C819" w14:textId="77777777" w:rsidTr="00A52914">
        <w:trPr>
          <w:trHeight w:val="510"/>
        </w:trPr>
        <w:tc>
          <w:tcPr>
            <w:tcW w:w="549" w:type="dxa"/>
          </w:tcPr>
          <w:p w14:paraId="34712A8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9A5EE" w14:textId="77777777" w:rsidR="00D84DB6" w:rsidRPr="00D8727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 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przekątnej 32”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(przekątna wyświetlacza min. 31,5”), rozdzielczość 3840 x 2160 (UHD 4K), matowa matryca IPS, złącza: 1 x HDMI, 1 x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 x DP (wyjście),1 x wyjście audio (mini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 mm), 1 x RJ45, 1xUSB-C z obsługą DSC (DP,HDCP) i zasilania o mocy do 90 W, 1 x USB-C w standardzie min. USB 3.2 10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/s, 4 x USB-A w standardzie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min.USB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3.2 typu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downstream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 x USB-A w standardzie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min.USB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3.2, 1 x USB-C w standardzie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min.USB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3.2 z funkcją ładowanie mocą do 15 W typu 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downstream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; monitor wyposażony w możliwość zabezpieczenia linką (</w:t>
            </w:r>
            <w:proofErr w:type="spellStart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>Kensington</w:t>
            </w:r>
            <w:proofErr w:type="spellEnd"/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Lock), wbudowany HUB USB, </w:t>
            </w:r>
            <w:r w:rsidRPr="00D8727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waga: nie więcej niż 11 kg, czas reakcji monitora – maksymalnie 8 ms </w:t>
            </w:r>
          </w:p>
        </w:tc>
        <w:tc>
          <w:tcPr>
            <w:tcW w:w="1873" w:type="dxa"/>
          </w:tcPr>
          <w:p w14:paraId="79DF855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10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3433E3E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5BA034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C1BD0A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21F2ED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1DEFE89" w14:textId="77777777" w:rsidTr="00A52914">
        <w:trPr>
          <w:trHeight w:val="50"/>
        </w:trPr>
        <w:tc>
          <w:tcPr>
            <w:tcW w:w="549" w:type="dxa"/>
          </w:tcPr>
          <w:p w14:paraId="4C8D205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E07A9" w14:textId="27E2C0AA" w:rsidR="00D84DB6" w:rsidRPr="00C24586" w:rsidRDefault="00D84DB6" w:rsidP="00A5291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4586">
              <w:rPr>
                <w:rFonts w:asciiTheme="minorHAnsi" w:hAnsiTheme="minorHAnsi" w:cstheme="minorHAnsi"/>
                <w:sz w:val="22"/>
                <w:szCs w:val="22"/>
              </w:rPr>
              <w:t xml:space="preserve">Monitor </w:t>
            </w:r>
            <w:r w:rsidRPr="00E72037">
              <w:rPr>
                <w:rFonts w:asciiTheme="minorHAnsi" w:hAnsiTheme="minorHAnsi" w:cstheme="minorHAnsi"/>
                <w:sz w:val="22"/>
                <w:szCs w:val="22"/>
              </w:rPr>
              <w:t>o przekątnej 27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”, rozdzielczość 3840 x 2160 (WQHD), matowa matryca IPS, kontrast min. 2000:1, jasność min. 400 cd/m</w:t>
            </w:r>
            <w:r w:rsidRPr="00D8727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, czas reakcji monitora – 5 ms, obsługa kolorów – min, 1 miliard; paleta kolorów – 100%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Rec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709, 100%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sRGB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, 98% DCI-P3, złącza (gniazda) co najmniej: min. 1x HDMI , min. 1x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min. 1.4, 1x wyjście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(dla monitora z obsługą MST (Multi-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Stream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Transport), min. 1x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-C do podłączenia z komputerem (z funkcją ładowania laptopa z mocą min. 90W oraz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DisplayPort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z obsługą min. 3840 x 2160), RJ45 (Ethernet), min 4x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-A w USB w standardzie min. 3.2 Gen 2; min. 1x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-C w USB w standardzie min. 3.2 Gen 2. Funkcja obrotowego ekranu (PIVOT -90</w:t>
            </w:r>
            <w:r w:rsidRPr="00D8727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o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/+90</w:t>
            </w:r>
            <w:r w:rsidRPr="00D8727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), regulacja wysokości (min. 150mm), regulacja kąta pochylenia (w zakresie min. -5</w:t>
            </w:r>
            <w:r w:rsidRPr="00D8727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o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 /+20</w:t>
            </w:r>
            <w:r w:rsidRPr="00D8727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o</w:t>
            </w:r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), dołączone przewody (min): 1 x kabel z wtyczkami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DisplayPort-DisplayPort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, 1 x kabel z wtyczkami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-C –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-C, 1 x kabel z wtyczkami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 xml:space="preserve">-C – USB </w:t>
            </w:r>
            <w:proofErr w:type="spellStart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D87278">
              <w:rPr>
                <w:rFonts w:asciiTheme="minorHAnsi" w:hAnsiTheme="minorHAnsi" w:cstheme="minorHAnsi"/>
                <w:sz w:val="22"/>
                <w:szCs w:val="22"/>
              </w:rPr>
              <w:t>-A, waga z podstawką: nie więcej niż 6.65 kg.</w:t>
            </w:r>
          </w:p>
        </w:tc>
        <w:tc>
          <w:tcPr>
            <w:tcW w:w="1873" w:type="dxa"/>
          </w:tcPr>
          <w:p w14:paraId="6418D3B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980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64F74DD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E72AF2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0B79C1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EEC7F5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D64FA47" w14:textId="77777777" w:rsidTr="00A52914">
        <w:trPr>
          <w:trHeight w:val="50"/>
        </w:trPr>
        <w:tc>
          <w:tcPr>
            <w:tcW w:w="549" w:type="dxa"/>
          </w:tcPr>
          <w:p w14:paraId="62D7890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1121D" w14:textId="4105F1BB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Drukarka laserowa monochromatyczna, maksymalny rozmiar nośnika: A4, rozdzielczość druku w czerni: 1200 x 1200 DPI, maksymalna szybkość druku mono : do 38 str./min., możliwość druku dwustronnego (dupleks), obsługiwane języki: PCL 6, PCL 5c, PDF, URF,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PostScript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(emulacja), interfejs: USB, Ethernet 10/100/1000Mbps,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AirPrint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, zainstalowana pamięć: 256 MB, szybkość procesora: 1200 MHz, wymiary produktu: szerokość – nie więcej niż 381 mm, głębokość – nie więcej niż 357 mm, wysokość – nie więcej niż 216 mm, waga: nie więcej niż 9 kg</w:t>
            </w:r>
          </w:p>
        </w:tc>
        <w:tc>
          <w:tcPr>
            <w:tcW w:w="1873" w:type="dxa"/>
          </w:tcPr>
          <w:p w14:paraId="0110A5F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73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266DBDF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B1C7BA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EC16D5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D8DA0F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D76B32E" w14:textId="77777777" w:rsidTr="00A52914">
        <w:trPr>
          <w:trHeight w:val="255"/>
        </w:trPr>
        <w:tc>
          <w:tcPr>
            <w:tcW w:w="549" w:type="dxa"/>
          </w:tcPr>
          <w:p w14:paraId="75E22166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3B50" w14:textId="45C99DD9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872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Drukarka laserowa kolorowa, maksymalny rozmiar nośnika: A4, szybkość druku w </w:t>
            </w:r>
            <w:r w:rsidR="005951A5" w:rsidRPr="0058727D">
              <w:rPr>
                <w:rFonts w:ascii="Calibri" w:hAnsi="Calibri" w:cs="Calibri"/>
                <w:color w:val="000000"/>
                <w:sz w:val="22"/>
                <w:szCs w:val="22"/>
              </w:rPr>
              <w:t>kolorze:</w:t>
            </w:r>
            <w:r w:rsidRPr="005872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27 str./min., szybkość druku w mono: do 27 str./min, możliwość druku dwustronnego (dupleks). Interfejsy: USB, LAN (Ethernet), </w:t>
            </w:r>
            <w:proofErr w:type="spellStart"/>
            <w:r w:rsidRPr="0058727D">
              <w:rPr>
                <w:rFonts w:ascii="Calibri" w:hAnsi="Calibri" w:cs="Calibri"/>
                <w:color w:val="000000"/>
                <w:sz w:val="22"/>
                <w:szCs w:val="22"/>
              </w:rPr>
              <w:t>AirPrint</w:t>
            </w:r>
            <w:proofErr w:type="spellEnd"/>
            <w:r w:rsidRPr="0058727D">
              <w:rPr>
                <w:rFonts w:ascii="Calibri" w:hAnsi="Calibri" w:cs="Calibri"/>
                <w:color w:val="000000"/>
                <w:sz w:val="22"/>
                <w:szCs w:val="22"/>
              </w:rPr>
              <w:t>, wyświetlacz wbudowany, wymiary produktu: szerokość – nie więcej niż 412 mm, wysokość – nie więcej niż 295 mm, głębokość – nie więcej niż 469 mm, waga produktu – nie więcej niż 19 kg, preferowany kolor: biały</w:t>
            </w:r>
          </w:p>
        </w:tc>
        <w:tc>
          <w:tcPr>
            <w:tcW w:w="1873" w:type="dxa"/>
          </w:tcPr>
          <w:p w14:paraId="4578769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C9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5603B70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7921EC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BB477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553086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3011814" w14:textId="77777777" w:rsidTr="00A52914">
        <w:trPr>
          <w:trHeight w:val="255"/>
        </w:trPr>
        <w:tc>
          <w:tcPr>
            <w:tcW w:w="549" w:type="dxa"/>
          </w:tcPr>
          <w:p w14:paraId="2DC4E266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321A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24586">
              <w:rPr>
                <w:rFonts w:ascii="Calibri" w:hAnsi="Calibri" w:cs="Calibri"/>
                <w:color w:val="000000"/>
                <w:sz w:val="22"/>
                <w:szCs w:val="22"/>
              </w:rPr>
              <w:t>Skaner</w:t>
            </w:r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podajnikiem arkuszy zasilany przez port USB: Strona odczytu - Przód / tył / dwustronnie; Interfejs - USB </w:t>
            </w:r>
            <w:proofErr w:type="spellStart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  <w:proofErr w:type="spellEnd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-A zgodny z 2.0 High </w:t>
            </w:r>
            <w:proofErr w:type="spellStart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Speed</w:t>
            </w:r>
            <w:proofErr w:type="spellEnd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USB 3.0; Rozdzielczość optyczna -600 </w:t>
            </w:r>
            <w:proofErr w:type="spellStart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  <w:r w:rsidRPr="00E72037">
              <w:rPr>
                <w:rFonts w:ascii="Calibri" w:hAnsi="Calibri" w:cs="Calibri"/>
                <w:color w:val="000000"/>
                <w:sz w:val="22"/>
                <w:szCs w:val="22"/>
              </w:rPr>
              <w:t>; Prędkość skanowania: Czarno-biały USB 3.0: 15 str./min / 30 obrazów/min; USB 2.0: 12 str./min / 14 obrazów/min, Kolor USB 3.0: 10 str./min / 20 obrazów/min; USB 2.0: 10 str./min / 10 obrazów/min; Pojemność podajnika - 20 arkuszy (64 g/m²); zgodny z Windows i MAC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845017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DD9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517EF69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EC7D74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39B7EE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F5FA31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0EE28BB" w14:textId="77777777" w:rsidTr="00A52914">
        <w:trPr>
          <w:trHeight w:val="255"/>
        </w:trPr>
        <w:tc>
          <w:tcPr>
            <w:tcW w:w="549" w:type="dxa"/>
          </w:tcPr>
          <w:p w14:paraId="4C0585D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D5DE2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Przejściówka z portu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Thunderbolt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3.0 na port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Thunderbolt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zgodna z MAC OS </w:t>
            </w:r>
          </w:p>
        </w:tc>
        <w:tc>
          <w:tcPr>
            <w:tcW w:w="1873" w:type="dxa"/>
          </w:tcPr>
          <w:p w14:paraId="4F375E7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AB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4E3716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481EB0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7228CB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37D172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057668D" w14:textId="77777777" w:rsidTr="00A52914">
        <w:trPr>
          <w:trHeight w:val="255"/>
        </w:trPr>
        <w:tc>
          <w:tcPr>
            <w:tcW w:w="549" w:type="dxa"/>
          </w:tcPr>
          <w:p w14:paraId="2B9D678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A48FD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Listwa zasilająca z filtrem antyprzepięciowym: 1,5 m-2,00 m, 5 gniazd z bolcem, tłumik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warystorowy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 bezpiecznik, ochrona przeciwprzepięciowa </w:t>
            </w:r>
          </w:p>
        </w:tc>
        <w:tc>
          <w:tcPr>
            <w:tcW w:w="1873" w:type="dxa"/>
          </w:tcPr>
          <w:p w14:paraId="49EEF7A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001D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A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68742B3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BABA69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22CA1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8B0C3E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32720C5" w14:textId="77777777" w:rsidTr="00A52914">
        <w:trPr>
          <w:trHeight w:val="255"/>
        </w:trPr>
        <w:tc>
          <w:tcPr>
            <w:tcW w:w="549" w:type="dxa"/>
          </w:tcPr>
          <w:p w14:paraId="64062AE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C21A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Listwa zasilająca z filtrem antyprzepięciowym: 3 m, 5 gniazd z bolcem, tłumik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warystorowy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, 1 bezpiecznik, ochrona przeciwprzepięciowa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1A8850E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EE7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182FB7C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9A911E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620738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5FCED4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8C9AA1A" w14:textId="77777777" w:rsidTr="00A52914">
        <w:trPr>
          <w:trHeight w:val="255"/>
        </w:trPr>
        <w:tc>
          <w:tcPr>
            <w:tcW w:w="549" w:type="dxa"/>
          </w:tcPr>
          <w:p w14:paraId="1F2101F5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C60E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do monitora DVI – 1,5 m: max rozdzielczość przesyłanego obrazu 1920x1080 </w:t>
            </w:r>
          </w:p>
        </w:tc>
        <w:tc>
          <w:tcPr>
            <w:tcW w:w="1873" w:type="dxa"/>
          </w:tcPr>
          <w:p w14:paraId="5F3EEDD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1F8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1364452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8BDAB1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F59FEA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A8B305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4B880132" w14:textId="77777777" w:rsidTr="00A52914">
        <w:trPr>
          <w:trHeight w:val="255"/>
        </w:trPr>
        <w:tc>
          <w:tcPr>
            <w:tcW w:w="549" w:type="dxa"/>
          </w:tcPr>
          <w:p w14:paraId="6B8FB25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A6AA3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558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Kabel DisplayPort - DVI-D 2m </w:t>
            </w:r>
            <w:proofErr w:type="spellStart"/>
            <w:r w:rsidRPr="00B0558D">
              <w:rPr>
                <w:rFonts w:ascii="Calibri" w:hAnsi="Calibri" w:cs="Calibri"/>
                <w:sz w:val="22"/>
                <w:szCs w:val="22"/>
                <w:lang w:val="en-GB"/>
              </w:rPr>
              <w:t>czarny</w:t>
            </w:r>
            <w:proofErr w:type="spellEnd"/>
          </w:p>
        </w:tc>
        <w:tc>
          <w:tcPr>
            <w:tcW w:w="1873" w:type="dxa"/>
          </w:tcPr>
          <w:p w14:paraId="4499A264" w14:textId="77777777" w:rsidR="00D84DB6" w:rsidRPr="00C24586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B27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3D87664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E6BE88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CC4F72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B4AB17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892B0FF" w14:textId="77777777" w:rsidTr="00A52914">
        <w:trPr>
          <w:trHeight w:val="255"/>
        </w:trPr>
        <w:tc>
          <w:tcPr>
            <w:tcW w:w="549" w:type="dxa"/>
          </w:tcPr>
          <w:p w14:paraId="3BA2AD83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E745F7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558D">
              <w:rPr>
                <w:rFonts w:ascii="Calibri" w:hAnsi="Calibri" w:cs="Calibri"/>
                <w:sz w:val="22"/>
                <w:szCs w:val="22"/>
                <w:lang w:val="en-GB"/>
              </w:rPr>
              <w:t>Kabel DisplayPort - D-Sub (VGA) 2m</w:t>
            </w:r>
          </w:p>
        </w:tc>
        <w:tc>
          <w:tcPr>
            <w:tcW w:w="1873" w:type="dxa"/>
          </w:tcPr>
          <w:p w14:paraId="45740A98" w14:textId="77777777" w:rsidR="00D84DB6" w:rsidRPr="00C24586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6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68CC3A7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DEC8A2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67DC61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225A0B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5B6A029" w14:textId="77777777" w:rsidTr="00A52914">
        <w:trPr>
          <w:trHeight w:val="255"/>
        </w:trPr>
        <w:tc>
          <w:tcPr>
            <w:tcW w:w="549" w:type="dxa"/>
          </w:tcPr>
          <w:p w14:paraId="7E9CE26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76DDA" w14:textId="77777777" w:rsidR="00D84DB6" w:rsidRPr="00E65952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B0558D">
              <w:rPr>
                <w:rFonts w:ascii="Calibri" w:hAnsi="Calibri" w:cs="Calibri"/>
                <w:sz w:val="22"/>
                <w:szCs w:val="22"/>
              </w:rPr>
              <w:t xml:space="preserve">Kabel USB-C - DVI-D 2m czarny </w:t>
            </w:r>
          </w:p>
        </w:tc>
        <w:tc>
          <w:tcPr>
            <w:tcW w:w="1873" w:type="dxa"/>
          </w:tcPr>
          <w:p w14:paraId="292E2095" w14:textId="77777777" w:rsidR="00D84DB6" w:rsidRPr="0034399F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C8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7247D73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91880A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C0D0DB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BD501E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9D2B1BD" w14:textId="77777777" w:rsidTr="00A52914">
        <w:trPr>
          <w:trHeight w:val="255"/>
        </w:trPr>
        <w:tc>
          <w:tcPr>
            <w:tcW w:w="549" w:type="dxa"/>
          </w:tcPr>
          <w:p w14:paraId="6A2B02E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C73F4" w14:textId="77777777" w:rsidR="00D84DB6" w:rsidRPr="00E65952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Elastyczny, płaski adapter USB-C (3.1) – HDMI (co najmniej 1.4), </w:t>
            </w:r>
            <w:proofErr w:type="gram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ze</w:t>
            </w:r>
            <w:proofErr w:type="gram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wsparciem dla sygnału 4K (3840x2160 60Hz) o długości 10-15 cm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5199050C" w14:textId="77777777" w:rsidR="00D84DB6" w:rsidRPr="0034399F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7A0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614DEC4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56E82C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B9B4F4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03E1C5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9F59D28" w14:textId="77777777" w:rsidTr="00A52914">
        <w:trPr>
          <w:trHeight w:val="255"/>
        </w:trPr>
        <w:tc>
          <w:tcPr>
            <w:tcW w:w="549" w:type="dxa"/>
          </w:tcPr>
          <w:p w14:paraId="62F981F7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FBC690" w14:textId="77777777" w:rsidR="00D84DB6" w:rsidRPr="00C24586" w:rsidRDefault="00D84DB6" w:rsidP="00A52914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Kabel HDMI v.1.4 długość 2 m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DFD300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020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14:paraId="2AE210E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DAEF8E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C90B73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6D0F93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C52E6DA" w14:textId="77777777" w:rsidTr="00A52914">
        <w:trPr>
          <w:trHeight w:val="255"/>
        </w:trPr>
        <w:tc>
          <w:tcPr>
            <w:tcW w:w="549" w:type="dxa"/>
          </w:tcPr>
          <w:p w14:paraId="4E9AC9C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B53EC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Kabel HDMI v.1.4 długość 5 m</w:t>
            </w:r>
          </w:p>
        </w:tc>
        <w:tc>
          <w:tcPr>
            <w:tcW w:w="1873" w:type="dxa"/>
          </w:tcPr>
          <w:p w14:paraId="360F57E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A9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38EA850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7FE0A6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7E2C9D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267346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9DD97C9" w14:textId="77777777" w:rsidTr="00A52914">
        <w:trPr>
          <w:trHeight w:val="255"/>
        </w:trPr>
        <w:tc>
          <w:tcPr>
            <w:tcW w:w="549" w:type="dxa"/>
          </w:tcPr>
          <w:p w14:paraId="436F2E4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062F2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Adapter HDMI (F) – DVI (M) dwukierunkowy zgodna z MAC OS i Windows 10</w:t>
            </w:r>
          </w:p>
        </w:tc>
        <w:tc>
          <w:tcPr>
            <w:tcW w:w="1873" w:type="dxa"/>
          </w:tcPr>
          <w:p w14:paraId="75F0940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167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0C4A02A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E54098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8FE192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717748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6A504E6" w14:textId="77777777" w:rsidTr="00A52914">
        <w:trPr>
          <w:trHeight w:val="209"/>
        </w:trPr>
        <w:tc>
          <w:tcPr>
            <w:tcW w:w="549" w:type="dxa"/>
          </w:tcPr>
          <w:p w14:paraId="0514DDD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EBF66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Przejściówka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DVI</w:t>
            </w:r>
          </w:p>
        </w:tc>
        <w:tc>
          <w:tcPr>
            <w:tcW w:w="1873" w:type="dxa"/>
          </w:tcPr>
          <w:p w14:paraId="5B51541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E9D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22A2AD6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5E26A3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A124D4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B2B493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5B6078F" w14:textId="77777777" w:rsidTr="00A52914">
        <w:trPr>
          <w:trHeight w:val="255"/>
        </w:trPr>
        <w:tc>
          <w:tcPr>
            <w:tcW w:w="549" w:type="dxa"/>
          </w:tcPr>
          <w:p w14:paraId="23B9A25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541E4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Przejściówka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DSUB (VGA)</w:t>
            </w:r>
          </w:p>
        </w:tc>
        <w:tc>
          <w:tcPr>
            <w:tcW w:w="1873" w:type="dxa"/>
          </w:tcPr>
          <w:p w14:paraId="300D855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5FA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A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4280607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2018F4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0E316D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2EF69A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1F7644F" w14:textId="77777777" w:rsidTr="00A52914">
        <w:trPr>
          <w:trHeight w:val="220"/>
        </w:trPr>
        <w:tc>
          <w:tcPr>
            <w:tcW w:w="549" w:type="dxa"/>
          </w:tcPr>
          <w:p w14:paraId="634CE080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D698A" w14:textId="1C1760B6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Przejściówka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HDMI, długość 1,8 m</w:t>
            </w:r>
            <w:r w:rsidRPr="00B0558D" w:rsidDel="00F23CC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FD6A13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526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A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0CAE408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3EEF4A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12BA00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1A7EB3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5A44414" w14:textId="77777777" w:rsidTr="00A52914">
        <w:trPr>
          <w:trHeight w:val="139"/>
        </w:trPr>
        <w:tc>
          <w:tcPr>
            <w:tcW w:w="549" w:type="dxa"/>
          </w:tcPr>
          <w:p w14:paraId="3AD027E8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7B6D6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Przejściówka z USB-C na USB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</w:t>
            </w: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, zgodna z MAC OS nie wymagająca instalacji żadnych sterowników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7D4E1B7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BE5" w14:textId="5E16F314" w:rsidR="00D84DB6" w:rsidRPr="008228D8" w:rsidRDefault="00D84DB6" w:rsidP="009628A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5814EFC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64093D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6748F6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0AF06C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3A56F83" w14:textId="77777777" w:rsidTr="00A52914">
        <w:trPr>
          <w:trHeight w:val="255"/>
        </w:trPr>
        <w:tc>
          <w:tcPr>
            <w:tcW w:w="549" w:type="dxa"/>
          </w:tcPr>
          <w:p w14:paraId="39D4A528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0CCF8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Koncentrator USB 3.0, min. 4 porty pasywny z 2m przewodem USB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3E540CF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63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642F6C3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A564FF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C46B17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F12E9F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4739957" w14:textId="77777777" w:rsidTr="00A52914">
        <w:trPr>
          <w:trHeight w:val="255"/>
        </w:trPr>
        <w:tc>
          <w:tcPr>
            <w:tcW w:w="549" w:type="dxa"/>
          </w:tcPr>
          <w:p w14:paraId="7CB3A776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C66E3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Konwerter USB - 1x COM DB9m (RS232) zgodny z Windows 10 i MAC OS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2973C03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0A0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01C5746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F0F91E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35CEF6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F596B3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B3D38A8" w14:textId="77777777" w:rsidTr="00A52914">
        <w:trPr>
          <w:trHeight w:val="255"/>
        </w:trPr>
        <w:tc>
          <w:tcPr>
            <w:tcW w:w="549" w:type="dxa"/>
          </w:tcPr>
          <w:p w14:paraId="01CE6F75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68E9A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Sprężone powietrze w aerozolu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15E9A58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48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0BA805C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7F2CE3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8DD871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594744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0090A1A" w14:textId="77777777" w:rsidTr="00A52914">
        <w:trPr>
          <w:trHeight w:val="255"/>
        </w:trPr>
        <w:tc>
          <w:tcPr>
            <w:tcW w:w="549" w:type="dxa"/>
          </w:tcPr>
          <w:p w14:paraId="56B36ADC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74DFE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Pianka do czyszczenia plastiku, obudów komputerowych, antystatyczna, spray 400ml</w:t>
            </w:r>
          </w:p>
        </w:tc>
        <w:tc>
          <w:tcPr>
            <w:tcW w:w="1873" w:type="dxa"/>
          </w:tcPr>
          <w:p w14:paraId="6517DB7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6E6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6BD716C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5925E7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B3F94E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13F9A2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1BEBA846" w14:textId="77777777" w:rsidTr="00A52914">
        <w:trPr>
          <w:trHeight w:val="510"/>
        </w:trPr>
        <w:tc>
          <w:tcPr>
            <w:tcW w:w="549" w:type="dxa"/>
          </w:tcPr>
          <w:p w14:paraId="55D57C08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3105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Pianka/żel do czyszczenia ekranów LCD, antystatyczna, min. 100ml +ściereczka</w:t>
            </w:r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DD97F2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029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719F30C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31EC31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E302FB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9A437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D01269E" w14:textId="77777777" w:rsidTr="00A52914">
        <w:trPr>
          <w:trHeight w:val="510"/>
        </w:trPr>
        <w:tc>
          <w:tcPr>
            <w:tcW w:w="549" w:type="dxa"/>
          </w:tcPr>
          <w:p w14:paraId="3AA34A97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14F6F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Płyta DVD-R/+R, 4,7 GB x 16 pudełko </w:t>
            </w:r>
            <w:proofErr w:type="spellStart"/>
            <w:r w:rsidRPr="00B0558D">
              <w:rPr>
                <w:rFonts w:ascii="Calibri" w:hAnsi="Calibri" w:cs="Calibri"/>
                <w:color w:val="000000"/>
                <w:sz w:val="22"/>
                <w:szCs w:val="22"/>
              </w:rPr>
              <w:t>slim</w:t>
            </w:r>
            <w:proofErr w:type="spellEnd"/>
            <w:r w:rsidRPr="00B0558D" w:rsidDel="00F23C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</w:tcPr>
          <w:p w14:paraId="0701213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7F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08" w:type="dxa"/>
          </w:tcPr>
          <w:p w14:paraId="18C1A73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837B1B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BA93B5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656DA4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FDED0A9" w14:textId="77777777" w:rsidTr="00A52914">
        <w:trPr>
          <w:trHeight w:val="510"/>
        </w:trPr>
        <w:tc>
          <w:tcPr>
            <w:tcW w:w="549" w:type="dxa"/>
          </w:tcPr>
          <w:p w14:paraId="10335E28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FE772" w14:textId="6ECC43E9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sz w:val="22"/>
                <w:szCs w:val="22"/>
              </w:rPr>
              <w:t>Przełącznik sieciowy zarządzany WWW, z obsługą VLAN-ów, LAG, SNMP, RMON, bez wiatraków, metalowa obudowa, 8x 10M/100M/1Gbit</w:t>
            </w:r>
            <w:r w:rsidR="00207C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558D">
              <w:rPr>
                <w:rFonts w:ascii="Calibri" w:hAnsi="Calibri" w:cs="Calibri"/>
                <w:sz w:val="22"/>
                <w:szCs w:val="22"/>
              </w:rPr>
              <w:t>(RJ45) + 2x 1/2,5/5/10Gbit (RJ45), wymiary: szerokość nie więcej niż 24 cm, wysokość nie więcej niż 3 cm,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558D">
              <w:rPr>
                <w:rFonts w:ascii="Calibri" w:hAnsi="Calibri" w:cs="Calibri"/>
                <w:sz w:val="22"/>
                <w:szCs w:val="22"/>
              </w:rPr>
              <w:t>głębokość nie więcej niż 11 cm, zewnętrzny zasilacz 12V</w:t>
            </w:r>
          </w:p>
        </w:tc>
        <w:tc>
          <w:tcPr>
            <w:tcW w:w="1873" w:type="dxa"/>
          </w:tcPr>
          <w:p w14:paraId="004EBBC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D5E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146C8D6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379D2B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9624C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20CCB4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734B31C" w14:textId="77777777" w:rsidTr="00A52914">
        <w:trPr>
          <w:trHeight w:val="510"/>
        </w:trPr>
        <w:tc>
          <w:tcPr>
            <w:tcW w:w="549" w:type="dxa"/>
          </w:tcPr>
          <w:p w14:paraId="61F7BEE2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2CCA0" w14:textId="6F212CBD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B0558D">
              <w:rPr>
                <w:rFonts w:ascii="Calibri" w:hAnsi="Calibri" w:cs="Calibri"/>
                <w:sz w:val="22"/>
                <w:szCs w:val="22"/>
              </w:rPr>
              <w:t xml:space="preserve">Przełącznik sieciowy zarządzany WWW, z obsługą VLAN-ów, LAG, </w:t>
            </w:r>
            <w:proofErr w:type="spellStart"/>
            <w:r w:rsidRPr="00B0558D">
              <w:rPr>
                <w:rFonts w:ascii="Calibri" w:hAnsi="Calibri" w:cs="Calibri"/>
                <w:sz w:val="22"/>
                <w:szCs w:val="22"/>
              </w:rPr>
              <w:t>QoS</w:t>
            </w:r>
            <w:proofErr w:type="spellEnd"/>
            <w:r w:rsidRPr="00B0558D">
              <w:rPr>
                <w:rFonts w:ascii="Calibri" w:hAnsi="Calibri" w:cs="Calibri"/>
                <w:sz w:val="22"/>
                <w:szCs w:val="22"/>
              </w:rPr>
              <w:t>, ACL, LLDP, RSTP, 8x 10M/100M/1Gbit</w:t>
            </w:r>
            <w:r w:rsidR="00207C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558D">
              <w:rPr>
                <w:rFonts w:ascii="Calibri" w:hAnsi="Calibri" w:cs="Calibri"/>
                <w:sz w:val="22"/>
                <w:szCs w:val="22"/>
              </w:rPr>
              <w:t>(RJ45) + 4x COMBO RJ45 (1/2,5/5/10Gbit) / SFP+ (1/10Gbit), dedykowany port konsoli (RJ45), wymiary: szerokość nie więcej niż 29 cm, wysokość nie więcej niż 5 cm, głębokość nie więcej niż 13 cm</w:t>
            </w:r>
          </w:p>
        </w:tc>
        <w:tc>
          <w:tcPr>
            <w:tcW w:w="1873" w:type="dxa"/>
          </w:tcPr>
          <w:p w14:paraId="0150FEE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AED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349560C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1AF1B0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5ADDF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A5DAFF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2477060" w14:textId="77777777" w:rsidTr="00A52914">
        <w:trPr>
          <w:trHeight w:val="316"/>
        </w:trPr>
        <w:tc>
          <w:tcPr>
            <w:tcW w:w="549" w:type="dxa"/>
          </w:tcPr>
          <w:p w14:paraId="0BC7EFDF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A086B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Przełącznik sieciowy 24x 10/100/1000 </w:t>
            </w:r>
            <w:proofErr w:type="spellStart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Mbps</w:t>
            </w:r>
            <w:proofErr w:type="spellEnd"/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wbudowanym zasilaczem w obudowie, z systemem do instalacji w szafie 19”</w:t>
            </w:r>
          </w:p>
        </w:tc>
        <w:tc>
          <w:tcPr>
            <w:tcW w:w="1873" w:type="dxa"/>
          </w:tcPr>
          <w:p w14:paraId="0331B28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039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4387791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F3D46A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CCCC36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670D92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06C60A7" w14:textId="77777777" w:rsidTr="00A52914">
        <w:trPr>
          <w:trHeight w:val="366"/>
        </w:trPr>
        <w:tc>
          <w:tcPr>
            <w:tcW w:w="549" w:type="dxa"/>
          </w:tcPr>
          <w:p w14:paraId="39AF1075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71C78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Przełącznik sieciowy zarządzany WWW/ CLI (SSH), z obsługą VLAN-ów, SNMP, 24x 10/100/1000 </w:t>
            </w:r>
            <w:proofErr w:type="spellStart"/>
            <w:proofErr w:type="gramStart"/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>Mbps</w:t>
            </w:r>
            <w:proofErr w:type="spellEnd"/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0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 SFP (1G), port konsolowy z wbudowanym zasilaczem w obudowie, z systemem do instalacji w szafie 19”</w:t>
            </w:r>
          </w:p>
        </w:tc>
        <w:tc>
          <w:tcPr>
            <w:tcW w:w="1873" w:type="dxa"/>
          </w:tcPr>
          <w:p w14:paraId="6DABD16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43E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0D727C3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C1308B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143298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89DFFD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05C835E5" w14:textId="77777777" w:rsidTr="00A52914">
        <w:trPr>
          <w:trHeight w:val="255"/>
        </w:trPr>
        <w:tc>
          <w:tcPr>
            <w:tcW w:w="549" w:type="dxa"/>
          </w:tcPr>
          <w:p w14:paraId="48C4B694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D2E09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Torba na komputer przenośny: 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Materiał: Poliester 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Kompatybilność laptopów [cal]: 13 cali -14.1 cali. Rodzaj zapięcia komory na notebooka – zamek. Dodatkowe kieszenie: przedział na dokumenty A4, przegroda dla przenośnych akcesoriów. Preferowany przez zamawiającego kolor torby – czarny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Waga: nie więcej niż 350 g</w:t>
            </w:r>
          </w:p>
        </w:tc>
        <w:tc>
          <w:tcPr>
            <w:tcW w:w="1873" w:type="dxa"/>
          </w:tcPr>
          <w:p w14:paraId="51FBDE6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B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0E47197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8A9DC2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76F94C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EABF44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6C65DD9D" w14:textId="77777777" w:rsidTr="00A52914">
        <w:trPr>
          <w:trHeight w:val="255"/>
        </w:trPr>
        <w:tc>
          <w:tcPr>
            <w:tcW w:w="549" w:type="dxa"/>
          </w:tcPr>
          <w:p w14:paraId="6CC858B2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FA1F1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Torba na laptopa: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Materiał: Nylon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Kompatybilność laptopów: 14.1 cali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Rodzaj zapięcia: Zamek błyskawiczny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Liczba komór: nie mniej niż 2 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Dodatkowe informacje: odpinany pasek na ramię, wzmacniana wygodna rączka 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Preferowany przez zamawiającego kolor torby – czarny</w:t>
            </w: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Waga: nie więcej jak 1000 g</w:t>
            </w:r>
          </w:p>
        </w:tc>
        <w:tc>
          <w:tcPr>
            <w:tcW w:w="1873" w:type="dxa"/>
          </w:tcPr>
          <w:p w14:paraId="55F48F5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37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2A52AC0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09E6A8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86A6D2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5EB3BE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33F9BF67" w14:textId="77777777" w:rsidTr="00A52914">
        <w:trPr>
          <w:trHeight w:val="255"/>
        </w:trPr>
        <w:tc>
          <w:tcPr>
            <w:tcW w:w="549" w:type="dxa"/>
          </w:tcPr>
          <w:p w14:paraId="1AF3C1EE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37E89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>Plecak na laptopa: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Kompatybilność laptopów [cal]: 13-14.1 cali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Materiał: Poliester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Rodzaj materiału: Nylon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 xml:space="preserve">Preferowany przez zamawiającego kolor </w:t>
            </w:r>
            <w:r w:rsidRPr="008228D8">
              <w:rPr>
                <w:rFonts w:ascii="Calibri" w:hAnsi="Calibri" w:cs="Calibri"/>
                <w:sz w:val="22"/>
                <w:szCs w:val="22"/>
              </w:rPr>
              <w:lastRenderedPageBreak/>
              <w:t>plecaka – czarny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Waga: nie więcej niż 600 g</w:t>
            </w:r>
          </w:p>
        </w:tc>
        <w:tc>
          <w:tcPr>
            <w:tcW w:w="1873" w:type="dxa"/>
          </w:tcPr>
          <w:p w14:paraId="47FA14A7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1E1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</w:tcPr>
          <w:p w14:paraId="26492C0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02A9E58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E0990B3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001111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B099B8D" w14:textId="77777777" w:rsidTr="00A52914">
        <w:trPr>
          <w:trHeight w:val="53"/>
        </w:trPr>
        <w:tc>
          <w:tcPr>
            <w:tcW w:w="549" w:type="dxa"/>
          </w:tcPr>
          <w:p w14:paraId="0F30ABA9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32AF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 xml:space="preserve">Plecak na laptopa: 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Kompatybilność laptopów: 14.1 cali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Materiał: Poliester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Cechy: uchwyt górny, kieszenie zewnętrzne, ergonomiczne paski plecaka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 xml:space="preserve">Wnętrze: komora główna,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organizer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>, kieszeń na laptopa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Preferowany przez zamawiającego kolor plecaka – czarny</w:t>
            </w:r>
            <w:r w:rsidRPr="008228D8">
              <w:rPr>
                <w:rFonts w:ascii="Calibri" w:hAnsi="Calibri" w:cs="Calibri"/>
                <w:sz w:val="22"/>
                <w:szCs w:val="22"/>
              </w:rPr>
              <w:br/>
              <w:t>Waga: nie więcej niż 800 g</w:t>
            </w:r>
          </w:p>
        </w:tc>
        <w:tc>
          <w:tcPr>
            <w:tcW w:w="1873" w:type="dxa"/>
          </w:tcPr>
          <w:p w14:paraId="0F43379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745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14:paraId="4098C3A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F95CED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12D7974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899456F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51D7343" w14:textId="77777777" w:rsidTr="00A52914">
        <w:trPr>
          <w:trHeight w:val="255"/>
        </w:trPr>
        <w:tc>
          <w:tcPr>
            <w:tcW w:w="549" w:type="dxa"/>
          </w:tcPr>
          <w:p w14:paraId="2AA13D2D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4AFBB" w14:textId="570FD071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>Pendrive 8 GB, szyfrowanie sprzętowe AES 256bit, Certyfikowany przez FIPS 140-2 Level 3,</w:t>
            </w:r>
            <w:r w:rsidR="00AC6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28D8">
              <w:rPr>
                <w:rFonts w:ascii="Calibri" w:hAnsi="Calibri" w:cs="Calibri"/>
                <w:sz w:val="22"/>
                <w:szCs w:val="22"/>
              </w:rPr>
              <w:t xml:space="preserve">NLNCSA DEP-V &amp; NATO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restricted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level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, IP57. Wyposażony w zewnętrzną klawiaturę, dzięki której uwierzytelnianie odbywa się na nośniku USB, niezależnie od urządzenia, do którego zostanie podłączony; osobne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PINy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dla użytkownika i administratora. Możliwość wprowadzenia urządzenia w tryb” "tylko do odczytu", Wbudowana blokada w przypadku braku aktywności., Mechanizm obrony w przypadku ataków Brute Force. USB 3.0: odczyt 116 MB/s, zapis 43 MB/s, Obsługiwane </w:t>
            </w:r>
            <w:r w:rsidRPr="008228D8">
              <w:rPr>
                <w:rFonts w:ascii="Calibri" w:hAnsi="Calibri" w:cs="Calibri"/>
                <w:sz w:val="22"/>
                <w:szCs w:val="22"/>
              </w:rPr>
              <w:lastRenderedPageBreak/>
              <w:t>przez systemy: Windows, Mac OS X, Linux, Android,</w:t>
            </w:r>
          </w:p>
        </w:tc>
        <w:tc>
          <w:tcPr>
            <w:tcW w:w="1873" w:type="dxa"/>
          </w:tcPr>
          <w:p w14:paraId="5CC65E3E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B09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28BD824B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093C51E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A1F293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87E01F2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74369175" w14:textId="77777777" w:rsidTr="00A52914">
        <w:trPr>
          <w:trHeight w:val="255"/>
        </w:trPr>
        <w:tc>
          <w:tcPr>
            <w:tcW w:w="549" w:type="dxa"/>
          </w:tcPr>
          <w:p w14:paraId="75DB9CB7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0E59" w14:textId="47E5EE6C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>Pendrive 16 GB, szyfrowanie sprzętowe AES 256bit, Certyfikowany przez FIPS 140-2 Level 3,</w:t>
            </w:r>
            <w:r w:rsidR="00AC6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28D8">
              <w:rPr>
                <w:rFonts w:ascii="Calibri" w:hAnsi="Calibri" w:cs="Calibri"/>
                <w:sz w:val="22"/>
                <w:szCs w:val="22"/>
              </w:rPr>
              <w:t xml:space="preserve">NLNCSA DEP-V &amp; NATO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restricted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level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, IP57. Wyposażony w zewnętrzną klawiaturę, dzięki której uwierzytelnianie odbywa się na nośniku USB, niezależnie od urządzenia, do którego zostanie podłączony; osobne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PINy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dla użytkownika i administratora. Możliwość wprowadzenia urządzenia w tryb” "tylko do odczytu", Wbudowana blokada w przypadku braku aktywności., Mechanizm obrony w przypadku ataków Brute Force. USB 3.0: odczyt 116 MB/s, zapis 43 MB/s, Obsługiwane przez systemy: Windows, Mac OS X, Linux, Android,</w:t>
            </w:r>
          </w:p>
        </w:tc>
        <w:tc>
          <w:tcPr>
            <w:tcW w:w="1873" w:type="dxa"/>
          </w:tcPr>
          <w:p w14:paraId="06EB152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EC3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</w:tcPr>
          <w:p w14:paraId="764E9CE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40E715D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C3E1971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5630EA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5D8EB645" w14:textId="77777777" w:rsidTr="00A52914">
        <w:trPr>
          <w:trHeight w:val="53"/>
        </w:trPr>
        <w:tc>
          <w:tcPr>
            <w:tcW w:w="549" w:type="dxa"/>
          </w:tcPr>
          <w:p w14:paraId="6C771F86" w14:textId="77777777" w:rsidR="00D84DB6" w:rsidRPr="008228D8" w:rsidRDefault="00D84DB6" w:rsidP="00A52914">
            <w:pPr>
              <w:numPr>
                <w:ilvl w:val="0"/>
                <w:numId w:val="344"/>
              </w:numPr>
              <w:spacing w:line="271" w:lineRule="auto"/>
              <w:ind w:left="284" w:right="-70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158C8" w14:textId="1BA7921A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sz w:val="22"/>
                <w:szCs w:val="22"/>
              </w:rPr>
              <w:t>Pendrive 32 GB, szyfrowanie sprzętowe AES 256bit, Certyfikowany przez FIPS 140-2 Level 3,</w:t>
            </w:r>
            <w:r w:rsidR="00AC6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28D8">
              <w:rPr>
                <w:rFonts w:ascii="Calibri" w:hAnsi="Calibri" w:cs="Calibri"/>
                <w:sz w:val="22"/>
                <w:szCs w:val="22"/>
              </w:rPr>
              <w:t xml:space="preserve">NLNCSA DEP-V &amp; NATO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restricted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level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, IP57. Wyposażony w zewnętrzną klawiaturę, dzięki której uwierzytelnianie odbywa się na nośniku USB, niezależnie od urządzenia, do którego zostanie podłączony; osobne </w:t>
            </w:r>
            <w:proofErr w:type="spellStart"/>
            <w:r w:rsidRPr="008228D8">
              <w:rPr>
                <w:rFonts w:ascii="Calibri" w:hAnsi="Calibri" w:cs="Calibri"/>
                <w:sz w:val="22"/>
                <w:szCs w:val="22"/>
              </w:rPr>
              <w:t>PINy</w:t>
            </w:r>
            <w:proofErr w:type="spellEnd"/>
            <w:r w:rsidRPr="008228D8">
              <w:rPr>
                <w:rFonts w:ascii="Calibri" w:hAnsi="Calibri" w:cs="Calibri"/>
                <w:sz w:val="22"/>
                <w:szCs w:val="22"/>
              </w:rPr>
              <w:t xml:space="preserve"> dla użytkownika i administratora. Możliwość </w:t>
            </w:r>
            <w:r w:rsidRPr="008228D8">
              <w:rPr>
                <w:rFonts w:ascii="Calibri" w:hAnsi="Calibri" w:cs="Calibri"/>
                <w:sz w:val="22"/>
                <w:szCs w:val="22"/>
              </w:rPr>
              <w:lastRenderedPageBreak/>
              <w:t>wprowadzenia urządzenia w tryb” "tylko do odczytu", Wbudowana blokada w przypadku braku aktywności., Mechanizm obrony w przypadku ataków Brute Force. USB 3.0: odczyt 116 MB/s, zapis 43 MB/s, Obsługiwane przez systemy: Windows, Mac OS X, Linux, Android,</w:t>
            </w:r>
          </w:p>
        </w:tc>
        <w:tc>
          <w:tcPr>
            <w:tcW w:w="1873" w:type="dxa"/>
          </w:tcPr>
          <w:p w14:paraId="1BB7C94D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3DE0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28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74FCAF5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1CDF64EA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12F236C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86ECBD6" w14:textId="77777777" w:rsidR="00D84DB6" w:rsidRPr="008228D8" w:rsidRDefault="00D84DB6" w:rsidP="00A5291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DB6" w:rsidRPr="008228D8" w14:paraId="244C125A" w14:textId="77777777" w:rsidTr="00A52914">
        <w:trPr>
          <w:trHeight w:val="255"/>
        </w:trPr>
        <w:tc>
          <w:tcPr>
            <w:tcW w:w="9165" w:type="dxa"/>
            <w:gridSpan w:val="5"/>
          </w:tcPr>
          <w:p w14:paraId="46F353A0" w14:textId="77777777" w:rsidR="00D84DB6" w:rsidRPr="008228D8" w:rsidRDefault="00D84DB6" w:rsidP="00A52914">
            <w:pPr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9" w:type="dxa"/>
          </w:tcPr>
          <w:p w14:paraId="7FDC03CD" w14:textId="77777777" w:rsidR="00D84DB6" w:rsidRPr="008228D8" w:rsidRDefault="00D84DB6" w:rsidP="00A52914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68AD825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792C2E9" w14:textId="77777777" w:rsidR="00D84DB6" w:rsidRPr="008228D8" w:rsidRDefault="00D84DB6" w:rsidP="00A5291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D8400C" w14:textId="77777777" w:rsidR="00EE3B4B" w:rsidRPr="00745EA9" w:rsidRDefault="00EE3B4B" w:rsidP="00745EA9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1A1A5B37" w14:textId="77777777" w:rsidR="00EE3B4B" w:rsidRPr="00745EA9" w:rsidRDefault="00EE3B4B" w:rsidP="00745EA9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002A1B5C" w14:textId="77777777" w:rsidR="008A5CE7" w:rsidRPr="00745EA9" w:rsidRDefault="008A5CE7" w:rsidP="00745EA9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  <w:sectPr w:rsidR="008A5CE7" w:rsidRPr="00745EA9" w:rsidSect="00EE3B4B">
          <w:pgSz w:w="16838" w:h="11906" w:orient="landscape" w:code="9"/>
          <w:pgMar w:top="1418" w:right="1327" w:bottom="1418" w:left="1134" w:header="142" w:footer="1128" w:gutter="0"/>
          <w:cols w:space="708"/>
          <w:docGrid w:linePitch="360"/>
        </w:sectPr>
      </w:pPr>
    </w:p>
    <w:p w14:paraId="23CE2D11" w14:textId="7452F828" w:rsidR="00B630D8" w:rsidRPr="00AC621C" w:rsidRDefault="00B630D8" w:rsidP="00745EA9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C621C">
        <w:rPr>
          <w:rFonts w:ascii="Calibri" w:hAnsi="Calibri" w:cs="Calibri"/>
          <w:b/>
          <w:sz w:val="22"/>
          <w:szCs w:val="22"/>
        </w:rPr>
        <w:lastRenderedPageBreak/>
        <w:t xml:space="preserve">Okres gwarancji – </w:t>
      </w:r>
      <w:r w:rsidR="00AC621C" w:rsidRPr="00AC621C">
        <w:rPr>
          <w:rFonts w:ascii="Calibri" w:hAnsi="Calibri" w:cs="Calibri"/>
          <w:b/>
          <w:sz w:val="22"/>
          <w:szCs w:val="22"/>
        </w:rPr>
        <w:t>należy podać w pełnych miesiącach, jeden okres gwarancji dla każdej grupy asortymentowej, zgodnie z zastrzeżeniem wskazanym w pkt. I.18 SWZ.</w:t>
      </w:r>
    </w:p>
    <w:p w14:paraId="3A3221EA" w14:textId="77777777" w:rsidR="00AC621C" w:rsidRPr="00AC621C" w:rsidRDefault="00AC621C" w:rsidP="00745EA9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145"/>
        <w:gridCol w:w="5134"/>
        <w:gridCol w:w="1720"/>
      </w:tblGrid>
      <w:tr w:rsidR="00AC621C" w:rsidRPr="00AC621C" w14:paraId="44CA50A5" w14:textId="77777777" w:rsidTr="00AC621C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51CE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sz w:val="22"/>
                <w:szCs w:val="22"/>
              </w:rPr>
              <w:t>Grupa asortymentowa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FFB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Nr pozycji z Części IV SWZ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958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6B03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Oferowany okres gwarancji [m-ce]</w:t>
            </w:r>
          </w:p>
        </w:tc>
      </w:tr>
      <w:tr w:rsidR="00A3448D" w:rsidRPr="00AC621C" w14:paraId="0006C115" w14:textId="77777777" w:rsidTr="0028472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49BD7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21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F0A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47F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Dysk przenośny 2TB, 2,5”, z interfejsem USB min. 3.2 ze złączem Typu USB-C, okablowanie</w:t>
            </w:r>
            <w:r w:rsidRPr="00AC621C" w:rsidDel="004C0A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8F77904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okres gwarancji nie krótszy niż 24 miesiące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4FDD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448D" w:rsidRPr="00AC621C" w14:paraId="3624B088" w14:textId="77777777" w:rsidTr="00284729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F668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AF7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C45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Dysk przenośny 4TB, 2,5”, z interfejsem USB min. 3.2 ze złączem Typu USB-C, okablowanie</w:t>
            </w:r>
            <w:r w:rsidRPr="00AC621C" w:rsidDel="004C0A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0C18B66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okres gwarancji nie krótszy niż 24 miesiące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BD50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448D" w:rsidRPr="00AC621C" w14:paraId="6C55A023" w14:textId="77777777" w:rsidTr="0028472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1EA8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21C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749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86B6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Dysk 2,5” SSD 512 GB, odczyt/zapis minimum 500MB/s, SATAIII, okres gwarancji nie krótszy niż 36 miesięcy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A9C3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448D" w:rsidRPr="00AC621C" w14:paraId="30F14B0D" w14:textId="77777777" w:rsidTr="00284729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A0C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799" w14:textId="77777777" w:rsidR="00A3448D" w:rsidRPr="00AC621C" w:rsidRDefault="00A3448D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F3B" w14:textId="77777777" w:rsidR="00A3448D" w:rsidRPr="00AC621C" w:rsidRDefault="00A3448D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Dysk 2,5" SSD min. 1024 GB, odczyt/zapis minimum 500MB/s, SATAIII, okres gwarancji nie krótszy niż 36 miesięcy</w:t>
            </w:r>
            <w:r w:rsidRPr="00AC621C" w:rsidDel="00C96C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24CA" w14:textId="77777777" w:rsidR="00A3448D" w:rsidRPr="00AC621C" w:rsidRDefault="00A3448D" w:rsidP="00AC621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7477BE" w14:textId="77777777" w:rsidR="00B630D8" w:rsidRPr="00AC621C" w:rsidRDefault="00B630D8" w:rsidP="00AC621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227EE1" w14:textId="1E029C62" w:rsidR="00B630D8" w:rsidRPr="00AC621C" w:rsidRDefault="00B630D8" w:rsidP="00745EA9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C621C">
        <w:rPr>
          <w:rFonts w:ascii="Calibri" w:hAnsi="Calibri" w:cs="Calibri"/>
          <w:b/>
          <w:sz w:val="22"/>
          <w:szCs w:val="22"/>
        </w:rPr>
        <w:t xml:space="preserve">Czas </w:t>
      </w:r>
      <w:r w:rsidR="00AC621C" w:rsidRPr="00AC621C">
        <w:rPr>
          <w:rFonts w:ascii="Calibri" w:hAnsi="Calibri" w:cs="Calibri"/>
          <w:b/>
          <w:sz w:val="22"/>
          <w:szCs w:val="22"/>
        </w:rPr>
        <w:t xml:space="preserve">reakcji monitorów – należy podać z zastrzeżeniem </w:t>
      </w:r>
      <w:r w:rsidR="00AC621C" w:rsidRPr="00AC621C">
        <w:rPr>
          <w:rFonts w:ascii="Calibri" w:hAnsi="Calibri" w:cs="Calibri"/>
          <w:b/>
          <w:iCs/>
          <w:sz w:val="22"/>
          <w:szCs w:val="22"/>
        </w:rPr>
        <w:t>wskazanym w pkt I.18 SWZ</w:t>
      </w:r>
      <w:r w:rsidRPr="00AC621C">
        <w:rPr>
          <w:rFonts w:ascii="Calibri" w:hAnsi="Calibri" w:cs="Calibri"/>
          <w:b/>
          <w:sz w:val="22"/>
          <w:szCs w:val="22"/>
        </w:rPr>
        <w:t>.</w:t>
      </w:r>
    </w:p>
    <w:p w14:paraId="6443C027" w14:textId="77777777" w:rsidR="00AC621C" w:rsidRPr="00AC621C" w:rsidRDefault="00AC621C" w:rsidP="00745EA9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819"/>
        <w:gridCol w:w="2834"/>
      </w:tblGrid>
      <w:tr w:rsidR="00AC621C" w:rsidRPr="00AC621C" w14:paraId="7710B423" w14:textId="77777777" w:rsidTr="00AC621C">
        <w:trPr>
          <w:trHeight w:val="14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68C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sz w:val="22"/>
                <w:szCs w:val="22"/>
              </w:rPr>
              <w:t>Nr pozycji z Części IV SWZ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9BF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28B" w14:textId="77777777" w:rsidR="00AC621C" w:rsidRPr="007C35E8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35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Oferowany czas reakcji monitorów [ms]</w:t>
            </w:r>
          </w:p>
        </w:tc>
      </w:tr>
      <w:tr w:rsidR="00AC621C" w:rsidRPr="00AC621C" w14:paraId="4480E263" w14:textId="77777777" w:rsidTr="00AC621C">
        <w:trPr>
          <w:trHeight w:val="14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B28" w14:textId="77777777" w:rsidR="00AC621C" w:rsidRPr="00AC621C" w:rsidRDefault="00AC621C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21C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4E4" w14:textId="77777777" w:rsidR="00AC621C" w:rsidRPr="00AC621C" w:rsidRDefault="00AC621C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Monitor o przekątnej 27”, rozdzielczość 2560 x 1440 (WQHD) – czas reakcji monitora – maksymalnie 8 ms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63B" w14:textId="77777777" w:rsidR="00AC621C" w:rsidRPr="00AC621C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621C" w:rsidRPr="00AC621C" w14:paraId="158C1D62" w14:textId="77777777" w:rsidTr="00AC621C">
        <w:trPr>
          <w:trHeight w:val="14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859" w14:textId="77777777" w:rsidR="00AC621C" w:rsidRPr="00AC621C" w:rsidRDefault="00AC621C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21C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3A5" w14:textId="7227568A" w:rsidR="00AC621C" w:rsidRPr="00AC621C" w:rsidRDefault="00AC621C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Monitor o przekątnej 31,5</w:t>
            </w:r>
            <w:r w:rsidR="000854D7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, rozdzielczość 3840 x 2160 (UHD 4K), - czas reakcji monitora – maksymalnie 5 ms (GTG)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518" w14:textId="77777777" w:rsidR="00AC621C" w:rsidRPr="00AC621C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621C" w:rsidRPr="00AC621C" w14:paraId="17EFEA39" w14:textId="77777777" w:rsidTr="00AC621C">
        <w:trPr>
          <w:trHeight w:val="14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CE7" w14:textId="77777777" w:rsidR="00AC621C" w:rsidRPr="00AC621C" w:rsidRDefault="00AC621C" w:rsidP="00AC621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21C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B85" w14:textId="77777777" w:rsidR="00AC621C" w:rsidRPr="00AC621C" w:rsidRDefault="00AC621C" w:rsidP="00AC621C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21C">
              <w:rPr>
                <w:rFonts w:ascii="Calibri" w:hAnsi="Calibri" w:cs="Calibri"/>
                <w:color w:val="000000"/>
                <w:sz w:val="22"/>
                <w:szCs w:val="22"/>
              </w:rPr>
              <w:t>Monitor o przekątnej „27”, rozdzielczość 3840 x 2160 (WQHD), czas reakcji monitora – 5 ms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960" w14:textId="77777777" w:rsidR="00AC621C" w:rsidRPr="00AC621C" w:rsidRDefault="00AC621C" w:rsidP="00A5291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11350E" w14:textId="77777777" w:rsidR="00B630D8" w:rsidRPr="00AC621C" w:rsidRDefault="00B630D8" w:rsidP="00AC621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B2D3412" w14:textId="77777777" w:rsidR="00B630D8" w:rsidRPr="00AC621C" w:rsidRDefault="00B630D8" w:rsidP="00745EA9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0339C84" w14:textId="77777777" w:rsidR="00E06293" w:rsidRPr="00745EA9" w:rsidRDefault="00E06293" w:rsidP="00745EA9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7081EBD" w14:textId="77777777" w:rsidR="00E06293" w:rsidRPr="00745EA9" w:rsidRDefault="00E06293" w:rsidP="00745EA9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745EA9"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7D9007A2" w14:textId="77777777" w:rsidR="00BB7BF5" w:rsidRPr="00745EA9" w:rsidRDefault="00AD236E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8" w:name="_Toc390678264"/>
      <w:r w:rsidRPr="00745EA9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745EA9">
        <w:rPr>
          <w:rFonts w:ascii="Calibri" w:hAnsi="Calibri" w:cs="Calibri"/>
          <w:b/>
          <w:sz w:val="22"/>
          <w:szCs w:val="22"/>
        </w:rPr>
        <w:t>do SWZ</w:t>
      </w:r>
    </w:p>
    <w:p w14:paraId="1981BCED" w14:textId="77777777" w:rsidR="00DE61FB" w:rsidRPr="00745EA9" w:rsidRDefault="00D83134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745EA9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745EA9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39994E" w14:textId="77777777" w:rsidR="00D83134" w:rsidRPr="00745EA9" w:rsidRDefault="00790C8E" w:rsidP="00745EA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745EA9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745EA9">
        <w:rPr>
          <w:rFonts w:ascii="Calibri" w:hAnsi="Calibri" w:cs="Calibri"/>
          <w:sz w:val="22"/>
          <w:szCs w:val="22"/>
        </w:rPr>
        <w:t>xml</w:t>
      </w:r>
      <w:proofErr w:type="spellEnd"/>
      <w:r w:rsidRPr="00745EA9">
        <w:rPr>
          <w:rFonts w:ascii="Calibri" w:hAnsi="Calibri" w:cs="Calibri"/>
          <w:sz w:val="22"/>
          <w:szCs w:val="22"/>
        </w:rPr>
        <w:t xml:space="preserve"> skompresowan</w:t>
      </w:r>
      <w:r w:rsidR="00E459C9" w:rsidRPr="00745EA9">
        <w:rPr>
          <w:rFonts w:ascii="Calibri" w:hAnsi="Calibri" w:cs="Calibri"/>
          <w:sz w:val="22"/>
          <w:szCs w:val="22"/>
        </w:rPr>
        <w:t>y</w:t>
      </w:r>
      <w:r w:rsidRPr="00745EA9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745EA9">
        <w:rPr>
          <w:rFonts w:ascii="Calibri" w:hAnsi="Calibri" w:cs="Calibri"/>
          <w:sz w:val="22"/>
          <w:szCs w:val="22"/>
        </w:rPr>
        <w:t>i z</w:t>
      </w:r>
      <w:r w:rsidR="00D83134" w:rsidRPr="00745EA9">
        <w:rPr>
          <w:rFonts w:ascii="Calibri" w:hAnsi="Calibri" w:cs="Calibri"/>
          <w:sz w:val="22"/>
          <w:szCs w:val="22"/>
        </w:rPr>
        <w:t>amieszczony</w:t>
      </w:r>
      <w:r w:rsidR="00E459C9" w:rsidRPr="00745EA9">
        <w:rPr>
          <w:rFonts w:ascii="Calibri" w:hAnsi="Calibri" w:cs="Calibri"/>
          <w:sz w:val="22"/>
          <w:szCs w:val="22"/>
        </w:rPr>
        <w:t xml:space="preserve"> </w:t>
      </w:r>
      <w:r w:rsidRPr="00745EA9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745EA9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E61FB" w:rsidRPr="00745EA9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https://platformazakupowa.pl/pn/pcss_poznan</w:t>
        </w:r>
      </w:hyperlink>
      <w:r w:rsidR="00D83134" w:rsidRPr="00745EA9">
        <w:rPr>
          <w:rFonts w:ascii="Calibri" w:hAnsi="Calibri" w:cs="Calibri"/>
          <w:sz w:val="22"/>
          <w:szCs w:val="22"/>
        </w:rPr>
        <w:t>.</w:t>
      </w:r>
    </w:p>
    <w:p w14:paraId="39BB0A92" w14:textId="77777777" w:rsidR="00226355" w:rsidRPr="00745EA9" w:rsidRDefault="00226355" w:rsidP="00745EA9">
      <w:pPr>
        <w:spacing w:line="271" w:lineRule="auto"/>
        <w:rPr>
          <w:rFonts w:ascii="Calibri" w:hAnsi="Calibri" w:cs="Calibri"/>
          <w:sz w:val="22"/>
          <w:szCs w:val="22"/>
        </w:rPr>
      </w:pPr>
      <w:r w:rsidRPr="00745EA9">
        <w:rPr>
          <w:rFonts w:ascii="Calibri" w:hAnsi="Calibri" w:cs="Calibri"/>
          <w:sz w:val="22"/>
          <w:szCs w:val="22"/>
        </w:rPr>
        <w:br w:type="page"/>
      </w:r>
    </w:p>
    <w:p w14:paraId="57915695" w14:textId="77777777" w:rsidR="00191859" w:rsidRPr="00745EA9" w:rsidRDefault="00191859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F2A54" w:rsidRPr="00745EA9">
        <w:rPr>
          <w:rFonts w:ascii="Calibri" w:hAnsi="Calibri" w:cs="Calibri"/>
          <w:b/>
          <w:sz w:val="22"/>
          <w:szCs w:val="22"/>
        </w:rPr>
        <w:t>3</w:t>
      </w:r>
      <w:r w:rsidRPr="00745EA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DB38045" w14:textId="29878471" w:rsidR="00191859" w:rsidRPr="00745EA9" w:rsidRDefault="00191859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88434B">
        <w:rPr>
          <w:rFonts w:ascii="Calibri" w:hAnsi="Calibri" w:cs="Calibri"/>
          <w:b/>
          <w:sz w:val="22"/>
          <w:szCs w:val="22"/>
        </w:rPr>
        <w:t>udostępniającego zasoby</w:t>
      </w:r>
      <w:r w:rsidR="0088434B" w:rsidRPr="00745EA9">
        <w:rPr>
          <w:rFonts w:ascii="Calibri" w:hAnsi="Calibri" w:cs="Calibri"/>
          <w:b/>
          <w:sz w:val="22"/>
          <w:szCs w:val="22"/>
        </w:rPr>
        <w:t xml:space="preserve"> </w:t>
      </w:r>
      <w:r w:rsidRPr="00745EA9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6A4CD7B7" w14:textId="77777777" w:rsidR="002F7481" w:rsidRPr="00745EA9" w:rsidRDefault="002F7481" w:rsidP="00745EA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745EA9" w14:paraId="1DCAA30F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830A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DE44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745EA9" w14:paraId="79F7E1D1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E2D73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4B1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745EA9" w14:paraId="7CA4D2A5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5C3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ACE6FA" w14:textId="42F4C6EA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…. oświadczam</w:t>
            </w:r>
            <w:r w:rsidR="001857A6" w:rsidRPr="00745EA9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745E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92B29" w:rsidRPr="00745EA9">
              <w:rPr>
                <w:rFonts w:ascii="Calibri" w:hAnsi="Calibri" w:cs="Calibri"/>
                <w:sz w:val="22"/>
                <w:szCs w:val="22"/>
              </w:rPr>
              <w:t>sukcesywną dostawę do siedziby zamawiającego sprzętu komputerowego</w:t>
            </w:r>
            <w:r w:rsidR="0073295F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892B29" w:rsidRPr="00745EA9">
              <w:rPr>
                <w:rFonts w:ascii="Calibri" w:hAnsi="Calibri" w:cs="Calibri"/>
                <w:sz w:val="22"/>
                <w:szCs w:val="22"/>
              </w:rPr>
              <w:t>akcesoriów komputerowych</w:t>
            </w:r>
            <w:r w:rsidR="00653C84" w:rsidRPr="00745EA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421EC4" w:rsidRPr="00745EA9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18550E">
              <w:rPr>
                <w:rFonts w:ascii="Calibri" w:hAnsi="Calibri" w:cs="Calibri"/>
                <w:b/>
                <w:sz w:val="22"/>
                <w:szCs w:val="22"/>
              </w:rPr>
              <w:t> 40</w:t>
            </w:r>
            <w:r w:rsidR="00745EA9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5869C1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861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745EA9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421EC4" w:rsidRPr="00745EA9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869C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421EC4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892B29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sukcesywna </w:t>
            </w:r>
            <w:bookmarkStart w:id="9" w:name="_Hlk132765006"/>
            <w:r w:rsidR="005951A5">
              <w:rPr>
                <w:rFonts w:ascii="Calibri" w:hAnsi="Calibri" w:cs="Calibri"/>
                <w:b/>
                <w:sz w:val="22"/>
                <w:szCs w:val="22"/>
              </w:rPr>
              <w:t>sprzęt komputerowy</w:t>
            </w:r>
            <w:r w:rsidR="005951A5" w:rsidRPr="00745E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End w:id="9"/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425D631" w14:textId="77777777" w:rsidR="002F7481" w:rsidRPr="00745EA9" w:rsidRDefault="002F7481" w:rsidP="00745EA9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45EA9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A96F9AE" w14:textId="77777777" w:rsidR="002F7481" w:rsidRPr="00745EA9" w:rsidRDefault="002F7481" w:rsidP="00745EA9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45EA9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3CF566FF" w14:textId="77777777" w:rsidR="002F7481" w:rsidRPr="00745EA9" w:rsidRDefault="002F7481" w:rsidP="00745EA9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45EA9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D7D15DC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32BC6EDE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1F5FB3E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4B41CAA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CBC86DF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8ECCB7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C5048B3" w14:textId="5CD053F0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7F01A1B0" w14:textId="77777777" w:rsidR="002F7481" w:rsidRPr="00745EA9" w:rsidRDefault="002F7481" w:rsidP="00745EA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745EA9" w14:paraId="4DE6B964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11EE" w14:textId="77777777" w:rsidR="002F7481" w:rsidRPr="00745EA9" w:rsidRDefault="002F7481" w:rsidP="00745EA9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45EA9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745EA9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745EA9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515D073B" w14:textId="26B1D473" w:rsidR="00745EA9" w:rsidRPr="00745EA9" w:rsidRDefault="00745EA9" w:rsidP="00745EA9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78178CDE" w14:textId="77777777" w:rsidR="00745EA9" w:rsidRPr="00745EA9" w:rsidRDefault="00745EA9" w:rsidP="00745EA9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składany na wezwanie zamawiającego przez wykonawcę, którego oferta zostanie najwyżej oceniona</w:t>
      </w:r>
    </w:p>
    <w:p w14:paraId="3A8419BC" w14:textId="77777777" w:rsidR="00745EA9" w:rsidRPr="00745EA9" w:rsidRDefault="00745EA9" w:rsidP="00745EA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745EA9" w:rsidRPr="00745EA9" w14:paraId="46C86CBF" w14:textId="77777777" w:rsidTr="00C47476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C0926" w14:textId="77777777" w:rsidR="00745EA9" w:rsidRPr="00745EA9" w:rsidRDefault="00745EA9" w:rsidP="00745EA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FE6D" w14:textId="77777777" w:rsidR="00745EA9" w:rsidRPr="00745EA9" w:rsidRDefault="00745EA9" w:rsidP="00745EA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45EA9" w:rsidRPr="00745EA9" w14:paraId="6092AF44" w14:textId="77777777" w:rsidTr="00C47476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0AA5D" w14:textId="77777777" w:rsidR="00745EA9" w:rsidRPr="00745EA9" w:rsidRDefault="00745EA9" w:rsidP="00745EA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767F" w14:textId="77777777" w:rsidR="00745EA9" w:rsidRPr="00745EA9" w:rsidRDefault="00745EA9" w:rsidP="00745EA9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45EA9" w:rsidRPr="00745EA9" w14:paraId="55B533E3" w14:textId="77777777" w:rsidTr="00C47476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854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F89C8C" w14:textId="77777777" w:rsidR="00745EA9" w:rsidRPr="00745EA9" w:rsidRDefault="00745EA9" w:rsidP="00745EA9">
            <w:pPr>
              <w:numPr>
                <w:ilvl w:val="0"/>
                <w:numId w:val="38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2020 r., poz. 107076 i 1086), z innymi wykonawcami, którzy </w:t>
            </w: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729A6E6A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8AC442" w14:textId="77777777" w:rsidR="00745EA9" w:rsidRPr="00745EA9" w:rsidRDefault="00745EA9" w:rsidP="00745EA9">
            <w:pPr>
              <w:numPr>
                <w:ilvl w:val="0"/>
                <w:numId w:val="38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745EA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2020 r., poz. 107076 i 1086</w:t>
            </w:r>
            <w:r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4B97D33F" w14:textId="77777777" w:rsidR="00745EA9" w:rsidRPr="00745EA9" w:rsidRDefault="00745EA9" w:rsidP="00745EA9">
            <w:pPr>
              <w:numPr>
                <w:ilvl w:val="0"/>
                <w:numId w:val="38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A8FE55D" w14:textId="77777777" w:rsidR="00745EA9" w:rsidRPr="00745EA9" w:rsidRDefault="00745EA9" w:rsidP="00745EA9">
            <w:pPr>
              <w:numPr>
                <w:ilvl w:val="0"/>
                <w:numId w:val="38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45EA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D5EF395" w14:textId="77777777" w:rsidR="00745EA9" w:rsidRPr="00745EA9" w:rsidRDefault="00745EA9" w:rsidP="00745EA9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745EA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EB369F4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3F492C7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5EA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78AFADA9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A636A4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8AEA00" w14:textId="77777777" w:rsidR="00745EA9" w:rsidRPr="00745EA9" w:rsidRDefault="00745EA9" w:rsidP="00745EA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745EA9" w:rsidRPr="00745EA9" w14:paraId="1D0D5242" w14:textId="77777777" w:rsidTr="00C47476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93FD339" w14:textId="77777777" w:rsidR="00745EA9" w:rsidRPr="00745EA9" w:rsidRDefault="00745EA9" w:rsidP="00745EA9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9707A6" w14:textId="77777777" w:rsidR="00745EA9" w:rsidRPr="00745EA9" w:rsidRDefault="00745EA9" w:rsidP="00745EA9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45EA9" w:rsidRPr="00745EA9" w14:paraId="401E50CF" w14:textId="77777777" w:rsidTr="00C47476">
              <w:tc>
                <w:tcPr>
                  <w:tcW w:w="4528" w:type="dxa"/>
                  <w:vAlign w:val="center"/>
                </w:tcPr>
                <w:p w14:paraId="2319777C" w14:textId="77777777" w:rsidR="00745EA9" w:rsidRPr="00745EA9" w:rsidRDefault="00745EA9" w:rsidP="00745EA9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3098ACB" w14:textId="77777777" w:rsidR="00745EA9" w:rsidRPr="00745EA9" w:rsidRDefault="00745EA9" w:rsidP="00745EA9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60EDE7A" w14:textId="77777777" w:rsidR="00745EA9" w:rsidRPr="00745EA9" w:rsidRDefault="00745EA9" w:rsidP="00745EA9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379E0E2" w14:textId="77777777" w:rsidR="00745EA9" w:rsidRPr="00745EA9" w:rsidRDefault="00745EA9" w:rsidP="00745EA9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45EA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239479FC" w14:textId="77777777" w:rsidR="00745EA9" w:rsidRPr="00745EA9" w:rsidRDefault="00745EA9" w:rsidP="00745EA9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br w:type="page"/>
      </w:r>
    </w:p>
    <w:p w14:paraId="4172B8F5" w14:textId="4E0E2AC0" w:rsidR="008D6FA1" w:rsidRDefault="008D6FA1" w:rsidP="008D6FA1">
      <w:pPr>
        <w:widowControl w:val="0"/>
        <w:spacing w:line="268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22402F">
        <w:rPr>
          <w:rFonts w:ascii="Calibri" w:hAnsi="Calibri" w:cs="Calibri"/>
          <w:b/>
          <w:color w:val="000000"/>
          <w:sz w:val="22"/>
          <w:szCs w:val="22"/>
          <w:lang w:eastAsia="ar-SA"/>
        </w:rPr>
        <w:t>5</w:t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do SWZ</w:t>
      </w:r>
    </w:p>
    <w:p w14:paraId="692E5E20" w14:textId="77777777" w:rsidR="008D6FA1" w:rsidRDefault="008D6FA1" w:rsidP="008D6FA1">
      <w:pPr>
        <w:overflowPunct w:val="0"/>
        <w:autoSpaceDE w:val="0"/>
        <w:autoSpaceDN w:val="0"/>
        <w:adjustRightInd w:val="0"/>
        <w:spacing w:line="268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2DDEAA3" w14:textId="77777777" w:rsidR="008D6FA1" w:rsidRDefault="008D6FA1" w:rsidP="008D6FA1">
      <w:pPr>
        <w:overflowPunct w:val="0"/>
        <w:autoSpaceDE w:val="0"/>
        <w:autoSpaceDN w:val="0"/>
        <w:adjustRightInd w:val="0"/>
        <w:spacing w:line="268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8D6FA1" w14:paraId="3E8E8147" w14:textId="77777777" w:rsidTr="008D6FA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F301B" w14:textId="77777777" w:rsidR="008D6FA1" w:rsidRDefault="008D6FA1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3AD2" w14:textId="77777777" w:rsidR="008D6FA1" w:rsidRDefault="008D6FA1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FA1" w14:paraId="6357D745" w14:textId="77777777" w:rsidTr="008D6FA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24559" w14:textId="77777777" w:rsidR="008D6FA1" w:rsidRDefault="008D6FA1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6F40" w14:textId="77777777" w:rsidR="008D6FA1" w:rsidRDefault="008D6FA1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FA1" w14:paraId="38FDEAC8" w14:textId="77777777" w:rsidTr="008D6FA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56FF" w14:textId="77777777" w:rsidR="008D6FA1" w:rsidRDefault="008D6FA1">
            <w:pPr>
              <w:spacing w:line="268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81841D1" w14:textId="437FD04E" w:rsidR="008D6FA1" w:rsidRDefault="008D6FA1">
            <w:pPr>
              <w:spacing w:line="268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80F9C" w:rsidRPr="00745EA9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C80F9C" w:rsidRPr="00745E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80F9C" w:rsidRPr="00745EA9">
              <w:rPr>
                <w:rFonts w:ascii="Calibri" w:hAnsi="Calibri" w:cs="Calibri"/>
                <w:sz w:val="22"/>
                <w:szCs w:val="22"/>
              </w:rPr>
              <w:t>sukcesywną dostawę do siedziby zamawiającego sprzętu komputeroweg</w:t>
            </w:r>
            <w:r w:rsidR="0073295F">
              <w:rPr>
                <w:rFonts w:ascii="Calibri" w:hAnsi="Calibri" w:cs="Calibri"/>
                <w:sz w:val="22"/>
                <w:szCs w:val="22"/>
              </w:rPr>
              <w:t xml:space="preserve">o oraz </w:t>
            </w:r>
            <w:r w:rsidR="00C80F9C" w:rsidRPr="00745EA9">
              <w:rPr>
                <w:rFonts w:ascii="Calibri" w:hAnsi="Calibri" w:cs="Calibri"/>
                <w:sz w:val="22"/>
                <w:szCs w:val="22"/>
              </w:rPr>
              <w:t xml:space="preserve">akcesoriów komputerowych, </w:t>
            </w:r>
            <w:r w:rsidR="00C80F9C"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C80F9C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8550E">
              <w:rPr>
                <w:rFonts w:ascii="Calibri" w:hAnsi="Calibri" w:cs="Calibri"/>
                <w:b/>
                <w:sz w:val="22"/>
                <w:szCs w:val="22"/>
              </w:rPr>
              <w:t>40</w:t>
            </w:r>
            <w:r w:rsidR="00C80F9C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C80F9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861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C80F9C" w:rsidRPr="00745EA9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C80F9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C80F9C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– sukcesywna </w:t>
            </w:r>
            <w:r w:rsidR="005951A5">
              <w:rPr>
                <w:rFonts w:ascii="Calibri" w:hAnsi="Calibri" w:cs="Calibri"/>
                <w:b/>
                <w:sz w:val="22"/>
                <w:szCs w:val="22"/>
              </w:rPr>
              <w:t>sprzęt komputerowy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45A1A5D9" w14:textId="77777777" w:rsidR="008D6FA1" w:rsidRDefault="008D6FA1">
            <w:pPr>
              <w:spacing w:line="268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5645524" w14:textId="77777777" w:rsidR="008D6FA1" w:rsidRDefault="008D6FA1">
            <w:pPr>
              <w:spacing w:line="268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52321B7" w14:textId="77777777" w:rsidR="008D6FA1" w:rsidRDefault="008D6FA1">
            <w:pPr>
              <w:spacing w:line="268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FD148F0" w14:textId="77777777" w:rsidR="008D6FA1" w:rsidRDefault="008D6FA1">
            <w:pPr>
              <w:spacing w:line="268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E808C3" w14:textId="77777777" w:rsidR="008D6FA1" w:rsidRDefault="008D6FA1">
            <w:pPr>
              <w:spacing w:line="268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2A4F80F" w14:textId="77777777" w:rsidR="008D6FA1" w:rsidRDefault="008D6FA1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DCD1B68" w14:textId="77777777" w:rsidR="008D6FA1" w:rsidRDefault="008D6FA1">
            <w:pPr>
              <w:spacing w:line="268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A15B52" w14:textId="77777777" w:rsidR="008D6FA1" w:rsidRDefault="008D6FA1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3919E6" w14:textId="77777777" w:rsidR="008D6FA1" w:rsidRDefault="008D6FA1">
            <w:pPr>
              <w:spacing w:line="268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A386D6" w14:textId="77777777" w:rsidR="008D6FA1" w:rsidRDefault="008D6FA1">
            <w:pPr>
              <w:spacing w:line="268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278AA5D" w14:textId="77777777" w:rsidR="008D6FA1" w:rsidRDefault="008D6FA1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2C9DD6" w14:textId="77777777" w:rsidR="008D6FA1" w:rsidRDefault="008D6FA1">
            <w:pPr>
              <w:spacing w:line="268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CAFCB85" w14:textId="77777777" w:rsidR="008D6FA1" w:rsidRDefault="008D6FA1">
            <w:pPr>
              <w:tabs>
                <w:tab w:val="left" w:pos="567"/>
              </w:tabs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1F90AC" w14:textId="77777777" w:rsidR="008D6FA1" w:rsidRDefault="008D6FA1">
            <w:pPr>
              <w:overflowPunct w:val="0"/>
              <w:autoSpaceDE w:val="0"/>
              <w:autoSpaceDN w:val="0"/>
              <w:adjustRightInd w:val="0"/>
              <w:spacing w:line="268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470733B" w14:textId="77777777" w:rsidR="008D6FA1" w:rsidRDefault="008D6FA1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C0FAF25" w14:textId="77777777" w:rsidR="00C80F9C" w:rsidRDefault="00C80F9C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04FD56C" w14:textId="5456AD6C" w:rsidR="000D5B2F" w:rsidRPr="00745EA9" w:rsidRDefault="000D5B2F" w:rsidP="00745EA9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21080D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745EA9"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31BB5B3D" w14:textId="77777777" w:rsidR="000D5B2F" w:rsidRPr="00745EA9" w:rsidRDefault="000D5B2F" w:rsidP="00745EA9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0" w:name="_Hlk88044704"/>
      <w:r w:rsidRPr="00745EA9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wykazu dostaw – składany na wezwanie zamawiającego przez wykonawcę, którego oferta zostanie najwyżej oceniona</w:t>
      </w:r>
    </w:p>
    <w:bookmarkEnd w:id="10"/>
    <w:p w14:paraId="7BA8062D" w14:textId="77777777" w:rsidR="000D5B2F" w:rsidRPr="00745EA9" w:rsidRDefault="000D5B2F" w:rsidP="00745EA9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0D5B2F" w:rsidRPr="00745EA9" w14:paraId="4CB7CF7B" w14:textId="77777777" w:rsidTr="000D5B2F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670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DE5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57FDA19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4DEA6F4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D5B2F" w:rsidRPr="00745EA9" w14:paraId="402B2F06" w14:textId="77777777" w:rsidTr="000D5B2F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90A7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30E1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3C91C41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54DAE78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D5B2F" w:rsidRPr="00745EA9" w14:paraId="357A8A00" w14:textId="77777777" w:rsidTr="000D5B2F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5B7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8EB3D5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745EA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5395D0DD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0D5B2F" w:rsidRPr="00745EA9" w14:paraId="21AC10E9" w14:textId="77777777" w:rsidTr="000D5B2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E210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6544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20BEB94C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FD7590C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034B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73C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  <w:p w14:paraId="11871B1D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D180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1D9CC430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221F311E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0D5B2F" w:rsidRPr="00745EA9" w14:paraId="3F8170B2" w14:textId="77777777" w:rsidTr="000D5B2F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7948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9A9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87EC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4890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8BA" w14:textId="77777777" w:rsidR="000D5B2F" w:rsidRPr="00745EA9" w:rsidRDefault="000D5B2F" w:rsidP="00745EA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0D5B2F" w:rsidRPr="00745EA9" w14:paraId="23173DEB" w14:textId="77777777" w:rsidTr="000D5B2F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082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EE1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7DE7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3E7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77F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D5B2F" w:rsidRPr="00745EA9" w14:paraId="1A3BCDB1" w14:textId="77777777" w:rsidTr="000D5B2F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E7C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5E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24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3BA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3A1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841" w14:textId="77777777" w:rsidR="000D5B2F" w:rsidRPr="00745EA9" w:rsidRDefault="000D5B2F" w:rsidP="00745EA9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34EBE3F" w14:textId="77777777" w:rsidR="000D5B2F" w:rsidRPr="00745EA9" w:rsidRDefault="000D5B2F" w:rsidP="00745EA9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EE51A2D" w14:textId="77777777" w:rsidR="000D5B2F" w:rsidRPr="00745EA9" w:rsidRDefault="000D5B2F" w:rsidP="00745EA9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745EA9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362A1F65" w14:textId="77777777" w:rsidR="000D5B2F" w:rsidRPr="00745EA9" w:rsidRDefault="000D5B2F" w:rsidP="00745EA9">
      <w:pPr>
        <w:widowControl w:val="0"/>
        <w:spacing w:line="271" w:lineRule="auto"/>
        <w:rPr>
          <w:rFonts w:ascii="Calibri" w:hAnsi="Calibri" w:cs="Calibri"/>
          <w:b/>
          <w:i/>
          <w:sz w:val="22"/>
          <w:szCs w:val="22"/>
        </w:rPr>
      </w:pPr>
      <w:r w:rsidRPr="00745EA9">
        <w:rPr>
          <w:rFonts w:ascii="Calibri" w:hAnsi="Calibri" w:cs="Calibri"/>
          <w:b/>
          <w:i/>
          <w:sz w:val="22"/>
          <w:szCs w:val="22"/>
        </w:rPr>
        <w:br w:type="page"/>
      </w:r>
    </w:p>
    <w:p w14:paraId="5024B994" w14:textId="77777777" w:rsidR="0021080D" w:rsidRDefault="0021080D" w:rsidP="0021080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7 do SWZ </w:t>
      </w:r>
    </w:p>
    <w:p w14:paraId="2BF046B9" w14:textId="77777777" w:rsidR="0021080D" w:rsidRDefault="0021080D" w:rsidP="0021080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 – składane na wezwanie zamawiającego przez wykonawcę, którego oferta zostanie najwyżej oceniona.</w:t>
      </w:r>
    </w:p>
    <w:p w14:paraId="3BD5E686" w14:textId="77777777" w:rsidR="0021080D" w:rsidRDefault="0021080D" w:rsidP="0021080D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21080D" w14:paraId="0F89B90F" w14:textId="77777777" w:rsidTr="0021080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968D1" w14:textId="77777777" w:rsidR="0021080D" w:rsidRDefault="0021080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CE00" w14:textId="77777777" w:rsidR="0021080D" w:rsidRDefault="0021080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1080D" w14:paraId="4D1D2BBD" w14:textId="77777777" w:rsidTr="0021080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D2CDF" w14:textId="77777777" w:rsidR="0021080D" w:rsidRDefault="0021080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383D" w14:textId="77777777" w:rsidR="0021080D" w:rsidRDefault="0021080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1080D" w14:paraId="11256756" w14:textId="77777777" w:rsidTr="0021080D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D89C" w14:textId="19671D40" w:rsidR="0021080D" w:rsidRDefault="0021080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8598F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8550E">
              <w:rPr>
                <w:rFonts w:ascii="Calibri" w:hAnsi="Calibri" w:cs="Calibri"/>
                <w:b/>
                <w:sz w:val="22"/>
                <w:szCs w:val="22"/>
              </w:rPr>
              <w:t>40</w:t>
            </w:r>
            <w:r w:rsidR="0008598F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08598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861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08598F" w:rsidRPr="00745EA9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08598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8598F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– sukcesywna </w:t>
            </w:r>
            <w:r w:rsidR="005951A5">
              <w:rPr>
                <w:rFonts w:ascii="Calibri" w:hAnsi="Calibri" w:cs="Calibri"/>
                <w:b/>
                <w:sz w:val="22"/>
                <w:szCs w:val="22"/>
              </w:rPr>
              <w:t>sprzęt komputerowy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4139C88A" w14:textId="77777777" w:rsidR="0021080D" w:rsidRDefault="0021080D" w:rsidP="0021080D">
            <w:pPr>
              <w:numPr>
                <w:ilvl w:val="0"/>
                <w:numId w:val="39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0CF3750" w14:textId="77777777" w:rsidR="0021080D" w:rsidRDefault="0021080D" w:rsidP="0021080D">
            <w:pPr>
              <w:numPr>
                <w:ilvl w:val="0"/>
                <w:numId w:val="39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889E875" w14:textId="77777777" w:rsidR="0021080D" w:rsidRDefault="0021080D" w:rsidP="0021080D">
            <w:pPr>
              <w:numPr>
                <w:ilvl w:val="0"/>
                <w:numId w:val="39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DA795AA" w14:textId="77777777" w:rsidR="0021080D" w:rsidRDefault="0021080D" w:rsidP="0021080D">
            <w:pPr>
              <w:numPr>
                <w:ilvl w:val="0"/>
                <w:numId w:val="39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21080D" w14:paraId="2D619F97" w14:textId="77777777" w:rsidTr="0021080D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1A25" w14:textId="77777777" w:rsidR="0021080D" w:rsidRDefault="0021080D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FC9D75B" w14:textId="77777777" w:rsidR="0021080D" w:rsidRDefault="0021080D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D5796B2" w14:textId="77777777" w:rsidR="0021080D" w:rsidRDefault="002108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543D264B" w14:textId="77777777" w:rsidR="0021080D" w:rsidRDefault="002108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8F3005C" w14:textId="77777777" w:rsidR="0021080D" w:rsidRDefault="002108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21080D" w14:paraId="0F88EED7" w14:textId="77777777" w:rsidTr="0021080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395A" w14:textId="77777777" w:rsidR="0021080D" w:rsidRDefault="0021080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33F69FA" w14:textId="132875C4" w:rsidR="0021080D" w:rsidRDefault="0021080D" w:rsidP="0021080D">
      <w:pPr>
        <w:rPr>
          <w:rFonts w:ascii="Calibri" w:hAnsi="Calibri" w:cs="Calibri"/>
          <w:b/>
          <w:sz w:val="22"/>
          <w:szCs w:val="22"/>
        </w:rPr>
      </w:pPr>
    </w:p>
    <w:p w14:paraId="123AAD88" w14:textId="7EC1D0F5" w:rsidR="0021080D" w:rsidRDefault="0021080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2A67EB70" w14:textId="77777777" w:rsidR="00B220F8" w:rsidRDefault="00B220F8" w:rsidP="00B220F8">
      <w:pPr>
        <w:spacing w:line="26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8a do SWZ</w:t>
      </w:r>
    </w:p>
    <w:p w14:paraId="6FC00425" w14:textId="77777777" w:rsidR="00B220F8" w:rsidRDefault="00B220F8" w:rsidP="00B220F8">
      <w:pPr>
        <w:widowControl w:val="0"/>
        <w:spacing w:line="26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6C0530" w14:textId="77777777" w:rsidR="00B220F8" w:rsidRDefault="00B220F8" w:rsidP="00B220F8">
      <w:pPr>
        <w:spacing w:after="160"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2023 r. poz. 129 z późn. zm.) składane na podstawie art. 125 ust. 1 ustawy Pzp – składane obligatoryjnie przez wykonawcę wraz z ofertą.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B220F8" w14:paraId="0F56BAB9" w14:textId="77777777" w:rsidTr="00B220F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FE51F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9235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20F8" w14:paraId="3333DDB2" w14:textId="77777777" w:rsidTr="00B220F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5F8EB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FB34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20F8" w14:paraId="2BE6D0F2" w14:textId="77777777" w:rsidTr="00B220F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CD67" w14:textId="77777777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F0DD28" w14:textId="77F548B8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6521B0" w:rsidRPr="00745EA9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6521B0" w:rsidRPr="00745E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521B0" w:rsidRPr="00745EA9">
              <w:rPr>
                <w:rFonts w:ascii="Calibri" w:hAnsi="Calibri" w:cs="Calibri"/>
                <w:sz w:val="22"/>
                <w:szCs w:val="22"/>
              </w:rPr>
              <w:t>sukcesywną dostawę do siedziby zamawiającego sprzętu komputerowego</w:t>
            </w:r>
            <w:r w:rsidR="0073295F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6521B0" w:rsidRPr="00745EA9">
              <w:rPr>
                <w:rFonts w:ascii="Calibri" w:hAnsi="Calibri" w:cs="Calibri"/>
                <w:sz w:val="22"/>
                <w:szCs w:val="22"/>
              </w:rPr>
              <w:t xml:space="preserve">akcesoriów komputerowych, </w:t>
            </w:r>
            <w:r w:rsidR="006521B0"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6521B0" w:rsidRPr="00745EA9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18550E">
              <w:rPr>
                <w:rFonts w:ascii="Calibri" w:hAnsi="Calibri" w:cs="Calibri"/>
                <w:b/>
                <w:sz w:val="22"/>
                <w:szCs w:val="22"/>
              </w:rPr>
              <w:t> 40</w:t>
            </w:r>
            <w:r w:rsidR="006521B0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521B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861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6521B0" w:rsidRPr="00745EA9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6521B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521B0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– sukcesywna </w:t>
            </w:r>
            <w:r w:rsidR="005951A5">
              <w:rPr>
                <w:rFonts w:ascii="Calibri" w:hAnsi="Calibri" w:cs="Calibri"/>
                <w:b/>
                <w:sz w:val="22"/>
                <w:szCs w:val="22"/>
              </w:rPr>
              <w:t>sprzęt komputerowy</w:t>
            </w:r>
            <w:r w:rsidR="006521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1612138" w14:textId="77777777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444B72" w14:textId="77777777" w:rsidR="00B220F8" w:rsidRDefault="00B220F8">
            <w:pPr>
              <w:shd w:val="clear" w:color="auto" w:fill="BFBFBF"/>
              <w:spacing w:line="26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550F0FAE" w14:textId="77777777" w:rsidR="00B220F8" w:rsidRDefault="00B220F8" w:rsidP="00B220F8">
            <w:pPr>
              <w:numPr>
                <w:ilvl w:val="0"/>
                <w:numId w:val="395"/>
              </w:numPr>
              <w:spacing w:line="268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3DD97A0D" w14:textId="77777777" w:rsidR="00B220F8" w:rsidRDefault="00B220F8" w:rsidP="00B220F8">
            <w:pPr>
              <w:numPr>
                <w:ilvl w:val="0"/>
                <w:numId w:val="395"/>
              </w:numPr>
              <w:spacing w:line="268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B2C1784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8F1824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D9DFA37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5094E15A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961D92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………………………………………………………………………...……………………………………… </w:t>
            </w:r>
            <w:bookmarkEnd w:id="14"/>
            <w:r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6BF96F1C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2875CA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BA086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89FBDD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901630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6B02586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3E9C69B6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      </w:r>
          </w:p>
          <w:p w14:paraId="11903167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C3FE6E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1049CC5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58FF3776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      </w:r>
          </w:p>
          <w:p w14:paraId="51FF9A7C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D6611C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C5855C0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3DE73C8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0C68A5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F174321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1A7723E1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A82EE0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3A1B33CC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09EEC94" w14:textId="77777777" w:rsidR="00B220F8" w:rsidRDefault="00B220F8">
            <w:pPr>
              <w:tabs>
                <w:tab w:val="left" w:pos="515"/>
              </w:tabs>
              <w:spacing w:line="268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0EA8BF6" w14:textId="77777777" w:rsidR="00B220F8" w:rsidRDefault="00B220F8" w:rsidP="00B220F8">
      <w:pPr>
        <w:spacing w:after="160" w:line="268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5108311C" w14:textId="77777777" w:rsidR="00B220F8" w:rsidRDefault="00B220F8" w:rsidP="00B220F8">
      <w:pPr>
        <w:spacing w:after="160" w:line="256" w:lineRule="auto"/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4250E9B8" w14:textId="77777777" w:rsidR="00B220F8" w:rsidRDefault="00B220F8" w:rsidP="00B220F8">
      <w:pPr>
        <w:spacing w:line="26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8b do SWZ</w:t>
      </w:r>
    </w:p>
    <w:p w14:paraId="35231CEC" w14:textId="77777777" w:rsidR="00B220F8" w:rsidRDefault="00B220F8" w:rsidP="00B220F8">
      <w:pPr>
        <w:spacing w:after="160"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2023 r. poz. 129 z późn. zm.) składane na podstawie art. 125 ust. 1 ustawy Pzp – składane obligatoryjnie przez </w:t>
      </w:r>
      <w:r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B220F8" w14:paraId="7BA14A6E" w14:textId="77777777" w:rsidTr="00B220F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964D9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ADE1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B220F8" w14:paraId="1CB46974" w14:textId="77777777" w:rsidTr="00B220F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158EA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C0F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20F8" w14:paraId="6265E1A0" w14:textId="77777777" w:rsidTr="00B220F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3DFD" w14:textId="77777777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DCEB3F" w14:textId="7CEB46A3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 na</w:t>
            </w:r>
            <w:r w:rsidR="007329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051B7" w:rsidRPr="00745EA9">
              <w:rPr>
                <w:rFonts w:ascii="Calibri" w:hAnsi="Calibri" w:cs="Calibri"/>
                <w:sz w:val="22"/>
                <w:szCs w:val="22"/>
              </w:rPr>
              <w:t>sukcesywną dostawę do siedziby zamawiającego sprzętu komputerowego</w:t>
            </w:r>
            <w:r w:rsidR="0073295F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D051B7" w:rsidRPr="00745EA9">
              <w:rPr>
                <w:rFonts w:ascii="Calibri" w:hAnsi="Calibri" w:cs="Calibri"/>
                <w:sz w:val="22"/>
                <w:szCs w:val="22"/>
              </w:rPr>
              <w:t xml:space="preserve">akcesoriów, </w:t>
            </w:r>
            <w:r w:rsidR="00D051B7" w:rsidRPr="00745EA9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D051B7" w:rsidRPr="00745EA9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18550E">
              <w:rPr>
                <w:rFonts w:ascii="Calibri" w:hAnsi="Calibri" w:cs="Calibri"/>
                <w:b/>
                <w:sz w:val="22"/>
                <w:szCs w:val="22"/>
              </w:rPr>
              <w:t xml:space="preserve"> 40</w:t>
            </w:r>
            <w:r w:rsidR="00D051B7" w:rsidRPr="00745EA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D051B7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8617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D051B7" w:rsidRPr="00745EA9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D051B7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D051B7" w:rsidRPr="00745EA9">
              <w:rPr>
                <w:rFonts w:ascii="Calibri" w:hAnsi="Calibri" w:cs="Calibri"/>
                <w:b/>
                <w:sz w:val="22"/>
                <w:szCs w:val="22"/>
              </w:rPr>
              <w:t xml:space="preserve"> – sukcesywna </w:t>
            </w:r>
            <w:r w:rsidR="00073378">
              <w:rPr>
                <w:rFonts w:ascii="Calibri" w:hAnsi="Calibri" w:cs="Calibri"/>
                <w:b/>
                <w:sz w:val="22"/>
                <w:szCs w:val="22"/>
              </w:rPr>
              <w:t>sprzęt komputerowy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C39D601" w14:textId="77777777" w:rsidR="00B220F8" w:rsidRDefault="00B220F8">
            <w:pPr>
              <w:spacing w:line="268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D3E9F6" w14:textId="77777777" w:rsidR="00B220F8" w:rsidRDefault="00B220F8">
            <w:pPr>
              <w:shd w:val="clear" w:color="auto" w:fill="BFBFBF"/>
              <w:spacing w:line="26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9C3571C" w14:textId="77777777" w:rsidR="00B220F8" w:rsidRDefault="00B220F8" w:rsidP="00B220F8">
            <w:pPr>
              <w:numPr>
                <w:ilvl w:val="0"/>
                <w:numId w:val="396"/>
              </w:numPr>
              <w:spacing w:line="268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65F1B7B8" w14:textId="77777777" w:rsidR="00B220F8" w:rsidRDefault="00B220F8" w:rsidP="00B220F8">
            <w:pPr>
              <w:numPr>
                <w:ilvl w:val="0"/>
                <w:numId w:val="396"/>
              </w:numPr>
              <w:spacing w:line="268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0521F2ED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7122DA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952B3E0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04CB7870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D825ED" w14:textId="77777777" w:rsidR="00B220F8" w:rsidRDefault="00B220F8">
            <w:pPr>
              <w:shd w:val="clear" w:color="auto" w:fill="BFBFBF"/>
              <w:spacing w:line="26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B33A247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E56BEF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0A6AB07B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A010D71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56D68B7" w14:textId="77777777" w:rsidR="00B220F8" w:rsidRDefault="00B220F8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15704F4" w14:textId="77777777" w:rsidR="00B220F8" w:rsidRDefault="00B220F8">
            <w:pPr>
              <w:overflowPunct w:val="0"/>
              <w:autoSpaceDE w:val="0"/>
              <w:autoSpaceDN w:val="0"/>
              <w:adjustRightInd w:val="0"/>
              <w:spacing w:line="268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55CC97F" w14:textId="77777777" w:rsidR="00552A45" w:rsidRPr="00745EA9" w:rsidRDefault="00552A45" w:rsidP="00745EA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15" w:name="__DdeLink__29613_1690064395"/>
      <w:bookmarkEnd w:id="6"/>
      <w:bookmarkEnd w:id="7"/>
      <w:bookmarkEnd w:id="8"/>
      <w:bookmarkEnd w:id="0"/>
      <w:bookmarkEnd w:id="15"/>
    </w:p>
    <w:sectPr w:rsidR="00552A45" w:rsidRPr="00745EA9" w:rsidSect="00DE2BE9">
      <w:footerReference w:type="default" r:id="rId12"/>
      <w:pgSz w:w="11906" w:h="16838" w:code="9"/>
      <w:pgMar w:top="1327" w:right="1134" w:bottom="1134" w:left="1418" w:header="142" w:footer="11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E1087" w16cex:dateUtc="2023-05-16T12:24:00Z"/>
  <w16cex:commentExtensible w16cex:durableId="280E10F1" w16cex:dateUtc="2023-05-16T12:25:00Z"/>
  <w16cex:commentExtensible w16cex:durableId="280E1169" w16cex:dateUtc="2023-05-16T12:27:00Z"/>
  <w16cex:commentExtensible w16cex:durableId="280E1131" w16cex:dateUtc="2023-05-16T12:26:00Z"/>
  <w16cex:commentExtensible w16cex:durableId="280E1148" w16cex:dateUtc="2023-05-16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ABAB1" w14:textId="77777777" w:rsidR="00086990" w:rsidRDefault="00086990">
      <w:r>
        <w:separator/>
      </w:r>
    </w:p>
  </w:endnote>
  <w:endnote w:type="continuationSeparator" w:id="0">
    <w:p w14:paraId="672EFE8D" w14:textId="77777777" w:rsidR="00086990" w:rsidRDefault="0008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55FAF95" w14:textId="65EA291E" w:rsidR="00AA11D9" w:rsidRDefault="00AA11D9">
        <w:pPr>
          <w:pStyle w:val="Stopka"/>
          <w:jc w:val="right"/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83840" behindDoc="1" locked="0" layoutInCell="1" allowOverlap="1" wp14:anchorId="05D03A91" wp14:editId="20637B6F">
              <wp:simplePos x="0" y="0"/>
              <wp:positionH relativeFrom="page">
                <wp:posOffset>205105</wp:posOffset>
              </wp:positionH>
              <wp:positionV relativeFrom="page">
                <wp:posOffset>9814560</wp:posOffset>
              </wp:positionV>
              <wp:extent cx="7273421" cy="1157535"/>
              <wp:effectExtent l="0" t="0" r="3810" b="5080"/>
              <wp:wrapNone/>
              <wp:docPr id="1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29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2DFD5A6" w14:textId="77777777" w:rsidR="00AA11D9" w:rsidRPr="00CF0CFF" w:rsidRDefault="00AA11D9" w:rsidP="00A1060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4499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00CE0A6" w14:textId="00CE0454" w:rsidR="00AA11D9" w:rsidRDefault="00AA11D9">
        <w:pPr>
          <w:pStyle w:val="Stopka"/>
          <w:jc w:val="right"/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87936" behindDoc="1" locked="0" layoutInCell="1" allowOverlap="1" wp14:anchorId="589A7796" wp14:editId="38EA9F5E">
              <wp:simplePos x="0" y="0"/>
              <wp:positionH relativeFrom="page">
                <wp:posOffset>205105</wp:posOffset>
              </wp:positionH>
              <wp:positionV relativeFrom="page">
                <wp:posOffset>9814560</wp:posOffset>
              </wp:positionV>
              <wp:extent cx="7273421" cy="1157535"/>
              <wp:effectExtent l="0" t="0" r="3810" b="5080"/>
              <wp:wrapNone/>
              <wp:docPr id="552" name="Obraz 5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96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913053E" w14:textId="77777777" w:rsidR="00AA11D9" w:rsidRPr="00CF0CFF" w:rsidRDefault="00AA11D9" w:rsidP="00A106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76C7" w14:textId="77777777" w:rsidR="00086990" w:rsidRDefault="00086990">
      <w:r>
        <w:separator/>
      </w:r>
    </w:p>
  </w:footnote>
  <w:footnote w:type="continuationSeparator" w:id="0">
    <w:p w14:paraId="41955F39" w14:textId="77777777" w:rsidR="00086990" w:rsidRDefault="00086990">
      <w:r>
        <w:continuationSeparator/>
      </w:r>
    </w:p>
  </w:footnote>
  <w:footnote w:id="1">
    <w:p w14:paraId="05E0D499" w14:textId="77777777" w:rsidR="00AA11D9" w:rsidRDefault="00AA11D9" w:rsidP="00B220F8">
      <w:pPr>
        <w:pStyle w:val="Tekstprzypisudolnego"/>
        <w:spacing w:line="268" w:lineRule="auto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48A37D" w14:textId="77777777" w:rsidR="00AA11D9" w:rsidRDefault="00AA11D9" w:rsidP="00B220F8">
      <w:pPr>
        <w:pStyle w:val="Tekstprzypisudolnego"/>
        <w:widowControl/>
        <w:numPr>
          <w:ilvl w:val="0"/>
          <w:numId w:val="397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6B4A4D7" w14:textId="77777777" w:rsidR="00AA11D9" w:rsidRDefault="00AA11D9" w:rsidP="00B220F8">
      <w:pPr>
        <w:pStyle w:val="Tekstprzypisudolnego"/>
        <w:widowControl/>
        <w:numPr>
          <w:ilvl w:val="0"/>
          <w:numId w:val="397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5B2488F2" w14:textId="77777777" w:rsidR="00AA11D9" w:rsidRDefault="00AA11D9" w:rsidP="00B220F8">
      <w:pPr>
        <w:pStyle w:val="Tekstprzypisudolnego"/>
        <w:widowControl/>
        <w:numPr>
          <w:ilvl w:val="0"/>
          <w:numId w:val="397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3A698A3" w14:textId="77777777" w:rsidR="00AA11D9" w:rsidRDefault="00AA11D9" w:rsidP="00B220F8">
      <w:pPr>
        <w:pStyle w:val="Tekstprzypisudolnego"/>
        <w:spacing w:line="26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493A6E32" w14:textId="77777777" w:rsidR="00AA11D9" w:rsidRDefault="00AA11D9" w:rsidP="00B220F8">
      <w:pPr>
        <w:spacing w:line="268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1A24ADB" w14:textId="77777777" w:rsidR="00AA11D9" w:rsidRDefault="00AA11D9" w:rsidP="00B220F8">
      <w:pPr>
        <w:pStyle w:val="Akapitzlist"/>
        <w:numPr>
          <w:ilvl w:val="0"/>
          <w:numId w:val="398"/>
        </w:numPr>
        <w:spacing w:line="268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1E9378" w14:textId="77777777" w:rsidR="00AA11D9" w:rsidRDefault="00AA11D9" w:rsidP="00B220F8">
      <w:pPr>
        <w:pStyle w:val="Akapitzlist"/>
        <w:numPr>
          <w:ilvl w:val="0"/>
          <w:numId w:val="398"/>
        </w:numPr>
        <w:spacing w:line="268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C2940" w14:textId="77777777" w:rsidR="00AA11D9" w:rsidRDefault="00AA11D9" w:rsidP="00B220F8">
      <w:pPr>
        <w:pStyle w:val="Akapitzlist"/>
        <w:numPr>
          <w:ilvl w:val="0"/>
          <w:numId w:val="398"/>
        </w:numPr>
        <w:spacing w:line="268" w:lineRule="auto"/>
        <w:ind w:left="284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797611A" w14:textId="77777777" w:rsidR="00AA11D9" w:rsidRDefault="00AA11D9" w:rsidP="00B220F8">
      <w:pPr>
        <w:pStyle w:val="Tekstprzypisudolnego"/>
        <w:spacing w:line="268" w:lineRule="auto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50F2A" w14:textId="77777777" w:rsidR="00AA11D9" w:rsidRDefault="00AA11D9" w:rsidP="00B220F8">
      <w:pPr>
        <w:pStyle w:val="Tekstprzypisudolnego"/>
        <w:widowControl/>
        <w:numPr>
          <w:ilvl w:val="0"/>
          <w:numId w:val="399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56D3AD9A" w14:textId="77777777" w:rsidR="00AA11D9" w:rsidRDefault="00AA11D9" w:rsidP="00B220F8">
      <w:pPr>
        <w:pStyle w:val="Tekstprzypisudolnego"/>
        <w:widowControl/>
        <w:numPr>
          <w:ilvl w:val="0"/>
          <w:numId w:val="399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11B7C3A4" w14:textId="77777777" w:rsidR="00AA11D9" w:rsidRDefault="00AA11D9" w:rsidP="00B220F8">
      <w:pPr>
        <w:pStyle w:val="Tekstprzypisudolnego"/>
        <w:widowControl/>
        <w:numPr>
          <w:ilvl w:val="0"/>
          <w:numId w:val="399"/>
        </w:numPr>
        <w:adjustRightInd/>
        <w:spacing w:line="268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1D9241F" w14:textId="77777777" w:rsidR="00AA11D9" w:rsidRDefault="00AA11D9" w:rsidP="00B220F8">
      <w:pPr>
        <w:pStyle w:val="Tekstprzypisudolnego"/>
        <w:spacing w:line="26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4">
    <w:p w14:paraId="124BA649" w14:textId="77777777" w:rsidR="00AA11D9" w:rsidRDefault="00AA11D9" w:rsidP="00B220F8">
      <w:pPr>
        <w:spacing w:line="268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7B36FD02" w14:textId="77777777" w:rsidR="00AA11D9" w:rsidRDefault="00AA11D9" w:rsidP="00B220F8">
      <w:pPr>
        <w:spacing w:line="268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95224D" w14:textId="77777777" w:rsidR="00AA11D9" w:rsidRDefault="00AA11D9" w:rsidP="00B220F8">
      <w:pPr>
        <w:spacing w:line="268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519F16" w14:textId="77777777" w:rsidR="00AA11D9" w:rsidRDefault="00AA11D9" w:rsidP="00B220F8">
      <w:pPr>
        <w:spacing w:line="26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80D9" w14:textId="77777777" w:rsidR="00AA11D9" w:rsidRDefault="00AA11D9" w:rsidP="00023367">
    <w:pPr>
      <w:pStyle w:val="Nagwek"/>
      <w:rPr>
        <w:b/>
        <w:sz w:val="20"/>
        <w:szCs w:val="18"/>
        <w:lang w:val="en-US"/>
      </w:rPr>
    </w:pPr>
    <w:r w:rsidRPr="00813153">
      <w:rPr>
        <w:noProof/>
        <w:szCs w:val="20"/>
      </w:rPr>
      <w:drawing>
        <wp:anchor distT="0" distB="0" distL="114300" distR="114300" simplePos="0" relativeHeight="251675648" behindDoc="1" locked="0" layoutInCell="1" allowOverlap="1" wp14:anchorId="69BA2EAD" wp14:editId="269D90FE">
          <wp:simplePos x="0" y="0"/>
          <wp:positionH relativeFrom="margin">
            <wp:posOffset>-539750</wp:posOffset>
          </wp:positionH>
          <wp:positionV relativeFrom="page">
            <wp:posOffset>-635</wp:posOffset>
          </wp:positionV>
          <wp:extent cx="6864350" cy="1098550"/>
          <wp:effectExtent l="0" t="0" r="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AFB5D" w14:textId="77777777" w:rsidR="00AA11D9" w:rsidRDefault="00AA11D9" w:rsidP="00237370">
    <w:pPr>
      <w:pStyle w:val="Nagwek"/>
      <w:spacing w:before="120"/>
      <w:jc w:val="right"/>
      <w:rPr>
        <w:b/>
        <w:sz w:val="20"/>
        <w:szCs w:val="20"/>
      </w:rPr>
    </w:pPr>
  </w:p>
  <w:p w14:paraId="7D8A2CC5" w14:textId="77777777" w:rsidR="00AA11D9" w:rsidRDefault="00AA11D9" w:rsidP="00237370">
    <w:pPr>
      <w:pStyle w:val="Nagwek"/>
      <w:spacing w:before="120"/>
      <w:jc w:val="right"/>
      <w:rPr>
        <w:b/>
        <w:sz w:val="20"/>
        <w:szCs w:val="20"/>
      </w:rPr>
    </w:pPr>
  </w:p>
  <w:p w14:paraId="38E489DD" w14:textId="77777777" w:rsidR="00AA11D9" w:rsidRDefault="00AA11D9" w:rsidP="00237370">
    <w:pPr>
      <w:pStyle w:val="Nagwek"/>
      <w:spacing w:before="120"/>
      <w:jc w:val="right"/>
      <w:rPr>
        <w:b/>
        <w:sz w:val="20"/>
        <w:szCs w:val="20"/>
      </w:rPr>
    </w:pPr>
  </w:p>
  <w:p w14:paraId="3289A659" w14:textId="77777777" w:rsidR="00AA11D9" w:rsidRDefault="00AA11D9" w:rsidP="004969F2">
    <w:pPr>
      <w:pStyle w:val="Nagwek"/>
      <w:tabs>
        <w:tab w:val="left" w:pos="5020"/>
      </w:tabs>
      <w:spacing w:before="120"/>
      <w:rPr>
        <w:b/>
        <w:sz w:val="20"/>
        <w:szCs w:val="20"/>
      </w:rPr>
    </w:pPr>
    <w:r>
      <w:rPr>
        <w:b/>
        <w:sz w:val="20"/>
        <w:szCs w:val="20"/>
      </w:rPr>
      <w:tab/>
    </w:r>
  </w:p>
  <w:p w14:paraId="65BF6D9C" w14:textId="58984837" w:rsidR="00AA11D9" w:rsidRPr="00153BCE" w:rsidRDefault="00AA11D9" w:rsidP="00153BCE">
    <w:pPr>
      <w:tabs>
        <w:tab w:val="center" w:pos="4536"/>
        <w:tab w:val="right" w:pos="9072"/>
      </w:tabs>
      <w:spacing w:before="240" w:line="269" w:lineRule="auto"/>
      <w:jc w:val="right"/>
      <w:rPr>
        <w:rFonts w:ascii="Calibri" w:hAnsi="Calibri" w:cs="Calibri"/>
        <w:b/>
        <w:sz w:val="22"/>
        <w:szCs w:val="20"/>
      </w:rPr>
    </w:pPr>
    <w:r w:rsidRPr="00745EA9">
      <w:rPr>
        <w:rFonts w:ascii="Calibri" w:hAnsi="Calibri" w:cs="Calibri"/>
        <w:b/>
        <w:sz w:val="22"/>
        <w:szCs w:val="20"/>
      </w:rPr>
      <w:t xml:space="preserve">PN </w:t>
    </w:r>
    <w:r w:rsidR="0018550E">
      <w:rPr>
        <w:rFonts w:ascii="Calibri" w:hAnsi="Calibri" w:cs="Calibri"/>
        <w:b/>
        <w:sz w:val="22"/>
        <w:szCs w:val="20"/>
      </w:rPr>
      <w:t>40</w:t>
    </w:r>
    <w:r w:rsidRPr="00745EA9">
      <w:rPr>
        <w:rFonts w:ascii="Calibri" w:hAnsi="Calibri" w:cs="Calibri"/>
        <w:b/>
        <w:sz w:val="22"/>
        <w:szCs w:val="20"/>
      </w:rPr>
      <w:t>/</w:t>
    </w:r>
    <w:r>
      <w:rPr>
        <w:rFonts w:ascii="Calibri" w:hAnsi="Calibri" w:cs="Calibri"/>
        <w:b/>
        <w:sz w:val="22"/>
        <w:szCs w:val="20"/>
      </w:rPr>
      <w:t>05/</w:t>
    </w:r>
    <w:r w:rsidRPr="00745EA9">
      <w:rPr>
        <w:rFonts w:ascii="Calibri" w:hAnsi="Calibri" w:cs="Calibri"/>
        <w:b/>
        <w:sz w:val="22"/>
        <w:szCs w:val="20"/>
      </w:rPr>
      <w:t>202</w:t>
    </w:r>
    <w:r>
      <w:rPr>
        <w:rFonts w:ascii="Calibri" w:hAnsi="Calibri" w:cs="Calibri"/>
        <w:b/>
        <w:sz w:val="22"/>
        <w:szCs w:val="20"/>
      </w:rPr>
      <w:t>3</w:t>
    </w:r>
    <w:r w:rsidRPr="00745EA9">
      <w:rPr>
        <w:rFonts w:ascii="Calibri" w:hAnsi="Calibri" w:cs="Calibri"/>
        <w:b/>
        <w:sz w:val="22"/>
        <w:szCs w:val="20"/>
      </w:rPr>
      <w:t xml:space="preserve"> – sukcesywna</w:t>
    </w:r>
    <w:r>
      <w:rPr>
        <w:rFonts w:ascii="Calibri" w:hAnsi="Calibri" w:cs="Calibri"/>
        <w:b/>
        <w:sz w:val="22"/>
        <w:szCs w:val="20"/>
      </w:rPr>
      <w:t xml:space="preserve"> sprzęt komputerowy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516B" w14:textId="77777777" w:rsidR="00AA11D9" w:rsidRDefault="00AA11D9">
    <w:r>
      <w:rPr>
        <w:noProof/>
      </w:rPr>
      <w:drawing>
        <wp:anchor distT="0" distB="0" distL="114300" distR="114300" simplePos="0" relativeHeight="251657216" behindDoc="1" locked="0" layoutInCell="1" allowOverlap="1" wp14:anchorId="238311FD" wp14:editId="7655E76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F44F8F"/>
    <w:multiLevelType w:val="hybridMultilevel"/>
    <w:tmpl w:val="DFF8E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2E5"/>
    <w:multiLevelType w:val="hybridMultilevel"/>
    <w:tmpl w:val="8E8028EE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2C84EC">
      <w:start w:val="1"/>
      <w:numFmt w:val="upperRoman"/>
      <w:lvlText w:val="%2."/>
      <w:lvlJc w:val="left"/>
      <w:pPr>
        <w:ind w:left="1800" w:hanging="72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4297D"/>
    <w:multiLevelType w:val="hybridMultilevel"/>
    <w:tmpl w:val="A730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42421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3684B"/>
    <w:multiLevelType w:val="hybridMultilevel"/>
    <w:tmpl w:val="419E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F418E"/>
    <w:multiLevelType w:val="hybridMultilevel"/>
    <w:tmpl w:val="6666F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0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33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1392E"/>
    <w:multiLevelType w:val="hybridMultilevel"/>
    <w:tmpl w:val="B9C4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774BF2"/>
    <w:multiLevelType w:val="multilevel"/>
    <w:tmpl w:val="40B2635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58C0CCB"/>
    <w:multiLevelType w:val="hybridMultilevel"/>
    <w:tmpl w:val="FE9686AC"/>
    <w:lvl w:ilvl="0" w:tplc="9148E3F8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0816760A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5B3DD5"/>
    <w:multiLevelType w:val="hybridMultilevel"/>
    <w:tmpl w:val="23025ED4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7D5E27"/>
    <w:multiLevelType w:val="hybridMultilevel"/>
    <w:tmpl w:val="4F1C51DC"/>
    <w:lvl w:ilvl="0" w:tplc="FF60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42253C"/>
    <w:multiLevelType w:val="hybridMultilevel"/>
    <w:tmpl w:val="5942CBFA"/>
    <w:lvl w:ilvl="0" w:tplc="CD76D958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ABB526F"/>
    <w:multiLevelType w:val="hybridMultilevel"/>
    <w:tmpl w:val="9F728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AE4766F"/>
    <w:multiLevelType w:val="multilevel"/>
    <w:tmpl w:val="AA8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AF51B5F"/>
    <w:multiLevelType w:val="hybridMultilevel"/>
    <w:tmpl w:val="44E69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0B4F177C"/>
    <w:multiLevelType w:val="multilevel"/>
    <w:tmpl w:val="57A02F8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Calibri" w:hAnsi="Calibri" w:cs="Calibri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 w15:restartNumberingAfterBreak="0">
    <w:nsid w:val="0BC95F55"/>
    <w:multiLevelType w:val="hybridMultilevel"/>
    <w:tmpl w:val="0852ABAE"/>
    <w:lvl w:ilvl="0" w:tplc="40F420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0E2252B4"/>
    <w:multiLevelType w:val="hybridMultilevel"/>
    <w:tmpl w:val="0346E0BC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6D1BC5"/>
    <w:multiLevelType w:val="hybridMultilevel"/>
    <w:tmpl w:val="07C2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4A4F5A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92374D"/>
    <w:multiLevelType w:val="hybridMultilevel"/>
    <w:tmpl w:val="81BEDCF2"/>
    <w:lvl w:ilvl="0" w:tplc="02560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F183566"/>
    <w:multiLevelType w:val="hybridMultilevel"/>
    <w:tmpl w:val="6CBAA6BC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0070461"/>
    <w:multiLevelType w:val="hybridMultilevel"/>
    <w:tmpl w:val="7F007FAE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10942461"/>
    <w:multiLevelType w:val="hybridMultilevel"/>
    <w:tmpl w:val="9C3E6A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10DB50D7"/>
    <w:multiLevelType w:val="hybridMultilevel"/>
    <w:tmpl w:val="F790D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2540DD"/>
    <w:multiLevelType w:val="hybridMultilevel"/>
    <w:tmpl w:val="11E4BB4E"/>
    <w:lvl w:ilvl="0" w:tplc="45A64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2CA7D01"/>
    <w:multiLevelType w:val="hybridMultilevel"/>
    <w:tmpl w:val="D9645268"/>
    <w:lvl w:ilvl="0" w:tplc="C1B4AD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210DE3"/>
    <w:multiLevelType w:val="multilevel"/>
    <w:tmpl w:val="5E86D614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Calibri" w:hAnsi="Calibri"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53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40E1200"/>
    <w:multiLevelType w:val="hybridMultilevel"/>
    <w:tmpl w:val="785A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C0CAB"/>
    <w:multiLevelType w:val="hybridMultilevel"/>
    <w:tmpl w:val="4F12C150"/>
    <w:lvl w:ilvl="0" w:tplc="8F24F3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5836C45"/>
    <w:multiLevelType w:val="hybridMultilevel"/>
    <w:tmpl w:val="B5F893A2"/>
    <w:lvl w:ilvl="0" w:tplc="462691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462691E0">
      <w:start w:val="1"/>
      <w:numFmt w:val="lowerLetter"/>
      <w:lvlText w:val="%8)"/>
      <w:lvlJc w:val="left"/>
      <w:pPr>
        <w:ind w:left="576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155AF6"/>
    <w:multiLevelType w:val="hybridMultilevel"/>
    <w:tmpl w:val="8BDAA6CE"/>
    <w:lvl w:ilvl="0" w:tplc="342E14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78338DE"/>
    <w:multiLevelType w:val="hybridMultilevel"/>
    <w:tmpl w:val="66741026"/>
    <w:lvl w:ilvl="0" w:tplc="94A03A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7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823033"/>
    <w:multiLevelType w:val="multilevel"/>
    <w:tmpl w:val="FD34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3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733011"/>
    <w:multiLevelType w:val="hybridMultilevel"/>
    <w:tmpl w:val="6316D6B0"/>
    <w:lvl w:ilvl="0" w:tplc="2FBEF4F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6" w15:restartNumberingAfterBreak="0">
    <w:nsid w:val="1BA4146F"/>
    <w:multiLevelType w:val="hybridMultilevel"/>
    <w:tmpl w:val="70644644"/>
    <w:lvl w:ilvl="0" w:tplc="31A27C3C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F40CEF"/>
    <w:multiLevelType w:val="hybridMultilevel"/>
    <w:tmpl w:val="ADD08A52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8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E544B7"/>
    <w:multiLevelType w:val="hybridMultilevel"/>
    <w:tmpl w:val="71C6330A"/>
    <w:lvl w:ilvl="0" w:tplc="7480E4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1D075CA3"/>
    <w:multiLevelType w:val="hybridMultilevel"/>
    <w:tmpl w:val="914A38D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3" w15:restartNumberingAfterBreak="0">
    <w:nsid w:val="1D667A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1DDE77F4"/>
    <w:multiLevelType w:val="hybridMultilevel"/>
    <w:tmpl w:val="53569D60"/>
    <w:lvl w:ilvl="0" w:tplc="462691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1F146E26"/>
    <w:multiLevelType w:val="hybridMultilevel"/>
    <w:tmpl w:val="D9EE2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80824"/>
    <w:multiLevelType w:val="multilevel"/>
    <w:tmpl w:val="8E10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9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1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BB2BFA"/>
    <w:multiLevelType w:val="hybridMultilevel"/>
    <w:tmpl w:val="B936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770AB7"/>
    <w:multiLevelType w:val="hybridMultilevel"/>
    <w:tmpl w:val="59A8DB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58A5354"/>
    <w:multiLevelType w:val="hybridMultilevel"/>
    <w:tmpl w:val="0A3E52AE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2D233D"/>
    <w:multiLevelType w:val="hybridMultilevel"/>
    <w:tmpl w:val="2CC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883F7A"/>
    <w:multiLevelType w:val="multilevel"/>
    <w:tmpl w:val="E5D24FAE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00" w15:restartNumberingAfterBreak="0">
    <w:nsid w:val="279548CD"/>
    <w:multiLevelType w:val="hybridMultilevel"/>
    <w:tmpl w:val="418AD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7AD6329"/>
    <w:multiLevelType w:val="hybridMultilevel"/>
    <w:tmpl w:val="BC44038E"/>
    <w:lvl w:ilvl="0" w:tplc="B18006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27C158DC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CD26BF"/>
    <w:multiLevelType w:val="multilevel"/>
    <w:tmpl w:val="F8B27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27FB7D2C"/>
    <w:multiLevelType w:val="hybridMultilevel"/>
    <w:tmpl w:val="3CE8DD24"/>
    <w:lvl w:ilvl="0" w:tplc="41E66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A56293"/>
    <w:multiLevelType w:val="hybridMultilevel"/>
    <w:tmpl w:val="B64AA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29F715E4"/>
    <w:multiLevelType w:val="multilevel"/>
    <w:tmpl w:val="1C9CF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AC628ED"/>
    <w:multiLevelType w:val="multilevel"/>
    <w:tmpl w:val="A6EC4B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9" w15:restartNumberingAfterBreak="0">
    <w:nsid w:val="2BC023D8"/>
    <w:multiLevelType w:val="hybridMultilevel"/>
    <w:tmpl w:val="9F50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CAC0926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D526E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15" w15:restartNumberingAfterBreak="0">
    <w:nsid w:val="2D566E18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DCD504F"/>
    <w:multiLevelType w:val="hybridMultilevel"/>
    <w:tmpl w:val="6E06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CA3C7A"/>
    <w:multiLevelType w:val="hybridMultilevel"/>
    <w:tmpl w:val="9CD8B370"/>
    <w:lvl w:ilvl="0" w:tplc="B18006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2F7F6661"/>
    <w:multiLevelType w:val="hybridMultilevel"/>
    <w:tmpl w:val="9AF2E582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8ABE4C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5C7C9D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3" w15:restartNumberingAfterBreak="0">
    <w:nsid w:val="30875CFC"/>
    <w:multiLevelType w:val="hybridMultilevel"/>
    <w:tmpl w:val="D07CC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3131556B"/>
    <w:multiLevelType w:val="hybridMultilevel"/>
    <w:tmpl w:val="5784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1A53BAA"/>
    <w:multiLevelType w:val="hybridMultilevel"/>
    <w:tmpl w:val="4C526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8E1D86"/>
    <w:multiLevelType w:val="multilevel"/>
    <w:tmpl w:val="E7E2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2" w15:restartNumberingAfterBreak="0">
    <w:nsid w:val="32F80C94"/>
    <w:multiLevelType w:val="hybridMultilevel"/>
    <w:tmpl w:val="5D86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5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8471ED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3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1C74EF"/>
    <w:multiLevelType w:val="hybridMultilevel"/>
    <w:tmpl w:val="73B0B1FA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021196">
      <w:start w:val="1"/>
      <w:numFmt w:val="lowerLetter"/>
      <w:lvlText w:val="%2."/>
      <w:lvlJc w:val="left"/>
      <w:pPr>
        <w:ind w:left="1440" w:hanging="360"/>
      </w:p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9C07D8"/>
    <w:multiLevelType w:val="hybridMultilevel"/>
    <w:tmpl w:val="25349D78"/>
    <w:lvl w:ilvl="0" w:tplc="94946562">
      <w:start w:val="1"/>
      <w:numFmt w:val="decimal"/>
      <w:lvlText w:val="%1."/>
      <w:lvlJc w:val="left"/>
      <w:pPr>
        <w:ind w:left="709" w:hanging="360"/>
      </w:pPr>
    </w:lvl>
    <w:lvl w:ilvl="1" w:tplc="EF24CEEE">
      <w:start w:val="1"/>
      <w:numFmt w:val="lowerLetter"/>
      <w:lvlText w:val="%2."/>
      <w:lvlJc w:val="left"/>
      <w:pPr>
        <w:ind w:left="1429" w:hanging="360"/>
      </w:pPr>
    </w:lvl>
    <w:lvl w:ilvl="2" w:tplc="23746732">
      <w:start w:val="1"/>
      <w:numFmt w:val="lowerRoman"/>
      <w:lvlText w:val="%3."/>
      <w:lvlJc w:val="right"/>
      <w:pPr>
        <w:ind w:left="2149" w:hanging="180"/>
      </w:pPr>
    </w:lvl>
    <w:lvl w:ilvl="3" w:tplc="77940666">
      <w:start w:val="1"/>
      <w:numFmt w:val="decimal"/>
      <w:lvlText w:val="%4."/>
      <w:lvlJc w:val="left"/>
      <w:pPr>
        <w:ind w:left="2869" w:hanging="360"/>
      </w:pPr>
    </w:lvl>
    <w:lvl w:ilvl="4" w:tplc="CA84CE52">
      <w:start w:val="1"/>
      <w:numFmt w:val="lowerLetter"/>
      <w:lvlText w:val="%5."/>
      <w:lvlJc w:val="left"/>
      <w:pPr>
        <w:ind w:left="3589" w:hanging="360"/>
      </w:pPr>
    </w:lvl>
    <w:lvl w:ilvl="5" w:tplc="BCD6D248">
      <w:start w:val="1"/>
      <w:numFmt w:val="lowerRoman"/>
      <w:lvlText w:val="%6."/>
      <w:lvlJc w:val="right"/>
      <w:pPr>
        <w:ind w:left="4309" w:hanging="180"/>
      </w:pPr>
    </w:lvl>
    <w:lvl w:ilvl="6" w:tplc="C84A7180">
      <w:start w:val="1"/>
      <w:numFmt w:val="decimal"/>
      <w:lvlText w:val="%7."/>
      <w:lvlJc w:val="left"/>
      <w:pPr>
        <w:ind w:left="5029" w:hanging="360"/>
      </w:pPr>
    </w:lvl>
    <w:lvl w:ilvl="7" w:tplc="A5CACE54">
      <w:start w:val="1"/>
      <w:numFmt w:val="lowerLetter"/>
      <w:lvlText w:val="%8."/>
      <w:lvlJc w:val="left"/>
      <w:pPr>
        <w:ind w:left="5749" w:hanging="360"/>
      </w:pPr>
    </w:lvl>
    <w:lvl w:ilvl="8" w:tplc="F9EA44F2">
      <w:start w:val="1"/>
      <w:numFmt w:val="lowerRoman"/>
      <w:lvlText w:val="%9."/>
      <w:lvlJc w:val="right"/>
      <w:pPr>
        <w:ind w:left="6469" w:hanging="180"/>
      </w:pPr>
    </w:lvl>
  </w:abstractNum>
  <w:abstractNum w:abstractNumId="146" w15:restartNumberingAfterBreak="0">
    <w:nsid w:val="38223127"/>
    <w:multiLevelType w:val="multilevel"/>
    <w:tmpl w:val="498A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7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98600ED"/>
    <w:multiLevelType w:val="hybridMultilevel"/>
    <w:tmpl w:val="46A8F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98F7185"/>
    <w:multiLevelType w:val="hybridMultilevel"/>
    <w:tmpl w:val="646C0CDC"/>
    <w:lvl w:ilvl="0" w:tplc="B18006C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0" w15:restartNumberingAfterBreak="0">
    <w:nsid w:val="3A35492C"/>
    <w:multiLevelType w:val="hybridMultilevel"/>
    <w:tmpl w:val="86BE9464"/>
    <w:lvl w:ilvl="0" w:tplc="500C3B32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3AE92A3F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3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4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7" w15:restartNumberingAfterBreak="0">
    <w:nsid w:val="3C5E3568"/>
    <w:multiLevelType w:val="hybridMultilevel"/>
    <w:tmpl w:val="44E69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CFA0503"/>
    <w:multiLevelType w:val="multilevel"/>
    <w:tmpl w:val="C7F4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1" w15:restartNumberingAfterBreak="0">
    <w:nsid w:val="3F5E372C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01410A0"/>
    <w:multiLevelType w:val="hybridMultilevel"/>
    <w:tmpl w:val="E0DE383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4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6" w15:restartNumberingAfterBreak="0">
    <w:nsid w:val="40E5634E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FA6AE1"/>
    <w:multiLevelType w:val="hybridMultilevel"/>
    <w:tmpl w:val="F404EF8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8" w15:restartNumberingAfterBreak="0">
    <w:nsid w:val="4126148E"/>
    <w:multiLevelType w:val="multilevel"/>
    <w:tmpl w:val="7D140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9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26844DF"/>
    <w:multiLevelType w:val="hybridMultilevel"/>
    <w:tmpl w:val="BEF08560"/>
    <w:lvl w:ilvl="0" w:tplc="5DBC9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A42DD6E">
      <w:start w:val="1"/>
      <w:numFmt w:val="lowerRoman"/>
      <w:lvlText w:val="%3."/>
      <w:lvlJc w:val="right"/>
      <w:pPr>
        <w:ind w:left="2160" w:hanging="180"/>
      </w:pPr>
    </w:lvl>
    <w:lvl w:ilvl="3" w:tplc="6CA8033C">
      <w:start w:val="1"/>
      <w:numFmt w:val="decimal"/>
      <w:lvlText w:val="%4."/>
      <w:lvlJc w:val="left"/>
      <w:pPr>
        <w:ind w:left="2880" w:hanging="360"/>
      </w:pPr>
    </w:lvl>
    <w:lvl w:ilvl="4" w:tplc="68C4BE30">
      <w:start w:val="1"/>
      <w:numFmt w:val="lowerLetter"/>
      <w:lvlText w:val="%5."/>
      <w:lvlJc w:val="left"/>
      <w:pPr>
        <w:ind w:left="3600" w:hanging="360"/>
      </w:pPr>
    </w:lvl>
    <w:lvl w:ilvl="5" w:tplc="C0422530">
      <w:start w:val="1"/>
      <w:numFmt w:val="lowerRoman"/>
      <w:lvlText w:val="%6."/>
      <w:lvlJc w:val="right"/>
      <w:pPr>
        <w:ind w:left="4320" w:hanging="180"/>
      </w:pPr>
    </w:lvl>
    <w:lvl w:ilvl="6" w:tplc="ED6A821A">
      <w:start w:val="1"/>
      <w:numFmt w:val="decimal"/>
      <w:lvlText w:val="%7."/>
      <w:lvlJc w:val="left"/>
      <w:pPr>
        <w:ind w:left="5040" w:hanging="360"/>
      </w:pPr>
    </w:lvl>
    <w:lvl w:ilvl="7" w:tplc="8AAEAD80">
      <w:start w:val="1"/>
      <w:numFmt w:val="lowerLetter"/>
      <w:lvlText w:val="%8."/>
      <w:lvlJc w:val="left"/>
      <w:pPr>
        <w:ind w:left="5760" w:hanging="360"/>
      </w:pPr>
    </w:lvl>
    <w:lvl w:ilvl="8" w:tplc="9444837A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33048BC"/>
    <w:multiLevelType w:val="hybridMultilevel"/>
    <w:tmpl w:val="5BD698EE"/>
    <w:lvl w:ilvl="0" w:tplc="C6040FB2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73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AF41EA"/>
    <w:multiLevelType w:val="hybridMultilevel"/>
    <w:tmpl w:val="200268C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55B66B2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6556033"/>
    <w:multiLevelType w:val="hybridMultilevel"/>
    <w:tmpl w:val="7A76A6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46574ABF"/>
    <w:multiLevelType w:val="hybridMultilevel"/>
    <w:tmpl w:val="6BF6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5A3F9B"/>
    <w:multiLevelType w:val="hybridMultilevel"/>
    <w:tmpl w:val="A45287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70F4896"/>
    <w:multiLevelType w:val="multilevel"/>
    <w:tmpl w:val="D620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6" w15:restartNumberingAfterBreak="0">
    <w:nsid w:val="477D51AE"/>
    <w:multiLevelType w:val="hybridMultilevel"/>
    <w:tmpl w:val="6CEE5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9673516"/>
    <w:multiLevelType w:val="hybridMultilevel"/>
    <w:tmpl w:val="8856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97C4EC9"/>
    <w:multiLevelType w:val="hybridMultilevel"/>
    <w:tmpl w:val="54F83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9EE622B"/>
    <w:multiLevelType w:val="hybridMultilevel"/>
    <w:tmpl w:val="9DD4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9F51228"/>
    <w:multiLevelType w:val="hybridMultilevel"/>
    <w:tmpl w:val="6952077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CA11178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E526593"/>
    <w:multiLevelType w:val="hybridMultilevel"/>
    <w:tmpl w:val="FFFCFC58"/>
    <w:lvl w:ilvl="0" w:tplc="7E4E0BB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E8E63A5"/>
    <w:multiLevelType w:val="hybridMultilevel"/>
    <w:tmpl w:val="901C1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EE20195"/>
    <w:multiLevelType w:val="hybridMultilevel"/>
    <w:tmpl w:val="B0986B22"/>
    <w:lvl w:ilvl="0" w:tplc="7C16B78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1" w15:restartNumberingAfterBreak="0">
    <w:nsid w:val="4FCC7CE5"/>
    <w:multiLevelType w:val="hybridMultilevel"/>
    <w:tmpl w:val="44E69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7" w15:restartNumberingAfterBreak="0">
    <w:nsid w:val="523F0204"/>
    <w:multiLevelType w:val="multilevel"/>
    <w:tmpl w:val="337A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4AB5F0A"/>
    <w:multiLevelType w:val="hybridMultilevel"/>
    <w:tmpl w:val="A134C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4C42447"/>
    <w:multiLevelType w:val="hybridMultilevel"/>
    <w:tmpl w:val="36EED600"/>
    <w:lvl w:ilvl="0" w:tplc="E528B0A4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1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 w15:restartNumberingAfterBreak="0">
    <w:nsid w:val="55765248"/>
    <w:multiLevelType w:val="hybridMultilevel"/>
    <w:tmpl w:val="C7BAC1A2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5B1337E"/>
    <w:multiLevelType w:val="hybridMultilevel"/>
    <w:tmpl w:val="4380D8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6E73741"/>
    <w:multiLevelType w:val="hybridMultilevel"/>
    <w:tmpl w:val="0C9E7E32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571A4AC2"/>
    <w:multiLevelType w:val="hybridMultilevel"/>
    <w:tmpl w:val="72A81350"/>
    <w:lvl w:ilvl="0" w:tplc="84623A5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8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9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1" w15:restartNumberingAfterBreak="0">
    <w:nsid w:val="58A749DD"/>
    <w:multiLevelType w:val="hybridMultilevel"/>
    <w:tmpl w:val="C56A2BA0"/>
    <w:lvl w:ilvl="0" w:tplc="84623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8CF39B2"/>
    <w:multiLevelType w:val="hybridMultilevel"/>
    <w:tmpl w:val="46DE2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9030007"/>
    <w:multiLevelType w:val="hybridMultilevel"/>
    <w:tmpl w:val="4072BF18"/>
    <w:lvl w:ilvl="0" w:tplc="917CB6A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03049A"/>
    <w:multiLevelType w:val="hybridMultilevel"/>
    <w:tmpl w:val="5526F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F2525B"/>
    <w:multiLevelType w:val="hybridMultilevel"/>
    <w:tmpl w:val="1ADE2E08"/>
    <w:lvl w:ilvl="0" w:tplc="BA9A18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16E9F5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A4C6F00"/>
    <w:multiLevelType w:val="hybridMultilevel"/>
    <w:tmpl w:val="2DC42730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A583C8B"/>
    <w:multiLevelType w:val="hybridMultilevel"/>
    <w:tmpl w:val="E23E12CE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5A9E35E3"/>
    <w:multiLevelType w:val="hybridMultilevel"/>
    <w:tmpl w:val="291C7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AA94905"/>
    <w:multiLevelType w:val="hybridMultilevel"/>
    <w:tmpl w:val="28B067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AEE14B7"/>
    <w:multiLevelType w:val="hybridMultilevel"/>
    <w:tmpl w:val="E6A28E2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91114A"/>
    <w:multiLevelType w:val="hybridMultilevel"/>
    <w:tmpl w:val="D6FC18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5C5D3326"/>
    <w:multiLevelType w:val="hybridMultilevel"/>
    <w:tmpl w:val="DAB4EF4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CED2F00"/>
    <w:multiLevelType w:val="hybridMultilevel"/>
    <w:tmpl w:val="C56A2BA0"/>
    <w:lvl w:ilvl="0" w:tplc="84623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7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DB47E4A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E5C4656"/>
    <w:multiLevelType w:val="hybridMultilevel"/>
    <w:tmpl w:val="0D2E2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5FA809A0"/>
    <w:multiLevelType w:val="hybridMultilevel"/>
    <w:tmpl w:val="EC507108"/>
    <w:lvl w:ilvl="0" w:tplc="86A863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4" w15:restartNumberingAfterBreak="0">
    <w:nsid w:val="614E3DD8"/>
    <w:multiLevelType w:val="hybridMultilevel"/>
    <w:tmpl w:val="899CCA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61FC4472"/>
    <w:multiLevelType w:val="hybridMultilevel"/>
    <w:tmpl w:val="0B14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2245669"/>
    <w:multiLevelType w:val="hybridMultilevel"/>
    <w:tmpl w:val="C56A2BA0"/>
    <w:lvl w:ilvl="0" w:tplc="84623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0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30466F6"/>
    <w:multiLevelType w:val="hybridMultilevel"/>
    <w:tmpl w:val="5E52EB5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3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64" w15:restartNumberingAfterBreak="0">
    <w:nsid w:val="63587908"/>
    <w:multiLevelType w:val="hybridMultilevel"/>
    <w:tmpl w:val="FCC49DBE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4323101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8" w15:restartNumberingAfterBreak="0">
    <w:nsid w:val="648A58BE"/>
    <w:multiLevelType w:val="hybridMultilevel"/>
    <w:tmpl w:val="8D4E5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4997EE8"/>
    <w:multiLevelType w:val="hybridMultilevel"/>
    <w:tmpl w:val="7F007FAE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5577FD2"/>
    <w:multiLevelType w:val="hybridMultilevel"/>
    <w:tmpl w:val="0046E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5972974"/>
    <w:multiLevelType w:val="hybridMultilevel"/>
    <w:tmpl w:val="6F8E1726"/>
    <w:lvl w:ilvl="0" w:tplc="6A4A2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5AF33D5"/>
    <w:multiLevelType w:val="hybridMultilevel"/>
    <w:tmpl w:val="5BE2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62B4AE5"/>
    <w:multiLevelType w:val="hybridMultilevel"/>
    <w:tmpl w:val="09B2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7D94243"/>
    <w:multiLevelType w:val="multilevel"/>
    <w:tmpl w:val="00285D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5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85D04DC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A614C3F"/>
    <w:multiLevelType w:val="hybridMultilevel"/>
    <w:tmpl w:val="860E6866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1">
      <w:start w:val="1"/>
      <w:numFmt w:val="decimal"/>
      <w:lvlText w:val="%8)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80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B8B12AE"/>
    <w:multiLevelType w:val="hybridMultilevel"/>
    <w:tmpl w:val="384AD260"/>
    <w:lvl w:ilvl="0" w:tplc="400C7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E4FEA5F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6B91656F"/>
    <w:multiLevelType w:val="hybridMultilevel"/>
    <w:tmpl w:val="7F007FAE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C7B6D83"/>
    <w:multiLevelType w:val="hybridMultilevel"/>
    <w:tmpl w:val="12A0011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 w15:restartNumberingAfterBreak="0">
    <w:nsid w:val="6CAE1514"/>
    <w:multiLevelType w:val="hybridMultilevel"/>
    <w:tmpl w:val="54F0CDF0"/>
    <w:lvl w:ilvl="0" w:tplc="F28C7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D3F6A86"/>
    <w:multiLevelType w:val="hybridMultilevel"/>
    <w:tmpl w:val="CF7EB864"/>
    <w:lvl w:ilvl="0" w:tplc="5DBC9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334CD68">
      <w:start w:val="1"/>
      <w:numFmt w:val="lowerLetter"/>
      <w:lvlText w:val="%2."/>
      <w:lvlJc w:val="left"/>
      <w:pPr>
        <w:ind w:left="1080" w:hanging="360"/>
      </w:pPr>
    </w:lvl>
    <w:lvl w:ilvl="2" w:tplc="CA42DD6E">
      <w:start w:val="1"/>
      <w:numFmt w:val="lowerRoman"/>
      <w:lvlText w:val="%3."/>
      <w:lvlJc w:val="right"/>
      <w:pPr>
        <w:ind w:left="1800" w:hanging="180"/>
      </w:pPr>
    </w:lvl>
    <w:lvl w:ilvl="3" w:tplc="6CA8033C">
      <w:start w:val="1"/>
      <w:numFmt w:val="decimal"/>
      <w:lvlText w:val="%4."/>
      <w:lvlJc w:val="left"/>
      <w:pPr>
        <w:ind w:left="2520" w:hanging="360"/>
      </w:pPr>
    </w:lvl>
    <w:lvl w:ilvl="4" w:tplc="68C4BE30">
      <w:start w:val="1"/>
      <w:numFmt w:val="lowerLetter"/>
      <w:lvlText w:val="%5."/>
      <w:lvlJc w:val="left"/>
      <w:pPr>
        <w:ind w:left="3240" w:hanging="360"/>
      </w:pPr>
    </w:lvl>
    <w:lvl w:ilvl="5" w:tplc="C0422530">
      <w:start w:val="1"/>
      <w:numFmt w:val="lowerRoman"/>
      <w:lvlText w:val="%6."/>
      <w:lvlJc w:val="right"/>
      <w:pPr>
        <w:ind w:left="3960" w:hanging="180"/>
      </w:pPr>
    </w:lvl>
    <w:lvl w:ilvl="6" w:tplc="ED6A821A">
      <w:start w:val="1"/>
      <w:numFmt w:val="decimal"/>
      <w:lvlText w:val="%7."/>
      <w:lvlJc w:val="left"/>
      <w:pPr>
        <w:ind w:left="4680" w:hanging="360"/>
      </w:pPr>
    </w:lvl>
    <w:lvl w:ilvl="7" w:tplc="8AAEAD80">
      <w:start w:val="1"/>
      <w:numFmt w:val="lowerLetter"/>
      <w:lvlText w:val="%8."/>
      <w:lvlJc w:val="left"/>
      <w:pPr>
        <w:ind w:left="5400" w:hanging="360"/>
      </w:pPr>
    </w:lvl>
    <w:lvl w:ilvl="8" w:tplc="9444837A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F1075AF"/>
    <w:multiLevelType w:val="hybridMultilevel"/>
    <w:tmpl w:val="2CE25F2E"/>
    <w:lvl w:ilvl="0" w:tplc="462691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2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1813396"/>
    <w:multiLevelType w:val="hybridMultilevel"/>
    <w:tmpl w:val="A3823104"/>
    <w:lvl w:ilvl="0" w:tplc="D3A85D9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7" w15:restartNumberingAfterBreak="0">
    <w:nsid w:val="729D3175"/>
    <w:multiLevelType w:val="hybridMultilevel"/>
    <w:tmpl w:val="48869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8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4541C9D"/>
    <w:multiLevelType w:val="multilevel"/>
    <w:tmpl w:val="93468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00" w15:restartNumberingAfterBreak="0">
    <w:nsid w:val="748B4A10"/>
    <w:multiLevelType w:val="multilevel"/>
    <w:tmpl w:val="04E6522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1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3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4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75732158"/>
    <w:multiLevelType w:val="hybridMultilevel"/>
    <w:tmpl w:val="164CD1E2"/>
    <w:lvl w:ilvl="0" w:tplc="58587C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7" w15:restartNumberingAfterBreak="0">
    <w:nsid w:val="75A62E6B"/>
    <w:multiLevelType w:val="hybridMultilevel"/>
    <w:tmpl w:val="F53E012A"/>
    <w:lvl w:ilvl="0" w:tplc="A7588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8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 w15:restartNumberingAfterBreak="0">
    <w:nsid w:val="76D3428E"/>
    <w:multiLevelType w:val="hybridMultilevel"/>
    <w:tmpl w:val="A3FA1F4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 w15:restartNumberingAfterBreak="0">
    <w:nsid w:val="76DB7585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4" w15:restartNumberingAfterBreak="0">
    <w:nsid w:val="774437AE"/>
    <w:multiLevelType w:val="hybridMultilevel"/>
    <w:tmpl w:val="B58435F8"/>
    <w:lvl w:ilvl="0" w:tplc="BA8E8606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5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83E2B6D"/>
    <w:multiLevelType w:val="multilevel"/>
    <w:tmpl w:val="339C59F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8" w15:restartNumberingAfterBreak="0">
    <w:nsid w:val="78BE593D"/>
    <w:multiLevelType w:val="hybridMultilevel"/>
    <w:tmpl w:val="84C4E59A"/>
    <w:lvl w:ilvl="0" w:tplc="02FAA2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0E4E1B6">
      <w:start w:val="1"/>
      <w:numFmt w:val="lowerLetter"/>
      <w:lvlText w:val="%2."/>
      <w:lvlJc w:val="left"/>
      <w:pPr>
        <w:ind w:left="1080" w:hanging="360"/>
      </w:pPr>
    </w:lvl>
    <w:lvl w:ilvl="2" w:tplc="7EEC8A08">
      <w:start w:val="1"/>
      <w:numFmt w:val="lowerRoman"/>
      <w:lvlText w:val="%3."/>
      <w:lvlJc w:val="right"/>
      <w:pPr>
        <w:ind w:left="1800" w:hanging="180"/>
      </w:pPr>
    </w:lvl>
    <w:lvl w:ilvl="3" w:tplc="C09A8FB0">
      <w:start w:val="1"/>
      <w:numFmt w:val="decimal"/>
      <w:lvlText w:val="%4."/>
      <w:lvlJc w:val="left"/>
      <w:pPr>
        <w:ind w:left="2520" w:hanging="360"/>
      </w:pPr>
    </w:lvl>
    <w:lvl w:ilvl="4" w:tplc="CE5C1CAE">
      <w:start w:val="1"/>
      <w:numFmt w:val="lowerLetter"/>
      <w:lvlText w:val="%5."/>
      <w:lvlJc w:val="left"/>
      <w:pPr>
        <w:ind w:left="3240" w:hanging="360"/>
      </w:pPr>
    </w:lvl>
    <w:lvl w:ilvl="5" w:tplc="A5B20654">
      <w:start w:val="1"/>
      <w:numFmt w:val="lowerRoman"/>
      <w:lvlText w:val="%6."/>
      <w:lvlJc w:val="right"/>
      <w:pPr>
        <w:ind w:left="3960" w:hanging="180"/>
      </w:pPr>
    </w:lvl>
    <w:lvl w:ilvl="6" w:tplc="21DAF842">
      <w:start w:val="1"/>
      <w:numFmt w:val="decimal"/>
      <w:lvlText w:val="%7."/>
      <w:lvlJc w:val="left"/>
      <w:pPr>
        <w:ind w:left="4680" w:hanging="360"/>
      </w:pPr>
    </w:lvl>
    <w:lvl w:ilvl="7" w:tplc="C8141E44">
      <w:start w:val="1"/>
      <w:numFmt w:val="lowerLetter"/>
      <w:lvlText w:val="%8."/>
      <w:lvlJc w:val="left"/>
      <w:pPr>
        <w:ind w:left="5400" w:hanging="360"/>
      </w:pPr>
    </w:lvl>
    <w:lvl w:ilvl="8" w:tplc="634A91C4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78CF5D9D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9296098"/>
    <w:multiLevelType w:val="multilevel"/>
    <w:tmpl w:val="A6EC4B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1" w15:restartNumberingAfterBreak="0">
    <w:nsid w:val="79C133D7"/>
    <w:multiLevelType w:val="hybridMultilevel"/>
    <w:tmpl w:val="4072BF18"/>
    <w:lvl w:ilvl="0" w:tplc="917CB6A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A097A92"/>
    <w:multiLevelType w:val="multilevel"/>
    <w:tmpl w:val="A6EC4B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3" w15:restartNumberingAfterBreak="0">
    <w:nsid w:val="7A3065BC"/>
    <w:multiLevelType w:val="hybridMultilevel"/>
    <w:tmpl w:val="54141EE8"/>
    <w:lvl w:ilvl="0" w:tplc="271847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3B01EE"/>
    <w:multiLevelType w:val="hybridMultilevel"/>
    <w:tmpl w:val="E25A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A525F1D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B3C7A17"/>
    <w:multiLevelType w:val="hybridMultilevel"/>
    <w:tmpl w:val="4C0A86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7B4B400E"/>
    <w:multiLevelType w:val="hybridMultilevel"/>
    <w:tmpl w:val="31F6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D7B1C9A"/>
    <w:multiLevelType w:val="hybridMultilevel"/>
    <w:tmpl w:val="E1D8B408"/>
    <w:lvl w:ilvl="0" w:tplc="B192A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3" w15:restartNumberingAfterBreak="0">
    <w:nsid w:val="7DF321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4" w15:restartNumberingAfterBreak="0">
    <w:nsid w:val="7E277499"/>
    <w:multiLevelType w:val="hybridMultilevel"/>
    <w:tmpl w:val="DBCA964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35" w15:restartNumberingAfterBreak="0">
    <w:nsid w:val="7E363578"/>
    <w:multiLevelType w:val="hybridMultilevel"/>
    <w:tmpl w:val="08B6AFBC"/>
    <w:lvl w:ilvl="0" w:tplc="6638D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3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8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1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280193"/>
    <w:multiLevelType w:val="hybridMultilevel"/>
    <w:tmpl w:val="3120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5D65A3"/>
    <w:multiLevelType w:val="hybridMultilevel"/>
    <w:tmpl w:val="3D5ED0DE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10CDD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306"/>
  </w:num>
  <w:num w:numId="5">
    <w:abstractNumId w:val="52"/>
  </w:num>
  <w:num w:numId="6">
    <w:abstractNumId w:val="228"/>
  </w:num>
  <w:num w:numId="7">
    <w:abstractNumId w:val="322"/>
  </w:num>
  <w:num w:numId="8">
    <w:abstractNumId w:val="175"/>
  </w:num>
  <w:num w:numId="9">
    <w:abstractNumId w:val="114"/>
  </w:num>
  <w:num w:numId="10">
    <w:abstractNumId w:val="156"/>
  </w:num>
  <w:num w:numId="11">
    <w:abstractNumId w:val="44"/>
  </w:num>
  <w:num w:numId="12">
    <w:abstractNumId w:val="210"/>
  </w:num>
  <w:num w:numId="13">
    <w:abstractNumId w:val="155"/>
  </w:num>
  <w:num w:numId="14">
    <w:abstractNumId w:val="308"/>
  </w:num>
  <w:num w:numId="15">
    <w:abstractNumId w:val="221"/>
  </w:num>
  <w:num w:numId="16">
    <w:abstractNumId w:val="212"/>
  </w:num>
  <w:num w:numId="17">
    <w:abstractNumId w:val="283"/>
  </w:num>
  <w:num w:numId="18">
    <w:abstractNumId w:val="226"/>
  </w:num>
  <w:num w:numId="19">
    <w:abstractNumId w:val="64"/>
  </w:num>
  <w:num w:numId="20">
    <w:abstractNumId w:val="185"/>
  </w:num>
  <w:num w:numId="21">
    <w:abstractNumId w:val="88"/>
  </w:num>
  <w:num w:numId="22">
    <w:abstractNumId w:val="222"/>
  </w:num>
  <w:num w:numId="23">
    <w:abstractNumId w:val="307"/>
  </w:num>
  <w:num w:numId="24">
    <w:abstractNumId w:val="303"/>
  </w:num>
  <w:num w:numId="25">
    <w:abstractNumId w:val="39"/>
  </w:num>
  <w:num w:numId="26">
    <w:abstractNumId w:val="336"/>
  </w:num>
  <w:num w:numId="27">
    <w:abstractNumId w:val="255"/>
  </w:num>
  <w:num w:numId="28">
    <w:abstractNumId w:val="32"/>
  </w:num>
  <w:num w:numId="29">
    <w:abstractNumId w:val="337"/>
  </w:num>
  <w:num w:numId="30">
    <w:abstractNumId w:val="75"/>
  </w:num>
  <w:num w:numId="31">
    <w:abstractNumId w:val="340"/>
  </w:num>
  <w:num w:numId="32">
    <w:abstractNumId w:val="31"/>
  </w:num>
  <w:num w:numId="33">
    <w:abstractNumId w:val="260"/>
  </w:num>
  <w:num w:numId="34">
    <w:abstractNumId w:val="42"/>
  </w:num>
  <w:num w:numId="35">
    <w:abstractNumId w:val="53"/>
  </w:num>
  <w:num w:numId="36">
    <w:abstractNumId w:val="133"/>
  </w:num>
  <w:num w:numId="37">
    <w:abstractNumId w:val="329"/>
  </w:num>
  <w:num w:numId="38">
    <w:abstractNumId w:val="344"/>
  </w:num>
  <w:num w:numId="39">
    <w:abstractNumId w:val="312"/>
  </w:num>
  <w:num w:numId="40">
    <w:abstractNumId w:val="85"/>
  </w:num>
  <w:num w:numId="41">
    <w:abstractNumId w:val="41"/>
  </w:num>
  <w:num w:numId="42">
    <w:abstractNumId w:val="206"/>
  </w:num>
  <w:num w:numId="43">
    <w:abstractNumId w:val="162"/>
  </w:num>
  <w:num w:numId="44">
    <w:abstractNumId w:val="134"/>
  </w:num>
  <w:num w:numId="45">
    <w:abstractNumId w:val="82"/>
  </w:num>
  <w:num w:numId="46">
    <w:abstractNumId w:val="229"/>
  </w:num>
  <w:num w:numId="47">
    <w:abstractNumId w:val="139"/>
  </w:num>
  <w:num w:numId="48">
    <w:abstractNumId w:val="140"/>
  </w:num>
  <w:num w:numId="49">
    <w:abstractNumId w:val="257"/>
  </w:num>
  <w:num w:numId="50">
    <w:abstractNumId w:val="316"/>
  </w:num>
  <w:num w:numId="51">
    <w:abstractNumId w:val="67"/>
  </w:num>
  <w:num w:numId="52">
    <w:abstractNumId w:val="280"/>
  </w:num>
  <w:num w:numId="53">
    <w:abstractNumId w:val="75"/>
  </w:num>
  <w:num w:numId="54">
    <w:abstractNumId w:val="154"/>
  </w:num>
  <w:num w:numId="55">
    <w:abstractNumId w:val="315"/>
  </w:num>
  <w:num w:numId="56">
    <w:abstractNumId w:val="304"/>
  </w:num>
  <w:num w:numId="57">
    <w:abstractNumId w:val="263"/>
  </w:num>
  <w:num w:numId="58">
    <w:abstractNumId w:val="208"/>
  </w:num>
  <w:num w:numId="59">
    <w:abstractNumId w:val="138"/>
  </w:num>
  <w:num w:numId="60">
    <w:abstractNumId w:val="61"/>
  </w:num>
  <w:num w:numId="61">
    <w:abstractNumId w:val="160"/>
  </w:num>
  <w:num w:numId="62">
    <w:abstractNumId w:val="80"/>
  </w:num>
  <w:num w:numId="63">
    <w:abstractNumId w:val="249"/>
  </w:num>
  <w:num w:numId="64">
    <w:abstractNumId w:val="194"/>
  </w:num>
  <w:num w:numId="65">
    <w:abstractNumId w:val="266"/>
  </w:num>
  <w:num w:numId="66">
    <w:abstractNumId w:val="10"/>
  </w:num>
  <w:num w:numId="67">
    <w:abstractNumId w:val="58"/>
  </w:num>
  <w:num w:numId="68">
    <w:abstractNumId w:val="118"/>
  </w:num>
  <w:num w:numId="69">
    <w:abstractNumId w:val="22"/>
  </w:num>
  <w:num w:numId="70">
    <w:abstractNumId w:val="278"/>
  </w:num>
  <w:num w:numId="71">
    <w:abstractNumId w:val="261"/>
  </w:num>
  <w:num w:numId="72">
    <w:abstractNumId w:val="277"/>
  </w:num>
  <w:num w:numId="73">
    <w:abstractNumId w:val="276"/>
  </w:num>
  <w:num w:numId="74">
    <w:abstractNumId w:val="259"/>
  </w:num>
  <w:num w:numId="75">
    <w:abstractNumId w:val="65"/>
  </w:num>
  <w:num w:numId="76">
    <w:abstractNumId w:val="289"/>
  </w:num>
  <w:num w:numId="77">
    <w:abstractNumId w:val="20"/>
  </w:num>
  <w:num w:numId="78">
    <w:abstractNumId w:val="127"/>
  </w:num>
  <w:num w:numId="79">
    <w:abstractNumId w:val="90"/>
  </w:num>
  <w:num w:numId="80">
    <w:abstractNumId w:val="94"/>
  </w:num>
  <w:num w:numId="81">
    <w:abstractNumId w:val="246"/>
  </w:num>
  <w:num w:numId="82">
    <w:abstractNumId w:val="216"/>
  </w:num>
  <w:num w:numId="83">
    <w:abstractNumId w:val="295"/>
  </w:num>
  <w:num w:numId="84">
    <w:abstractNumId w:val="9"/>
  </w:num>
  <w:num w:numId="85">
    <w:abstractNumId w:val="81"/>
  </w:num>
  <w:num w:numId="86">
    <w:abstractNumId w:val="47"/>
  </w:num>
  <w:num w:numId="87">
    <w:abstractNumId w:val="19"/>
  </w:num>
  <w:num w:numId="88">
    <w:abstractNumId w:val="225"/>
  </w:num>
  <w:num w:numId="89">
    <w:abstractNumId w:val="89"/>
  </w:num>
  <w:num w:numId="90">
    <w:abstractNumId w:val="73"/>
  </w:num>
  <w:num w:numId="91">
    <w:abstractNumId w:val="47"/>
  </w:num>
  <w:num w:numId="92">
    <w:abstractNumId w:val="341"/>
  </w:num>
  <w:num w:numId="93">
    <w:abstractNumId w:val="153"/>
  </w:num>
  <w:num w:numId="94">
    <w:abstractNumId w:val="47"/>
  </w:num>
  <w:num w:numId="95">
    <w:abstractNumId w:val="47"/>
  </w:num>
  <w:num w:numId="96">
    <w:abstractNumId w:val="47"/>
  </w:num>
  <w:num w:numId="97">
    <w:abstractNumId w:val="47"/>
  </w:num>
  <w:num w:numId="98">
    <w:abstractNumId w:val="179"/>
  </w:num>
  <w:num w:numId="99">
    <w:abstractNumId w:val="63"/>
  </w:num>
  <w:num w:numId="100">
    <w:abstractNumId w:val="15"/>
  </w:num>
  <w:num w:numId="101">
    <w:abstractNumId w:val="310"/>
  </w:num>
  <w:num w:numId="102">
    <w:abstractNumId w:val="288"/>
  </w:num>
  <w:num w:numId="103">
    <w:abstractNumId w:val="242"/>
  </w:num>
  <w:num w:numId="104">
    <w:abstractNumId w:val="47"/>
  </w:num>
  <w:num w:numId="105">
    <w:abstractNumId w:val="47"/>
  </w:num>
  <w:num w:numId="106">
    <w:abstractNumId w:val="69"/>
  </w:num>
  <w:num w:numId="107">
    <w:abstractNumId w:val="47"/>
  </w:num>
  <w:num w:numId="108">
    <w:abstractNumId w:val="70"/>
  </w:num>
  <w:num w:numId="109">
    <w:abstractNumId w:val="33"/>
  </w:num>
  <w:num w:numId="110">
    <w:abstractNumId w:val="332"/>
  </w:num>
  <w:num w:numId="111">
    <w:abstractNumId w:val="116"/>
  </w:num>
  <w:num w:numId="112">
    <w:abstractNumId w:val="28"/>
  </w:num>
  <w:num w:numId="113">
    <w:abstractNumId w:val="177"/>
  </w:num>
  <w:num w:numId="114">
    <w:abstractNumId w:val="342"/>
  </w:num>
  <w:num w:numId="115">
    <w:abstractNumId w:val="47"/>
  </w:num>
  <w:num w:numId="116">
    <w:abstractNumId w:val="47"/>
  </w:num>
  <w:num w:numId="117">
    <w:abstractNumId w:val="47"/>
  </w:num>
  <w:num w:numId="118">
    <w:abstractNumId w:val="47"/>
  </w:num>
  <w:num w:numId="119">
    <w:abstractNumId w:val="47"/>
  </w:num>
  <w:num w:numId="120">
    <w:abstractNumId w:val="47"/>
  </w:num>
  <w:num w:numId="121">
    <w:abstractNumId w:val="47"/>
  </w:num>
  <w:num w:numId="122">
    <w:abstractNumId w:val="47"/>
  </w:num>
  <w:num w:numId="123">
    <w:abstractNumId w:val="47"/>
  </w:num>
  <w:num w:numId="124">
    <w:abstractNumId w:val="47"/>
  </w:num>
  <w:num w:numId="125">
    <w:abstractNumId w:val="47"/>
  </w:num>
  <w:num w:numId="126">
    <w:abstractNumId w:val="47"/>
  </w:num>
  <w:num w:numId="127">
    <w:abstractNumId w:val="47"/>
  </w:num>
  <w:num w:numId="128">
    <w:abstractNumId w:val="47"/>
  </w:num>
  <w:num w:numId="129">
    <w:abstractNumId w:val="47"/>
  </w:num>
  <w:num w:numId="130">
    <w:abstractNumId w:val="47"/>
  </w:num>
  <w:num w:numId="131">
    <w:abstractNumId w:val="24"/>
  </w:num>
  <w:num w:numId="132">
    <w:abstractNumId w:val="294"/>
  </w:num>
  <w:num w:numId="133">
    <w:abstractNumId w:val="343"/>
  </w:num>
  <w:num w:numId="134">
    <w:abstractNumId w:val="334"/>
  </w:num>
  <w:num w:numId="135">
    <w:abstractNumId w:val="279"/>
  </w:num>
  <w:num w:numId="136">
    <w:abstractNumId w:val="284"/>
  </w:num>
  <w:num w:numId="137">
    <w:abstractNumId w:val="47"/>
  </w:num>
  <w:num w:numId="138">
    <w:abstractNumId w:val="251"/>
  </w:num>
  <w:num w:numId="139">
    <w:abstractNumId w:val="285"/>
  </w:num>
  <w:num w:numId="140">
    <w:abstractNumId w:val="239"/>
  </w:num>
  <w:num w:numId="141">
    <w:abstractNumId w:val="123"/>
  </w:num>
  <w:num w:numId="142">
    <w:abstractNumId w:val="126"/>
  </w:num>
  <w:num w:numId="143">
    <w:abstractNumId w:val="224"/>
  </w:num>
  <w:num w:numId="144">
    <w:abstractNumId w:val="327"/>
  </w:num>
  <w:num w:numId="145">
    <w:abstractNumId w:val="87"/>
  </w:num>
  <w:num w:numId="146">
    <w:abstractNumId w:val="47"/>
  </w:num>
  <w:num w:numId="147">
    <w:abstractNumId w:val="128"/>
  </w:num>
  <w:num w:numId="148">
    <w:abstractNumId w:val="272"/>
  </w:num>
  <w:num w:numId="149">
    <w:abstractNumId w:val="174"/>
  </w:num>
  <w:num w:numId="150">
    <w:abstractNumId w:val="35"/>
  </w:num>
  <w:num w:numId="151">
    <w:abstractNumId w:val="107"/>
  </w:num>
  <w:num w:numId="152">
    <w:abstractNumId w:val="49"/>
  </w:num>
  <w:num w:numId="153">
    <w:abstractNumId w:val="302"/>
  </w:num>
  <w:num w:numId="154">
    <w:abstractNumId w:val="159"/>
  </w:num>
  <w:num w:numId="155">
    <w:abstractNumId w:val="301"/>
  </w:num>
  <w:num w:numId="156">
    <w:abstractNumId w:val="48"/>
  </w:num>
  <w:num w:numId="157">
    <w:abstractNumId w:val="37"/>
  </w:num>
  <w:num w:numId="158">
    <w:abstractNumId w:val="46"/>
  </w:num>
  <w:num w:numId="159">
    <w:abstractNumId w:val="256"/>
  </w:num>
  <w:num w:numId="160">
    <w:abstractNumId w:val="105"/>
  </w:num>
  <w:num w:numId="161">
    <w:abstractNumId w:val="223"/>
  </w:num>
  <w:num w:numId="162">
    <w:abstractNumId w:val="111"/>
  </w:num>
  <w:num w:numId="163">
    <w:abstractNumId w:val="275"/>
  </w:num>
  <w:num w:numId="164">
    <w:abstractNumId w:val="25"/>
  </w:num>
  <w:num w:numId="165">
    <w:abstractNumId w:val="236"/>
  </w:num>
  <w:num w:numId="166">
    <w:abstractNumId w:val="5"/>
  </w:num>
  <w:num w:numId="167">
    <w:abstractNumId w:val="152"/>
  </w:num>
  <w:num w:numId="168">
    <w:abstractNumId w:val="167"/>
  </w:num>
  <w:num w:numId="169">
    <w:abstractNumId w:val="47"/>
  </w:num>
  <w:num w:numId="170">
    <w:abstractNumId w:val="47"/>
  </w:num>
  <w:num w:numId="171">
    <w:abstractNumId w:val="47"/>
  </w:num>
  <w:num w:numId="172">
    <w:abstractNumId w:val="184"/>
  </w:num>
  <w:num w:numId="173">
    <w:abstractNumId w:val="184"/>
  </w:num>
  <w:num w:numId="174">
    <w:abstractNumId w:val="47"/>
  </w:num>
  <w:num w:numId="175">
    <w:abstractNumId w:val="47"/>
  </w:num>
  <w:num w:numId="176">
    <w:abstractNumId w:val="47"/>
  </w:num>
  <w:num w:numId="177">
    <w:abstractNumId w:val="47"/>
  </w:num>
  <w:num w:numId="178">
    <w:abstractNumId w:val="47"/>
  </w:num>
  <w:num w:numId="179">
    <w:abstractNumId w:val="305"/>
  </w:num>
  <w:num w:numId="180">
    <w:abstractNumId w:val="131"/>
  </w:num>
  <w:num w:numId="181">
    <w:abstractNumId w:val="122"/>
  </w:num>
  <w:num w:numId="182">
    <w:abstractNumId w:val="313"/>
  </w:num>
  <w:num w:numId="183">
    <w:abstractNumId w:val="47"/>
  </w:num>
  <w:num w:numId="184">
    <w:abstractNumId w:val="47"/>
  </w:num>
  <w:num w:numId="185">
    <w:abstractNumId w:val="47"/>
  </w:num>
  <w:num w:numId="186">
    <w:abstractNumId w:val="77"/>
  </w:num>
  <w:num w:numId="187">
    <w:abstractNumId w:val="325"/>
  </w:num>
  <w:num w:numId="188">
    <w:abstractNumId w:val="7"/>
  </w:num>
  <w:num w:numId="189">
    <w:abstractNumId w:val="47"/>
  </w:num>
  <w:num w:numId="190">
    <w:abstractNumId w:val="331"/>
  </w:num>
  <w:num w:numId="191">
    <w:abstractNumId w:val="172"/>
  </w:num>
  <w:num w:numId="192">
    <w:abstractNumId w:val="47"/>
  </w:num>
  <w:num w:numId="193">
    <w:abstractNumId w:val="264"/>
  </w:num>
  <w:num w:numId="194">
    <w:abstractNumId w:val="230"/>
  </w:num>
  <w:num w:numId="195">
    <w:abstractNumId w:val="40"/>
  </w:num>
  <w:num w:numId="196">
    <w:abstractNumId w:val="45"/>
  </w:num>
  <w:num w:numId="197">
    <w:abstractNumId w:val="164"/>
  </w:num>
  <w:num w:numId="198">
    <w:abstractNumId w:val="262"/>
  </w:num>
  <w:num w:numId="199">
    <w:abstractNumId w:val="215"/>
  </w:num>
  <w:num w:numId="200">
    <w:abstractNumId w:val="47"/>
  </w:num>
  <w:num w:numId="201">
    <w:abstractNumId w:val="47"/>
  </w:num>
  <w:num w:numId="202">
    <w:abstractNumId w:val="47"/>
  </w:num>
  <w:num w:numId="203">
    <w:abstractNumId w:val="47"/>
  </w:num>
  <w:num w:numId="204">
    <w:abstractNumId w:val="317"/>
  </w:num>
  <w:num w:numId="205">
    <w:abstractNumId w:val="47"/>
  </w:num>
  <w:num w:numId="206">
    <w:abstractNumId w:val="151"/>
  </w:num>
  <w:num w:numId="207">
    <w:abstractNumId w:val="47"/>
  </w:num>
  <w:num w:numId="208">
    <w:abstractNumId w:val="176"/>
  </w:num>
  <w:num w:numId="209">
    <w:abstractNumId w:val="250"/>
  </w:num>
  <w:num w:numId="210">
    <w:abstractNumId w:val="56"/>
  </w:num>
  <w:num w:numId="211">
    <w:abstractNumId w:val="195"/>
  </w:num>
  <w:num w:numId="2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41"/>
  </w:num>
  <w:num w:numId="214">
    <w:abstractNumId w:val="187"/>
  </w:num>
  <w:num w:numId="215">
    <w:abstractNumId w:val="47"/>
  </w:num>
  <w:num w:numId="216">
    <w:abstractNumId w:val="213"/>
  </w:num>
  <w:num w:numId="217">
    <w:abstractNumId w:val="47"/>
  </w:num>
  <w:num w:numId="218">
    <w:abstractNumId w:val="47"/>
  </w:num>
  <w:num w:numId="219">
    <w:abstractNumId w:val="47"/>
  </w:num>
  <w:num w:numId="220">
    <w:abstractNumId w:val="47"/>
  </w:num>
  <w:num w:numId="221">
    <w:abstractNumId w:val="47"/>
  </w:num>
  <w:num w:numId="222">
    <w:abstractNumId w:val="237"/>
  </w:num>
  <w:num w:numId="223">
    <w:abstractNumId w:val="193"/>
  </w:num>
  <w:num w:numId="224">
    <w:abstractNumId w:val="47"/>
  </w:num>
  <w:num w:numId="225">
    <w:abstractNumId w:val="47"/>
  </w:num>
  <w:num w:numId="226">
    <w:abstractNumId w:val="240"/>
  </w:num>
  <w:num w:numId="227">
    <w:abstractNumId w:val="125"/>
  </w:num>
  <w:num w:numId="228">
    <w:abstractNumId w:val="21"/>
  </w:num>
  <w:num w:numId="229">
    <w:abstractNumId w:val="201"/>
  </w:num>
  <w:num w:numId="230">
    <w:abstractNumId w:val="168"/>
  </w:num>
  <w:num w:numId="231">
    <w:abstractNumId w:val="68"/>
  </w:num>
  <w:num w:numId="232">
    <w:abstractNumId w:val="150"/>
  </w:num>
  <w:num w:numId="233">
    <w:abstractNumId w:val="297"/>
  </w:num>
  <w:num w:numId="23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47"/>
  </w:num>
  <w:num w:numId="236">
    <w:abstractNumId w:val="326"/>
  </w:num>
  <w:num w:numId="237">
    <w:abstractNumId w:val="47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8">
    <w:abstractNumId w:val="286"/>
  </w:num>
  <w:num w:numId="239">
    <w:abstractNumId w:val="95"/>
  </w:num>
  <w:num w:numId="240">
    <w:abstractNumId w:val="110"/>
  </w:num>
  <w:num w:numId="241">
    <w:abstractNumId w:val="318"/>
  </w:num>
  <w:num w:numId="242">
    <w:abstractNumId w:val="281"/>
  </w:num>
  <w:num w:numId="243">
    <w:abstractNumId w:val="55"/>
  </w:num>
  <w:num w:numId="244">
    <w:abstractNumId w:val="144"/>
  </w:num>
  <w:num w:numId="245">
    <w:abstractNumId w:val="189"/>
  </w:num>
  <w:num w:numId="246">
    <w:abstractNumId w:val="145"/>
  </w:num>
  <w:num w:numId="247">
    <w:abstractNumId w:val="292"/>
  </w:num>
  <w:num w:numId="248">
    <w:abstractNumId w:val="18"/>
  </w:num>
  <w:num w:numId="249">
    <w:abstractNumId w:val="265"/>
  </w:num>
  <w:num w:numId="250">
    <w:abstractNumId w:val="253"/>
  </w:num>
  <w:num w:numId="251">
    <w:abstractNumId w:val="135"/>
  </w:num>
  <w:num w:numId="252">
    <w:abstractNumId w:val="311"/>
  </w:num>
  <w:num w:numId="253">
    <w:abstractNumId w:val="91"/>
  </w:num>
  <w:num w:numId="254">
    <w:abstractNumId w:val="202"/>
  </w:num>
  <w:num w:numId="255">
    <w:abstractNumId w:val="186"/>
  </w:num>
  <w:num w:numId="256">
    <w:abstractNumId w:val="34"/>
  </w:num>
  <w:num w:numId="257">
    <w:abstractNumId w:val="142"/>
  </w:num>
  <w:num w:numId="258">
    <w:abstractNumId w:val="38"/>
  </w:num>
  <w:num w:numId="259">
    <w:abstractNumId w:val="78"/>
  </w:num>
  <w:num w:numId="260">
    <w:abstractNumId w:val="130"/>
  </w:num>
  <w:num w:numId="261">
    <w:abstractNumId w:val="309"/>
  </w:num>
  <w:num w:numId="262">
    <w:abstractNumId w:val="60"/>
  </w:num>
  <w:num w:numId="263">
    <w:abstractNumId w:val="132"/>
  </w:num>
  <w:num w:numId="264">
    <w:abstractNumId w:val="273"/>
  </w:num>
  <w:num w:numId="265">
    <w:abstractNumId w:val="51"/>
  </w:num>
  <w:num w:numId="266">
    <w:abstractNumId w:val="330"/>
  </w:num>
  <w:num w:numId="267">
    <w:abstractNumId w:val="86"/>
  </w:num>
  <w:num w:numId="268">
    <w:abstractNumId w:val="338"/>
  </w:num>
  <w:num w:numId="269">
    <w:abstractNumId w:val="197"/>
  </w:num>
  <w:num w:numId="270">
    <w:abstractNumId w:val="148"/>
  </w:num>
  <w:num w:numId="271">
    <w:abstractNumId w:val="2"/>
  </w:num>
  <w:num w:numId="272">
    <w:abstractNumId w:val="268"/>
  </w:num>
  <w:num w:numId="273">
    <w:abstractNumId w:val="232"/>
  </w:num>
  <w:num w:numId="274">
    <w:abstractNumId w:val="181"/>
  </w:num>
  <w:num w:numId="275">
    <w:abstractNumId w:val="339"/>
  </w:num>
  <w:num w:numId="276">
    <w:abstractNumId w:val="171"/>
  </w:num>
  <w:num w:numId="277">
    <w:abstractNumId w:val="198"/>
  </w:num>
  <w:num w:numId="278">
    <w:abstractNumId w:val="129"/>
  </w:num>
  <w:num w:numId="279">
    <w:abstractNumId w:val="93"/>
  </w:num>
  <w:num w:numId="280">
    <w:abstractNumId w:val="191"/>
  </w:num>
  <w:num w:numId="281">
    <w:abstractNumId w:val="12"/>
  </w:num>
  <w:num w:numId="282">
    <w:abstractNumId w:val="147"/>
  </w:num>
  <w:num w:numId="283">
    <w:abstractNumId w:val="98"/>
  </w:num>
  <w:num w:numId="284">
    <w:abstractNumId w:val="235"/>
  </w:num>
  <w:num w:numId="285">
    <w:abstractNumId w:val="14"/>
  </w:num>
  <w:num w:numId="286">
    <w:abstractNumId w:val="243"/>
  </w:num>
  <w:num w:numId="287">
    <w:abstractNumId w:val="170"/>
  </w:num>
  <w:num w:numId="288">
    <w:abstractNumId w:val="121"/>
  </w:num>
  <w:num w:numId="289">
    <w:abstractNumId w:val="99"/>
  </w:num>
  <w:num w:numId="290">
    <w:abstractNumId w:val="99"/>
    <w:lvlOverride w:ilvl="0">
      <w:lvl w:ilvl="0">
        <w:numFmt w:val="lowerLetter"/>
        <w:lvlText w:val="%1."/>
        <w:lvlJc w:val="left"/>
      </w:lvl>
    </w:lvlOverride>
  </w:num>
  <w:num w:numId="291">
    <w:abstractNumId w:val="106"/>
  </w:num>
  <w:num w:numId="292">
    <w:abstractNumId w:val="158"/>
  </w:num>
  <w:num w:numId="293">
    <w:abstractNumId w:val="158"/>
    <w:lvlOverride w:ilvl="0">
      <w:lvl w:ilvl="0">
        <w:numFmt w:val="lowerLetter"/>
        <w:lvlText w:val="%1."/>
        <w:lvlJc w:val="left"/>
      </w:lvl>
    </w:lvlOverride>
  </w:num>
  <w:num w:numId="294">
    <w:abstractNumId w:val="6"/>
  </w:num>
  <w:num w:numId="295">
    <w:abstractNumId w:val="143"/>
  </w:num>
  <w:num w:numId="296">
    <w:abstractNumId w:val="120"/>
  </w:num>
  <w:num w:numId="297">
    <w:abstractNumId w:val="219"/>
  </w:num>
  <w:num w:numId="298">
    <w:abstractNumId w:val="204"/>
  </w:num>
  <w:num w:numId="299">
    <w:abstractNumId w:val="218"/>
  </w:num>
  <w:num w:numId="300">
    <w:abstractNumId w:val="13"/>
  </w:num>
  <w:num w:numId="301">
    <w:abstractNumId w:val="124"/>
  </w:num>
  <w:num w:numId="302">
    <w:abstractNumId w:val="188"/>
  </w:num>
  <w:num w:numId="303">
    <w:abstractNumId w:val="109"/>
  </w:num>
  <w:num w:numId="304">
    <w:abstractNumId w:val="290"/>
  </w:num>
  <w:num w:numId="305">
    <w:abstractNumId w:val="200"/>
  </w:num>
  <w:num w:numId="306">
    <w:abstractNumId w:val="149"/>
  </w:num>
  <w:num w:numId="307">
    <w:abstractNumId w:val="17"/>
  </w:num>
  <w:num w:numId="308">
    <w:abstractNumId w:val="54"/>
  </w:num>
  <w:num w:numId="309">
    <w:abstractNumId w:val="103"/>
  </w:num>
  <w:num w:numId="310">
    <w:abstractNumId w:val="83"/>
  </w:num>
  <w:num w:numId="311">
    <w:abstractNumId w:val="333"/>
  </w:num>
  <w:num w:numId="312">
    <w:abstractNumId w:val="11"/>
  </w:num>
  <w:num w:numId="313">
    <w:abstractNumId w:val="192"/>
  </w:num>
  <w:num w:numId="314">
    <w:abstractNumId w:val="100"/>
  </w:num>
  <w:num w:numId="315">
    <w:abstractNumId w:val="267"/>
  </w:num>
  <w:num w:numId="316">
    <w:abstractNumId w:val="57"/>
  </w:num>
  <w:num w:numId="317">
    <w:abstractNumId w:val="234"/>
  </w:num>
  <w:num w:numId="318">
    <w:abstractNumId w:val="183"/>
  </w:num>
  <w:num w:numId="319">
    <w:abstractNumId w:val="220"/>
  </w:num>
  <w:num w:numId="320">
    <w:abstractNumId w:val="196"/>
  </w:num>
  <w:num w:numId="321">
    <w:abstractNumId w:val="300"/>
  </w:num>
  <w:num w:numId="322">
    <w:abstractNumId w:val="66"/>
  </w:num>
  <w:num w:numId="323">
    <w:abstractNumId w:val="119"/>
  </w:num>
  <w:num w:numId="324">
    <w:abstractNumId w:val="101"/>
  </w:num>
  <w:num w:numId="325">
    <w:abstractNumId w:val="211"/>
  </w:num>
  <w:num w:numId="326">
    <w:abstractNumId w:val="157"/>
  </w:num>
  <w:num w:numId="327">
    <w:abstractNumId w:val="182"/>
  </w:num>
  <w:num w:numId="328">
    <w:abstractNumId w:val="321"/>
  </w:num>
  <w:num w:numId="329">
    <w:abstractNumId w:val="76"/>
  </w:num>
  <w:num w:numId="330">
    <w:abstractNumId w:val="233"/>
  </w:num>
  <w:num w:numId="331">
    <w:abstractNumId w:val="199"/>
  </w:num>
  <w:num w:numId="332">
    <w:abstractNumId w:val="108"/>
  </w:num>
  <w:num w:numId="333">
    <w:abstractNumId w:val="47"/>
  </w:num>
  <w:num w:numId="334">
    <w:abstractNumId w:val="47"/>
  </w:num>
  <w:num w:numId="335">
    <w:abstractNumId w:val="36"/>
  </w:num>
  <w:num w:numId="336">
    <w:abstractNumId w:val="217"/>
  </w:num>
  <w:num w:numId="337">
    <w:abstractNumId w:val="59"/>
  </w:num>
  <w:num w:numId="338">
    <w:abstractNumId w:val="16"/>
  </w:num>
  <w:num w:numId="339">
    <w:abstractNumId w:val="74"/>
  </w:num>
  <w:num w:numId="340">
    <w:abstractNumId w:val="291"/>
  </w:num>
  <w:num w:numId="341">
    <w:abstractNumId w:val="84"/>
  </w:num>
  <w:num w:numId="342">
    <w:abstractNumId w:val="323"/>
  </w:num>
  <w:num w:numId="343">
    <w:abstractNumId w:val="214"/>
  </w:num>
  <w:num w:numId="344">
    <w:abstractNumId w:val="209"/>
  </w:num>
  <w:num w:numId="345">
    <w:abstractNumId w:val="71"/>
  </w:num>
  <w:num w:numId="346">
    <w:abstractNumId w:val="282"/>
  </w:num>
  <w:num w:numId="347">
    <w:abstractNumId w:val="227"/>
  </w:num>
  <w:num w:numId="348">
    <w:abstractNumId w:val="231"/>
  </w:num>
  <w:num w:numId="349">
    <w:abstractNumId w:val="335"/>
  </w:num>
  <w:num w:numId="350">
    <w:abstractNumId w:val="254"/>
  </w:num>
  <w:num w:numId="351">
    <w:abstractNumId w:val="43"/>
  </w:num>
  <w:num w:numId="352">
    <w:abstractNumId w:val="269"/>
  </w:num>
  <w:num w:numId="353">
    <w:abstractNumId w:val="328"/>
  </w:num>
  <w:num w:numId="354">
    <w:abstractNumId w:val="180"/>
  </w:num>
  <w:num w:numId="355">
    <w:abstractNumId w:val="245"/>
  </w:num>
  <w:num w:numId="356">
    <w:abstractNumId w:val="30"/>
  </w:num>
  <w:num w:numId="357">
    <w:abstractNumId w:val="161"/>
  </w:num>
  <w:num w:numId="358">
    <w:abstractNumId w:val="258"/>
  </w:num>
  <w:num w:numId="359">
    <w:abstractNumId w:val="270"/>
  </w:num>
  <w:num w:numId="360">
    <w:abstractNumId w:val="271"/>
  </w:num>
  <w:num w:numId="361">
    <w:abstractNumId w:val="79"/>
  </w:num>
  <w:num w:numId="362">
    <w:abstractNumId w:val="97"/>
  </w:num>
  <w:num w:numId="363">
    <w:abstractNumId w:val="244"/>
  </w:num>
  <w:num w:numId="364">
    <w:abstractNumId w:val="190"/>
  </w:num>
  <w:num w:numId="365">
    <w:abstractNumId w:val="92"/>
  </w:num>
  <w:num w:numId="366">
    <w:abstractNumId w:val="320"/>
  </w:num>
  <w:num w:numId="367">
    <w:abstractNumId w:val="27"/>
  </w:num>
  <w:num w:numId="368">
    <w:abstractNumId w:val="62"/>
  </w:num>
  <w:num w:numId="369">
    <w:abstractNumId w:val="137"/>
  </w:num>
  <w:num w:numId="370">
    <w:abstractNumId w:val="50"/>
  </w:num>
  <w:num w:numId="371">
    <w:abstractNumId w:val="207"/>
  </w:num>
  <w:num w:numId="372">
    <w:abstractNumId w:val="178"/>
  </w:num>
  <w:num w:numId="373">
    <w:abstractNumId w:val="319"/>
  </w:num>
  <w:num w:numId="374">
    <w:abstractNumId w:val="113"/>
  </w:num>
  <w:num w:numId="375">
    <w:abstractNumId w:val="23"/>
  </w:num>
  <w:num w:numId="376">
    <w:abstractNumId w:val="102"/>
  </w:num>
  <w:num w:numId="377">
    <w:abstractNumId w:val="112"/>
  </w:num>
  <w:num w:numId="378">
    <w:abstractNumId w:val="324"/>
  </w:num>
  <w:num w:numId="379">
    <w:abstractNumId w:val="115"/>
  </w:num>
  <w:num w:numId="380">
    <w:abstractNumId w:val="248"/>
  </w:num>
  <w:num w:numId="381">
    <w:abstractNumId w:val="166"/>
  </w:num>
  <w:num w:numId="3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117"/>
  </w:num>
  <w:num w:numId="384">
    <w:abstractNumId w:val="287"/>
  </w:num>
  <w:num w:numId="385">
    <w:abstractNumId w:val="173"/>
  </w:num>
  <w:num w:numId="386">
    <w:abstractNumId w:val="29"/>
  </w:num>
  <w:num w:numId="387">
    <w:abstractNumId w:val="96"/>
  </w:num>
  <w:num w:numId="388">
    <w:abstractNumId w:val="296"/>
  </w:num>
  <w:num w:numId="389">
    <w:abstractNumId w:val="165"/>
  </w:num>
  <w:num w:numId="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3"/>
  </w:num>
  <w:num w:numId="403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274"/>
  </w:num>
  <w:num w:numId="405">
    <w:abstractNumId w:val="163"/>
  </w:num>
  <w:num w:numId="406">
    <w:abstractNumId w:val="146"/>
  </w:num>
  <w:num w:numId="407">
    <w:abstractNumId w:val="241"/>
  </w:num>
  <w:num w:numId="408">
    <w:abstractNumId w:val="72"/>
  </w:num>
  <w:num w:numId="409">
    <w:abstractNumId w:val="26"/>
  </w:num>
  <w:num w:numId="410">
    <w:abstractNumId w:val="299"/>
  </w:num>
  <w:num w:numId="411">
    <w:abstractNumId w:val="314"/>
  </w:num>
  <w:numIdMacAtCleanup w:val="4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2366"/>
    <w:rsid w:val="0001263D"/>
    <w:rsid w:val="00013324"/>
    <w:rsid w:val="00013903"/>
    <w:rsid w:val="00013CB4"/>
    <w:rsid w:val="00013D44"/>
    <w:rsid w:val="00014135"/>
    <w:rsid w:val="00014EB8"/>
    <w:rsid w:val="00015153"/>
    <w:rsid w:val="00015176"/>
    <w:rsid w:val="000164D6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26741"/>
    <w:rsid w:val="00027CB0"/>
    <w:rsid w:val="00027F28"/>
    <w:rsid w:val="00030084"/>
    <w:rsid w:val="000313D3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23DA"/>
    <w:rsid w:val="00042966"/>
    <w:rsid w:val="00042D59"/>
    <w:rsid w:val="00045388"/>
    <w:rsid w:val="00045E86"/>
    <w:rsid w:val="0004708E"/>
    <w:rsid w:val="00047BC2"/>
    <w:rsid w:val="0005009E"/>
    <w:rsid w:val="0005181D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750B"/>
    <w:rsid w:val="000602A9"/>
    <w:rsid w:val="00062C0D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3378"/>
    <w:rsid w:val="00074D91"/>
    <w:rsid w:val="00076338"/>
    <w:rsid w:val="00076BFD"/>
    <w:rsid w:val="0007795F"/>
    <w:rsid w:val="000779CC"/>
    <w:rsid w:val="00077B2C"/>
    <w:rsid w:val="00080428"/>
    <w:rsid w:val="0008093A"/>
    <w:rsid w:val="00081590"/>
    <w:rsid w:val="00081AC1"/>
    <w:rsid w:val="00082AEC"/>
    <w:rsid w:val="00084DD5"/>
    <w:rsid w:val="00084EEE"/>
    <w:rsid w:val="000854D7"/>
    <w:rsid w:val="0008598F"/>
    <w:rsid w:val="00086155"/>
    <w:rsid w:val="00086469"/>
    <w:rsid w:val="00086990"/>
    <w:rsid w:val="00086D96"/>
    <w:rsid w:val="00087166"/>
    <w:rsid w:val="00090573"/>
    <w:rsid w:val="000908B6"/>
    <w:rsid w:val="0009141D"/>
    <w:rsid w:val="00092EB0"/>
    <w:rsid w:val="00094532"/>
    <w:rsid w:val="00094894"/>
    <w:rsid w:val="00094B56"/>
    <w:rsid w:val="00094C30"/>
    <w:rsid w:val="00097045"/>
    <w:rsid w:val="00097D64"/>
    <w:rsid w:val="000A0593"/>
    <w:rsid w:val="000A0CB9"/>
    <w:rsid w:val="000A189B"/>
    <w:rsid w:val="000A2780"/>
    <w:rsid w:val="000A2E47"/>
    <w:rsid w:val="000A3644"/>
    <w:rsid w:val="000A45C6"/>
    <w:rsid w:val="000A4B9F"/>
    <w:rsid w:val="000A63D3"/>
    <w:rsid w:val="000A6532"/>
    <w:rsid w:val="000A672C"/>
    <w:rsid w:val="000A7D5E"/>
    <w:rsid w:val="000A7D71"/>
    <w:rsid w:val="000B27D4"/>
    <w:rsid w:val="000B2F99"/>
    <w:rsid w:val="000B372E"/>
    <w:rsid w:val="000B5542"/>
    <w:rsid w:val="000B57E0"/>
    <w:rsid w:val="000B6253"/>
    <w:rsid w:val="000B66DD"/>
    <w:rsid w:val="000B785A"/>
    <w:rsid w:val="000B7F37"/>
    <w:rsid w:val="000C031C"/>
    <w:rsid w:val="000C0573"/>
    <w:rsid w:val="000C2C9F"/>
    <w:rsid w:val="000C361C"/>
    <w:rsid w:val="000C5467"/>
    <w:rsid w:val="000C55DB"/>
    <w:rsid w:val="000C55ED"/>
    <w:rsid w:val="000C57B8"/>
    <w:rsid w:val="000C57D8"/>
    <w:rsid w:val="000C704C"/>
    <w:rsid w:val="000C72C4"/>
    <w:rsid w:val="000C7F88"/>
    <w:rsid w:val="000D0B82"/>
    <w:rsid w:val="000D0B91"/>
    <w:rsid w:val="000D0E53"/>
    <w:rsid w:val="000D248A"/>
    <w:rsid w:val="000D2BB2"/>
    <w:rsid w:val="000D311F"/>
    <w:rsid w:val="000D3576"/>
    <w:rsid w:val="000D3C5D"/>
    <w:rsid w:val="000D5B2F"/>
    <w:rsid w:val="000D5D1B"/>
    <w:rsid w:val="000D654C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7F1"/>
    <w:rsid w:val="000E6B80"/>
    <w:rsid w:val="000E7C60"/>
    <w:rsid w:val="000F0C42"/>
    <w:rsid w:val="000F118A"/>
    <w:rsid w:val="000F1F78"/>
    <w:rsid w:val="000F20BA"/>
    <w:rsid w:val="000F2496"/>
    <w:rsid w:val="000F46AB"/>
    <w:rsid w:val="000F4704"/>
    <w:rsid w:val="000F4AFE"/>
    <w:rsid w:val="000F4DB6"/>
    <w:rsid w:val="000F57F4"/>
    <w:rsid w:val="000F6EFF"/>
    <w:rsid w:val="000F7234"/>
    <w:rsid w:val="000F7691"/>
    <w:rsid w:val="00100182"/>
    <w:rsid w:val="0010051F"/>
    <w:rsid w:val="00100B1A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D99"/>
    <w:rsid w:val="0011214B"/>
    <w:rsid w:val="00112AF0"/>
    <w:rsid w:val="001135A7"/>
    <w:rsid w:val="0011538D"/>
    <w:rsid w:val="00117611"/>
    <w:rsid w:val="00117A8B"/>
    <w:rsid w:val="00117B1C"/>
    <w:rsid w:val="0012350B"/>
    <w:rsid w:val="0012358D"/>
    <w:rsid w:val="00123D22"/>
    <w:rsid w:val="00123FEF"/>
    <w:rsid w:val="001244B7"/>
    <w:rsid w:val="00126659"/>
    <w:rsid w:val="00126671"/>
    <w:rsid w:val="001311BD"/>
    <w:rsid w:val="00133506"/>
    <w:rsid w:val="00133A84"/>
    <w:rsid w:val="001354D3"/>
    <w:rsid w:val="00135B3F"/>
    <w:rsid w:val="00137CC6"/>
    <w:rsid w:val="0014115F"/>
    <w:rsid w:val="001414EF"/>
    <w:rsid w:val="001419EE"/>
    <w:rsid w:val="00141DC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3BCE"/>
    <w:rsid w:val="001540CF"/>
    <w:rsid w:val="00154984"/>
    <w:rsid w:val="00154BAD"/>
    <w:rsid w:val="001564B8"/>
    <w:rsid w:val="0016043D"/>
    <w:rsid w:val="0016060A"/>
    <w:rsid w:val="00160939"/>
    <w:rsid w:val="0016238A"/>
    <w:rsid w:val="001659B2"/>
    <w:rsid w:val="00165E94"/>
    <w:rsid w:val="00165EDB"/>
    <w:rsid w:val="00166F74"/>
    <w:rsid w:val="00167BB0"/>
    <w:rsid w:val="00167FD5"/>
    <w:rsid w:val="00171085"/>
    <w:rsid w:val="00171699"/>
    <w:rsid w:val="00171F7E"/>
    <w:rsid w:val="00172B69"/>
    <w:rsid w:val="0017305C"/>
    <w:rsid w:val="00174A41"/>
    <w:rsid w:val="00174C32"/>
    <w:rsid w:val="0017597B"/>
    <w:rsid w:val="00175DFB"/>
    <w:rsid w:val="001762E7"/>
    <w:rsid w:val="001767D8"/>
    <w:rsid w:val="001771E5"/>
    <w:rsid w:val="00177290"/>
    <w:rsid w:val="001777F2"/>
    <w:rsid w:val="00177847"/>
    <w:rsid w:val="001806B2"/>
    <w:rsid w:val="00180959"/>
    <w:rsid w:val="00180AD1"/>
    <w:rsid w:val="00182673"/>
    <w:rsid w:val="001829DE"/>
    <w:rsid w:val="00182C0F"/>
    <w:rsid w:val="00182F87"/>
    <w:rsid w:val="00184EFB"/>
    <w:rsid w:val="00185337"/>
    <w:rsid w:val="0018550E"/>
    <w:rsid w:val="001857A6"/>
    <w:rsid w:val="00185E7F"/>
    <w:rsid w:val="00186741"/>
    <w:rsid w:val="00187329"/>
    <w:rsid w:val="0018732B"/>
    <w:rsid w:val="00187802"/>
    <w:rsid w:val="001878C6"/>
    <w:rsid w:val="00187A15"/>
    <w:rsid w:val="00190CFF"/>
    <w:rsid w:val="0019138B"/>
    <w:rsid w:val="00191859"/>
    <w:rsid w:val="00192008"/>
    <w:rsid w:val="00192641"/>
    <w:rsid w:val="00194300"/>
    <w:rsid w:val="001948F6"/>
    <w:rsid w:val="00194F0E"/>
    <w:rsid w:val="00195696"/>
    <w:rsid w:val="00195F20"/>
    <w:rsid w:val="00196C8E"/>
    <w:rsid w:val="00197203"/>
    <w:rsid w:val="001977B0"/>
    <w:rsid w:val="001A078B"/>
    <w:rsid w:val="001A0D3C"/>
    <w:rsid w:val="001A0DF6"/>
    <w:rsid w:val="001A10C9"/>
    <w:rsid w:val="001A2BA7"/>
    <w:rsid w:val="001A442A"/>
    <w:rsid w:val="001A5339"/>
    <w:rsid w:val="001A58F2"/>
    <w:rsid w:val="001A6A54"/>
    <w:rsid w:val="001B0650"/>
    <w:rsid w:val="001B0C80"/>
    <w:rsid w:val="001B146B"/>
    <w:rsid w:val="001B14EA"/>
    <w:rsid w:val="001B1A02"/>
    <w:rsid w:val="001B282B"/>
    <w:rsid w:val="001B452D"/>
    <w:rsid w:val="001B4C9E"/>
    <w:rsid w:val="001B4CE6"/>
    <w:rsid w:val="001B5AB2"/>
    <w:rsid w:val="001B68BA"/>
    <w:rsid w:val="001B6D9D"/>
    <w:rsid w:val="001B6EBE"/>
    <w:rsid w:val="001C0075"/>
    <w:rsid w:val="001C0915"/>
    <w:rsid w:val="001C0D4B"/>
    <w:rsid w:val="001C1BC0"/>
    <w:rsid w:val="001C300D"/>
    <w:rsid w:val="001C4024"/>
    <w:rsid w:val="001C573D"/>
    <w:rsid w:val="001C5C35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D7BD7"/>
    <w:rsid w:val="001E15FB"/>
    <w:rsid w:val="001E1C37"/>
    <w:rsid w:val="001E2143"/>
    <w:rsid w:val="001E235A"/>
    <w:rsid w:val="001E2394"/>
    <w:rsid w:val="001E2A18"/>
    <w:rsid w:val="001E421C"/>
    <w:rsid w:val="001E684D"/>
    <w:rsid w:val="001E6E1A"/>
    <w:rsid w:val="001F086A"/>
    <w:rsid w:val="001F152A"/>
    <w:rsid w:val="001F18EA"/>
    <w:rsid w:val="001F1B6D"/>
    <w:rsid w:val="001F3661"/>
    <w:rsid w:val="001F3B4A"/>
    <w:rsid w:val="001F3C25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5B8B"/>
    <w:rsid w:val="00206636"/>
    <w:rsid w:val="002074B5"/>
    <w:rsid w:val="00207A9C"/>
    <w:rsid w:val="00207CF0"/>
    <w:rsid w:val="00207F9F"/>
    <w:rsid w:val="002104B5"/>
    <w:rsid w:val="0021080D"/>
    <w:rsid w:val="00212584"/>
    <w:rsid w:val="00214015"/>
    <w:rsid w:val="00215527"/>
    <w:rsid w:val="00216E59"/>
    <w:rsid w:val="002174E9"/>
    <w:rsid w:val="00217E2A"/>
    <w:rsid w:val="002202CF"/>
    <w:rsid w:val="0022402F"/>
    <w:rsid w:val="00225D9F"/>
    <w:rsid w:val="00226355"/>
    <w:rsid w:val="002268E5"/>
    <w:rsid w:val="0022690B"/>
    <w:rsid w:val="00226B13"/>
    <w:rsid w:val="002317A9"/>
    <w:rsid w:val="0023222A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7370"/>
    <w:rsid w:val="00237625"/>
    <w:rsid w:val="00237D28"/>
    <w:rsid w:val="00240386"/>
    <w:rsid w:val="00240BB3"/>
    <w:rsid w:val="0024242E"/>
    <w:rsid w:val="00242AB9"/>
    <w:rsid w:val="00243095"/>
    <w:rsid w:val="00243306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081E"/>
    <w:rsid w:val="00260E51"/>
    <w:rsid w:val="002615F5"/>
    <w:rsid w:val="00263108"/>
    <w:rsid w:val="00263520"/>
    <w:rsid w:val="002637E0"/>
    <w:rsid w:val="00263FFA"/>
    <w:rsid w:val="002641F3"/>
    <w:rsid w:val="00264A24"/>
    <w:rsid w:val="0026592D"/>
    <w:rsid w:val="002659E1"/>
    <w:rsid w:val="00265BE1"/>
    <w:rsid w:val="00266480"/>
    <w:rsid w:val="00270844"/>
    <w:rsid w:val="00273A3C"/>
    <w:rsid w:val="00273CF2"/>
    <w:rsid w:val="002742FF"/>
    <w:rsid w:val="002751FB"/>
    <w:rsid w:val="00276A1B"/>
    <w:rsid w:val="002774A3"/>
    <w:rsid w:val="00281FE9"/>
    <w:rsid w:val="00282545"/>
    <w:rsid w:val="00284729"/>
    <w:rsid w:val="002848A4"/>
    <w:rsid w:val="0028535A"/>
    <w:rsid w:val="00285A6A"/>
    <w:rsid w:val="0028617E"/>
    <w:rsid w:val="002906A3"/>
    <w:rsid w:val="00290A11"/>
    <w:rsid w:val="00290B97"/>
    <w:rsid w:val="00293BDA"/>
    <w:rsid w:val="00293EE2"/>
    <w:rsid w:val="002941BD"/>
    <w:rsid w:val="0029437C"/>
    <w:rsid w:val="00295537"/>
    <w:rsid w:val="00295B32"/>
    <w:rsid w:val="00297F4F"/>
    <w:rsid w:val="002A020C"/>
    <w:rsid w:val="002A0833"/>
    <w:rsid w:val="002A0AFA"/>
    <w:rsid w:val="002A17F8"/>
    <w:rsid w:val="002A23E3"/>
    <w:rsid w:val="002A3BE9"/>
    <w:rsid w:val="002A43C1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3B0"/>
    <w:rsid w:val="002B4DD3"/>
    <w:rsid w:val="002B50F8"/>
    <w:rsid w:val="002B6DBA"/>
    <w:rsid w:val="002B730C"/>
    <w:rsid w:val="002B7D6E"/>
    <w:rsid w:val="002C10D8"/>
    <w:rsid w:val="002C15B5"/>
    <w:rsid w:val="002C1A41"/>
    <w:rsid w:val="002C2EB0"/>
    <w:rsid w:val="002C4F2A"/>
    <w:rsid w:val="002C5C9C"/>
    <w:rsid w:val="002C72A1"/>
    <w:rsid w:val="002C7A68"/>
    <w:rsid w:val="002D0712"/>
    <w:rsid w:val="002D0BA9"/>
    <w:rsid w:val="002D2648"/>
    <w:rsid w:val="002D3369"/>
    <w:rsid w:val="002D394B"/>
    <w:rsid w:val="002D3DF0"/>
    <w:rsid w:val="002D448C"/>
    <w:rsid w:val="002D451F"/>
    <w:rsid w:val="002D4A33"/>
    <w:rsid w:val="002D4CE0"/>
    <w:rsid w:val="002D51D3"/>
    <w:rsid w:val="002D5723"/>
    <w:rsid w:val="002D6468"/>
    <w:rsid w:val="002D6A4E"/>
    <w:rsid w:val="002D6E78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2F26CA"/>
    <w:rsid w:val="002F6BBD"/>
    <w:rsid w:val="002F6C30"/>
    <w:rsid w:val="002F7481"/>
    <w:rsid w:val="002F7C48"/>
    <w:rsid w:val="003001BA"/>
    <w:rsid w:val="003019EA"/>
    <w:rsid w:val="0030265F"/>
    <w:rsid w:val="00302D4B"/>
    <w:rsid w:val="00303669"/>
    <w:rsid w:val="00304D9A"/>
    <w:rsid w:val="00304F08"/>
    <w:rsid w:val="003050D5"/>
    <w:rsid w:val="00305212"/>
    <w:rsid w:val="00305292"/>
    <w:rsid w:val="003055EB"/>
    <w:rsid w:val="00305D88"/>
    <w:rsid w:val="003065C6"/>
    <w:rsid w:val="00307598"/>
    <w:rsid w:val="003078C0"/>
    <w:rsid w:val="0031066F"/>
    <w:rsid w:val="00310B2D"/>
    <w:rsid w:val="00310EF9"/>
    <w:rsid w:val="00311BE2"/>
    <w:rsid w:val="00315AF1"/>
    <w:rsid w:val="00315AF6"/>
    <w:rsid w:val="00315FC5"/>
    <w:rsid w:val="003173D3"/>
    <w:rsid w:val="00317860"/>
    <w:rsid w:val="00320591"/>
    <w:rsid w:val="00320956"/>
    <w:rsid w:val="00320AE7"/>
    <w:rsid w:val="00321750"/>
    <w:rsid w:val="0032212F"/>
    <w:rsid w:val="0032349E"/>
    <w:rsid w:val="00324247"/>
    <w:rsid w:val="00324FEB"/>
    <w:rsid w:val="003258F6"/>
    <w:rsid w:val="00325F6C"/>
    <w:rsid w:val="003265F8"/>
    <w:rsid w:val="00327B1A"/>
    <w:rsid w:val="0033334C"/>
    <w:rsid w:val="00336ED7"/>
    <w:rsid w:val="003405B7"/>
    <w:rsid w:val="00341122"/>
    <w:rsid w:val="00343CF3"/>
    <w:rsid w:val="0034419E"/>
    <w:rsid w:val="00345C52"/>
    <w:rsid w:val="00347287"/>
    <w:rsid w:val="00347710"/>
    <w:rsid w:val="003479B0"/>
    <w:rsid w:val="00347CAA"/>
    <w:rsid w:val="00350AB0"/>
    <w:rsid w:val="00350C08"/>
    <w:rsid w:val="00352123"/>
    <w:rsid w:val="00353D6A"/>
    <w:rsid w:val="00353E16"/>
    <w:rsid w:val="00355F4D"/>
    <w:rsid w:val="0035654F"/>
    <w:rsid w:val="00357415"/>
    <w:rsid w:val="00357944"/>
    <w:rsid w:val="003579CD"/>
    <w:rsid w:val="00357CBE"/>
    <w:rsid w:val="003603B5"/>
    <w:rsid w:val="003616F6"/>
    <w:rsid w:val="00361DC6"/>
    <w:rsid w:val="003625EE"/>
    <w:rsid w:val="003628F3"/>
    <w:rsid w:val="0036420D"/>
    <w:rsid w:val="00364D2D"/>
    <w:rsid w:val="00364D6A"/>
    <w:rsid w:val="00365E65"/>
    <w:rsid w:val="00366005"/>
    <w:rsid w:val="00370B4C"/>
    <w:rsid w:val="003710F3"/>
    <w:rsid w:val="003712CD"/>
    <w:rsid w:val="003713F6"/>
    <w:rsid w:val="00371763"/>
    <w:rsid w:val="0037243E"/>
    <w:rsid w:val="00372729"/>
    <w:rsid w:val="00372B75"/>
    <w:rsid w:val="00372DDE"/>
    <w:rsid w:val="00373720"/>
    <w:rsid w:val="0037485E"/>
    <w:rsid w:val="003749DD"/>
    <w:rsid w:val="00374AAE"/>
    <w:rsid w:val="00375C8B"/>
    <w:rsid w:val="0037683E"/>
    <w:rsid w:val="003769E2"/>
    <w:rsid w:val="00381549"/>
    <w:rsid w:val="00381687"/>
    <w:rsid w:val="003820E9"/>
    <w:rsid w:val="00382BE1"/>
    <w:rsid w:val="00383347"/>
    <w:rsid w:val="00384A45"/>
    <w:rsid w:val="0038506B"/>
    <w:rsid w:val="00385F4A"/>
    <w:rsid w:val="003862CD"/>
    <w:rsid w:val="00387075"/>
    <w:rsid w:val="00387C55"/>
    <w:rsid w:val="00390C96"/>
    <w:rsid w:val="00391EE4"/>
    <w:rsid w:val="00391F1C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834"/>
    <w:rsid w:val="003A12BB"/>
    <w:rsid w:val="003A1773"/>
    <w:rsid w:val="003A1B70"/>
    <w:rsid w:val="003A3C7D"/>
    <w:rsid w:val="003A4529"/>
    <w:rsid w:val="003A4C3B"/>
    <w:rsid w:val="003A4D5B"/>
    <w:rsid w:val="003A5345"/>
    <w:rsid w:val="003A636C"/>
    <w:rsid w:val="003A6E66"/>
    <w:rsid w:val="003A788D"/>
    <w:rsid w:val="003B00BB"/>
    <w:rsid w:val="003B0721"/>
    <w:rsid w:val="003B0C48"/>
    <w:rsid w:val="003B0E74"/>
    <w:rsid w:val="003B382D"/>
    <w:rsid w:val="003B47D6"/>
    <w:rsid w:val="003B4935"/>
    <w:rsid w:val="003B4EEF"/>
    <w:rsid w:val="003B4F04"/>
    <w:rsid w:val="003B51F8"/>
    <w:rsid w:val="003B5838"/>
    <w:rsid w:val="003B589B"/>
    <w:rsid w:val="003B618C"/>
    <w:rsid w:val="003B7207"/>
    <w:rsid w:val="003C0C70"/>
    <w:rsid w:val="003C1288"/>
    <w:rsid w:val="003C1BAC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22A7"/>
    <w:rsid w:val="003D3ABC"/>
    <w:rsid w:val="003D53E1"/>
    <w:rsid w:val="003D53EB"/>
    <w:rsid w:val="003D63D0"/>
    <w:rsid w:val="003D6BD8"/>
    <w:rsid w:val="003E1AFB"/>
    <w:rsid w:val="003E3E21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1061"/>
    <w:rsid w:val="003F1BB7"/>
    <w:rsid w:val="003F2459"/>
    <w:rsid w:val="003F2D85"/>
    <w:rsid w:val="003F35EB"/>
    <w:rsid w:val="003F38C5"/>
    <w:rsid w:val="003F3C49"/>
    <w:rsid w:val="003F4999"/>
    <w:rsid w:val="003F5C92"/>
    <w:rsid w:val="003F5DDE"/>
    <w:rsid w:val="003F68A8"/>
    <w:rsid w:val="0040181D"/>
    <w:rsid w:val="00401C5E"/>
    <w:rsid w:val="0040276B"/>
    <w:rsid w:val="00404051"/>
    <w:rsid w:val="00410FEB"/>
    <w:rsid w:val="00412B0E"/>
    <w:rsid w:val="00412C07"/>
    <w:rsid w:val="00413288"/>
    <w:rsid w:val="004138CD"/>
    <w:rsid w:val="004156F5"/>
    <w:rsid w:val="00415952"/>
    <w:rsid w:val="00416169"/>
    <w:rsid w:val="004163CC"/>
    <w:rsid w:val="00416E8E"/>
    <w:rsid w:val="00420732"/>
    <w:rsid w:val="004209AA"/>
    <w:rsid w:val="00420D10"/>
    <w:rsid w:val="00421AF3"/>
    <w:rsid w:val="00421EC4"/>
    <w:rsid w:val="00422F3D"/>
    <w:rsid w:val="00423B8B"/>
    <w:rsid w:val="00424C1E"/>
    <w:rsid w:val="0042627D"/>
    <w:rsid w:val="00426537"/>
    <w:rsid w:val="00427388"/>
    <w:rsid w:val="004275CF"/>
    <w:rsid w:val="00431D97"/>
    <w:rsid w:val="004320C6"/>
    <w:rsid w:val="004329EC"/>
    <w:rsid w:val="00432B18"/>
    <w:rsid w:val="00434687"/>
    <w:rsid w:val="00434809"/>
    <w:rsid w:val="00435009"/>
    <w:rsid w:val="00435653"/>
    <w:rsid w:val="00435B87"/>
    <w:rsid w:val="00436203"/>
    <w:rsid w:val="004407D7"/>
    <w:rsid w:val="00440BC2"/>
    <w:rsid w:val="00440EC3"/>
    <w:rsid w:val="00442282"/>
    <w:rsid w:val="00442522"/>
    <w:rsid w:val="00442CB8"/>
    <w:rsid w:val="004431EE"/>
    <w:rsid w:val="00446C8B"/>
    <w:rsid w:val="00447A2E"/>
    <w:rsid w:val="00451333"/>
    <w:rsid w:val="004525A9"/>
    <w:rsid w:val="00452E73"/>
    <w:rsid w:val="00453290"/>
    <w:rsid w:val="00453406"/>
    <w:rsid w:val="004535C5"/>
    <w:rsid w:val="004535E8"/>
    <w:rsid w:val="00455693"/>
    <w:rsid w:val="00456547"/>
    <w:rsid w:val="004568D6"/>
    <w:rsid w:val="0045692F"/>
    <w:rsid w:val="00457DEC"/>
    <w:rsid w:val="004604CC"/>
    <w:rsid w:val="00460AB4"/>
    <w:rsid w:val="0046116A"/>
    <w:rsid w:val="00462063"/>
    <w:rsid w:val="0046285F"/>
    <w:rsid w:val="00463C61"/>
    <w:rsid w:val="00464156"/>
    <w:rsid w:val="00464401"/>
    <w:rsid w:val="00464CE4"/>
    <w:rsid w:val="0046512A"/>
    <w:rsid w:val="00465A75"/>
    <w:rsid w:val="004663A8"/>
    <w:rsid w:val="00467E93"/>
    <w:rsid w:val="004701D6"/>
    <w:rsid w:val="004718A2"/>
    <w:rsid w:val="00471C62"/>
    <w:rsid w:val="004722B3"/>
    <w:rsid w:val="0047282B"/>
    <w:rsid w:val="00472E69"/>
    <w:rsid w:val="0047334A"/>
    <w:rsid w:val="00474EE6"/>
    <w:rsid w:val="00475A59"/>
    <w:rsid w:val="00475E3A"/>
    <w:rsid w:val="004777D3"/>
    <w:rsid w:val="00477B49"/>
    <w:rsid w:val="00477EE4"/>
    <w:rsid w:val="00481263"/>
    <w:rsid w:val="00482F7F"/>
    <w:rsid w:val="004832F4"/>
    <w:rsid w:val="00483B44"/>
    <w:rsid w:val="00486DC5"/>
    <w:rsid w:val="004908BD"/>
    <w:rsid w:val="004916D4"/>
    <w:rsid w:val="00492561"/>
    <w:rsid w:val="004947EC"/>
    <w:rsid w:val="00494E68"/>
    <w:rsid w:val="00495ED8"/>
    <w:rsid w:val="004966CA"/>
    <w:rsid w:val="004969F2"/>
    <w:rsid w:val="00496D3D"/>
    <w:rsid w:val="0049746A"/>
    <w:rsid w:val="004A0B91"/>
    <w:rsid w:val="004A1208"/>
    <w:rsid w:val="004A1462"/>
    <w:rsid w:val="004A2476"/>
    <w:rsid w:val="004A4045"/>
    <w:rsid w:val="004A4494"/>
    <w:rsid w:val="004A4A09"/>
    <w:rsid w:val="004A517F"/>
    <w:rsid w:val="004A5226"/>
    <w:rsid w:val="004A5B9E"/>
    <w:rsid w:val="004A5C41"/>
    <w:rsid w:val="004A5E79"/>
    <w:rsid w:val="004A756C"/>
    <w:rsid w:val="004A77CF"/>
    <w:rsid w:val="004A7A42"/>
    <w:rsid w:val="004A7B92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188"/>
    <w:rsid w:val="004B7DD6"/>
    <w:rsid w:val="004B7F3B"/>
    <w:rsid w:val="004B7FDB"/>
    <w:rsid w:val="004C16E9"/>
    <w:rsid w:val="004C19A8"/>
    <w:rsid w:val="004C1C74"/>
    <w:rsid w:val="004C1F6D"/>
    <w:rsid w:val="004C20A2"/>
    <w:rsid w:val="004C4964"/>
    <w:rsid w:val="004C57B3"/>
    <w:rsid w:val="004C6296"/>
    <w:rsid w:val="004C63CD"/>
    <w:rsid w:val="004C6607"/>
    <w:rsid w:val="004D3596"/>
    <w:rsid w:val="004D3879"/>
    <w:rsid w:val="004D3A31"/>
    <w:rsid w:val="004D4132"/>
    <w:rsid w:val="004D4728"/>
    <w:rsid w:val="004D4FA0"/>
    <w:rsid w:val="004D513E"/>
    <w:rsid w:val="004D51F5"/>
    <w:rsid w:val="004D5325"/>
    <w:rsid w:val="004D6AEE"/>
    <w:rsid w:val="004E24A4"/>
    <w:rsid w:val="004E2A2D"/>
    <w:rsid w:val="004E2A97"/>
    <w:rsid w:val="004E2BB9"/>
    <w:rsid w:val="004E2DB5"/>
    <w:rsid w:val="004E4B49"/>
    <w:rsid w:val="004E50C6"/>
    <w:rsid w:val="004E5EA8"/>
    <w:rsid w:val="004E5F4C"/>
    <w:rsid w:val="004E7365"/>
    <w:rsid w:val="004E7383"/>
    <w:rsid w:val="004E7EE2"/>
    <w:rsid w:val="004F0859"/>
    <w:rsid w:val="004F2176"/>
    <w:rsid w:val="004F2855"/>
    <w:rsid w:val="004F38EC"/>
    <w:rsid w:val="004F3A3F"/>
    <w:rsid w:val="004F4845"/>
    <w:rsid w:val="004F510B"/>
    <w:rsid w:val="004F68DB"/>
    <w:rsid w:val="00500496"/>
    <w:rsid w:val="00501182"/>
    <w:rsid w:val="00501314"/>
    <w:rsid w:val="00501978"/>
    <w:rsid w:val="00502B65"/>
    <w:rsid w:val="00504791"/>
    <w:rsid w:val="00505790"/>
    <w:rsid w:val="0050788D"/>
    <w:rsid w:val="00507C7B"/>
    <w:rsid w:val="00507E42"/>
    <w:rsid w:val="00507E64"/>
    <w:rsid w:val="005101A8"/>
    <w:rsid w:val="00510497"/>
    <w:rsid w:val="005105BD"/>
    <w:rsid w:val="00510BDF"/>
    <w:rsid w:val="005115BB"/>
    <w:rsid w:val="00511EE8"/>
    <w:rsid w:val="00512812"/>
    <w:rsid w:val="00513655"/>
    <w:rsid w:val="00514578"/>
    <w:rsid w:val="00514B79"/>
    <w:rsid w:val="00515657"/>
    <w:rsid w:val="00515EA4"/>
    <w:rsid w:val="00516BBF"/>
    <w:rsid w:val="00516F41"/>
    <w:rsid w:val="005213B5"/>
    <w:rsid w:val="005216FE"/>
    <w:rsid w:val="00521BC0"/>
    <w:rsid w:val="00521C84"/>
    <w:rsid w:val="005221DB"/>
    <w:rsid w:val="005236EC"/>
    <w:rsid w:val="005238B3"/>
    <w:rsid w:val="005243DC"/>
    <w:rsid w:val="0052462A"/>
    <w:rsid w:val="00525C0E"/>
    <w:rsid w:val="005268A3"/>
    <w:rsid w:val="00527380"/>
    <w:rsid w:val="005303FA"/>
    <w:rsid w:val="005314EA"/>
    <w:rsid w:val="00531A94"/>
    <w:rsid w:val="005322E7"/>
    <w:rsid w:val="00532556"/>
    <w:rsid w:val="005345AD"/>
    <w:rsid w:val="0053468D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50A49"/>
    <w:rsid w:val="005525A5"/>
    <w:rsid w:val="00552A45"/>
    <w:rsid w:val="00553C13"/>
    <w:rsid w:val="00554152"/>
    <w:rsid w:val="00554484"/>
    <w:rsid w:val="005550A7"/>
    <w:rsid w:val="00556177"/>
    <w:rsid w:val="00556439"/>
    <w:rsid w:val="0055650C"/>
    <w:rsid w:val="005577D7"/>
    <w:rsid w:val="00560613"/>
    <w:rsid w:val="005609E1"/>
    <w:rsid w:val="00560AA7"/>
    <w:rsid w:val="00561673"/>
    <w:rsid w:val="00561CBC"/>
    <w:rsid w:val="00562371"/>
    <w:rsid w:val="005633AB"/>
    <w:rsid w:val="0056499A"/>
    <w:rsid w:val="005656A0"/>
    <w:rsid w:val="00565986"/>
    <w:rsid w:val="00566045"/>
    <w:rsid w:val="00566348"/>
    <w:rsid w:val="005665CE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C86"/>
    <w:rsid w:val="00576A98"/>
    <w:rsid w:val="00577548"/>
    <w:rsid w:val="00577FFC"/>
    <w:rsid w:val="00581937"/>
    <w:rsid w:val="00582895"/>
    <w:rsid w:val="00582BA2"/>
    <w:rsid w:val="005841CE"/>
    <w:rsid w:val="0058424A"/>
    <w:rsid w:val="00585B84"/>
    <w:rsid w:val="00585D2B"/>
    <w:rsid w:val="00586417"/>
    <w:rsid w:val="005869C1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51A5"/>
    <w:rsid w:val="00595EEE"/>
    <w:rsid w:val="005962C8"/>
    <w:rsid w:val="005A0347"/>
    <w:rsid w:val="005A157B"/>
    <w:rsid w:val="005A1660"/>
    <w:rsid w:val="005A19B7"/>
    <w:rsid w:val="005A26B3"/>
    <w:rsid w:val="005A325C"/>
    <w:rsid w:val="005A4B0D"/>
    <w:rsid w:val="005A5348"/>
    <w:rsid w:val="005A5DCF"/>
    <w:rsid w:val="005A6DE5"/>
    <w:rsid w:val="005A7200"/>
    <w:rsid w:val="005A7A28"/>
    <w:rsid w:val="005A7F38"/>
    <w:rsid w:val="005B0858"/>
    <w:rsid w:val="005B1E10"/>
    <w:rsid w:val="005B358D"/>
    <w:rsid w:val="005B532A"/>
    <w:rsid w:val="005B5CA1"/>
    <w:rsid w:val="005B6B51"/>
    <w:rsid w:val="005B76EF"/>
    <w:rsid w:val="005C0347"/>
    <w:rsid w:val="005C070B"/>
    <w:rsid w:val="005C0A67"/>
    <w:rsid w:val="005C16B6"/>
    <w:rsid w:val="005C174F"/>
    <w:rsid w:val="005C3195"/>
    <w:rsid w:val="005C3703"/>
    <w:rsid w:val="005C3799"/>
    <w:rsid w:val="005C39F1"/>
    <w:rsid w:val="005C3F11"/>
    <w:rsid w:val="005C4E4B"/>
    <w:rsid w:val="005C6159"/>
    <w:rsid w:val="005C653D"/>
    <w:rsid w:val="005C7DAE"/>
    <w:rsid w:val="005C7FC1"/>
    <w:rsid w:val="005D0E77"/>
    <w:rsid w:val="005D1258"/>
    <w:rsid w:val="005D3204"/>
    <w:rsid w:val="005D346F"/>
    <w:rsid w:val="005D45C3"/>
    <w:rsid w:val="005D624A"/>
    <w:rsid w:val="005D6B67"/>
    <w:rsid w:val="005D71A4"/>
    <w:rsid w:val="005D734A"/>
    <w:rsid w:val="005E18DB"/>
    <w:rsid w:val="005E1ACF"/>
    <w:rsid w:val="005E25D2"/>
    <w:rsid w:val="005E2C96"/>
    <w:rsid w:val="005E3664"/>
    <w:rsid w:val="005E4823"/>
    <w:rsid w:val="005E4852"/>
    <w:rsid w:val="005E4955"/>
    <w:rsid w:val="005E4A5B"/>
    <w:rsid w:val="005E59AB"/>
    <w:rsid w:val="005E615E"/>
    <w:rsid w:val="005E6664"/>
    <w:rsid w:val="005E6779"/>
    <w:rsid w:val="005E7BC8"/>
    <w:rsid w:val="005F0B44"/>
    <w:rsid w:val="005F180E"/>
    <w:rsid w:val="005F1874"/>
    <w:rsid w:val="005F1F57"/>
    <w:rsid w:val="005F27E5"/>
    <w:rsid w:val="005F30C2"/>
    <w:rsid w:val="005F34DA"/>
    <w:rsid w:val="005F3F30"/>
    <w:rsid w:val="005F4207"/>
    <w:rsid w:val="005F4D13"/>
    <w:rsid w:val="005F52D6"/>
    <w:rsid w:val="005F58CD"/>
    <w:rsid w:val="005F5D73"/>
    <w:rsid w:val="005F5E14"/>
    <w:rsid w:val="005F77E4"/>
    <w:rsid w:val="005F7E6E"/>
    <w:rsid w:val="00600F2F"/>
    <w:rsid w:val="00601F68"/>
    <w:rsid w:val="006024F9"/>
    <w:rsid w:val="00602825"/>
    <w:rsid w:val="00602A4F"/>
    <w:rsid w:val="00602B9C"/>
    <w:rsid w:val="00603670"/>
    <w:rsid w:val="00603E97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2D30"/>
    <w:rsid w:val="0061372A"/>
    <w:rsid w:val="0061493E"/>
    <w:rsid w:val="00615C40"/>
    <w:rsid w:val="006161A8"/>
    <w:rsid w:val="00617BCB"/>
    <w:rsid w:val="00622836"/>
    <w:rsid w:val="00622DA9"/>
    <w:rsid w:val="0062334C"/>
    <w:rsid w:val="006237B4"/>
    <w:rsid w:val="00623AB7"/>
    <w:rsid w:val="00624128"/>
    <w:rsid w:val="0062518F"/>
    <w:rsid w:val="0062572A"/>
    <w:rsid w:val="0062582F"/>
    <w:rsid w:val="006264D4"/>
    <w:rsid w:val="00627563"/>
    <w:rsid w:val="00627C88"/>
    <w:rsid w:val="00631553"/>
    <w:rsid w:val="00631E55"/>
    <w:rsid w:val="006333E6"/>
    <w:rsid w:val="00633690"/>
    <w:rsid w:val="006346DC"/>
    <w:rsid w:val="006348FB"/>
    <w:rsid w:val="00635517"/>
    <w:rsid w:val="00636AAB"/>
    <w:rsid w:val="0063752E"/>
    <w:rsid w:val="00637A0F"/>
    <w:rsid w:val="00637AD0"/>
    <w:rsid w:val="00641AEB"/>
    <w:rsid w:val="00641BA8"/>
    <w:rsid w:val="00642EDA"/>
    <w:rsid w:val="006431CD"/>
    <w:rsid w:val="0064389E"/>
    <w:rsid w:val="00644C27"/>
    <w:rsid w:val="00644E2D"/>
    <w:rsid w:val="00646469"/>
    <w:rsid w:val="00647442"/>
    <w:rsid w:val="006476FA"/>
    <w:rsid w:val="006509B8"/>
    <w:rsid w:val="006516CC"/>
    <w:rsid w:val="00651E42"/>
    <w:rsid w:val="006521B0"/>
    <w:rsid w:val="00652906"/>
    <w:rsid w:val="0065381A"/>
    <w:rsid w:val="00653C84"/>
    <w:rsid w:val="0065426B"/>
    <w:rsid w:val="00655978"/>
    <w:rsid w:val="0065629F"/>
    <w:rsid w:val="00656561"/>
    <w:rsid w:val="006572EF"/>
    <w:rsid w:val="00657D99"/>
    <w:rsid w:val="00660408"/>
    <w:rsid w:val="0066074A"/>
    <w:rsid w:val="00660A0F"/>
    <w:rsid w:val="00661B35"/>
    <w:rsid w:val="00661F47"/>
    <w:rsid w:val="00663737"/>
    <w:rsid w:val="00663765"/>
    <w:rsid w:val="0066629A"/>
    <w:rsid w:val="00666CAA"/>
    <w:rsid w:val="00670ED9"/>
    <w:rsid w:val="006711E9"/>
    <w:rsid w:val="00671809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3CD9"/>
    <w:rsid w:val="00686399"/>
    <w:rsid w:val="00686AF4"/>
    <w:rsid w:val="00690002"/>
    <w:rsid w:val="006902B0"/>
    <w:rsid w:val="006908ED"/>
    <w:rsid w:val="00690ED8"/>
    <w:rsid w:val="0069126B"/>
    <w:rsid w:val="00691962"/>
    <w:rsid w:val="00692008"/>
    <w:rsid w:val="006925F2"/>
    <w:rsid w:val="00692C18"/>
    <w:rsid w:val="006935A3"/>
    <w:rsid w:val="006936BE"/>
    <w:rsid w:val="0069412C"/>
    <w:rsid w:val="006952BE"/>
    <w:rsid w:val="006973BC"/>
    <w:rsid w:val="006A0F33"/>
    <w:rsid w:val="006A10E2"/>
    <w:rsid w:val="006A2EA4"/>
    <w:rsid w:val="006A3115"/>
    <w:rsid w:val="006A32F8"/>
    <w:rsid w:val="006A35CF"/>
    <w:rsid w:val="006A4D4E"/>
    <w:rsid w:val="006A5D27"/>
    <w:rsid w:val="006A663D"/>
    <w:rsid w:val="006A717F"/>
    <w:rsid w:val="006B2224"/>
    <w:rsid w:val="006B2D5D"/>
    <w:rsid w:val="006B2FC5"/>
    <w:rsid w:val="006B3259"/>
    <w:rsid w:val="006B4ACB"/>
    <w:rsid w:val="006B4E8C"/>
    <w:rsid w:val="006B551F"/>
    <w:rsid w:val="006B5529"/>
    <w:rsid w:val="006B5787"/>
    <w:rsid w:val="006B5CBC"/>
    <w:rsid w:val="006B6D6A"/>
    <w:rsid w:val="006B7C0F"/>
    <w:rsid w:val="006C1B95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4CCE"/>
    <w:rsid w:val="006C55A3"/>
    <w:rsid w:val="006C63BD"/>
    <w:rsid w:val="006C647F"/>
    <w:rsid w:val="006C7573"/>
    <w:rsid w:val="006D2C1D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626"/>
    <w:rsid w:val="006E31CE"/>
    <w:rsid w:val="006E33EB"/>
    <w:rsid w:val="006E38C3"/>
    <w:rsid w:val="006E4C80"/>
    <w:rsid w:val="006E54F7"/>
    <w:rsid w:val="006E6CD6"/>
    <w:rsid w:val="006E6E5A"/>
    <w:rsid w:val="006E77ED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D9D"/>
    <w:rsid w:val="00704E48"/>
    <w:rsid w:val="00706DF4"/>
    <w:rsid w:val="00710518"/>
    <w:rsid w:val="00711616"/>
    <w:rsid w:val="00712310"/>
    <w:rsid w:val="00713770"/>
    <w:rsid w:val="00713A51"/>
    <w:rsid w:val="00713DE3"/>
    <w:rsid w:val="00714664"/>
    <w:rsid w:val="00715786"/>
    <w:rsid w:val="00715986"/>
    <w:rsid w:val="00715DDF"/>
    <w:rsid w:val="007208E7"/>
    <w:rsid w:val="00720B64"/>
    <w:rsid w:val="0072177D"/>
    <w:rsid w:val="00721D53"/>
    <w:rsid w:val="007228CE"/>
    <w:rsid w:val="0072351B"/>
    <w:rsid w:val="007238AA"/>
    <w:rsid w:val="0072394C"/>
    <w:rsid w:val="00725236"/>
    <w:rsid w:val="007264F2"/>
    <w:rsid w:val="007271C2"/>
    <w:rsid w:val="00727D24"/>
    <w:rsid w:val="00730779"/>
    <w:rsid w:val="007325F7"/>
    <w:rsid w:val="00732954"/>
    <w:rsid w:val="0073295F"/>
    <w:rsid w:val="00734969"/>
    <w:rsid w:val="007355F7"/>
    <w:rsid w:val="0074298A"/>
    <w:rsid w:val="00743E43"/>
    <w:rsid w:val="00744390"/>
    <w:rsid w:val="0074475E"/>
    <w:rsid w:val="007448DA"/>
    <w:rsid w:val="007450CF"/>
    <w:rsid w:val="00745223"/>
    <w:rsid w:val="007453C1"/>
    <w:rsid w:val="00745EA9"/>
    <w:rsid w:val="007463FD"/>
    <w:rsid w:val="00746D5F"/>
    <w:rsid w:val="007508C8"/>
    <w:rsid w:val="007519EB"/>
    <w:rsid w:val="00755115"/>
    <w:rsid w:val="00755752"/>
    <w:rsid w:val="0075578A"/>
    <w:rsid w:val="00755C1F"/>
    <w:rsid w:val="00756528"/>
    <w:rsid w:val="00756E1D"/>
    <w:rsid w:val="00757779"/>
    <w:rsid w:val="00757A54"/>
    <w:rsid w:val="0076032F"/>
    <w:rsid w:val="00761937"/>
    <w:rsid w:val="007630C3"/>
    <w:rsid w:val="0076346C"/>
    <w:rsid w:val="0076456F"/>
    <w:rsid w:val="00764A1B"/>
    <w:rsid w:val="00764E7C"/>
    <w:rsid w:val="00764FF1"/>
    <w:rsid w:val="0076544A"/>
    <w:rsid w:val="00766A58"/>
    <w:rsid w:val="00766DD6"/>
    <w:rsid w:val="00766DE8"/>
    <w:rsid w:val="007674FE"/>
    <w:rsid w:val="007701DB"/>
    <w:rsid w:val="00771027"/>
    <w:rsid w:val="007717A1"/>
    <w:rsid w:val="00771ADF"/>
    <w:rsid w:val="00773056"/>
    <w:rsid w:val="007739EA"/>
    <w:rsid w:val="00774739"/>
    <w:rsid w:val="007752F9"/>
    <w:rsid w:val="00776974"/>
    <w:rsid w:val="00776A5D"/>
    <w:rsid w:val="007773D5"/>
    <w:rsid w:val="0077749D"/>
    <w:rsid w:val="007777C1"/>
    <w:rsid w:val="00777B5D"/>
    <w:rsid w:val="00780D9E"/>
    <w:rsid w:val="0078241B"/>
    <w:rsid w:val="00785344"/>
    <w:rsid w:val="00785593"/>
    <w:rsid w:val="00786AB5"/>
    <w:rsid w:val="00786D04"/>
    <w:rsid w:val="00787F6D"/>
    <w:rsid w:val="00790C8E"/>
    <w:rsid w:val="007912E5"/>
    <w:rsid w:val="007923EE"/>
    <w:rsid w:val="007929B3"/>
    <w:rsid w:val="00792B2B"/>
    <w:rsid w:val="0079305F"/>
    <w:rsid w:val="007931E1"/>
    <w:rsid w:val="007938C9"/>
    <w:rsid w:val="00794AA0"/>
    <w:rsid w:val="00794E69"/>
    <w:rsid w:val="007955E0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450F"/>
    <w:rsid w:val="007A5721"/>
    <w:rsid w:val="007A6567"/>
    <w:rsid w:val="007A7BB0"/>
    <w:rsid w:val="007A7DE7"/>
    <w:rsid w:val="007B050C"/>
    <w:rsid w:val="007B082D"/>
    <w:rsid w:val="007B083A"/>
    <w:rsid w:val="007B0A44"/>
    <w:rsid w:val="007B0D00"/>
    <w:rsid w:val="007B1140"/>
    <w:rsid w:val="007B1359"/>
    <w:rsid w:val="007B28B6"/>
    <w:rsid w:val="007B432B"/>
    <w:rsid w:val="007B5122"/>
    <w:rsid w:val="007B701A"/>
    <w:rsid w:val="007B795A"/>
    <w:rsid w:val="007C0531"/>
    <w:rsid w:val="007C186E"/>
    <w:rsid w:val="007C1C8E"/>
    <w:rsid w:val="007C1F72"/>
    <w:rsid w:val="007C22EF"/>
    <w:rsid w:val="007C35E8"/>
    <w:rsid w:val="007C3683"/>
    <w:rsid w:val="007C4A0A"/>
    <w:rsid w:val="007C4CCE"/>
    <w:rsid w:val="007D119F"/>
    <w:rsid w:val="007D19AC"/>
    <w:rsid w:val="007D25CD"/>
    <w:rsid w:val="007D314D"/>
    <w:rsid w:val="007D3800"/>
    <w:rsid w:val="007D4302"/>
    <w:rsid w:val="007D4F26"/>
    <w:rsid w:val="007D56F9"/>
    <w:rsid w:val="007D6103"/>
    <w:rsid w:val="007D63BB"/>
    <w:rsid w:val="007D727C"/>
    <w:rsid w:val="007D758F"/>
    <w:rsid w:val="007E0808"/>
    <w:rsid w:val="007E114F"/>
    <w:rsid w:val="007E2195"/>
    <w:rsid w:val="007E2503"/>
    <w:rsid w:val="007E3486"/>
    <w:rsid w:val="007E4CF9"/>
    <w:rsid w:val="007E5E17"/>
    <w:rsid w:val="007E6340"/>
    <w:rsid w:val="007E65C7"/>
    <w:rsid w:val="007E7500"/>
    <w:rsid w:val="007E7AA5"/>
    <w:rsid w:val="007E7CB1"/>
    <w:rsid w:val="007F04A4"/>
    <w:rsid w:val="007F0E0C"/>
    <w:rsid w:val="007F3CCF"/>
    <w:rsid w:val="007F45A3"/>
    <w:rsid w:val="007F4A76"/>
    <w:rsid w:val="007F4FBF"/>
    <w:rsid w:val="007F56A1"/>
    <w:rsid w:val="007F5F29"/>
    <w:rsid w:val="007F690D"/>
    <w:rsid w:val="007F77D5"/>
    <w:rsid w:val="008014EA"/>
    <w:rsid w:val="00802B18"/>
    <w:rsid w:val="00802B51"/>
    <w:rsid w:val="0080341C"/>
    <w:rsid w:val="00803FD7"/>
    <w:rsid w:val="008046BC"/>
    <w:rsid w:val="00804BB5"/>
    <w:rsid w:val="00804F18"/>
    <w:rsid w:val="00805095"/>
    <w:rsid w:val="0080773C"/>
    <w:rsid w:val="00807BD0"/>
    <w:rsid w:val="0081067B"/>
    <w:rsid w:val="00810771"/>
    <w:rsid w:val="00810830"/>
    <w:rsid w:val="00810860"/>
    <w:rsid w:val="00811579"/>
    <w:rsid w:val="00813660"/>
    <w:rsid w:val="00813850"/>
    <w:rsid w:val="00813E12"/>
    <w:rsid w:val="008151B7"/>
    <w:rsid w:val="00815659"/>
    <w:rsid w:val="0081585C"/>
    <w:rsid w:val="0081612A"/>
    <w:rsid w:val="008164A8"/>
    <w:rsid w:val="00816540"/>
    <w:rsid w:val="00816676"/>
    <w:rsid w:val="008178B9"/>
    <w:rsid w:val="00820AD6"/>
    <w:rsid w:val="00820DCE"/>
    <w:rsid w:val="0082222C"/>
    <w:rsid w:val="00822CD3"/>
    <w:rsid w:val="00825862"/>
    <w:rsid w:val="00825DDF"/>
    <w:rsid w:val="00826E4D"/>
    <w:rsid w:val="00827419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72BF"/>
    <w:rsid w:val="00837E37"/>
    <w:rsid w:val="00841458"/>
    <w:rsid w:val="00842500"/>
    <w:rsid w:val="008425CE"/>
    <w:rsid w:val="00844609"/>
    <w:rsid w:val="00844748"/>
    <w:rsid w:val="00844DC5"/>
    <w:rsid w:val="008458A9"/>
    <w:rsid w:val="00845B41"/>
    <w:rsid w:val="008479C9"/>
    <w:rsid w:val="00847C98"/>
    <w:rsid w:val="00847CE0"/>
    <w:rsid w:val="00847DAE"/>
    <w:rsid w:val="00850451"/>
    <w:rsid w:val="008507C2"/>
    <w:rsid w:val="0085091C"/>
    <w:rsid w:val="00850967"/>
    <w:rsid w:val="008515FC"/>
    <w:rsid w:val="00851789"/>
    <w:rsid w:val="00851DFD"/>
    <w:rsid w:val="00853057"/>
    <w:rsid w:val="0085403D"/>
    <w:rsid w:val="00856383"/>
    <w:rsid w:val="00856B88"/>
    <w:rsid w:val="008570F2"/>
    <w:rsid w:val="00861D68"/>
    <w:rsid w:val="00861F29"/>
    <w:rsid w:val="0086473B"/>
    <w:rsid w:val="00864B6F"/>
    <w:rsid w:val="008712C3"/>
    <w:rsid w:val="00871348"/>
    <w:rsid w:val="00871E11"/>
    <w:rsid w:val="00871F1B"/>
    <w:rsid w:val="00873632"/>
    <w:rsid w:val="00873EC0"/>
    <w:rsid w:val="008752F2"/>
    <w:rsid w:val="00876042"/>
    <w:rsid w:val="008760EC"/>
    <w:rsid w:val="0087668D"/>
    <w:rsid w:val="00877345"/>
    <w:rsid w:val="00877CCE"/>
    <w:rsid w:val="0088024E"/>
    <w:rsid w:val="0088040B"/>
    <w:rsid w:val="0088047A"/>
    <w:rsid w:val="0088057B"/>
    <w:rsid w:val="00880804"/>
    <w:rsid w:val="008816BA"/>
    <w:rsid w:val="0088197F"/>
    <w:rsid w:val="00883244"/>
    <w:rsid w:val="008839E1"/>
    <w:rsid w:val="00884088"/>
    <w:rsid w:val="0088434B"/>
    <w:rsid w:val="0088435F"/>
    <w:rsid w:val="008853CB"/>
    <w:rsid w:val="0088617E"/>
    <w:rsid w:val="00887097"/>
    <w:rsid w:val="008908BA"/>
    <w:rsid w:val="00890CEE"/>
    <w:rsid w:val="008923B6"/>
    <w:rsid w:val="00892B29"/>
    <w:rsid w:val="008935FD"/>
    <w:rsid w:val="0089491E"/>
    <w:rsid w:val="008958B5"/>
    <w:rsid w:val="00895AAF"/>
    <w:rsid w:val="008972DD"/>
    <w:rsid w:val="008973FB"/>
    <w:rsid w:val="008A01C6"/>
    <w:rsid w:val="008A0821"/>
    <w:rsid w:val="008A177B"/>
    <w:rsid w:val="008A1A86"/>
    <w:rsid w:val="008A26B4"/>
    <w:rsid w:val="008A29B9"/>
    <w:rsid w:val="008A30A1"/>
    <w:rsid w:val="008A4BC3"/>
    <w:rsid w:val="008A5A5F"/>
    <w:rsid w:val="008A5CE7"/>
    <w:rsid w:val="008A7618"/>
    <w:rsid w:val="008A7DC6"/>
    <w:rsid w:val="008B01F6"/>
    <w:rsid w:val="008B039B"/>
    <w:rsid w:val="008B0D43"/>
    <w:rsid w:val="008B108B"/>
    <w:rsid w:val="008B10FF"/>
    <w:rsid w:val="008B1F65"/>
    <w:rsid w:val="008B3561"/>
    <w:rsid w:val="008B35FE"/>
    <w:rsid w:val="008B361A"/>
    <w:rsid w:val="008B3DEF"/>
    <w:rsid w:val="008B501D"/>
    <w:rsid w:val="008C068B"/>
    <w:rsid w:val="008C0986"/>
    <w:rsid w:val="008C13FB"/>
    <w:rsid w:val="008C18A5"/>
    <w:rsid w:val="008C1E3F"/>
    <w:rsid w:val="008C283C"/>
    <w:rsid w:val="008C3610"/>
    <w:rsid w:val="008C37AB"/>
    <w:rsid w:val="008C3A18"/>
    <w:rsid w:val="008C40FF"/>
    <w:rsid w:val="008C46CA"/>
    <w:rsid w:val="008C5907"/>
    <w:rsid w:val="008C5AE0"/>
    <w:rsid w:val="008C61C8"/>
    <w:rsid w:val="008C64ED"/>
    <w:rsid w:val="008C75DB"/>
    <w:rsid w:val="008C7975"/>
    <w:rsid w:val="008D09D1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6FA1"/>
    <w:rsid w:val="008E0677"/>
    <w:rsid w:val="008E0DC7"/>
    <w:rsid w:val="008E1307"/>
    <w:rsid w:val="008E18C3"/>
    <w:rsid w:val="008E3349"/>
    <w:rsid w:val="008E3743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2D7"/>
    <w:rsid w:val="008F03AD"/>
    <w:rsid w:val="008F064F"/>
    <w:rsid w:val="008F12A7"/>
    <w:rsid w:val="008F1A05"/>
    <w:rsid w:val="008F1EDE"/>
    <w:rsid w:val="008F2E9D"/>
    <w:rsid w:val="008F6132"/>
    <w:rsid w:val="008F7B5F"/>
    <w:rsid w:val="008F7E20"/>
    <w:rsid w:val="00900196"/>
    <w:rsid w:val="009003A6"/>
    <w:rsid w:val="00900C78"/>
    <w:rsid w:val="00901446"/>
    <w:rsid w:val="009014D5"/>
    <w:rsid w:val="00901956"/>
    <w:rsid w:val="00901CE2"/>
    <w:rsid w:val="00901CEF"/>
    <w:rsid w:val="00902574"/>
    <w:rsid w:val="009040A0"/>
    <w:rsid w:val="00904674"/>
    <w:rsid w:val="00905194"/>
    <w:rsid w:val="00905469"/>
    <w:rsid w:val="00905CF5"/>
    <w:rsid w:val="00906603"/>
    <w:rsid w:val="009078DD"/>
    <w:rsid w:val="00907D6E"/>
    <w:rsid w:val="00911AB8"/>
    <w:rsid w:val="00912301"/>
    <w:rsid w:val="00912815"/>
    <w:rsid w:val="00912B55"/>
    <w:rsid w:val="00913A64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411"/>
    <w:rsid w:val="009225F5"/>
    <w:rsid w:val="009237D5"/>
    <w:rsid w:val="00923B73"/>
    <w:rsid w:val="009242C5"/>
    <w:rsid w:val="0092558B"/>
    <w:rsid w:val="009256FE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196"/>
    <w:rsid w:val="00933544"/>
    <w:rsid w:val="009336F7"/>
    <w:rsid w:val="00935EF1"/>
    <w:rsid w:val="00936AD3"/>
    <w:rsid w:val="009375A0"/>
    <w:rsid w:val="00937737"/>
    <w:rsid w:val="0094086B"/>
    <w:rsid w:val="00942CCB"/>
    <w:rsid w:val="00944FC0"/>
    <w:rsid w:val="00945AAC"/>
    <w:rsid w:val="00945CB5"/>
    <w:rsid w:val="0094627A"/>
    <w:rsid w:val="0094699A"/>
    <w:rsid w:val="00946A79"/>
    <w:rsid w:val="00946AEF"/>
    <w:rsid w:val="00947774"/>
    <w:rsid w:val="00947A88"/>
    <w:rsid w:val="00947CDD"/>
    <w:rsid w:val="009514D9"/>
    <w:rsid w:val="00951EDA"/>
    <w:rsid w:val="00952367"/>
    <w:rsid w:val="00952B3D"/>
    <w:rsid w:val="009531C3"/>
    <w:rsid w:val="00953B3F"/>
    <w:rsid w:val="00953DC6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8A6"/>
    <w:rsid w:val="00962E52"/>
    <w:rsid w:val="00963F32"/>
    <w:rsid w:val="00965904"/>
    <w:rsid w:val="009676B8"/>
    <w:rsid w:val="00967C17"/>
    <w:rsid w:val="00970DBD"/>
    <w:rsid w:val="009723F5"/>
    <w:rsid w:val="009727AE"/>
    <w:rsid w:val="009735FA"/>
    <w:rsid w:val="00974222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0FFB"/>
    <w:rsid w:val="00981BC4"/>
    <w:rsid w:val="009836F2"/>
    <w:rsid w:val="009846B9"/>
    <w:rsid w:val="009850DB"/>
    <w:rsid w:val="00985CB1"/>
    <w:rsid w:val="00986D16"/>
    <w:rsid w:val="00987134"/>
    <w:rsid w:val="0098726E"/>
    <w:rsid w:val="00987C96"/>
    <w:rsid w:val="00987CD3"/>
    <w:rsid w:val="00987E3A"/>
    <w:rsid w:val="009912B9"/>
    <w:rsid w:val="00994D2D"/>
    <w:rsid w:val="0099560C"/>
    <w:rsid w:val="00995E92"/>
    <w:rsid w:val="00996AD8"/>
    <w:rsid w:val="00997090"/>
    <w:rsid w:val="0099794B"/>
    <w:rsid w:val="009A08FE"/>
    <w:rsid w:val="009A195D"/>
    <w:rsid w:val="009A1CDA"/>
    <w:rsid w:val="009A1FFC"/>
    <w:rsid w:val="009A315F"/>
    <w:rsid w:val="009A3DAE"/>
    <w:rsid w:val="009A4588"/>
    <w:rsid w:val="009A4F04"/>
    <w:rsid w:val="009A6B16"/>
    <w:rsid w:val="009A6F28"/>
    <w:rsid w:val="009A797D"/>
    <w:rsid w:val="009A7C73"/>
    <w:rsid w:val="009B1A3F"/>
    <w:rsid w:val="009B1F34"/>
    <w:rsid w:val="009B3F01"/>
    <w:rsid w:val="009B3F52"/>
    <w:rsid w:val="009B4140"/>
    <w:rsid w:val="009B4D1A"/>
    <w:rsid w:val="009B5419"/>
    <w:rsid w:val="009B54DE"/>
    <w:rsid w:val="009B600B"/>
    <w:rsid w:val="009B6574"/>
    <w:rsid w:val="009B7345"/>
    <w:rsid w:val="009B765B"/>
    <w:rsid w:val="009B7A5A"/>
    <w:rsid w:val="009B7EFF"/>
    <w:rsid w:val="009C0CE3"/>
    <w:rsid w:val="009C21C5"/>
    <w:rsid w:val="009C2631"/>
    <w:rsid w:val="009C26AE"/>
    <w:rsid w:val="009C3C3E"/>
    <w:rsid w:val="009C45BA"/>
    <w:rsid w:val="009C482A"/>
    <w:rsid w:val="009C7092"/>
    <w:rsid w:val="009C7A03"/>
    <w:rsid w:val="009D0342"/>
    <w:rsid w:val="009D04D9"/>
    <w:rsid w:val="009D0A48"/>
    <w:rsid w:val="009D0F42"/>
    <w:rsid w:val="009D1439"/>
    <w:rsid w:val="009D155C"/>
    <w:rsid w:val="009D1C2F"/>
    <w:rsid w:val="009D35EA"/>
    <w:rsid w:val="009D3A3A"/>
    <w:rsid w:val="009D5FC2"/>
    <w:rsid w:val="009D64F0"/>
    <w:rsid w:val="009D64FC"/>
    <w:rsid w:val="009D7A37"/>
    <w:rsid w:val="009E0B36"/>
    <w:rsid w:val="009E10FA"/>
    <w:rsid w:val="009E150F"/>
    <w:rsid w:val="009E1C69"/>
    <w:rsid w:val="009E2AC7"/>
    <w:rsid w:val="009E2F5E"/>
    <w:rsid w:val="009E4112"/>
    <w:rsid w:val="009E4DA9"/>
    <w:rsid w:val="009E5349"/>
    <w:rsid w:val="009E6215"/>
    <w:rsid w:val="009E6621"/>
    <w:rsid w:val="009E6748"/>
    <w:rsid w:val="009E6847"/>
    <w:rsid w:val="009F075D"/>
    <w:rsid w:val="009F0A1A"/>
    <w:rsid w:val="009F0E10"/>
    <w:rsid w:val="009F119D"/>
    <w:rsid w:val="009F29B3"/>
    <w:rsid w:val="009F2FAC"/>
    <w:rsid w:val="009F33CF"/>
    <w:rsid w:val="009F474D"/>
    <w:rsid w:val="009F5D6B"/>
    <w:rsid w:val="009F5F5A"/>
    <w:rsid w:val="009F72BA"/>
    <w:rsid w:val="009F7D89"/>
    <w:rsid w:val="00A00457"/>
    <w:rsid w:val="00A0240F"/>
    <w:rsid w:val="00A03B26"/>
    <w:rsid w:val="00A03E40"/>
    <w:rsid w:val="00A0465C"/>
    <w:rsid w:val="00A05143"/>
    <w:rsid w:val="00A056D2"/>
    <w:rsid w:val="00A0584B"/>
    <w:rsid w:val="00A06091"/>
    <w:rsid w:val="00A06624"/>
    <w:rsid w:val="00A06C0A"/>
    <w:rsid w:val="00A1060A"/>
    <w:rsid w:val="00A1074A"/>
    <w:rsid w:val="00A10BCB"/>
    <w:rsid w:val="00A10CB8"/>
    <w:rsid w:val="00A118B5"/>
    <w:rsid w:val="00A11D69"/>
    <w:rsid w:val="00A1301F"/>
    <w:rsid w:val="00A13510"/>
    <w:rsid w:val="00A13D80"/>
    <w:rsid w:val="00A14AFD"/>
    <w:rsid w:val="00A15260"/>
    <w:rsid w:val="00A15DD8"/>
    <w:rsid w:val="00A16866"/>
    <w:rsid w:val="00A2018F"/>
    <w:rsid w:val="00A20784"/>
    <w:rsid w:val="00A21351"/>
    <w:rsid w:val="00A22CD1"/>
    <w:rsid w:val="00A23621"/>
    <w:rsid w:val="00A2370B"/>
    <w:rsid w:val="00A2423E"/>
    <w:rsid w:val="00A24327"/>
    <w:rsid w:val="00A253C7"/>
    <w:rsid w:val="00A25755"/>
    <w:rsid w:val="00A2591F"/>
    <w:rsid w:val="00A27F66"/>
    <w:rsid w:val="00A320AA"/>
    <w:rsid w:val="00A3448D"/>
    <w:rsid w:val="00A34CC1"/>
    <w:rsid w:val="00A358E2"/>
    <w:rsid w:val="00A368F8"/>
    <w:rsid w:val="00A36C57"/>
    <w:rsid w:val="00A3701D"/>
    <w:rsid w:val="00A37F98"/>
    <w:rsid w:val="00A409BE"/>
    <w:rsid w:val="00A43EB4"/>
    <w:rsid w:val="00A44C6F"/>
    <w:rsid w:val="00A45792"/>
    <w:rsid w:val="00A459F6"/>
    <w:rsid w:val="00A45F08"/>
    <w:rsid w:val="00A468F1"/>
    <w:rsid w:val="00A46C0E"/>
    <w:rsid w:val="00A47672"/>
    <w:rsid w:val="00A52804"/>
    <w:rsid w:val="00A52914"/>
    <w:rsid w:val="00A52BEE"/>
    <w:rsid w:val="00A5314D"/>
    <w:rsid w:val="00A53218"/>
    <w:rsid w:val="00A53D77"/>
    <w:rsid w:val="00A53F92"/>
    <w:rsid w:val="00A546D0"/>
    <w:rsid w:val="00A55110"/>
    <w:rsid w:val="00A5527D"/>
    <w:rsid w:val="00A56DF3"/>
    <w:rsid w:val="00A57BCC"/>
    <w:rsid w:val="00A61272"/>
    <w:rsid w:val="00A614C3"/>
    <w:rsid w:val="00A61BE6"/>
    <w:rsid w:val="00A62080"/>
    <w:rsid w:val="00A62A5A"/>
    <w:rsid w:val="00A62E0E"/>
    <w:rsid w:val="00A6302A"/>
    <w:rsid w:val="00A632A9"/>
    <w:rsid w:val="00A63E8C"/>
    <w:rsid w:val="00A649B6"/>
    <w:rsid w:val="00A64F3C"/>
    <w:rsid w:val="00A657F8"/>
    <w:rsid w:val="00A6669C"/>
    <w:rsid w:val="00A702EF"/>
    <w:rsid w:val="00A718E8"/>
    <w:rsid w:val="00A726E6"/>
    <w:rsid w:val="00A7327F"/>
    <w:rsid w:val="00A7423B"/>
    <w:rsid w:val="00A74E28"/>
    <w:rsid w:val="00A75707"/>
    <w:rsid w:val="00A769AE"/>
    <w:rsid w:val="00A76D00"/>
    <w:rsid w:val="00A77291"/>
    <w:rsid w:val="00A774C3"/>
    <w:rsid w:val="00A77E56"/>
    <w:rsid w:val="00A818B2"/>
    <w:rsid w:val="00A8234D"/>
    <w:rsid w:val="00A84C6A"/>
    <w:rsid w:val="00A85478"/>
    <w:rsid w:val="00A86762"/>
    <w:rsid w:val="00A86792"/>
    <w:rsid w:val="00A871EA"/>
    <w:rsid w:val="00A879ED"/>
    <w:rsid w:val="00A90B2A"/>
    <w:rsid w:val="00A91321"/>
    <w:rsid w:val="00A91C15"/>
    <w:rsid w:val="00A91D2C"/>
    <w:rsid w:val="00A92746"/>
    <w:rsid w:val="00A92962"/>
    <w:rsid w:val="00A93C9B"/>
    <w:rsid w:val="00A95E9F"/>
    <w:rsid w:val="00A963B2"/>
    <w:rsid w:val="00AA09D7"/>
    <w:rsid w:val="00AA11D9"/>
    <w:rsid w:val="00AA1885"/>
    <w:rsid w:val="00AA3A2C"/>
    <w:rsid w:val="00AA4433"/>
    <w:rsid w:val="00AA5546"/>
    <w:rsid w:val="00AA5D85"/>
    <w:rsid w:val="00AB08FB"/>
    <w:rsid w:val="00AB0EFE"/>
    <w:rsid w:val="00AB10A8"/>
    <w:rsid w:val="00AB18E0"/>
    <w:rsid w:val="00AB1C9A"/>
    <w:rsid w:val="00AB6079"/>
    <w:rsid w:val="00AB74ED"/>
    <w:rsid w:val="00AC1F09"/>
    <w:rsid w:val="00AC2934"/>
    <w:rsid w:val="00AC29C4"/>
    <w:rsid w:val="00AC2B5C"/>
    <w:rsid w:val="00AC2FF3"/>
    <w:rsid w:val="00AC3684"/>
    <w:rsid w:val="00AC4D26"/>
    <w:rsid w:val="00AC5618"/>
    <w:rsid w:val="00AC621C"/>
    <w:rsid w:val="00AC6C1C"/>
    <w:rsid w:val="00AC6F96"/>
    <w:rsid w:val="00AC7081"/>
    <w:rsid w:val="00AD1D46"/>
    <w:rsid w:val="00AD236E"/>
    <w:rsid w:val="00AD2B64"/>
    <w:rsid w:val="00AD4A44"/>
    <w:rsid w:val="00AD4D2D"/>
    <w:rsid w:val="00AD5AEC"/>
    <w:rsid w:val="00AD65A0"/>
    <w:rsid w:val="00AD66F5"/>
    <w:rsid w:val="00AD6B5E"/>
    <w:rsid w:val="00AD72B4"/>
    <w:rsid w:val="00AD7B76"/>
    <w:rsid w:val="00AE1B79"/>
    <w:rsid w:val="00AE26A3"/>
    <w:rsid w:val="00AE2786"/>
    <w:rsid w:val="00AE3028"/>
    <w:rsid w:val="00AE32D0"/>
    <w:rsid w:val="00AE3C95"/>
    <w:rsid w:val="00AE4942"/>
    <w:rsid w:val="00AE55C9"/>
    <w:rsid w:val="00AE6E62"/>
    <w:rsid w:val="00AE7B35"/>
    <w:rsid w:val="00AF0F49"/>
    <w:rsid w:val="00AF10A3"/>
    <w:rsid w:val="00AF1BC1"/>
    <w:rsid w:val="00AF295C"/>
    <w:rsid w:val="00AF33BF"/>
    <w:rsid w:val="00AF3AA2"/>
    <w:rsid w:val="00AF4E5B"/>
    <w:rsid w:val="00AF5142"/>
    <w:rsid w:val="00AF5277"/>
    <w:rsid w:val="00AF5F7E"/>
    <w:rsid w:val="00AF70D8"/>
    <w:rsid w:val="00AF7F25"/>
    <w:rsid w:val="00B00040"/>
    <w:rsid w:val="00B005D8"/>
    <w:rsid w:val="00B0063C"/>
    <w:rsid w:val="00B00BC5"/>
    <w:rsid w:val="00B02671"/>
    <w:rsid w:val="00B02702"/>
    <w:rsid w:val="00B02DCC"/>
    <w:rsid w:val="00B05117"/>
    <w:rsid w:val="00B12D3C"/>
    <w:rsid w:val="00B15441"/>
    <w:rsid w:val="00B16D39"/>
    <w:rsid w:val="00B170B4"/>
    <w:rsid w:val="00B17E81"/>
    <w:rsid w:val="00B200FB"/>
    <w:rsid w:val="00B20F77"/>
    <w:rsid w:val="00B215DC"/>
    <w:rsid w:val="00B216E7"/>
    <w:rsid w:val="00B2208D"/>
    <w:rsid w:val="00B220F8"/>
    <w:rsid w:val="00B226AF"/>
    <w:rsid w:val="00B238BB"/>
    <w:rsid w:val="00B23A37"/>
    <w:rsid w:val="00B23D8D"/>
    <w:rsid w:val="00B247D4"/>
    <w:rsid w:val="00B24CC9"/>
    <w:rsid w:val="00B2557D"/>
    <w:rsid w:val="00B25669"/>
    <w:rsid w:val="00B25C2F"/>
    <w:rsid w:val="00B2608C"/>
    <w:rsid w:val="00B266FB"/>
    <w:rsid w:val="00B26806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5E34"/>
    <w:rsid w:val="00B36A31"/>
    <w:rsid w:val="00B36AB3"/>
    <w:rsid w:val="00B36F89"/>
    <w:rsid w:val="00B36FE5"/>
    <w:rsid w:val="00B37D35"/>
    <w:rsid w:val="00B40290"/>
    <w:rsid w:val="00B4091D"/>
    <w:rsid w:val="00B40C5A"/>
    <w:rsid w:val="00B414C7"/>
    <w:rsid w:val="00B423AB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49A0"/>
    <w:rsid w:val="00B55F69"/>
    <w:rsid w:val="00B56D26"/>
    <w:rsid w:val="00B5735D"/>
    <w:rsid w:val="00B60F56"/>
    <w:rsid w:val="00B610A1"/>
    <w:rsid w:val="00B630D8"/>
    <w:rsid w:val="00B63D74"/>
    <w:rsid w:val="00B63FAC"/>
    <w:rsid w:val="00B64029"/>
    <w:rsid w:val="00B65556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9A8"/>
    <w:rsid w:val="00B7508F"/>
    <w:rsid w:val="00B751AB"/>
    <w:rsid w:val="00B772B4"/>
    <w:rsid w:val="00B77922"/>
    <w:rsid w:val="00B80620"/>
    <w:rsid w:val="00B80904"/>
    <w:rsid w:val="00B8157C"/>
    <w:rsid w:val="00B81C16"/>
    <w:rsid w:val="00B81D69"/>
    <w:rsid w:val="00B81F37"/>
    <w:rsid w:val="00B83093"/>
    <w:rsid w:val="00B8363C"/>
    <w:rsid w:val="00B84352"/>
    <w:rsid w:val="00B84B0E"/>
    <w:rsid w:val="00B85658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530"/>
    <w:rsid w:val="00B93C4C"/>
    <w:rsid w:val="00B943E0"/>
    <w:rsid w:val="00B94CA4"/>
    <w:rsid w:val="00B95E36"/>
    <w:rsid w:val="00B9624B"/>
    <w:rsid w:val="00B96471"/>
    <w:rsid w:val="00B96FFF"/>
    <w:rsid w:val="00B97050"/>
    <w:rsid w:val="00BA181C"/>
    <w:rsid w:val="00BA1D0C"/>
    <w:rsid w:val="00BA2302"/>
    <w:rsid w:val="00BA287E"/>
    <w:rsid w:val="00BA2D8A"/>
    <w:rsid w:val="00BA3382"/>
    <w:rsid w:val="00BA3836"/>
    <w:rsid w:val="00BA3958"/>
    <w:rsid w:val="00BA41E3"/>
    <w:rsid w:val="00BA4684"/>
    <w:rsid w:val="00BA5DFF"/>
    <w:rsid w:val="00BA62FD"/>
    <w:rsid w:val="00BA7805"/>
    <w:rsid w:val="00BA7C2E"/>
    <w:rsid w:val="00BA7D7F"/>
    <w:rsid w:val="00BB0168"/>
    <w:rsid w:val="00BB01E3"/>
    <w:rsid w:val="00BB02F5"/>
    <w:rsid w:val="00BB22FB"/>
    <w:rsid w:val="00BB2793"/>
    <w:rsid w:val="00BB36B2"/>
    <w:rsid w:val="00BB3B17"/>
    <w:rsid w:val="00BB444B"/>
    <w:rsid w:val="00BB458A"/>
    <w:rsid w:val="00BB4B5D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F32"/>
    <w:rsid w:val="00BC23B7"/>
    <w:rsid w:val="00BC285F"/>
    <w:rsid w:val="00BC2ED8"/>
    <w:rsid w:val="00BC3101"/>
    <w:rsid w:val="00BC3DD4"/>
    <w:rsid w:val="00BC4814"/>
    <w:rsid w:val="00BC5ED6"/>
    <w:rsid w:val="00BC7E20"/>
    <w:rsid w:val="00BD04CC"/>
    <w:rsid w:val="00BD0692"/>
    <w:rsid w:val="00BD1887"/>
    <w:rsid w:val="00BD3A30"/>
    <w:rsid w:val="00BD6121"/>
    <w:rsid w:val="00BD7F68"/>
    <w:rsid w:val="00BE1452"/>
    <w:rsid w:val="00BE1486"/>
    <w:rsid w:val="00BE3292"/>
    <w:rsid w:val="00BE44FC"/>
    <w:rsid w:val="00BE4F48"/>
    <w:rsid w:val="00BE5C79"/>
    <w:rsid w:val="00BF0568"/>
    <w:rsid w:val="00BF14B1"/>
    <w:rsid w:val="00BF2401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2488"/>
    <w:rsid w:val="00C0252E"/>
    <w:rsid w:val="00C02D75"/>
    <w:rsid w:val="00C034A8"/>
    <w:rsid w:val="00C04373"/>
    <w:rsid w:val="00C063C0"/>
    <w:rsid w:val="00C070E2"/>
    <w:rsid w:val="00C07A0E"/>
    <w:rsid w:val="00C11E1B"/>
    <w:rsid w:val="00C123EF"/>
    <w:rsid w:val="00C13857"/>
    <w:rsid w:val="00C13E2D"/>
    <w:rsid w:val="00C173E6"/>
    <w:rsid w:val="00C17713"/>
    <w:rsid w:val="00C177A2"/>
    <w:rsid w:val="00C205F1"/>
    <w:rsid w:val="00C20BBE"/>
    <w:rsid w:val="00C2430E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707"/>
    <w:rsid w:val="00C32D77"/>
    <w:rsid w:val="00C35388"/>
    <w:rsid w:val="00C372E7"/>
    <w:rsid w:val="00C401CF"/>
    <w:rsid w:val="00C4020D"/>
    <w:rsid w:val="00C4171F"/>
    <w:rsid w:val="00C42823"/>
    <w:rsid w:val="00C43581"/>
    <w:rsid w:val="00C437A1"/>
    <w:rsid w:val="00C43FD9"/>
    <w:rsid w:val="00C4531B"/>
    <w:rsid w:val="00C469AC"/>
    <w:rsid w:val="00C47223"/>
    <w:rsid w:val="00C4739A"/>
    <w:rsid w:val="00C47476"/>
    <w:rsid w:val="00C50583"/>
    <w:rsid w:val="00C50911"/>
    <w:rsid w:val="00C52FE0"/>
    <w:rsid w:val="00C5407B"/>
    <w:rsid w:val="00C550B2"/>
    <w:rsid w:val="00C55368"/>
    <w:rsid w:val="00C55B26"/>
    <w:rsid w:val="00C56AAA"/>
    <w:rsid w:val="00C60A18"/>
    <w:rsid w:val="00C618D2"/>
    <w:rsid w:val="00C62B5B"/>
    <w:rsid w:val="00C63FF7"/>
    <w:rsid w:val="00C659D7"/>
    <w:rsid w:val="00C70155"/>
    <w:rsid w:val="00C7133B"/>
    <w:rsid w:val="00C71590"/>
    <w:rsid w:val="00C71A09"/>
    <w:rsid w:val="00C7337C"/>
    <w:rsid w:val="00C7497F"/>
    <w:rsid w:val="00C76346"/>
    <w:rsid w:val="00C773AF"/>
    <w:rsid w:val="00C77874"/>
    <w:rsid w:val="00C8091B"/>
    <w:rsid w:val="00C80C4B"/>
    <w:rsid w:val="00C80C4D"/>
    <w:rsid w:val="00C80F9C"/>
    <w:rsid w:val="00C81A0A"/>
    <w:rsid w:val="00C8283D"/>
    <w:rsid w:val="00C8293D"/>
    <w:rsid w:val="00C82AC7"/>
    <w:rsid w:val="00C82ACD"/>
    <w:rsid w:val="00C8431C"/>
    <w:rsid w:val="00C84E18"/>
    <w:rsid w:val="00C86A19"/>
    <w:rsid w:val="00C86F80"/>
    <w:rsid w:val="00C87D37"/>
    <w:rsid w:val="00C902A9"/>
    <w:rsid w:val="00C906AD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F64"/>
    <w:rsid w:val="00C9764D"/>
    <w:rsid w:val="00C97F32"/>
    <w:rsid w:val="00CA0D20"/>
    <w:rsid w:val="00CA1102"/>
    <w:rsid w:val="00CA17E7"/>
    <w:rsid w:val="00CA2FD4"/>
    <w:rsid w:val="00CA340E"/>
    <w:rsid w:val="00CA3693"/>
    <w:rsid w:val="00CA3AFB"/>
    <w:rsid w:val="00CA4896"/>
    <w:rsid w:val="00CA4D49"/>
    <w:rsid w:val="00CA6ECE"/>
    <w:rsid w:val="00CA7B61"/>
    <w:rsid w:val="00CB2350"/>
    <w:rsid w:val="00CB30E3"/>
    <w:rsid w:val="00CB5F3C"/>
    <w:rsid w:val="00CB6A2A"/>
    <w:rsid w:val="00CB725A"/>
    <w:rsid w:val="00CB7CAA"/>
    <w:rsid w:val="00CC07C2"/>
    <w:rsid w:val="00CC087A"/>
    <w:rsid w:val="00CC1170"/>
    <w:rsid w:val="00CC2C86"/>
    <w:rsid w:val="00CC376C"/>
    <w:rsid w:val="00CC3C8F"/>
    <w:rsid w:val="00CC3F6D"/>
    <w:rsid w:val="00CC400B"/>
    <w:rsid w:val="00CC4FED"/>
    <w:rsid w:val="00CC5DC0"/>
    <w:rsid w:val="00CC61D9"/>
    <w:rsid w:val="00CC631A"/>
    <w:rsid w:val="00CC6E10"/>
    <w:rsid w:val="00CC79FD"/>
    <w:rsid w:val="00CD22FE"/>
    <w:rsid w:val="00CD2781"/>
    <w:rsid w:val="00CD28DD"/>
    <w:rsid w:val="00CD2926"/>
    <w:rsid w:val="00CD35A6"/>
    <w:rsid w:val="00CD48C6"/>
    <w:rsid w:val="00CD520F"/>
    <w:rsid w:val="00CD5740"/>
    <w:rsid w:val="00CD675D"/>
    <w:rsid w:val="00CD6E61"/>
    <w:rsid w:val="00CD7638"/>
    <w:rsid w:val="00CD79D0"/>
    <w:rsid w:val="00CE0196"/>
    <w:rsid w:val="00CE0331"/>
    <w:rsid w:val="00CE1556"/>
    <w:rsid w:val="00CE1DC6"/>
    <w:rsid w:val="00CE3623"/>
    <w:rsid w:val="00CE4A00"/>
    <w:rsid w:val="00CE5F1A"/>
    <w:rsid w:val="00CE666B"/>
    <w:rsid w:val="00CE6D11"/>
    <w:rsid w:val="00CF0CFF"/>
    <w:rsid w:val="00CF0EA0"/>
    <w:rsid w:val="00CF0EFA"/>
    <w:rsid w:val="00CF2381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4A3E"/>
    <w:rsid w:val="00D051B7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4715"/>
    <w:rsid w:val="00D1582B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6C7D"/>
    <w:rsid w:val="00D3011A"/>
    <w:rsid w:val="00D30589"/>
    <w:rsid w:val="00D3075B"/>
    <w:rsid w:val="00D31382"/>
    <w:rsid w:val="00D31A66"/>
    <w:rsid w:val="00D31EA2"/>
    <w:rsid w:val="00D32AD1"/>
    <w:rsid w:val="00D33799"/>
    <w:rsid w:val="00D342D6"/>
    <w:rsid w:val="00D34E2A"/>
    <w:rsid w:val="00D35186"/>
    <w:rsid w:val="00D37E58"/>
    <w:rsid w:val="00D40B7C"/>
    <w:rsid w:val="00D41B4E"/>
    <w:rsid w:val="00D42AF8"/>
    <w:rsid w:val="00D42EDF"/>
    <w:rsid w:val="00D42EE9"/>
    <w:rsid w:val="00D43457"/>
    <w:rsid w:val="00D461C3"/>
    <w:rsid w:val="00D4651F"/>
    <w:rsid w:val="00D46653"/>
    <w:rsid w:val="00D4686D"/>
    <w:rsid w:val="00D47CD5"/>
    <w:rsid w:val="00D511BC"/>
    <w:rsid w:val="00D51987"/>
    <w:rsid w:val="00D51F63"/>
    <w:rsid w:val="00D52F1C"/>
    <w:rsid w:val="00D541D7"/>
    <w:rsid w:val="00D541EA"/>
    <w:rsid w:val="00D5461E"/>
    <w:rsid w:val="00D5490C"/>
    <w:rsid w:val="00D55252"/>
    <w:rsid w:val="00D55906"/>
    <w:rsid w:val="00D563DA"/>
    <w:rsid w:val="00D5649D"/>
    <w:rsid w:val="00D5694F"/>
    <w:rsid w:val="00D5761A"/>
    <w:rsid w:val="00D60B5C"/>
    <w:rsid w:val="00D610AD"/>
    <w:rsid w:val="00D61969"/>
    <w:rsid w:val="00D63213"/>
    <w:rsid w:val="00D643D6"/>
    <w:rsid w:val="00D64EC2"/>
    <w:rsid w:val="00D652B4"/>
    <w:rsid w:val="00D6593F"/>
    <w:rsid w:val="00D65B55"/>
    <w:rsid w:val="00D66074"/>
    <w:rsid w:val="00D71051"/>
    <w:rsid w:val="00D715B4"/>
    <w:rsid w:val="00D71A64"/>
    <w:rsid w:val="00D735B6"/>
    <w:rsid w:val="00D73F95"/>
    <w:rsid w:val="00D759A9"/>
    <w:rsid w:val="00D7612A"/>
    <w:rsid w:val="00D762C3"/>
    <w:rsid w:val="00D829FC"/>
    <w:rsid w:val="00D83134"/>
    <w:rsid w:val="00D83175"/>
    <w:rsid w:val="00D835FB"/>
    <w:rsid w:val="00D838B5"/>
    <w:rsid w:val="00D84DB6"/>
    <w:rsid w:val="00D8504F"/>
    <w:rsid w:val="00D854A9"/>
    <w:rsid w:val="00D85546"/>
    <w:rsid w:val="00D8641E"/>
    <w:rsid w:val="00D869E9"/>
    <w:rsid w:val="00D86C40"/>
    <w:rsid w:val="00D87906"/>
    <w:rsid w:val="00D9133D"/>
    <w:rsid w:val="00D91841"/>
    <w:rsid w:val="00D92605"/>
    <w:rsid w:val="00D93C68"/>
    <w:rsid w:val="00D955AE"/>
    <w:rsid w:val="00DA0BFD"/>
    <w:rsid w:val="00DA1157"/>
    <w:rsid w:val="00DA150D"/>
    <w:rsid w:val="00DA1690"/>
    <w:rsid w:val="00DA227C"/>
    <w:rsid w:val="00DA2397"/>
    <w:rsid w:val="00DA34F6"/>
    <w:rsid w:val="00DA35EC"/>
    <w:rsid w:val="00DA3CE3"/>
    <w:rsid w:val="00DA4D2B"/>
    <w:rsid w:val="00DA4D66"/>
    <w:rsid w:val="00DA4E6A"/>
    <w:rsid w:val="00DA5812"/>
    <w:rsid w:val="00DA64D1"/>
    <w:rsid w:val="00DA681F"/>
    <w:rsid w:val="00DB0027"/>
    <w:rsid w:val="00DB1D96"/>
    <w:rsid w:val="00DB25A7"/>
    <w:rsid w:val="00DB31F5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20B"/>
    <w:rsid w:val="00DC0500"/>
    <w:rsid w:val="00DC17B4"/>
    <w:rsid w:val="00DC1F34"/>
    <w:rsid w:val="00DC1FAF"/>
    <w:rsid w:val="00DC3D20"/>
    <w:rsid w:val="00DC4605"/>
    <w:rsid w:val="00DC4F5D"/>
    <w:rsid w:val="00DC6377"/>
    <w:rsid w:val="00DC65AB"/>
    <w:rsid w:val="00DC6E7C"/>
    <w:rsid w:val="00DD2A34"/>
    <w:rsid w:val="00DD3EE4"/>
    <w:rsid w:val="00DD5683"/>
    <w:rsid w:val="00DD670B"/>
    <w:rsid w:val="00DD6BAB"/>
    <w:rsid w:val="00DD7411"/>
    <w:rsid w:val="00DD749E"/>
    <w:rsid w:val="00DE0190"/>
    <w:rsid w:val="00DE1B46"/>
    <w:rsid w:val="00DE27BF"/>
    <w:rsid w:val="00DE2BE9"/>
    <w:rsid w:val="00DE4769"/>
    <w:rsid w:val="00DE4C45"/>
    <w:rsid w:val="00DE5175"/>
    <w:rsid w:val="00DE61FB"/>
    <w:rsid w:val="00DE7CDE"/>
    <w:rsid w:val="00DE7E51"/>
    <w:rsid w:val="00DE7EC1"/>
    <w:rsid w:val="00DF08F2"/>
    <w:rsid w:val="00DF15F4"/>
    <w:rsid w:val="00DF1E22"/>
    <w:rsid w:val="00DF280E"/>
    <w:rsid w:val="00DF2C9D"/>
    <w:rsid w:val="00DF32EA"/>
    <w:rsid w:val="00DF58A3"/>
    <w:rsid w:val="00DF5FFC"/>
    <w:rsid w:val="00DF6131"/>
    <w:rsid w:val="00DF6E91"/>
    <w:rsid w:val="00DF6EC1"/>
    <w:rsid w:val="00DF70D3"/>
    <w:rsid w:val="00DF763F"/>
    <w:rsid w:val="00DF7FE2"/>
    <w:rsid w:val="00E00314"/>
    <w:rsid w:val="00E007B0"/>
    <w:rsid w:val="00E00A64"/>
    <w:rsid w:val="00E00CD2"/>
    <w:rsid w:val="00E01EF6"/>
    <w:rsid w:val="00E03BFE"/>
    <w:rsid w:val="00E04391"/>
    <w:rsid w:val="00E06218"/>
    <w:rsid w:val="00E06293"/>
    <w:rsid w:val="00E100DD"/>
    <w:rsid w:val="00E103F2"/>
    <w:rsid w:val="00E10557"/>
    <w:rsid w:val="00E10999"/>
    <w:rsid w:val="00E12F2F"/>
    <w:rsid w:val="00E1421C"/>
    <w:rsid w:val="00E144A9"/>
    <w:rsid w:val="00E20246"/>
    <w:rsid w:val="00E2025A"/>
    <w:rsid w:val="00E20E31"/>
    <w:rsid w:val="00E218E8"/>
    <w:rsid w:val="00E219D3"/>
    <w:rsid w:val="00E2249A"/>
    <w:rsid w:val="00E24349"/>
    <w:rsid w:val="00E243E7"/>
    <w:rsid w:val="00E258CF"/>
    <w:rsid w:val="00E25927"/>
    <w:rsid w:val="00E31A3A"/>
    <w:rsid w:val="00E31BAF"/>
    <w:rsid w:val="00E33DA9"/>
    <w:rsid w:val="00E343EA"/>
    <w:rsid w:val="00E34BF8"/>
    <w:rsid w:val="00E350F3"/>
    <w:rsid w:val="00E36432"/>
    <w:rsid w:val="00E369E6"/>
    <w:rsid w:val="00E37C65"/>
    <w:rsid w:val="00E40D80"/>
    <w:rsid w:val="00E432C2"/>
    <w:rsid w:val="00E43890"/>
    <w:rsid w:val="00E4543F"/>
    <w:rsid w:val="00E459C9"/>
    <w:rsid w:val="00E47DD8"/>
    <w:rsid w:val="00E52335"/>
    <w:rsid w:val="00E52DC1"/>
    <w:rsid w:val="00E52E02"/>
    <w:rsid w:val="00E541DD"/>
    <w:rsid w:val="00E54C10"/>
    <w:rsid w:val="00E54F5C"/>
    <w:rsid w:val="00E55013"/>
    <w:rsid w:val="00E5569E"/>
    <w:rsid w:val="00E56EC7"/>
    <w:rsid w:val="00E60DDA"/>
    <w:rsid w:val="00E614F7"/>
    <w:rsid w:val="00E61817"/>
    <w:rsid w:val="00E61CA9"/>
    <w:rsid w:val="00E632EB"/>
    <w:rsid w:val="00E63C98"/>
    <w:rsid w:val="00E64320"/>
    <w:rsid w:val="00E64AEE"/>
    <w:rsid w:val="00E64F3F"/>
    <w:rsid w:val="00E65DE6"/>
    <w:rsid w:val="00E6663A"/>
    <w:rsid w:val="00E66B89"/>
    <w:rsid w:val="00E671D6"/>
    <w:rsid w:val="00E70848"/>
    <w:rsid w:val="00E7125A"/>
    <w:rsid w:val="00E7170B"/>
    <w:rsid w:val="00E734B2"/>
    <w:rsid w:val="00E74CC1"/>
    <w:rsid w:val="00E75BFF"/>
    <w:rsid w:val="00E75CFC"/>
    <w:rsid w:val="00E760CE"/>
    <w:rsid w:val="00E761F7"/>
    <w:rsid w:val="00E8060B"/>
    <w:rsid w:val="00E80AC2"/>
    <w:rsid w:val="00E8103A"/>
    <w:rsid w:val="00E81783"/>
    <w:rsid w:val="00E81948"/>
    <w:rsid w:val="00E81BD4"/>
    <w:rsid w:val="00E81FC0"/>
    <w:rsid w:val="00E82479"/>
    <w:rsid w:val="00E82D32"/>
    <w:rsid w:val="00E832C6"/>
    <w:rsid w:val="00E83648"/>
    <w:rsid w:val="00E83B4C"/>
    <w:rsid w:val="00E84323"/>
    <w:rsid w:val="00E84DF1"/>
    <w:rsid w:val="00E85B15"/>
    <w:rsid w:val="00E863C9"/>
    <w:rsid w:val="00E8763F"/>
    <w:rsid w:val="00E901EE"/>
    <w:rsid w:val="00E90231"/>
    <w:rsid w:val="00E91C7F"/>
    <w:rsid w:val="00E92D42"/>
    <w:rsid w:val="00E92E30"/>
    <w:rsid w:val="00E94438"/>
    <w:rsid w:val="00E94EE3"/>
    <w:rsid w:val="00E95E72"/>
    <w:rsid w:val="00E971AD"/>
    <w:rsid w:val="00E974A7"/>
    <w:rsid w:val="00EA0163"/>
    <w:rsid w:val="00EA1791"/>
    <w:rsid w:val="00EA1DC3"/>
    <w:rsid w:val="00EA2F09"/>
    <w:rsid w:val="00EA4048"/>
    <w:rsid w:val="00EA4667"/>
    <w:rsid w:val="00EA54AC"/>
    <w:rsid w:val="00EA6886"/>
    <w:rsid w:val="00EA6C1B"/>
    <w:rsid w:val="00EA6FBC"/>
    <w:rsid w:val="00EA74C2"/>
    <w:rsid w:val="00EB0537"/>
    <w:rsid w:val="00EB1588"/>
    <w:rsid w:val="00EB19E5"/>
    <w:rsid w:val="00EB2282"/>
    <w:rsid w:val="00EB3B94"/>
    <w:rsid w:val="00EB416A"/>
    <w:rsid w:val="00EB6A85"/>
    <w:rsid w:val="00EB6B81"/>
    <w:rsid w:val="00EB6F5B"/>
    <w:rsid w:val="00EB71EC"/>
    <w:rsid w:val="00EB7BA5"/>
    <w:rsid w:val="00EC0669"/>
    <w:rsid w:val="00EC2E66"/>
    <w:rsid w:val="00EC302D"/>
    <w:rsid w:val="00EC306D"/>
    <w:rsid w:val="00EC3828"/>
    <w:rsid w:val="00EC4DD6"/>
    <w:rsid w:val="00EC51C7"/>
    <w:rsid w:val="00EC62C6"/>
    <w:rsid w:val="00EC7755"/>
    <w:rsid w:val="00ED0BB8"/>
    <w:rsid w:val="00ED13B5"/>
    <w:rsid w:val="00ED1A45"/>
    <w:rsid w:val="00ED310C"/>
    <w:rsid w:val="00ED3789"/>
    <w:rsid w:val="00ED3FDE"/>
    <w:rsid w:val="00ED4DC4"/>
    <w:rsid w:val="00ED5434"/>
    <w:rsid w:val="00ED722E"/>
    <w:rsid w:val="00ED76EA"/>
    <w:rsid w:val="00EE0A87"/>
    <w:rsid w:val="00EE1502"/>
    <w:rsid w:val="00EE22E5"/>
    <w:rsid w:val="00EE312A"/>
    <w:rsid w:val="00EE3B4B"/>
    <w:rsid w:val="00EF0268"/>
    <w:rsid w:val="00EF0B31"/>
    <w:rsid w:val="00EF2910"/>
    <w:rsid w:val="00EF2BDF"/>
    <w:rsid w:val="00EF4100"/>
    <w:rsid w:val="00EF422A"/>
    <w:rsid w:val="00EF4A34"/>
    <w:rsid w:val="00EF4BF7"/>
    <w:rsid w:val="00EF62F4"/>
    <w:rsid w:val="00EF6EE1"/>
    <w:rsid w:val="00EF723B"/>
    <w:rsid w:val="00EF7A5D"/>
    <w:rsid w:val="00F02350"/>
    <w:rsid w:val="00F024D4"/>
    <w:rsid w:val="00F04DCA"/>
    <w:rsid w:val="00F04EB3"/>
    <w:rsid w:val="00F0522D"/>
    <w:rsid w:val="00F05BD3"/>
    <w:rsid w:val="00F07207"/>
    <w:rsid w:val="00F07D56"/>
    <w:rsid w:val="00F07E94"/>
    <w:rsid w:val="00F10EA7"/>
    <w:rsid w:val="00F11797"/>
    <w:rsid w:val="00F1271B"/>
    <w:rsid w:val="00F12C21"/>
    <w:rsid w:val="00F13543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0D6D"/>
    <w:rsid w:val="00F21043"/>
    <w:rsid w:val="00F21C9C"/>
    <w:rsid w:val="00F22965"/>
    <w:rsid w:val="00F22AC4"/>
    <w:rsid w:val="00F2306B"/>
    <w:rsid w:val="00F244A3"/>
    <w:rsid w:val="00F25071"/>
    <w:rsid w:val="00F25997"/>
    <w:rsid w:val="00F25CC7"/>
    <w:rsid w:val="00F3054C"/>
    <w:rsid w:val="00F30585"/>
    <w:rsid w:val="00F30914"/>
    <w:rsid w:val="00F30A69"/>
    <w:rsid w:val="00F30B04"/>
    <w:rsid w:val="00F31241"/>
    <w:rsid w:val="00F316EC"/>
    <w:rsid w:val="00F32112"/>
    <w:rsid w:val="00F340D6"/>
    <w:rsid w:val="00F3429C"/>
    <w:rsid w:val="00F342BB"/>
    <w:rsid w:val="00F34419"/>
    <w:rsid w:val="00F36667"/>
    <w:rsid w:val="00F36BD8"/>
    <w:rsid w:val="00F373BE"/>
    <w:rsid w:val="00F3785A"/>
    <w:rsid w:val="00F37BA6"/>
    <w:rsid w:val="00F40700"/>
    <w:rsid w:val="00F409B0"/>
    <w:rsid w:val="00F4421B"/>
    <w:rsid w:val="00F44B86"/>
    <w:rsid w:val="00F44F5A"/>
    <w:rsid w:val="00F45C75"/>
    <w:rsid w:val="00F46005"/>
    <w:rsid w:val="00F4627C"/>
    <w:rsid w:val="00F47098"/>
    <w:rsid w:val="00F473E5"/>
    <w:rsid w:val="00F50250"/>
    <w:rsid w:val="00F50A3A"/>
    <w:rsid w:val="00F51413"/>
    <w:rsid w:val="00F51499"/>
    <w:rsid w:val="00F52FD2"/>
    <w:rsid w:val="00F53358"/>
    <w:rsid w:val="00F54280"/>
    <w:rsid w:val="00F54C2B"/>
    <w:rsid w:val="00F55282"/>
    <w:rsid w:val="00F55D37"/>
    <w:rsid w:val="00F560C3"/>
    <w:rsid w:val="00F57D00"/>
    <w:rsid w:val="00F60516"/>
    <w:rsid w:val="00F60E07"/>
    <w:rsid w:val="00F614BE"/>
    <w:rsid w:val="00F6196C"/>
    <w:rsid w:val="00F644EC"/>
    <w:rsid w:val="00F65761"/>
    <w:rsid w:val="00F65A4D"/>
    <w:rsid w:val="00F66ABF"/>
    <w:rsid w:val="00F6700D"/>
    <w:rsid w:val="00F6760F"/>
    <w:rsid w:val="00F6777C"/>
    <w:rsid w:val="00F70115"/>
    <w:rsid w:val="00F70811"/>
    <w:rsid w:val="00F70A29"/>
    <w:rsid w:val="00F719F4"/>
    <w:rsid w:val="00F72051"/>
    <w:rsid w:val="00F7302B"/>
    <w:rsid w:val="00F736F6"/>
    <w:rsid w:val="00F73832"/>
    <w:rsid w:val="00F80D95"/>
    <w:rsid w:val="00F819D2"/>
    <w:rsid w:val="00F81D6C"/>
    <w:rsid w:val="00F83CAC"/>
    <w:rsid w:val="00F83F76"/>
    <w:rsid w:val="00F85025"/>
    <w:rsid w:val="00F85696"/>
    <w:rsid w:val="00F85BA7"/>
    <w:rsid w:val="00F86A7D"/>
    <w:rsid w:val="00F8769A"/>
    <w:rsid w:val="00F93B42"/>
    <w:rsid w:val="00F948EB"/>
    <w:rsid w:val="00F96734"/>
    <w:rsid w:val="00F96B76"/>
    <w:rsid w:val="00F97A1E"/>
    <w:rsid w:val="00F97A67"/>
    <w:rsid w:val="00FA218D"/>
    <w:rsid w:val="00FA227F"/>
    <w:rsid w:val="00FA2A1B"/>
    <w:rsid w:val="00FA478F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34C3"/>
    <w:rsid w:val="00FB361A"/>
    <w:rsid w:val="00FB3989"/>
    <w:rsid w:val="00FB4100"/>
    <w:rsid w:val="00FB535E"/>
    <w:rsid w:val="00FC0463"/>
    <w:rsid w:val="00FC33C1"/>
    <w:rsid w:val="00FC356B"/>
    <w:rsid w:val="00FC3608"/>
    <w:rsid w:val="00FC4870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EAE"/>
    <w:rsid w:val="00FD41D3"/>
    <w:rsid w:val="00FD489A"/>
    <w:rsid w:val="00FD4A70"/>
    <w:rsid w:val="00FD51C7"/>
    <w:rsid w:val="00FD61B1"/>
    <w:rsid w:val="00FD669B"/>
    <w:rsid w:val="00FD7287"/>
    <w:rsid w:val="00FD7489"/>
    <w:rsid w:val="00FD7F95"/>
    <w:rsid w:val="00FE0635"/>
    <w:rsid w:val="00FE0B0D"/>
    <w:rsid w:val="00FE0CF6"/>
    <w:rsid w:val="00FE11BB"/>
    <w:rsid w:val="00FE3109"/>
    <w:rsid w:val="00FE3E63"/>
    <w:rsid w:val="00FE4775"/>
    <w:rsid w:val="00FE4C2E"/>
    <w:rsid w:val="00FE5EBC"/>
    <w:rsid w:val="00FE627F"/>
    <w:rsid w:val="00FE6776"/>
    <w:rsid w:val="00FE7A2C"/>
    <w:rsid w:val="00FF0950"/>
    <w:rsid w:val="00FF0A6B"/>
    <w:rsid w:val="00FF3DD9"/>
    <w:rsid w:val="00FF3FFA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9C366E"/>
  <w15:docId w15:val="{D59ADF00-AC92-40EF-B8AB-D01D6D1A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uiPriority w:val="99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A2476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141DC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032F"/>
  </w:style>
  <w:style w:type="character" w:customStyle="1" w:styleId="2313">
    <w:name w:val="2313"/>
    <w:aliases w:val="bqiaagaaeyqcaaagiaiaaanwcaaabx4iaaaaaaaaaaaaaaaaaaaaaaaaaaaaaaaaaaaaaaaaaaaaaaaaaaaaaaaaaaaaaaaaaaaaaaaaaaaaaaaaaaaaaaaaaaaaaaaaaaaaaaaaaaaaaaaaaaaaaaaaaaaaaaaaaaaaaaaaaaaaaaaaaaaaaaaaaaaaaaaaaaaaaaaaaaaaaaaaaaaaaaaaaaaaaaaaaaaaaaaa"/>
    <w:basedOn w:val="Domylnaczcionkaakapitu"/>
    <w:rsid w:val="00D8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56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5EFA-71C7-47C1-87E1-5A2048A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5535</Words>
  <Characters>37446</Characters>
  <Application>Microsoft Office Word</Application>
  <DocSecurity>0</DocSecurity>
  <Lines>312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Katarzyna</cp:lastModifiedBy>
  <cp:revision>3</cp:revision>
  <cp:lastPrinted>2021-11-26T09:06:00Z</cp:lastPrinted>
  <dcterms:created xsi:type="dcterms:W3CDTF">2023-05-19T13:27:00Z</dcterms:created>
  <dcterms:modified xsi:type="dcterms:W3CDTF">2023-05-19T13:29:00Z</dcterms:modified>
</cp:coreProperties>
</file>