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C53848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2</w:t>
      </w:r>
      <w:bookmarkStart w:id="0" w:name="_GoBack"/>
      <w:bookmarkEnd w:id="0"/>
      <w:r w:rsidR="00923134">
        <w:rPr>
          <w:rFonts w:cs="Arial"/>
          <w:bCs/>
          <w:sz w:val="20"/>
          <w:szCs w:val="20"/>
        </w:rPr>
        <w:t>/2023</w:t>
      </w:r>
      <w:r w:rsidR="00E74902">
        <w:rPr>
          <w:rFonts w:cs="Arial"/>
          <w:bCs/>
          <w:sz w:val="20"/>
          <w:szCs w:val="20"/>
        </w:rPr>
        <w:t>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AA0EE8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działając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NIP/PESEL , 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 xml:space="preserve">zobowiązuję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="00AA0EE8">
        <w:rPr>
          <w:rFonts w:cs="Arial"/>
          <w:iCs/>
          <w:color w:val="000000"/>
          <w:sz w:val="20"/>
          <w:szCs w:val="20"/>
        </w:rPr>
        <w:t>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do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0101E2" w:rsidRDefault="000101E2" w:rsidP="000101E2">
      <w:pPr>
        <w:numPr>
          <w:ilvl w:val="0"/>
          <w:numId w:val="7"/>
        </w:numPr>
        <w:ind w:left="426" w:hanging="426"/>
        <w:jc w:val="both"/>
        <w:rPr>
          <w:rFonts w:ascii="Calibri" w:hAnsi="Calibri" w:cs="Arial"/>
        </w:rPr>
      </w:pPr>
      <w:r w:rsidRPr="00CD0C98">
        <w:rPr>
          <w:rFonts w:ascii="Calibri" w:hAnsi="Calibri" w:cs="Arial"/>
        </w:rPr>
        <w:t xml:space="preserve">wiedzy i doświadczenia w celu realizacji niniejszego zamówienia publicznego, zgodnie </w:t>
      </w:r>
      <w:r w:rsidRPr="00CD0C98">
        <w:rPr>
          <w:rFonts w:ascii="Calibri" w:hAnsi="Calibri" w:cs="Arial"/>
        </w:rPr>
        <w:br/>
        <w:t>z informacjami ujawnionymi w wykazie wykonanych dostaw i załączonych dowodach, a tym samym zobowiązuję(my) się do faktycznego udziału w realizacji niniejszego zamówienia w formie ...........................................................*,</w:t>
      </w:r>
    </w:p>
    <w:p w:rsidR="000101E2" w:rsidRPr="000101E2" w:rsidRDefault="000101E2" w:rsidP="000101E2">
      <w:pPr>
        <w:pStyle w:val="spec-p1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0101E2">
        <w:rPr>
          <w:rFonts w:ascii="Calibri" w:hAnsi="Calibri" w:cs="Arial"/>
          <w:sz w:val="22"/>
          <w:szCs w:val="22"/>
        </w:rPr>
        <w:t>*Należy wskazać w jakim charakterze/w jaki sposób/w jakiej formie podmiot trzeci udostępniający zasoby wiedzy i doświadczenia będzie faktycznie brał udział w realizacji zamówienia, bowiem powołanie się przez wykonawcę na doświadczenie podmiotu trzeciego i posiadane przez niego referencje jest dopuszczalne wyłącznie w sytuacji, gdy ten podmiot trzeci będzie brał udział w wykonaniu zamówienia.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87A16" w:rsidRDefault="006B6F8C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</w:p>
    <w:p w:rsidR="00787A16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923134" w:rsidRPr="0005756D" w:rsidRDefault="00923134" w:rsidP="00923134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05756D">
        <w:rPr>
          <w:rFonts w:eastAsia="Calibri"/>
          <w:b/>
          <w:bCs/>
          <w:sz w:val="20"/>
          <w:szCs w:val="20"/>
          <w:lang w:eastAsia="en-US"/>
        </w:rPr>
        <w:t>Dostawa i montaż urządzeń przeciwpożarowych Systemu Sygnalizacji Pożaru oraz Dźwiękowego Systemu Rozgłaszania w budynku</w:t>
      </w:r>
      <w:r>
        <w:rPr>
          <w:rFonts w:eastAsia="Calibri"/>
          <w:b/>
          <w:bCs/>
          <w:sz w:val="20"/>
          <w:szCs w:val="20"/>
          <w:lang w:eastAsia="en-US"/>
        </w:rPr>
        <w:t xml:space="preserve"> warsztatów – rozbudowa istniejącego systemu.</w:t>
      </w:r>
    </w:p>
    <w:p w:rsidR="0046012F" w:rsidRDefault="0046012F" w:rsidP="006255CC">
      <w:pPr>
        <w:jc w:val="both"/>
        <w:rPr>
          <w:rFonts w:cs="Arial"/>
          <w:b/>
          <w:bCs/>
        </w:rPr>
      </w:pPr>
    </w:p>
    <w:p w:rsidR="00787A16" w:rsidRPr="006255CC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r w:rsidRPr="006255CC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0101E2" w:rsidRDefault="000101E2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i/>
          <w:sz w:val="20"/>
          <w:szCs w:val="20"/>
        </w:rPr>
      </w:pPr>
      <w:r w:rsidRPr="00FA2CC4">
        <w:rPr>
          <w:rFonts w:cs="Arial"/>
          <w:iCs/>
          <w:sz w:val="20"/>
          <w:szCs w:val="20"/>
        </w:rPr>
        <w:t>C</w:t>
      </w:r>
      <w:r w:rsidRPr="00FA2CC4">
        <w:rPr>
          <w:rFonts w:ascii="Calibri" w:hAnsi="Calibri" w:cs="Arial"/>
        </w:rPr>
        <w:t>harakteru stosunku, jaki będzie łączył wykonawcę z innym podmiotem</w:t>
      </w:r>
      <w:r w:rsidRPr="000101E2">
        <w:rPr>
          <w:rFonts w:ascii="Calibri" w:hAnsi="Calibri" w:cs="Arial"/>
          <w:i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FA2CC4" w:rsidRPr="00B103A6" w:rsidRDefault="00FA2CC4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</w:p>
    <w:p w:rsidR="0046359B" w:rsidRPr="0046359B" w:rsidRDefault="000101E2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lastRenderedPageBreak/>
        <w:t>Z</w:t>
      </w:r>
      <w:r w:rsidRPr="003A4DC3">
        <w:rPr>
          <w:rFonts w:ascii="Calibri" w:hAnsi="Calibri" w:cs="Arial"/>
        </w:rPr>
        <w:t>akresu i okresu udziału innego podmiotu przy wykonywaniu zamówienia</w:t>
      </w:r>
      <w:r w:rsidR="0046359B">
        <w:rPr>
          <w:rFonts w:cs="Arial"/>
          <w:b/>
          <w:i/>
          <w:iCs/>
          <w:sz w:val="20"/>
          <w:szCs w:val="20"/>
        </w:rPr>
        <w:t>:</w:t>
      </w:r>
      <w:r w:rsidR="0046359B"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3D712C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3D712C" w:rsidRPr="002312B7" w:rsidRDefault="003D712C" w:rsidP="003D712C">
      <w:pPr>
        <w:spacing w:after="120"/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Wskazuję</w:t>
      </w:r>
      <w:r>
        <w:rPr>
          <w:rFonts w:ascii="Calibri" w:hAnsi="Calibri" w:cs="Calibri"/>
        </w:rPr>
        <w:t>(my)</w:t>
      </w:r>
      <w:r w:rsidRPr="002312B7">
        <w:rPr>
          <w:rFonts w:ascii="Calibri" w:hAnsi="Calibri" w:cs="Calibri"/>
        </w:rPr>
        <w:t xml:space="preserve"> następujące podmiotowe środki dowodowe, które można uzyskać za pomocą bezpłatnych i ogólnodostępnych baz danych, oraz dane umożliwiające dostęp do tych środków: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2)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B103A6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E0D66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r w:rsidRPr="00497B35">
        <w:rPr>
          <w:rFonts w:cs="Arial"/>
          <w:b/>
          <w:i/>
          <w:sz w:val="18"/>
          <w:szCs w:val="18"/>
        </w:rPr>
        <w:t>*)  niewłaściwe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F7" w:rsidRDefault="00F85BF7">
      <w:r>
        <w:separator/>
      </w:r>
    </w:p>
  </w:endnote>
  <w:endnote w:type="continuationSeparator" w:id="0">
    <w:p w:rsidR="00F85BF7" w:rsidRDefault="00F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F7" w:rsidRDefault="00F85BF7">
      <w:r>
        <w:separator/>
      </w:r>
    </w:p>
  </w:footnote>
  <w:footnote w:type="continuationSeparator" w:id="0">
    <w:p w:rsidR="00F85BF7" w:rsidRDefault="00F8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5A7"/>
    <w:multiLevelType w:val="hybridMultilevel"/>
    <w:tmpl w:val="B5BA1260"/>
    <w:lvl w:ilvl="0" w:tplc="BD260E9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101E2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D712C"/>
    <w:rsid w:val="003E3CB7"/>
    <w:rsid w:val="003E671C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43A33"/>
    <w:rsid w:val="00684A20"/>
    <w:rsid w:val="00690356"/>
    <w:rsid w:val="0069621B"/>
    <w:rsid w:val="006B6F8C"/>
    <w:rsid w:val="006F209E"/>
    <w:rsid w:val="0071586E"/>
    <w:rsid w:val="00727F94"/>
    <w:rsid w:val="007337EB"/>
    <w:rsid w:val="00745D18"/>
    <w:rsid w:val="00761D8A"/>
    <w:rsid w:val="00772710"/>
    <w:rsid w:val="00776530"/>
    <w:rsid w:val="00787A16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8E0D66"/>
    <w:rsid w:val="00904C26"/>
    <w:rsid w:val="00917F64"/>
    <w:rsid w:val="00920091"/>
    <w:rsid w:val="00923134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8311B"/>
    <w:rsid w:val="00AA0EE8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36CB"/>
    <w:rsid w:val="00BB76D0"/>
    <w:rsid w:val="00BC363C"/>
    <w:rsid w:val="00C00662"/>
    <w:rsid w:val="00C024EB"/>
    <w:rsid w:val="00C1123E"/>
    <w:rsid w:val="00C23714"/>
    <w:rsid w:val="00C24CBF"/>
    <w:rsid w:val="00C53848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4CFA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97446"/>
    <w:rsid w:val="00EA5C16"/>
    <w:rsid w:val="00EB2D62"/>
    <w:rsid w:val="00EF000D"/>
    <w:rsid w:val="00F545A3"/>
    <w:rsid w:val="00F8453C"/>
    <w:rsid w:val="00F85BF7"/>
    <w:rsid w:val="00FA07AD"/>
    <w:rsid w:val="00FA2CC4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CEC954-62A6-4752-849F-0C4B009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  <w:style w:type="paragraph" w:customStyle="1" w:styleId="spec-p1">
    <w:name w:val="spec-p1"/>
    <w:basedOn w:val="Normalny"/>
    <w:rsid w:val="000101E2"/>
    <w:pPr>
      <w:ind w:left="284" w:hanging="284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2</cp:revision>
  <cp:lastPrinted>2023-07-10T06:28:00Z</cp:lastPrinted>
  <dcterms:created xsi:type="dcterms:W3CDTF">2023-08-04T11:12:00Z</dcterms:created>
  <dcterms:modified xsi:type="dcterms:W3CDTF">2023-08-04T11:12:00Z</dcterms:modified>
</cp:coreProperties>
</file>