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2D19344A" w14:textId="7152CDED" w:rsidR="00A54219" w:rsidRPr="007A77F6" w:rsidRDefault="0092190B" w:rsidP="008B660D">
      <w:pPr>
        <w:keepNext/>
        <w:pBdr>
          <w:top w:val="nil"/>
          <w:left w:val="nil"/>
          <w:bottom w:val="nil"/>
          <w:right w:val="nil"/>
          <w:between w:val="nil"/>
        </w:pBdr>
        <w:spacing w:before="120" w:after="120" w:line="240" w:lineRule="auto"/>
        <w:jc w:val="right"/>
        <w:rPr>
          <w:rFonts w:ascii="Arial" w:eastAsia="Arial" w:hAnsi="Arial" w:cs="Arial"/>
          <w:b/>
          <w:i/>
          <w:sz w:val="28"/>
          <w:szCs w:val="28"/>
        </w:rPr>
      </w:pPr>
      <w:r w:rsidRPr="007A77F6">
        <w:rPr>
          <w:rFonts w:ascii="Cambria" w:eastAsia="Cambria" w:hAnsi="Cambria" w:cs="Cambria"/>
          <w:i/>
        </w:rPr>
        <w:t> </w:t>
      </w:r>
      <w:r w:rsidR="004E216C" w:rsidRPr="007A77F6">
        <w:rPr>
          <w:rFonts w:ascii="Cambria" w:eastAsia="Cambria" w:hAnsi="Cambria" w:cs="Cambria"/>
          <w:b/>
        </w:rPr>
        <w:t xml:space="preserve">Znak sprawy PN </w:t>
      </w:r>
      <w:r w:rsidR="00863C09">
        <w:rPr>
          <w:rFonts w:ascii="Cambria" w:eastAsia="Cambria" w:hAnsi="Cambria" w:cs="Cambria"/>
          <w:b/>
        </w:rPr>
        <w:t>5</w:t>
      </w:r>
      <w:r w:rsidR="00B66E79" w:rsidRPr="007A77F6">
        <w:rPr>
          <w:rFonts w:ascii="Cambria" w:eastAsia="Cambria" w:hAnsi="Cambria" w:cs="Cambria"/>
          <w:b/>
        </w:rPr>
        <w:t>/202</w:t>
      </w:r>
      <w:r w:rsidR="007A77F6" w:rsidRPr="007A77F6">
        <w:rPr>
          <w:rFonts w:ascii="Cambria" w:eastAsia="Cambria" w:hAnsi="Cambria" w:cs="Cambria"/>
          <w:b/>
        </w:rPr>
        <w:t>4</w:t>
      </w:r>
    </w:p>
    <w:p w14:paraId="3AF7BB2C" w14:textId="77777777" w:rsidR="00A54219" w:rsidRPr="007A77F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7A77F6">
        <w:rPr>
          <w:rFonts w:ascii="Cambria" w:eastAsia="Cambria" w:hAnsi="Cambria" w:cs="Cambria"/>
        </w:rPr>
        <w:t> </w:t>
      </w:r>
    </w:p>
    <w:p w14:paraId="4CD45AFB" w14:textId="77777777" w:rsidR="00A54219" w:rsidRPr="007A77F6"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rPr>
      </w:pPr>
    </w:p>
    <w:p w14:paraId="09B31A6A" w14:textId="77777777" w:rsidR="00A54219" w:rsidRPr="007A77F6"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sz w:val="24"/>
          <w:szCs w:val="24"/>
        </w:rPr>
      </w:pPr>
      <w:r w:rsidRPr="007A77F6">
        <w:rPr>
          <w:rFonts w:ascii="Cambria" w:eastAsia="Cambria" w:hAnsi="Cambria" w:cs="Cambria"/>
        </w:rPr>
        <w:t xml:space="preserve">  </w:t>
      </w:r>
    </w:p>
    <w:p w14:paraId="37091612" w14:textId="77777777" w:rsidR="00A54219" w:rsidRPr="007A77F6"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7A77F6">
        <w:rPr>
          <w:rFonts w:eastAsia="Cambria" w:cs="Cambria"/>
          <w:b/>
          <w:bCs/>
          <w:sz w:val="24"/>
          <w:szCs w:val="24"/>
        </w:rPr>
        <w:t>SPECYFIKACJA WARUNKÓW ZAMÓWIENIA</w:t>
      </w:r>
      <w:r w:rsidRPr="007A77F6">
        <w:rPr>
          <w:rFonts w:eastAsia="Cambria" w:cs="Cambria"/>
          <w:sz w:val="24"/>
          <w:szCs w:val="24"/>
        </w:rPr>
        <w:t xml:space="preserve"> (</w:t>
      </w:r>
      <w:r w:rsidR="001F304A" w:rsidRPr="007A77F6">
        <w:rPr>
          <w:rFonts w:eastAsia="Cambria" w:cs="Cambria"/>
          <w:sz w:val="24"/>
          <w:szCs w:val="24"/>
        </w:rPr>
        <w:t xml:space="preserve">dalej - </w:t>
      </w:r>
      <w:r w:rsidRPr="007A77F6">
        <w:rPr>
          <w:rFonts w:eastAsia="Cambria" w:cs="Cambria"/>
          <w:sz w:val="24"/>
          <w:szCs w:val="24"/>
        </w:rPr>
        <w:t>SWZ)</w:t>
      </w:r>
    </w:p>
    <w:p w14:paraId="138AA12E" w14:textId="77777777" w:rsidR="00A54219" w:rsidRPr="007A77F6"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7A77F6">
        <w:rPr>
          <w:rFonts w:eastAsia="Cambria" w:cs="Cambria"/>
          <w:b/>
          <w:sz w:val="24"/>
          <w:szCs w:val="24"/>
        </w:rPr>
        <w:t>zgodnie z kodami CPV</w:t>
      </w:r>
    </w:p>
    <w:p w14:paraId="4492E2F8" w14:textId="44AAB54A" w:rsidR="00E8566B" w:rsidRPr="007A77F6" w:rsidRDefault="007A77F6" w:rsidP="006959D8">
      <w:pPr>
        <w:pBdr>
          <w:top w:val="nil"/>
          <w:left w:val="nil"/>
          <w:bottom w:val="nil"/>
          <w:right w:val="nil"/>
          <w:between w:val="nil"/>
        </w:pBdr>
        <w:spacing w:before="120" w:after="120"/>
        <w:jc w:val="center"/>
        <w:rPr>
          <w:rStyle w:val="st"/>
          <w:rFonts w:cs="Cambria"/>
          <w:sz w:val="24"/>
          <w:szCs w:val="24"/>
        </w:rPr>
      </w:pPr>
      <w:r w:rsidRPr="007A77F6">
        <w:rPr>
          <w:rStyle w:val="st"/>
          <w:rFonts w:cs="Cambria"/>
          <w:sz w:val="24"/>
          <w:szCs w:val="24"/>
        </w:rPr>
        <w:t>33130000-3, 33141000-0, 33141110-4</w:t>
      </w:r>
    </w:p>
    <w:p w14:paraId="135616E6" w14:textId="69B7A070" w:rsidR="006959D8" w:rsidRPr="009B4BB1" w:rsidRDefault="006959D8" w:rsidP="006959D8">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66929A8A"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7C3919">
        <w:rPr>
          <w:rFonts w:eastAsia="Tahoma" w:cs="Tahoma"/>
          <w:color w:val="000000"/>
          <w:sz w:val="24"/>
          <w:szCs w:val="24"/>
        </w:rPr>
        <w:t>2023.1605</w:t>
      </w:r>
      <w:r w:rsidRPr="009B4BB1">
        <w:rPr>
          <w:rFonts w:eastAsia="Tahoma" w:cs="Tahoma"/>
          <w:color w:val="000000"/>
          <w:sz w:val="24"/>
          <w:szCs w:val="24"/>
        </w:rPr>
        <w:t xml:space="preserve"> z dnia </w:t>
      </w:r>
      <w:r w:rsidR="007C3919">
        <w:rPr>
          <w:rFonts w:eastAsia="Tahoma" w:cs="Tahoma"/>
          <w:color w:val="000000"/>
          <w:sz w:val="24"/>
          <w:szCs w:val="24"/>
        </w:rPr>
        <w:t>2023.08.14</w:t>
      </w:r>
      <w:r w:rsidRPr="009B4BB1">
        <w:rPr>
          <w:rFonts w:eastAsia="Tahoma" w:cs="Tahoma"/>
          <w:color w:val="000000"/>
          <w:sz w:val="24"/>
          <w:szCs w:val="24"/>
        </w:rPr>
        <w:t xml:space="preserve"> – dalej: p.z.p.);</w:t>
      </w:r>
    </w:p>
    <w:p w14:paraId="0824980A"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5C6E3AF4" w14:textId="51AE9E77" w:rsidR="004A08CE" w:rsidRPr="007A77F6" w:rsidRDefault="007A77F6" w:rsidP="00A02869">
      <w:pPr>
        <w:pBdr>
          <w:top w:val="nil"/>
          <w:left w:val="nil"/>
          <w:bottom w:val="nil"/>
          <w:right w:val="nil"/>
          <w:between w:val="nil"/>
        </w:pBdr>
        <w:jc w:val="center"/>
        <w:rPr>
          <w:rFonts w:eastAsia="Tahoma" w:cs="Tahoma"/>
          <w:b/>
          <w:color w:val="000000"/>
          <w:sz w:val="24"/>
          <w:szCs w:val="24"/>
        </w:rPr>
      </w:pPr>
      <w:r w:rsidRPr="007A77F6">
        <w:rPr>
          <w:rFonts w:eastAsia="Tahoma" w:cs="Tahoma"/>
          <w:b/>
          <w:color w:val="000000"/>
          <w:sz w:val="24"/>
          <w:szCs w:val="24"/>
        </w:rPr>
        <w:t>na dostawę wyrobów medycznych (jednorazo</w:t>
      </w:r>
      <w:r w:rsidR="002E6819">
        <w:rPr>
          <w:rFonts w:eastAsia="Tahoma" w:cs="Tahoma"/>
          <w:b/>
          <w:color w:val="000000"/>
          <w:sz w:val="24"/>
          <w:szCs w:val="24"/>
        </w:rPr>
        <w:t>wego użytku) dla Mazowieckiego C</w:t>
      </w:r>
      <w:r w:rsidRPr="007A77F6">
        <w:rPr>
          <w:rFonts w:eastAsia="Tahoma" w:cs="Tahoma"/>
          <w:b/>
          <w:color w:val="000000"/>
          <w:sz w:val="24"/>
          <w:szCs w:val="24"/>
        </w:rPr>
        <w:t xml:space="preserve">entrum Rehabilitacji STOCER Sp. z o.o. </w:t>
      </w:r>
      <w:r w:rsidR="00A02869" w:rsidRPr="007A77F6">
        <w:rPr>
          <w:rFonts w:eastAsia="Tahoma" w:cs="Tahoma"/>
          <w:b/>
          <w:color w:val="000000"/>
          <w:sz w:val="24"/>
          <w:szCs w:val="24"/>
        </w:rPr>
        <w:t xml:space="preserve">                                            </w:t>
      </w:r>
    </w:p>
    <w:p w14:paraId="0BD88D44"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2E177AC4" w14:textId="77777777" w:rsidR="007A77F6"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14:paraId="479B8AD8"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52A5091"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361AB2F"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44F1021D" w14:textId="77777777" w:rsidR="007A77F6" w:rsidRDefault="007A77F6" w:rsidP="002C1515">
      <w:pPr>
        <w:pBdr>
          <w:top w:val="nil"/>
          <w:left w:val="nil"/>
          <w:bottom w:val="nil"/>
          <w:right w:val="nil"/>
          <w:between w:val="nil"/>
        </w:pBdr>
        <w:jc w:val="both"/>
        <w:rPr>
          <w:rFonts w:ascii="Cambria" w:eastAsia="Cambria" w:hAnsi="Cambria" w:cs="Cambria"/>
          <w:color w:val="000000"/>
        </w:rPr>
      </w:pPr>
      <w:bookmarkStart w:id="0" w:name="_GoBack"/>
      <w:bookmarkEnd w:id="0"/>
    </w:p>
    <w:p w14:paraId="6CEAFCC8"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1B2D22BB" w14:textId="55CD7F5A" w:rsidR="00B564AD"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16BF28DF" w14:textId="12005D1F" w:rsidR="007C3919" w:rsidRDefault="008B660D" w:rsidP="0098600B">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sidR="002C1515">
        <w:rPr>
          <w:rFonts w:ascii="Cambria" w:eastAsia="Tahoma" w:hAnsi="Cambria" w:cs="Tahoma"/>
          <w:sz w:val="24"/>
          <w:szCs w:val="24"/>
        </w:rPr>
        <w:t xml:space="preserve"> </w:t>
      </w:r>
    </w:p>
    <w:p w14:paraId="1050D42C" w14:textId="00F5E113" w:rsidR="003C5D0F" w:rsidRPr="00D75DD9" w:rsidRDefault="00D75DD9" w:rsidP="007A77F6">
      <w:pPr>
        <w:pBdr>
          <w:top w:val="nil"/>
          <w:left w:val="nil"/>
          <w:bottom w:val="nil"/>
          <w:right w:val="nil"/>
          <w:between w:val="nil"/>
        </w:pBdr>
        <w:jc w:val="center"/>
        <w:rPr>
          <w:rFonts w:ascii="Cambria" w:eastAsia="Tahoma" w:hAnsi="Cambria" w:cs="Tahoma"/>
          <w:sz w:val="24"/>
          <w:szCs w:val="24"/>
        </w:rPr>
      </w:pPr>
      <w:r w:rsidRPr="00D75DD9">
        <w:rPr>
          <w:rFonts w:ascii="Cambria" w:eastAsia="Tahoma" w:hAnsi="Cambria" w:cs="Tahoma"/>
          <w:b/>
          <w:bCs/>
          <w:sz w:val="24"/>
          <w:szCs w:val="24"/>
        </w:rPr>
        <w:t>09.02.</w:t>
      </w:r>
      <w:r w:rsidR="00E12E0B" w:rsidRPr="00D75DD9">
        <w:rPr>
          <w:rFonts w:ascii="Cambria" w:eastAsia="Tahoma" w:hAnsi="Cambria" w:cs="Tahoma"/>
          <w:b/>
          <w:bCs/>
          <w:sz w:val="24"/>
          <w:szCs w:val="24"/>
        </w:rPr>
        <w:t>202</w:t>
      </w:r>
      <w:r w:rsidR="007A77F6" w:rsidRPr="00D75DD9">
        <w:rPr>
          <w:rFonts w:ascii="Cambria" w:eastAsia="Tahoma" w:hAnsi="Cambria" w:cs="Tahoma"/>
          <w:b/>
          <w:bCs/>
          <w:sz w:val="24"/>
          <w:szCs w:val="24"/>
        </w:rPr>
        <w:t>4</w:t>
      </w:r>
      <w:r w:rsidR="00E12E0B" w:rsidRPr="00D75DD9">
        <w:rPr>
          <w:rFonts w:ascii="Cambria" w:eastAsia="Tahoma" w:hAnsi="Cambria" w:cs="Tahoma"/>
          <w:b/>
          <w:bCs/>
          <w:sz w:val="24"/>
          <w:szCs w:val="24"/>
        </w:rPr>
        <w:t xml:space="preserve"> r.</w:t>
      </w:r>
    </w:p>
    <w:p w14:paraId="0260CDC5" w14:textId="0A12DA64"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34678FCB"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„p.z.p.” - ustawa z dnia 11 września 2019 r. Prawo zamówień publicznych </w:t>
      </w:r>
      <w:r w:rsidR="0012243E" w:rsidRPr="00EE73E2">
        <w:rPr>
          <w:sz w:val="24"/>
          <w:szCs w:val="24"/>
        </w:rPr>
        <w:t>(Dz.U.</w:t>
      </w:r>
      <w:r w:rsidR="007C3919">
        <w:rPr>
          <w:sz w:val="24"/>
          <w:szCs w:val="24"/>
        </w:rPr>
        <w:t>2023.1610</w:t>
      </w:r>
      <w:r w:rsidR="0012243E" w:rsidRPr="00EE73E2">
        <w:rPr>
          <w:sz w:val="24"/>
          <w:szCs w:val="24"/>
        </w:rPr>
        <w:t xml:space="preserve"> z dnia </w:t>
      </w:r>
      <w:r w:rsidR="007C3919">
        <w:rPr>
          <w:sz w:val="24"/>
          <w:szCs w:val="24"/>
        </w:rPr>
        <w:t>2023.08.14</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1"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1"/>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D75DD9"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9578AC" w:rsidRDefault="009578AC" w:rsidP="009A7907">
      <w:pPr>
        <w:pBdr>
          <w:top w:val="nil"/>
          <w:left w:val="nil"/>
          <w:bottom w:val="nil"/>
          <w:right w:val="nil"/>
          <w:between w:val="nil"/>
        </w:pBdr>
        <w:jc w:val="both"/>
        <w:rPr>
          <w:rFonts w:eastAsia="Tahoma" w:cs="Tahoma"/>
          <w:b/>
        </w:rPr>
      </w:pPr>
    </w:p>
    <w:p w14:paraId="0AB2A2A6"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02167281" w14:textId="4E1356D1" w:rsidR="00A54219" w:rsidRPr="007A77F6"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7A77F6">
        <w:rPr>
          <w:rFonts w:ascii="Cambria" w:eastAsia="Cambria" w:hAnsi="Cambria" w:cs="Cambria"/>
          <w:bCs/>
        </w:rPr>
        <w:t>Przedmiotem zamówienia jest</w:t>
      </w:r>
      <w:r w:rsidR="008B657E" w:rsidRPr="007A77F6">
        <w:rPr>
          <w:rFonts w:ascii="Cambria" w:eastAsia="Cambria" w:hAnsi="Cambria" w:cs="Cambria"/>
          <w:bCs/>
        </w:rPr>
        <w:t xml:space="preserve"> dostawa</w:t>
      </w:r>
      <w:r w:rsidR="007A77F6" w:rsidRPr="007A77F6">
        <w:rPr>
          <w:rFonts w:ascii="Cambria" w:eastAsia="Cambria" w:hAnsi="Cambria" w:cs="Cambria"/>
          <w:bCs/>
        </w:rPr>
        <w:t xml:space="preserve"> wyrobów medycznych (jednorazowego użytku)</w:t>
      </w:r>
      <w:r w:rsidR="003C5D0F" w:rsidRPr="007A77F6">
        <w:rPr>
          <w:rFonts w:ascii="Cambria" w:eastAsia="Cambria" w:hAnsi="Cambria" w:cs="Cambria"/>
          <w:bCs/>
        </w:rPr>
        <w:t xml:space="preserve"> </w:t>
      </w:r>
      <w:r w:rsidR="00585B91" w:rsidRPr="007A77F6">
        <w:rPr>
          <w:rFonts w:ascii="Cambria" w:eastAsia="Cambria" w:hAnsi="Cambria" w:cs="Cambria"/>
          <w:bCs/>
        </w:rPr>
        <w:t xml:space="preserve">dla Mazowieckiego Centrum Rehabilitacji STOCER Sp. z o.o. </w:t>
      </w:r>
    </w:p>
    <w:p w14:paraId="32337B2F" w14:textId="77777777" w:rsidR="00A54219" w:rsidRPr="007A77F6"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5C3C864E"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7A77F6">
        <w:rPr>
          <w:rFonts w:eastAsia="Cambria" w:cs="Cambria"/>
        </w:rPr>
        <w:t>Za</w:t>
      </w:r>
      <w:r w:rsidR="001F171C" w:rsidRPr="007A77F6">
        <w:rPr>
          <w:rFonts w:eastAsia="Cambria" w:cs="Cambria"/>
        </w:rPr>
        <w:t>oferowane</w:t>
      </w:r>
      <w:r w:rsidRPr="007A77F6">
        <w:rPr>
          <w:rFonts w:eastAsia="Cambria" w:cs="Cambria"/>
        </w:rPr>
        <w:t xml:space="preserve"> przez Wykonawcę w ofercie jako przedmiot zamówienia </w:t>
      </w:r>
      <w:r w:rsidR="00B63C7F" w:rsidRPr="007A77F6">
        <w:rPr>
          <w:rFonts w:eastAsia="Cambria" w:cs="Cambria"/>
          <w:b/>
        </w:rPr>
        <w:t>wyroby</w:t>
      </w:r>
      <w:r w:rsidR="00A23270" w:rsidRPr="00240306">
        <w:rPr>
          <w:rFonts w:eastAsia="Cambria" w:cs="Cambria"/>
          <w:b/>
        </w:rPr>
        <w:t>/produkty</w:t>
      </w:r>
      <w:r w:rsidR="00B63C7F" w:rsidRPr="007A77F6">
        <w:rPr>
          <w:rFonts w:eastAsia="Cambria" w:cs="Cambria"/>
          <w:b/>
        </w:rPr>
        <w:t xml:space="preserve"> </w:t>
      </w:r>
      <w:r w:rsidRPr="007A77F6">
        <w:rPr>
          <w:rFonts w:eastAsia="Cambria" w:cs="Cambria"/>
        </w:rPr>
        <w:t xml:space="preserve">powinny posiadać, na dzień realizacji dostawy oraz przewidziany umową z Zamawiającym okres </w:t>
      </w:r>
      <w:r w:rsidRPr="008B657E">
        <w:rPr>
          <w:rFonts w:eastAsia="Cambria" w:cs="Cambria"/>
        </w:rPr>
        <w:t xml:space="preserve">jego użytkowania/ważności, aktualne dopuszczenia do obrotu i stosowania na terytorium Rzeczpospolitej Polskiej, zgodnie z polskim prawem oraz prawem Unii Europejskiej, a także spełniać </w:t>
      </w:r>
      <w:r w:rsidR="00D16281">
        <w:rPr>
          <w:rFonts w:eastAsia="Cambria" w:cs="Cambria"/>
        </w:rPr>
        <w:t>wszystkie</w:t>
      </w:r>
      <w:r w:rsidRPr="008B657E">
        <w:rPr>
          <w:rFonts w:eastAsia="Cambria" w:cs="Cambria"/>
        </w:rPr>
        <w:t xml:space="preserve"> wymagania (normy, parametry), </w:t>
      </w:r>
      <w:r w:rsidR="00065777" w:rsidRPr="008B657E">
        <w:rPr>
          <w:rFonts w:eastAsia="Cambria" w:cs="Cambria"/>
        </w:rPr>
        <w:t>określone przez</w:t>
      </w:r>
      <w:r w:rsidRPr="008B657E">
        <w:rPr>
          <w:rFonts w:eastAsia="Cambria" w:cs="Cambria"/>
        </w:rPr>
        <w:t xml:space="preserve"> Zamawiającego w </w:t>
      </w:r>
      <w:r w:rsidR="00D16281">
        <w:rPr>
          <w:rFonts w:eastAsia="Cambria" w:cs="Cambria"/>
        </w:rPr>
        <w:t xml:space="preserve">treści </w:t>
      </w:r>
      <w:r w:rsidR="00676A37" w:rsidRPr="008B657E">
        <w:rPr>
          <w:rFonts w:eastAsia="Cambria" w:cs="Cambria"/>
          <w:b/>
          <w:i/>
        </w:rPr>
        <w:t>Z</w:t>
      </w:r>
      <w:r w:rsidRPr="008B657E">
        <w:rPr>
          <w:rFonts w:eastAsia="Cambria" w:cs="Cambria"/>
          <w:b/>
          <w:i/>
        </w:rPr>
        <w:t>ałącznik</w:t>
      </w:r>
      <w:r w:rsidR="00D16281">
        <w:rPr>
          <w:rFonts w:eastAsia="Cambria" w:cs="Cambria"/>
          <w:b/>
          <w:i/>
        </w:rPr>
        <w:t>a</w:t>
      </w:r>
      <w:r w:rsidRPr="008B657E">
        <w:rPr>
          <w:rFonts w:eastAsia="Cambria" w:cs="Cambria"/>
          <w:b/>
          <w:i/>
        </w:rPr>
        <w:t xml:space="preserve">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do SWZ</w:t>
      </w:r>
      <w:r w:rsidR="004523E2" w:rsidRPr="004523E2">
        <w:rPr>
          <w:rFonts w:eastAsia="Cambria" w:cs="Cambria"/>
          <w:color w:val="000000"/>
        </w:rPr>
        <w:t>- „</w:t>
      </w:r>
      <w:r w:rsidR="004523E2" w:rsidRPr="004523E2">
        <w:rPr>
          <w:rFonts w:eastAsia="Cambria" w:cs="Cambria"/>
          <w:b/>
          <w:bCs/>
          <w:i/>
          <w:iCs/>
          <w:color w:val="000000"/>
        </w:rPr>
        <w:t>Formularz asortymentowo - cenowy</w:t>
      </w:r>
      <w:r w:rsidR="004523E2" w:rsidRPr="004523E2">
        <w:rPr>
          <w:rFonts w:eastAsia="Cambria" w:cs="Cambria"/>
          <w:color w:val="000000"/>
        </w:rPr>
        <w:t>”</w:t>
      </w:r>
      <w:r w:rsidR="004523E2">
        <w:rPr>
          <w:rFonts w:eastAsia="Cambria" w:cs="Cambria"/>
          <w:color w:val="000000"/>
        </w:rPr>
        <w:t>,</w:t>
      </w:r>
      <w:r w:rsidR="00D16281">
        <w:rPr>
          <w:rFonts w:eastAsia="Cambria" w:cs="Cambria"/>
          <w:color w:val="000000"/>
        </w:rPr>
        <w:t xml:space="preserve"> a także w ewentualnych modyfikacjach dokonanych w trybie i na zasadach określonych w art. 137 p.z.p.</w:t>
      </w:r>
      <w:r w:rsidRPr="00B52538">
        <w:rPr>
          <w:rFonts w:eastAsia="Cambria" w:cs="Cambria"/>
          <w:color w:val="000000"/>
        </w:rPr>
        <w:t xml:space="preserve">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w:t>
      </w:r>
      <w:r w:rsidR="00D16281">
        <w:rPr>
          <w:rFonts w:eastAsia="Cambria" w:cs="Cambria"/>
          <w:color w:val="000000"/>
        </w:rPr>
        <w:t>jego</w:t>
      </w:r>
      <w:r w:rsidRPr="00B52538">
        <w:rPr>
          <w:rFonts w:eastAsia="Cambria" w:cs="Cambria"/>
          <w:color w:val="000000"/>
        </w:rPr>
        <w:t xml:space="preserve">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1BFEA9CF" w:rsidR="00E12013" w:rsidRPr="00CD187B"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lastRenderedPageBreak/>
        <w:t xml:space="preserve">Zakres zamówienia obejmuje dostawę </w:t>
      </w:r>
      <w:r w:rsidR="008A381F" w:rsidRPr="007A77F6">
        <w:rPr>
          <w:rFonts w:eastAsia="Tahoma" w:cs="Tahoma"/>
        </w:rPr>
        <w:t>wyrobów</w:t>
      </w:r>
      <w:r w:rsidR="00A35046" w:rsidRPr="007A77F6">
        <w:rPr>
          <w:rFonts w:eastAsia="Tahoma" w:cs="Tahoma"/>
        </w:rPr>
        <w:t>/</w:t>
      </w:r>
      <w:r w:rsidR="00A35046" w:rsidRPr="00240306">
        <w:rPr>
          <w:rFonts w:eastAsia="Tahoma" w:cs="Tahoma"/>
        </w:rPr>
        <w:t>produktów</w:t>
      </w:r>
      <w:r w:rsidRPr="00240306">
        <w:rPr>
          <w:rFonts w:eastAsia="Tahoma" w:cs="Tahoma"/>
        </w:rPr>
        <w:t xml:space="preserve"> w</w:t>
      </w:r>
      <w:r w:rsidRPr="007A77F6">
        <w:rPr>
          <w:rFonts w:eastAsia="Tahoma" w:cs="Tahoma"/>
        </w:rPr>
        <w:t xml:space="preserve"> ilościach </w:t>
      </w:r>
      <w:r w:rsidRPr="008B657E">
        <w:rPr>
          <w:rFonts w:eastAsia="Tahoma" w:cs="Tahoma"/>
        </w:rPr>
        <w:t xml:space="preserve">wyszczególnionych </w:t>
      </w:r>
      <w:r w:rsidRPr="009578AC">
        <w:rPr>
          <w:rFonts w:eastAsia="Tahoma" w:cs="Tahoma"/>
        </w:rPr>
        <w:t>w „</w:t>
      </w:r>
      <w:r w:rsidRPr="004523E2">
        <w:rPr>
          <w:rFonts w:eastAsia="Tahoma" w:cs="Tahoma"/>
          <w:b/>
          <w:bCs/>
          <w:i/>
          <w:iCs/>
        </w:rPr>
        <w:t xml:space="preserve">Formularzu </w:t>
      </w:r>
      <w:r w:rsidR="000635BD" w:rsidRPr="004523E2">
        <w:rPr>
          <w:rFonts w:eastAsia="Tahoma" w:cs="Tahoma"/>
          <w:b/>
          <w:bCs/>
          <w:i/>
          <w:iCs/>
        </w:rPr>
        <w:t xml:space="preserve">asortymentowo - </w:t>
      </w:r>
      <w:r w:rsidRPr="004523E2">
        <w:rPr>
          <w:rFonts w:eastAsia="Tahoma" w:cs="Tahoma"/>
          <w:b/>
          <w:bCs/>
          <w:i/>
          <w:iCs/>
        </w:rPr>
        <w:t>cenow</w:t>
      </w:r>
      <w:r w:rsidR="000635BD" w:rsidRPr="004523E2">
        <w:rPr>
          <w:rFonts w:eastAsia="Tahoma" w:cs="Tahoma"/>
          <w:b/>
          <w:bCs/>
          <w:i/>
          <w:i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4420F0F9"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3EC95580"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4CE1EF8F"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FFE5BA7" w14:textId="4580BFCD" w:rsidR="00577B7D" w:rsidRPr="007A77F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Zamawiający zastrzega sobie prawo zakupu mniejszej ilości przedmiot</w:t>
      </w:r>
      <w:r w:rsidR="005645E6" w:rsidRPr="007A77F6">
        <w:rPr>
          <w:rFonts w:eastAsia="Tahoma" w:cs="Tahoma"/>
        </w:rPr>
        <w:t>u</w:t>
      </w:r>
      <w:r w:rsidRPr="007A77F6">
        <w:rPr>
          <w:rFonts w:eastAsia="Tahoma" w:cs="Tahoma"/>
        </w:rPr>
        <w:t xml:space="preserve"> zamówienia niż wskazano w „</w:t>
      </w:r>
      <w:r w:rsidRPr="007A77F6">
        <w:rPr>
          <w:rFonts w:eastAsia="Tahoma" w:cs="Tahoma"/>
          <w:b/>
          <w:bCs/>
        </w:rPr>
        <w:t xml:space="preserve">Formularzu </w:t>
      </w:r>
      <w:r w:rsidR="000635BD" w:rsidRPr="007A77F6">
        <w:rPr>
          <w:rFonts w:eastAsia="Tahoma" w:cs="Tahoma"/>
          <w:b/>
          <w:bCs/>
        </w:rPr>
        <w:t xml:space="preserve">asortymentowo - </w:t>
      </w:r>
      <w:r w:rsidRPr="007A77F6">
        <w:rPr>
          <w:rFonts w:eastAsia="Tahoma" w:cs="Tahoma"/>
          <w:b/>
          <w:bCs/>
        </w:rPr>
        <w:t>cenow</w:t>
      </w:r>
      <w:r w:rsidR="000635BD" w:rsidRPr="007A77F6">
        <w:rPr>
          <w:rFonts w:eastAsia="Tahoma" w:cs="Tahoma"/>
          <w:b/>
          <w:bCs/>
        </w:rPr>
        <w:t>ym</w:t>
      </w:r>
      <w:r w:rsidRPr="007A77F6">
        <w:rPr>
          <w:rFonts w:eastAsia="Tahoma" w:cs="Tahoma"/>
        </w:rPr>
        <w:t>”</w:t>
      </w:r>
      <w:r w:rsidR="00612B67" w:rsidRPr="007A77F6">
        <w:rPr>
          <w:rFonts w:eastAsia="Tahoma" w:cs="Tahoma"/>
        </w:rPr>
        <w:t xml:space="preserve"> – </w:t>
      </w:r>
      <w:r w:rsidR="00612B67" w:rsidRPr="007A77F6">
        <w:rPr>
          <w:rFonts w:eastAsia="Tahoma" w:cs="Tahoma"/>
          <w:b/>
          <w:bCs/>
          <w:i/>
          <w:iCs/>
        </w:rPr>
        <w:t>Załącznik nr 1</w:t>
      </w:r>
      <w:r w:rsidR="00612B67" w:rsidRPr="007A77F6">
        <w:rPr>
          <w:rFonts w:eastAsia="Tahoma" w:cs="Tahoma"/>
        </w:rPr>
        <w:t xml:space="preserve"> do SWZ</w:t>
      </w:r>
      <w:r w:rsidRPr="007A77F6">
        <w:rPr>
          <w:rFonts w:eastAsia="Tahoma" w:cs="Tahoma"/>
        </w:rPr>
        <w:t xml:space="preserve">, jednak nie mniej niż </w:t>
      </w:r>
      <w:r w:rsidR="00ED1DCC" w:rsidRPr="007A77F6">
        <w:rPr>
          <w:rFonts w:eastAsia="Tahoma" w:cs="Tahoma"/>
          <w:b/>
          <w:bCs/>
        </w:rPr>
        <w:t>8</w:t>
      </w:r>
      <w:r w:rsidRPr="007A77F6">
        <w:rPr>
          <w:rFonts w:eastAsia="Tahoma" w:cs="Tahoma"/>
          <w:b/>
          <w:bCs/>
        </w:rPr>
        <w:t>0%</w:t>
      </w:r>
      <w:r w:rsidRPr="007A77F6">
        <w:rPr>
          <w:rFonts w:eastAsia="Tahoma" w:cs="Tahoma"/>
        </w:rPr>
        <w:t>, w przypadku wystąpienia sytuacji braku obiektywnego zapotrzebowania na przedmiot zamówienia objęt</w:t>
      </w:r>
      <w:r w:rsidR="005645E6" w:rsidRPr="007A77F6">
        <w:rPr>
          <w:rFonts w:eastAsia="Tahoma" w:cs="Tahoma"/>
        </w:rPr>
        <w:t>y</w:t>
      </w:r>
      <w:r w:rsidRPr="007A77F6">
        <w:rPr>
          <w:rFonts w:eastAsia="Tahoma" w:cs="Tahoma"/>
        </w:rPr>
        <w:t xml:space="preserve"> ofertą wykonawcy i podpisaną z nim umową np. zmniejszeniem ilości pacjentów, zmienionymi metodami diagnostycznymi lub terapeutycznymi, zmianą wysokości kontraktu z NFZ</w:t>
      </w:r>
      <w:r w:rsidR="005645E6" w:rsidRPr="007A77F6">
        <w:rPr>
          <w:rFonts w:eastAsia="Tahoma" w:cs="Tahoma"/>
        </w:rPr>
        <w:t>,</w:t>
      </w:r>
      <w:r w:rsidR="00577B7D" w:rsidRPr="007A77F6">
        <w:rPr>
          <w:rFonts w:eastAsia="Tahoma" w:cs="Tahoma"/>
        </w:rPr>
        <w:t xml:space="preserve"> itp.</w:t>
      </w:r>
      <w:r w:rsidRPr="007A77F6">
        <w:rPr>
          <w:rFonts w:eastAsia="Tahoma" w:cs="Tahoma"/>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E08ED0" w:rsidR="00577B7D" w:rsidRPr="007A77F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Zamawiający nie dopuszcza składania ofert wariantowych</w:t>
      </w:r>
      <w:r w:rsidR="004523E2" w:rsidRPr="007A77F6">
        <w:rPr>
          <w:rFonts w:eastAsia="Tahoma" w:cs="Tahoma"/>
        </w:rPr>
        <w:t xml:space="preserve"> ani alternatywnych.</w:t>
      </w:r>
    </w:p>
    <w:p w14:paraId="179EF684" w14:textId="593BC3A3"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 xml:space="preserve">Zamawiający dopuszcza składania ofert częściowych na poszczególne pakiety (od </w:t>
      </w:r>
      <w:r w:rsidR="008B657E" w:rsidRPr="007A77F6">
        <w:rPr>
          <w:rFonts w:eastAsia="Tahoma" w:cs="Tahoma"/>
        </w:rPr>
        <w:t>1</w:t>
      </w:r>
      <w:r w:rsidRPr="007A77F6">
        <w:rPr>
          <w:rFonts w:eastAsia="Tahoma" w:cs="Tahoma"/>
        </w:rPr>
        <w:t xml:space="preserve"> do </w:t>
      </w:r>
      <w:r w:rsidR="007A77F6" w:rsidRPr="007A77F6">
        <w:rPr>
          <w:rFonts w:eastAsia="Tahoma" w:cs="Tahoma"/>
        </w:rPr>
        <w:t>3</w:t>
      </w:r>
      <w:r w:rsidR="00B852B9">
        <w:rPr>
          <w:rFonts w:eastAsia="Tahoma" w:cs="Tahoma"/>
        </w:rPr>
        <w:t>7</w:t>
      </w:r>
      <w:r w:rsidRPr="007A77F6">
        <w:rPr>
          <w:rFonts w:eastAsia="Tahoma" w:cs="Tahoma"/>
        </w:rPr>
        <w:t>) – opisanych w „</w:t>
      </w:r>
      <w:r w:rsidRPr="007A77F6">
        <w:rPr>
          <w:rFonts w:eastAsia="Tahoma" w:cs="Tahoma"/>
          <w:b/>
          <w:bCs/>
          <w:i/>
          <w:iCs/>
        </w:rPr>
        <w:t xml:space="preserve">Formularzu </w:t>
      </w:r>
      <w:r w:rsidR="000635BD" w:rsidRPr="007A77F6">
        <w:rPr>
          <w:rFonts w:eastAsia="Tahoma" w:cs="Tahoma"/>
          <w:b/>
          <w:bCs/>
          <w:i/>
          <w:iCs/>
        </w:rPr>
        <w:t xml:space="preserve">asortymentowo - </w:t>
      </w:r>
      <w:r w:rsidRPr="007A77F6">
        <w:rPr>
          <w:rFonts w:eastAsia="Tahoma" w:cs="Tahoma"/>
          <w:b/>
          <w:bCs/>
          <w:i/>
          <w:iCs/>
        </w:rPr>
        <w:t>cenow</w:t>
      </w:r>
      <w:r w:rsidR="000635BD" w:rsidRPr="007A77F6">
        <w:rPr>
          <w:rFonts w:eastAsia="Tahoma" w:cs="Tahoma"/>
          <w:b/>
          <w:bCs/>
          <w:i/>
          <w:iCs/>
        </w:rPr>
        <w:t>ym</w:t>
      </w:r>
      <w:r w:rsidRPr="007A77F6">
        <w:rPr>
          <w:rFonts w:eastAsia="Tahoma" w:cs="Tahoma"/>
        </w:rPr>
        <w:t xml:space="preserve">” – </w:t>
      </w:r>
      <w:r w:rsidRPr="007A77F6">
        <w:rPr>
          <w:rFonts w:eastAsia="Tahoma" w:cs="Tahoma"/>
          <w:b/>
          <w:bCs/>
          <w:i/>
          <w:iCs/>
        </w:rPr>
        <w:t xml:space="preserve">Załączniku nr </w:t>
      </w:r>
      <w:r w:rsidR="008B657E" w:rsidRPr="007A77F6">
        <w:rPr>
          <w:rFonts w:eastAsia="Tahoma" w:cs="Tahoma"/>
          <w:b/>
          <w:bCs/>
          <w:i/>
          <w:iCs/>
        </w:rPr>
        <w:t>1</w:t>
      </w:r>
      <w:r w:rsidR="008B657E" w:rsidRPr="007A77F6">
        <w:rPr>
          <w:rFonts w:eastAsia="Tahoma" w:cs="Tahoma"/>
        </w:rPr>
        <w:t xml:space="preserve"> </w:t>
      </w:r>
      <w:r w:rsidRPr="007A77F6">
        <w:rPr>
          <w:rFonts w:eastAsia="Tahoma" w:cs="Tahoma"/>
        </w:rPr>
        <w:t xml:space="preserve">do SWZ. Wykonawca może złożyć ofertę na jeden, kilka lub wszystkie pakiety według swojego uznania, z tym, że w każdym pakiecie wymagana jest oferta na wszystkie wymienione w nim pozycje i </w:t>
      </w:r>
      <w:r w:rsidRPr="005D54ED">
        <w:rPr>
          <w:rFonts w:eastAsia="Tahoma" w:cs="Tahoma"/>
        </w:rPr>
        <w:t>ilości.</w:t>
      </w:r>
    </w:p>
    <w:p w14:paraId="4863F11B" w14:textId="77777777" w:rsidR="00A54219" w:rsidRPr="007A77F6" w:rsidRDefault="0092190B">
      <w:pPr>
        <w:pBdr>
          <w:top w:val="nil"/>
          <w:left w:val="nil"/>
          <w:bottom w:val="nil"/>
          <w:right w:val="nil"/>
          <w:between w:val="nil"/>
        </w:pBdr>
        <w:spacing w:before="280" w:after="280"/>
        <w:jc w:val="both"/>
        <w:rPr>
          <w:rFonts w:ascii="Cambria" w:eastAsia="Cambria" w:hAnsi="Cambria" w:cs="Cambria"/>
        </w:rPr>
      </w:pPr>
      <w:r w:rsidRPr="007A77F6">
        <w:rPr>
          <w:rFonts w:ascii="Cambria" w:eastAsia="Cambria" w:hAnsi="Cambria" w:cs="Cambria"/>
          <w:b/>
        </w:rPr>
        <w:t>IV.</w:t>
      </w:r>
      <w:r w:rsidRPr="007A77F6">
        <w:rPr>
          <w:rFonts w:ascii="Cambria" w:eastAsia="Cambria" w:hAnsi="Cambria" w:cs="Cambria"/>
        </w:rPr>
        <w:t xml:space="preserve"> </w:t>
      </w:r>
      <w:r w:rsidRPr="007A77F6">
        <w:rPr>
          <w:rFonts w:ascii="Cambria" w:eastAsia="Cambria" w:hAnsi="Cambria" w:cs="Cambria"/>
          <w:b/>
        </w:rPr>
        <w:t>T</w:t>
      </w:r>
      <w:r w:rsidR="00CC72E0" w:rsidRPr="007A77F6">
        <w:rPr>
          <w:rFonts w:ascii="Cambria" w:eastAsia="Cambria" w:hAnsi="Cambria" w:cs="Cambria"/>
          <w:b/>
        </w:rPr>
        <w:t>ERMIN REALIZACJI ZAMÓWIENIA:</w:t>
      </w:r>
    </w:p>
    <w:p w14:paraId="3D2579C4" w14:textId="0334C247" w:rsidR="00504DDB" w:rsidRPr="007A77F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7A77F6">
        <w:rPr>
          <w:rFonts w:eastAsia="Tahoma" w:cs="Tahoma"/>
        </w:rPr>
        <w:t>Dostawy przedmiotu zamówienia będą odbywały się w okresie</w:t>
      </w:r>
      <w:r w:rsidR="00065777" w:rsidRPr="007A77F6">
        <w:rPr>
          <w:rFonts w:eastAsia="Tahoma" w:cs="Tahoma"/>
        </w:rPr>
        <w:t xml:space="preserve"> </w:t>
      </w:r>
      <w:r w:rsidR="005D54ED" w:rsidRPr="007A77F6">
        <w:rPr>
          <w:rFonts w:eastAsia="Tahoma" w:cs="Tahoma"/>
        </w:rPr>
        <w:t xml:space="preserve">12 </w:t>
      </w:r>
      <w:r w:rsidRPr="007A77F6">
        <w:rPr>
          <w:rFonts w:eastAsia="Tahoma" w:cs="Tahoma"/>
        </w:rPr>
        <w:t xml:space="preserve">(słownie: </w:t>
      </w:r>
      <w:r w:rsidR="005D54ED" w:rsidRPr="007A77F6">
        <w:rPr>
          <w:rFonts w:eastAsia="Tahoma" w:cs="Tahoma"/>
        </w:rPr>
        <w:t>dwunastu</w:t>
      </w:r>
      <w:r w:rsidRPr="007A77F6">
        <w:rPr>
          <w:rFonts w:eastAsia="Tahoma" w:cs="Tahoma"/>
        </w:rPr>
        <w:t>) miesięcy licząc od daty podpisania przez strony</w:t>
      </w:r>
      <w:r w:rsidR="00420603" w:rsidRPr="007A77F6">
        <w:rPr>
          <w:rFonts w:eastAsia="Tahoma" w:cs="Tahoma"/>
        </w:rPr>
        <w:t xml:space="preserve"> umowy</w:t>
      </w:r>
      <w:r w:rsidR="00B67393" w:rsidRPr="007A77F6">
        <w:rPr>
          <w:rFonts w:eastAsia="Tahoma" w:cs="Tahoma"/>
        </w:rPr>
        <w:t>, której wzór</w:t>
      </w:r>
      <w:r w:rsidR="00420603" w:rsidRPr="007A77F6">
        <w:rPr>
          <w:rFonts w:eastAsia="Tahoma" w:cs="Tahoma"/>
        </w:rPr>
        <w:t xml:space="preserve"> stanowiącej </w:t>
      </w:r>
      <w:r w:rsidR="00420603" w:rsidRPr="007A77F6">
        <w:rPr>
          <w:rFonts w:eastAsia="Tahoma" w:cs="Tahoma"/>
          <w:b/>
          <w:bCs/>
        </w:rPr>
        <w:t>Załącznik nr 4</w:t>
      </w:r>
      <w:r w:rsidR="00420603" w:rsidRPr="007A77F6">
        <w:rPr>
          <w:rFonts w:eastAsia="Tahoma" w:cs="Tahoma"/>
        </w:rPr>
        <w:t xml:space="preserve"> do niniejszej SWZ</w:t>
      </w:r>
      <w:r w:rsidRPr="007A77F6">
        <w:rPr>
          <w:rFonts w:eastAsia="Tahoma" w:cs="Tahoma"/>
        </w:rPr>
        <w:t>.</w:t>
      </w:r>
    </w:p>
    <w:p w14:paraId="61BD2FB0" w14:textId="3147735E" w:rsidR="00504DDB" w:rsidRPr="007A77F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7A77F6">
        <w:rPr>
          <w:rFonts w:eastAsia="Tahoma" w:cs="Tahoma"/>
        </w:rPr>
        <w:t xml:space="preserve">Zamawiający dopuszcza możliwość przedłużenia terminu obowiązywania </w:t>
      </w:r>
      <w:r w:rsidR="00420603" w:rsidRPr="007A77F6">
        <w:rPr>
          <w:rFonts w:eastAsia="Tahoma" w:cs="Tahoma"/>
        </w:rPr>
        <w:t xml:space="preserve">w/w </w:t>
      </w:r>
      <w:r w:rsidRPr="007A77F6">
        <w:rPr>
          <w:rFonts w:eastAsia="Tahoma" w:cs="Tahoma"/>
        </w:rPr>
        <w:t xml:space="preserve">umowy z </w:t>
      </w:r>
      <w:r w:rsidR="00420603" w:rsidRPr="007A77F6">
        <w:rPr>
          <w:rFonts w:eastAsia="Tahoma" w:cs="Tahoma"/>
        </w:rPr>
        <w:t>W</w:t>
      </w:r>
      <w:r w:rsidRPr="007A77F6">
        <w:rPr>
          <w:rFonts w:eastAsia="Tahoma" w:cs="Tahoma"/>
        </w:rPr>
        <w:t>ykonawcą</w:t>
      </w:r>
      <w:r w:rsidR="00420603" w:rsidRPr="007A77F6">
        <w:rPr>
          <w:rFonts w:eastAsia="Tahoma" w:cs="Tahoma"/>
        </w:rPr>
        <w:t>,</w:t>
      </w:r>
      <w:r w:rsidRPr="007A77F6">
        <w:rPr>
          <w:rFonts w:eastAsia="Tahoma" w:cs="Tahoma"/>
        </w:rPr>
        <w:t xml:space="preserve"> w przypadku niezrealizowania w okresie</w:t>
      </w:r>
      <w:r w:rsidR="00420603" w:rsidRPr="007A77F6">
        <w:rPr>
          <w:rFonts w:eastAsia="Tahoma" w:cs="Tahoma"/>
        </w:rPr>
        <w:t xml:space="preserve"> na jaki została ona zawarta, </w:t>
      </w:r>
      <w:r w:rsidRPr="007A77F6">
        <w:rPr>
          <w:rFonts w:eastAsia="Tahoma" w:cs="Tahoma"/>
        </w:rPr>
        <w:t xml:space="preserve">całości przedmiotu </w:t>
      </w:r>
      <w:r w:rsidR="00420603" w:rsidRPr="007A77F6">
        <w:rPr>
          <w:rFonts w:eastAsia="Tahoma" w:cs="Tahoma"/>
        </w:rPr>
        <w:t>zamówienia, na</w:t>
      </w:r>
      <w:r w:rsidRPr="007A77F6">
        <w:rPr>
          <w:rFonts w:eastAsia="Tahoma" w:cs="Tahoma"/>
        </w:rPr>
        <w:t xml:space="preserve"> skutek niewyczerpania wskazanych w umowie ilości. </w:t>
      </w:r>
      <w:r w:rsidR="00B63C7F" w:rsidRPr="007A77F6">
        <w:rPr>
          <w:rFonts w:eastAsia="Tahoma" w:cs="Tahoma"/>
        </w:rPr>
        <w:t xml:space="preserve"> </w:t>
      </w:r>
      <w:r w:rsidRPr="007A77F6">
        <w:rPr>
          <w:rFonts w:eastAsia="Tahoma" w:cs="Tahoma"/>
        </w:rPr>
        <w:t>Łączn</w:t>
      </w:r>
      <w:r w:rsidR="0098789D" w:rsidRPr="007A77F6">
        <w:rPr>
          <w:rFonts w:eastAsia="Tahoma" w:cs="Tahoma"/>
        </w:rPr>
        <w:t>y</w:t>
      </w:r>
      <w:r w:rsidRPr="007A77F6">
        <w:rPr>
          <w:rFonts w:eastAsia="Tahoma" w:cs="Tahoma"/>
        </w:rPr>
        <w:t xml:space="preserve"> czas trwania umowy nie </w:t>
      </w:r>
      <w:r w:rsidR="00420603" w:rsidRPr="007A77F6">
        <w:rPr>
          <w:rFonts w:eastAsia="Tahoma" w:cs="Tahoma"/>
        </w:rPr>
        <w:t xml:space="preserve">może jednak </w:t>
      </w:r>
      <w:r w:rsidRPr="007A77F6">
        <w:rPr>
          <w:rFonts w:eastAsia="Tahoma" w:cs="Tahoma"/>
        </w:rPr>
        <w:t>przekroczy</w:t>
      </w:r>
      <w:r w:rsidR="00420603" w:rsidRPr="007A77F6">
        <w:rPr>
          <w:rFonts w:eastAsia="Tahoma" w:cs="Tahoma"/>
        </w:rPr>
        <w:t>ć</w:t>
      </w:r>
      <w:r w:rsidRPr="007A77F6">
        <w:rPr>
          <w:rFonts w:eastAsia="Tahoma" w:cs="Tahoma"/>
        </w:rPr>
        <w:t xml:space="preserve"> </w:t>
      </w:r>
      <w:r w:rsidR="00910AA9" w:rsidRPr="007A77F6">
        <w:rPr>
          <w:rFonts w:eastAsia="Tahoma" w:cs="Tahoma"/>
        </w:rPr>
        <w:t>2</w:t>
      </w:r>
      <w:r w:rsidR="00266E40" w:rsidRPr="007A77F6">
        <w:rPr>
          <w:rFonts w:eastAsia="Tahoma" w:cs="Tahoma"/>
        </w:rPr>
        <w:t>4 miesięcy</w:t>
      </w:r>
      <w:r w:rsidR="00B67393" w:rsidRPr="007A77F6">
        <w:rPr>
          <w:rFonts w:eastAsia="Tahoma" w:cs="Tahoma"/>
        </w:rPr>
        <w:t xml:space="preserve"> (słownie: dwudziestu czterech)</w:t>
      </w:r>
      <w:r w:rsidRPr="007A77F6">
        <w:rPr>
          <w:rFonts w:eastAsia="Tahoma" w:cs="Tahoma"/>
        </w:rPr>
        <w:t xml:space="preserve">. Zmiana umowy wymaga </w:t>
      </w:r>
      <w:r w:rsidR="00266E40" w:rsidRPr="007A77F6">
        <w:rPr>
          <w:rFonts w:eastAsia="Tahoma" w:cs="Tahoma"/>
        </w:rPr>
        <w:t xml:space="preserve">pisemnego </w:t>
      </w:r>
      <w:r w:rsidRPr="007A77F6">
        <w:rPr>
          <w:rFonts w:eastAsia="Tahoma" w:cs="Tahoma"/>
        </w:rPr>
        <w:t>aneksu, z tym, że Zamawiający jednostronnie zawiadamia Wykonawcę o proponowanym przedłużeniu umowy przed upływem terminu na jaki została ona zawarta</w:t>
      </w:r>
      <w:r w:rsidR="00266E40" w:rsidRPr="007A77F6">
        <w:rPr>
          <w:rFonts w:eastAsia="Tahoma" w:cs="Tahoma"/>
        </w:rPr>
        <w:t xml:space="preserve">, co </w:t>
      </w:r>
      <w:r w:rsidR="00420603" w:rsidRPr="007A77F6">
        <w:rPr>
          <w:rFonts w:eastAsia="Tahoma" w:cs="Tahoma"/>
        </w:rPr>
        <w:t>będzie</w:t>
      </w:r>
      <w:r w:rsidR="00266E40" w:rsidRPr="007A77F6">
        <w:rPr>
          <w:rFonts w:eastAsia="Tahoma" w:cs="Tahoma"/>
        </w:rPr>
        <w:t xml:space="preserve"> wiążące dla Wykonawcy.</w:t>
      </w:r>
    </w:p>
    <w:p w14:paraId="31DB6AD3"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499DEC1B" w14:textId="77777777" w:rsidR="006049C5" w:rsidRPr="008E3C91" w:rsidRDefault="006049C5" w:rsidP="00651A2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4A779E47"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F13B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A5BF288" w14:textId="77777777" w:rsidR="006049C5" w:rsidRPr="005D54ED" w:rsidRDefault="006049C5" w:rsidP="005D54ED">
      <w:pPr>
        <w:rPr>
          <w:rFonts w:cs="Posterama"/>
        </w:rPr>
      </w:pP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w:t>
      </w:r>
      <w:r w:rsidRPr="00D30038">
        <w:rPr>
          <w:rFonts w:cs="Posterama"/>
        </w:rPr>
        <w:lastRenderedPageBreak/>
        <w:t>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7A77F6" w:rsidRDefault="006049C5" w:rsidP="00651A20">
      <w:pPr>
        <w:widowControl w:val="0"/>
        <w:numPr>
          <w:ilvl w:val="0"/>
          <w:numId w:val="21"/>
        </w:numPr>
        <w:adjustRightInd w:val="0"/>
        <w:ind w:left="426"/>
        <w:jc w:val="both"/>
        <w:textAlignment w:val="baseline"/>
        <w:rPr>
          <w:rFonts w:cs="Posterama"/>
          <w:b/>
          <w:bCs/>
          <w:shd w:val="clear" w:color="auto" w:fill="FFFFFF"/>
        </w:rPr>
      </w:pPr>
      <w:r w:rsidRPr="007A77F6">
        <w:rPr>
          <w:rFonts w:cs="Posterama"/>
          <w:b/>
          <w:bCs/>
          <w:shd w:val="clear" w:color="auto" w:fill="FFFFFF"/>
        </w:rPr>
        <w:t>PRZEDMIOTOWE ŚRODKI DO</w:t>
      </w:r>
      <w:r w:rsidR="00F00564" w:rsidRPr="007A77F6">
        <w:rPr>
          <w:rFonts w:cs="Posterama"/>
          <w:b/>
          <w:bCs/>
          <w:shd w:val="clear" w:color="auto" w:fill="FFFFFF"/>
        </w:rPr>
        <w:t>W</w:t>
      </w:r>
      <w:r w:rsidRPr="007A77F6">
        <w:rPr>
          <w:rFonts w:cs="Posterama"/>
          <w:b/>
          <w:bCs/>
          <w:shd w:val="clear" w:color="auto" w:fill="FFFFFF"/>
        </w:rPr>
        <w:t>ODOWE:</w:t>
      </w:r>
    </w:p>
    <w:p w14:paraId="21599697"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Przedmiotowe środki dowodowe są środkami służącymi zweryfikowaniu poprawności merytorycznej złożonej oferty.</w:t>
      </w:r>
    </w:p>
    <w:p w14:paraId="04F2E465"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 xml:space="preserve">Zamawiający żąda złożenia wraz z ofertą „certyfikatu”, o którym jest mowa w art. 105 p.z.p. wydanego przez jednostkę oceniającą zgodność lub sprawozdania z badań przeprowadzonych przez tę jednostkę, dotyczące </w:t>
      </w:r>
      <w:r w:rsidRPr="007A77F6">
        <w:rPr>
          <w:sz w:val="22"/>
          <w:szCs w:val="22"/>
        </w:rPr>
        <w:t>dopuszczenia wyrobu medycznego do obrotu   i do używania oraz oznakowanie znakiem CE zgodnie z ustawą z dnia 20.05.2010 r. o wyrobach medycznych (Dz. U. z 2019 r. poz. 175) lub innym aktem prawnym właściwym dla kraju, w którym Wykonawca ma miejsce zamieszkania lub siedzibę</w:t>
      </w:r>
      <w:r w:rsidR="00E858EC" w:rsidRPr="007A77F6">
        <w:rPr>
          <w:sz w:val="22"/>
          <w:szCs w:val="22"/>
        </w:rPr>
        <w:t xml:space="preserve">. </w:t>
      </w:r>
    </w:p>
    <w:p w14:paraId="75309961"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64792243"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Zamawiający na mocy przysługujących mu uprawnień (</w:t>
      </w:r>
      <w:r w:rsidRPr="007A77F6">
        <w:rPr>
          <w:rFonts w:cs="Posterama"/>
          <w:b/>
          <w:bCs/>
          <w:sz w:val="22"/>
          <w:szCs w:val="22"/>
          <w:shd w:val="clear" w:color="auto" w:fill="FFFFFF"/>
        </w:rPr>
        <w:t xml:space="preserve">art. 106 </w:t>
      </w:r>
      <w:r w:rsidRPr="007A77F6">
        <w:rPr>
          <w:rFonts w:cs="Posterama"/>
          <w:sz w:val="22"/>
          <w:szCs w:val="22"/>
          <w:shd w:val="clear" w:color="auto" w:fill="FFFFFF"/>
        </w:rPr>
        <w:t>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7A77F6">
        <w:rPr>
          <w:rFonts w:cs="Posterama"/>
          <w:b/>
          <w:bCs/>
          <w:sz w:val="22"/>
          <w:szCs w:val="22"/>
          <w:shd w:val="clear" w:color="auto" w:fill="FFFFFF"/>
        </w:rPr>
        <w:t>art. 137</w:t>
      </w:r>
      <w:r w:rsidRPr="007A77F6">
        <w:rPr>
          <w:rFonts w:cs="Posterama"/>
          <w:sz w:val="22"/>
          <w:szCs w:val="22"/>
          <w:shd w:val="clear" w:color="auto" w:fill="FFFFFF"/>
        </w:rPr>
        <w:t xml:space="preserve"> p.z.p.) cechy oferowanego towaru z tymi wymaganymi.</w:t>
      </w:r>
    </w:p>
    <w:p w14:paraId="16244048" w14:textId="77777777" w:rsidR="00CD187B" w:rsidRPr="007A77F6" w:rsidRDefault="00764E06" w:rsidP="00CD187B">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Zamawiający na mocy przysługujących mu uprawnień (</w:t>
      </w:r>
      <w:r w:rsidRPr="007A77F6">
        <w:rPr>
          <w:rFonts w:cs="Posterama"/>
          <w:b/>
          <w:bCs/>
          <w:sz w:val="22"/>
          <w:szCs w:val="22"/>
          <w:shd w:val="clear" w:color="auto" w:fill="FFFFFF"/>
        </w:rPr>
        <w:t xml:space="preserve">art. 106 </w:t>
      </w:r>
      <w:r w:rsidRPr="007A77F6">
        <w:rPr>
          <w:rFonts w:cs="Posterama"/>
          <w:sz w:val="22"/>
          <w:szCs w:val="22"/>
          <w:shd w:val="clear" w:color="auto" w:fill="FFFFFF"/>
        </w:rPr>
        <w:t>p.z.p.) żąda złożenia wraz z ofertą próbek (</w:t>
      </w:r>
      <w:r w:rsidR="00CD187B" w:rsidRPr="007A77F6">
        <w:rPr>
          <w:rFonts w:cs="Posterama"/>
          <w:sz w:val="22"/>
          <w:szCs w:val="22"/>
          <w:shd w:val="clear" w:color="auto" w:fill="FFFFFF"/>
        </w:rPr>
        <w:t xml:space="preserve">1 </w:t>
      </w:r>
      <w:r w:rsidRPr="007A77F6">
        <w:rPr>
          <w:rFonts w:cs="Posterama"/>
          <w:sz w:val="22"/>
          <w:szCs w:val="22"/>
          <w:shd w:val="clear" w:color="auto" w:fill="FFFFFF"/>
        </w:rPr>
        <w:t>szt.) oferowanego przedmiotu zamówienia</w:t>
      </w:r>
      <w:r w:rsidR="00C35D3A" w:rsidRPr="007A77F6">
        <w:rPr>
          <w:rFonts w:cs="Posterama"/>
          <w:sz w:val="22"/>
          <w:szCs w:val="22"/>
          <w:shd w:val="clear" w:color="auto" w:fill="FFFFFF"/>
        </w:rPr>
        <w:t xml:space="preserve"> </w:t>
      </w:r>
      <w:r w:rsidRPr="007A77F6">
        <w:rPr>
          <w:rFonts w:cs="Posterama"/>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7A77F6">
        <w:rPr>
          <w:rFonts w:cs="Posterama"/>
          <w:b/>
          <w:bCs/>
          <w:sz w:val="22"/>
          <w:szCs w:val="22"/>
          <w:shd w:val="clear" w:color="auto" w:fill="FFFFFF"/>
        </w:rPr>
        <w:t>art. 137</w:t>
      </w:r>
      <w:r w:rsidRPr="007A77F6">
        <w:rPr>
          <w:rFonts w:cs="Posterama"/>
          <w:sz w:val="22"/>
          <w:szCs w:val="22"/>
          <w:shd w:val="clear" w:color="auto" w:fill="FFFFFF"/>
        </w:rPr>
        <w:t xml:space="preserve"> p.z.p.) cechy ofero</w:t>
      </w:r>
      <w:r w:rsidR="00B0134D" w:rsidRPr="007A77F6">
        <w:rPr>
          <w:rFonts w:cs="Posterama"/>
          <w:sz w:val="22"/>
          <w:szCs w:val="22"/>
          <w:shd w:val="clear" w:color="auto" w:fill="FFFFFF"/>
        </w:rPr>
        <w:t>wanego towaru z tymi wymaganymi</w:t>
      </w:r>
      <w:r w:rsidR="00E858EC" w:rsidRPr="007A77F6">
        <w:rPr>
          <w:rFonts w:cs="Posterama"/>
          <w:sz w:val="22"/>
          <w:szCs w:val="22"/>
          <w:shd w:val="clear" w:color="auto" w:fill="FFFFFF"/>
        </w:rPr>
        <w:t xml:space="preserve">. </w:t>
      </w:r>
    </w:p>
    <w:p w14:paraId="07C2B8C4" w14:textId="77777777" w:rsidR="00CD187B" w:rsidRPr="007A77F6" w:rsidRDefault="00CD187B" w:rsidP="00CD187B">
      <w:pPr>
        <w:pStyle w:val="Znak"/>
        <w:spacing w:after="0" w:line="240" w:lineRule="auto"/>
        <w:ind w:left="426"/>
        <w:jc w:val="both"/>
        <w:rPr>
          <w:rFonts w:ascii="Cambria" w:hAnsi="Cambria"/>
          <w:sz w:val="22"/>
          <w:szCs w:val="22"/>
        </w:rPr>
      </w:pPr>
      <w:r w:rsidRPr="007A77F6">
        <w:rPr>
          <w:rFonts w:ascii="Cambria" w:hAnsi="Cambria"/>
          <w:sz w:val="22"/>
          <w:szCs w:val="22"/>
        </w:rPr>
        <w:t xml:space="preserve">UWAGA: W przypadku wystąpienia kilku rozmiarów tego samego wyrobu można załączyć jedną próbkę, jednego z rozmiarów w oryginalnym opakowaniu, pod warunkiem, że wyrób jest tego </w:t>
      </w:r>
      <w:r w:rsidRPr="007A77F6">
        <w:rPr>
          <w:rFonts w:ascii="Cambria" w:hAnsi="Cambria"/>
          <w:sz w:val="22"/>
          <w:szCs w:val="22"/>
        </w:rPr>
        <w:lastRenderedPageBreak/>
        <w:t>samego producenta. Próbki należy dokładnie opisać, podając Nr pakietu, oraz nr pozycji, której dotyczą.</w:t>
      </w:r>
    </w:p>
    <w:p w14:paraId="5436E9EE" w14:textId="77777777" w:rsidR="00463B66" w:rsidRPr="007A77F6" w:rsidRDefault="00463B66" w:rsidP="00CD187B">
      <w:pPr>
        <w:pStyle w:val="Znak"/>
        <w:spacing w:after="0" w:line="240" w:lineRule="auto"/>
        <w:ind w:left="426"/>
        <w:jc w:val="both"/>
        <w:rPr>
          <w:rFonts w:cs="Posterama"/>
          <w:sz w:val="22"/>
          <w:szCs w:val="22"/>
          <w:shd w:val="clear" w:color="auto" w:fill="FFFFFF"/>
        </w:rPr>
      </w:pPr>
      <w:r w:rsidRPr="007A77F6">
        <w:rPr>
          <w:rFonts w:ascii="Cambria" w:hAnsi="Cambria"/>
          <w:sz w:val="22"/>
          <w:szCs w:val="22"/>
        </w:rPr>
        <w:t xml:space="preserve">Próbki należy dostarczyć do Konstancina-Jeziorny, ul. Wierzejewskiego 12 (dział handlowy). </w:t>
      </w:r>
    </w:p>
    <w:p w14:paraId="59B9282D"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7A77F6">
        <w:rPr>
          <w:rFonts w:cs="Posterama"/>
          <w:b/>
          <w:bCs/>
          <w:sz w:val="22"/>
          <w:szCs w:val="22"/>
          <w:shd w:val="clear" w:color="auto" w:fill="FFFFFF"/>
        </w:rPr>
        <w:t>art. 226 ust. 1 pkt 2 ppkt c</w:t>
      </w:r>
      <w:r w:rsidRPr="007A77F6">
        <w:rPr>
          <w:rFonts w:cs="Posterama"/>
          <w:sz w:val="22"/>
          <w:szCs w:val="22"/>
          <w:shd w:val="clear" w:color="auto" w:fill="FFFFFF"/>
        </w:rPr>
        <w:t xml:space="preserve"> p.z.p.).</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D75DD9"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2" w:name="_gjdgxs" w:colFirst="0" w:colLast="0"/>
      <w:bookmarkEnd w:id="2"/>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w:t>
      </w:r>
      <w:r w:rsidRPr="00DE41EC">
        <w:rPr>
          <w:rFonts w:eastAsia="Calibri"/>
          <w:lang w:eastAsia="en-US"/>
        </w:rPr>
        <w:lastRenderedPageBreak/>
        <w:t xml:space="preserve">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lastRenderedPageBreak/>
        <w:t>TERMIN ZWIAZANIA WYKONAWCY OFERTĄ:</w:t>
      </w:r>
    </w:p>
    <w:p w14:paraId="385E7E8C" w14:textId="356419F6"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 xml:space="preserve">Wykonawca jest </w:t>
      </w:r>
      <w:r w:rsidRPr="009D2AD5">
        <w:rPr>
          <w:rFonts w:eastAsia="Calibri" w:cs="Posterama"/>
          <w:lang w:eastAsia="en-US"/>
        </w:rPr>
        <w:t xml:space="preserve">związany ofertą </w:t>
      </w:r>
      <w:r w:rsidRPr="009D2AD5">
        <w:rPr>
          <w:rFonts w:eastAsia="Calibri" w:cs="Posterama"/>
          <w:b/>
          <w:bCs/>
          <w:lang w:eastAsia="en-US"/>
        </w:rPr>
        <w:t>90 /dziewięćdziesiąt/ dni</w:t>
      </w:r>
      <w:r w:rsidRPr="009D2AD5">
        <w:rPr>
          <w:rFonts w:eastAsia="Calibri" w:cs="Posterama"/>
          <w:lang w:eastAsia="en-US"/>
        </w:rPr>
        <w:t xml:space="preserve"> licząc od dnia upływu terminu składania ofert tj. do</w:t>
      </w:r>
      <w:r w:rsidRPr="003915FB">
        <w:rPr>
          <w:rFonts w:eastAsia="Calibri" w:cs="Posterama"/>
          <w:lang w:eastAsia="en-US"/>
        </w:rPr>
        <w:t xml:space="preserve"> </w:t>
      </w:r>
      <w:r w:rsidRPr="003915FB">
        <w:rPr>
          <w:rFonts w:eastAsia="Calibri" w:cs="Posterama"/>
          <w:b/>
          <w:lang w:eastAsia="en-US"/>
        </w:rPr>
        <w:t xml:space="preserve">dnia </w:t>
      </w:r>
      <w:r w:rsidR="003915FB" w:rsidRPr="003915FB">
        <w:rPr>
          <w:rFonts w:eastAsia="Calibri" w:cs="Posterama"/>
          <w:b/>
          <w:lang w:eastAsia="en-US"/>
        </w:rPr>
        <w:t>12.06.</w:t>
      </w:r>
      <w:r w:rsidR="00F45C37" w:rsidRPr="003915FB">
        <w:rPr>
          <w:rFonts w:eastAsia="Calibri" w:cs="Posterama"/>
          <w:b/>
          <w:lang w:eastAsia="en-US"/>
        </w:rPr>
        <w:t>2024</w:t>
      </w:r>
      <w:r w:rsidR="001B4DAC" w:rsidRPr="003915FB">
        <w:rPr>
          <w:rFonts w:eastAsia="Calibri" w:cs="Posterama"/>
          <w:b/>
          <w:lang w:eastAsia="en-US"/>
        </w:rPr>
        <w:t xml:space="preserve"> </w:t>
      </w:r>
      <w:r w:rsidRPr="003915FB">
        <w:rPr>
          <w:rFonts w:eastAsia="Calibri" w:cs="Posterama"/>
          <w:b/>
          <w:lang w:eastAsia="en-US"/>
        </w:rPr>
        <w:t>r</w:t>
      </w:r>
      <w:r w:rsidRPr="00D77329">
        <w:rPr>
          <w:rFonts w:eastAsia="Calibri" w:cs="Posterama"/>
          <w:b/>
          <w:color w:val="FF0000"/>
          <w:lang w:eastAsia="en-US"/>
        </w:rPr>
        <w:t>.</w:t>
      </w:r>
      <w:r w:rsidRPr="00D77329">
        <w:rPr>
          <w:rFonts w:eastAsia="Calibri" w:cs="Posterama"/>
          <w:color w:val="FF0000"/>
          <w:lang w:eastAsia="en-US"/>
        </w:rPr>
        <w:t xml:space="preserve"> </w:t>
      </w:r>
      <w:r w:rsidRPr="009D2AD5">
        <w:rPr>
          <w:rFonts w:eastAsia="Calibri" w:cs="Posterama"/>
          <w:lang w:eastAsia="en-US"/>
        </w:rPr>
        <w:t xml:space="preserve">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F041AD"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3915FB" w:rsidRDefault="006049C5" w:rsidP="00651A20">
      <w:pPr>
        <w:numPr>
          <w:ilvl w:val="0"/>
          <w:numId w:val="21"/>
        </w:numPr>
        <w:ind w:left="426"/>
        <w:jc w:val="both"/>
        <w:rPr>
          <w:rFonts w:cs="Posterama"/>
          <w:b/>
          <w:bCs/>
          <w:shd w:val="clear" w:color="auto" w:fill="FFFFFF"/>
        </w:rPr>
      </w:pPr>
      <w:r w:rsidRPr="003915FB">
        <w:rPr>
          <w:rFonts w:cs="Posterama"/>
          <w:b/>
          <w:bCs/>
          <w:shd w:val="clear" w:color="auto" w:fill="FFFFFF"/>
        </w:rPr>
        <w:t xml:space="preserve">WYMAGANIA DOTYCZĄCE WADIUM: </w:t>
      </w:r>
    </w:p>
    <w:p w14:paraId="32F9D12F" w14:textId="77777777" w:rsidR="00585B91" w:rsidRPr="007A77F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A77F6">
        <w:rPr>
          <w:rFonts w:cs="Posterama"/>
          <w:b/>
          <w:bCs/>
        </w:rPr>
        <w:t xml:space="preserve">W postępowaniu wymagane jest wniesienie wadium. </w:t>
      </w:r>
    </w:p>
    <w:p w14:paraId="34DAB824" w14:textId="77777777"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A77F6">
        <w:rPr>
          <w:rFonts w:cs="Posterama"/>
        </w:rPr>
        <w:t>Wadium wnosi się przed upływem terminu składania ofert</w:t>
      </w:r>
      <w:r w:rsidRPr="007A77F6">
        <w:rPr>
          <w:rFonts w:cs="Posterama"/>
          <w:shd w:val="clear" w:color="auto" w:fill="FFFFFF"/>
        </w:rPr>
        <w:t xml:space="preserve"> i utrzymuje nieprzerwanie do dnia upływu terminu związania ofertą, z wyjątkiem przypadków, o których mowa w </w:t>
      </w:r>
      <w:r w:rsidRPr="007A77F6">
        <w:rPr>
          <w:rFonts w:cs="Posterama"/>
          <w:b/>
          <w:bCs/>
          <w:shd w:val="clear" w:color="auto" w:fill="FFFFFF"/>
        </w:rPr>
        <w:t xml:space="preserve">art. 98 ust. 1 </w:t>
      </w:r>
      <w:r w:rsidRPr="00240306">
        <w:rPr>
          <w:rFonts w:cs="Posterama"/>
          <w:b/>
          <w:bCs/>
          <w:shd w:val="clear" w:color="auto" w:fill="FFFFFF"/>
        </w:rPr>
        <w:t>pkt 2 i 3</w:t>
      </w:r>
      <w:r w:rsidRPr="00240306">
        <w:rPr>
          <w:rFonts w:cs="Posterama"/>
          <w:shd w:val="clear" w:color="auto" w:fill="FFFFFF"/>
        </w:rPr>
        <w:t xml:space="preserve"> oraz </w:t>
      </w:r>
      <w:r w:rsidRPr="00240306">
        <w:rPr>
          <w:rFonts w:cs="Posterama"/>
          <w:b/>
          <w:bCs/>
          <w:shd w:val="clear" w:color="auto" w:fill="FFFFFF"/>
        </w:rPr>
        <w:t>ust. 2.</w:t>
      </w:r>
      <w:r w:rsidRPr="00240306">
        <w:rPr>
          <w:rFonts w:cs="Posterama"/>
          <w:shd w:val="clear" w:color="auto" w:fill="FFFFFF"/>
        </w:rPr>
        <w:t xml:space="preserve"> p.z.p.</w:t>
      </w:r>
    </w:p>
    <w:p w14:paraId="45D6FC2B" w14:textId="26C89B25"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240306">
        <w:rPr>
          <w:rFonts w:cs="Posterama"/>
        </w:rPr>
        <w:t>Łączna kwota wadium wynosi:</w:t>
      </w:r>
      <w:r w:rsidRPr="00240306">
        <w:rPr>
          <w:rFonts w:cs="Posterama"/>
          <w:b/>
          <w:bCs/>
        </w:rPr>
        <w:t xml:space="preserve"> </w:t>
      </w:r>
      <w:r w:rsidR="00B852B9">
        <w:rPr>
          <w:rFonts w:cs="Posterama"/>
          <w:b/>
          <w:bCs/>
        </w:rPr>
        <w:t>68.937,00</w:t>
      </w:r>
      <w:r w:rsidRPr="00240306">
        <w:rPr>
          <w:rFonts w:cs="Posterama"/>
          <w:b/>
          <w:bCs/>
        </w:rPr>
        <w:t xml:space="preserve"> zł. </w:t>
      </w:r>
      <w:r w:rsidR="00D77329" w:rsidRPr="00240306">
        <w:rPr>
          <w:rFonts w:cs="Posterama"/>
          <w:b/>
          <w:bCs/>
        </w:rPr>
        <w:t xml:space="preserve">/słownie: </w:t>
      </w:r>
      <w:r w:rsidR="00B852B9">
        <w:rPr>
          <w:rFonts w:cs="Posterama"/>
          <w:b/>
          <w:bCs/>
        </w:rPr>
        <w:t xml:space="preserve">sześćdziesiąt osiem tysięcy dziewięćset trzydzieści siedem </w:t>
      </w:r>
      <w:r w:rsidR="00D77329" w:rsidRPr="00240306">
        <w:rPr>
          <w:rFonts w:cs="Posterama"/>
          <w:b/>
          <w:bCs/>
        </w:rPr>
        <w:t>złotych/</w:t>
      </w:r>
    </w:p>
    <w:p w14:paraId="6394D536" w14:textId="77777777" w:rsidR="00585B91" w:rsidRPr="00240306" w:rsidRDefault="00585B91" w:rsidP="00585B91">
      <w:pPr>
        <w:widowControl w:val="0"/>
        <w:autoSpaceDE w:val="0"/>
        <w:autoSpaceDN w:val="0"/>
        <w:adjustRightInd w:val="0"/>
        <w:ind w:left="550"/>
        <w:jc w:val="both"/>
        <w:textAlignment w:val="baseline"/>
        <w:rPr>
          <w:rFonts w:cs="Posterama"/>
          <w:b/>
          <w:bCs/>
        </w:rPr>
      </w:pPr>
      <w:bookmarkStart w:id="3" w:name="_Hlk82156887"/>
      <w:r w:rsidRPr="00240306">
        <w:rPr>
          <w:rFonts w:cs="Posterama"/>
          <w:b/>
          <w:bCs/>
        </w:rPr>
        <w:t>Kwota wadium w podziale na poszczególne pakiety wynosi:</w:t>
      </w:r>
    </w:p>
    <w:bookmarkEnd w:id="3"/>
    <w:p w14:paraId="5FC45F6B" w14:textId="59FDB625" w:rsidR="00585B91" w:rsidRPr="00240306" w:rsidRDefault="00585B91"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      </w:t>
      </w:r>
      <w:r w:rsidR="00754F95" w:rsidRPr="00240306">
        <w:rPr>
          <w:rFonts w:cs="Posterama"/>
          <w:b/>
          <w:bCs/>
        </w:rPr>
        <w:t xml:space="preserve">  </w:t>
      </w:r>
      <w:r w:rsidR="002D34D8" w:rsidRPr="00240306">
        <w:rPr>
          <w:rFonts w:cs="Posterama"/>
          <w:b/>
          <w:bCs/>
        </w:rPr>
        <w:t xml:space="preserve"> </w:t>
      </w:r>
      <w:r w:rsidR="00754F95" w:rsidRPr="00240306">
        <w:rPr>
          <w:rFonts w:cs="Posterama"/>
          <w:b/>
          <w:bCs/>
        </w:rPr>
        <w:t xml:space="preserve"> </w:t>
      </w:r>
      <w:r w:rsidR="007A77F6" w:rsidRPr="00240306">
        <w:rPr>
          <w:rFonts w:cs="Posterama"/>
          <w:b/>
          <w:bCs/>
        </w:rPr>
        <w:t>2.07</w:t>
      </w:r>
      <w:r w:rsidR="00B852B9">
        <w:rPr>
          <w:rFonts w:cs="Posterama"/>
          <w:b/>
          <w:bCs/>
        </w:rPr>
        <w:t>5</w:t>
      </w:r>
      <w:r w:rsidR="007A77F6" w:rsidRPr="00240306">
        <w:rPr>
          <w:rFonts w:cs="Posterama"/>
          <w:b/>
          <w:bCs/>
        </w:rPr>
        <w:t>,00</w:t>
      </w:r>
      <w:r w:rsidRPr="00240306">
        <w:rPr>
          <w:rFonts w:cs="Posterama"/>
          <w:b/>
          <w:bCs/>
        </w:rPr>
        <w:t xml:space="preserve"> zł</w:t>
      </w:r>
    </w:p>
    <w:p w14:paraId="0B8D6DCE" w14:textId="3E4FF26F" w:rsidR="00585B91" w:rsidRPr="00240306" w:rsidRDefault="00585B91"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2.    </w:t>
      </w:r>
      <w:r w:rsidR="00E858EC" w:rsidRPr="00240306">
        <w:rPr>
          <w:rFonts w:cs="Posterama"/>
          <w:b/>
          <w:bCs/>
        </w:rPr>
        <w:t xml:space="preserve">    </w:t>
      </w:r>
      <w:r w:rsidRPr="00240306">
        <w:rPr>
          <w:rFonts w:cs="Posterama"/>
          <w:b/>
          <w:bCs/>
        </w:rPr>
        <w:t xml:space="preserve">  </w:t>
      </w:r>
      <w:r w:rsidR="00B852B9">
        <w:rPr>
          <w:rFonts w:cs="Posterama"/>
          <w:b/>
          <w:bCs/>
        </w:rPr>
        <w:t>1.793</w:t>
      </w:r>
      <w:r w:rsidR="007A77F6" w:rsidRPr="00240306">
        <w:rPr>
          <w:rFonts w:cs="Posterama"/>
          <w:b/>
          <w:bCs/>
        </w:rPr>
        <w:t>,00</w:t>
      </w:r>
      <w:r w:rsidRPr="00240306">
        <w:rPr>
          <w:rFonts w:cs="Posterama"/>
          <w:b/>
          <w:bCs/>
        </w:rPr>
        <w:t xml:space="preserve"> zł</w:t>
      </w:r>
    </w:p>
    <w:p w14:paraId="4BBA3AD2" w14:textId="55990BB7" w:rsidR="00585B91" w:rsidRPr="00240306" w:rsidRDefault="00585B91"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3.      </w:t>
      </w:r>
      <w:r w:rsidR="00E858EC" w:rsidRPr="00240306">
        <w:rPr>
          <w:rFonts w:cs="Posterama"/>
          <w:b/>
          <w:bCs/>
        </w:rPr>
        <w:t xml:space="preserve">    </w:t>
      </w:r>
      <w:r w:rsidR="007A77F6" w:rsidRPr="00240306">
        <w:rPr>
          <w:rFonts w:cs="Posterama"/>
          <w:b/>
          <w:bCs/>
        </w:rPr>
        <w:t xml:space="preserve">    8</w:t>
      </w:r>
      <w:r w:rsidR="00B852B9">
        <w:rPr>
          <w:rFonts w:cs="Posterama"/>
          <w:b/>
          <w:bCs/>
        </w:rPr>
        <w:t>33</w:t>
      </w:r>
      <w:r w:rsidR="007A77F6" w:rsidRPr="00240306">
        <w:rPr>
          <w:rFonts w:cs="Posterama"/>
          <w:b/>
          <w:bCs/>
        </w:rPr>
        <w:t>,00</w:t>
      </w:r>
      <w:r w:rsidRPr="00240306">
        <w:rPr>
          <w:rFonts w:cs="Posterama"/>
          <w:b/>
          <w:bCs/>
        </w:rPr>
        <w:t xml:space="preserve"> zł</w:t>
      </w:r>
    </w:p>
    <w:p w14:paraId="426F72F7" w14:textId="251562A4" w:rsidR="00585B91" w:rsidRPr="00240306" w:rsidRDefault="00585B91"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4.    </w:t>
      </w:r>
      <w:r w:rsidR="00E858EC" w:rsidRPr="00240306">
        <w:rPr>
          <w:rFonts w:cs="Posterama"/>
          <w:b/>
          <w:bCs/>
        </w:rPr>
        <w:t xml:space="preserve">    </w:t>
      </w:r>
      <w:r w:rsidRPr="00240306">
        <w:rPr>
          <w:rFonts w:cs="Posterama"/>
          <w:b/>
          <w:bCs/>
        </w:rPr>
        <w:t xml:space="preserve"> </w:t>
      </w:r>
      <w:r w:rsidR="007A77F6" w:rsidRPr="00240306">
        <w:rPr>
          <w:rFonts w:cs="Posterama"/>
          <w:b/>
          <w:bCs/>
        </w:rPr>
        <w:t xml:space="preserve">    </w:t>
      </w:r>
      <w:r w:rsidRPr="00240306">
        <w:rPr>
          <w:rFonts w:cs="Posterama"/>
          <w:b/>
          <w:bCs/>
        </w:rPr>
        <w:t xml:space="preserve"> </w:t>
      </w:r>
      <w:r w:rsidR="007A77F6" w:rsidRPr="00240306">
        <w:rPr>
          <w:rFonts w:cs="Posterama"/>
          <w:b/>
          <w:bCs/>
        </w:rPr>
        <w:t>290,00</w:t>
      </w:r>
      <w:r w:rsidRPr="00240306">
        <w:rPr>
          <w:rFonts w:cs="Posterama"/>
          <w:b/>
          <w:bCs/>
        </w:rPr>
        <w:t xml:space="preserve"> zł</w:t>
      </w:r>
    </w:p>
    <w:p w14:paraId="489A3E0E" w14:textId="61ED1CAC" w:rsidR="00585B91" w:rsidRPr="00240306" w:rsidRDefault="00585B91"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5.      </w:t>
      </w:r>
      <w:r w:rsidR="00754F95" w:rsidRPr="00240306">
        <w:rPr>
          <w:rFonts w:cs="Posterama"/>
          <w:b/>
          <w:bCs/>
        </w:rPr>
        <w:t xml:space="preserve"> </w:t>
      </w:r>
      <w:r w:rsidR="007A77F6" w:rsidRPr="00240306">
        <w:rPr>
          <w:rFonts w:cs="Posterama"/>
          <w:b/>
          <w:bCs/>
        </w:rPr>
        <w:t xml:space="preserve"> </w:t>
      </w:r>
      <w:r w:rsidR="00B852B9">
        <w:rPr>
          <w:rFonts w:cs="Posterama"/>
          <w:b/>
          <w:bCs/>
        </w:rPr>
        <w:t>13.934</w:t>
      </w:r>
      <w:r w:rsidR="007A77F6" w:rsidRPr="00240306">
        <w:rPr>
          <w:rFonts w:cs="Posterama"/>
          <w:b/>
          <w:bCs/>
        </w:rPr>
        <w:t>,00</w:t>
      </w:r>
      <w:r w:rsidRPr="00240306">
        <w:rPr>
          <w:rFonts w:cs="Posterama"/>
          <w:b/>
          <w:bCs/>
        </w:rPr>
        <w:t xml:space="preserve"> zł</w:t>
      </w:r>
    </w:p>
    <w:p w14:paraId="42D0CB38" w14:textId="2EC2D168" w:rsidR="001A4FE0" w:rsidRPr="00240306" w:rsidRDefault="00BB4257"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6</w:t>
      </w:r>
      <w:r w:rsidR="001A4FE0" w:rsidRPr="00240306">
        <w:rPr>
          <w:rFonts w:cs="Posterama"/>
          <w:b/>
          <w:bCs/>
        </w:rPr>
        <w:t xml:space="preserve">.   </w:t>
      </w:r>
      <w:r w:rsidR="002D34D8" w:rsidRPr="00240306">
        <w:rPr>
          <w:rFonts w:cs="Posterama"/>
          <w:b/>
          <w:bCs/>
        </w:rPr>
        <w:t xml:space="preserve">      </w:t>
      </w:r>
      <w:r w:rsidR="007A77F6" w:rsidRPr="00240306">
        <w:rPr>
          <w:rFonts w:cs="Posterama"/>
          <w:b/>
          <w:bCs/>
        </w:rPr>
        <w:t xml:space="preserve">    </w:t>
      </w:r>
      <w:r w:rsidR="002D34D8" w:rsidRPr="00240306">
        <w:rPr>
          <w:rFonts w:cs="Posterama"/>
          <w:b/>
          <w:bCs/>
        </w:rPr>
        <w:t xml:space="preserve"> </w:t>
      </w:r>
      <w:r w:rsidR="007A77F6" w:rsidRPr="00240306">
        <w:rPr>
          <w:rFonts w:cs="Posterama"/>
          <w:b/>
          <w:bCs/>
        </w:rPr>
        <w:t>195,00</w:t>
      </w:r>
      <w:r w:rsidR="002D34D8" w:rsidRPr="00240306">
        <w:rPr>
          <w:rFonts w:cs="Posterama"/>
          <w:b/>
          <w:bCs/>
        </w:rPr>
        <w:t xml:space="preserve"> zł</w:t>
      </w:r>
    </w:p>
    <w:p w14:paraId="5F10FE88" w14:textId="62653D79" w:rsidR="001A4FE0" w:rsidRPr="00240306" w:rsidRDefault="00BB4257"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7 </w:t>
      </w:r>
      <w:r w:rsidR="001A4FE0" w:rsidRPr="00240306">
        <w:rPr>
          <w:rFonts w:cs="Posterama"/>
          <w:b/>
          <w:bCs/>
        </w:rPr>
        <w:t xml:space="preserve">. </w:t>
      </w:r>
      <w:r w:rsidR="00754F95" w:rsidRPr="00240306">
        <w:rPr>
          <w:rFonts w:cs="Posterama"/>
          <w:b/>
          <w:bCs/>
        </w:rPr>
        <w:t xml:space="preserve">        </w:t>
      </w:r>
      <w:r w:rsidR="00142883" w:rsidRPr="00240306">
        <w:rPr>
          <w:rFonts w:cs="Posterama"/>
          <w:b/>
          <w:bCs/>
        </w:rPr>
        <w:t xml:space="preserve"> </w:t>
      </w:r>
      <w:r w:rsidR="002D34D8" w:rsidRPr="00240306">
        <w:rPr>
          <w:rFonts w:cs="Posterama"/>
          <w:b/>
          <w:bCs/>
        </w:rPr>
        <w:t xml:space="preserve">   </w:t>
      </w:r>
      <w:r w:rsidR="00B852B9">
        <w:rPr>
          <w:rFonts w:cs="Posterama"/>
          <w:b/>
          <w:bCs/>
        </w:rPr>
        <w:t>166</w:t>
      </w:r>
      <w:r w:rsidR="007A77F6" w:rsidRPr="00240306">
        <w:rPr>
          <w:rFonts w:cs="Posterama"/>
          <w:b/>
          <w:bCs/>
        </w:rPr>
        <w:t>,00</w:t>
      </w:r>
      <w:r w:rsidR="00754F95" w:rsidRPr="00240306">
        <w:rPr>
          <w:rFonts w:cs="Posterama"/>
          <w:b/>
          <w:bCs/>
        </w:rPr>
        <w:t xml:space="preserve"> zł</w:t>
      </w:r>
    </w:p>
    <w:p w14:paraId="604B6E22" w14:textId="71F4DBC4" w:rsidR="00585B91" w:rsidRPr="00240306" w:rsidRDefault="00BB4257"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8</w:t>
      </w:r>
      <w:r w:rsidR="00585B91" w:rsidRPr="00240306">
        <w:rPr>
          <w:rFonts w:cs="Posterama"/>
          <w:b/>
          <w:bCs/>
        </w:rPr>
        <w:t xml:space="preserve">.    </w:t>
      </w:r>
      <w:r w:rsidR="00B852B9">
        <w:rPr>
          <w:rFonts w:cs="Posterama"/>
          <w:b/>
          <w:bCs/>
        </w:rPr>
        <w:t xml:space="preserve"> nie jest wymagane </w:t>
      </w:r>
    </w:p>
    <w:p w14:paraId="48CD0064" w14:textId="586A7706" w:rsidR="00585B91" w:rsidRPr="00240306" w:rsidRDefault="00BB4257"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9</w:t>
      </w:r>
      <w:r w:rsidR="00585B91" w:rsidRPr="00240306">
        <w:rPr>
          <w:rFonts w:cs="Posterama"/>
          <w:b/>
          <w:bCs/>
        </w:rPr>
        <w:t xml:space="preserve">.        </w:t>
      </w:r>
      <w:r w:rsidR="007A77F6" w:rsidRPr="00240306">
        <w:rPr>
          <w:rFonts w:cs="Posterama"/>
          <w:b/>
          <w:bCs/>
        </w:rPr>
        <w:t xml:space="preserve">  5.</w:t>
      </w:r>
      <w:r w:rsidR="00B852B9">
        <w:rPr>
          <w:rFonts w:cs="Posterama"/>
          <w:b/>
          <w:bCs/>
        </w:rPr>
        <w:t>703,00</w:t>
      </w:r>
      <w:r w:rsidR="00585B91" w:rsidRPr="00240306">
        <w:rPr>
          <w:rFonts w:cs="Posterama"/>
          <w:b/>
          <w:bCs/>
        </w:rPr>
        <w:t xml:space="preserve"> zł</w:t>
      </w:r>
    </w:p>
    <w:p w14:paraId="767D32D2" w14:textId="793A9CE6" w:rsidR="00C972C4" w:rsidRPr="00240306" w:rsidRDefault="00C972C4"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10.  </w:t>
      </w:r>
      <w:r w:rsidR="007A77F6" w:rsidRPr="00240306">
        <w:rPr>
          <w:rFonts w:cs="Posterama"/>
          <w:b/>
          <w:bCs/>
        </w:rPr>
        <w:t xml:space="preserve">         </w:t>
      </w:r>
      <w:r w:rsidR="00B852B9">
        <w:rPr>
          <w:rFonts w:cs="Posterama"/>
          <w:b/>
          <w:bCs/>
        </w:rPr>
        <w:t>534</w:t>
      </w:r>
      <w:r w:rsidR="007A77F6" w:rsidRPr="00240306">
        <w:rPr>
          <w:rFonts w:cs="Posterama"/>
          <w:b/>
          <w:bCs/>
        </w:rPr>
        <w:t xml:space="preserve">,00 zł </w:t>
      </w:r>
    </w:p>
    <w:p w14:paraId="3C1395AE" w14:textId="1BD7C236" w:rsidR="00C972C4" w:rsidRPr="00240306" w:rsidRDefault="00C972C4"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11.   </w:t>
      </w:r>
      <w:r w:rsidR="007A77F6" w:rsidRPr="00240306">
        <w:rPr>
          <w:rFonts w:cs="Posterama"/>
          <w:b/>
          <w:bCs/>
        </w:rPr>
        <w:t xml:space="preserve">nie jest wymagane </w:t>
      </w:r>
    </w:p>
    <w:p w14:paraId="3BECB198" w14:textId="6BD79899"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12.           715,00 zł </w:t>
      </w:r>
    </w:p>
    <w:p w14:paraId="3F424180" w14:textId="394F5559"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13.           4</w:t>
      </w:r>
      <w:r w:rsidR="00B852B9">
        <w:rPr>
          <w:rFonts w:cs="Posterama"/>
          <w:b/>
          <w:bCs/>
        </w:rPr>
        <w:t>83</w:t>
      </w:r>
      <w:r w:rsidRPr="00240306">
        <w:rPr>
          <w:rFonts w:cs="Posterama"/>
          <w:b/>
          <w:bCs/>
        </w:rPr>
        <w:t xml:space="preserve">,00 zł </w:t>
      </w:r>
    </w:p>
    <w:p w14:paraId="14972BD5" w14:textId="75A57C73"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14.           502,00 zł </w:t>
      </w:r>
    </w:p>
    <w:p w14:paraId="68A4437B" w14:textId="17E3C204"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w:t>
      </w:r>
      <w:r w:rsidR="00240306" w:rsidRPr="00240306">
        <w:rPr>
          <w:rFonts w:cs="Posterama"/>
          <w:b/>
          <w:bCs/>
        </w:rPr>
        <w:t>5</w:t>
      </w:r>
      <w:r w:rsidRPr="00240306">
        <w:rPr>
          <w:rFonts w:cs="Posterama"/>
          <w:b/>
          <w:bCs/>
        </w:rPr>
        <w:t xml:space="preserve">.         1.170,00 zł </w:t>
      </w:r>
    </w:p>
    <w:p w14:paraId="00BDC1B2" w14:textId="787EC274" w:rsidR="007A77F6" w:rsidRPr="00240306" w:rsidRDefault="0024030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16</w:t>
      </w:r>
      <w:r w:rsidR="007A77F6" w:rsidRPr="00240306">
        <w:rPr>
          <w:rFonts w:cs="Posterama"/>
          <w:b/>
          <w:bCs/>
        </w:rPr>
        <w:t xml:space="preserve">.         </w:t>
      </w:r>
      <w:r w:rsidR="00B852B9">
        <w:rPr>
          <w:rFonts w:cs="Posterama"/>
          <w:b/>
          <w:bCs/>
        </w:rPr>
        <w:t xml:space="preserve">    693</w:t>
      </w:r>
      <w:r w:rsidR="007A77F6" w:rsidRPr="00240306">
        <w:rPr>
          <w:rFonts w:cs="Posterama"/>
          <w:b/>
          <w:bCs/>
        </w:rPr>
        <w:t xml:space="preserve">,00 zł </w:t>
      </w:r>
    </w:p>
    <w:p w14:paraId="79E3593A" w14:textId="0D4E979A"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w:t>
      </w:r>
      <w:r w:rsidR="00240306" w:rsidRPr="00240306">
        <w:rPr>
          <w:rFonts w:cs="Posterama"/>
          <w:b/>
          <w:bCs/>
        </w:rPr>
        <w:t>7</w:t>
      </w:r>
      <w:r w:rsidRPr="00240306">
        <w:rPr>
          <w:rFonts w:cs="Posterama"/>
          <w:b/>
          <w:bCs/>
        </w:rPr>
        <w:t xml:space="preserve">.         </w:t>
      </w:r>
      <w:r w:rsidR="00B852B9">
        <w:rPr>
          <w:rFonts w:cs="Posterama"/>
          <w:b/>
          <w:bCs/>
        </w:rPr>
        <w:t xml:space="preserve">    405,00 </w:t>
      </w:r>
      <w:r w:rsidRPr="00240306">
        <w:rPr>
          <w:rFonts w:cs="Posterama"/>
          <w:b/>
          <w:bCs/>
        </w:rPr>
        <w:t xml:space="preserve">zł </w:t>
      </w:r>
    </w:p>
    <w:p w14:paraId="1A4B518C" w14:textId="283FA256"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w:t>
      </w:r>
      <w:r w:rsidR="00240306" w:rsidRPr="00240306">
        <w:rPr>
          <w:rFonts w:cs="Posterama"/>
          <w:b/>
          <w:bCs/>
        </w:rPr>
        <w:t>8</w:t>
      </w:r>
      <w:r w:rsidRPr="00240306">
        <w:rPr>
          <w:rFonts w:cs="Posterama"/>
          <w:b/>
          <w:bCs/>
        </w:rPr>
        <w:t xml:space="preserve">.         </w:t>
      </w:r>
      <w:r w:rsidR="00B852B9">
        <w:rPr>
          <w:rFonts w:cs="Posterama"/>
          <w:b/>
          <w:bCs/>
        </w:rPr>
        <w:t>1.356,00</w:t>
      </w:r>
      <w:r w:rsidRPr="00240306">
        <w:rPr>
          <w:rFonts w:cs="Posterama"/>
          <w:b/>
          <w:bCs/>
        </w:rPr>
        <w:t xml:space="preserve"> zł </w:t>
      </w:r>
    </w:p>
    <w:p w14:paraId="15BBED94" w14:textId="62343DAC"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w:t>
      </w:r>
      <w:r w:rsidR="00240306" w:rsidRPr="00240306">
        <w:rPr>
          <w:rFonts w:cs="Posterama"/>
          <w:b/>
          <w:bCs/>
        </w:rPr>
        <w:t>9</w:t>
      </w:r>
      <w:r w:rsidRPr="00240306">
        <w:rPr>
          <w:rFonts w:cs="Posterama"/>
          <w:b/>
          <w:bCs/>
        </w:rPr>
        <w:t xml:space="preserve">.             </w:t>
      </w:r>
      <w:r w:rsidR="00B852B9">
        <w:rPr>
          <w:rFonts w:cs="Posterama"/>
          <w:b/>
          <w:bCs/>
        </w:rPr>
        <w:t>255</w:t>
      </w:r>
      <w:r w:rsidRPr="00240306">
        <w:rPr>
          <w:rFonts w:cs="Posterama"/>
          <w:b/>
          <w:bCs/>
        </w:rPr>
        <w:t xml:space="preserve">,00 zł </w:t>
      </w:r>
    </w:p>
    <w:p w14:paraId="47575B0E" w14:textId="18EDCD8F" w:rsidR="007A77F6" w:rsidRPr="00240306" w:rsidRDefault="0024030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20</w:t>
      </w:r>
      <w:r w:rsidR="007A77F6" w:rsidRPr="00240306">
        <w:rPr>
          <w:rFonts w:cs="Posterama"/>
          <w:b/>
          <w:bCs/>
        </w:rPr>
        <w:t xml:space="preserve">.         </w:t>
      </w:r>
      <w:r w:rsidR="00B852B9">
        <w:rPr>
          <w:rFonts w:cs="Posterama"/>
          <w:b/>
          <w:bCs/>
        </w:rPr>
        <w:t xml:space="preserve">   783</w:t>
      </w:r>
      <w:r w:rsidR="007A77F6" w:rsidRPr="00240306">
        <w:rPr>
          <w:rFonts w:cs="Posterama"/>
          <w:b/>
          <w:bCs/>
        </w:rPr>
        <w:t xml:space="preserve">,00 zł </w:t>
      </w:r>
    </w:p>
    <w:p w14:paraId="0ED3ECD3" w14:textId="45AC563F"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1</w:t>
      </w:r>
      <w:r w:rsidRPr="00240306">
        <w:rPr>
          <w:rFonts w:cs="Posterama"/>
          <w:b/>
          <w:bCs/>
        </w:rPr>
        <w:t>.         1.</w:t>
      </w:r>
      <w:r w:rsidR="00B852B9">
        <w:rPr>
          <w:rFonts w:cs="Posterama"/>
          <w:b/>
          <w:bCs/>
        </w:rPr>
        <w:t>791,00</w:t>
      </w:r>
      <w:r w:rsidRPr="00240306">
        <w:rPr>
          <w:rFonts w:cs="Posterama"/>
          <w:b/>
          <w:bCs/>
        </w:rPr>
        <w:t xml:space="preserve"> zł </w:t>
      </w:r>
    </w:p>
    <w:p w14:paraId="3C3CD68F" w14:textId="520C7208"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2</w:t>
      </w:r>
      <w:r w:rsidRPr="00240306">
        <w:rPr>
          <w:rFonts w:cs="Posterama"/>
          <w:b/>
          <w:bCs/>
        </w:rPr>
        <w:t xml:space="preserve">.            </w:t>
      </w:r>
      <w:r w:rsidR="00B852B9">
        <w:rPr>
          <w:rFonts w:cs="Posterama"/>
          <w:b/>
          <w:bCs/>
        </w:rPr>
        <w:t>700</w:t>
      </w:r>
      <w:r w:rsidRPr="00240306">
        <w:rPr>
          <w:rFonts w:cs="Posterama"/>
          <w:b/>
          <w:bCs/>
        </w:rPr>
        <w:t xml:space="preserve">,00 zł </w:t>
      </w:r>
    </w:p>
    <w:p w14:paraId="50512347" w14:textId="48F40BDA"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3</w:t>
      </w:r>
      <w:r w:rsidRPr="00240306">
        <w:rPr>
          <w:rFonts w:cs="Posterama"/>
          <w:b/>
          <w:bCs/>
        </w:rPr>
        <w:t xml:space="preserve">.            </w:t>
      </w:r>
      <w:r w:rsidR="00B852B9">
        <w:rPr>
          <w:rFonts w:cs="Posterama"/>
          <w:b/>
          <w:bCs/>
        </w:rPr>
        <w:t>359</w:t>
      </w:r>
      <w:r w:rsidRPr="00240306">
        <w:rPr>
          <w:rFonts w:cs="Posterama"/>
          <w:b/>
          <w:bCs/>
        </w:rPr>
        <w:t xml:space="preserve">,00 zł </w:t>
      </w:r>
    </w:p>
    <w:p w14:paraId="0170EBEB" w14:textId="2F6AC7FA"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4</w:t>
      </w:r>
      <w:r w:rsidRPr="00240306">
        <w:rPr>
          <w:rFonts w:cs="Posterama"/>
          <w:b/>
          <w:bCs/>
        </w:rPr>
        <w:t xml:space="preserve">.            </w:t>
      </w:r>
      <w:r w:rsidR="00B852B9">
        <w:rPr>
          <w:rFonts w:cs="Posterama"/>
          <w:b/>
          <w:bCs/>
        </w:rPr>
        <w:t>460</w:t>
      </w:r>
      <w:r w:rsidRPr="00240306">
        <w:rPr>
          <w:rFonts w:cs="Posterama"/>
          <w:b/>
          <w:bCs/>
        </w:rPr>
        <w:t xml:space="preserve">,00 zł </w:t>
      </w:r>
    </w:p>
    <w:p w14:paraId="6B288AA2" w14:textId="79D73BA9"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5</w:t>
      </w:r>
      <w:r w:rsidRPr="00240306">
        <w:rPr>
          <w:rFonts w:cs="Posterama"/>
          <w:b/>
          <w:bCs/>
        </w:rPr>
        <w:t xml:space="preserve">.         </w:t>
      </w:r>
      <w:r w:rsidR="00B852B9">
        <w:rPr>
          <w:rFonts w:cs="Posterama"/>
          <w:b/>
          <w:bCs/>
        </w:rPr>
        <w:t>3.354</w:t>
      </w:r>
      <w:r w:rsidRPr="00240306">
        <w:rPr>
          <w:rFonts w:cs="Posterama"/>
          <w:b/>
          <w:bCs/>
        </w:rPr>
        <w:t xml:space="preserve">,00 zł </w:t>
      </w:r>
    </w:p>
    <w:p w14:paraId="06055968" w14:textId="5181E160"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6</w:t>
      </w:r>
      <w:r w:rsidRPr="00240306">
        <w:rPr>
          <w:rFonts w:cs="Posterama"/>
          <w:b/>
          <w:bCs/>
        </w:rPr>
        <w:t xml:space="preserve">.         </w:t>
      </w:r>
      <w:r w:rsidR="00B852B9">
        <w:rPr>
          <w:rFonts w:cs="Posterama"/>
          <w:b/>
          <w:bCs/>
        </w:rPr>
        <w:t>528</w:t>
      </w:r>
      <w:r w:rsidRPr="00240306">
        <w:rPr>
          <w:rFonts w:cs="Posterama"/>
          <w:b/>
          <w:bCs/>
        </w:rPr>
        <w:t xml:space="preserve">,00 zł </w:t>
      </w:r>
    </w:p>
    <w:p w14:paraId="3BCA73C3" w14:textId="6A286709"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7</w:t>
      </w:r>
      <w:r w:rsidRPr="00240306">
        <w:rPr>
          <w:rFonts w:cs="Posterama"/>
          <w:b/>
          <w:bCs/>
        </w:rPr>
        <w:t xml:space="preserve">.             </w:t>
      </w:r>
      <w:r w:rsidR="00B852B9">
        <w:rPr>
          <w:rFonts w:cs="Posterama"/>
          <w:b/>
          <w:bCs/>
        </w:rPr>
        <w:t>321</w:t>
      </w:r>
      <w:r w:rsidRPr="00240306">
        <w:rPr>
          <w:rFonts w:cs="Posterama"/>
          <w:b/>
          <w:bCs/>
        </w:rPr>
        <w:t>,00 zł</w:t>
      </w:r>
    </w:p>
    <w:p w14:paraId="6D3EE61C" w14:textId="7608255D"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8</w:t>
      </w:r>
      <w:r w:rsidRPr="00240306">
        <w:rPr>
          <w:rFonts w:cs="Posterama"/>
          <w:b/>
          <w:bCs/>
        </w:rPr>
        <w:t xml:space="preserve">.             126,00 zł </w:t>
      </w:r>
    </w:p>
    <w:p w14:paraId="4D2DBDAD" w14:textId="6EE51829"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lastRenderedPageBreak/>
        <w:t>2</w:t>
      </w:r>
      <w:r w:rsidR="00240306" w:rsidRPr="00240306">
        <w:rPr>
          <w:rFonts w:cs="Posterama"/>
          <w:b/>
          <w:bCs/>
        </w:rPr>
        <w:t>9</w:t>
      </w:r>
      <w:r w:rsidRPr="00240306">
        <w:rPr>
          <w:rFonts w:cs="Posterama"/>
          <w:b/>
          <w:bCs/>
        </w:rPr>
        <w:t xml:space="preserve">.    </w:t>
      </w:r>
      <w:r w:rsidR="00B852B9">
        <w:rPr>
          <w:rFonts w:cs="Posterama"/>
          <w:b/>
          <w:bCs/>
        </w:rPr>
        <w:t>17.232</w:t>
      </w:r>
      <w:r w:rsidRPr="00240306">
        <w:rPr>
          <w:rFonts w:cs="Posterama"/>
          <w:b/>
          <w:bCs/>
        </w:rPr>
        <w:t xml:space="preserve">,00 zł </w:t>
      </w:r>
    </w:p>
    <w:p w14:paraId="7C176984" w14:textId="410575CC" w:rsidR="007A77F6" w:rsidRPr="00240306" w:rsidRDefault="0024030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30</w:t>
      </w:r>
      <w:r w:rsidR="00B852B9">
        <w:rPr>
          <w:rFonts w:cs="Posterama"/>
          <w:b/>
          <w:bCs/>
        </w:rPr>
        <w:t>.          368</w:t>
      </w:r>
      <w:r w:rsidR="007A77F6" w:rsidRPr="00240306">
        <w:rPr>
          <w:rFonts w:cs="Posterama"/>
          <w:b/>
          <w:bCs/>
        </w:rPr>
        <w:t xml:space="preserve">,00 zł </w:t>
      </w:r>
    </w:p>
    <w:p w14:paraId="6371F3C1" w14:textId="358D5BE8"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1</w:t>
      </w:r>
      <w:r w:rsidRPr="00240306">
        <w:rPr>
          <w:rFonts w:cs="Posterama"/>
          <w:b/>
          <w:bCs/>
        </w:rPr>
        <w:t xml:space="preserve">.          594,00 zł </w:t>
      </w:r>
    </w:p>
    <w:p w14:paraId="19ED2362" w14:textId="5984955D"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2</w:t>
      </w:r>
      <w:r w:rsidRPr="00240306">
        <w:rPr>
          <w:rFonts w:cs="Posterama"/>
          <w:b/>
          <w:bCs/>
        </w:rPr>
        <w:t xml:space="preserve">.          970,00 zł </w:t>
      </w:r>
    </w:p>
    <w:p w14:paraId="141790C3" w14:textId="46AFACB0"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3</w:t>
      </w:r>
      <w:r w:rsidRPr="00240306">
        <w:rPr>
          <w:rFonts w:cs="Posterama"/>
          <w:b/>
          <w:bCs/>
        </w:rPr>
        <w:t xml:space="preserve">.          209,00 zł </w:t>
      </w:r>
    </w:p>
    <w:p w14:paraId="4FF1ECAA" w14:textId="62652AD4"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4</w:t>
      </w:r>
      <w:r w:rsidRPr="00240306">
        <w:rPr>
          <w:rFonts w:cs="Posterama"/>
          <w:b/>
          <w:bCs/>
        </w:rPr>
        <w:t xml:space="preserve">.          </w:t>
      </w:r>
      <w:r w:rsidR="00B852B9">
        <w:rPr>
          <w:rFonts w:cs="Posterama"/>
          <w:b/>
          <w:bCs/>
        </w:rPr>
        <w:t xml:space="preserve">nie jest wymagane </w:t>
      </w:r>
      <w:r w:rsidRPr="00240306">
        <w:rPr>
          <w:rFonts w:cs="Posterama"/>
          <w:b/>
          <w:bCs/>
        </w:rPr>
        <w:t xml:space="preserve"> </w:t>
      </w:r>
    </w:p>
    <w:p w14:paraId="1CA73139" w14:textId="32ACBF93"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5</w:t>
      </w:r>
      <w:r w:rsidRPr="00240306">
        <w:rPr>
          <w:rFonts w:cs="Posterama"/>
          <w:b/>
          <w:bCs/>
        </w:rPr>
        <w:t>.          1</w:t>
      </w:r>
      <w:r w:rsidR="00B852B9">
        <w:rPr>
          <w:rFonts w:cs="Posterama"/>
          <w:b/>
          <w:bCs/>
        </w:rPr>
        <w:t>02</w:t>
      </w:r>
      <w:r w:rsidRPr="00240306">
        <w:rPr>
          <w:rFonts w:cs="Posterama"/>
          <w:b/>
          <w:bCs/>
        </w:rPr>
        <w:t xml:space="preserve">,00 zł </w:t>
      </w:r>
    </w:p>
    <w:p w14:paraId="172F5490" w14:textId="3D5DAD70" w:rsidR="007A77F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 xml:space="preserve">6.      8.151,00 zł </w:t>
      </w:r>
    </w:p>
    <w:p w14:paraId="283E3DA6" w14:textId="13CF402C" w:rsidR="00B852B9" w:rsidRPr="00240306" w:rsidRDefault="00B852B9"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3</w:t>
      </w:r>
      <w:r w:rsidR="00D33CF0">
        <w:rPr>
          <w:rFonts w:cs="Posterama"/>
          <w:b/>
          <w:bCs/>
        </w:rPr>
        <w:t>7</w:t>
      </w:r>
      <w:r>
        <w:rPr>
          <w:rFonts w:cs="Posterama"/>
          <w:b/>
          <w:bCs/>
        </w:rPr>
        <w:t xml:space="preserve">.       1.787,00 zł </w:t>
      </w:r>
    </w:p>
    <w:p w14:paraId="79F094E2" w14:textId="7700FFE0" w:rsidR="00FB3017" w:rsidRPr="00240306" w:rsidRDefault="00FB3017" w:rsidP="00585B91">
      <w:pPr>
        <w:widowControl w:val="0"/>
        <w:autoSpaceDE w:val="0"/>
        <w:autoSpaceDN w:val="0"/>
        <w:adjustRightInd w:val="0"/>
        <w:spacing w:after="0" w:line="240" w:lineRule="auto"/>
        <w:ind w:left="550"/>
        <w:jc w:val="both"/>
        <w:textAlignment w:val="baseline"/>
        <w:rPr>
          <w:rFonts w:cs="Posterama"/>
          <w:b/>
          <w:bCs/>
        </w:rPr>
      </w:pPr>
    </w:p>
    <w:p w14:paraId="7717E3BD" w14:textId="77777777" w:rsidR="00BB4257" w:rsidRPr="00240306" w:rsidRDefault="00BB4257" w:rsidP="002D34D8">
      <w:pPr>
        <w:widowControl w:val="0"/>
        <w:autoSpaceDE w:val="0"/>
        <w:autoSpaceDN w:val="0"/>
        <w:adjustRightInd w:val="0"/>
        <w:spacing w:after="0" w:line="240" w:lineRule="auto"/>
        <w:jc w:val="both"/>
        <w:textAlignment w:val="baseline"/>
        <w:rPr>
          <w:rFonts w:cs="Posterama"/>
          <w:b/>
          <w:bCs/>
        </w:rPr>
      </w:pPr>
    </w:p>
    <w:p w14:paraId="004A739E" w14:textId="6A37179B"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240306">
        <w:rPr>
          <w:rFonts w:cs="Posterama"/>
          <w:szCs w:val="18"/>
          <w:lang w:val="x-none" w:eastAsia="x-none"/>
        </w:rPr>
        <w:t xml:space="preserve">Wadium należy wnieść </w:t>
      </w:r>
      <w:r w:rsidRPr="00240306">
        <w:rPr>
          <w:rFonts w:cs="Posterama"/>
          <w:b/>
          <w:szCs w:val="18"/>
          <w:lang w:val="x-none" w:eastAsia="x-none"/>
        </w:rPr>
        <w:t xml:space="preserve">do dnia </w:t>
      </w:r>
      <w:r w:rsidR="00D33CF0">
        <w:rPr>
          <w:rFonts w:cs="Posterama"/>
          <w:b/>
          <w:szCs w:val="18"/>
          <w:lang w:eastAsia="x-none"/>
        </w:rPr>
        <w:t>15.03.</w:t>
      </w:r>
      <w:r w:rsidR="00CF6C6D" w:rsidRPr="00240306">
        <w:rPr>
          <w:rFonts w:cs="Posterama"/>
          <w:b/>
          <w:szCs w:val="18"/>
          <w:lang w:eastAsia="x-none"/>
        </w:rPr>
        <w:t>202</w:t>
      </w:r>
      <w:r w:rsidR="007A77F6" w:rsidRPr="00240306">
        <w:rPr>
          <w:rFonts w:cs="Posterama"/>
          <w:b/>
          <w:szCs w:val="18"/>
          <w:lang w:eastAsia="x-none"/>
        </w:rPr>
        <w:t>4</w:t>
      </w:r>
      <w:r w:rsidRPr="00240306">
        <w:rPr>
          <w:rFonts w:cs="Posterama"/>
          <w:b/>
          <w:szCs w:val="18"/>
          <w:lang w:val="x-none" w:eastAsia="x-none"/>
        </w:rPr>
        <w:t xml:space="preserve">r. </w:t>
      </w:r>
      <w:r w:rsidRPr="00240306">
        <w:rPr>
          <w:rFonts w:cs="Posterama"/>
          <w:szCs w:val="18"/>
          <w:lang w:val="x-none" w:eastAsia="x-none"/>
        </w:rPr>
        <w:t xml:space="preserve">do godz. </w:t>
      </w:r>
      <w:r w:rsidR="00B852B9">
        <w:rPr>
          <w:rFonts w:cs="Posterama"/>
          <w:b/>
          <w:szCs w:val="18"/>
          <w:lang w:eastAsia="x-none"/>
        </w:rPr>
        <w:t>10</w:t>
      </w:r>
      <w:r w:rsidR="00D77329" w:rsidRPr="00240306">
        <w:rPr>
          <w:rFonts w:cs="Posterama"/>
          <w:b/>
          <w:szCs w:val="18"/>
          <w:lang w:eastAsia="x-none"/>
        </w:rPr>
        <w:t xml:space="preserve"> </w:t>
      </w:r>
      <w:r w:rsidRPr="00240306">
        <w:rPr>
          <w:rFonts w:cs="Posterama"/>
          <w:b/>
          <w:szCs w:val="18"/>
          <w:lang w:val="x-none" w:eastAsia="x-none"/>
        </w:rPr>
        <w:t>:00</w:t>
      </w:r>
      <w:r w:rsidRPr="00240306">
        <w:rPr>
          <w:rFonts w:cs="Posterama"/>
          <w:szCs w:val="18"/>
          <w:lang w:val="x-none" w:eastAsia="x-none"/>
        </w:rPr>
        <w:t xml:space="preserve">. </w:t>
      </w:r>
    </w:p>
    <w:p w14:paraId="43423716" w14:textId="77777777"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240306">
        <w:rPr>
          <w:rFonts w:cs="Posterama"/>
          <w:lang w:val="x-none" w:eastAsia="x-none"/>
        </w:rPr>
        <w:t xml:space="preserve">Wadium wnoszone w pieniądzu należy </w:t>
      </w:r>
      <w:r w:rsidRPr="00240306">
        <w:rPr>
          <w:rFonts w:cs="Posterama"/>
          <w:lang w:eastAsia="x-none"/>
        </w:rPr>
        <w:t xml:space="preserve">wnieść przelewem </w:t>
      </w:r>
      <w:r w:rsidRPr="00240306">
        <w:rPr>
          <w:rFonts w:cs="Posterama"/>
          <w:lang w:val="x-none" w:eastAsia="x-none"/>
        </w:rPr>
        <w:t>na konto</w:t>
      </w:r>
      <w:r w:rsidRPr="00240306">
        <w:rPr>
          <w:rFonts w:cs="Posterama"/>
          <w:lang w:eastAsia="x-none"/>
        </w:rPr>
        <w:t>:</w:t>
      </w:r>
    </w:p>
    <w:p w14:paraId="5E4813CB" w14:textId="77777777" w:rsidR="00585B91" w:rsidRPr="00240306" w:rsidRDefault="00585B91" w:rsidP="00585B91">
      <w:pPr>
        <w:keepNext/>
        <w:ind w:left="567"/>
        <w:outlineLvl w:val="1"/>
        <w:rPr>
          <w:rFonts w:cs="Posterama"/>
          <w:lang w:eastAsia="x-none"/>
        </w:rPr>
      </w:pPr>
    </w:p>
    <w:p w14:paraId="0E2C41F1" w14:textId="77777777" w:rsidR="00585B91" w:rsidRPr="00240306" w:rsidRDefault="00585B91" w:rsidP="00585B91">
      <w:pPr>
        <w:pBdr>
          <w:top w:val="nil"/>
          <w:left w:val="nil"/>
          <w:bottom w:val="nil"/>
          <w:right w:val="nil"/>
          <w:between w:val="nil"/>
        </w:pBdr>
        <w:jc w:val="center"/>
      </w:pPr>
      <w:r w:rsidRPr="00240306">
        <w:rPr>
          <w:rFonts w:cs="Posterama"/>
          <w:lang w:eastAsia="x-none"/>
        </w:rPr>
        <w:t xml:space="preserve">Banku </w:t>
      </w:r>
      <w:r w:rsidRPr="00240306">
        <w:t>Millenium S.A. 57 1160 2202 0000 0003 1557 0460</w:t>
      </w:r>
    </w:p>
    <w:p w14:paraId="52EA834E" w14:textId="39A73305" w:rsidR="00585B91" w:rsidRPr="00240306" w:rsidRDefault="00585B91" w:rsidP="00585B91">
      <w:pPr>
        <w:pBdr>
          <w:top w:val="nil"/>
          <w:left w:val="nil"/>
          <w:bottom w:val="nil"/>
          <w:right w:val="nil"/>
          <w:between w:val="nil"/>
        </w:pBdr>
        <w:jc w:val="center"/>
        <w:rPr>
          <w:rFonts w:eastAsia="Tahoma" w:cs="Tahoma"/>
        </w:rPr>
      </w:pPr>
      <w:r w:rsidRPr="00240306">
        <w:rPr>
          <w:rFonts w:eastAsia="Cambria" w:cs="Cambria"/>
        </w:rPr>
        <w:t xml:space="preserve">z dopiskiem; </w:t>
      </w:r>
      <w:r w:rsidRPr="00240306">
        <w:rPr>
          <w:rFonts w:eastAsia="Cambria" w:cs="Cambria"/>
          <w:b/>
          <w:u w:val="single"/>
        </w:rPr>
        <w:t>Wadium- znak sprawy PN</w:t>
      </w:r>
      <w:r w:rsidR="002D34D8" w:rsidRPr="00240306">
        <w:rPr>
          <w:rFonts w:eastAsia="Cambria" w:cs="Cambria"/>
          <w:b/>
          <w:u w:val="single"/>
        </w:rPr>
        <w:t xml:space="preserve"> </w:t>
      </w:r>
      <w:r w:rsidR="00863C09">
        <w:rPr>
          <w:rFonts w:eastAsia="Cambria" w:cs="Cambria"/>
          <w:b/>
          <w:u w:val="single"/>
        </w:rPr>
        <w:t>5</w:t>
      </w:r>
      <w:r w:rsidRPr="00240306">
        <w:rPr>
          <w:rFonts w:eastAsia="Cambria" w:cs="Cambria"/>
          <w:b/>
          <w:u w:val="single"/>
        </w:rPr>
        <w:t>/202</w:t>
      </w:r>
      <w:r w:rsidR="007A77F6" w:rsidRPr="00240306">
        <w:rPr>
          <w:rFonts w:eastAsia="Cambria" w:cs="Cambria"/>
          <w:b/>
          <w:u w:val="single"/>
        </w:rPr>
        <w:t>4</w:t>
      </w:r>
      <w:r w:rsidRPr="00240306">
        <w:rPr>
          <w:rFonts w:eastAsia="Cambria" w:cs="Cambria"/>
          <w:b/>
          <w:u w:val="single"/>
        </w:rPr>
        <w:t xml:space="preserve"> </w:t>
      </w:r>
      <w:r w:rsidRPr="00240306">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p.z.p.</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okres ważności wadium nie może być krótszy niż okres związania ofertą, przy czym 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p.z.p.</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lastRenderedPageBreak/>
        <w:t>SPOSÓB I TERMIN SKŁADANIA OFERT ORAZ TERMIN ICH OTWARCIA:</w:t>
      </w:r>
    </w:p>
    <w:p w14:paraId="3B2042C1" w14:textId="77777777" w:rsidR="00F41DB4" w:rsidRPr="003915FB"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4" w:name="_Hlk63320540"/>
      <w:r w:rsidRPr="003915FB">
        <w:rPr>
          <w:rFonts w:cs="Posterama"/>
        </w:rPr>
        <w:t>adresem:</w:t>
      </w:r>
      <w:r w:rsidRPr="003915FB">
        <w:rPr>
          <w:rFonts w:eastAsia="Calibri" w:cs="Posterama"/>
        </w:rPr>
        <w:t xml:space="preserve"> </w:t>
      </w:r>
      <w:hyperlink r:id="rId15" w:history="1">
        <w:r w:rsidRPr="003915FB">
          <w:rPr>
            <w:rStyle w:val="Hipercze"/>
            <w:rFonts w:ascii="Cambria" w:eastAsia="Calibri" w:hAnsi="Cambria"/>
            <w:b/>
            <w:color w:val="auto"/>
            <w:lang w:eastAsia="en-US"/>
          </w:rPr>
          <w:t>https://platformazakupowa.pl/pn/stocer/proceedings</w:t>
        </w:r>
      </w:hyperlink>
    </w:p>
    <w:bookmarkEnd w:id="4"/>
    <w:p w14:paraId="5FADAC9F" w14:textId="096B9B48" w:rsidR="005F7301" w:rsidRPr="003915FB" w:rsidRDefault="005F7301" w:rsidP="00651A20">
      <w:pPr>
        <w:widowControl w:val="0"/>
        <w:numPr>
          <w:ilvl w:val="0"/>
          <w:numId w:val="9"/>
        </w:numPr>
        <w:tabs>
          <w:tab w:val="num" w:pos="426"/>
        </w:tabs>
        <w:adjustRightInd w:val="0"/>
        <w:ind w:left="426"/>
        <w:jc w:val="both"/>
        <w:textAlignment w:val="baseline"/>
        <w:rPr>
          <w:rFonts w:cs="Posterama"/>
        </w:rPr>
      </w:pPr>
      <w:r w:rsidRPr="003915FB">
        <w:rPr>
          <w:rFonts w:cs="Posterama"/>
          <w:bCs/>
        </w:rPr>
        <w:t xml:space="preserve"> Termin składania ofert - </w:t>
      </w:r>
      <w:r w:rsidRPr="003915FB">
        <w:rPr>
          <w:rFonts w:cs="Posterama"/>
          <w:b/>
          <w:bCs/>
        </w:rPr>
        <w:t xml:space="preserve">do godz. </w:t>
      </w:r>
      <w:r w:rsidR="00B852B9" w:rsidRPr="003915FB">
        <w:rPr>
          <w:rFonts w:cs="Posterama"/>
          <w:b/>
          <w:bCs/>
        </w:rPr>
        <w:t>10</w:t>
      </w:r>
      <w:r w:rsidRPr="003915FB">
        <w:rPr>
          <w:rFonts w:cs="Posterama"/>
          <w:b/>
        </w:rPr>
        <w:t>:00</w:t>
      </w:r>
      <w:r w:rsidRPr="003915FB">
        <w:rPr>
          <w:rFonts w:cs="Posterama"/>
        </w:rPr>
        <w:t xml:space="preserve"> w dniu </w:t>
      </w:r>
      <w:r w:rsidR="003915FB" w:rsidRPr="003915FB">
        <w:rPr>
          <w:rFonts w:cs="Posterama"/>
          <w:b/>
        </w:rPr>
        <w:t>15.03.</w:t>
      </w:r>
      <w:r w:rsidRPr="003915FB">
        <w:rPr>
          <w:rFonts w:cs="Posterama"/>
          <w:b/>
        </w:rPr>
        <w:t>202</w:t>
      </w:r>
      <w:r w:rsidR="00240306" w:rsidRPr="003915FB">
        <w:rPr>
          <w:rFonts w:cs="Posterama"/>
          <w:b/>
        </w:rPr>
        <w:t>4</w:t>
      </w:r>
      <w:r w:rsidR="001B4DAC" w:rsidRPr="003915FB">
        <w:rPr>
          <w:rFonts w:cs="Posterama"/>
          <w:b/>
        </w:rPr>
        <w:t xml:space="preserve"> </w:t>
      </w:r>
      <w:r w:rsidRPr="003915FB">
        <w:rPr>
          <w:rFonts w:cs="Posterama"/>
          <w:b/>
        </w:rPr>
        <w:t>r.</w:t>
      </w:r>
    </w:p>
    <w:p w14:paraId="24C426AE" w14:textId="77777777" w:rsidR="00A51C5C" w:rsidRPr="003915FB" w:rsidRDefault="00A51C5C" w:rsidP="00651A20">
      <w:pPr>
        <w:widowControl w:val="0"/>
        <w:numPr>
          <w:ilvl w:val="0"/>
          <w:numId w:val="9"/>
        </w:numPr>
        <w:tabs>
          <w:tab w:val="num" w:pos="426"/>
        </w:tabs>
        <w:adjustRightInd w:val="0"/>
        <w:ind w:left="426"/>
        <w:jc w:val="both"/>
        <w:textAlignment w:val="baseline"/>
        <w:rPr>
          <w:rFonts w:cs="Posterama"/>
        </w:rPr>
      </w:pPr>
      <w:r w:rsidRPr="003915FB">
        <w:rPr>
          <w:rFonts w:cs="Posterama"/>
        </w:rPr>
        <w:t xml:space="preserve">Oferty nie mogą zostać złożone po terminie, ponieważ platforma uniemożliwia ich złożenie po wyznaczonej dacie. Platforma daje możliwość złożenia oferty po terminie, co wynika z treści </w:t>
      </w:r>
      <w:r w:rsidRPr="003915FB">
        <w:rPr>
          <w:rFonts w:cs="Posterama"/>
          <w:b/>
          <w:bCs/>
        </w:rPr>
        <w:t>art. 226 ust. 1 pkt 1</w:t>
      </w:r>
      <w:r w:rsidRPr="003915FB">
        <w:rPr>
          <w:rFonts w:cs="Posterama"/>
        </w:rPr>
        <w:t xml:space="preserve"> </w:t>
      </w:r>
      <w:r w:rsidR="000635BD" w:rsidRPr="003915FB">
        <w:rPr>
          <w:rFonts w:cs="Posterama"/>
        </w:rPr>
        <w:t>p.z.p.</w:t>
      </w:r>
      <w:r w:rsidRPr="003915FB">
        <w:rPr>
          <w:rFonts w:cs="Posterama"/>
        </w:rPr>
        <w:t xml:space="preserve"> mimo, iż </w:t>
      </w:r>
      <w:r w:rsidRPr="003915FB">
        <w:rPr>
          <w:rFonts w:cs="Posterama"/>
          <w:b/>
          <w:bCs/>
        </w:rPr>
        <w:t>art. 219 ust. 1</w:t>
      </w:r>
      <w:r w:rsidRPr="003915FB">
        <w:rPr>
          <w:rFonts w:cs="Posterama"/>
        </w:rPr>
        <w:t xml:space="preserve"> </w:t>
      </w:r>
      <w:r w:rsidR="000635BD" w:rsidRPr="003915FB">
        <w:rPr>
          <w:rFonts w:cs="Posterama"/>
        </w:rPr>
        <w:t>p.z.p.</w:t>
      </w:r>
      <w:r w:rsidRPr="003915FB">
        <w:rPr>
          <w:rFonts w:cs="Posterama"/>
        </w:rPr>
        <w:t xml:space="preserve"> de facto zabrania wykonawcy złożenie oferty po terminie. </w:t>
      </w:r>
    </w:p>
    <w:p w14:paraId="140CAFAA" w14:textId="77777777" w:rsidR="005F7301" w:rsidRPr="003915FB" w:rsidRDefault="005F7301" w:rsidP="00F41DB4">
      <w:pPr>
        <w:pBdr>
          <w:top w:val="nil"/>
          <w:left w:val="nil"/>
          <w:bottom w:val="nil"/>
          <w:right w:val="nil"/>
          <w:between w:val="nil"/>
        </w:pBdr>
        <w:ind w:left="227"/>
        <w:rPr>
          <w:rFonts w:ascii="Cambria" w:eastAsia="Cambria" w:hAnsi="Cambria" w:cs="Cambria"/>
          <w:b/>
          <w:u w:val="single"/>
        </w:rPr>
      </w:pPr>
      <w:r w:rsidRPr="003915FB">
        <w:rPr>
          <w:rFonts w:ascii="Cambria" w:eastAsia="Cambria" w:hAnsi="Cambria" w:cs="Cambria"/>
          <w:b/>
        </w:rPr>
        <w:t xml:space="preserve">Szczegółowa instrukcja dla Wykonawców dotycząca złożenia oferty znajduje się na stronie internetowej pod adresami : </w:t>
      </w:r>
      <w:hyperlink r:id="rId16">
        <w:r w:rsidRPr="003915FB">
          <w:rPr>
            <w:rFonts w:ascii="Cambria" w:eastAsia="Cambria" w:hAnsi="Cambria" w:cs="Cambria"/>
            <w:b/>
            <w:u w:val="single"/>
          </w:rPr>
          <w:t>https://platformazakupowa.pl/strona/1-regulamin</w:t>
        </w:r>
      </w:hyperlink>
      <w:r w:rsidR="00F41DB4" w:rsidRPr="003915FB">
        <w:rPr>
          <w:rFonts w:ascii="Cambria" w:eastAsia="Cambria" w:hAnsi="Cambria" w:cs="Cambria"/>
          <w:b/>
          <w:u w:val="single"/>
        </w:rPr>
        <w:t xml:space="preserve"> </w:t>
      </w:r>
      <w:r w:rsidR="009C74AA" w:rsidRPr="003915FB">
        <w:rPr>
          <w:rFonts w:ascii="Cambria" w:eastAsia="Cambria" w:hAnsi="Cambria" w:cs="Cambria"/>
        </w:rPr>
        <w:t xml:space="preserve"> </w:t>
      </w:r>
      <w:r w:rsidRPr="003915FB">
        <w:rPr>
          <w:rFonts w:ascii="Cambria" w:eastAsia="Cambria" w:hAnsi="Cambria" w:cs="Cambria"/>
          <w:b/>
        </w:rPr>
        <w:t xml:space="preserve">oraz  </w:t>
      </w:r>
      <w:hyperlink r:id="rId17">
        <w:r w:rsidRPr="003915FB">
          <w:rPr>
            <w:rFonts w:ascii="Cambria" w:eastAsia="Cambria" w:hAnsi="Cambria" w:cs="Cambria"/>
            <w:b/>
            <w:u w:val="single"/>
          </w:rPr>
          <w:t>https://platformazakupowa.pl/strona/45-instrukcje</w:t>
        </w:r>
      </w:hyperlink>
      <w:r w:rsidRPr="003915FB">
        <w:rPr>
          <w:rFonts w:ascii="Cambria" w:eastAsia="Cambria" w:hAnsi="Cambria" w:cs="Cambria"/>
          <w:b/>
        </w:rPr>
        <w:t>.</w:t>
      </w:r>
    </w:p>
    <w:p w14:paraId="45BBC70D" w14:textId="77777777" w:rsidR="005F7301" w:rsidRPr="003915FB" w:rsidRDefault="005F7301" w:rsidP="00651A20">
      <w:pPr>
        <w:widowControl w:val="0"/>
        <w:numPr>
          <w:ilvl w:val="0"/>
          <w:numId w:val="9"/>
        </w:numPr>
        <w:tabs>
          <w:tab w:val="num" w:pos="426"/>
        </w:tabs>
        <w:adjustRightInd w:val="0"/>
        <w:ind w:left="426"/>
        <w:jc w:val="both"/>
        <w:textAlignment w:val="baseline"/>
        <w:rPr>
          <w:rFonts w:cs="Posterama"/>
        </w:rPr>
      </w:pPr>
      <w:r w:rsidRPr="003915FB">
        <w:rPr>
          <w:rFonts w:cs="Posterama"/>
          <w:bCs/>
        </w:rPr>
        <w:t xml:space="preserve"> Miejscem otwarcia ofert jest siedziba Zamawiającego,</w:t>
      </w:r>
      <w:r w:rsidRPr="003915FB">
        <w:rPr>
          <w:rFonts w:cs="Posterama"/>
        </w:rPr>
        <w:t xml:space="preserve"> Dział Handlowy budynek Zarządu Spółki przy ulicy Wierzejewskiego 12 w Konstancinie Jeziornej.</w:t>
      </w:r>
    </w:p>
    <w:p w14:paraId="4FD023B3" w14:textId="2A8347F0" w:rsidR="005F7301" w:rsidRPr="00DA0CC5" w:rsidRDefault="005F7301" w:rsidP="00651A20">
      <w:pPr>
        <w:widowControl w:val="0"/>
        <w:numPr>
          <w:ilvl w:val="0"/>
          <w:numId w:val="9"/>
        </w:numPr>
        <w:tabs>
          <w:tab w:val="num" w:pos="426"/>
        </w:tabs>
        <w:adjustRightInd w:val="0"/>
        <w:ind w:left="426"/>
        <w:jc w:val="both"/>
        <w:textAlignment w:val="baseline"/>
        <w:rPr>
          <w:rFonts w:cs="Posterama"/>
        </w:rPr>
      </w:pPr>
      <w:r w:rsidRPr="003915FB">
        <w:rPr>
          <w:rFonts w:cs="Posterama"/>
        </w:rPr>
        <w:t xml:space="preserve">Termin otwarcia ofert: </w:t>
      </w:r>
      <w:r w:rsidR="003915FB" w:rsidRPr="003915FB">
        <w:rPr>
          <w:rFonts w:cs="Posterama"/>
          <w:b/>
        </w:rPr>
        <w:t>15.03.</w:t>
      </w:r>
      <w:r w:rsidRPr="003915FB">
        <w:rPr>
          <w:rFonts w:cs="Posterama"/>
          <w:b/>
        </w:rPr>
        <w:t>202</w:t>
      </w:r>
      <w:r w:rsidR="00240306" w:rsidRPr="003915FB">
        <w:rPr>
          <w:rFonts w:cs="Posterama"/>
          <w:b/>
        </w:rPr>
        <w:t xml:space="preserve">4 </w:t>
      </w:r>
      <w:r w:rsidRPr="003915FB">
        <w:rPr>
          <w:rFonts w:cs="Posterama"/>
          <w:b/>
        </w:rPr>
        <w:t>r.,</w:t>
      </w:r>
      <w:r w:rsidRPr="003915FB">
        <w:rPr>
          <w:rFonts w:cs="Posterama"/>
        </w:rPr>
        <w:t xml:space="preserve"> o godzinie </w:t>
      </w:r>
      <w:r w:rsidR="00B852B9" w:rsidRPr="003915FB">
        <w:rPr>
          <w:rFonts w:cs="Posterama"/>
          <w:b/>
        </w:rPr>
        <w:t>10</w:t>
      </w:r>
      <w:r w:rsidR="009622FF" w:rsidRPr="003915FB">
        <w:rPr>
          <w:rFonts w:cs="Posterama"/>
          <w:b/>
        </w:rPr>
        <w:t xml:space="preserve">:30 </w:t>
      </w:r>
      <w:r w:rsidRPr="003915FB">
        <w:rPr>
          <w:rFonts w:cs="Posterama"/>
          <w:b/>
        </w:rPr>
        <w:t xml:space="preserve">, </w:t>
      </w:r>
      <w:r w:rsidRPr="00DA0CC5">
        <w:rPr>
          <w:rFonts w:cs="Posterama"/>
        </w:rPr>
        <w:t xml:space="preserve">nastąpi bezpośrednio po upływie terminu ich składania, za pośrednictwem </w:t>
      </w:r>
      <w:r w:rsidRPr="00DA0CC5">
        <w:rPr>
          <w:rFonts w:cs="Posterama"/>
          <w:b/>
        </w:rPr>
        <w:t>Platformy</w:t>
      </w:r>
      <w:r w:rsidRPr="00DA0CC5">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101538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p.z.p. oraz </w:t>
      </w:r>
    </w:p>
    <w:p w14:paraId="235FCB70" w14:textId="40F67B24" w:rsidR="00B55B43" w:rsidRPr="00FB1847" w:rsidRDefault="00B55B43" w:rsidP="00B55B43">
      <w:pPr>
        <w:pStyle w:val="Akapitzlist"/>
        <w:pBdr>
          <w:top w:val="nil"/>
          <w:left w:val="nil"/>
          <w:bottom w:val="nil"/>
          <w:right w:val="nil"/>
          <w:between w:val="nil"/>
        </w:pBdr>
        <w:ind w:left="1080"/>
        <w:rPr>
          <w:rFonts w:eastAsia="Cambria" w:cs="Cambria"/>
          <w:b/>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r w:rsidR="00FB1847">
        <w:rPr>
          <w:rFonts w:eastAsia="Cambria" w:cs="Cambria"/>
        </w:rPr>
        <w:t xml:space="preserve"> – </w:t>
      </w:r>
      <w:r w:rsidR="00FB1847" w:rsidRPr="00FB1847">
        <w:rPr>
          <w:rFonts w:eastAsia="Cambria" w:cs="Cambria"/>
          <w:b/>
          <w:bCs/>
        </w:rPr>
        <w:t xml:space="preserve">załącznik nr </w:t>
      </w:r>
      <w:r w:rsidR="00FB1847">
        <w:rPr>
          <w:rFonts w:eastAsia="Cambria" w:cs="Cambria"/>
          <w:b/>
          <w:bCs/>
        </w:rPr>
        <w:t>9 do SWZ.</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lastRenderedPageBreak/>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p.z.p.,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p.z.p. oraz z </w:t>
      </w:r>
      <w:r w:rsidRPr="00227F82">
        <w:rPr>
          <w:rFonts w:eastAsia="Cambria" w:cs="Cambria"/>
          <w:b/>
        </w:rPr>
        <w:t>art.  109 ust. 1 pkt 5 – 10</w:t>
      </w:r>
      <w:r w:rsidRPr="00227F82">
        <w:rPr>
          <w:rFonts w:eastAsia="Cambria" w:cs="Cambria"/>
        </w:rPr>
        <w:t xml:space="preserve"> p.z.p. spełniający minimalne warunki określone w SWZ przez Zamawiającego w oparciu o przepisy z </w:t>
      </w:r>
      <w:r w:rsidRPr="00227F82">
        <w:rPr>
          <w:rFonts w:eastAsia="Cambria" w:cs="Cambria"/>
          <w:b/>
        </w:rPr>
        <w:t>art. 112 – art. 117</w:t>
      </w:r>
      <w:r w:rsidRPr="00227F82">
        <w:rPr>
          <w:rFonts w:eastAsia="Cambria" w:cs="Cambria"/>
        </w:rPr>
        <w:t xml:space="preserve"> p.z.p.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w:t>
      </w:r>
      <w:r w:rsidRPr="00227F82">
        <w:rPr>
          <w:rFonts w:ascii="Cambria" w:hAnsi="Cambria" w:cs="Posterama"/>
        </w:rPr>
        <w:lastRenderedPageBreak/>
        <w:t>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p.z.p.,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lastRenderedPageBreak/>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p.z.p. lub </w:t>
      </w:r>
      <w:r w:rsidRPr="006F7622">
        <w:rPr>
          <w:rFonts w:cs="Posterama"/>
          <w:b/>
        </w:rPr>
        <w:t>art. 109 ust. 1 pkt 2-5 i 7-10</w:t>
      </w:r>
      <w:r w:rsidRPr="006F7622">
        <w:rPr>
          <w:rFonts w:cs="Posterama"/>
          <w:bCs/>
        </w:rPr>
        <w:t xml:space="preserve"> p.z.p.,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lastRenderedPageBreak/>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40306" w:rsidRDefault="0067325D" w:rsidP="0023213B">
      <w:pPr>
        <w:shd w:val="clear" w:color="auto" w:fill="FFFFFF"/>
        <w:spacing w:line="396" w:lineRule="atLeast"/>
        <w:rPr>
          <w:rFonts w:cs="Posterama"/>
        </w:rPr>
      </w:pPr>
      <w:r w:rsidRPr="00240306">
        <w:rPr>
          <w:rFonts w:cs="Posterama"/>
          <w:b/>
          <w:bCs/>
        </w:rPr>
        <w:t>D/</w:t>
      </w:r>
      <w:r w:rsidRPr="00240306">
        <w:rPr>
          <w:rFonts w:cs="Posterama"/>
        </w:rPr>
        <w:t xml:space="preserve"> zdoln</w:t>
      </w:r>
      <w:r w:rsidR="0023213B" w:rsidRPr="00240306">
        <w:rPr>
          <w:rFonts w:cs="Posterama"/>
        </w:rPr>
        <w:t>ości technicznej lub zawodowej.</w:t>
      </w:r>
    </w:p>
    <w:p w14:paraId="6C78D9DC" w14:textId="17CAAB57" w:rsidR="0067325D" w:rsidRPr="00240306" w:rsidRDefault="0067325D" w:rsidP="0067325D">
      <w:pPr>
        <w:rPr>
          <w:rFonts w:cs="Posterama"/>
          <w:shd w:val="clear" w:color="auto" w:fill="FFFFFF"/>
        </w:rPr>
      </w:pPr>
      <w:r w:rsidRPr="00240306">
        <w:rPr>
          <w:rFonts w:cs="Posterama"/>
          <w:b/>
          <w:bCs/>
        </w:rPr>
        <w:t>Ad.</w:t>
      </w:r>
      <w:r w:rsidR="00FA5423" w:rsidRPr="00240306">
        <w:rPr>
          <w:rFonts w:cs="Posterama"/>
          <w:b/>
          <w:bCs/>
        </w:rPr>
        <w:t xml:space="preserve"> </w:t>
      </w:r>
      <w:r w:rsidRPr="00240306">
        <w:rPr>
          <w:rFonts w:cs="Posterama"/>
          <w:b/>
          <w:bCs/>
        </w:rPr>
        <w:t>A.</w:t>
      </w:r>
      <w:r w:rsidRPr="00240306">
        <w:rPr>
          <w:rFonts w:cs="Posterama"/>
        </w:rPr>
        <w:t xml:space="preserve"> </w:t>
      </w:r>
      <w:r w:rsidRPr="00240306">
        <w:rPr>
          <w:rFonts w:cs="Posterama"/>
          <w:shd w:val="clear" w:color="auto" w:fill="FFFFFF"/>
        </w:rPr>
        <w:t xml:space="preserve">Zamawiający </w:t>
      </w:r>
      <w:r w:rsidR="00A51C5C" w:rsidRPr="00240306">
        <w:rPr>
          <w:rFonts w:cs="Posterama"/>
          <w:shd w:val="clear" w:color="auto" w:fill="FFFFFF"/>
        </w:rPr>
        <w:t xml:space="preserve">nie określa szczegółowego warunku w tym zakresie. </w:t>
      </w:r>
    </w:p>
    <w:p w14:paraId="734AC973" w14:textId="551BD603" w:rsidR="0067325D" w:rsidRPr="00240306" w:rsidRDefault="0067325D" w:rsidP="00235C6C">
      <w:pPr>
        <w:jc w:val="both"/>
        <w:rPr>
          <w:rFonts w:cs="Posterama"/>
        </w:rPr>
      </w:pPr>
      <w:r w:rsidRPr="00240306">
        <w:rPr>
          <w:rFonts w:cs="Posterama"/>
          <w:b/>
          <w:bCs/>
          <w:shd w:val="clear" w:color="auto" w:fill="FFFFFF"/>
        </w:rPr>
        <w:t>Ad.</w:t>
      </w:r>
      <w:r w:rsidR="00FA5423" w:rsidRPr="00240306">
        <w:rPr>
          <w:rFonts w:cs="Posterama"/>
          <w:b/>
          <w:bCs/>
          <w:shd w:val="clear" w:color="auto" w:fill="FFFFFF"/>
        </w:rPr>
        <w:t xml:space="preserve"> </w:t>
      </w:r>
      <w:r w:rsidR="00764E06" w:rsidRPr="00240306">
        <w:rPr>
          <w:rFonts w:cs="Posterama"/>
          <w:b/>
          <w:bCs/>
          <w:shd w:val="clear" w:color="auto" w:fill="FFFFFF"/>
        </w:rPr>
        <w:t>B</w:t>
      </w:r>
      <w:r w:rsidRPr="00240306">
        <w:rPr>
          <w:rFonts w:cs="Posterama"/>
          <w:b/>
          <w:bCs/>
          <w:shd w:val="clear" w:color="auto" w:fill="FFFFFF"/>
        </w:rPr>
        <w:t>.</w:t>
      </w:r>
      <w:r w:rsidRPr="00240306">
        <w:rPr>
          <w:rFonts w:cs="Posterama"/>
          <w:shd w:val="clear" w:color="auto" w:fill="FFFFFF"/>
        </w:rPr>
        <w:t xml:space="preserve"> </w:t>
      </w:r>
      <w:r w:rsidR="00764E06" w:rsidRPr="00240306">
        <w:rPr>
          <w:rFonts w:cs="Posterama"/>
          <w:shd w:val="clear" w:color="auto" w:fill="FFFFFF"/>
        </w:rPr>
        <w:t>Zamawiający nie określa szczegółowego warunku w tym zakresie.</w:t>
      </w:r>
    </w:p>
    <w:p w14:paraId="171F3CC9" w14:textId="27EE0DC7" w:rsidR="0067325D" w:rsidRPr="00240306" w:rsidRDefault="0067325D" w:rsidP="00746398">
      <w:pPr>
        <w:jc w:val="both"/>
        <w:rPr>
          <w:rFonts w:cs="Posterama"/>
        </w:rPr>
      </w:pPr>
      <w:r w:rsidRPr="00240306">
        <w:rPr>
          <w:rFonts w:cs="Posterama"/>
          <w:b/>
          <w:bCs/>
        </w:rPr>
        <w:t>Ad.</w:t>
      </w:r>
      <w:r w:rsidR="00FA5423" w:rsidRPr="00240306">
        <w:rPr>
          <w:rFonts w:cs="Posterama"/>
          <w:b/>
          <w:bCs/>
        </w:rPr>
        <w:t xml:space="preserve"> </w:t>
      </w:r>
      <w:r w:rsidRPr="00240306">
        <w:rPr>
          <w:rFonts w:cs="Posterama"/>
          <w:b/>
          <w:bCs/>
        </w:rPr>
        <w:t>C.</w:t>
      </w:r>
      <w:r w:rsidRPr="00240306">
        <w:rPr>
          <w:rFonts w:cs="Posterama"/>
        </w:rPr>
        <w:t xml:space="preserve"> </w:t>
      </w:r>
      <w:r w:rsidR="00A51C5C" w:rsidRPr="00240306">
        <w:rPr>
          <w:rFonts w:cs="Posterama"/>
          <w:shd w:val="clear" w:color="auto" w:fill="FFFFFF"/>
        </w:rPr>
        <w:t xml:space="preserve">Zamawiający nie określa szczegółowego warunku w tym zakresie. </w:t>
      </w:r>
    </w:p>
    <w:p w14:paraId="246BB62D" w14:textId="72935937" w:rsidR="00A51C5C" w:rsidRPr="00240306" w:rsidRDefault="0067325D" w:rsidP="004E6E8A">
      <w:pPr>
        <w:jc w:val="both"/>
        <w:rPr>
          <w:rFonts w:cs="Posterama"/>
          <w:shd w:val="clear" w:color="auto" w:fill="FFFFFF"/>
        </w:rPr>
      </w:pPr>
      <w:r w:rsidRPr="00240306">
        <w:rPr>
          <w:rFonts w:cs="Posterama"/>
          <w:b/>
          <w:bCs/>
        </w:rPr>
        <w:t>Ad.</w:t>
      </w:r>
      <w:r w:rsidR="00FA5423" w:rsidRPr="00240306">
        <w:rPr>
          <w:rFonts w:cs="Posterama"/>
          <w:b/>
          <w:bCs/>
        </w:rPr>
        <w:t xml:space="preserve"> </w:t>
      </w:r>
      <w:r w:rsidRPr="00240306">
        <w:rPr>
          <w:rFonts w:cs="Posterama"/>
          <w:b/>
          <w:bCs/>
        </w:rPr>
        <w:t>D.</w:t>
      </w:r>
      <w:r w:rsidRPr="00240306">
        <w:rPr>
          <w:rFonts w:cs="Posterama"/>
        </w:rPr>
        <w:t xml:space="preserve"> </w:t>
      </w:r>
      <w:r w:rsidR="00A51C5C" w:rsidRPr="00240306">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lastRenderedPageBreak/>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t>VIII. WYKAZ PODMIOTOWYCH ŚRODKÓW DOWODOWYCH:</w:t>
      </w:r>
    </w:p>
    <w:p w14:paraId="0411F0D0" w14:textId="1F704DF1" w:rsidR="0067325D" w:rsidRPr="00240306" w:rsidRDefault="0067325D" w:rsidP="0098233C">
      <w:pPr>
        <w:pStyle w:val="Akapitzlist"/>
        <w:numPr>
          <w:ilvl w:val="0"/>
          <w:numId w:val="18"/>
        </w:numPr>
        <w:jc w:val="both"/>
      </w:pPr>
      <w:bookmarkStart w:id="5" w:name="_Hlk150242263"/>
      <w:r w:rsidRPr="00240306">
        <w:t>W niniejszym postępowaniu Zamawiający będzie żądał od Wykonawcy, którego oferta w wyniku badania i oceny ofert została najwyżej oceniona, przedstawienia</w:t>
      </w:r>
      <w:r w:rsidR="00F7368F" w:rsidRPr="00240306">
        <w:t xml:space="preserve"> </w:t>
      </w:r>
      <w:r w:rsidRPr="00240306">
        <w:t xml:space="preserve">poniżej wymienionych </w:t>
      </w:r>
      <w:r w:rsidRPr="00240306">
        <w:rPr>
          <w:b/>
          <w:bCs/>
        </w:rPr>
        <w:t xml:space="preserve">podmiotowych środków dowodowych </w:t>
      </w:r>
      <w:r w:rsidRPr="00240306">
        <w:t>o których jest mowa w Rozporządzeniu Ministra Rozwoju, Pracy i Technologii z dnia 23 grudnia 2020 (Dz.U.2020.2415 z dnia 2020.12.30)</w:t>
      </w:r>
      <w:r w:rsidR="0098233C" w:rsidRPr="00240306">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bookmarkEnd w:id="5"/>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01AC45E6" w14:textId="77777777" w:rsidR="00746398" w:rsidRPr="001D588A" w:rsidRDefault="00746398" w:rsidP="0079288B">
      <w:pPr>
        <w:pStyle w:val="Akapitzlist"/>
        <w:ind w:left="284"/>
      </w:pPr>
    </w:p>
    <w:p w14:paraId="6AB5C73C" w14:textId="141FE703" w:rsidR="00197824" w:rsidRPr="00A35DBE" w:rsidRDefault="00197824" w:rsidP="00197824">
      <w:pPr>
        <w:numPr>
          <w:ilvl w:val="0"/>
          <w:numId w:val="20"/>
        </w:numPr>
        <w:spacing w:after="0" w:line="240" w:lineRule="auto"/>
        <w:jc w:val="both"/>
        <w:rPr>
          <w:rFonts w:ascii="Cambria" w:hAnsi="Cambria"/>
        </w:rPr>
      </w:pPr>
      <w:r w:rsidRPr="00A35DBE">
        <w:rPr>
          <w:rFonts w:ascii="Cambria" w:hAnsi="Cambria"/>
        </w:rPr>
        <w:t xml:space="preserve">Informacji z Krajowego Rejestru Karnego w zakresie: </w:t>
      </w:r>
      <w:r w:rsidRPr="00A35DBE">
        <w:rPr>
          <w:rFonts w:ascii="Cambria" w:hAnsi="Cambria"/>
          <w:b/>
          <w:bCs/>
        </w:rPr>
        <w:t>art. 108 ust. 1 pkt 1 i 2</w:t>
      </w:r>
      <w:r w:rsidRPr="00A35DBE">
        <w:rPr>
          <w:rFonts w:ascii="Cambria" w:hAnsi="Cambria"/>
        </w:rPr>
        <w:t xml:space="preserve"> p.z.p., </w:t>
      </w:r>
      <w:r w:rsidRPr="00A35DBE">
        <w:rPr>
          <w:rFonts w:ascii="Cambria" w:hAnsi="Cambria"/>
          <w:b/>
          <w:bCs/>
        </w:rPr>
        <w:t>art. 108 ust. 1 pkt 4 p.z.p.</w:t>
      </w:r>
      <w:r w:rsidRPr="00A35DBE">
        <w:rPr>
          <w:rFonts w:ascii="Cambria" w:hAnsi="Cambria"/>
        </w:rPr>
        <w:t>, odnośnie orzeczenia zakazu ubiegania się o zamówienie publiczne tytułem środka karnego - wystawioną nie wcześniej niż 6 miesięcy przed jej złożeniem</w:t>
      </w:r>
      <w:r w:rsidR="0098233C">
        <w:rPr>
          <w:rFonts w:ascii="Cambria" w:hAnsi="Cambria"/>
        </w:rPr>
        <w:t xml:space="preserve">. </w:t>
      </w:r>
    </w:p>
    <w:p w14:paraId="748F5E8B"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lastRenderedPageBreak/>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p.z.p.,</w:t>
      </w:r>
    </w:p>
    <w:p w14:paraId="7A862F5D"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18D92C4F" w14:textId="77777777" w:rsidR="0098233C" w:rsidRDefault="0098233C" w:rsidP="0098233C">
      <w:pPr>
        <w:spacing w:after="0" w:line="240" w:lineRule="auto"/>
        <w:ind w:left="720"/>
        <w:jc w:val="both"/>
        <w:rPr>
          <w:rFonts w:ascii="Cambria" w:hAnsi="Cambria"/>
        </w:rPr>
      </w:pPr>
    </w:p>
    <w:p w14:paraId="21C12F31" w14:textId="3CFF77A3" w:rsidR="0098233C" w:rsidRPr="00A35DBE" w:rsidRDefault="0098233C" w:rsidP="0098233C">
      <w:pPr>
        <w:spacing w:after="0" w:line="240" w:lineRule="auto"/>
        <w:ind w:left="720"/>
        <w:jc w:val="both"/>
        <w:rPr>
          <w:rFonts w:ascii="Cambria" w:hAnsi="Cambria"/>
        </w:rPr>
      </w:pPr>
      <w:r w:rsidRPr="00CF3514">
        <w:rPr>
          <w:rFonts w:ascii="Cambria" w:hAnsi="Cambria"/>
          <w:b/>
          <w:bCs/>
        </w:rPr>
        <w:t>UWAGA:</w:t>
      </w:r>
      <w:r>
        <w:rPr>
          <w:rFonts w:ascii="Cambria" w:hAnsi="Cambria"/>
        </w:rPr>
        <w:t xml:space="preserve"> </w:t>
      </w:r>
      <w:r w:rsidRPr="0098233C">
        <w:rPr>
          <w:rFonts w:ascii="Cambria" w:hAnsi="Cambria"/>
        </w:rPr>
        <w:t xml:space="preserve">Jeżeli w kraju, w którym wykonawca ma siedzibę lub miejsce zamieszkania lub miejsce zamieszkania ma osoba, której dokument dotyczy, nie wydaje się dokumentów, o których mowa w </w:t>
      </w:r>
      <w:r w:rsidR="00CF3514">
        <w:rPr>
          <w:rFonts w:ascii="Cambria" w:hAnsi="Cambria"/>
        </w:rPr>
        <w:t>pkt.</w:t>
      </w:r>
      <w:r w:rsidRPr="0098233C">
        <w:rPr>
          <w:rFonts w:ascii="Cambria" w:hAnsi="Cambria"/>
        </w:rPr>
        <w:t xml:space="preserve"> 1</w:t>
      </w:r>
      <w:r w:rsidR="00CF3514">
        <w:rPr>
          <w:rFonts w:ascii="Cambria" w:hAnsi="Cambria"/>
        </w:rPr>
        <w:t>)</w:t>
      </w:r>
      <w:r w:rsidRPr="0098233C">
        <w:rPr>
          <w:rFonts w:ascii="Cambria" w:hAnsi="Cambria"/>
        </w:rPr>
        <w:t xml:space="preserve">, lub gdy dokumenty te nie odnoszą się do wszystkich przypadków, o których mowa w </w:t>
      </w:r>
      <w:r w:rsidRPr="00CF3514">
        <w:rPr>
          <w:rFonts w:ascii="Cambria" w:hAnsi="Cambria"/>
          <w:b/>
          <w:bCs/>
        </w:rPr>
        <w:t>art. 108 ust. 1 pkt 1, 2 i 4, art. 109 ust. 1 pkt 1, 2 lit. a i b oraz pkt 3</w:t>
      </w:r>
      <w:r w:rsidRPr="0098233C">
        <w:rPr>
          <w:rFonts w:ascii="Cambria" w:hAnsi="Cambria"/>
        </w:rPr>
        <w:t xml:space="preserve"> </w:t>
      </w:r>
      <w:r w:rsidR="00CF3514">
        <w:rPr>
          <w:rFonts w:ascii="Cambria" w:hAnsi="Cambria"/>
        </w:rPr>
        <w:t>p.z.p.</w:t>
      </w:r>
      <w:r w:rsidRPr="0098233C">
        <w:rPr>
          <w:rFonts w:ascii="Cambria" w:hAnsi="Cambri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64CF78A" w14:textId="77777777" w:rsidR="0098233C" w:rsidRPr="001D588A" w:rsidRDefault="0098233C" w:rsidP="0098233C">
      <w:pPr>
        <w:pStyle w:val="Bezodstpw"/>
        <w:jc w:val="both"/>
      </w:pPr>
    </w:p>
    <w:p w14:paraId="0257BDB1" w14:textId="77777777" w:rsidR="006E7A32" w:rsidRPr="006E7A32" w:rsidRDefault="006E7A32" w:rsidP="00F3526F">
      <w:pPr>
        <w:jc w:val="both"/>
        <w:rPr>
          <w:rFonts w:cs="Posterama"/>
          <w:b/>
          <w:bCs/>
          <w:color w:val="000000" w:themeColor="text1"/>
        </w:rPr>
      </w:pP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3942D0CB" w:rsidR="005F7301" w:rsidRPr="00820A07" w:rsidRDefault="005F7301" w:rsidP="00651A20">
      <w:pPr>
        <w:pStyle w:val="Akapitzlist"/>
        <w:numPr>
          <w:ilvl w:val="0"/>
          <w:numId w:val="32"/>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4014B561"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lastRenderedPageBreak/>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w:t>
      </w:r>
      <w:r w:rsidR="001571A7">
        <w:rPr>
          <w:rFonts w:ascii="Cambria" w:eastAsia="Cambria" w:hAnsi="Cambria" w:cs="Cambria"/>
        </w:rPr>
        <w:t xml:space="preserve"> (nie dotyczy składania oferty)</w:t>
      </w:r>
      <w:r w:rsidRPr="00820A07">
        <w:rPr>
          <w:rFonts w:ascii="Cambria" w:eastAsia="Cambria" w:hAnsi="Cambria" w:cs="Cambria"/>
        </w:rPr>
        <w:t xml:space="preserve">.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wniosków o wyjaśnienie treści s</w:t>
      </w:r>
      <w:r w:rsidRPr="0093013D">
        <w:rPr>
          <w:rFonts w:eastAsia="Cambria" w:cs="Cambria"/>
          <w:color w:val="000000"/>
        </w:rPr>
        <w:t xml:space="preserve">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r>
      <w:r w:rsidRPr="0093013D">
        <w:lastRenderedPageBreak/>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DE17E82"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na Platformie pod adresem</w:t>
      </w:r>
      <w:r w:rsidR="000A51B6">
        <w:rPr>
          <w:rStyle w:val="Hipercze"/>
          <w:rFonts w:eastAsia="Calibri"/>
          <w:color w:val="auto"/>
          <w:u w:val="none"/>
        </w:rPr>
        <w:t xml:space="preserve">: </w:t>
      </w:r>
      <w:hyperlink r:id="rId41" w:history="1">
        <w:r w:rsidR="000A51B6" w:rsidRPr="00166654">
          <w:rPr>
            <w:rStyle w:val="Hipercze"/>
            <w:rFonts w:eastAsia="Calibri"/>
          </w:rPr>
          <w:t>https://platformazakupowa.pl/pn/stocer</w:t>
        </w:r>
      </w:hyperlink>
      <w:r w:rsidR="000A51B6">
        <w:rPr>
          <w:rStyle w:val="Hipercze"/>
          <w:rFonts w:eastAsia="Calibri"/>
          <w:color w:val="auto"/>
          <w:u w:val="none"/>
        </w:rPr>
        <w:t xml:space="preserve"> </w:t>
      </w:r>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p.z.p.,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p.z.p.</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w:t>
      </w:r>
      <w:r w:rsidRPr="00CF2965">
        <w:rPr>
          <w:rFonts w:asciiTheme="minorHAnsi" w:hAnsiTheme="minorHAnsi" w:cs="Posterama"/>
          <w:bCs/>
          <w:iCs/>
          <w:szCs w:val="24"/>
        </w:rPr>
        <w:lastRenderedPageBreak/>
        <w:t>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16FAA53D"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w:t>
      </w:r>
      <w:r w:rsidR="00F45C37">
        <w:rPr>
          <w:rFonts w:cs="Posterama"/>
          <w:sz w:val="22"/>
          <w:szCs w:val="22"/>
        </w:rPr>
        <w:t>3</w:t>
      </w:r>
      <w:r w:rsidR="00334FC2">
        <w:rPr>
          <w:rFonts w:cs="Posterama"/>
          <w:sz w:val="22"/>
          <w:szCs w:val="22"/>
        </w:rPr>
        <w:t xml:space="preserve"> poz. </w:t>
      </w:r>
      <w:r w:rsidR="00F45C37">
        <w:rPr>
          <w:rFonts w:cs="Posterama"/>
          <w:sz w:val="22"/>
          <w:szCs w:val="22"/>
        </w:rPr>
        <w:t>1605</w:t>
      </w:r>
      <w:r w:rsidRPr="00FB46CD">
        <w:rPr>
          <w:rFonts w:cs="Posterama"/>
          <w:sz w:val="22"/>
          <w:szCs w:val="22"/>
        </w:rPr>
        <w:t xml:space="preserve"> </w:t>
      </w:r>
      <w:r w:rsidR="00864275">
        <w:rPr>
          <w:rFonts w:cs="Posterama"/>
          <w:sz w:val="22"/>
          <w:szCs w:val="22"/>
        </w:rPr>
        <w:t xml:space="preserve">z dnia </w:t>
      </w:r>
      <w:r w:rsidR="00F45C37">
        <w:rPr>
          <w:rFonts w:cs="Posterama"/>
          <w:sz w:val="22"/>
          <w:szCs w:val="22"/>
        </w:rPr>
        <w:t>2023.08.14</w:t>
      </w:r>
      <w:r w:rsidR="00864275">
        <w:rPr>
          <w:rFonts w:cs="Posterama"/>
          <w:sz w:val="22"/>
          <w:szCs w:val="22"/>
        </w:rPr>
        <w:t xml:space="preserve"> </w:t>
      </w:r>
      <w:r w:rsidRPr="00FB46CD">
        <w:rPr>
          <w:rFonts w:cs="Posterama"/>
          <w:sz w:val="22"/>
          <w:szCs w:val="22"/>
        </w:rPr>
        <w:t>–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6" w:name="_Hlk68241284"/>
      <w:r w:rsidRPr="00C635FC">
        <w:rPr>
          <w:rFonts w:ascii="Cambria" w:eastAsia="Cambria" w:hAnsi="Cambria" w:cs="Cambria"/>
          <w:sz w:val="24"/>
          <w:szCs w:val="24"/>
        </w:rPr>
        <w:t>Formularz asortymentowo-cenowy oraz opis przedmiotu zamówienia.</w:t>
      </w:r>
    </w:p>
    <w:bookmarkEnd w:id="6"/>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33959768"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Dotyczy postępowania o zamówienie publiczne prowadzone w trybie i na zasadach określonych w ustawa z dnia 11 września 2019 r. Prawo zamówień publicznych (Dz.U.20</w:t>
      </w:r>
      <w:r w:rsidR="001E15B3" w:rsidRPr="00F9193B">
        <w:rPr>
          <w:rFonts w:ascii="Cambria" w:eastAsia="Cambria" w:hAnsi="Cambria" w:cs="Cambria"/>
        </w:rPr>
        <w:t>2</w:t>
      </w:r>
      <w:r w:rsidR="002D34D8" w:rsidRPr="00F9193B">
        <w:rPr>
          <w:rFonts w:ascii="Cambria" w:eastAsia="Cambria" w:hAnsi="Cambria" w:cs="Cambria"/>
        </w:rPr>
        <w:t>3</w:t>
      </w:r>
      <w:r w:rsidR="001E15B3" w:rsidRPr="00F9193B">
        <w:rPr>
          <w:rFonts w:ascii="Cambria" w:eastAsia="Cambria" w:hAnsi="Cambria" w:cs="Cambria"/>
        </w:rPr>
        <w:t xml:space="preserve"> poz. </w:t>
      </w:r>
      <w:r w:rsidR="002D34D8" w:rsidRPr="00F9193B">
        <w:rPr>
          <w:rFonts w:ascii="Cambria" w:eastAsia="Cambria" w:hAnsi="Cambria" w:cs="Cambria"/>
        </w:rPr>
        <w:t>1605</w:t>
      </w:r>
      <w:r w:rsidR="00864275" w:rsidRPr="00F9193B">
        <w:rPr>
          <w:rFonts w:ascii="Cambria" w:eastAsia="Cambria" w:hAnsi="Cambria" w:cs="Cambria"/>
        </w:rPr>
        <w:t xml:space="preserve"> z dnia </w:t>
      </w:r>
      <w:r w:rsidR="002D34D8" w:rsidRPr="00F9193B">
        <w:rPr>
          <w:rFonts w:ascii="Cambria" w:eastAsia="Cambria" w:hAnsi="Cambria" w:cs="Cambria"/>
        </w:rPr>
        <w:t>2023.08.14</w:t>
      </w:r>
      <w:r w:rsidR="00605894" w:rsidRPr="00F9193B">
        <w:rPr>
          <w:rFonts w:ascii="Cambria" w:eastAsia="Cambria" w:hAnsi="Cambria" w:cs="Cambria"/>
        </w:rPr>
        <w:t>, dalej – p.z.p.</w:t>
      </w:r>
      <w:r w:rsidR="001E15B3" w:rsidRPr="00F9193B">
        <w:rPr>
          <w:rFonts w:ascii="Cambria" w:eastAsia="Cambria" w:hAnsi="Cambria" w:cs="Cambria"/>
        </w:rPr>
        <w:t xml:space="preserve">) </w:t>
      </w:r>
      <w:r w:rsidRPr="00F9193B">
        <w:rPr>
          <w:rFonts w:ascii="Cambria" w:eastAsia="Cambria" w:hAnsi="Cambria" w:cs="Cambria"/>
        </w:rPr>
        <w:t xml:space="preserve">o sygnaturze: </w:t>
      </w:r>
      <w:r w:rsidR="002B0D80" w:rsidRPr="00240306">
        <w:rPr>
          <w:rFonts w:ascii="Cambria" w:eastAsia="Cambria" w:hAnsi="Cambria" w:cs="Cambria"/>
          <w:b/>
          <w:bCs/>
        </w:rPr>
        <w:t>PN</w:t>
      </w:r>
      <w:r w:rsidRPr="00240306">
        <w:rPr>
          <w:rFonts w:ascii="Cambria" w:eastAsia="Cambria" w:hAnsi="Cambria" w:cs="Cambria"/>
          <w:b/>
          <w:bCs/>
        </w:rPr>
        <w:t xml:space="preserve">- </w:t>
      </w:r>
      <w:r w:rsidR="00863C09">
        <w:rPr>
          <w:rFonts w:ascii="Cambria" w:eastAsia="Cambria" w:hAnsi="Cambria" w:cs="Cambria"/>
          <w:b/>
          <w:bCs/>
        </w:rPr>
        <w:t>5</w:t>
      </w:r>
      <w:r w:rsidR="001E15B3" w:rsidRPr="00240306">
        <w:rPr>
          <w:rFonts w:ascii="Cambria" w:eastAsia="Cambria" w:hAnsi="Cambria" w:cs="Cambria"/>
          <w:b/>
          <w:bCs/>
        </w:rPr>
        <w:t>/202</w:t>
      </w:r>
      <w:r w:rsidR="00240306" w:rsidRPr="00240306">
        <w:rPr>
          <w:rFonts w:ascii="Cambria" w:eastAsia="Cambria" w:hAnsi="Cambria" w:cs="Cambria"/>
          <w:b/>
          <w:bCs/>
        </w:rPr>
        <w:t>4</w:t>
      </w:r>
      <w:r w:rsidRPr="00240306">
        <w:rPr>
          <w:rFonts w:ascii="Cambria" w:eastAsia="Cambria" w:hAnsi="Cambria" w:cs="Cambria"/>
        </w:rPr>
        <w:t xml:space="preserve"> Dostawa </w:t>
      </w:r>
      <w:r w:rsidR="00240306" w:rsidRPr="00240306">
        <w:rPr>
          <w:rFonts w:ascii="Cambria" w:eastAsia="Cambria" w:hAnsi="Cambria" w:cs="Cambria"/>
        </w:rPr>
        <w:t xml:space="preserve">wyrobów medycznych (jednorazowego użytku) </w:t>
      </w:r>
      <w:r w:rsidR="00571168" w:rsidRPr="00240306">
        <w:rPr>
          <w:rFonts w:ascii="Cambria" w:eastAsia="Cambria" w:hAnsi="Cambria" w:cs="Cambria"/>
        </w:rPr>
        <w:t xml:space="preserve">dla Mazowieckiego Centrum Rehabilitacji „STOCER” Sp. z o.o. </w:t>
      </w:r>
    </w:p>
    <w:p w14:paraId="2E956BAD"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Wykonawca: </w:t>
      </w:r>
      <w:r w:rsidRPr="00F9193B">
        <w:rPr>
          <w:rFonts w:ascii="Cambria" w:eastAsia="Cambria" w:hAnsi="Cambria" w:cs="Cambria"/>
          <w:b/>
        </w:rPr>
        <w:t xml:space="preserve"> .............................................................................................................................................. </w:t>
      </w:r>
    </w:p>
    <w:p w14:paraId="6E424D07"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b/>
        </w:rPr>
        <w:t> </w:t>
      </w:r>
    </w:p>
    <w:p w14:paraId="0091E7EE"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z siedzibą w: .................................................................... przy ul. ........................................................................... </w:t>
      </w:r>
    </w:p>
    <w:p w14:paraId="787B35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29C4523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NIP: ..............................................          KRS: ……………...…………….</w:t>
      </w:r>
      <w:r w:rsidRPr="00F9193B">
        <w:rPr>
          <w:rFonts w:ascii="Tahoma" w:eastAsia="Tahoma" w:hAnsi="Tahoma" w:cs="Tahoma"/>
        </w:rPr>
        <w:t xml:space="preserve">     </w:t>
      </w:r>
      <w:r w:rsidRPr="00F9193B">
        <w:rPr>
          <w:rFonts w:ascii="Cambria" w:eastAsia="Cambria" w:hAnsi="Cambria" w:cs="Cambria"/>
        </w:rPr>
        <w:t xml:space="preserve">REGON: ............, ............................... </w:t>
      </w:r>
    </w:p>
    <w:p w14:paraId="6B93550F"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0E330010" w14:textId="337DD9A0"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 xml:space="preserve">Świadomy odpowiedzialności prawnej </w:t>
      </w:r>
      <w:r w:rsidRPr="00240306">
        <w:rPr>
          <w:rFonts w:ascii="Cambria" w:eastAsia="Cambria" w:hAnsi="Cambria" w:cs="Cambria"/>
        </w:rPr>
        <w:t xml:space="preserve">niniejszym oświadczam/oświadczamy, że </w:t>
      </w:r>
      <w:r w:rsidR="001F171C" w:rsidRPr="00240306">
        <w:rPr>
          <w:rFonts w:ascii="Cambria" w:eastAsia="Cambria" w:hAnsi="Cambria" w:cs="Cambria"/>
        </w:rPr>
        <w:t>zaoferowane przez przeze mnie</w:t>
      </w:r>
      <w:r w:rsidR="00605894" w:rsidRPr="00240306">
        <w:rPr>
          <w:rFonts w:ascii="Cambria" w:eastAsia="Cambria" w:hAnsi="Cambria" w:cs="Cambria"/>
        </w:rPr>
        <w:t xml:space="preserve"> / przez nas</w:t>
      </w:r>
      <w:r w:rsidR="005D3376" w:rsidRPr="00240306">
        <w:rPr>
          <w:rFonts w:ascii="Cambria" w:eastAsia="Cambria" w:hAnsi="Cambria" w:cs="Cambria"/>
        </w:rPr>
        <w:t>,</w:t>
      </w:r>
      <w:r w:rsidR="001F171C" w:rsidRPr="00240306">
        <w:rPr>
          <w:rFonts w:ascii="Cambria" w:eastAsia="Cambria" w:hAnsi="Cambria" w:cs="Cambria"/>
        </w:rPr>
        <w:t xml:space="preserve"> jako przedmiot zamówienia wyroby</w:t>
      </w:r>
      <w:r w:rsidR="00605894" w:rsidRPr="00240306">
        <w:rPr>
          <w:rFonts w:ascii="Cambria" w:eastAsia="Cambria" w:hAnsi="Cambria" w:cs="Cambria"/>
        </w:rPr>
        <w:t>/produkty</w:t>
      </w:r>
      <w:r w:rsidR="001F171C" w:rsidRPr="00240306">
        <w:rPr>
          <w:rFonts w:ascii="Cambria" w:eastAsia="Cambria" w:hAnsi="Cambria" w:cs="Cambria"/>
        </w:rPr>
        <w:t xml:space="preserve"> posiada</w:t>
      </w:r>
      <w:r w:rsidR="00605894" w:rsidRPr="00240306">
        <w:rPr>
          <w:rFonts w:ascii="Cambria" w:eastAsia="Cambria" w:hAnsi="Cambria" w:cs="Cambria"/>
        </w:rPr>
        <w:t>ją i będą posiadać</w:t>
      </w:r>
      <w:r w:rsidR="001F171C" w:rsidRPr="00240306">
        <w:rPr>
          <w:rFonts w:ascii="Cambria" w:eastAsia="Cambria" w:hAnsi="Cambria" w:cs="Cambria"/>
        </w:rPr>
        <w:t xml:space="preserve"> na dzień realizacji </w:t>
      </w:r>
      <w:r w:rsidR="00605894" w:rsidRPr="00240306">
        <w:rPr>
          <w:rFonts w:ascii="Cambria" w:eastAsia="Cambria" w:hAnsi="Cambria" w:cs="Cambria"/>
        </w:rPr>
        <w:t xml:space="preserve">każdej </w:t>
      </w:r>
      <w:r w:rsidR="001F171C" w:rsidRPr="00240306">
        <w:rPr>
          <w:rFonts w:ascii="Cambria" w:eastAsia="Cambria" w:hAnsi="Cambria" w:cs="Cambria"/>
        </w:rPr>
        <w:t>dostawy aktualne dopuszczenia do obrotu i stosowania na terytorium Rzeczpospolitej Polskiej, zgodnie z polskim prawem oraz prawem Unii Europejskiej, a także</w:t>
      </w:r>
      <w:r w:rsidR="00605894" w:rsidRPr="00240306">
        <w:rPr>
          <w:rFonts w:ascii="Cambria" w:eastAsia="Cambria" w:hAnsi="Cambria" w:cs="Cambria"/>
        </w:rPr>
        <w:t xml:space="preserve"> spełniają i będą</w:t>
      </w:r>
      <w:r w:rsidR="001F171C" w:rsidRPr="00240306">
        <w:rPr>
          <w:rFonts w:ascii="Cambria" w:eastAsia="Cambria" w:hAnsi="Cambria" w:cs="Cambria"/>
        </w:rPr>
        <w:t xml:space="preserve"> spełniać wszystkie wymagania (normy, parametry), określone przez </w:t>
      </w:r>
      <w:r w:rsidR="001F171C" w:rsidRPr="00F9193B">
        <w:rPr>
          <w:rFonts w:ascii="Cambria" w:eastAsia="Cambria" w:hAnsi="Cambria" w:cs="Cambria"/>
        </w:rPr>
        <w:t xml:space="preserve">Zamawiającego w treści Załącznika nr 1 do SWZ- </w:t>
      </w:r>
      <w:bookmarkStart w:id="7" w:name="_Hlk149549399"/>
      <w:r w:rsidR="001F171C" w:rsidRPr="00F9193B">
        <w:rPr>
          <w:rFonts w:ascii="Cambria" w:eastAsia="Cambria" w:hAnsi="Cambria" w:cs="Cambria"/>
        </w:rPr>
        <w:t>„Formularz asortymentowo - cenowy”</w:t>
      </w:r>
      <w:bookmarkEnd w:id="7"/>
      <w:r w:rsidR="001F171C" w:rsidRPr="00F9193B">
        <w:rPr>
          <w:rFonts w:ascii="Cambria" w:eastAsia="Cambria" w:hAnsi="Cambria" w:cs="Cambria"/>
        </w:rPr>
        <w:t xml:space="preserve">, a także w ewentualnych modyfikacjach dokonanych w trybie i na zasadach określonych w art. 137 p.z.p. </w:t>
      </w:r>
    </w:p>
    <w:p w14:paraId="55961098"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79078C8E"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1A80EA9"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174732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dnia .................... r.</w:t>
      </w:r>
      <w:r w:rsidRPr="00F9193B">
        <w:rPr>
          <w:rFonts w:ascii="Cambria" w:eastAsia="Cambria" w:hAnsi="Cambria" w:cs="Cambria"/>
        </w:rPr>
        <w:tab/>
        <w:t xml:space="preserve">  </w:t>
      </w:r>
    </w:p>
    <w:p w14:paraId="216D032E"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075871BC" w:rsidR="00605894" w:rsidRDefault="00605894">
      <w:r>
        <w:br w:type="page"/>
      </w:r>
    </w:p>
    <w:p w14:paraId="670FF8AF" w14:textId="7E9CA2A9" w:rsidR="00463B66" w:rsidRPr="00605894" w:rsidRDefault="00605894" w:rsidP="00605894">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 xml:space="preserve">Załącznik nr </w:t>
      </w:r>
      <w:r>
        <w:rPr>
          <w:rFonts w:ascii="Cambria" w:eastAsia="Cambria" w:hAnsi="Cambria" w:cs="Cambria"/>
          <w:b/>
          <w:sz w:val="24"/>
          <w:szCs w:val="24"/>
        </w:rPr>
        <w:t>3</w:t>
      </w:r>
      <w:r w:rsidRPr="00416854">
        <w:rPr>
          <w:rFonts w:ascii="Cambria" w:eastAsia="Cambria" w:hAnsi="Cambria" w:cs="Cambria"/>
          <w:b/>
          <w:sz w:val="24"/>
          <w:szCs w:val="24"/>
        </w:rPr>
        <w:t xml:space="preserve"> do SWZ</w:t>
      </w:r>
    </w:p>
    <w:p w14:paraId="009AFD40" w14:textId="7372A567" w:rsidR="00C9311B" w:rsidRPr="00863C09"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863C09">
        <w:rPr>
          <w:rFonts w:ascii="Cambria" w:eastAsia="Cambria" w:hAnsi="Cambria" w:cs="Cambria"/>
          <w:b/>
        </w:rPr>
        <w:t>FORMULARZ   OFERTOWY</w:t>
      </w:r>
      <w:r w:rsidRPr="00863C09">
        <w:rPr>
          <w:rFonts w:ascii="Cambria" w:eastAsia="Cambria" w:hAnsi="Cambria" w:cs="Cambria"/>
        </w:rPr>
        <w:t xml:space="preserve"> </w:t>
      </w:r>
      <w:r w:rsidRPr="00863C09">
        <w:rPr>
          <w:rFonts w:ascii="Cambria" w:eastAsia="Cambria" w:hAnsi="Cambria" w:cs="Cambria"/>
          <w:b/>
        </w:rPr>
        <w:t>PN</w:t>
      </w:r>
      <w:r w:rsidR="00863C09" w:rsidRPr="00863C09">
        <w:rPr>
          <w:rFonts w:ascii="Cambria" w:eastAsia="Cambria" w:hAnsi="Cambria" w:cs="Cambria"/>
          <w:b/>
        </w:rPr>
        <w:t xml:space="preserve"> 5/</w:t>
      </w:r>
      <w:r w:rsidRPr="00863C09">
        <w:rPr>
          <w:rFonts w:ascii="Cambria" w:eastAsia="Cambria" w:hAnsi="Cambria" w:cs="Cambria"/>
          <w:b/>
        </w:rPr>
        <w:t>202</w:t>
      </w:r>
      <w:r w:rsidR="00240306" w:rsidRPr="00863C09">
        <w:rPr>
          <w:rFonts w:ascii="Cambria" w:eastAsia="Cambria" w:hAnsi="Cambria" w:cs="Cambria"/>
          <w:b/>
        </w:rPr>
        <w:t>4</w:t>
      </w:r>
    </w:p>
    <w:p w14:paraId="1B5E76CE" w14:textId="75C24BAF" w:rsidR="00605894" w:rsidRPr="00416854" w:rsidRDefault="00605894" w:rsidP="00605894">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863C09">
        <w:rPr>
          <w:rFonts w:ascii="Cambria" w:eastAsia="Cambria" w:hAnsi="Cambria" w:cs="Cambria"/>
          <w:b/>
          <w:bCs/>
        </w:rPr>
        <w:t>5</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(jednorazowego użytku) dla Mazowieckiego Centrum Rehabilitacji „STOCER” Sp. z o.o.</w:t>
      </w:r>
    </w:p>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8"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8"/>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7B698FD9" w14:textId="6AF93E9B" w:rsidR="001E15B3" w:rsidRDefault="00E7161B" w:rsidP="002D34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1E7045EB" w14:textId="7E380D00"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10</w:t>
      </w:r>
      <w:r w:rsidRPr="00240306">
        <w:rPr>
          <w:rFonts w:ascii="Cambria" w:eastAsia="Cambria" w:hAnsi="Cambria" w:cs="Cambria"/>
        </w:rPr>
        <w:t xml:space="preserve"> – netto ………………………………………. *  brutto ……………………………………………. *</w:t>
      </w:r>
    </w:p>
    <w:p w14:paraId="54370536" w14:textId="77777777"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5A32434" w14:textId="20247BC2"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11</w:t>
      </w:r>
      <w:r w:rsidRPr="00240306">
        <w:rPr>
          <w:rFonts w:ascii="Cambria" w:eastAsia="Cambria" w:hAnsi="Cambria" w:cs="Cambria"/>
        </w:rPr>
        <w:t xml:space="preserve"> – netto ………………………………………. *  brutto ……………………………………………. *</w:t>
      </w:r>
    </w:p>
    <w:p w14:paraId="5C7C0FA0" w14:textId="0E551C78" w:rsid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240306">
        <w:rPr>
          <w:rFonts w:ascii="Cambria" w:eastAsia="Cambria" w:hAnsi="Cambria" w:cs="Cambria"/>
        </w:rPr>
        <w:t xml:space="preserve">Słownie brutto: …………………………………………………………………………………………………………* </w:t>
      </w:r>
    </w:p>
    <w:p w14:paraId="270F31C5" w14:textId="4A76A683"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2</w:t>
      </w:r>
      <w:r w:rsidRPr="00240306">
        <w:rPr>
          <w:rFonts w:ascii="Cambria" w:eastAsia="Cambria" w:hAnsi="Cambria" w:cs="Cambria"/>
        </w:rPr>
        <w:t xml:space="preserve"> – netto ………………………………………. *  brutto ……………………………………………. *</w:t>
      </w:r>
    </w:p>
    <w:p w14:paraId="0CF5248B"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6463C4E" w14:textId="33B3FDAF"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3</w:t>
      </w:r>
      <w:r w:rsidRPr="00240306">
        <w:rPr>
          <w:rFonts w:ascii="Cambria" w:eastAsia="Cambria" w:hAnsi="Cambria" w:cs="Cambria"/>
        </w:rPr>
        <w:t xml:space="preserve"> – netto ………………………………………. *  brutto ……………………………………………. *</w:t>
      </w:r>
    </w:p>
    <w:p w14:paraId="7F8470C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6E74043" w14:textId="7FD9DB98"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4</w:t>
      </w:r>
      <w:r w:rsidRPr="00240306">
        <w:rPr>
          <w:rFonts w:ascii="Cambria" w:eastAsia="Cambria" w:hAnsi="Cambria" w:cs="Cambria"/>
        </w:rPr>
        <w:t xml:space="preserve"> – netto ………………………………………. *  brutto ……………………………………………. *</w:t>
      </w:r>
    </w:p>
    <w:p w14:paraId="4099063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498FFE1D" w14:textId="63038EC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5</w:t>
      </w:r>
      <w:r w:rsidRPr="00240306">
        <w:rPr>
          <w:rFonts w:ascii="Cambria" w:eastAsia="Cambria" w:hAnsi="Cambria" w:cs="Cambria"/>
        </w:rPr>
        <w:t xml:space="preserve"> – netto ………………………………………. *  brutto ……………………………………………. *</w:t>
      </w:r>
    </w:p>
    <w:p w14:paraId="341476BA"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01B8F65" w14:textId="03917CDE"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6</w:t>
      </w:r>
      <w:r w:rsidRPr="00240306">
        <w:rPr>
          <w:rFonts w:ascii="Cambria" w:eastAsia="Cambria" w:hAnsi="Cambria" w:cs="Cambria"/>
        </w:rPr>
        <w:t xml:space="preserve"> – netto ………………………………………. *  brutto ……………………………………………. *</w:t>
      </w:r>
    </w:p>
    <w:p w14:paraId="0C58D6A8"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472FB104" w14:textId="06723BC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lastRenderedPageBreak/>
        <w:t xml:space="preserve">Pakiet nr </w:t>
      </w:r>
      <w:r w:rsidRPr="00240306">
        <w:rPr>
          <w:rFonts w:ascii="Cambria" w:eastAsia="Cambria" w:hAnsi="Cambria" w:cs="Cambria"/>
          <w:b/>
        </w:rPr>
        <w:t>1</w:t>
      </w:r>
      <w:r>
        <w:rPr>
          <w:rFonts w:ascii="Cambria" w:eastAsia="Cambria" w:hAnsi="Cambria" w:cs="Cambria"/>
          <w:b/>
        </w:rPr>
        <w:t>7</w:t>
      </w:r>
      <w:r w:rsidRPr="00240306">
        <w:rPr>
          <w:rFonts w:ascii="Cambria" w:eastAsia="Cambria" w:hAnsi="Cambria" w:cs="Cambria"/>
        </w:rPr>
        <w:t xml:space="preserve"> – netto ………………………………………. *  brutto ……………………………………………. *</w:t>
      </w:r>
    </w:p>
    <w:p w14:paraId="0BA6B2F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52C25F1" w14:textId="31D3CFAC"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8</w:t>
      </w:r>
      <w:r w:rsidRPr="00240306">
        <w:rPr>
          <w:rFonts w:ascii="Cambria" w:eastAsia="Cambria" w:hAnsi="Cambria" w:cs="Cambria"/>
        </w:rPr>
        <w:t xml:space="preserve"> – netto ………………………………………. *  brutto ……………………………………………. *</w:t>
      </w:r>
    </w:p>
    <w:p w14:paraId="59B84639"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D6AD0FA" w14:textId="23C86B6A"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9</w:t>
      </w:r>
      <w:r w:rsidRPr="00240306">
        <w:rPr>
          <w:rFonts w:ascii="Cambria" w:eastAsia="Cambria" w:hAnsi="Cambria" w:cs="Cambria"/>
        </w:rPr>
        <w:t xml:space="preserve"> – netto ………………………………………. *  brutto ……………………………………………. *</w:t>
      </w:r>
    </w:p>
    <w:p w14:paraId="55DFB93F"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2D28919" w14:textId="2BC86715"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20</w:t>
      </w:r>
      <w:r w:rsidRPr="00240306">
        <w:rPr>
          <w:rFonts w:ascii="Cambria" w:eastAsia="Cambria" w:hAnsi="Cambria" w:cs="Cambria"/>
        </w:rPr>
        <w:t xml:space="preserve"> – netto ………………………………………. *  brutto ……………………………………………. *</w:t>
      </w:r>
    </w:p>
    <w:p w14:paraId="61E22413"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3B8EDC40" w14:textId="799D184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w:t>
      </w:r>
      <w:r w:rsidRPr="00240306">
        <w:rPr>
          <w:rFonts w:ascii="Cambria" w:eastAsia="Cambria" w:hAnsi="Cambria" w:cs="Cambria"/>
          <w:b/>
        </w:rPr>
        <w:t>1</w:t>
      </w:r>
      <w:r w:rsidRPr="00240306">
        <w:rPr>
          <w:rFonts w:ascii="Cambria" w:eastAsia="Cambria" w:hAnsi="Cambria" w:cs="Cambria"/>
        </w:rPr>
        <w:t xml:space="preserve"> – netto ………………………………………. *  brutto ……………………………………………. *</w:t>
      </w:r>
    </w:p>
    <w:p w14:paraId="72A44A94"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23CE0CF9" w14:textId="142DD2B3"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22</w:t>
      </w:r>
      <w:r w:rsidRPr="00240306">
        <w:rPr>
          <w:rFonts w:ascii="Cambria" w:eastAsia="Cambria" w:hAnsi="Cambria" w:cs="Cambria"/>
        </w:rPr>
        <w:t xml:space="preserve"> – netto ………………………………………. *  brutto ……………………………………………. *</w:t>
      </w:r>
    </w:p>
    <w:p w14:paraId="32D47404"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B7382D7" w14:textId="729DD0A0"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23</w:t>
      </w:r>
      <w:r w:rsidRPr="00240306">
        <w:rPr>
          <w:rFonts w:ascii="Cambria" w:eastAsia="Cambria" w:hAnsi="Cambria" w:cs="Cambria"/>
        </w:rPr>
        <w:t>– netto ………………………………………. *  brutto ……………………………………………. *</w:t>
      </w:r>
    </w:p>
    <w:p w14:paraId="396F2D3A"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926C99B" w14:textId="5D8E66D9"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24</w:t>
      </w:r>
      <w:r w:rsidRPr="00240306">
        <w:rPr>
          <w:rFonts w:ascii="Cambria" w:eastAsia="Cambria" w:hAnsi="Cambria" w:cs="Cambria"/>
        </w:rPr>
        <w:t xml:space="preserve"> – netto ………………………………………. *  brutto ……………………………………………. *</w:t>
      </w:r>
    </w:p>
    <w:p w14:paraId="601140B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0EC5445" w14:textId="1D688A6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25</w:t>
      </w:r>
      <w:r w:rsidRPr="00240306">
        <w:rPr>
          <w:rFonts w:ascii="Cambria" w:eastAsia="Cambria" w:hAnsi="Cambria" w:cs="Cambria"/>
        </w:rPr>
        <w:t xml:space="preserve"> – netto ………………………………………. *  brutto ……………………………………………. *</w:t>
      </w:r>
    </w:p>
    <w:p w14:paraId="55699FD9"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0263E4B" w14:textId="0C6D70FB"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26</w:t>
      </w:r>
      <w:r w:rsidRPr="00240306">
        <w:rPr>
          <w:rFonts w:ascii="Cambria" w:eastAsia="Cambria" w:hAnsi="Cambria" w:cs="Cambria"/>
        </w:rPr>
        <w:t xml:space="preserve"> – netto ………………………………………. *  brutto ……………………………………………. *</w:t>
      </w:r>
    </w:p>
    <w:p w14:paraId="6630A3C0"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306FB27" w14:textId="5A529A0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27</w:t>
      </w:r>
      <w:r w:rsidRPr="00240306">
        <w:rPr>
          <w:rFonts w:ascii="Cambria" w:eastAsia="Cambria" w:hAnsi="Cambria" w:cs="Cambria"/>
        </w:rPr>
        <w:t xml:space="preserve"> – netto ………………………………………. *  brutto ……………………………………………. *</w:t>
      </w:r>
    </w:p>
    <w:p w14:paraId="6DDDF16A"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6835F39" w14:textId="76DA85C9"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lastRenderedPageBreak/>
        <w:t xml:space="preserve">Pakiet nr </w:t>
      </w:r>
      <w:r>
        <w:rPr>
          <w:rFonts w:ascii="Cambria" w:eastAsia="Cambria" w:hAnsi="Cambria" w:cs="Cambria"/>
          <w:b/>
        </w:rPr>
        <w:t>28</w:t>
      </w:r>
      <w:r w:rsidRPr="00240306">
        <w:rPr>
          <w:rFonts w:ascii="Cambria" w:eastAsia="Cambria" w:hAnsi="Cambria" w:cs="Cambria"/>
        </w:rPr>
        <w:t xml:space="preserve"> – netto ………………………………………. *  brutto ……………………………………………. *</w:t>
      </w:r>
    </w:p>
    <w:p w14:paraId="28E90751"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ECA80C6" w14:textId="3C342893"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29</w:t>
      </w:r>
      <w:r w:rsidRPr="00240306">
        <w:rPr>
          <w:rFonts w:ascii="Cambria" w:eastAsia="Cambria" w:hAnsi="Cambria" w:cs="Cambria"/>
        </w:rPr>
        <w:t xml:space="preserve"> – netto ………………………………………. *  brutto ……………………………………………. *</w:t>
      </w:r>
    </w:p>
    <w:p w14:paraId="09BAF750"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64AE6132" w14:textId="31DF7944"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30</w:t>
      </w:r>
      <w:r w:rsidRPr="00240306">
        <w:rPr>
          <w:rFonts w:ascii="Cambria" w:eastAsia="Cambria" w:hAnsi="Cambria" w:cs="Cambria"/>
        </w:rPr>
        <w:t xml:space="preserve"> – netto ………………………………………. *  brutto ……………………………………………. *</w:t>
      </w:r>
    </w:p>
    <w:p w14:paraId="10D3B0A8"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242CC951" w14:textId="0F84DA8D"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31</w:t>
      </w:r>
      <w:r w:rsidRPr="00240306">
        <w:rPr>
          <w:rFonts w:ascii="Cambria" w:eastAsia="Cambria" w:hAnsi="Cambria" w:cs="Cambria"/>
        </w:rPr>
        <w:t>– netto ………………………………………. *  brutto ……………………………………………. *</w:t>
      </w:r>
    </w:p>
    <w:p w14:paraId="6533E950"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38A8772" w14:textId="14991A04"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Pakiet nr</w:t>
      </w:r>
      <w:r>
        <w:rPr>
          <w:rFonts w:ascii="Cambria" w:eastAsia="Cambria" w:hAnsi="Cambria" w:cs="Cambria"/>
        </w:rPr>
        <w:t xml:space="preserve"> </w:t>
      </w:r>
      <w:r w:rsidRPr="00240306">
        <w:rPr>
          <w:rFonts w:ascii="Cambria" w:eastAsia="Cambria" w:hAnsi="Cambria" w:cs="Cambria"/>
          <w:b/>
        </w:rPr>
        <w:t>32</w:t>
      </w:r>
      <w:r w:rsidRPr="00240306">
        <w:rPr>
          <w:rFonts w:ascii="Cambria" w:eastAsia="Cambria" w:hAnsi="Cambria" w:cs="Cambria"/>
        </w:rPr>
        <w:t xml:space="preserve"> – netto ………………………………………. *  brutto ……………………………………………. *</w:t>
      </w:r>
    </w:p>
    <w:p w14:paraId="447ACAAC"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35BE1368" w14:textId="2E0FBBF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33</w:t>
      </w:r>
      <w:r w:rsidRPr="00240306">
        <w:rPr>
          <w:rFonts w:ascii="Cambria" w:eastAsia="Cambria" w:hAnsi="Cambria" w:cs="Cambria"/>
        </w:rPr>
        <w:t xml:space="preserve"> – netto ………………………………………. *  brutto ……………………………………………. *</w:t>
      </w:r>
    </w:p>
    <w:p w14:paraId="57FB5E56"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615EF61C" w14:textId="4069A149"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34</w:t>
      </w:r>
      <w:r w:rsidRPr="00240306">
        <w:rPr>
          <w:rFonts w:ascii="Cambria" w:eastAsia="Cambria" w:hAnsi="Cambria" w:cs="Cambria"/>
        </w:rPr>
        <w:t>– netto ………………………………………. *  brutto ……………………………………………. *</w:t>
      </w:r>
    </w:p>
    <w:p w14:paraId="13148D74"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2F5D45B6" w14:textId="712579CF"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35</w:t>
      </w:r>
      <w:r w:rsidRPr="00240306">
        <w:rPr>
          <w:rFonts w:ascii="Cambria" w:eastAsia="Cambria" w:hAnsi="Cambria" w:cs="Cambria"/>
        </w:rPr>
        <w:t>– netto ………………………………………. *  brutto ……………………………………………. *</w:t>
      </w:r>
    </w:p>
    <w:p w14:paraId="284828F1"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3576683" w14:textId="5E0BB7E4"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36</w:t>
      </w:r>
      <w:r w:rsidRPr="00240306">
        <w:rPr>
          <w:rFonts w:ascii="Cambria" w:eastAsia="Cambria" w:hAnsi="Cambria" w:cs="Cambria"/>
        </w:rPr>
        <w:t xml:space="preserve"> – netto ………………………………………. *  brutto ……………………………………………. *</w:t>
      </w:r>
    </w:p>
    <w:p w14:paraId="3387A809" w14:textId="7ADF12D6" w:rsid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240306">
        <w:rPr>
          <w:rFonts w:ascii="Cambria" w:eastAsia="Cambria" w:hAnsi="Cambria" w:cs="Cambria"/>
        </w:rPr>
        <w:t xml:space="preserve">Słownie brutto: …………………………………………………………………………………………………………* </w:t>
      </w:r>
    </w:p>
    <w:p w14:paraId="6613985C" w14:textId="7BC4D191" w:rsidR="00B852B9" w:rsidRPr="00240306" w:rsidRDefault="00B852B9" w:rsidP="00B852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37</w:t>
      </w:r>
      <w:r w:rsidRPr="00240306">
        <w:rPr>
          <w:rFonts w:ascii="Cambria" w:eastAsia="Cambria" w:hAnsi="Cambria" w:cs="Cambria"/>
        </w:rPr>
        <w:t xml:space="preserve"> – netto ………………………………………. *  brutto ……………………………………………. *</w:t>
      </w:r>
    </w:p>
    <w:p w14:paraId="13FCD8BD" w14:textId="6EA43315" w:rsidR="00B852B9" w:rsidRPr="00240306" w:rsidRDefault="00B852B9" w:rsidP="00B852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DAF1F2E" w14:textId="77777777" w:rsidR="00C9311B" w:rsidRPr="00240306" w:rsidRDefault="00C9311B" w:rsidP="00C7260F">
      <w:pPr>
        <w:pBdr>
          <w:top w:val="nil"/>
          <w:left w:val="nil"/>
          <w:bottom w:val="nil"/>
          <w:right w:val="nil"/>
          <w:between w:val="nil"/>
        </w:pBdr>
        <w:spacing w:after="0"/>
        <w:jc w:val="both"/>
        <w:rPr>
          <w:szCs w:val="20"/>
        </w:rPr>
      </w:pPr>
      <w:r w:rsidRPr="00240306">
        <w:rPr>
          <w:szCs w:val="20"/>
        </w:rPr>
        <w:t xml:space="preserve">Miejsca dostaw: </w:t>
      </w:r>
    </w:p>
    <w:p w14:paraId="5A543F57" w14:textId="77777777" w:rsidR="00C9311B" w:rsidRPr="00240306" w:rsidRDefault="00C9311B" w:rsidP="00651A20">
      <w:pPr>
        <w:numPr>
          <w:ilvl w:val="0"/>
          <w:numId w:val="26"/>
        </w:numPr>
        <w:pBdr>
          <w:top w:val="nil"/>
          <w:left w:val="nil"/>
          <w:bottom w:val="nil"/>
          <w:right w:val="nil"/>
          <w:between w:val="nil"/>
        </w:pBdr>
        <w:spacing w:after="0"/>
        <w:jc w:val="both"/>
        <w:rPr>
          <w:szCs w:val="20"/>
        </w:rPr>
      </w:pPr>
      <w:r w:rsidRPr="00240306">
        <w:rPr>
          <w:szCs w:val="20"/>
        </w:rPr>
        <w:t>Warszawa, ul. Barska 16/20</w:t>
      </w:r>
    </w:p>
    <w:p w14:paraId="6D0ECF95" w14:textId="77777777" w:rsidR="00C9311B" w:rsidRPr="00240306" w:rsidRDefault="00C9311B" w:rsidP="00651A20">
      <w:pPr>
        <w:numPr>
          <w:ilvl w:val="0"/>
          <w:numId w:val="26"/>
        </w:numPr>
        <w:pBdr>
          <w:top w:val="nil"/>
          <w:left w:val="nil"/>
          <w:bottom w:val="nil"/>
          <w:right w:val="nil"/>
          <w:between w:val="nil"/>
        </w:pBdr>
        <w:spacing w:after="0"/>
        <w:jc w:val="both"/>
        <w:rPr>
          <w:szCs w:val="20"/>
        </w:rPr>
      </w:pPr>
      <w:r w:rsidRPr="00240306">
        <w:rPr>
          <w:szCs w:val="20"/>
        </w:rPr>
        <w:t xml:space="preserve">Pruszków, ul. Warsztatowa 1 </w:t>
      </w:r>
    </w:p>
    <w:p w14:paraId="029A8178" w14:textId="7C6591B0" w:rsidR="00240306" w:rsidRPr="00240306" w:rsidRDefault="00240306" w:rsidP="00651A20">
      <w:pPr>
        <w:numPr>
          <w:ilvl w:val="0"/>
          <w:numId w:val="26"/>
        </w:numPr>
        <w:pBdr>
          <w:top w:val="nil"/>
          <w:left w:val="nil"/>
          <w:bottom w:val="nil"/>
          <w:right w:val="nil"/>
          <w:between w:val="nil"/>
        </w:pBdr>
        <w:spacing w:after="0"/>
        <w:jc w:val="both"/>
        <w:rPr>
          <w:szCs w:val="20"/>
        </w:rPr>
      </w:pPr>
      <w:r w:rsidRPr="00240306">
        <w:rPr>
          <w:szCs w:val="20"/>
        </w:rPr>
        <w:t xml:space="preserve">Konstancin-Jeziorna, ul. Wierzejewskiego 12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lastRenderedPageBreak/>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724BF469" w14:textId="77777777" w:rsidR="00463B66" w:rsidRDefault="00463B66" w:rsidP="002B0D80">
      <w:pPr>
        <w:spacing w:line="276" w:lineRule="auto"/>
        <w:rPr>
          <w:rFonts w:ascii="Georgia" w:eastAsia="Cambria" w:hAnsi="Georgia" w:cs="Cambria"/>
          <w:b/>
        </w:rPr>
      </w:pPr>
    </w:p>
    <w:p w14:paraId="66EC5303" w14:textId="77777777" w:rsidR="00463B66" w:rsidRDefault="00463B66" w:rsidP="002B0D80">
      <w:pPr>
        <w:spacing w:line="276" w:lineRule="auto"/>
        <w:rPr>
          <w:rFonts w:ascii="Georgia" w:eastAsia="Cambria" w:hAnsi="Georgia" w:cs="Cambria"/>
          <w:b/>
        </w:rPr>
      </w:pPr>
    </w:p>
    <w:p w14:paraId="13397608" w14:textId="77777777" w:rsidR="00463B66" w:rsidRDefault="00463B66" w:rsidP="002B0D80">
      <w:pPr>
        <w:spacing w:line="276" w:lineRule="auto"/>
        <w:rPr>
          <w:rFonts w:ascii="Georgia" w:eastAsia="Cambria" w:hAnsi="Georgia" w:cs="Cambria"/>
          <w:b/>
        </w:rPr>
      </w:pPr>
    </w:p>
    <w:p w14:paraId="1E71BF84" w14:textId="77777777" w:rsidR="00B55B43" w:rsidRDefault="00B55B43" w:rsidP="002B0D80">
      <w:pPr>
        <w:spacing w:line="276" w:lineRule="auto"/>
        <w:rPr>
          <w:rFonts w:ascii="Georgia" w:eastAsia="Cambria" w:hAnsi="Georgia" w:cs="Cambria"/>
          <w:b/>
        </w:rPr>
      </w:pPr>
    </w:p>
    <w:p w14:paraId="2FFF7D60" w14:textId="77777777" w:rsidR="00C972C4" w:rsidRDefault="00C972C4" w:rsidP="00C972C4">
      <w:pPr>
        <w:suppressAutoHyphens/>
        <w:spacing w:line="276" w:lineRule="auto"/>
        <w:rPr>
          <w:rFonts w:ascii="Georgia" w:eastAsia="Cambria" w:hAnsi="Georgia" w:cs="Cambria"/>
          <w:b/>
        </w:rPr>
      </w:pPr>
    </w:p>
    <w:p w14:paraId="5F92F683" w14:textId="77777777" w:rsidR="00240306" w:rsidRDefault="00240306" w:rsidP="00C972C4">
      <w:pPr>
        <w:suppressAutoHyphens/>
        <w:spacing w:line="276" w:lineRule="auto"/>
        <w:rPr>
          <w:rFonts w:ascii="Georgia" w:eastAsia="Cambria" w:hAnsi="Georgia" w:cs="Cambria"/>
          <w:b/>
        </w:rPr>
      </w:pPr>
    </w:p>
    <w:p w14:paraId="2407EDD0" w14:textId="77777777" w:rsidR="00240306" w:rsidRDefault="00240306" w:rsidP="00C972C4">
      <w:pPr>
        <w:suppressAutoHyphens/>
        <w:spacing w:line="276" w:lineRule="auto"/>
        <w:rPr>
          <w:rFonts w:ascii="Georgia" w:eastAsia="Cambria" w:hAnsi="Georgia" w:cs="Cambria"/>
          <w:b/>
        </w:rPr>
      </w:pPr>
    </w:p>
    <w:p w14:paraId="5F3AFF74" w14:textId="77777777" w:rsidR="00240306" w:rsidRDefault="00240306" w:rsidP="00C972C4">
      <w:pPr>
        <w:suppressAutoHyphens/>
        <w:spacing w:line="276" w:lineRule="auto"/>
        <w:rPr>
          <w:rFonts w:ascii="Georgia" w:eastAsia="Cambria" w:hAnsi="Georgia" w:cs="Cambria"/>
          <w:b/>
        </w:rPr>
      </w:pPr>
    </w:p>
    <w:p w14:paraId="7566FC80" w14:textId="77777777" w:rsidR="00240306" w:rsidRDefault="00240306" w:rsidP="00C972C4">
      <w:pPr>
        <w:suppressAutoHyphens/>
        <w:spacing w:line="276" w:lineRule="auto"/>
        <w:rPr>
          <w:rFonts w:ascii="Georgia" w:eastAsia="Cambria" w:hAnsi="Georgia" w:cs="Cambria"/>
          <w:b/>
        </w:rPr>
      </w:pPr>
    </w:p>
    <w:p w14:paraId="0AF1A1E8" w14:textId="77777777" w:rsidR="00240306" w:rsidRDefault="00240306" w:rsidP="00C972C4">
      <w:pPr>
        <w:suppressAutoHyphens/>
        <w:spacing w:line="276" w:lineRule="auto"/>
        <w:rPr>
          <w:rFonts w:ascii="Georgia" w:eastAsia="Cambria" w:hAnsi="Georgia" w:cs="Cambria"/>
          <w:b/>
        </w:rPr>
      </w:pPr>
    </w:p>
    <w:p w14:paraId="72DCE7DE" w14:textId="77777777" w:rsidR="00240306" w:rsidRDefault="00240306" w:rsidP="00C972C4">
      <w:pPr>
        <w:suppressAutoHyphens/>
        <w:spacing w:line="276" w:lineRule="auto"/>
        <w:rPr>
          <w:rFonts w:ascii="Georgia" w:eastAsia="Cambria" w:hAnsi="Georgia" w:cs="Cambria"/>
          <w:b/>
        </w:rPr>
      </w:pPr>
    </w:p>
    <w:p w14:paraId="1FB81E65" w14:textId="77777777" w:rsidR="00240306" w:rsidRDefault="00240306" w:rsidP="00C972C4">
      <w:pPr>
        <w:suppressAutoHyphens/>
        <w:spacing w:line="276" w:lineRule="auto"/>
        <w:rPr>
          <w:rFonts w:ascii="Georgia" w:eastAsia="Cambria" w:hAnsi="Georgia" w:cs="Cambria"/>
          <w:b/>
        </w:rPr>
      </w:pPr>
    </w:p>
    <w:p w14:paraId="7572CE26" w14:textId="77777777" w:rsidR="00240306" w:rsidRDefault="00240306" w:rsidP="00C972C4">
      <w:pPr>
        <w:suppressAutoHyphens/>
        <w:spacing w:line="276" w:lineRule="auto"/>
        <w:rPr>
          <w:rFonts w:ascii="Georgia" w:eastAsia="Cambria" w:hAnsi="Georgia" w:cs="Cambria"/>
          <w:b/>
        </w:rPr>
      </w:pPr>
    </w:p>
    <w:p w14:paraId="505B7041" w14:textId="77777777" w:rsidR="00240306" w:rsidRDefault="00240306" w:rsidP="00C972C4">
      <w:pPr>
        <w:suppressAutoHyphens/>
        <w:spacing w:line="276" w:lineRule="auto"/>
        <w:rPr>
          <w:rFonts w:ascii="Georgia" w:eastAsia="Cambria" w:hAnsi="Georgia" w:cs="Cambria"/>
          <w:b/>
        </w:rPr>
      </w:pPr>
    </w:p>
    <w:p w14:paraId="5EEE4F8B" w14:textId="77777777" w:rsidR="00240306" w:rsidRDefault="00240306" w:rsidP="00C972C4">
      <w:pPr>
        <w:suppressAutoHyphens/>
        <w:spacing w:line="276" w:lineRule="auto"/>
        <w:rPr>
          <w:rFonts w:ascii="Georgia" w:eastAsia="Cambria" w:hAnsi="Georgia" w:cs="Cambria"/>
          <w:b/>
        </w:rPr>
      </w:pPr>
    </w:p>
    <w:p w14:paraId="776E70D8" w14:textId="77777777" w:rsidR="00240306" w:rsidRDefault="00240306" w:rsidP="00C972C4">
      <w:pPr>
        <w:suppressAutoHyphens/>
        <w:spacing w:line="276" w:lineRule="auto"/>
        <w:rPr>
          <w:rFonts w:ascii="Georgia" w:eastAsia="Cambria" w:hAnsi="Georgia" w:cs="Cambria"/>
          <w:b/>
        </w:rPr>
      </w:pPr>
    </w:p>
    <w:p w14:paraId="62EBF724" w14:textId="77777777" w:rsidR="00240306" w:rsidRDefault="00240306" w:rsidP="00C972C4">
      <w:pPr>
        <w:suppressAutoHyphens/>
        <w:spacing w:line="276" w:lineRule="auto"/>
        <w:rPr>
          <w:rFonts w:ascii="Georgia" w:eastAsia="Cambria" w:hAnsi="Georgia" w:cs="Cambria"/>
          <w:b/>
        </w:rPr>
      </w:pPr>
    </w:p>
    <w:p w14:paraId="117516D8" w14:textId="77777777" w:rsidR="00240306" w:rsidRDefault="00240306" w:rsidP="00C972C4">
      <w:pPr>
        <w:suppressAutoHyphens/>
        <w:spacing w:line="276" w:lineRule="auto"/>
        <w:rPr>
          <w:rFonts w:ascii="Georgia" w:eastAsia="Cambria" w:hAnsi="Georgia" w:cs="Cambria"/>
          <w:b/>
        </w:rPr>
      </w:pPr>
    </w:p>
    <w:p w14:paraId="53FA0C1F" w14:textId="77777777" w:rsidR="00240306" w:rsidRDefault="00240306" w:rsidP="00C972C4">
      <w:pPr>
        <w:suppressAutoHyphens/>
        <w:spacing w:line="276" w:lineRule="auto"/>
        <w:rPr>
          <w:rFonts w:ascii="Georgia" w:eastAsia="Cambria" w:hAnsi="Georgia" w:cs="Cambria"/>
          <w:b/>
        </w:rPr>
      </w:pPr>
    </w:p>
    <w:p w14:paraId="3AAFEF2F" w14:textId="77777777" w:rsidR="00240306" w:rsidRDefault="00240306" w:rsidP="00C972C4">
      <w:pPr>
        <w:suppressAutoHyphens/>
        <w:spacing w:line="276" w:lineRule="auto"/>
        <w:rPr>
          <w:rFonts w:ascii="Georgia" w:eastAsia="Cambria" w:hAnsi="Georgia" w:cs="Cambria"/>
          <w:b/>
        </w:rPr>
      </w:pPr>
    </w:p>
    <w:p w14:paraId="0E396D4A" w14:textId="77777777" w:rsidR="00C972C4" w:rsidRDefault="00C972C4" w:rsidP="00C972C4">
      <w:pPr>
        <w:suppressAutoHyphens/>
        <w:spacing w:line="276" w:lineRule="auto"/>
        <w:rPr>
          <w:rFonts w:ascii="Georgia" w:eastAsia="Cambria" w:hAnsi="Georgia" w:cs="Cambria"/>
          <w:b/>
        </w:rPr>
      </w:pPr>
    </w:p>
    <w:p w14:paraId="0030CB83" w14:textId="77777777" w:rsidR="003915FB" w:rsidRDefault="003915FB" w:rsidP="00C972C4">
      <w:pPr>
        <w:suppressAutoHyphens/>
        <w:spacing w:line="276" w:lineRule="auto"/>
        <w:rPr>
          <w:rFonts w:ascii="Georgia" w:hAnsi="Georgia"/>
          <w:lang w:eastAsia="ar-SA"/>
        </w:rPr>
      </w:pPr>
    </w:p>
    <w:p w14:paraId="4C22641B" w14:textId="77777777" w:rsidR="00C972C4" w:rsidRDefault="00C972C4" w:rsidP="00C972C4">
      <w:pPr>
        <w:suppressAutoHyphens/>
        <w:spacing w:line="276" w:lineRule="auto"/>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lastRenderedPageBreak/>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AC0D8EA" w14:textId="2314C6C6" w:rsidR="00274BDA" w:rsidRPr="00416854" w:rsidRDefault="00274BDA" w:rsidP="00274BDA">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863C09">
        <w:rPr>
          <w:rFonts w:ascii="Cambria" w:eastAsia="Cambria" w:hAnsi="Cambria" w:cs="Cambria"/>
          <w:b/>
          <w:bCs/>
        </w:rPr>
        <w:t>5</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(jednorazowego użytku) dla Mazowieckiego Centrum Rehabilitacji „STOCER” Sp. z o.o.</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Default="000E62E0" w:rsidP="000E62E0"/>
    <w:p w14:paraId="2DE016C9" w14:textId="338E54C1" w:rsidR="00274BDA" w:rsidRPr="00B608F1" w:rsidRDefault="00274BDA" w:rsidP="000E62E0">
      <w:r>
        <w:t>Niniejszym oświadczam, że:</w:t>
      </w:r>
    </w:p>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0FED1FFB"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25FB81D8" w14:textId="77777777" w:rsidR="00274BDA" w:rsidRDefault="00274BDA">
      <w:pPr>
        <w:rPr>
          <w:b/>
        </w:rPr>
      </w:pPr>
      <w:r>
        <w:rPr>
          <w:b/>
        </w:rPr>
        <w:br w:type="page"/>
      </w:r>
    </w:p>
    <w:p w14:paraId="76BE3493" w14:textId="539F6BE8" w:rsidR="00C92A06" w:rsidRPr="00482E79" w:rsidRDefault="00C92A06" w:rsidP="00C92A06">
      <w:pPr>
        <w:pStyle w:val="Bezodstpw"/>
        <w:jc w:val="right"/>
        <w:rPr>
          <w:b/>
          <w:color w:val="00B050"/>
        </w:rPr>
      </w:pPr>
      <w:r>
        <w:rPr>
          <w:b/>
        </w:rPr>
        <w:lastRenderedPageBreak/>
        <w:t>Załącznik nr 6 do SWZ</w:t>
      </w:r>
    </w:p>
    <w:p w14:paraId="79F3D679" w14:textId="77777777" w:rsidR="00C92A06" w:rsidRPr="00482E79" w:rsidRDefault="00C92A06" w:rsidP="00C92A06">
      <w:pPr>
        <w:pStyle w:val="Bezodstpw"/>
        <w:rPr>
          <w:b/>
          <w:color w:val="000000"/>
        </w:rPr>
      </w:pPr>
    </w:p>
    <w:p w14:paraId="5D61668E" w14:textId="623A5C5F" w:rsidR="00B0228B" w:rsidRPr="00B0228B" w:rsidRDefault="00B0228B" w:rsidP="00B0228B">
      <w:pPr>
        <w:pBdr>
          <w:top w:val="nil"/>
          <w:left w:val="nil"/>
          <w:bottom w:val="nil"/>
          <w:right w:val="nil"/>
          <w:between w:val="nil"/>
        </w:pBdr>
        <w:jc w:val="both"/>
        <w:rPr>
          <w:rFonts w:ascii="Cambria" w:eastAsia="Cambria" w:hAnsi="Cambria" w:cs="Cambria"/>
          <w:sz w:val="18"/>
          <w:szCs w:val="18"/>
        </w:rPr>
      </w:pPr>
      <w:r w:rsidRPr="00B0228B">
        <w:rPr>
          <w:rFonts w:ascii="Cambria" w:eastAsia="Cambria" w:hAnsi="Cambria" w:cs="Cambria"/>
          <w:sz w:val="18"/>
          <w:szCs w:val="18"/>
        </w:rPr>
        <w:t xml:space="preserve">Dotyczy postępowania o zamówienie publiczne prowadzone w trybie i na zasadach określonych w ustawa z dnia 11 </w:t>
      </w:r>
      <w:r w:rsidRPr="00240306">
        <w:rPr>
          <w:rFonts w:ascii="Cambria" w:eastAsia="Cambria" w:hAnsi="Cambria" w:cs="Cambria"/>
          <w:sz w:val="18"/>
          <w:szCs w:val="18"/>
        </w:rPr>
        <w:t xml:space="preserve">września 2019 r. Prawo zamówień publicznych (Dz.U.2023 poz. 1605 z dnia 2023.08.14, dalej – p.z.p.) o sygnaturze: </w:t>
      </w:r>
      <w:r w:rsidR="00240306" w:rsidRPr="00240306">
        <w:rPr>
          <w:rFonts w:ascii="Cambria" w:eastAsia="Cambria" w:hAnsi="Cambria" w:cs="Cambria"/>
          <w:b/>
          <w:bCs/>
          <w:sz w:val="18"/>
          <w:szCs w:val="18"/>
        </w:rPr>
        <w:t xml:space="preserve">PN- </w:t>
      </w:r>
      <w:r w:rsidR="00863C09">
        <w:rPr>
          <w:rFonts w:ascii="Cambria" w:eastAsia="Cambria" w:hAnsi="Cambria" w:cs="Cambria"/>
          <w:b/>
          <w:bCs/>
          <w:sz w:val="18"/>
          <w:szCs w:val="18"/>
        </w:rPr>
        <w:t>5</w:t>
      </w:r>
      <w:r w:rsidR="00240306" w:rsidRPr="00240306">
        <w:rPr>
          <w:rFonts w:ascii="Cambria" w:eastAsia="Cambria" w:hAnsi="Cambria" w:cs="Cambria"/>
          <w:b/>
          <w:bCs/>
          <w:sz w:val="18"/>
          <w:szCs w:val="18"/>
        </w:rPr>
        <w:t>/2024</w:t>
      </w:r>
      <w:r w:rsidR="00240306" w:rsidRPr="00240306">
        <w:rPr>
          <w:rFonts w:ascii="Cambria" w:eastAsia="Cambria" w:hAnsi="Cambria" w:cs="Cambria"/>
          <w:sz w:val="18"/>
          <w:szCs w:val="18"/>
        </w:rPr>
        <w:t xml:space="preserve"> Dostawa wyrobów medycznych (jednorazowego użytku) dla Mazowieckiego Centrum Rehabilitacji „STOCER” Sp. z o.o.</w:t>
      </w:r>
    </w:p>
    <w:p w14:paraId="1A77CF87" w14:textId="77777777" w:rsidR="00C92A06" w:rsidRPr="00B0228B" w:rsidRDefault="00C92A06" w:rsidP="00C92A06">
      <w:pPr>
        <w:pStyle w:val="Bezodstpw"/>
        <w:rPr>
          <w:b/>
          <w:color w:val="000000"/>
          <w:sz w:val="18"/>
          <w:szCs w:val="18"/>
        </w:rPr>
      </w:pPr>
    </w:p>
    <w:p w14:paraId="0161335B" w14:textId="77777777" w:rsidR="00C92A06" w:rsidRPr="00B0228B" w:rsidRDefault="00C92A06" w:rsidP="00C92A06">
      <w:pPr>
        <w:pStyle w:val="Bezodstpw"/>
        <w:rPr>
          <w:b/>
          <w:color w:val="000000"/>
          <w:sz w:val="18"/>
          <w:szCs w:val="18"/>
        </w:rPr>
      </w:pPr>
      <w:r w:rsidRPr="00B0228B">
        <w:rPr>
          <w:b/>
          <w:color w:val="000000"/>
          <w:sz w:val="18"/>
          <w:szCs w:val="18"/>
        </w:rPr>
        <w:t>Informacja dla Wykonawców dotycząca RODO wraz z wzorem Oświadczenia</w:t>
      </w:r>
    </w:p>
    <w:p w14:paraId="08FBDE36" w14:textId="77777777" w:rsidR="00C92A06" w:rsidRPr="00B0228B" w:rsidRDefault="00C92A06" w:rsidP="00C92A06">
      <w:pPr>
        <w:pStyle w:val="Bezodstpw"/>
        <w:rPr>
          <w:b/>
          <w:color w:val="000000"/>
          <w:sz w:val="18"/>
          <w:szCs w:val="18"/>
        </w:rPr>
      </w:pPr>
    </w:p>
    <w:p w14:paraId="41888147" w14:textId="77777777" w:rsidR="00C92A06" w:rsidRPr="00B0228B" w:rsidRDefault="00C92A06" w:rsidP="00C92A06">
      <w:pPr>
        <w:pStyle w:val="Bezodstpw"/>
        <w:jc w:val="both"/>
        <w:rPr>
          <w:sz w:val="18"/>
          <w:szCs w:val="18"/>
        </w:rPr>
      </w:pPr>
      <w:r w:rsidRPr="00B0228B">
        <w:rPr>
          <w:sz w:val="18"/>
          <w:szCs w:val="18"/>
        </w:rPr>
        <w:t>Klauzula informacyjna z art. 13 RODO</w:t>
      </w:r>
    </w:p>
    <w:p w14:paraId="2CD466F6" w14:textId="77777777" w:rsidR="00C92A06" w:rsidRPr="00B0228B" w:rsidRDefault="00C92A06" w:rsidP="00C92A06">
      <w:pPr>
        <w:pStyle w:val="Bezodstpw"/>
        <w:numPr>
          <w:ilvl w:val="0"/>
          <w:numId w:val="50"/>
        </w:numPr>
        <w:jc w:val="both"/>
        <w:rPr>
          <w:sz w:val="18"/>
          <w:szCs w:val="18"/>
        </w:rPr>
      </w:pPr>
      <w:r w:rsidRPr="00B0228B">
        <w:rPr>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B0228B" w:rsidRDefault="00C92A06" w:rsidP="00C92A06">
      <w:pPr>
        <w:pStyle w:val="Bezodstpw"/>
        <w:numPr>
          <w:ilvl w:val="0"/>
          <w:numId w:val="50"/>
        </w:numPr>
        <w:jc w:val="both"/>
        <w:rPr>
          <w:i/>
          <w:sz w:val="18"/>
          <w:szCs w:val="18"/>
        </w:rPr>
      </w:pPr>
      <w:r w:rsidRPr="00B0228B">
        <w:rPr>
          <w:sz w:val="18"/>
          <w:szCs w:val="18"/>
        </w:rPr>
        <w:t>administratorem Pani/Pana danych osobowych jest Mazowieckie Centrum Rehabilitacji STOCER Sp. z o.o., ul. Wierzejewskiego 12, 05-510 Konstancin-Jeziorna</w:t>
      </w:r>
      <w:r w:rsidRPr="00B0228B">
        <w:rPr>
          <w:i/>
          <w:sz w:val="18"/>
          <w:szCs w:val="18"/>
        </w:rPr>
        <w:t>.</w:t>
      </w:r>
    </w:p>
    <w:p w14:paraId="7494EB25"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we wszystkich sprawach z zakresu ochrony danych osobowych może Pani/Pan kontaktować się z wyznaczonym przez Administratora danych Inspektorem Ochrony Danych (pod adresem iod@stocer.pl); </w:t>
      </w:r>
    </w:p>
    <w:p w14:paraId="100DE541" w14:textId="7F763EBE"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sz w:val="18"/>
          <w:szCs w:val="18"/>
        </w:rPr>
      </w:pPr>
      <w:r w:rsidRPr="00B0228B">
        <w:rPr>
          <w:sz w:val="18"/>
          <w:szCs w:val="18"/>
        </w:rPr>
        <w:t>Pani/Pana dane osobowe przetwarzane będą na podstawie art. 6 ust. 1 lit. c</w:t>
      </w:r>
      <w:r w:rsidRPr="00B0228B">
        <w:rPr>
          <w:i/>
          <w:sz w:val="18"/>
          <w:szCs w:val="18"/>
        </w:rPr>
        <w:t xml:space="preserve"> </w:t>
      </w:r>
      <w:r w:rsidRPr="00B0228B">
        <w:rPr>
          <w:sz w:val="18"/>
          <w:szCs w:val="18"/>
        </w:rPr>
        <w:t xml:space="preserve">RODO w celu związanym z postępowaniem o udzielenie zamówienia publicznego na </w:t>
      </w:r>
      <w:r w:rsidR="00240306" w:rsidRPr="00240306">
        <w:rPr>
          <w:rFonts w:ascii="Cambria" w:eastAsia="Cambria" w:hAnsi="Cambria" w:cs="Cambria"/>
          <w:b/>
          <w:bCs/>
          <w:sz w:val="18"/>
          <w:szCs w:val="18"/>
        </w:rPr>
        <w:t xml:space="preserve">PN- </w:t>
      </w:r>
      <w:r w:rsidR="00863C09">
        <w:rPr>
          <w:rFonts w:ascii="Cambria" w:eastAsia="Cambria" w:hAnsi="Cambria" w:cs="Cambria"/>
          <w:b/>
          <w:bCs/>
          <w:sz w:val="18"/>
          <w:szCs w:val="18"/>
        </w:rPr>
        <w:t>5</w:t>
      </w:r>
      <w:r w:rsidR="00240306" w:rsidRPr="00240306">
        <w:rPr>
          <w:rFonts w:ascii="Cambria" w:eastAsia="Cambria" w:hAnsi="Cambria" w:cs="Cambria"/>
          <w:b/>
          <w:bCs/>
          <w:sz w:val="18"/>
          <w:szCs w:val="18"/>
        </w:rPr>
        <w:t>/2024</w:t>
      </w:r>
      <w:r w:rsidR="00240306" w:rsidRPr="00240306">
        <w:rPr>
          <w:rFonts w:ascii="Cambria" w:eastAsia="Cambria" w:hAnsi="Cambria" w:cs="Cambria"/>
          <w:sz w:val="18"/>
          <w:szCs w:val="18"/>
        </w:rPr>
        <w:t xml:space="preserve"> Dostawa wyrobów medycznych (jednorazowego użytku) dla Mazowieckiego Centrum Rehabilitacji „STOCER” Sp. z o.o.</w:t>
      </w:r>
      <w:r w:rsidR="00240306">
        <w:rPr>
          <w:rFonts w:ascii="Cambria" w:eastAsia="Cambria" w:hAnsi="Cambria" w:cs="Cambria"/>
          <w:sz w:val="18"/>
          <w:szCs w:val="18"/>
        </w:rPr>
        <w:t xml:space="preserve"> </w:t>
      </w:r>
      <w:r w:rsidRPr="00B0228B">
        <w:rPr>
          <w:sz w:val="18"/>
          <w:szCs w:val="18"/>
        </w:rPr>
        <w:t>prowadzonym w trybie przetargu nieograniczonego ,</w:t>
      </w:r>
    </w:p>
    <w:p w14:paraId="00209701" w14:textId="0CE8216A"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sz w:val="18"/>
          <w:szCs w:val="18"/>
        </w:rPr>
      </w:pPr>
      <w:r w:rsidRPr="00B0228B">
        <w:rPr>
          <w:sz w:val="18"/>
          <w:szCs w:val="18"/>
        </w:rPr>
        <w:t xml:space="preserve">odbiorcami Pani/Pana danych osobowych będą osoby lub podmioty, którym udostępniona zostanie dokumentacja postępowania w oparciu o art. 74 ustawy z dnia 11 września 2019 r. – Prawo zamówień publicznych </w:t>
      </w:r>
      <w:r w:rsidR="00D90710" w:rsidRPr="00B0228B">
        <w:rPr>
          <w:rFonts w:eastAsia="Tahoma" w:cs="Tahoma"/>
          <w:sz w:val="18"/>
          <w:szCs w:val="18"/>
        </w:rPr>
        <w:t>(Dz.U.202</w:t>
      </w:r>
      <w:r w:rsidR="00F45C37" w:rsidRPr="00B0228B">
        <w:rPr>
          <w:rFonts w:eastAsia="Tahoma" w:cs="Tahoma"/>
          <w:sz w:val="18"/>
          <w:szCs w:val="18"/>
        </w:rPr>
        <w:t>3</w:t>
      </w:r>
      <w:r w:rsidR="00D90710" w:rsidRPr="00B0228B">
        <w:rPr>
          <w:rFonts w:eastAsia="Tahoma" w:cs="Tahoma"/>
          <w:sz w:val="18"/>
          <w:szCs w:val="18"/>
        </w:rPr>
        <w:t xml:space="preserve"> poz. 1</w:t>
      </w:r>
      <w:r w:rsidR="00F45C37" w:rsidRPr="00B0228B">
        <w:rPr>
          <w:rFonts w:eastAsia="Tahoma" w:cs="Tahoma"/>
          <w:sz w:val="18"/>
          <w:szCs w:val="18"/>
        </w:rPr>
        <w:t>605</w:t>
      </w:r>
      <w:r w:rsidR="00D90710" w:rsidRPr="00B0228B">
        <w:rPr>
          <w:rFonts w:eastAsia="Tahoma" w:cs="Tahoma"/>
          <w:sz w:val="18"/>
          <w:szCs w:val="18"/>
        </w:rPr>
        <w:t xml:space="preserve"> z dnia </w:t>
      </w:r>
      <w:r w:rsidR="00F45C37" w:rsidRPr="00B0228B">
        <w:rPr>
          <w:rFonts w:eastAsia="Tahoma" w:cs="Tahoma"/>
          <w:sz w:val="18"/>
          <w:szCs w:val="18"/>
        </w:rPr>
        <w:t>2023.08.14</w:t>
      </w:r>
      <w:r w:rsidR="00D90710" w:rsidRPr="00B0228B">
        <w:rPr>
          <w:rFonts w:eastAsia="Tahoma" w:cs="Tahoma"/>
          <w:sz w:val="18"/>
          <w:szCs w:val="18"/>
        </w:rPr>
        <w:t xml:space="preserve"> </w:t>
      </w:r>
      <w:r w:rsidRPr="00B0228B">
        <w:rPr>
          <w:rFonts w:eastAsia="Tahoma" w:cs="Tahoma"/>
          <w:sz w:val="18"/>
          <w:szCs w:val="18"/>
        </w:rPr>
        <w:t>)</w:t>
      </w:r>
      <w:r w:rsidRPr="00B0228B">
        <w:rPr>
          <w:sz w:val="18"/>
          <w:szCs w:val="18"/>
        </w:rPr>
        <w:t xml:space="preserve"> dalej „ustawa Pzp”;  </w:t>
      </w:r>
    </w:p>
    <w:p w14:paraId="7D4DB12A" w14:textId="77777777" w:rsidR="00C92A06" w:rsidRPr="00B0228B" w:rsidRDefault="00C92A06" w:rsidP="00C92A06">
      <w:pPr>
        <w:pStyle w:val="Bezodstpw"/>
        <w:numPr>
          <w:ilvl w:val="0"/>
          <w:numId w:val="50"/>
        </w:numPr>
        <w:jc w:val="both"/>
        <w:rPr>
          <w:sz w:val="18"/>
          <w:szCs w:val="18"/>
        </w:rPr>
      </w:pPr>
      <w:r w:rsidRPr="00B0228B">
        <w:rPr>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892941E"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1A490E81" w14:textId="77777777" w:rsidR="00C92A06" w:rsidRPr="00B0228B" w:rsidRDefault="00C92A06" w:rsidP="00C92A06">
      <w:pPr>
        <w:pStyle w:val="Bezodstpw"/>
        <w:numPr>
          <w:ilvl w:val="0"/>
          <w:numId w:val="50"/>
        </w:numPr>
        <w:jc w:val="both"/>
        <w:rPr>
          <w:i/>
          <w:sz w:val="18"/>
          <w:szCs w:val="18"/>
        </w:rPr>
      </w:pPr>
      <w:r w:rsidRPr="00B0228B">
        <w:rPr>
          <w:sz w:val="18"/>
          <w:szCs w:val="18"/>
        </w:rPr>
        <w:t xml:space="preserve">konsekwencje niepodania określonych danych wynikają z ustawy Pzp;  </w:t>
      </w:r>
    </w:p>
    <w:p w14:paraId="7FBE28E6" w14:textId="77777777" w:rsidR="00C92A06" w:rsidRPr="00B0228B" w:rsidRDefault="00C92A06" w:rsidP="00C92A06">
      <w:pPr>
        <w:pStyle w:val="Bezodstpw"/>
        <w:numPr>
          <w:ilvl w:val="0"/>
          <w:numId w:val="50"/>
        </w:numPr>
        <w:jc w:val="both"/>
        <w:rPr>
          <w:sz w:val="18"/>
          <w:szCs w:val="18"/>
        </w:rPr>
      </w:pPr>
      <w:r w:rsidRPr="00B0228B">
        <w:rPr>
          <w:sz w:val="18"/>
          <w:szCs w:val="18"/>
        </w:rPr>
        <w:t>w odniesieniu do Pani/Pana danych osobowych decyzje nie będą podejmowane w sposób zautomatyzowany, stosowanie do art. 22 RODO;</w:t>
      </w:r>
    </w:p>
    <w:p w14:paraId="3D340F0B" w14:textId="77777777" w:rsidR="00C92A06" w:rsidRPr="00B0228B" w:rsidRDefault="00C92A06" w:rsidP="00C92A06">
      <w:pPr>
        <w:pStyle w:val="Bezodstpw"/>
        <w:numPr>
          <w:ilvl w:val="0"/>
          <w:numId w:val="50"/>
        </w:numPr>
        <w:jc w:val="both"/>
        <w:rPr>
          <w:sz w:val="18"/>
          <w:szCs w:val="18"/>
        </w:rPr>
      </w:pPr>
      <w:r w:rsidRPr="00B0228B">
        <w:rPr>
          <w:rStyle w:val="Uwydatnienie"/>
          <w:sz w:val="18"/>
          <w:szCs w:val="18"/>
        </w:rPr>
        <w:t>administrator danych nie ma zamiaru przekazywać danych osobowych do państwa trzeciego lub organizacji międzynarodowej;</w:t>
      </w:r>
    </w:p>
    <w:p w14:paraId="1131ECD8" w14:textId="77777777" w:rsidR="00C92A06" w:rsidRPr="00B0228B" w:rsidRDefault="00C92A06" w:rsidP="00C92A06">
      <w:pPr>
        <w:pStyle w:val="Bezodstpw"/>
        <w:numPr>
          <w:ilvl w:val="0"/>
          <w:numId w:val="50"/>
        </w:numPr>
        <w:jc w:val="both"/>
        <w:rPr>
          <w:sz w:val="18"/>
          <w:szCs w:val="18"/>
        </w:rPr>
      </w:pPr>
      <w:r w:rsidRPr="00B0228B">
        <w:rPr>
          <w:sz w:val="18"/>
          <w:szCs w:val="18"/>
        </w:rPr>
        <w:t>posiada Pani/Pan:</w:t>
      </w:r>
    </w:p>
    <w:p w14:paraId="4357D7C3" w14:textId="77777777" w:rsidR="00C92A06" w:rsidRPr="00B0228B" w:rsidRDefault="00C92A06" w:rsidP="00C92A06">
      <w:pPr>
        <w:pStyle w:val="Bezodstpw"/>
        <w:numPr>
          <w:ilvl w:val="0"/>
          <w:numId w:val="51"/>
        </w:numPr>
        <w:jc w:val="both"/>
        <w:rPr>
          <w:sz w:val="18"/>
          <w:szCs w:val="18"/>
        </w:rPr>
      </w:pPr>
      <w:r w:rsidRPr="00B0228B">
        <w:rPr>
          <w:sz w:val="18"/>
          <w:szCs w:val="18"/>
        </w:rPr>
        <w:t>na podstawie art. 15 RODO prawo dostępu do danych osobowych Pani/Pana dotyczących;</w:t>
      </w:r>
    </w:p>
    <w:p w14:paraId="1BFD1DA6"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16 RODO prawo do sprostowania Pani/Pana danych osobowych </w:t>
      </w:r>
      <w:r w:rsidRPr="00B0228B">
        <w:rPr>
          <w:b/>
          <w:sz w:val="18"/>
          <w:szCs w:val="18"/>
          <w:vertAlign w:val="superscript"/>
        </w:rPr>
        <w:t>**</w:t>
      </w:r>
      <w:r w:rsidRPr="00B0228B">
        <w:rPr>
          <w:sz w:val="18"/>
          <w:szCs w:val="18"/>
        </w:rPr>
        <w:t>;</w:t>
      </w:r>
    </w:p>
    <w:p w14:paraId="5867198F"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18 RODO prawo żądania od administratora ograniczenia przetwarzania danych osobowych z zastrzeżeniem przypadków, o których mowa w art. 18 ust. 2 RODO ***;  </w:t>
      </w:r>
    </w:p>
    <w:p w14:paraId="064C5BE5" w14:textId="77777777" w:rsidR="00C92A06" w:rsidRPr="00B0228B" w:rsidRDefault="00C92A06" w:rsidP="00C92A06">
      <w:pPr>
        <w:pStyle w:val="Bezodstpw"/>
        <w:numPr>
          <w:ilvl w:val="0"/>
          <w:numId w:val="51"/>
        </w:numPr>
        <w:jc w:val="both"/>
        <w:rPr>
          <w:i/>
          <w:sz w:val="18"/>
          <w:szCs w:val="18"/>
        </w:rPr>
      </w:pPr>
      <w:r w:rsidRPr="00B0228B">
        <w:rPr>
          <w:sz w:val="18"/>
          <w:szCs w:val="18"/>
        </w:rPr>
        <w:t>prawo do wniesienia skargi do Prezesa Urzędu Ochrony Danych Osobowych, gdy uzna Pani/Pan, że przetwarzanie danych osobowych Pani/Pana dotyczących narusza przepisy RODO;</w:t>
      </w:r>
    </w:p>
    <w:p w14:paraId="3A6E049B" w14:textId="77777777" w:rsidR="00C92A06" w:rsidRPr="00B0228B" w:rsidRDefault="00C92A06" w:rsidP="00C92A06">
      <w:pPr>
        <w:pStyle w:val="Bezodstpw"/>
        <w:jc w:val="both"/>
        <w:rPr>
          <w:b/>
          <w:sz w:val="18"/>
          <w:szCs w:val="18"/>
        </w:rPr>
      </w:pPr>
    </w:p>
    <w:p w14:paraId="29B392CA" w14:textId="77777777" w:rsidR="00C92A06" w:rsidRPr="00B0228B" w:rsidRDefault="00C92A06" w:rsidP="00C92A06">
      <w:pPr>
        <w:pStyle w:val="Bezodstpw"/>
        <w:jc w:val="both"/>
        <w:rPr>
          <w:b/>
          <w:i/>
          <w:sz w:val="18"/>
          <w:szCs w:val="18"/>
        </w:rPr>
      </w:pPr>
      <w:r w:rsidRPr="00B0228B">
        <w:rPr>
          <w:b/>
          <w:sz w:val="18"/>
          <w:szCs w:val="18"/>
        </w:rPr>
        <w:t>nie przysługuje Pani/Panu:</w:t>
      </w:r>
    </w:p>
    <w:p w14:paraId="6913191C" w14:textId="77777777" w:rsidR="00C92A06" w:rsidRPr="00B0228B" w:rsidRDefault="00C92A06" w:rsidP="00C92A06">
      <w:pPr>
        <w:pStyle w:val="Bezodstpw"/>
        <w:numPr>
          <w:ilvl w:val="0"/>
          <w:numId w:val="49"/>
        </w:numPr>
        <w:jc w:val="both"/>
        <w:rPr>
          <w:i/>
          <w:sz w:val="18"/>
          <w:szCs w:val="18"/>
        </w:rPr>
      </w:pPr>
      <w:r w:rsidRPr="00B0228B">
        <w:rPr>
          <w:sz w:val="18"/>
          <w:szCs w:val="18"/>
        </w:rPr>
        <w:t>w związku z art. 17 ust. 3 lit. b, d lub e RODO prawo do usunięcia danych osobowych;</w:t>
      </w:r>
    </w:p>
    <w:p w14:paraId="1CB73D30" w14:textId="77777777" w:rsidR="00C92A06" w:rsidRPr="00B0228B" w:rsidRDefault="00C92A06" w:rsidP="00C92A06">
      <w:pPr>
        <w:pStyle w:val="Bezodstpw"/>
        <w:numPr>
          <w:ilvl w:val="0"/>
          <w:numId w:val="49"/>
        </w:numPr>
        <w:jc w:val="both"/>
        <w:rPr>
          <w:b/>
          <w:i/>
          <w:sz w:val="18"/>
          <w:szCs w:val="18"/>
        </w:rPr>
      </w:pPr>
      <w:r w:rsidRPr="00B0228B">
        <w:rPr>
          <w:sz w:val="18"/>
          <w:szCs w:val="18"/>
        </w:rPr>
        <w:t>prawo do przenoszenia danych osobowych, o którym mowa w art. 20 RODO;</w:t>
      </w:r>
    </w:p>
    <w:p w14:paraId="3CB31123" w14:textId="77777777" w:rsidR="00C92A06" w:rsidRPr="00B0228B" w:rsidRDefault="00C92A06" w:rsidP="00C92A06">
      <w:pPr>
        <w:pStyle w:val="Bezodstpw"/>
        <w:numPr>
          <w:ilvl w:val="0"/>
          <w:numId w:val="49"/>
        </w:numPr>
        <w:jc w:val="both"/>
        <w:rPr>
          <w:b/>
          <w:i/>
          <w:sz w:val="18"/>
          <w:szCs w:val="18"/>
        </w:rPr>
      </w:pPr>
      <w:r w:rsidRPr="00B0228B">
        <w:rPr>
          <w:b/>
          <w:sz w:val="18"/>
          <w:szCs w:val="18"/>
        </w:rPr>
        <w:t>na podstawie art. 21 RODO prawo sprzeciwu, wobec przetwarzania danych osobowych, gdyż podstawą prawną przetwarzania Pani/Pana danych osobowych jest art. 6 ust. 1 lit. c RODO</w:t>
      </w:r>
      <w:r w:rsidRPr="00B0228B">
        <w:rPr>
          <w:sz w:val="18"/>
          <w:szCs w:val="18"/>
        </w:rPr>
        <w:t>.</w:t>
      </w:r>
      <w:r w:rsidRPr="00B0228B">
        <w:rPr>
          <w:b/>
          <w:sz w:val="18"/>
          <w:szCs w:val="18"/>
        </w:rPr>
        <w:t xml:space="preserve"> </w:t>
      </w:r>
    </w:p>
    <w:p w14:paraId="4BA65E75" w14:textId="77777777" w:rsidR="00B0228B" w:rsidRPr="00B0228B" w:rsidRDefault="00B0228B" w:rsidP="00B0228B">
      <w:pPr>
        <w:pStyle w:val="Bezodstpw"/>
        <w:numPr>
          <w:ilvl w:val="0"/>
          <w:numId w:val="49"/>
        </w:numPr>
        <w:rPr>
          <w:i/>
          <w:sz w:val="18"/>
          <w:szCs w:val="18"/>
        </w:rPr>
      </w:pPr>
      <w:r w:rsidRPr="00B0228B">
        <w:rPr>
          <w:color w:val="000000"/>
          <w:sz w:val="18"/>
          <w:szCs w:val="18"/>
        </w:rPr>
        <w:t xml:space="preserve">1.1.Wykonawca składa Oświadczenie w zakresie określonym w art. 13 i art. 14 RODO wobec osób fizycznych – Załącznik do Formularza ofertowego </w:t>
      </w:r>
      <w:r w:rsidRPr="00B0228B">
        <w:rPr>
          <w:i/>
          <w:color w:val="000000"/>
          <w:sz w:val="18"/>
          <w:szCs w:val="18"/>
          <w:u w:val="single"/>
        </w:rPr>
        <w:t>(jeśli dotyczy</w:t>
      </w:r>
      <w:r w:rsidRPr="00B0228B">
        <w:rPr>
          <w:color w:val="000000"/>
          <w:sz w:val="18"/>
          <w:szCs w:val="18"/>
          <w:u w:val="single"/>
        </w:rPr>
        <w:t>)</w:t>
      </w:r>
    </w:p>
    <w:p w14:paraId="48827FCD" w14:textId="77777777" w:rsidR="00B0228B" w:rsidRPr="00B0228B" w:rsidRDefault="00B0228B" w:rsidP="00B0228B">
      <w:pPr>
        <w:pStyle w:val="Bezodstpw"/>
        <w:ind w:left="360"/>
        <w:rPr>
          <w:b/>
          <w:color w:val="000000"/>
          <w:sz w:val="18"/>
          <w:szCs w:val="18"/>
          <w:u w:val="single"/>
        </w:rPr>
      </w:pPr>
    </w:p>
    <w:p w14:paraId="785FFD9A" w14:textId="23749C8C" w:rsidR="00C92A06" w:rsidRPr="00B0228B" w:rsidRDefault="00C92A06" w:rsidP="00385449">
      <w:pPr>
        <w:rPr>
          <w:sz w:val="18"/>
          <w:szCs w:val="18"/>
        </w:rPr>
      </w:pPr>
    </w:p>
    <w:p w14:paraId="1590EB9E" w14:textId="77777777" w:rsidR="00C92A06" w:rsidRPr="00B0228B" w:rsidRDefault="00C92A06" w:rsidP="00C92A06">
      <w:pPr>
        <w:pStyle w:val="Bezodstpw"/>
        <w:rPr>
          <w:i/>
          <w:sz w:val="18"/>
          <w:szCs w:val="18"/>
        </w:rPr>
      </w:pPr>
      <w:r w:rsidRPr="00B0228B">
        <w:rPr>
          <w:b/>
          <w:i/>
          <w:sz w:val="18"/>
          <w:szCs w:val="18"/>
          <w:vertAlign w:val="superscript"/>
        </w:rPr>
        <w:t>*</w:t>
      </w:r>
      <w:r w:rsidRPr="00B0228B">
        <w:rPr>
          <w:b/>
          <w:i/>
          <w:sz w:val="18"/>
          <w:szCs w:val="18"/>
        </w:rPr>
        <w:t xml:space="preserve"> Wyjaśnienie:</w:t>
      </w:r>
      <w:r w:rsidRPr="00B0228B">
        <w:rPr>
          <w:i/>
          <w:sz w:val="18"/>
          <w:szCs w:val="18"/>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B0228B" w:rsidRDefault="00C92A06" w:rsidP="00C92A06">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skorzystanie z prawa do sprostowania nie może skutkować zmianą wyniku postępowania</w:t>
      </w:r>
      <w:r w:rsidRPr="00B0228B">
        <w:rPr>
          <w:i/>
          <w:sz w:val="18"/>
          <w:szCs w:val="18"/>
        </w:rPr>
        <w:br/>
        <w:t>o udzielenie zamówienia publicznego ani zmianą postanowień umowy w zakresie niezgodnym z ustawą Pzp oraz nie może naruszać integralności protokołu oraz jego załączników.</w:t>
      </w:r>
    </w:p>
    <w:p w14:paraId="5F5E9EA5" w14:textId="77777777" w:rsidR="00B0228B" w:rsidRPr="00B0228B" w:rsidRDefault="00C92A06" w:rsidP="00B0228B">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E62430" w14:textId="77777777" w:rsidR="00385449" w:rsidRDefault="00385449" w:rsidP="00C92A06">
      <w:pPr>
        <w:pStyle w:val="Tekstprzypisudolnego"/>
        <w:jc w:val="right"/>
        <w:rPr>
          <w:rFonts w:ascii="Times New Roman" w:hAnsi="Times New Roman"/>
          <w:b/>
          <w:bCs/>
        </w:rPr>
      </w:pPr>
    </w:p>
    <w:p w14:paraId="762DA98D" w14:textId="45DF4F73" w:rsidR="00C92A06" w:rsidRPr="007C6477" w:rsidRDefault="00C92A06" w:rsidP="007C6477">
      <w:pPr>
        <w:pStyle w:val="Tekstprzypisudolnego"/>
        <w:jc w:val="right"/>
        <w:rPr>
          <w:rFonts w:ascii="Cambria" w:hAnsi="Cambria"/>
          <w:b/>
          <w:bCs/>
        </w:rPr>
      </w:pPr>
      <w:r w:rsidRPr="007C6477">
        <w:rPr>
          <w:rFonts w:ascii="Cambria" w:hAnsi="Cambria"/>
          <w:b/>
          <w:bCs/>
        </w:rPr>
        <w:lastRenderedPageBreak/>
        <w:t xml:space="preserve">Załącznik nr 7 do SWZ </w:t>
      </w:r>
    </w:p>
    <w:p w14:paraId="50CE7EC8" w14:textId="77777777" w:rsidR="00C92A06" w:rsidRPr="007C6477" w:rsidRDefault="00C92A06" w:rsidP="00C92A06">
      <w:pPr>
        <w:pStyle w:val="Tekstprzypisudolnego"/>
        <w:jc w:val="center"/>
        <w:rPr>
          <w:rFonts w:ascii="Cambria" w:hAnsi="Cambria"/>
          <w:i/>
          <w:iCs/>
          <w:u w:val="single"/>
        </w:rPr>
      </w:pPr>
    </w:p>
    <w:p w14:paraId="1CE2A28A"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Oświadczenie</w:t>
      </w:r>
    </w:p>
    <w:p w14:paraId="3D82407B"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Wykonawcy w zakresie wypełnienia obowiązków informacyjnych </w:t>
      </w:r>
    </w:p>
    <w:p w14:paraId="48F078F0"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przewidzianych w art. 13 lub art. 14 RODO </w:t>
      </w:r>
    </w:p>
    <w:p w14:paraId="4DF96C0B" w14:textId="3FF325B0" w:rsidR="00C92A06" w:rsidRPr="007C6477"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863C09">
        <w:rPr>
          <w:rFonts w:ascii="Cambria" w:eastAsia="Cambria" w:hAnsi="Cambria" w:cs="Cambria"/>
          <w:b/>
          <w:bCs/>
        </w:rPr>
        <w:t>5</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(jednorazowego użytku) dla Mazowieckiego Centrum Rehabilitacji „STOCER” Sp. z o.o.</w:t>
      </w:r>
    </w:p>
    <w:p w14:paraId="74B2B158" w14:textId="77777777" w:rsidR="00C92A06" w:rsidRPr="007C6477" w:rsidRDefault="00C92A06" w:rsidP="00C92A06">
      <w:pPr>
        <w:pStyle w:val="NormalnyWeb"/>
        <w:spacing w:line="360" w:lineRule="auto"/>
        <w:ind w:firstLine="567"/>
        <w:rPr>
          <w:rFonts w:ascii="Cambria" w:hAnsi="Cambria"/>
        </w:rPr>
      </w:pPr>
      <w:r w:rsidRPr="007C6477">
        <w:rPr>
          <w:rFonts w:ascii="Cambria" w:hAnsi="Cambria"/>
          <w:color w:val="000000"/>
        </w:rPr>
        <w:t>Oświadczam, że wypełniłem obowiązki informacyjne przewidziane w art. 13 lub art. 14 RODO</w:t>
      </w:r>
      <w:r w:rsidRPr="007C6477">
        <w:rPr>
          <w:rFonts w:ascii="Cambria" w:hAnsi="Cambria"/>
          <w:color w:val="000000"/>
          <w:vertAlign w:val="superscript"/>
        </w:rPr>
        <w:t>1)</w:t>
      </w:r>
      <w:r w:rsidRPr="007C6477">
        <w:rPr>
          <w:rFonts w:ascii="Cambria" w:hAnsi="Cambria"/>
          <w:color w:val="000000"/>
        </w:rPr>
        <w:t xml:space="preserve"> wobec osób fizycznych, </w:t>
      </w:r>
      <w:r w:rsidRPr="007C6477">
        <w:rPr>
          <w:rFonts w:ascii="Cambria" w:hAnsi="Cambria"/>
        </w:rPr>
        <w:t>od których dane osobowe bezpośrednio lub pośrednio pozyskałem</w:t>
      </w:r>
      <w:r w:rsidRPr="007C6477">
        <w:rPr>
          <w:rFonts w:ascii="Cambria" w:hAnsi="Cambria"/>
          <w:color w:val="000000"/>
        </w:rPr>
        <w:t xml:space="preserve"> w celu ubiegania się o udzielenie zamówienia publicznego w niniejszym postępowaniu</w:t>
      </w:r>
      <w:r w:rsidRPr="007C6477">
        <w:rPr>
          <w:rFonts w:ascii="Cambria" w:hAnsi="Cambria"/>
        </w:rPr>
        <w:t>.*</w:t>
      </w:r>
    </w:p>
    <w:p w14:paraId="064A6486" w14:textId="77777777" w:rsidR="00C92A06" w:rsidRPr="007C6477" w:rsidRDefault="00C92A06" w:rsidP="00C92A06">
      <w:pPr>
        <w:pStyle w:val="NormalnyWeb"/>
        <w:spacing w:line="360" w:lineRule="auto"/>
        <w:ind w:firstLine="567"/>
        <w:rPr>
          <w:rFonts w:ascii="Cambria" w:hAnsi="Cambria"/>
        </w:rPr>
      </w:pPr>
    </w:p>
    <w:p w14:paraId="6EFF1D5A" w14:textId="77777777" w:rsidR="00C92A06" w:rsidRPr="007C6477" w:rsidRDefault="00C92A06" w:rsidP="00C92A06">
      <w:pPr>
        <w:pStyle w:val="NormalnyWeb"/>
        <w:spacing w:line="360" w:lineRule="auto"/>
        <w:rPr>
          <w:rFonts w:ascii="Cambria" w:hAnsi="Cambria"/>
          <w:b/>
          <w:bCs/>
        </w:rPr>
      </w:pPr>
    </w:p>
    <w:p w14:paraId="4C15FA22" w14:textId="77777777" w:rsidR="00C92A06" w:rsidRPr="007C6477" w:rsidRDefault="00C92A06" w:rsidP="00C92A06">
      <w:pPr>
        <w:pStyle w:val="NormalnyWeb"/>
        <w:spacing w:line="360" w:lineRule="auto"/>
        <w:jc w:val="right"/>
        <w:rPr>
          <w:rFonts w:ascii="Cambria" w:hAnsi="Cambria"/>
        </w:rPr>
      </w:pPr>
      <w:r w:rsidRPr="007C6477">
        <w:rPr>
          <w:rFonts w:ascii="Cambria" w:hAnsi="Cambria"/>
        </w:rPr>
        <w:t>______________________________</w:t>
      </w:r>
    </w:p>
    <w:p w14:paraId="0229CEAF" w14:textId="77777777" w:rsidR="00C92A06" w:rsidRPr="007C6477" w:rsidRDefault="00C92A06" w:rsidP="00C92A06">
      <w:pPr>
        <w:pStyle w:val="NormalnyWeb"/>
        <w:spacing w:line="360" w:lineRule="auto"/>
        <w:jc w:val="center"/>
        <w:rPr>
          <w:rFonts w:ascii="Cambria" w:hAnsi="Cambria"/>
        </w:rPr>
      </w:pPr>
      <w:r w:rsidRPr="007C6477">
        <w:rPr>
          <w:rFonts w:ascii="Cambria" w:hAnsi="Cambria"/>
        </w:rPr>
        <w:t xml:space="preserve">                                                                                                                                data i podpis</w:t>
      </w:r>
    </w:p>
    <w:p w14:paraId="18EACB5F" w14:textId="77777777" w:rsidR="00C92A06" w:rsidRPr="007C6477" w:rsidRDefault="00C92A06" w:rsidP="00C92A06">
      <w:pPr>
        <w:rPr>
          <w:rFonts w:ascii="Cambria" w:hAnsi="Cambria"/>
        </w:rPr>
      </w:pPr>
    </w:p>
    <w:p w14:paraId="0288AD0C" w14:textId="77777777" w:rsidR="00C92A06" w:rsidRPr="007C6477" w:rsidRDefault="00C92A06" w:rsidP="00C92A06">
      <w:pPr>
        <w:pStyle w:val="Tekstprzypisudolnego"/>
        <w:rPr>
          <w:rFonts w:ascii="Cambria" w:hAnsi="Cambria"/>
        </w:rPr>
      </w:pPr>
      <w:r w:rsidRPr="007C6477">
        <w:rPr>
          <w:rFonts w:ascii="Cambria" w:hAnsi="Cambria"/>
          <w:color w:val="000000"/>
          <w:vertAlign w:val="superscript"/>
        </w:rPr>
        <w:t xml:space="preserve">1) </w:t>
      </w:r>
      <w:r w:rsidRPr="007C6477">
        <w:rPr>
          <w:rFonts w:ascii="Cambria" w:hAnsi="Cambri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0634BF2" w14:textId="77777777" w:rsidR="00C92A06" w:rsidRPr="007C6477" w:rsidRDefault="00C92A06" w:rsidP="00C92A06">
      <w:pPr>
        <w:pBdr>
          <w:top w:val="nil"/>
          <w:left w:val="nil"/>
          <w:bottom w:val="nil"/>
          <w:right w:val="nil"/>
          <w:between w:val="nil"/>
        </w:pBdr>
        <w:rPr>
          <w:rFonts w:ascii="Cambria" w:eastAsia="Tahoma" w:hAnsi="Cambria" w:cs="Tahoma"/>
          <w:color w:val="000000"/>
          <w:sz w:val="24"/>
          <w:szCs w:val="24"/>
        </w:rPr>
      </w:pPr>
      <w:r w:rsidRPr="007C6477">
        <w:rPr>
          <w:rFonts w:ascii="Cambria" w:hAnsi="Cambria"/>
          <w:color w:val="000000"/>
        </w:rPr>
        <w:t xml:space="preserve">* W przypadku, gdy wykonawca </w:t>
      </w:r>
      <w:r w:rsidRPr="007C6477">
        <w:rPr>
          <w:rFonts w:ascii="Cambria" w:hAnsi="Cambri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6571AA" w14:textId="77777777" w:rsidR="00C92A06" w:rsidRDefault="00C92A06" w:rsidP="00C92A06">
      <w:pPr>
        <w:jc w:val="right"/>
        <w:rPr>
          <w:rFonts w:ascii="Cambria" w:eastAsia="Cambria" w:hAnsi="Cambria" w:cs="Cambria"/>
          <w:b/>
        </w:rPr>
      </w:pPr>
    </w:p>
    <w:p w14:paraId="146E22E1" w14:textId="77777777" w:rsidR="007C6477" w:rsidRDefault="007C6477">
      <w:pPr>
        <w:rPr>
          <w:rFonts w:ascii="Cambria" w:eastAsia="Cambria" w:hAnsi="Cambria" w:cs="Cambria"/>
          <w:b/>
        </w:rPr>
      </w:pPr>
      <w:r>
        <w:rPr>
          <w:rFonts w:ascii="Cambria" w:eastAsia="Cambria" w:hAnsi="Cambria" w:cs="Cambria"/>
          <w:b/>
        </w:rPr>
        <w:br w:type="page"/>
      </w:r>
    </w:p>
    <w:p w14:paraId="2AC63CB5" w14:textId="22F7B882" w:rsidR="00C92A06" w:rsidRPr="00482E79" w:rsidRDefault="00C92A06" w:rsidP="00C92A06">
      <w:pPr>
        <w:jc w:val="right"/>
        <w:rPr>
          <w:rFonts w:ascii="Tahoma" w:eastAsia="Tahoma" w:hAnsi="Tahoma" w:cs="Tahoma"/>
        </w:rPr>
      </w:pPr>
      <w:r w:rsidRPr="00482E79">
        <w:rPr>
          <w:rFonts w:ascii="Cambria" w:eastAsia="Cambria" w:hAnsi="Cambria" w:cs="Cambria"/>
          <w:b/>
        </w:rPr>
        <w:lastRenderedPageBreak/>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0807B503" w14:textId="1B5C0586" w:rsidR="007C6477" w:rsidRPr="00416854"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863C09">
        <w:rPr>
          <w:rFonts w:ascii="Cambria" w:eastAsia="Cambria" w:hAnsi="Cambria" w:cs="Cambria"/>
          <w:b/>
          <w:bCs/>
        </w:rPr>
        <w:t>5</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(jednorazowego użytku) dla Mazowieckiego Centrum Rehabilitacji „STOCER” Sp. z o.o.</w:t>
      </w:r>
    </w:p>
    <w:p w14:paraId="2DD3C0DC" w14:textId="364B7657" w:rsidR="00C92A06" w:rsidRPr="001935B4" w:rsidRDefault="00C92A06" w:rsidP="00C92A06">
      <w:pPr>
        <w:pStyle w:val="Standard"/>
        <w:jc w:val="both"/>
        <w:rPr>
          <w:rFonts w:asciiTheme="minorHAnsi" w:hAnsiTheme="minorHAnsi"/>
          <w:b/>
          <w:bCs/>
          <w:sz w:val="22"/>
          <w:szCs w:val="22"/>
        </w:rPr>
      </w:pP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62409647"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w:t>
      </w:r>
      <w:r w:rsidR="002327EB">
        <w:rPr>
          <w:rFonts w:ascii="Cambria" w:eastAsia="Cambria" w:hAnsi="Cambria" w:cs="Cambria"/>
        </w:rPr>
        <w:t>Dz.U.202</w:t>
      </w:r>
      <w:r w:rsidR="00F45C37">
        <w:rPr>
          <w:rFonts w:ascii="Cambria" w:eastAsia="Cambria" w:hAnsi="Cambria" w:cs="Cambria"/>
        </w:rPr>
        <w:t>3</w:t>
      </w:r>
      <w:r w:rsidR="002327EB">
        <w:rPr>
          <w:rFonts w:ascii="Cambria" w:eastAsia="Cambria" w:hAnsi="Cambria" w:cs="Cambria"/>
        </w:rPr>
        <w:t xml:space="preserve"> poz. 1</w:t>
      </w:r>
      <w:r w:rsidR="00F45C37">
        <w:rPr>
          <w:rFonts w:ascii="Cambria" w:eastAsia="Cambria" w:hAnsi="Cambria" w:cs="Cambria"/>
        </w:rPr>
        <w:t xml:space="preserve">605 </w:t>
      </w:r>
      <w:r w:rsidR="00D90710">
        <w:rPr>
          <w:rFonts w:ascii="Cambria" w:eastAsia="Cambria" w:hAnsi="Cambria" w:cs="Cambria"/>
        </w:rPr>
        <w:t xml:space="preserve">z dnia </w:t>
      </w:r>
      <w:r w:rsidR="00F45C37">
        <w:rPr>
          <w:rFonts w:ascii="Cambria" w:eastAsia="Cambria" w:hAnsi="Cambria" w:cs="Cambria"/>
        </w:rPr>
        <w:t>2023.08.14</w:t>
      </w:r>
      <w:r w:rsidRPr="00482E7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2"/>
      <w:footerReference w:type="first" r:id="rId43"/>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FFC83" w14:textId="77777777" w:rsidR="00D33CF0" w:rsidRDefault="00D33CF0">
      <w:r>
        <w:separator/>
      </w:r>
    </w:p>
  </w:endnote>
  <w:endnote w:type="continuationSeparator" w:id="0">
    <w:p w14:paraId="7F36AF30" w14:textId="77777777" w:rsidR="00D33CF0" w:rsidRDefault="00D3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D0E9" w14:textId="77777777" w:rsidR="00D33CF0" w:rsidRDefault="00D33CF0">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D33CF0" w:rsidRDefault="00D33CF0">
                          <w:pPr>
                            <w:textDirection w:val="btLr"/>
                          </w:pPr>
                          <w:r>
                            <w:rPr>
                              <w:rFonts w:ascii="Tahoma" w:eastAsia="Tahoma" w:hAnsi="Tahoma" w:cs="Tahoma"/>
                              <w:color w:val="000000"/>
                              <w:sz w:val="24"/>
                            </w:rPr>
                            <w:t xml:space="preserve"> PAGE 28</w:t>
                          </w:r>
                        </w:p>
                        <w:p w14:paraId="31266FC5" w14:textId="77777777" w:rsidR="00D33CF0" w:rsidRDefault="00D33CF0">
                          <w:pPr>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05F55E11" w14:textId="77777777" w:rsidR="007C3919" w:rsidRDefault="007C3919">
                    <w:pPr>
                      <w:textDirection w:val="btLr"/>
                    </w:pPr>
                    <w:r>
                      <w:rPr>
                        <w:rFonts w:ascii="Tahoma" w:eastAsia="Tahoma" w:hAnsi="Tahoma" w:cs="Tahoma"/>
                        <w:color w:val="000000"/>
                        <w:sz w:val="24"/>
                      </w:rPr>
                      <w:t xml:space="preserve"> PAGE 28</w:t>
                    </w:r>
                  </w:p>
                  <w:p w14:paraId="31266FC5" w14:textId="77777777" w:rsidR="007C3919" w:rsidRDefault="007C3919">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0EEE" w14:textId="77777777" w:rsidR="00D33CF0" w:rsidRDefault="00D33CF0">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3CFCA" w14:textId="77777777" w:rsidR="00D33CF0" w:rsidRDefault="00D33CF0">
      <w:r>
        <w:separator/>
      </w:r>
    </w:p>
  </w:footnote>
  <w:footnote w:type="continuationSeparator" w:id="0">
    <w:p w14:paraId="1BDA0559" w14:textId="77777777" w:rsidR="00D33CF0" w:rsidRDefault="00D33CF0">
      <w:r>
        <w:continuationSeparator/>
      </w:r>
    </w:p>
  </w:footnote>
  <w:footnote w:id="1">
    <w:p w14:paraId="30015FA1" w14:textId="77777777" w:rsidR="00D33CF0" w:rsidRPr="008E3C91" w:rsidRDefault="00D33CF0"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7"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1"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0"/>
  </w:num>
  <w:num w:numId="4">
    <w:abstractNumId w:val="17"/>
  </w:num>
  <w:num w:numId="5">
    <w:abstractNumId w:val="37"/>
  </w:num>
  <w:num w:numId="6">
    <w:abstractNumId w:val="30"/>
  </w:num>
  <w:num w:numId="7">
    <w:abstractNumId w:val="22"/>
  </w:num>
  <w:num w:numId="8">
    <w:abstractNumId w:val="12"/>
  </w:num>
  <w:num w:numId="9">
    <w:abstractNumId w:val="51"/>
  </w:num>
  <w:num w:numId="10">
    <w:abstractNumId w:val="20"/>
  </w:num>
  <w:num w:numId="11">
    <w:abstractNumId w:val="13"/>
  </w:num>
  <w:num w:numId="12">
    <w:abstractNumId w:val="25"/>
  </w:num>
  <w:num w:numId="13">
    <w:abstractNumId w:val="21"/>
  </w:num>
  <w:num w:numId="14">
    <w:abstractNumId w:val="40"/>
    <w:lvlOverride w:ilvl="0">
      <w:startOverride w:val="1"/>
    </w:lvlOverride>
  </w:num>
  <w:num w:numId="15">
    <w:abstractNumId w:val="31"/>
    <w:lvlOverride w:ilvl="0">
      <w:startOverride w:val="1"/>
    </w:lvlOverride>
  </w:num>
  <w:num w:numId="16">
    <w:abstractNumId w:val="23"/>
  </w:num>
  <w:num w:numId="17">
    <w:abstractNumId w:val="50"/>
  </w:num>
  <w:num w:numId="18">
    <w:abstractNumId w:val="33"/>
  </w:num>
  <w:num w:numId="19">
    <w:abstractNumId w:val="5"/>
  </w:num>
  <w:num w:numId="20">
    <w:abstractNumId w:val="48"/>
  </w:num>
  <w:num w:numId="21">
    <w:abstractNumId w:val="15"/>
  </w:num>
  <w:num w:numId="22">
    <w:abstractNumId w:val="49"/>
  </w:num>
  <w:num w:numId="23">
    <w:abstractNumId w:val="27"/>
  </w:num>
  <w:num w:numId="24">
    <w:abstractNumId w:val="9"/>
  </w:num>
  <w:num w:numId="25">
    <w:abstractNumId w:val="34"/>
  </w:num>
  <w:num w:numId="26">
    <w:abstractNumId w:val="10"/>
  </w:num>
  <w:num w:numId="27">
    <w:abstractNumId w:val="46"/>
  </w:num>
  <w:num w:numId="28">
    <w:abstractNumId w:val="14"/>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3"/>
  </w:num>
  <w:num w:numId="34">
    <w:abstractNumId w:val="7"/>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28"/>
  </w:num>
  <w:num w:numId="47">
    <w:abstractNumId w:val="36"/>
  </w:num>
  <w:num w:numId="48">
    <w:abstractNumId w:val="24"/>
  </w:num>
  <w:num w:numId="49">
    <w:abstractNumId w:val="8"/>
  </w:num>
  <w:num w:numId="50">
    <w:abstractNumId w:val="11"/>
  </w:num>
  <w:num w:numId="51">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4DA3"/>
    <w:rsid w:val="000836C0"/>
    <w:rsid w:val="00083A9D"/>
    <w:rsid w:val="00096543"/>
    <w:rsid w:val="000A51B6"/>
    <w:rsid w:val="000A56B1"/>
    <w:rsid w:val="000C0F7D"/>
    <w:rsid w:val="000C30CB"/>
    <w:rsid w:val="000C3CD1"/>
    <w:rsid w:val="000C5839"/>
    <w:rsid w:val="000C6DDE"/>
    <w:rsid w:val="000D65A7"/>
    <w:rsid w:val="000E62E0"/>
    <w:rsid w:val="000E6FCB"/>
    <w:rsid w:val="000E7E87"/>
    <w:rsid w:val="000F5AA1"/>
    <w:rsid w:val="00105B62"/>
    <w:rsid w:val="0012243E"/>
    <w:rsid w:val="00122480"/>
    <w:rsid w:val="001258FA"/>
    <w:rsid w:val="00131291"/>
    <w:rsid w:val="001313D1"/>
    <w:rsid w:val="00142883"/>
    <w:rsid w:val="00150542"/>
    <w:rsid w:val="00152638"/>
    <w:rsid w:val="00156374"/>
    <w:rsid w:val="001571A7"/>
    <w:rsid w:val="0016244D"/>
    <w:rsid w:val="00173BC0"/>
    <w:rsid w:val="00173C31"/>
    <w:rsid w:val="00183FFA"/>
    <w:rsid w:val="00191EB4"/>
    <w:rsid w:val="00196778"/>
    <w:rsid w:val="00197575"/>
    <w:rsid w:val="00197824"/>
    <w:rsid w:val="001A2DEF"/>
    <w:rsid w:val="001A4FE0"/>
    <w:rsid w:val="001B4DAC"/>
    <w:rsid w:val="001C0FCC"/>
    <w:rsid w:val="001C4F22"/>
    <w:rsid w:val="001C5B70"/>
    <w:rsid w:val="001D37C4"/>
    <w:rsid w:val="001D588A"/>
    <w:rsid w:val="001D59E0"/>
    <w:rsid w:val="001D5B52"/>
    <w:rsid w:val="001E15B3"/>
    <w:rsid w:val="001E304D"/>
    <w:rsid w:val="001F171C"/>
    <w:rsid w:val="001F304A"/>
    <w:rsid w:val="0020457C"/>
    <w:rsid w:val="002058AF"/>
    <w:rsid w:val="002133EA"/>
    <w:rsid w:val="00215E19"/>
    <w:rsid w:val="00230060"/>
    <w:rsid w:val="00231F1F"/>
    <w:rsid w:val="0023213B"/>
    <w:rsid w:val="002327EB"/>
    <w:rsid w:val="00232D1E"/>
    <w:rsid w:val="00235C6C"/>
    <w:rsid w:val="00236C3A"/>
    <w:rsid w:val="00240306"/>
    <w:rsid w:val="002414F0"/>
    <w:rsid w:val="0025023D"/>
    <w:rsid w:val="00260388"/>
    <w:rsid w:val="0026149E"/>
    <w:rsid w:val="00266E40"/>
    <w:rsid w:val="00274659"/>
    <w:rsid w:val="00274BDA"/>
    <w:rsid w:val="002819DC"/>
    <w:rsid w:val="0029123A"/>
    <w:rsid w:val="00293366"/>
    <w:rsid w:val="00296382"/>
    <w:rsid w:val="002B0D80"/>
    <w:rsid w:val="002C0978"/>
    <w:rsid w:val="002C1515"/>
    <w:rsid w:val="002C206D"/>
    <w:rsid w:val="002D00C5"/>
    <w:rsid w:val="002D07B2"/>
    <w:rsid w:val="002D34D8"/>
    <w:rsid w:val="002D5F56"/>
    <w:rsid w:val="002E1545"/>
    <w:rsid w:val="002E2AA3"/>
    <w:rsid w:val="002E305C"/>
    <w:rsid w:val="002E3DCB"/>
    <w:rsid w:val="002E63AA"/>
    <w:rsid w:val="002E6819"/>
    <w:rsid w:val="002F0C89"/>
    <w:rsid w:val="002F3DB2"/>
    <w:rsid w:val="00317488"/>
    <w:rsid w:val="0033138F"/>
    <w:rsid w:val="00334FC2"/>
    <w:rsid w:val="00340BBD"/>
    <w:rsid w:val="00347D82"/>
    <w:rsid w:val="00350EF3"/>
    <w:rsid w:val="00351679"/>
    <w:rsid w:val="00365988"/>
    <w:rsid w:val="00366148"/>
    <w:rsid w:val="00381D77"/>
    <w:rsid w:val="00383B61"/>
    <w:rsid w:val="00383D85"/>
    <w:rsid w:val="00385449"/>
    <w:rsid w:val="00391338"/>
    <w:rsid w:val="003915FB"/>
    <w:rsid w:val="00392006"/>
    <w:rsid w:val="003A5DF9"/>
    <w:rsid w:val="003C5D0F"/>
    <w:rsid w:val="003E68AF"/>
    <w:rsid w:val="003F1A67"/>
    <w:rsid w:val="003F2265"/>
    <w:rsid w:val="003F7A80"/>
    <w:rsid w:val="00404ABD"/>
    <w:rsid w:val="00416854"/>
    <w:rsid w:val="00420603"/>
    <w:rsid w:val="00427E4F"/>
    <w:rsid w:val="00435A5C"/>
    <w:rsid w:val="004365A1"/>
    <w:rsid w:val="004405BE"/>
    <w:rsid w:val="004523E2"/>
    <w:rsid w:val="00462C86"/>
    <w:rsid w:val="00463B66"/>
    <w:rsid w:val="00464E61"/>
    <w:rsid w:val="0046520B"/>
    <w:rsid w:val="00467119"/>
    <w:rsid w:val="00477920"/>
    <w:rsid w:val="00481186"/>
    <w:rsid w:val="00485F85"/>
    <w:rsid w:val="00492564"/>
    <w:rsid w:val="004A08CE"/>
    <w:rsid w:val="004A5733"/>
    <w:rsid w:val="004B6C15"/>
    <w:rsid w:val="004C21FA"/>
    <w:rsid w:val="004E0786"/>
    <w:rsid w:val="004E216C"/>
    <w:rsid w:val="004E39FD"/>
    <w:rsid w:val="004E6E8A"/>
    <w:rsid w:val="004F2CD8"/>
    <w:rsid w:val="004F471B"/>
    <w:rsid w:val="004F6E91"/>
    <w:rsid w:val="00502C91"/>
    <w:rsid w:val="005031E8"/>
    <w:rsid w:val="00504DDB"/>
    <w:rsid w:val="0051053B"/>
    <w:rsid w:val="0052635B"/>
    <w:rsid w:val="00563114"/>
    <w:rsid w:val="005645E6"/>
    <w:rsid w:val="00571168"/>
    <w:rsid w:val="00577B7D"/>
    <w:rsid w:val="00585B91"/>
    <w:rsid w:val="00590825"/>
    <w:rsid w:val="005A4D8D"/>
    <w:rsid w:val="005D3376"/>
    <w:rsid w:val="005D54ED"/>
    <w:rsid w:val="005E58D9"/>
    <w:rsid w:val="005E5C1E"/>
    <w:rsid w:val="005F2C9A"/>
    <w:rsid w:val="005F4186"/>
    <w:rsid w:val="005F7301"/>
    <w:rsid w:val="006049C5"/>
    <w:rsid w:val="00605894"/>
    <w:rsid w:val="00605BC5"/>
    <w:rsid w:val="00612B67"/>
    <w:rsid w:val="00615899"/>
    <w:rsid w:val="0063365D"/>
    <w:rsid w:val="006367D3"/>
    <w:rsid w:val="00642868"/>
    <w:rsid w:val="0064337C"/>
    <w:rsid w:val="00644425"/>
    <w:rsid w:val="00651A20"/>
    <w:rsid w:val="0065423A"/>
    <w:rsid w:val="006601CC"/>
    <w:rsid w:val="00661BB7"/>
    <w:rsid w:val="006651E1"/>
    <w:rsid w:val="00671CE3"/>
    <w:rsid w:val="0067325D"/>
    <w:rsid w:val="00675F64"/>
    <w:rsid w:val="00676A37"/>
    <w:rsid w:val="006959D8"/>
    <w:rsid w:val="00695E60"/>
    <w:rsid w:val="0069743F"/>
    <w:rsid w:val="00697DD0"/>
    <w:rsid w:val="006A710D"/>
    <w:rsid w:val="006B3557"/>
    <w:rsid w:val="006B3C91"/>
    <w:rsid w:val="006B424F"/>
    <w:rsid w:val="006B7275"/>
    <w:rsid w:val="006D4EC2"/>
    <w:rsid w:val="006D6C75"/>
    <w:rsid w:val="006E339B"/>
    <w:rsid w:val="006E7A32"/>
    <w:rsid w:val="006F7622"/>
    <w:rsid w:val="00722CA2"/>
    <w:rsid w:val="00746398"/>
    <w:rsid w:val="00754F95"/>
    <w:rsid w:val="00764E06"/>
    <w:rsid w:val="00770C40"/>
    <w:rsid w:val="00775CDE"/>
    <w:rsid w:val="007764A0"/>
    <w:rsid w:val="00782BF8"/>
    <w:rsid w:val="00787803"/>
    <w:rsid w:val="0079288B"/>
    <w:rsid w:val="00797164"/>
    <w:rsid w:val="00797224"/>
    <w:rsid w:val="007A77F6"/>
    <w:rsid w:val="007B1308"/>
    <w:rsid w:val="007B19D2"/>
    <w:rsid w:val="007B29B2"/>
    <w:rsid w:val="007C335F"/>
    <w:rsid w:val="007C3919"/>
    <w:rsid w:val="007C4F47"/>
    <w:rsid w:val="007C547B"/>
    <w:rsid w:val="007C6477"/>
    <w:rsid w:val="007D1A6E"/>
    <w:rsid w:val="00812111"/>
    <w:rsid w:val="008153AD"/>
    <w:rsid w:val="00815A64"/>
    <w:rsid w:val="00820A07"/>
    <w:rsid w:val="00823CFD"/>
    <w:rsid w:val="008243D8"/>
    <w:rsid w:val="00833778"/>
    <w:rsid w:val="00843D2E"/>
    <w:rsid w:val="0084467C"/>
    <w:rsid w:val="00845788"/>
    <w:rsid w:val="008470D4"/>
    <w:rsid w:val="00851FF2"/>
    <w:rsid w:val="00863C09"/>
    <w:rsid w:val="00864275"/>
    <w:rsid w:val="00865093"/>
    <w:rsid w:val="00866CF8"/>
    <w:rsid w:val="008A381F"/>
    <w:rsid w:val="008A3ED4"/>
    <w:rsid w:val="008A59DE"/>
    <w:rsid w:val="008A79CF"/>
    <w:rsid w:val="008B2607"/>
    <w:rsid w:val="008B264C"/>
    <w:rsid w:val="008B657E"/>
    <w:rsid w:val="008B660D"/>
    <w:rsid w:val="008B7A8D"/>
    <w:rsid w:val="008D26FA"/>
    <w:rsid w:val="008D3156"/>
    <w:rsid w:val="008D7D13"/>
    <w:rsid w:val="008E06DA"/>
    <w:rsid w:val="008E0D76"/>
    <w:rsid w:val="008E3C91"/>
    <w:rsid w:val="00900259"/>
    <w:rsid w:val="00910AA9"/>
    <w:rsid w:val="009132D7"/>
    <w:rsid w:val="0092190B"/>
    <w:rsid w:val="00926261"/>
    <w:rsid w:val="0093013D"/>
    <w:rsid w:val="00931CF4"/>
    <w:rsid w:val="009330D8"/>
    <w:rsid w:val="009578AC"/>
    <w:rsid w:val="00960B89"/>
    <w:rsid w:val="00961C11"/>
    <w:rsid w:val="009622FF"/>
    <w:rsid w:val="0098233C"/>
    <w:rsid w:val="00985E9A"/>
    <w:rsid w:val="0098600B"/>
    <w:rsid w:val="0098789D"/>
    <w:rsid w:val="0099006B"/>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270"/>
    <w:rsid w:val="00A23837"/>
    <w:rsid w:val="00A336C6"/>
    <w:rsid w:val="00A35046"/>
    <w:rsid w:val="00A35DBE"/>
    <w:rsid w:val="00A41A09"/>
    <w:rsid w:val="00A51C5C"/>
    <w:rsid w:val="00A54219"/>
    <w:rsid w:val="00A64E34"/>
    <w:rsid w:val="00A70DA2"/>
    <w:rsid w:val="00A75446"/>
    <w:rsid w:val="00A76EEE"/>
    <w:rsid w:val="00A9758F"/>
    <w:rsid w:val="00AA0849"/>
    <w:rsid w:val="00AA21A1"/>
    <w:rsid w:val="00AA61B1"/>
    <w:rsid w:val="00AD4D3D"/>
    <w:rsid w:val="00AD62F2"/>
    <w:rsid w:val="00B0134D"/>
    <w:rsid w:val="00B0228B"/>
    <w:rsid w:val="00B06440"/>
    <w:rsid w:val="00B20638"/>
    <w:rsid w:val="00B20BDD"/>
    <w:rsid w:val="00B32BDB"/>
    <w:rsid w:val="00B46387"/>
    <w:rsid w:val="00B469EA"/>
    <w:rsid w:val="00B52538"/>
    <w:rsid w:val="00B55B43"/>
    <w:rsid w:val="00B564AD"/>
    <w:rsid w:val="00B60831"/>
    <w:rsid w:val="00B62491"/>
    <w:rsid w:val="00B63C3B"/>
    <w:rsid w:val="00B63C7F"/>
    <w:rsid w:val="00B657FD"/>
    <w:rsid w:val="00B66E79"/>
    <w:rsid w:val="00B67393"/>
    <w:rsid w:val="00B82CF6"/>
    <w:rsid w:val="00B852B9"/>
    <w:rsid w:val="00B92BFA"/>
    <w:rsid w:val="00B95FDE"/>
    <w:rsid w:val="00BA1587"/>
    <w:rsid w:val="00BA380A"/>
    <w:rsid w:val="00BA4EC8"/>
    <w:rsid w:val="00BB4257"/>
    <w:rsid w:val="00BC1078"/>
    <w:rsid w:val="00BC59FC"/>
    <w:rsid w:val="00BF3A72"/>
    <w:rsid w:val="00BF6C5E"/>
    <w:rsid w:val="00C00860"/>
    <w:rsid w:val="00C02F07"/>
    <w:rsid w:val="00C03632"/>
    <w:rsid w:val="00C15EB1"/>
    <w:rsid w:val="00C23A2C"/>
    <w:rsid w:val="00C249C2"/>
    <w:rsid w:val="00C331CE"/>
    <w:rsid w:val="00C35D3A"/>
    <w:rsid w:val="00C43548"/>
    <w:rsid w:val="00C635FC"/>
    <w:rsid w:val="00C7260F"/>
    <w:rsid w:val="00C7366A"/>
    <w:rsid w:val="00C73AC2"/>
    <w:rsid w:val="00C8152C"/>
    <w:rsid w:val="00C860D3"/>
    <w:rsid w:val="00C909CA"/>
    <w:rsid w:val="00C92A06"/>
    <w:rsid w:val="00C9311B"/>
    <w:rsid w:val="00C972C4"/>
    <w:rsid w:val="00CA63C6"/>
    <w:rsid w:val="00CA7036"/>
    <w:rsid w:val="00CB101C"/>
    <w:rsid w:val="00CB3C19"/>
    <w:rsid w:val="00CC6B05"/>
    <w:rsid w:val="00CC72E0"/>
    <w:rsid w:val="00CD187B"/>
    <w:rsid w:val="00CD1CAD"/>
    <w:rsid w:val="00CE7BB1"/>
    <w:rsid w:val="00CF3514"/>
    <w:rsid w:val="00CF6C6D"/>
    <w:rsid w:val="00D01AC0"/>
    <w:rsid w:val="00D041FF"/>
    <w:rsid w:val="00D0468F"/>
    <w:rsid w:val="00D05D0A"/>
    <w:rsid w:val="00D12087"/>
    <w:rsid w:val="00D16281"/>
    <w:rsid w:val="00D239DE"/>
    <w:rsid w:val="00D23FCC"/>
    <w:rsid w:val="00D30038"/>
    <w:rsid w:val="00D33CF0"/>
    <w:rsid w:val="00D60AAB"/>
    <w:rsid w:val="00D62A65"/>
    <w:rsid w:val="00D63F5F"/>
    <w:rsid w:val="00D75DD9"/>
    <w:rsid w:val="00D761F5"/>
    <w:rsid w:val="00D77329"/>
    <w:rsid w:val="00D819F8"/>
    <w:rsid w:val="00D840A3"/>
    <w:rsid w:val="00D844B7"/>
    <w:rsid w:val="00D90710"/>
    <w:rsid w:val="00D9437E"/>
    <w:rsid w:val="00DA0CC5"/>
    <w:rsid w:val="00DA2765"/>
    <w:rsid w:val="00DA2AAF"/>
    <w:rsid w:val="00DA5FCE"/>
    <w:rsid w:val="00DB3E7E"/>
    <w:rsid w:val="00DC0289"/>
    <w:rsid w:val="00DD2F0F"/>
    <w:rsid w:val="00DD34CD"/>
    <w:rsid w:val="00DE41EC"/>
    <w:rsid w:val="00DE7D53"/>
    <w:rsid w:val="00DF35F3"/>
    <w:rsid w:val="00DF4E46"/>
    <w:rsid w:val="00DF7C03"/>
    <w:rsid w:val="00E02F22"/>
    <w:rsid w:val="00E05C0F"/>
    <w:rsid w:val="00E12013"/>
    <w:rsid w:val="00E1296F"/>
    <w:rsid w:val="00E12E0B"/>
    <w:rsid w:val="00E240CA"/>
    <w:rsid w:val="00E26C21"/>
    <w:rsid w:val="00E50180"/>
    <w:rsid w:val="00E5166E"/>
    <w:rsid w:val="00E67B7B"/>
    <w:rsid w:val="00E7161B"/>
    <w:rsid w:val="00E75249"/>
    <w:rsid w:val="00E77F69"/>
    <w:rsid w:val="00E83D0A"/>
    <w:rsid w:val="00E8566B"/>
    <w:rsid w:val="00E858EC"/>
    <w:rsid w:val="00E92839"/>
    <w:rsid w:val="00EC45B8"/>
    <w:rsid w:val="00EC73A7"/>
    <w:rsid w:val="00ED1DCC"/>
    <w:rsid w:val="00ED63ED"/>
    <w:rsid w:val="00EE418D"/>
    <w:rsid w:val="00EE73E2"/>
    <w:rsid w:val="00EF089D"/>
    <w:rsid w:val="00EF11DD"/>
    <w:rsid w:val="00EF2B06"/>
    <w:rsid w:val="00F00564"/>
    <w:rsid w:val="00F3526F"/>
    <w:rsid w:val="00F41DB4"/>
    <w:rsid w:val="00F45C37"/>
    <w:rsid w:val="00F4695C"/>
    <w:rsid w:val="00F60733"/>
    <w:rsid w:val="00F7353C"/>
    <w:rsid w:val="00F735E8"/>
    <w:rsid w:val="00F7368F"/>
    <w:rsid w:val="00F73F24"/>
    <w:rsid w:val="00F74EDE"/>
    <w:rsid w:val="00F81892"/>
    <w:rsid w:val="00F81E1E"/>
    <w:rsid w:val="00F9193B"/>
    <w:rsid w:val="00FA47D1"/>
    <w:rsid w:val="00FA4896"/>
    <w:rsid w:val="00FA5423"/>
    <w:rsid w:val="00FB1847"/>
    <w:rsid w:val="00FB3017"/>
    <w:rsid w:val="00FB46CD"/>
    <w:rsid w:val="00FC0498"/>
    <w:rsid w:val="00FD0573"/>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 w:type="character" w:customStyle="1" w:styleId="UnresolvedMention">
    <w:name w:val="Unresolved Mention"/>
    <w:basedOn w:val="Domylnaczcionkaakapitu"/>
    <w:uiPriority w:val="99"/>
    <w:semiHidden/>
    <w:unhideWhenUsed/>
    <w:rsid w:val="000A5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9357B-FD86-4942-9DC8-E64226CE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32</Pages>
  <Words>11748</Words>
  <Characters>70492</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9</cp:revision>
  <cp:lastPrinted>2023-10-20T06:26:00Z</cp:lastPrinted>
  <dcterms:created xsi:type="dcterms:W3CDTF">2024-01-30T09:35:00Z</dcterms:created>
  <dcterms:modified xsi:type="dcterms:W3CDTF">2024-02-08T07:59:00Z</dcterms:modified>
</cp:coreProperties>
</file>