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B8" w:rsidRPr="000419B8" w:rsidRDefault="000419B8" w:rsidP="000419B8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0419B8">
        <w:rPr>
          <w:rFonts w:eastAsia="Times New Roman"/>
          <w:sz w:val="20"/>
          <w:szCs w:val="20"/>
          <w:lang w:eastAsia="pl-PL"/>
        </w:rPr>
        <w:t>Projekt pn. „Utworzenie transportowych węzłów integrujących wraz ze ścieżkami pieszo-rowerowymi i rozwojem sieci publicznego transportu zbiorowego na terenie Chojnicko-Człuchowskiego Miejskiego Obszaru Funkcjonalnego”</w:t>
      </w:r>
    </w:p>
    <w:p w:rsidR="000419B8" w:rsidRDefault="000419B8" w:rsidP="000419B8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0419B8">
        <w:rPr>
          <w:rFonts w:eastAsia="Times New Roman"/>
          <w:sz w:val="20"/>
          <w:szCs w:val="20"/>
          <w:lang w:eastAsia="pl-PL"/>
        </w:rPr>
        <w:t>Umowa nr RPPM.09.01.02-22-0001/16-00 z dn. 12.12.2016</w:t>
      </w:r>
    </w:p>
    <w:p w:rsidR="00D45E3F" w:rsidRDefault="00D45E3F" w:rsidP="00D45E3F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D45E3F">
        <w:rPr>
          <w:rFonts w:ascii="Times New Roman" w:hAnsi="Times New Roman"/>
          <w:sz w:val="24"/>
          <w:szCs w:val="24"/>
        </w:rPr>
        <w:t xml:space="preserve">   Chojnice, </w:t>
      </w:r>
      <w:r w:rsidRPr="00681BAD">
        <w:rPr>
          <w:rFonts w:ascii="Times New Roman" w:hAnsi="Times New Roman"/>
          <w:color w:val="000000" w:themeColor="text1"/>
          <w:sz w:val="24"/>
          <w:szCs w:val="24"/>
        </w:rPr>
        <w:t xml:space="preserve">dnia </w:t>
      </w:r>
      <w:r w:rsidR="00CC6926">
        <w:rPr>
          <w:rFonts w:ascii="Times New Roman" w:hAnsi="Times New Roman"/>
          <w:color w:val="000000" w:themeColor="text1"/>
          <w:sz w:val="24"/>
          <w:szCs w:val="24"/>
        </w:rPr>
        <w:t>22</w:t>
      </w:r>
      <w:r w:rsidR="00A80AF9" w:rsidRPr="00681BA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C6926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Pr="00681BAD">
        <w:rPr>
          <w:rFonts w:ascii="Times New Roman" w:hAnsi="Times New Roman"/>
          <w:color w:val="000000" w:themeColor="text1"/>
          <w:sz w:val="24"/>
          <w:szCs w:val="24"/>
        </w:rPr>
        <w:t xml:space="preserve">.2021 r. </w:t>
      </w:r>
    </w:p>
    <w:p w:rsidR="00B73C80" w:rsidRPr="00B73C80" w:rsidRDefault="00B73C80" w:rsidP="0010034B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3C80">
        <w:rPr>
          <w:rFonts w:ascii="Times New Roman" w:hAnsi="Times New Roman"/>
          <w:sz w:val="24"/>
          <w:szCs w:val="24"/>
        </w:rPr>
        <w:t>Zamawiający:</w:t>
      </w:r>
    </w:p>
    <w:p w:rsidR="00B73C80" w:rsidRPr="00B73C80" w:rsidRDefault="00B73C80" w:rsidP="00100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C80">
        <w:rPr>
          <w:rFonts w:ascii="Times New Roman" w:hAnsi="Times New Roman"/>
          <w:sz w:val="24"/>
          <w:szCs w:val="24"/>
        </w:rPr>
        <w:t>Gmina Miejska Chojnice</w:t>
      </w:r>
    </w:p>
    <w:p w:rsidR="00B73C80" w:rsidRPr="00B73C80" w:rsidRDefault="00B73C80" w:rsidP="00100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C80">
        <w:rPr>
          <w:rFonts w:ascii="Times New Roman" w:hAnsi="Times New Roman"/>
          <w:sz w:val="24"/>
          <w:szCs w:val="24"/>
        </w:rPr>
        <w:t>Stary Rynek 1</w:t>
      </w:r>
    </w:p>
    <w:p w:rsidR="00B73C80" w:rsidRPr="00735E2B" w:rsidRDefault="00735E2B" w:rsidP="00735E2B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</w:t>
      </w:r>
      <w:r w:rsidR="00B73C80" w:rsidRPr="00735E2B">
        <w:rPr>
          <w:rFonts w:ascii="Times New Roman" w:hAnsi="Times New Roman"/>
          <w:sz w:val="24"/>
          <w:szCs w:val="24"/>
        </w:rPr>
        <w:t>ojnice</w:t>
      </w:r>
    </w:p>
    <w:p w:rsidR="00735E2B" w:rsidRPr="00567230" w:rsidRDefault="005D39D2" w:rsidP="00567230">
      <w:pPr>
        <w:spacing w:after="0" w:line="240" w:lineRule="auto"/>
        <w:rPr>
          <w:rFonts w:ascii="Times New Roman" w:hAnsi="Times New Roman"/>
          <w:i/>
          <w:color w:val="000000" w:themeColor="text1"/>
        </w:rPr>
      </w:pPr>
      <w:r w:rsidRPr="00567230">
        <w:rPr>
          <w:rFonts w:ascii="Times New Roman" w:hAnsi="Times New Roman"/>
          <w:i/>
          <w:color w:val="000000" w:themeColor="text1"/>
        </w:rPr>
        <w:t xml:space="preserve">  </w:t>
      </w:r>
      <w:r w:rsidR="00567230">
        <w:rPr>
          <w:rFonts w:ascii="Times New Roman" w:hAnsi="Times New Roman"/>
          <w:i/>
          <w:color w:val="000000" w:themeColor="text1"/>
        </w:rPr>
        <w:tab/>
      </w:r>
      <w:r w:rsidR="00567230">
        <w:rPr>
          <w:rFonts w:ascii="Times New Roman" w:hAnsi="Times New Roman"/>
          <w:i/>
          <w:color w:val="000000" w:themeColor="text1"/>
        </w:rPr>
        <w:tab/>
      </w:r>
      <w:r w:rsidR="00567230">
        <w:rPr>
          <w:rFonts w:ascii="Times New Roman" w:hAnsi="Times New Roman"/>
          <w:i/>
          <w:color w:val="000000" w:themeColor="text1"/>
        </w:rPr>
        <w:tab/>
      </w:r>
      <w:r w:rsidR="00567230">
        <w:rPr>
          <w:rFonts w:ascii="Times New Roman" w:hAnsi="Times New Roman"/>
          <w:i/>
          <w:color w:val="000000" w:themeColor="text1"/>
        </w:rPr>
        <w:tab/>
      </w:r>
      <w:r w:rsidR="00567230">
        <w:rPr>
          <w:rFonts w:ascii="Times New Roman" w:hAnsi="Times New Roman"/>
          <w:i/>
          <w:color w:val="000000" w:themeColor="text1"/>
        </w:rPr>
        <w:tab/>
        <w:t xml:space="preserve">            1.</w:t>
      </w:r>
      <w:r w:rsidRPr="00567230">
        <w:rPr>
          <w:rFonts w:ascii="Times New Roman" w:hAnsi="Times New Roman"/>
          <w:i/>
          <w:color w:val="000000" w:themeColor="text1"/>
        </w:rPr>
        <w:t xml:space="preserve"> </w:t>
      </w:r>
      <w:r w:rsidR="00735E2B" w:rsidRPr="00567230">
        <w:rPr>
          <w:rFonts w:ascii="Times New Roman" w:hAnsi="Times New Roman"/>
          <w:i/>
          <w:color w:val="000000" w:themeColor="text1"/>
        </w:rPr>
        <w:t xml:space="preserve">Zakład Usług Remontowo – Budowlanych </w:t>
      </w:r>
      <w:r w:rsidR="00735E2B" w:rsidRPr="00567230">
        <w:rPr>
          <w:rFonts w:ascii="Times New Roman" w:hAnsi="Times New Roman"/>
          <w:i/>
          <w:color w:val="000000" w:themeColor="text1"/>
        </w:rPr>
        <w:t xml:space="preserve">              </w:t>
      </w:r>
    </w:p>
    <w:p w:rsidR="00735E2B" w:rsidRPr="00567230" w:rsidRDefault="00567230" w:rsidP="00567230">
      <w:pPr>
        <w:spacing w:after="0" w:line="240" w:lineRule="auto"/>
        <w:ind w:left="3540" w:firstLine="708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 xml:space="preserve">  </w:t>
      </w:r>
      <w:r w:rsidR="005D39D2" w:rsidRPr="00567230">
        <w:rPr>
          <w:rFonts w:ascii="Times New Roman" w:hAnsi="Times New Roman"/>
          <w:i/>
          <w:color w:val="000000" w:themeColor="text1"/>
        </w:rPr>
        <w:t>„A</w:t>
      </w:r>
      <w:r w:rsidR="00735E2B" w:rsidRPr="00567230">
        <w:rPr>
          <w:rFonts w:ascii="Times New Roman" w:hAnsi="Times New Roman"/>
          <w:i/>
          <w:color w:val="000000" w:themeColor="text1"/>
        </w:rPr>
        <w:t>POLLO</w:t>
      </w:r>
      <w:r w:rsidR="005D39D2" w:rsidRPr="00567230">
        <w:rPr>
          <w:rFonts w:ascii="Times New Roman" w:hAnsi="Times New Roman"/>
          <w:i/>
          <w:color w:val="000000" w:themeColor="text1"/>
        </w:rPr>
        <w:t>”</w:t>
      </w:r>
      <w:r w:rsidR="00735E2B" w:rsidRPr="00567230">
        <w:rPr>
          <w:rFonts w:ascii="Times New Roman" w:hAnsi="Times New Roman"/>
          <w:i/>
          <w:color w:val="000000" w:themeColor="text1"/>
        </w:rPr>
        <w:t xml:space="preserve"> Piotr Lubecki  </w:t>
      </w:r>
    </w:p>
    <w:p w:rsidR="00735E2B" w:rsidRPr="00567230" w:rsidRDefault="005D39D2" w:rsidP="00567230">
      <w:pPr>
        <w:spacing w:after="0" w:line="240" w:lineRule="auto"/>
        <w:ind w:left="3540" w:firstLine="708"/>
        <w:rPr>
          <w:rFonts w:ascii="Times New Roman" w:hAnsi="Times New Roman"/>
          <w:i/>
          <w:color w:val="000000" w:themeColor="text1"/>
        </w:rPr>
      </w:pPr>
      <w:r w:rsidRPr="00567230">
        <w:rPr>
          <w:rFonts w:ascii="Times New Roman" w:hAnsi="Times New Roman"/>
          <w:i/>
          <w:color w:val="000000" w:themeColor="text1"/>
        </w:rPr>
        <w:t xml:space="preserve"> </w:t>
      </w:r>
      <w:r w:rsidR="00735E2B" w:rsidRPr="00567230">
        <w:rPr>
          <w:rFonts w:ascii="Times New Roman" w:hAnsi="Times New Roman"/>
          <w:i/>
          <w:color w:val="000000" w:themeColor="text1"/>
        </w:rPr>
        <w:t xml:space="preserve">Nowa Wieś Kościerska 39/1  83-400 Kościerzyna                                                                                                    </w:t>
      </w:r>
    </w:p>
    <w:p w:rsidR="00735E2B" w:rsidRPr="005D39D2" w:rsidRDefault="00735E2B" w:rsidP="005D39D2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</w:rPr>
      </w:pPr>
    </w:p>
    <w:p w:rsidR="00735E2B" w:rsidRPr="005D39D2" w:rsidRDefault="00567230" w:rsidP="005D39D2">
      <w:pPr>
        <w:pStyle w:val="Akapitzlist"/>
        <w:spacing w:after="0" w:line="240" w:lineRule="auto"/>
        <w:ind w:left="3828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 xml:space="preserve">      </w:t>
      </w:r>
      <w:r w:rsidR="005D39D2">
        <w:rPr>
          <w:rFonts w:ascii="Times New Roman" w:hAnsi="Times New Roman"/>
          <w:i/>
          <w:color w:val="000000" w:themeColor="text1"/>
        </w:rPr>
        <w:t xml:space="preserve"> </w:t>
      </w:r>
      <w:r w:rsidR="00735E2B" w:rsidRPr="005D39D2">
        <w:rPr>
          <w:rFonts w:ascii="Times New Roman" w:hAnsi="Times New Roman"/>
          <w:i/>
          <w:color w:val="000000" w:themeColor="text1"/>
        </w:rPr>
        <w:t xml:space="preserve">2. </w:t>
      </w:r>
      <w:r w:rsidR="00735E2B" w:rsidRPr="005D39D2">
        <w:rPr>
          <w:rFonts w:ascii="Times New Roman" w:hAnsi="Times New Roman"/>
          <w:i/>
          <w:color w:val="000000" w:themeColor="text1"/>
        </w:rPr>
        <w:t xml:space="preserve">Firma </w:t>
      </w:r>
      <w:proofErr w:type="spellStart"/>
      <w:r w:rsidR="00735E2B" w:rsidRPr="005D39D2">
        <w:rPr>
          <w:rFonts w:ascii="Times New Roman" w:hAnsi="Times New Roman"/>
          <w:i/>
          <w:color w:val="000000" w:themeColor="text1"/>
        </w:rPr>
        <w:t>Marbruk</w:t>
      </w:r>
      <w:proofErr w:type="spellEnd"/>
      <w:r w:rsidR="00735E2B" w:rsidRPr="005D39D2">
        <w:rPr>
          <w:rFonts w:ascii="Times New Roman" w:hAnsi="Times New Roman"/>
          <w:i/>
          <w:color w:val="000000" w:themeColor="text1"/>
        </w:rPr>
        <w:t xml:space="preserve"> Sp. z o.o. Sp. k.</w:t>
      </w:r>
    </w:p>
    <w:p w:rsidR="00735E2B" w:rsidRPr="005D39D2" w:rsidRDefault="005D39D2" w:rsidP="005D39D2">
      <w:pPr>
        <w:pStyle w:val="Akapitzlist"/>
        <w:spacing w:after="0" w:line="240" w:lineRule="auto"/>
        <w:jc w:val="center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 xml:space="preserve"> </w:t>
      </w:r>
      <w:r>
        <w:rPr>
          <w:rFonts w:ascii="Times New Roman" w:hAnsi="Times New Roman"/>
          <w:i/>
          <w:color w:val="000000" w:themeColor="text1"/>
        </w:rPr>
        <w:tab/>
      </w:r>
      <w:r>
        <w:rPr>
          <w:rFonts w:ascii="Times New Roman" w:hAnsi="Times New Roman"/>
          <w:i/>
          <w:color w:val="000000" w:themeColor="text1"/>
        </w:rPr>
        <w:tab/>
      </w:r>
      <w:r>
        <w:rPr>
          <w:rFonts w:ascii="Times New Roman" w:hAnsi="Times New Roman"/>
          <w:i/>
          <w:color w:val="000000" w:themeColor="text1"/>
        </w:rPr>
        <w:tab/>
        <w:t xml:space="preserve">    </w:t>
      </w:r>
      <w:r w:rsidR="00735E2B" w:rsidRPr="005D39D2">
        <w:rPr>
          <w:rFonts w:ascii="Times New Roman" w:hAnsi="Times New Roman"/>
          <w:i/>
          <w:color w:val="000000" w:themeColor="text1"/>
        </w:rPr>
        <w:t xml:space="preserve">ul. Długa 1, 89-606 Charzykowy </w:t>
      </w:r>
      <w:r w:rsidR="00735E2B" w:rsidRPr="005D39D2">
        <w:rPr>
          <w:rFonts w:ascii="Times New Roman" w:hAnsi="Times New Roman"/>
          <w:i/>
          <w:color w:val="000000" w:themeColor="text1"/>
        </w:rPr>
        <w:tab/>
      </w:r>
    </w:p>
    <w:p w:rsidR="00735E2B" w:rsidRPr="005D39D2" w:rsidRDefault="00735E2B" w:rsidP="005D39D2">
      <w:pPr>
        <w:spacing w:after="0" w:line="240" w:lineRule="auto"/>
        <w:jc w:val="right"/>
        <w:rPr>
          <w:rFonts w:ascii="Times New Roman" w:hAnsi="Times New Roman"/>
          <w:i/>
          <w:color w:val="000000" w:themeColor="text1"/>
        </w:rPr>
      </w:pPr>
    </w:p>
    <w:p w:rsidR="005D39D2" w:rsidRPr="005D39D2" w:rsidRDefault="005D39D2" w:rsidP="005D39D2">
      <w:pPr>
        <w:spacing w:after="0" w:line="240" w:lineRule="auto"/>
        <w:ind w:left="3540"/>
        <w:rPr>
          <w:rFonts w:ascii="Times New Roman" w:eastAsia="Arial" w:hAnsi="Times New Roman"/>
          <w:i/>
          <w:color w:val="000000" w:themeColor="text1"/>
          <w:szCs w:val="24"/>
        </w:rPr>
      </w:pPr>
      <w:r w:rsidRPr="005D39D2">
        <w:rPr>
          <w:rFonts w:ascii="Times New Roman" w:eastAsia="Arial" w:hAnsi="Times New Roman"/>
          <w:i/>
          <w:color w:val="000000" w:themeColor="text1"/>
          <w:szCs w:val="24"/>
        </w:rPr>
        <w:t xml:space="preserve">           </w:t>
      </w:r>
      <w:r w:rsidR="00567230">
        <w:rPr>
          <w:rFonts w:ascii="Times New Roman" w:eastAsia="Arial" w:hAnsi="Times New Roman"/>
          <w:i/>
          <w:color w:val="000000" w:themeColor="text1"/>
          <w:szCs w:val="24"/>
        </w:rPr>
        <w:t xml:space="preserve"> 3.</w:t>
      </w:r>
      <w:r w:rsidR="00735E2B" w:rsidRPr="005D39D2">
        <w:rPr>
          <w:rFonts w:ascii="Times New Roman" w:eastAsia="Arial" w:hAnsi="Times New Roman"/>
          <w:i/>
          <w:color w:val="000000" w:themeColor="text1"/>
          <w:szCs w:val="24"/>
        </w:rPr>
        <w:t xml:space="preserve"> Konsorcjum firm: </w:t>
      </w:r>
    </w:p>
    <w:p w:rsidR="00C1438A" w:rsidRDefault="005D39D2" w:rsidP="005D39D2">
      <w:pPr>
        <w:pStyle w:val="Akapitzlist"/>
        <w:spacing w:after="0" w:line="240" w:lineRule="auto"/>
        <w:ind w:left="420"/>
        <w:rPr>
          <w:rFonts w:ascii="Times New Roman" w:eastAsia="Arial" w:hAnsi="Times New Roman"/>
          <w:i/>
          <w:color w:val="000000" w:themeColor="text1"/>
          <w:szCs w:val="24"/>
        </w:rPr>
      </w:pPr>
      <w:r w:rsidRPr="005D39D2">
        <w:rPr>
          <w:rFonts w:ascii="Times New Roman" w:eastAsia="Arial" w:hAnsi="Times New Roman"/>
          <w:i/>
          <w:color w:val="000000" w:themeColor="text1"/>
          <w:szCs w:val="24"/>
        </w:rPr>
        <w:t xml:space="preserve">                                                         </w:t>
      </w:r>
      <w:r>
        <w:rPr>
          <w:rFonts w:ascii="Times New Roman" w:eastAsia="Arial" w:hAnsi="Times New Roman"/>
          <w:i/>
          <w:color w:val="000000" w:themeColor="text1"/>
          <w:szCs w:val="24"/>
        </w:rPr>
        <w:t xml:space="preserve">  </w:t>
      </w:r>
      <w:r w:rsidRPr="005D39D2">
        <w:rPr>
          <w:rFonts w:ascii="Times New Roman" w:eastAsia="Arial" w:hAnsi="Times New Roman"/>
          <w:i/>
          <w:color w:val="000000" w:themeColor="text1"/>
          <w:szCs w:val="24"/>
        </w:rPr>
        <w:t xml:space="preserve">  </w:t>
      </w:r>
      <w:r w:rsidR="00567230">
        <w:rPr>
          <w:rFonts w:ascii="Times New Roman" w:eastAsia="Arial" w:hAnsi="Times New Roman"/>
          <w:i/>
          <w:color w:val="000000" w:themeColor="text1"/>
          <w:szCs w:val="24"/>
        </w:rPr>
        <w:t xml:space="preserve">           </w:t>
      </w:r>
      <w:r w:rsidR="00735E2B" w:rsidRPr="005D39D2">
        <w:rPr>
          <w:rFonts w:ascii="Times New Roman" w:eastAsia="Arial" w:hAnsi="Times New Roman"/>
          <w:i/>
          <w:color w:val="000000" w:themeColor="text1"/>
          <w:szCs w:val="24"/>
        </w:rPr>
        <w:t xml:space="preserve">KAMARO sp. z o.o. Sp. k. </w:t>
      </w:r>
    </w:p>
    <w:p w:rsidR="005D39D2" w:rsidRPr="005D39D2" w:rsidRDefault="00C1438A" w:rsidP="005D39D2">
      <w:pPr>
        <w:pStyle w:val="Akapitzlist"/>
        <w:spacing w:after="0" w:line="240" w:lineRule="auto"/>
        <w:ind w:left="420"/>
        <w:rPr>
          <w:rFonts w:ascii="Times New Roman" w:eastAsia="Arial" w:hAnsi="Times New Roman"/>
          <w:i/>
          <w:color w:val="000000" w:themeColor="text1"/>
          <w:szCs w:val="24"/>
        </w:rPr>
      </w:pPr>
      <w:r>
        <w:rPr>
          <w:rFonts w:ascii="Times New Roman" w:eastAsia="Arial" w:hAnsi="Times New Roman"/>
          <w:i/>
          <w:color w:val="000000" w:themeColor="text1"/>
          <w:szCs w:val="24"/>
        </w:rPr>
        <w:t xml:space="preserve">                                               </w:t>
      </w:r>
      <w:r w:rsidR="00567230">
        <w:rPr>
          <w:rFonts w:ascii="Times New Roman" w:eastAsia="Arial" w:hAnsi="Times New Roman"/>
          <w:i/>
          <w:color w:val="000000" w:themeColor="text1"/>
          <w:szCs w:val="24"/>
        </w:rPr>
        <w:t xml:space="preserve">                         </w:t>
      </w:r>
      <w:r w:rsidR="00735E2B" w:rsidRPr="005D39D2">
        <w:rPr>
          <w:rFonts w:ascii="Times New Roman" w:eastAsia="Arial" w:hAnsi="Times New Roman"/>
          <w:i/>
          <w:color w:val="000000" w:themeColor="text1"/>
          <w:szCs w:val="24"/>
        </w:rPr>
        <w:t xml:space="preserve">ul. Kartuska 213, 80-122 Gdańsk  </w:t>
      </w:r>
    </w:p>
    <w:p w:rsidR="00C1438A" w:rsidRDefault="005D39D2" w:rsidP="005D39D2">
      <w:pPr>
        <w:pStyle w:val="Akapitzlist"/>
        <w:spacing w:after="0" w:line="240" w:lineRule="auto"/>
        <w:ind w:left="3252" w:firstLine="288"/>
        <w:rPr>
          <w:rFonts w:ascii="Times New Roman" w:eastAsia="Arial" w:hAnsi="Times New Roman"/>
          <w:i/>
          <w:color w:val="000000" w:themeColor="text1"/>
          <w:szCs w:val="24"/>
        </w:rPr>
      </w:pPr>
      <w:r w:rsidRPr="005D39D2">
        <w:rPr>
          <w:rFonts w:ascii="Times New Roman" w:eastAsia="Arial" w:hAnsi="Times New Roman"/>
          <w:i/>
          <w:color w:val="000000" w:themeColor="text1"/>
          <w:szCs w:val="24"/>
        </w:rPr>
        <w:t xml:space="preserve">  </w:t>
      </w:r>
      <w:r>
        <w:rPr>
          <w:rFonts w:ascii="Times New Roman" w:eastAsia="Arial" w:hAnsi="Times New Roman"/>
          <w:i/>
          <w:color w:val="000000" w:themeColor="text1"/>
          <w:szCs w:val="24"/>
        </w:rPr>
        <w:t xml:space="preserve">            </w:t>
      </w:r>
      <w:r w:rsidR="00567230">
        <w:rPr>
          <w:rFonts w:ascii="Times New Roman" w:eastAsia="Arial" w:hAnsi="Times New Roman"/>
          <w:i/>
          <w:color w:val="000000" w:themeColor="text1"/>
          <w:szCs w:val="24"/>
        </w:rPr>
        <w:t xml:space="preserve"> </w:t>
      </w:r>
      <w:r w:rsidR="00735E2B" w:rsidRPr="005D39D2">
        <w:rPr>
          <w:rFonts w:ascii="Times New Roman" w:eastAsia="Arial" w:hAnsi="Times New Roman"/>
          <w:i/>
          <w:color w:val="000000" w:themeColor="text1"/>
          <w:szCs w:val="24"/>
        </w:rPr>
        <w:t xml:space="preserve">SOBIN Sp. z o.o. </w:t>
      </w:r>
    </w:p>
    <w:p w:rsidR="00735E2B" w:rsidRPr="00567230" w:rsidRDefault="00567230" w:rsidP="00567230">
      <w:pPr>
        <w:spacing w:after="0" w:line="240" w:lineRule="auto"/>
        <w:ind w:left="4248"/>
        <w:rPr>
          <w:rFonts w:ascii="Times New Roman" w:eastAsia="Arial" w:hAnsi="Times New Roman"/>
          <w:i/>
          <w:color w:val="000000" w:themeColor="text1"/>
          <w:szCs w:val="24"/>
        </w:rPr>
      </w:pPr>
      <w:r>
        <w:rPr>
          <w:rFonts w:ascii="Times New Roman" w:eastAsia="Arial" w:hAnsi="Times New Roman"/>
          <w:i/>
          <w:color w:val="000000" w:themeColor="text1"/>
          <w:szCs w:val="24"/>
        </w:rPr>
        <w:t xml:space="preserve">  </w:t>
      </w:r>
      <w:r w:rsidR="00735E2B" w:rsidRPr="00567230">
        <w:rPr>
          <w:rFonts w:ascii="Times New Roman" w:eastAsia="Arial" w:hAnsi="Times New Roman"/>
          <w:i/>
          <w:color w:val="000000" w:themeColor="text1"/>
          <w:szCs w:val="24"/>
        </w:rPr>
        <w:t xml:space="preserve">ul. </w:t>
      </w:r>
      <w:proofErr w:type="spellStart"/>
      <w:r w:rsidR="00735E2B" w:rsidRPr="00567230">
        <w:rPr>
          <w:rFonts w:ascii="Times New Roman" w:eastAsia="Arial" w:hAnsi="Times New Roman"/>
          <w:i/>
          <w:color w:val="000000" w:themeColor="text1"/>
          <w:szCs w:val="24"/>
        </w:rPr>
        <w:t>Starodworska</w:t>
      </w:r>
      <w:proofErr w:type="spellEnd"/>
      <w:r w:rsidR="00735E2B" w:rsidRPr="00567230">
        <w:rPr>
          <w:rFonts w:ascii="Times New Roman" w:eastAsia="Arial" w:hAnsi="Times New Roman"/>
          <w:i/>
          <w:color w:val="000000" w:themeColor="text1"/>
          <w:szCs w:val="24"/>
        </w:rPr>
        <w:t xml:space="preserve"> 1, 80-137 Gdańsk </w:t>
      </w:r>
    </w:p>
    <w:p w:rsidR="00735E2B" w:rsidRPr="005D39D2" w:rsidRDefault="00735E2B" w:rsidP="005D39D2">
      <w:pPr>
        <w:spacing w:after="0" w:line="240" w:lineRule="auto"/>
        <w:jc w:val="right"/>
        <w:rPr>
          <w:rFonts w:ascii="Times New Roman" w:eastAsia="Arial" w:hAnsi="Times New Roman"/>
          <w:i/>
          <w:iCs/>
          <w:color w:val="000000" w:themeColor="text1"/>
          <w:szCs w:val="24"/>
        </w:rPr>
      </w:pPr>
      <w:r w:rsidRPr="005D39D2">
        <w:rPr>
          <w:rFonts w:ascii="Times New Roman" w:eastAsia="Arial" w:hAnsi="Times New Roman"/>
          <w:i/>
          <w:iCs/>
          <w:color w:val="000000" w:themeColor="text1"/>
          <w:szCs w:val="24"/>
        </w:rPr>
        <w:t xml:space="preserve">              </w:t>
      </w:r>
    </w:p>
    <w:p w:rsidR="00735E2B" w:rsidRPr="005D39D2" w:rsidRDefault="005D39D2" w:rsidP="005D39D2">
      <w:pPr>
        <w:pStyle w:val="Akapitzlist"/>
        <w:spacing w:after="0" w:line="240" w:lineRule="auto"/>
        <w:ind w:left="4111"/>
        <w:rPr>
          <w:rFonts w:ascii="Times New Roman" w:eastAsia="Arial" w:hAnsi="Times New Roman"/>
          <w:i/>
          <w:color w:val="000000" w:themeColor="text1"/>
          <w:szCs w:val="24"/>
        </w:rPr>
      </w:pPr>
      <w:r>
        <w:rPr>
          <w:rFonts w:ascii="Times New Roman" w:eastAsia="Arial" w:hAnsi="Times New Roman"/>
          <w:i/>
          <w:color w:val="000000" w:themeColor="text1"/>
          <w:szCs w:val="24"/>
        </w:rPr>
        <w:t xml:space="preserve">4. </w:t>
      </w:r>
      <w:r w:rsidR="00735E2B" w:rsidRPr="005D39D2">
        <w:rPr>
          <w:rFonts w:ascii="Times New Roman" w:eastAsia="Arial" w:hAnsi="Times New Roman"/>
          <w:i/>
          <w:color w:val="000000" w:themeColor="text1"/>
          <w:szCs w:val="24"/>
        </w:rPr>
        <w:t xml:space="preserve">„Babiński” Krzysztof Babiński </w:t>
      </w:r>
    </w:p>
    <w:p w:rsidR="00735E2B" w:rsidRPr="005D39D2" w:rsidRDefault="00567230" w:rsidP="005D39D2">
      <w:pPr>
        <w:pStyle w:val="Akapitzlist"/>
        <w:spacing w:after="0" w:line="240" w:lineRule="auto"/>
        <w:ind w:left="3552" w:firstLine="696"/>
        <w:rPr>
          <w:rFonts w:ascii="Times New Roman" w:eastAsia="Arial" w:hAnsi="Times New Roman"/>
          <w:i/>
          <w:color w:val="000000" w:themeColor="text1"/>
          <w:szCs w:val="24"/>
        </w:rPr>
      </w:pPr>
      <w:r>
        <w:rPr>
          <w:rFonts w:ascii="Times New Roman" w:eastAsia="Arial" w:hAnsi="Times New Roman"/>
          <w:i/>
          <w:color w:val="000000" w:themeColor="text1"/>
          <w:szCs w:val="24"/>
        </w:rPr>
        <w:t xml:space="preserve">   </w:t>
      </w:r>
      <w:proofErr w:type="spellStart"/>
      <w:r w:rsidR="00735E2B" w:rsidRPr="005D39D2">
        <w:rPr>
          <w:rFonts w:ascii="Times New Roman" w:eastAsia="Arial" w:hAnsi="Times New Roman"/>
          <w:i/>
          <w:color w:val="000000" w:themeColor="text1"/>
          <w:szCs w:val="24"/>
        </w:rPr>
        <w:t>Kęsza</w:t>
      </w:r>
      <w:proofErr w:type="spellEnd"/>
      <w:r w:rsidR="00735E2B" w:rsidRPr="005D39D2">
        <w:rPr>
          <w:rFonts w:ascii="Times New Roman" w:eastAsia="Arial" w:hAnsi="Times New Roman"/>
          <w:i/>
          <w:color w:val="000000" w:themeColor="text1"/>
          <w:szCs w:val="24"/>
        </w:rPr>
        <w:t xml:space="preserve"> 7, 89-652 Łąg</w:t>
      </w:r>
    </w:p>
    <w:p w:rsidR="00735E2B" w:rsidRPr="005D39D2" w:rsidRDefault="00735E2B" w:rsidP="005D39D2">
      <w:pPr>
        <w:spacing w:after="0" w:line="240" w:lineRule="auto"/>
        <w:jc w:val="right"/>
        <w:rPr>
          <w:rFonts w:ascii="Times New Roman" w:eastAsia="Arial" w:hAnsi="Times New Roman"/>
          <w:i/>
          <w:color w:val="000000" w:themeColor="text1"/>
          <w:szCs w:val="24"/>
        </w:rPr>
      </w:pPr>
    </w:p>
    <w:p w:rsidR="00735E2B" w:rsidRPr="005D39D2" w:rsidRDefault="005D39D2" w:rsidP="005D39D2">
      <w:pPr>
        <w:spacing w:after="0" w:line="240" w:lineRule="auto"/>
        <w:ind w:left="2400"/>
        <w:jc w:val="center"/>
        <w:rPr>
          <w:rFonts w:ascii="Times New Roman" w:eastAsia="Arial" w:hAnsi="Times New Roman"/>
          <w:i/>
          <w:color w:val="000000" w:themeColor="text1"/>
          <w:szCs w:val="24"/>
        </w:rPr>
      </w:pPr>
      <w:r>
        <w:rPr>
          <w:rFonts w:ascii="Times New Roman" w:eastAsia="Arial" w:hAnsi="Times New Roman"/>
          <w:i/>
          <w:color w:val="000000" w:themeColor="text1"/>
          <w:szCs w:val="24"/>
        </w:rPr>
        <w:t xml:space="preserve"> </w:t>
      </w:r>
      <w:r>
        <w:rPr>
          <w:rFonts w:ascii="Times New Roman" w:eastAsia="Arial" w:hAnsi="Times New Roman"/>
          <w:i/>
          <w:color w:val="000000" w:themeColor="text1"/>
          <w:szCs w:val="24"/>
        </w:rPr>
        <w:tab/>
      </w:r>
      <w:r>
        <w:rPr>
          <w:rFonts w:ascii="Times New Roman" w:eastAsia="Arial" w:hAnsi="Times New Roman"/>
          <w:i/>
          <w:color w:val="000000" w:themeColor="text1"/>
          <w:szCs w:val="24"/>
        </w:rPr>
        <w:tab/>
        <w:t xml:space="preserve">          5.  </w:t>
      </w:r>
      <w:r w:rsidR="00735E2B" w:rsidRPr="005D39D2">
        <w:rPr>
          <w:rFonts w:ascii="Times New Roman" w:eastAsia="Arial" w:hAnsi="Times New Roman"/>
          <w:i/>
          <w:color w:val="000000" w:themeColor="text1"/>
          <w:szCs w:val="24"/>
        </w:rPr>
        <w:t>Przedsiębiorstwo Remontowo - Budowlane ”AGAD”</w:t>
      </w:r>
    </w:p>
    <w:p w:rsidR="00735E2B" w:rsidRPr="005D39D2" w:rsidRDefault="005D39D2" w:rsidP="005D39D2">
      <w:pPr>
        <w:pStyle w:val="Akapitzlist"/>
        <w:spacing w:after="0" w:line="240" w:lineRule="auto"/>
        <w:jc w:val="center"/>
        <w:rPr>
          <w:rFonts w:ascii="Times New Roman" w:eastAsia="Arial" w:hAnsi="Times New Roman"/>
          <w:i/>
          <w:color w:val="000000" w:themeColor="text1"/>
          <w:szCs w:val="24"/>
        </w:rPr>
      </w:pPr>
      <w:r w:rsidRPr="005D39D2">
        <w:rPr>
          <w:rFonts w:ascii="Times New Roman" w:eastAsia="Arial" w:hAnsi="Times New Roman"/>
          <w:i/>
          <w:color w:val="000000" w:themeColor="text1"/>
          <w:szCs w:val="24"/>
        </w:rPr>
        <w:t xml:space="preserve">          </w:t>
      </w:r>
      <w:r>
        <w:rPr>
          <w:rFonts w:ascii="Times New Roman" w:eastAsia="Arial" w:hAnsi="Times New Roman"/>
          <w:i/>
          <w:color w:val="000000" w:themeColor="text1"/>
          <w:szCs w:val="24"/>
        </w:rPr>
        <w:tab/>
      </w:r>
      <w:r>
        <w:rPr>
          <w:rFonts w:ascii="Times New Roman" w:eastAsia="Arial" w:hAnsi="Times New Roman"/>
          <w:i/>
          <w:color w:val="000000" w:themeColor="text1"/>
          <w:szCs w:val="24"/>
        </w:rPr>
        <w:tab/>
      </w:r>
      <w:r>
        <w:rPr>
          <w:rFonts w:ascii="Times New Roman" w:eastAsia="Arial" w:hAnsi="Times New Roman"/>
          <w:i/>
          <w:color w:val="000000" w:themeColor="text1"/>
          <w:szCs w:val="24"/>
        </w:rPr>
        <w:tab/>
        <w:t xml:space="preserve">      </w:t>
      </w:r>
      <w:r w:rsidR="00567230">
        <w:rPr>
          <w:rFonts w:ascii="Times New Roman" w:eastAsia="Arial" w:hAnsi="Times New Roman"/>
          <w:i/>
          <w:color w:val="000000" w:themeColor="text1"/>
          <w:szCs w:val="24"/>
        </w:rPr>
        <w:t xml:space="preserve"> </w:t>
      </w:r>
      <w:r w:rsidR="00735E2B" w:rsidRPr="005D39D2">
        <w:rPr>
          <w:rFonts w:ascii="Times New Roman" w:eastAsia="Arial" w:hAnsi="Times New Roman"/>
          <w:i/>
          <w:color w:val="000000" w:themeColor="text1"/>
          <w:szCs w:val="24"/>
        </w:rPr>
        <w:t>ul. Chrzanowskiego 23 b,  87-100 Toruń</w:t>
      </w:r>
    </w:p>
    <w:p w:rsidR="00B73C80" w:rsidRPr="00B73C80" w:rsidRDefault="00CC6926" w:rsidP="00735E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BI.271.9</w:t>
      </w:r>
      <w:r w:rsidR="00B73C80" w:rsidRPr="00B73C80">
        <w:rPr>
          <w:rFonts w:ascii="Times New Roman" w:hAnsi="Times New Roman"/>
          <w:sz w:val="24"/>
          <w:szCs w:val="24"/>
        </w:rPr>
        <w:t>.2021</w:t>
      </w:r>
    </w:p>
    <w:p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:rsidR="00A80AF9" w:rsidRPr="00A80AF9" w:rsidRDefault="00A80AF9" w:rsidP="00A80A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0AF9">
        <w:rPr>
          <w:rFonts w:ascii="Times New Roman" w:eastAsia="Times New Roman" w:hAnsi="Times New Roman"/>
          <w:b/>
          <w:sz w:val="24"/>
          <w:szCs w:val="24"/>
          <w:lang w:eastAsia="pl-PL"/>
        </w:rPr>
        <w:t>Informacja o wyborze oferty najkorzystniejszej</w:t>
      </w:r>
    </w:p>
    <w:p w:rsidR="00A80AF9" w:rsidRDefault="00A80AF9" w:rsidP="00CC6926">
      <w:pPr>
        <w:spacing w:before="100" w:beforeAutospacing="1" w:after="100" w:afterAutospacing="1" w:line="360" w:lineRule="auto"/>
        <w:rPr>
          <w:rFonts w:ascii="Times New Roman" w:hAnsi="Times New Roman"/>
          <w:bCs/>
          <w:sz w:val="24"/>
          <w:szCs w:val="24"/>
        </w:rPr>
      </w:pPr>
      <w:r w:rsidRPr="00A80AF9">
        <w:rPr>
          <w:rFonts w:ascii="Times New Roman" w:hAnsi="Times New Roman"/>
          <w:sz w:val="24"/>
          <w:szCs w:val="24"/>
        </w:rPr>
        <w:t>Dotyczy postępowania o udzielenie zamówienia publicznego prowadzonego w trybie w trybie podstawowym bez negocjacji (art. 275 ust. 1 PZP) na</w:t>
      </w:r>
      <w:r w:rsidRPr="00A80AF9">
        <w:rPr>
          <w:rFonts w:ascii="Times New Roman" w:eastAsia="Wingdings" w:hAnsi="Times New Roman"/>
          <w:b/>
          <w:sz w:val="24"/>
          <w:szCs w:val="24"/>
          <w:lang w:eastAsia="pl-PL"/>
        </w:rPr>
        <w:t xml:space="preserve"> </w:t>
      </w:r>
      <w:r w:rsidR="00CC6926" w:rsidRPr="00CC6926">
        <w:rPr>
          <w:rFonts w:ascii="Times New Roman" w:eastAsia="Wingdings" w:hAnsi="Times New Roman"/>
          <w:bCs/>
          <w:sz w:val="24"/>
          <w:szCs w:val="24"/>
          <w:lang w:eastAsia="pl-PL"/>
        </w:rPr>
        <w:t>zadanie</w:t>
      </w:r>
      <w:r w:rsidR="00E41330" w:rsidRPr="00CC6926">
        <w:rPr>
          <w:rFonts w:ascii="Times New Roman" w:eastAsia="Wingdings" w:hAnsi="Times New Roman"/>
          <w:bCs/>
          <w:sz w:val="24"/>
          <w:szCs w:val="24"/>
          <w:lang w:eastAsia="pl-PL"/>
        </w:rPr>
        <w:t xml:space="preserve"> p.n.</w:t>
      </w:r>
      <w:r w:rsidR="00E41330" w:rsidRPr="00E41330">
        <w:rPr>
          <w:rFonts w:ascii="Times New Roman" w:eastAsia="Wingdings" w:hAnsi="Times New Roman"/>
          <w:b/>
          <w:bCs/>
          <w:sz w:val="24"/>
          <w:szCs w:val="24"/>
          <w:lang w:eastAsia="pl-PL"/>
        </w:rPr>
        <w:t xml:space="preserve"> Przebudowa, remont, konserwacja i restauracja budynku dworca kolejowego wraz z zagospodarowaniem terenu i infrastrukturą towarzyszącą  w ramach projektu „Utworzenie transportowych węzłów integrujących wraz ze ścieżkami pieszo – rowerowymi i rozwojem sieci publicznego transportu zbioro</w:t>
      </w:r>
      <w:r w:rsidR="0010034B">
        <w:rPr>
          <w:rFonts w:ascii="Times New Roman" w:eastAsia="Wingdings" w:hAnsi="Times New Roman"/>
          <w:b/>
          <w:bCs/>
          <w:sz w:val="24"/>
          <w:szCs w:val="24"/>
          <w:lang w:eastAsia="pl-PL"/>
        </w:rPr>
        <w:t xml:space="preserve">wego na terenie Chojnicko – </w:t>
      </w:r>
      <w:r w:rsidR="00E41330" w:rsidRPr="00E41330">
        <w:rPr>
          <w:rFonts w:ascii="Times New Roman" w:eastAsia="Wingdings" w:hAnsi="Times New Roman"/>
          <w:b/>
          <w:bCs/>
          <w:sz w:val="24"/>
          <w:szCs w:val="24"/>
          <w:lang w:eastAsia="pl-PL"/>
        </w:rPr>
        <w:t>Cz</w:t>
      </w:r>
      <w:r w:rsidR="00CC6926">
        <w:rPr>
          <w:rFonts w:ascii="Times New Roman" w:eastAsia="Wingdings" w:hAnsi="Times New Roman"/>
          <w:b/>
          <w:bCs/>
          <w:sz w:val="24"/>
          <w:szCs w:val="24"/>
          <w:lang w:eastAsia="pl-PL"/>
        </w:rPr>
        <w:t xml:space="preserve">łuchowskiego Miejskiego   Obszaru </w:t>
      </w:r>
      <w:r w:rsidR="00E41330" w:rsidRPr="00E41330">
        <w:rPr>
          <w:rFonts w:ascii="Times New Roman" w:eastAsia="Wingdings" w:hAnsi="Times New Roman"/>
          <w:b/>
          <w:bCs/>
          <w:sz w:val="24"/>
          <w:szCs w:val="24"/>
          <w:lang w:eastAsia="pl-PL"/>
        </w:rPr>
        <w:t>Funkcjonalnego”</w:t>
      </w:r>
      <w:r w:rsidR="00E41330" w:rsidRPr="00E41330">
        <w:rPr>
          <w:rFonts w:ascii="Times New Roman" w:eastAsia="Wingdings" w:hAnsi="Times New Roman"/>
          <w:b/>
          <w:sz w:val="24"/>
          <w:szCs w:val="24"/>
          <w:lang w:eastAsia="pl-PL"/>
        </w:rPr>
        <w:t xml:space="preserve">.                                                                                                                                    </w:t>
      </w:r>
      <w:r w:rsidRPr="00A80AF9">
        <w:rPr>
          <w:rFonts w:ascii="Times New Roman" w:hAnsi="Times New Roman"/>
          <w:bCs/>
          <w:sz w:val="24"/>
          <w:szCs w:val="24"/>
        </w:rPr>
        <w:t>Zgodnie z art. 253 ust. 1 ustawy z dnia 11 września 2019 r. – Prawo zamówień publicznych (Dz.</w:t>
      </w:r>
      <w:r w:rsidR="0010034B">
        <w:rPr>
          <w:rFonts w:ascii="Times New Roman" w:hAnsi="Times New Roman"/>
          <w:bCs/>
          <w:sz w:val="24"/>
          <w:szCs w:val="24"/>
        </w:rPr>
        <w:t xml:space="preserve"> </w:t>
      </w:r>
      <w:r w:rsidRPr="00A80AF9">
        <w:rPr>
          <w:rFonts w:ascii="Times New Roman" w:hAnsi="Times New Roman"/>
          <w:bCs/>
          <w:sz w:val="24"/>
          <w:szCs w:val="24"/>
        </w:rPr>
        <w:t>U. z 2019 r. poz. 2019 ze zm.; zwana dalej: PZP), Zamawiający informuje równocześnie wszystkich Wykonawców o:</w:t>
      </w:r>
    </w:p>
    <w:p w:rsidR="00C1438A" w:rsidRPr="00CC6926" w:rsidRDefault="00C1438A" w:rsidP="00CC6926">
      <w:pPr>
        <w:spacing w:before="100" w:beforeAutospacing="1" w:after="100" w:afterAutospacing="1" w:line="360" w:lineRule="auto"/>
        <w:rPr>
          <w:rFonts w:ascii="Times New Roman" w:eastAsia="Wingdings" w:hAnsi="Times New Roman"/>
          <w:b/>
          <w:bCs/>
          <w:sz w:val="24"/>
          <w:szCs w:val="24"/>
          <w:lang w:eastAsia="pl-PL"/>
        </w:rPr>
      </w:pPr>
    </w:p>
    <w:p w:rsidR="00A80AF9" w:rsidRPr="00A80AF9" w:rsidRDefault="00A80AF9" w:rsidP="00A80AF9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80AF9">
        <w:rPr>
          <w:rFonts w:ascii="Times New Roman" w:hAnsi="Times New Roman"/>
          <w:b/>
          <w:sz w:val="24"/>
          <w:szCs w:val="24"/>
          <w:u w:val="single"/>
        </w:rPr>
        <w:lastRenderedPageBreak/>
        <w:t>I. WYBORZE OFERTY NAJKORZYSTNIEJSZEJ:</w:t>
      </w:r>
    </w:p>
    <w:p w:rsidR="00A80AF9" w:rsidRPr="00A80AF9" w:rsidRDefault="00A80AF9" w:rsidP="00A80AF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A80AF9">
        <w:rPr>
          <w:rFonts w:ascii="Times New Roman" w:hAnsi="Times New Roman"/>
          <w:sz w:val="24"/>
          <w:szCs w:val="24"/>
        </w:rPr>
        <w:t>Wyboru najkorzystniejszej oferty dokonano na podstawie kryteriów oceny ofert określonych w rozdziale XIX SWZ.</w:t>
      </w:r>
    </w:p>
    <w:p w:rsidR="00C1438A" w:rsidRDefault="00A80AF9" w:rsidP="00C1438A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A80AF9">
        <w:rPr>
          <w:rFonts w:ascii="Times New Roman" w:hAnsi="Times New Roman"/>
          <w:sz w:val="24"/>
          <w:szCs w:val="24"/>
        </w:rPr>
        <w:t xml:space="preserve">Wybrana została oferta nr </w:t>
      </w:r>
      <w:r w:rsidR="0093197D" w:rsidRPr="0093197D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93197D">
        <w:rPr>
          <w:rFonts w:ascii="Times New Roman" w:hAnsi="Times New Roman"/>
          <w:color w:val="000000" w:themeColor="text1"/>
          <w:sz w:val="24"/>
          <w:szCs w:val="24"/>
        </w:rPr>
        <w:t xml:space="preserve"> złożona przez: </w:t>
      </w:r>
      <w:r w:rsidR="00C1438A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</w:t>
      </w:r>
      <w:r w:rsidR="00C1438A" w:rsidRPr="00C1438A">
        <w:rPr>
          <w:rFonts w:ascii="Times New Roman" w:hAnsi="Times New Roman"/>
          <w:b/>
          <w:color w:val="000000" w:themeColor="text1"/>
        </w:rPr>
        <w:t xml:space="preserve">Zakład Usług Remontowo – Budowlanych „APOLLO” Piotr Lubecki  </w:t>
      </w:r>
      <w:r w:rsidR="00C1438A">
        <w:rPr>
          <w:rFonts w:ascii="Times New Roman" w:hAnsi="Times New Roman"/>
          <w:b/>
          <w:color w:val="000000" w:themeColor="text1"/>
        </w:rPr>
        <w:t xml:space="preserve">                                                         </w:t>
      </w:r>
      <w:r w:rsidR="00C1438A" w:rsidRPr="00C1438A">
        <w:rPr>
          <w:rFonts w:ascii="Times New Roman" w:hAnsi="Times New Roman"/>
          <w:b/>
          <w:color w:val="000000" w:themeColor="text1"/>
        </w:rPr>
        <w:t xml:space="preserve">Nowa Wieś Kościerska 39/1  83-400 Kościerzyna                                                                                                    </w:t>
      </w:r>
    </w:p>
    <w:p w:rsidR="00C1438A" w:rsidRDefault="00C1438A" w:rsidP="00C1438A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A80AF9" w:rsidRPr="00C1438A" w:rsidRDefault="00A80AF9" w:rsidP="00C1438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A80AF9">
        <w:rPr>
          <w:rFonts w:ascii="Times New Roman" w:hAnsi="Times New Roman"/>
          <w:sz w:val="24"/>
          <w:szCs w:val="24"/>
        </w:rPr>
        <w:t xml:space="preserve">z ceną wykonania przedmiotu zamówienia w wysokości </w:t>
      </w:r>
      <w:r w:rsidR="00CC6926">
        <w:rPr>
          <w:rFonts w:ascii="Times New Roman" w:hAnsi="Times New Roman"/>
          <w:b/>
          <w:bCs/>
          <w:sz w:val="24"/>
          <w:szCs w:val="24"/>
        </w:rPr>
        <w:t xml:space="preserve"> 22.700.000</w:t>
      </w:r>
      <w:r w:rsidRPr="00A80AF9">
        <w:rPr>
          <w:rFonts w:ascii="Times New Roman" w:hAnsi="Times New Roman"/>
          <w:b/>
          <w:bCs/>
          <w:sz w:val="24"/>
          <w:szCs w:val="24"/>
        </w:rPr>
        <w:t>,</w:t>
      </w:r>
      <w:r w:rsidR="0093197D">
        <w:rPr>
          <w:rFonts w:ascii="Times New Roman" w:hAnsi="Times New Roman"/>
          <w:b/>
          <w:bCs/>
          <w:sz w:val="24"/>
          <w:szCs w:val="24"/>
        </w:rPr>
        <w:t>00</w:t>
      </w:r>
      <w:r w:rsidRPr="00A80AF9">
        <w:rPr>
          <w:rFonts w:ascii="Times New Roman" w:hAnsi="Times New Roman"/>
          <w:sz w:val="24"/>
          <w:szCs w:val="24"/>
        </w:rPr>
        <w:t xml:space="preserve"> </w:t>
      </w:r>
      <w:r w:rsidRPr="00A80AF9">
        <w:rPr>
          <w:rFonts w:ascii="Times New Roman" w:hAnsi="Times New Roman"/>
          <w:b/>
          <w:sz w:val="24"/>
          <w:szCs w:val="24"/>
        </w:rPr>
        <w:t>zł brutto</w:t>
      </w:r>
      <w:r w:rsidR="00CC6926">
        <w:rPr>
          <w:rFonts w:ascii="Times New Roman" w:hAnsi="Times New Roman"/>
          <w:b/>
          <w:sz w:val="24"/>
          <w:szCs w:val="24"/>
        </w:rPr>
        <w:t xml:space="preserve">, </w:t>
      </w:r>
      <w:r w:rsidR="00CC6926" w:rsidRPr="00CC6926">
        <w:rPr>
          <w:rFonts w:ascii="Times New Roman" w:hAnsi="Times New Roman"/>
          <w:sz w:val="24"/>
          <w:szCs w:val="24"/>
        </w:rPr>
        <w:t xml:space="preserve">okres gwarancji </w:t>
      </w:r>
      <w:r w:rsidR="00CC6926">
        <w:rPr>
          <w:rFonts w:ascii="Times New Roman" w:hAnsi="Times New Roman"/>
          <w:b/>
          <w:sz w:val="24"/>
          <w:szCs w:val="24"/>
        </w:rPr>
        <w:t>7 lat</w:t>
      </w:r>
    </w:p>
    <w:p w:rsidR="00CD3B9E" w:rsidRDefault="00A80AF9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A80AF9">
        <w:rPr>
          <w:rFonts w:ascii="Times New Roman" w:hAnsi="Times New Roman"/>
          <w:sz w:val="24"/>
          <w:szCs w:val="24"/>
        </w:rPr>
        <w:t>Zamawiający przedstawia poniżej punktację przyznaną złożonym ofertom w każdym kryterium oceny ofert (</w:t>
      </w:r>
      <w:r w:rsidRPr="00A80AF9">
        <w:rPr>
          <w:rFonts w:ascii="Times New Roman" w:hAnsi="Times New Roman"/>
          <w:i/>
          <w:iCs/>
          <w:sz w:val="24"/>
          <w:szCs w:val="24"/>
        </w:rPr>
        <w:t>cena - 60%,</w:t>
      </w:r>
      <w:r w:rsidRPr="00A80AF9">
        <w:rPr>
          <w:rFonts w:ascii="Times New Roman" w:hAnsi="Times New Roman"/>
          <w:sz w:val="24"/>
          <w:szCs w:val="24"/>
        </w:rPr>
        <w:t xml:space="preserve"> </w:t>
      </w:r>
      <w:r w:rsidR="00CC6926">
        <w:rPr>
          <w:rFonts w:ascii="Times New Roman" w:hAnsi="Times New Roman"/>
          <w:i/>
          <w:sz w:val="24"/>
          <w:szCs w:val="24"/>
        </w:rPr>
        <w:t xml:space="preserve">gwarancja </w:t>
      </w:r>
      <w:r w:rsidR="00CD3B9E" w:rsidRPr="00CD3B9E">
        <w:rPr>
          <w:rFonts w:ascii="Times New Roman" w:hAnsi="Times New Roman"/>
          <w:i/>
          <w:sz w:val="24"/>
          <w:szCs w:val="24"/>
        </w:rPr>
        <w:t xml:space="preserve"> –</w:t>
      </w:r>
      <w:r w:rsidR="00CD3B9E">
        <w:rPr>
          <w:rFonts w:ascii="Times New Roman" w:hAnsi="Times New Roman"/>
          <w:i/>
          <w:sz w:val="24"/>
          <w:szCs w:val="24"/>
        </w:rPr>
        <w:t xml:space="preserve"> </w:t>
      </w:r>
      <w:r w:rsidR="00CC6926">
        <w:rPr>
          <w:rFonts w:ascii="Times New Roman" w:hAnsi="Times New Roman"/>
          <w:i/>
          <w:sz w:val="24"/>
          <w:szCs w:val="24"/>
        </w:rPr>
        <w:t>4</w:t>
      </w:r>
      <w:r w:rsidR="00CD3B9E" w:rsidRPr="00CD3B9E">
        <w:rPr>
          <w:rFonts w:ascii="Times New Roman" w:hAnsi="Times New Roman"/>
          <w:i/>
          <w:sz w:val="24"/>
          <w:szCs w:val="24"/>
        </w:rPr>
        <w:t xml:space="preserve">0 </w:t>
      </w:r>
      <w:r w:rsidR="00CD3B9E">
        <w:rPr>
          <w:rFonts w:ascii="Times New Roman" w:hAnsi="Times New Roman"/>
          <w:i/>
          <w:sz w:val="24"/>
          <w:szCs w:val="24"/>
        </w:rPr>
        <w:t xml:space="preserve">%;)  </w:t>
      </w:r>
      <w:r w:rsidRPr="00A80AF9">
        <w:rPr>
          <w:rFonts w:ascii="Times New Roman" w:hAnsi="Times New Roman"/>
          <w:sz w:val="24"/>
          <w:szCs w:val="24"/>
        </w:rPr>
        <w:t>oraz łączną punktację:</w:t>
      </w:r>
      <w:r w:rsidR="00CD3B9E" w:rsidRPr="00CD3B9E">
        <w:rPr>
          <w:rFonts w:ascii="Times New Roman" w:hAnsi="Times New Roman"/>
          <w:sz w:val="24"/>
          <w:szCs w:val="24"/>
        </w:rPr>
        <w:t xml:space="preserve"> </w:t>
      </w:r>
    </w:p>
    <w:p w:rsidR="00CC6926" w:rsidRPr="008B6E68" w:rsidRDefault="00CC6926" w:rsidP="008B6E68">
      <w:pPr>
        <w:spacing w:after="0"/>
        <w:rPr>
          <w:rFonts w:ascii="Times New Roman" w:hAnsi="Times New Roman"/>
          <w:color w:val="000000" w:themeColor="text1"/>
        </w:rPr>
      </w:pPr>
      <w:r w:rsidRPr="008B6E68">
        <w:rPr>
          <w:rFonts w:ascii="Times New Roman" w:hAnsi="Times New Roman"/>
          <w:color w:val="000000" w:themeColor="text1"/>
        </w:rPr>
        <w:t xml:space="preserve">Zakład Usług Remontowo – Budowlanych </w:t>
      </w:r>
      <w:r w:rsidR="00C1438A" w:rsidRPr="008B6E68">
        <w:rPr>
          <w:rFonts w:ascii="Times New Roman" w:hAnsi="Times New Roman"/>
          <w:color w:val="000000" w:themeColor="text1"/>
        </w:rPr>
        <w:t>„</w:t>
      </w:r>
      <w:r w:rsidRPr="008B6E68">
        <w:rPr>
          <w:rFonts w:ascii="Times New Roman" w:hAnsi="Times New Roman"/>
          <w:color w:val="000000" w:themeColor="text1"/>
        </w:rPr>
        <w:t>APOLLO</w:t>
      </w:r>
      <w:r w:rsidR="00C1438A" w:rsidRPr="008B6E68">
        <w:rPr>
          <w:rFonts w:ascii="Times New Roman" w:hAnsi="Times New Roman"/>
          <w:color w:val="000000" w:themeColor="text1"/>
        </w:rPr>
        <w:t>”</w:t>
      </w:r>
      <w:r w:rsidRPr="008B6E68">
        <w:rPr>
          <w:rFonts w:ascii="Times New Roman" w:hAnsi="Times New Roman"/>
          <w:color w:val="000000" w:themeColor="text1"/>
        </w:rPr>
        <w:t xml:space="preserve"> Piotr Lubecki  </w:t>
      </w:r>
    </w:p>
    <w:p w:rsidR="00CC6926" w:rsidRPr="008B6E68" w:rsidRDefault="00CC6926" w:rsidP="008B6E68">
      <w:pPr>
        <w:spacing w:after="0"/>
        <w:rPr>
          <w:rFonts w:ascii="Times New Roman" w:hAnsi="Times New Roman"/>
          <w:color w:val="000000" w:themeColor="text1"/>
        </w:rPr>
      </w:pPr>
      <w:r w:rsidRPr="008B6E68">
        <w:rPr>
          <w:rFonts w:ascii="Times New Roman" w:hAnsi="Times New Roman"/>
          <w:color w:val="000000" w:themeColor="text1"/>
        </w:rPr>
        <w:t xml:space="preserve">Nowa Wieś Kościerska 39/1  83-400 Kościerzyna                                                                                                    </w:t>
      </w:r>
      <w:r w:rsidRPr="008B6E68">
        <w:rPr>
          <w:rFonts w:ascii="Times New Roman" w:hAnsi="Times New Roman"/>
          <w:iCs/>
          <w:color w:val="000000" w:themeColor="text1"/>
        </w:rPr>
        <w:t xml:space="preserve">cena - </w:t>
      </w:r>
      <w:r w:rsidRPr="008B6E68">
        <w:rPr>
          <w:rFonts w:ascii="Times New Roman" w:hAnsi="Times New Roman"/>
          <w:b/>
          <w:iCs/>
          <w:color w:val="000000" w:themeColor="text1"/>
        </w:rPr>
        <w:t>60 pkt</w:t>
      </w:r>
      <w:r w:rsidRPr="008B6E68">
        <w:rPr>
          <w:rFonts w:ascii="Times New Roman" w:hAnsi="Times New Roman"/>
          <w:iCs/>
          <w:color w:val="000000" w:themeColor="text1"/>
        </w:rPr>
        <w:t xml:space="preserve">, </w:t>
      </w:r>
      <w:r w:rsidRPr="008B6E68">
        <w:rPr>
          <w:rFonts w:ascii="Times New Roman" w:hAnsi="Times New Roman"/>
          <w:b/>
          <w:iCs/>
          <w:color w:val="000000" w:themeColor="text1"/>
        </w:rPr>
        <w:t xml:space="preserve"> </w:t>
      </w:r>
      <w:r w:rsidRPr="008B6E68">
        <w:rPr>
          <w:rFonts w:ascii="Times New Roman" w:hAnsi="Times New Roman"/>
          <w:iCs/>
          <w:color w:val="000000" w:themeColor="text1"/>
        </w:rPr>
        <w:t>gwarancja –</w:t>
      </w:r>
      <w:r w:rsidRPr="008B6E68">
        <w:rPr>
          <w:rFonts w:ascii="Times New Roman" w:hAnsi="Times New Roman"/>
          <w:b/>
          <w:iCs/>
          <w:color w:val="000000" w:themeColor="text1"/>
        </w:rPr>
        <w:t xml:space="preserve"> 40 pkt, </w:t>
      </w:r>
      <w:r w:rsidRPr="008B6E68">
        <w:rPr>
          <w:rFonts w:ascii="Times New Roman" w:hAnsi="Times New Roman"/>
          <w:iCs/>
          <w:color w:val="000000" w:themeColor="text1"/>
        </w:rPr>
        <w:t xml:space="preserve"> razem </w:t>
      </w:r>
      <w:r w:rsidRPr="008B6E68">
        <w:rPr>
          <w:rFonts w:ascii="Times New Roman" w:hAnsi="Times New Roman"/>
          <w:b/>
          <w:iCs/>
          <w:color w:val="000000" w:themeColor="text1"/>
        </w:rPr>
        <w:t>– 100 pkt</w:t>
      </w:r>
    </w:p>
    <w:p w:rsidR="00CC6926" w:rsidRPr="00F603AC" w:rsidRDefault="00CC6926" w:rsidP="00CC6926">
      <w:pPr>
        <w:spacing w:after="0"/>
        <w:jc w:val="both"/>
        <w:rPr>
          <w:rFonts w:ascii="Times New Roman" w:hAnsi="Times New Roman"/>
          <w:color w:val="000000" w:themeColor="text1"/>
        </w:rPr>
      </w:pPr>
    </w:p>
    <w:p w:rsidR="00CC6926" w:rsidRPr="007E3A7A" w:rsidRDefault="00CC6926" w:rsidP="00200199">
      <w:pPr>
        <w:pStyle w:val="Akapitzlist"/>
        <w:spacing w:after="0"/>
        <w:ind w:left="0"/>
        <w:jc w:val="both"/>
        <w:rPr>
          <w:rFonts w:ascii="Times New Roman" w:hAnsi="Times New Roman"/>
          <w:color w:val="000000" w:themeColor="text1"/>
        </w:rPr>
      </w:pPr>
      <w:r w:rsidRPr="007E3A7A">
        <w:rPr>
          <w:rFonts w:ascii="Times New Roman" w:hAnsi="Times New Roman"/>
          <w:color w:val="000000" w:themeColor="text1"/>
        </w:rPr>
        <w:t xml:space="preserve">Firma </w:t>
      </w:r>
      <w:proofErr w:type="spellStart"/>
      <w:r w:rsidRPr="007E3A7A">
        <w:rPr>
          <w:rFonts w:ascii="Times New Roman" w:hAnsi="Times New Roman"/>
          <w:color w:val="000000" w:themeColor="text1"/>
        </w:rPr>
        <w:t>Marbruk</w:t>
      </w:r>
      <w:proofErr w:type="spellEnd"/>
      <w:r w:rsidRPr="007E3A7A">
        <w:rPr>
          <w:rFonts w:ascii="Times New Roman" w:hAnsi="Times New Roman"/>
          <w:color w:val="000000" w:themeColor="text1"/>
        </w:rPr>
        <w:t xml:space="preserve"> Sp. z o.o. Sp. k. </w:t>
      </w:r>
    </w:p>
    <w:p w:rsidR="008B6E68" w:rsidRDefault="00CC6926" w:rsidP="00CC6926">
      <w:pPr>
        <w:spacing w:after="0"/>
        <w:jc w:val="both"/>
        <w:rPr>
          <w:rFonts w:ascii="Times New Roman" w:hAnsi="Times New Roman"/>
          <w:color w:val="000000" w:themeColor="text1"/>
        </w:rPr>
      </w:pPr>
      <w:r w:rsidRPr="008B6E68">
        <w:rPr>
          <w:rFonts w:ascii="Times New Roman" w:hAnsi="Times New Roman"/>
          <w:color w:val="000000" w:themeColor="text1"/>
        </w:rPr>
        <w:t xml:space="preserve">ul. Długa 1, 89-606 Charzykowy </w:t>
      </w:r>
      <w:r w:rsidRPr="008B6E68">
        <w:rPr>
          <w:rFonts w:ascii="Times New Roman" w:hAnsi="Times New Roman"/>
          <w:color w:val="000000" w:themeColor="text1"/>
        </w:rPr>
        <w:tab/>
      </w:r>
    </w:p>
    <w:p w:rsidR="00CC6926" w:rsidRPr="008B6E68" w:rsidRDefault="00CC6926" w:rsidP="00CC6926">
      <w:pPr>
        <w:spacing w:after="0"/>
        <w:jc w:val="both"/>
        <w:rPr>
          <w:rFonts w:ascii="Times New Roman" w:hAnsi="Times New Roman"/>
          <w:color w:val="000000" w:themeColor="text1"/>
        </w:rPr>
      </w:pPr>
      <w:r w:rsidRPr="00F603AC">
        <w:rPr>
          <w:rFonts w:ascii="Times New Roman" w:hAnsi="Times New Roman"/>
          <w:iCs/>
          <w:color w:val="000000" w:themeColor="text1"/>
        </w:rPr>
        <w:t xml:space="preserve">cena – </w:t>
      </w:r>
      <w:r>
        <w:rPr>
          <w:rFonts w:ascii="Times New Roman" w:hAnsi="Times New Roman"/>
          <w:b/>
          <w:iCs/>
          <w:color w:val="000000" w:themeColor="text1"/>
        </w:rPr>
        <w:t>54,50</w:t>
      </w:r>
      <w:r w:rsidRPr="00F603AC">
        <w:rPr>
          <w:rFonts w:ascii="Times New Roman" w:hAnsi="Times New Roman"/>
          <w:b/>
          <w:iCs/>
          <w:color w:val="000000" w:themeColor="text1"/>
        </w:rPr>
        <w:t xml:space="preserve"> pkt</w:t>
      </w:r>
      <w:r w:rsidRPr="00F603AC">
        <w:rPr>
          <w:rFonts w:ascii="Times New Roman" w:hAnsi="Times New Roman"/>
          <w:iCs/>
          <w:color w:val="000000" w:themeColor="text1"/>
        </w:rPr>
        <w:t xml:space="preserve">, </w:t>
      </w:r>
      <w:r w:rsidRPr="00F603AC">
        <w:rPr>
          <w:rFonts w:ascii="Times New Roman" w:hAnsi="Times New Roman"/>
          <w:b/>
          <w:iCs/>
          <w:color w:val="000000" w:themeColor="text1"/>
        </w:rPr>
        <w:t xml:space="preserve"> </w:t>
      </w:r>
      <w:r>
        <w:rPr>
          <w:rFonts w:ascii="Times New Roman" w:hAnsi="Times New Roman"/>
          <w:iCs/>
          <w:color w:val="000000" w:themeColor="text1"/>
        </w:rPr>
        <w:t>gwarancja</w:t>
      </w:r>
      <w:r w:rsidRPr="00F603AC">
        <w:rPr>
          <w:rFonts w:ascii="Times New Roman" w:hAnsi="Times New Roman"/>
          <w:iCs/>
          <w:color w:val="000000" w:themeColor="text1"/>
        </w:rPr>
        <w:t>–</w:t>
      </w:r>
      <w:r>
        <w:rPr>
          <w:rFonts w:ascii="Times New Roman" w:hAnsi="Times New Roman"/>
          <w:b/>
          <w:iCs/>
          <w:color w:val="000000" w:themeColor="text1"/>
        </w:rPr>
        <w:t xml:space="preserve"> 4</w:t>
      </w:r>
      <w:r w:rsidRPr="00F603AC">
        <w:rPr>
          <w:rFonts w:ascii="Times New Roman" w:hAnsi="Times New Roman"/>
          <w:b/>
          <w:iCs/>
          <w:color w:val="000000" w:themeColor="text1"/>
        </w:rPr>
        <w:t xml:space="preserve">0 pkt, </w:t>
      </w:r>
      <w:r>
        <w:rPr>
          <w:rFonts w:ascii="Times New Roman" w:hAnsi="Times New Roman"/>
          <w:iCs/>
          <w:color w:val="000000" w:themeColor="text1"/>
        </w:rPr>
        <w:t xml:space="preserve"> </w:t>
      </w:r>
      <w:r w:rsidRPr="00F603AC">
        <w:rPr>
          <w:rFonts w:ascii="Times New Roman" w:hAnsi="Times New Roman"/>
          <w:iCs/>
          <w:color w:val="000000" w:themeColor="text1"/>
        </w:rPr>
        <w:t xml:space="preserve">razem </w:t>
      </w:r>
      <w:r>
        <w:rPr>
          <w:rFonts w:ascii="Times New Roman" w:hAnsi="Times New Roman"/>
          <w:b/>
          <w:iCs/>
          <w:color w:val="000000" w:themeColor="text1"/>
        </w:rPr>
        <w:t>– 94,50</w:t>
      </w:r>
      <w:r w:rsidRPr="00F603AC">
        <w:rPr>
          <w:rFonts w:ascii="Times New Roman" w:hAnsi="Times New Roman"/>
          <w:b/>
          <w:iCs/>
          <w:color w:val="000000" w:themeColor="text1"/>
        </w:rPr>
        <w:t xml:space="preserve"> pkt</w:t>
      </w:r>
    </w:p>
    <w:p w:rsidR="008B6E68" w:rsidRDefault="008B6E68" w:rsidP="00200199">
      <w:pPr>
        <w:pStyle w:val="Akapitzlist"/>
        <w:spacing w:after="0"/>
        <w:ind w:left="0"/>
        <w:jc w:val="both"/>
        <w:rPr>
          <w:rFonts w:ascii="Times New Roman" w:hAnsi="Times New Roman"/>
          <w:color w:val="000000" w:themeColor="text1"/>
        </w:rPr>
      </w:pPr>
    </w:p>
    <w:p w:rsidR="00CC6926" w:rsidRDefault="00CC6926" w:rsidP="00200199">
      <w:pPr>
        <w:pStyle w:val="Akapitzlist"/>
        <w:spacing w:after="0"/>
        <w:ind w:left="0"/>
        <w:jc w:val="both"/>
        <w:rPr>
          <w:rFonts w:ascii="Times New Roman" w:eastAsia="Arial" w:hAnsi="Times New Roman"/>
          <w:color w:val="000000" w:themeColor="text1"/>
          <w:szCs w:val="24"/>
        </w:rPr>
      </w:pPr>
      <w:r w:rsidRPr="007E3A7A">
        <w:rPr>
          <w:rFonts w:ascii="Times New Roman" w:eastAsia="Arial" w:hAnsi="Times New Roman"/>
          <w:color w:val="000000" w:themeColor="text1"/>
          <w:szCs w:val="24"/>
        </w:rPr>
        <w:t>Konsorcjum firm: KAMARO</w:t>
      </w:r>
      <w:r>
        <w:rPr>
          <w:rFonts w:ascii="Times New Roman" w:eastAsia="Arial" w:hAnsi="Times New Roman"/>
          <w:color w:val="000000" w:themeColor="text1"/>
          <w:szCs w:val="24"/>
        </w:rPr>
        <w:t xml:space="preserve"> sp. z o.o. Sp. k.</w:t>
      </w:r>
      <w:r w:rsidRPr="007E3A7A">
        <w:rPr>
          <w:rFonts w:ascii="Times New Roman" w:eastAsia="Arial" w:hAnsi="Times New Roman"/>
          <w:color w:val="000000" w:themeColor="text1"/>
          <w:szCs w:val="24"/>
        </w:rPr>
        <w:t xml:space="preserve"> ul. Kartuska 213, </w:t>
      </w:r>
      <w:r>
        <w:rPr>
          <w:rFonts w:ascii="Times New Roman" w:eastAsia="Arial" w:hAnsi="Times New Roman"/>
          <w:color w:val="000000" w:themeColor="text1"/>
          <w:szCs w:val="24"/>
        </w:rPr>
        <w:t xml:space="preserve">80-122 </w:t>
      </w:r>
      <w:r w:rsidRPr="007E3A7A">
        <w:rPr>
          <w:rFonts w:ascii="Times New Roman" w:eastAsia="Arial" w:hAnsi="Times New Roman"/>
          <w:color w:val="000000" w:themeColor="text1"/>
          <w:szCs w:val="24"/>
        </w:rPr>
        <w:t xml:space="preserve">Gdańsk  </w:t>
      </w:r>
    </w:p>
    <w:p w:rsidR="008B6E68" w:rsidRDefault="00CC6926" w:rsidP="008B6E68">
      <w:pPr>
        <w:pStyle w:val="Akapitzlist"/>
        <w:spacing w:after="0"/>
        <w:ind w:left="0"/>
        <w:jc w:val="both"/>
        <w:rPr>
          <w:rFonts w:ascii="Times New Roman" w:eastAsia="Arial" w:hAnsi="Times New Roman"/>
          <w:color w:val="000000" w:themeColor="text1"/>
          <w:szCs w:val="24"/>
        </w:rPr>
      </w:pPr>
      <w:r>
        <w:rPr>
          <w:rFonts w:ascii="Times New Roman" w:eastAsia="Arial" w:hAnsi="Times New Roman"/>
          <w:color w:val="000000" w:themeColor="text1"/>
          <w:szCs w:val="24"/>
        </w:rPr>
        <w:t xml:space="preserve">           </w:t>
      </w:r>
      <w:r w:rsidR="008B6E68">
        <w:rPr>
          <w:rFonts w:ascii="Times New Roman" w:eastAsia="Arial" w:hAnsi="Times New Roman"/>
          <w:color w:val="000000" w:themeColor="text1"/>
          <w:szCs w:val="24"/>
        </w:rPr>
        <w:t xml:space="preserve">                   </w:t>
      </w:r>
      <w:r w:rsidRPr="007E3A7A">
        <w:rPr>
          <w:rFonts w:ascii="Times New Roman" w:eastAsia="Arial" w:hAnsi="Times New Roman"/>
          <w:color w:val="000000" w:themeColor="text1"/>
          <w:szCs w:val="24"/>
        </w:rPr>
        <w:t>SOBIN Sp. z o.o.</w:t>
      </w:r>
      <w:r>
        <w:rPr>
          <w:rFonts w:ascii="Times New Roman" w:eastAsia="Arial" w:hAnsi="Times New Roman"/>
          <w:color w:val="000000" w:themeColor="text1"/>
          <w:szCs w:val="24"/>
        </w:rPr>
        <w:t xml:space="preserve"> ul. </w:t>
      </w:r>
      <w:proofErr w:type="spellStart"/>
      <w:r>
        <w:rPr>
          <w:rFonts w:ascii="Times New Roman" w:eastAsia="Arial" w:hAnsi="Times New Roman"/>
          <w:color w:val="000000" w:themeColor="text1"/>
          <w:szCs w:val="24"/>
        </w:rPr>
        <w:t>Starodworska</w:t>
      </w:r>
      <w:proofErr w:type="spellEnd"/>
      <w:r>
        <w:rPr>
          <w:rFonts w:ascii="Times New Roman" w:eastAsia="Arial" w:hAnsi="Times New Roman"/>
          <w:color w:val="000000" w:themeColor="text1"/>
          <w:szCs w:val="24"/>
        </w:rPr>
        <w:t xml:space="preserve"> 1, 80-137</w:t>
      </w:r>
      <w:r w:rsidRPr="007E3A7A">
        <w:rPr>
          <w:rFonts w:ascii="Times New Roman" w:eastAsia="Arial" w:hAnsi="Times New Roman"/>
          <w:color w:val="000000" w:themeColor="text1"/>
          <w:szCs w:val="24"/>
        </w:rPr>
        <w:t xml:space="preserve"> Gdańsk </w:t>
      </w:r>
    </w:p>
    <w:p w:rsidR="00CC6926" w:rsidRPr="008B6E68" w:rsidRDefault="00CC6926" w:rsidP="008B6E68">
      <w:pPr>
        <w:pStyle w:val="Akapitzlist"/>
        <w:spacing w:after="0"/>
        <w:ind w:left="0"/>
        <w:jc w:val="both"/>
        <w:rPr>
          <w:rFonts w:ascii="Times New Roman" w:eastAsia="Arial" w:hAnsi="Times New Roman"/>
          <w:color w:val="000000" w:themeColor="text1"/>
          <w:szCs w:val="24"/>
        </w:rPr>
      </w:pPr>
      <w:r>
        <w:rPr>
          <w:rFonts w:ascii="Times New Roman" w:eastAsia="Arial" w:hAnsi="Times New Roman"/>
          <w:iCs/>
          <w:color w:val="000000" w:themeColor="text1"/>
          <w:szCs w:val="24"/>
        </w:rPr>
        <w:t>c</w:t>
      </w: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ena – </w:t>
      </w:r>
      <w:r>
        <w:rPr>
          <w:rFonts w:ascii="Times New Roman" w:eastAsia="Arial" w:hAnsi="Times New Roman"/>
          <w:b/>
          <w:iCs/>
          <w:color w:val="000000" w:themeColor="text1"/>
          <w:szCs w:val="24"/>
        </w:rPr>
        <w:t>48,66</w:t>
      </w:r>
      <w:r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 pkt</w:t>
      </w: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, </w:t>
      </w:r>
      <w:r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 </w:t>
      </w:r>
      <w:r>
        <w:rPr>
          <w:rFonts w:ascii="Times New Roman" w:eastAsia="Arial" w:hAnsi="Times New Roman"/>
          <w:iCs/>
          <w:color w:val="000000" w:themeColor="text1"/>
          <w:szCs w:val="24"/>
        </w:rPr>
        <w:t xml:space="preserve">gwarancja </w:t>
      </w: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>–</w:t>
      </w:r>
      <w:r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 4</w:t>
      </w:r>
      <w:r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0 pkt, </w:t>
      </w: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razem </w:t>
      </w:r>
      <w:r>
        <w:rPr>
          <w:rFonts w:ascii="Times New Roman" w:eastAsia="Arial" w:hAnsi="Times New Roman"/>
          <w:b/>
          <w:iCs/>
          <w:color w:val="000000" w:themeColor="text1"/>
          <w:szCs w:val="24"/>
        </w:rPr>
        <w:t>– 88,66</w:t>
      </w:r>
      <w:r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 pkt</w:t>
      </w:r>
    </w:p>
    <w:p w:rsidR="00CC6926" w:rsidRPr="00F603AC" w:rsidRDefault="00CC6926" w:rsidP="00CC6926">
      <w:pPr>
        <w:spacing w:after="0"/>
        <w:jc w:val="both"/>
        <w:rPr>
          <w:rFonts w:ascii="Times New Roman" w:eastAsia="Arial" w:hAnsi="Times New Roman"/>
          <w:b/>
          <w:iCs/>
          <w:color w:val="000000" w:themeColor="text1"/>
          <w:szCs w:val="24"/>
        </w:rPr>
      </w:pPr>
    </w:p>
    <w:p w:rsidR="008B6E68" w:rsidRDefault="008B6E68" w:rsidP="008B6E68">
      <w:pPr>
        <w:spacing w:after="0"/>
        <w:jc w:val="both"/>
        <w:rPr>
          <w:rFonts w:ascii="Times New Roman" w:eastAsia="Arial" w:hAnsi="Times New Roman"/>
          <w:color w:val="000000" w:themeColor="text1"/>
          <w:szCs w:val="24"/>
        </w:rPr>
      </w:pPr>
      <w:r>
        <w:rPr>
          <w:rFonts w:ascii="Times New Roman" w:eastAsia="Arial" w:hAnsi="Times New Roman"/>
          <w:color w:val="000000" w:themeColor="text1"/>
          <w:szCs w:val="24"/>
        </w:rPr>
        <w:t xml:space="preserve">„Babiński” Krzysztof </w:t>
      </w:r>
      <w:proofErr w:type="spellStart"/>
      <w:r>
        <w:rPr>
          <w:rFonts w:ascii="Times New Roman" w:eastAsia="Arial" w:hAnsi="Times New Roman"/>
          <w:color w:val="000000" w:themeColor="text1"/>
          <w:szCs w:val="24"/>
        </w:rPr>
        <w:t>Babiński</w:t>
      </w:r>
      <w:proofErr w:type="spellEnd"/>
    </w:p>
    <w:p w:rsidR="00CC6926" w:rsidRPr="008B6E68" w:rsidRDefault="00CC6926" w:rsidP="008B6E68">
      <w:pPr>
        <w:spacing w:after="0"/>
        <w:jc w:val="both"/>
        <w:rPr>
          <w:rFonts w:ascii="Times New Roman" w:eastAsia="Arial" w:hAnsi="Times New Roman"/>
          <w:color w:val="000000" w:themeColor="text1"/>
          <w:szCs w:val="24"/>
        </w:rPr>
      </w:pPr>
      <w:proofErr w:type="spellStart"/>
      <w:r w:rsidRPr="008B6E68">
        <w:rPr>
          <w:rFonts w:ascii="Times New Roman" w:eastAsia="Arial" w:hAnsi="Times New Roman"/>
          <w:color w:val="000000" w:themeColor="text1"/>
          <w:szCs w:val="24"/>
        </w:rPr>
        <w:t>Kęsza</w:t>
      </w:r>
      <w:proofErr w:type="spellEnd"/>
      <w:r w:rsidRPr="008B6E68">
        <w:rPr>
          <w:rFonts w:ascii="Times New Roman" w:eastAsia="Arial" w:hAnsi="Times New Roman"/>
          <w:color w:val="000000" w:themeColor="text1"/>
          <w:szCs w:val="24"/>
        </w:rPr>
        <w:t xml:space="preserve"> 7, 89-652 Łąg</w:t>
      </w:r>
    </w:p>
    <w:p w:rsidR="00CC6926" w:rsidRPr="0006062F" w:rsidRDefault="00CC6926" w:rsidP="00CC6926">
      <w:pPr>
        <w:spacing w:after="0"/>
        <w:jc w:val="both"/>
        <w:rPr>
          <w:rFonts w:ascii="Times New Roman" w:eastAsia="Arial" w:hAnsi="Times New Roman"/>
          <w:iCs/>
          <w:color w:val="000000" w:themeColor="text1"/>
          <w:szCs w:val="24"/>
        </w:rPr>
      </w:pP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cena – </w:t>
      </w:r>
      <w:r>
        <w:rPr>
          <w:rFonts w:ascii="Times New Roman" w:eastAsia="Arial" w:hAnsi="Times New Roman"/>
          <w:b/>
          <w:iCs/>
          <w:color w:val="000000" w:themeColor="text1"/>
          <w:szCs w:val="24"/>
        </w:rPr>
        <w:t>55,67</w:t>
      </w:r>
      <w:r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 pkt</w:t>
      </w: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, </w:t>
      </w:r>
      <w:r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 </w:t>
      </w:r>
      <w:r>
        <w:rPr>
          <w:rFonts w:ascii="Times New Roman" w:eastAsia="Arial" w:hAnsi="Times New Roman"/>
          <w:iCs/>
          <w:color w:val="000000" w:themeColor="text1"/>
          <w:szCs w:val="24"/>
        </w:rPr>
        <w:t>gwarancja</w:t>
      </w: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 –</w:t>
      </w:r>
      <w:r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 4</w:t>
      </w:r>
      <w:r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0 pkt, </w:t>
      </w: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razem </w:t>
      </w:r>
      <w:r>
        <w:rPr>
          <w:rFonts w:ascii="Times New Roman" w:eastAsia="Arial" w:hAnsi="Times New Roman"/>
          <w:b/>
          <w:iCs/>
          <w:color w:val="000000" w:themeColor="text1"/>
          <w:szCs w:val="24"/>
        </w:rPr>
        <w:t>– 95,67</w:t>
      </w:r>
      <w:r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 pkt</w:t>
      </w:r>
    </w:p>
    <w:p w:rsidR="00CC6926" w:rsidRPr="00F603AC" w:rsidRDefault="00CC6926" w:rsidP="00CC6926">
      <w:pPr>
        <w:spacing w:after="0"/>
        <w:jc w:val="both"/>
        <w:rPr>
          <w:rFonts w:ascii="Times New Roman" w:eastAsia="Arial" w:hAnsi="Times New Roman"/>
          <w:color w:val="000000" w:themeColor="text1"/>
          <w:szCs w:val="24"/>
        </w:rPr>
      </w:pPr>
    </w:p>
    <w:p w:rsidR="00CC6926" w:rsidRPr="008B6E68" w:rsidRDefault="00CC6926" w:rsidP="008B6E68">
      <w:pPr>
        <w:spacing w:after="0"/>
        <w:jc w:val="both"/>
        <w:rPr>
          <w:rFonts w:ascii="Times New Roman" w:eastAsia="Arial" w:hAnsi="Times New Roman"/>
          <w:color w:val="000000" w:themeColor="text1"/>
          <w:szCs w:val="24"/>
        </w:rPr>
      </w:pPr>
      <w:r w:rsidRPr="008B6E68">
        <w:rPr>
          <w:rFonts w:ascii="Times New Roman" w:eastAsia="Arial" w:hAnsi="Times New Roman"/>
          <w:color w:val="000000" w:themeColor="text1"/>
          <w:szCs w:val="24"/>
        </w:rPr>
        <w:t>Przedsiębiorstwo Remontowo - Budowlane ”AGAD”</w:t>
      </w:r>
    </w:p>
    <w:p w:rsidR="00CC6926" w:rsidRPr="008B6E68" w:rsidRDefault="00CC6926" w:rsidP="008B6E68">
      <w:pPr>
        <w:spacing w:after="0"/>
        <w:jc w:val="both"/>
        <w:rPr>
          <w:rFonts w:ascii="Times New Roman" w:eastAsia="Arial" w:hAnsi="Times New Roman"/>
          <w:color w:val="000000" w:themeColor="text1"/>
          <w:szCs w:val="24"/>
        </w:rPr>
      </w:pPr>
      <w:r w:rsidRPr="008B6E68">
        <w:rPr>
          <w:rFonts w:ascii="Times New Roman" w:eastAsia="Arial" w:hAnsi="Times New Roman"/>
          <w:color w:val="000000" w:themeColor="text1"/>
          <w:szCs w:val="24"/>
        </w:rPr>
        <w:t>ul. Chrzanowskiego 23 b,  87-100 Toruń</w:t>
      </w:r>
    </w:p>
    <w:p w:rsidR="00CC6926" w:rsidRPr="0006062F" w:rsidRDefault="00CC6926" w:rsidP="00CC6926">
      <w:pPr>
        <w:spacing w:after="0"/>
        <w:jc w:val="both"/>
        <w:rPr>
          <w:rFonts w:ascii="Times New Roman" w:eastAsia="Arial" w:hAnsi="Times New Roman"/>
          <w:iCs/>
          <w:color w:val="000000" w:themeColor="text1"/>
          <w:szCs w:val="24"/>
        </w:rPr>
      </w:pP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cena – </w:t>
      </w:r>
      <w:r>
        <w:rPr>
          <w:rFonts w:ascii="Times New Roman" w:eastAsia="Arial" w:hAnsi="Times New Roman"/>
          <w:b/>
          <w:iCs/>
          <w:color w:val="000000" w:themeColor="text1"/>
          <w:szCs w:val="24"/>
        </w:rPr>
        <w:t>52,43</w:t>
      </w:r>
      <w:r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 pkt</w:t>
      </w: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, </w:t>
      </w:r>
      <w:r>
        <w:rPr>
          <w:rFonts w:ascii="Times New Roman" w:eastAsia="Arial" w:hAnsi="Times New Roman"/>
          <w:iCs/>
          <w:color w:val="000000" w:themeColor="text1"/>
          <w:szCs w:val="24"/>
        </w:rPr>
        <w:t>gwarancja</w:t>
      </w: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>–</w:t>
      </w:r>
      <w:r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 4</w:t>
      </w:r>
      <w:r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0 pkt, </w:t>
      </w:r>
      <w:r w:rsidRPr="00F603AC">
        <w:rPr>
          <w:rFonts w:ascii="Times New Roman" w:eastAsia="Arial" w:hAnsi="Times New Roman"/>
          <w:iCs/>
          <w:color w:val="000000" w:themeColor="text1"/>
          <w:szCs w:val="24"/>
        </w:rPr>
        <w:t xml:space="preserve">razem </w:t>
      </w:r>
      <w:r>
        <w:rPr>
          <w:rFonts w:ascii="Times New Roman" w:eastAsia="Arial" w:hAnsi="Times New Roman"/>
          <w:b/>
          <w:iCs/>
          <w:color w:val="000000" w:themeColor="text1"/>
          <w:szCs w:val="24"/>
        </w:rPr>
        <w:t>– 92,43</w:t>
      </w:r>
      <w:r w:rsidRPr="00F603AC">
        <w:rPr>
          <w:rFonts w:ascii="Times New Roman" w:eastAsia="Arial" w:hAnsi="Times New Roman"/>
          <w:b/>
          <w:iCs/>
          <w:color w:val="000000" w:themeColor="text1"/>
          <w:szCs w:val="24"/>
        </w:rPr>
        <w:t xml:space="preserve"> pkt</w:t>
      </w:r>
    </w:p>
    <w:p w:rsidR="00551B2E" w:rsidRDefault="00551B2E" w:rsidP="00CD3B9E">
      <w:pPr>
        <w:spacing w:after="0"/>
        <w:jc w:val="both"/>
        <w:rPr>
          <w:rFonts w:ascii="Times New Roman" w:eastAsia="Arial" w:hAnsi="Times New Roman"/>
          <w:color w:val="000000" w:themeColor="text1"/>
          <w:szCs w:val="24"/>
        </w:rPr>
      </w:pPr>
    </w:p>
    <w:p w:rsidR="00FF65A0" w:rsidRDefault="00FF65A0" w:rsidP="00FF65A0">
      <w:pPr>
        <w:spacing w:after="0"/>
        <w:jc w:val="both"/>
        <w:rPr>
          <w:rFonts w:ascii="Times New Roman" w:eastAsia="Arial" w:hAnsi="Times New Roman"/>
          <w:i/>
          <w:color w:val="000000" w:themeColor="text1"/>
          <w:szCs w:val="24"/>
        </w:rPr>
      </w:pPr>
      <w:r>
        <w:rPr>
          <w:rFonts w:ascii="Times New Roman" w:hAnsi="Times New Roman"/>
          <w:i/>
          <w:color w:val="000000" w:themeColor="text1"/>
        </w:rPr>
        <w:t xml:space="preserve">                    </w:t>
      </w:r>
      <w:r w:rsidR="00CD3B9E" w:rsidRPr="00551B2E">
        <w:rPr>
          <w:rFonts w:ascii="Times New Roman" w:hAnsi="Times New Roman"/>
          <w:i/>
          <w:color w:val="000000" w:themeColor="text1"/>
        </w:rPr>
        <w:t xml:space="preserve">                    </w:t>
      </w:r>
      <w:r w:rsidR="00551B2E" w:rsidRPr="00551B2E">
        <w:rPr>
          <w:rFonts w:ascii="Times New Roman" w:hAnsi="Times New Roman"/>
          <w:i/>
          <w:color w:val="000000" w:themeColor="text1"/>
        </w:rPr>
        <w:t xml:space="preserve">                        </w:t>
      </w:r>
    </w:p>
    <w:p w:rsidR="00A80AF9" w:rsidRPr="00FF65A0" w:rsidRDefault="003377D6" w:rsidP="00FF65A0">
      <w:pPr>
        <w:spacing w:after="0"/>
        <w:jc w:val="both"/>
        <w:rPr>
          <w:rFonts w:ascii="Times New Roman" w:eastAsia="Arial" w:hAnsi="Times New Roman"/>
          <w:i/>
          <w:color w:val="000000" w:themeColor="text1"/>
          <w:szCs w:val="24"/>
        </w:rPr>
      </w:pPr>
      <w:bookmarkStart w:id="0" w:name="_GoBack"/>
      <w:bookmarkEnd w:id="0"/>
      <w:r w:rsidRPr="00F603AC">
        <w:rPr>
          <w:rFonts w:ascii="Times New Roman" w:hAnsi="Times New Roman"/>
          <w:b/>
          <w:iCs/>
          <w:color w:val="000000" w:themeColor="text1"/>
          <w:sz w:val="24"/>
          <w:szCs w:val="24"/>
          <w:u w:val="single"/>
        </w:rPr>
        <w:t>Uzas</w:t>
      </w:r>
      <w:r w:rsidR="00A80AF9" w:rsidRPr="00F603AC">
        <w:rPr>
          <w:rFonts w:ascii="Times New Roman" w:hAnsi="Times New Roman"/>
          <w:b/>
          <w:iCs/>
          <w:color w:val="000000" w:themeColor="text1"/>
          <w:sz w:val="24"/>
          <w:szCs w:val="24"/>
          <w:u w:val="single"/>
        </w:rPr>
        <w:t>adnienie wyboru najkorzystniejszej oferty:</w:t>
      </w:r>
    </w:p>
    <w:p w:rsidR="00A80AF9" w:rsidRPr="00CC6926" w:rsidRDefault="00A80AF9" w:rsidP="00CC6926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F603AC">
        <w:rPr>
          <w:rFonts w:ascii="Times New Roman" w:hAnsi="Times New Roman"/>
          <w:iCs/>
          <w:color w:val="000000" w:themeColor="text1"/>
          <w:sz w:val="24"/>
          <w:szCs w:val="24"/>
        </w:rPr>
        <w:t>Oferta Wykonawcy</w:t>
      </w:r>
      <w:r w:rsidRPr="00F603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C6926" w:rsidRPr="00CC6926">
        <w:rPr>
          <w:rFonts w:ascii="Times New Roman" w:hAnsi="Times New Roman"/>
          <w:iCs/>
          <w:color w:val="000000" w:themeColor="text1"/>
          <w:sz w:val="24"/>
          <w:szCs w:val="24"/>
        </w:rPr>
        <w:t>Zakład Usług Remontowo – Bu</w:t>
      </w:r>
      <w:r w:rsidR="00CC692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dowlanych „APOLLO”                           Piotr Lubecki </w:t>
      </w:r>
      <w:r w:rsidR="00CC6926" w:rsidRPr="00CC6926">
        <w:rPr>
          <w:rFonts w:ascii="Times New Roman" w:hAnsi="Times New Roman"/>
          <w:iCs/>
          <w:color w:val="000000" w:themeColor="text1"/>
          <w:sz w:val="24"/>
          <w:szCs w:val="24"/>
        </w:rPr>
        <w:t>Nowa Wieś Kościerska</w:t>
      </w:r>
      <w:r w:rsidR="00CC692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39/1, </w:t>
      </w:r>
      <w:r w:rsidR="00CC6926" w:rsidRPr="00CC692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83-400 Kościerzyna                                                                                                    </w:t>
      </w:r>
      <w:r w:rsidRPr="00CC692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spełnia wszystkie warunki wymagane przez Zamawiającego określone w SWZ </w:t>
      </w:r>
      <w:r w:rsidR="00CC692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                       </w:t>
      </w:r>
      <w:r w:rsidRPr="00CC6926">
        <w:rPr>
          <w:rFonts w:ascii="Times New Roman" w:hAnsi="Times New Roman"/>
          <w:iCs/>
          <w:color w:val="000000" w:themeColor="text1"/>
          <w:sz w:val="24"/>
          <w:szCs w:val="24"/>
        </w:rPr>
        <w:t>i uzyskała największą liczbę punktów na podstawie kryteriów oceny ofert określonych w rozdziale XIX SWZ.</w:t>
      </w:r>
    </w:p>
    <w:p w:rsidR="00A80AF9" w:rsidRPr="003377D6" w:rsidRDefault="00A80AF9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A80AF9" w:rsidRPr="00082EEF" w:rsidRDefault="00A80AF9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2EE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Jednocześnie Zamawiający informuje, że wobec czynności Zamawiającego przysługują Wykonawcom środki ochrony prawnej w terminach i zgodnie z zasadami określonymi </w:t>
      </w:r>
      <w:r w:rsidRPr="00082EEF">
        <w:rPr>
          <w:rFonts w:ascii="Times New Roman" w:hAnsi="Times New Roman"/>
          <w:color w:val="000000" w:themeColor="text1"/>
          <w:sz w:val="24"/>
          <w:szCs w:val="24"/>
        </w:rPr>
        <w:br/>
        <w:t>w Dziale IX PZP.</w:t>
      </w:r>
    </w:p>
    <w:p w:rsidR="00A80AF9" w:rsidRPr="00A80AF9" w:rsidRDefault="00A80AF9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A80AF9" w:rsidRPr="00A80AF9" w:rsidRDefault="00551B2E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Burmistrz</w:t>
      </w:r>
      <w:r w:rsidR="00A80AF9" w:rsidRPr="00A80AF9">
        <w:rPr>
          <w:rFonts w:ascii="Times New Roman" w:hAnsi="Times New Roman"/>
          <w:sz w:val="24"/>
          <w:szCs w:val="24"/>
        </w:rPr>
        <w:t xml:space="preserve"> Miasta Chojnice</w:t>
      </w:r>
    </w:p>
    <w:p w:rsidR="00A80AF9" w:rsidRPr="00A80AF9" w:rsidRDefault="00551B2E" w:rsidP="00A80AF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4956" w:firstLine="70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/-/ dr </w:t>
      </w:r>
      <w:r w:rsidR="00A80AF9" w:rsidRPr="00A80AF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rseniusz  </w:t>
      </w:r>
      <w:proofErr w:type="spellStart"/>
      <w:r>
        <w:rPr>
          <w:rFonts w:ascii="Times New Roman" w:hAnsi="Times New Roman"/>
          <w:sz w:val="24"/>
          <w:szCs w:val="24"/>
        </w:rPr>
        <w:t>Finster</w:t>
      </w:r>
      <w:proofErr w:type="spellEnd"/>
    </w:p>
    <w:p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:rsidR="00A80AF9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p w:rsidR="00A80AF9" w:rsidRPr="00B73C80" w:rsidRDefault="00A80AF9" w:rsidP="00B73C80">
      <w:pPr>
        <w:spacing w:after="0"/>
        <w:jc w:val="both"/>
        <w:rPr>
          <w:rFonts w:ascii="Times New Roman" w:eastAsia="Arial" w:hAnsi="Times New Roman"/>
          <w:szCs w:val="24"/>
        </w:rPr>
      </w:pPr>
    </w:p>
    <w:sectPr w:rsidR="00A80AF9" w:rsidRPr="00B73C80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7BB" w:rsidRDefault="001C77BB">
      <w:r>
        <w:separator/>
      </w:r>
    </w:p>
  </w:endnote>
  <w:endnote w:type="continuationSeparator" w:id="0">
    <w:p w:rsidR="001C77BB" w:rsidRDefault="001C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Pr="00124D4A" w:rsidRDefault="00EB18B8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277AB20D" wp14:editId="290D5C30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1" name="Obraz 1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Pr="00B01F08" w:rsidRDefault="00EB18B8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17D2C50B" wp14:editId="0BDDF3E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7BB" w:rsidRDefault="001C77BB">
      <w:r>
        <w:separator/>
      </w:r>
    </w:p>
  </w:footnote>
  <w:footnote w:type="continuationSeparator" w:id="0">
    <w:p w:rsidR="001C77BB" w:rsidRDefault="001C7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Default="00EB18B8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00967183" wp14:editId="268D5A6D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2" name="Obraz 2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12B7"/>
    <w:multiLevelType w:val="hybridMultilevel"/>
    <w:tmpl w:val="29FE7F2A"/>
    <w:lvl w:ilvl="0" w:tplc="A40AAD20">
      <w:start w:val="1"/>
      <w:numFmt w:val="decimal"/>
      <w:lvlText w:val="%1."/>
      <w:lvlJc w:val="left"/>
      <w:pPr>
        <w:ind w:left="4612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5332" w:hanging="360"/>
      </w:pPr>
    </w:lvl>
    <w:lvl w:ilvl="2" w:tplc="0415001B" w:tentative="1">
      <w:start w:val="1"/>
      <w:numFmt w:val="lowerRoman"/>
      <w:lvlText w:val="%3."/>
      <w:lvlJc w:val="right"/>
      <w:pPr>
        <w:ind w:left="6052" w:hanging="180"/>
      </w:pPr>
    </w:lvl>
    <w:lvl w:ilvl="3" w:tplc="0415000F" w:tentative="1">
      <w:start w:val="1"/>
      <w:numFmt w:val="decimal"/>
      <w:lvlText w:val="%4."/>
      <w:lvlJc w:val="left"/>
      <w:pPr>
        <w:ind w:left="6772" w:hanging="360"/>
      </w:pPr>
    </w:lvl>
    <w:lvl w:ilvl="4" w:tplc="04150019" w:tentative="1">
      <w:start w:val="1"/>
      <w:numFmt w:val="lowerLetter"/>
      <w:lvlText w:val="%5."/>
      <w:lvlJc w:val="left"/>
      <w:pPr>
        <w:ind w:left="7492" w:hanging="360"/>
      </w:pPr>
    </w:lvl>
    <w:lvl w:ilvl="5" w:tplc="0415001B" w:tentative="1">
      <w:start w:val="1"/>
      <w:numFmt w:val="lowerRoman"/>
      <w:lvlText w:val="%6."/>
      <w:lvlJc w:val="right"/>
      <w:pPr>
        <w:ind w:left="8212" w:hanging="180"/>
      </w:pPr>
    </w:lvl>
    <w:lvl w:ilvl="6" w:tplc="0415000F" w:tentative="1">
      <w:start w:val="1"/>
      <w:numFmt w:val="decimal"/>
      <w:lvlText w:val="%7."/>
      <w:lvlJc w:val="left"/>
      <w:pPr>
        <w:ind w:left="8932" w:hanging="360"/>
      </w:pPr>
    </w:lvl>
    <w:lvl w:ilvl="7" w:tplc="04150019" w:tentative="1">
      <w:start w:val="1"/>
      <w:numFmt w:val="lowerLetter"/>
      <w:lvlText w:val="%8."/>
      <w:lvlJc w:val="left"/>
      <w:pPr>
        <w:ind w:left="9652" w:hanging="360"/>
      </w:pPr>
    </w:lvl>
    <w:lvl w:ilvl="8" w:tplc="0415001B" w:tentative="1">
      <w:start w:val="1"/>
      <w:numFmt w:val="lowerRoman"/>
      <w:lvlText w:val="%9."/>
      <w:lvlJc w:val="right"/>
      <w:pPr>
        <w:ind w:left="10372" w:hanging="180"/>
      </w:pPr>
    </w:lvl>
  </w:abstractNum>
  <w:abstractNum w:abstractNumId="1">
    <w:nsid w:val="0EEB7AE5"/>
    <w:multiLevelType w:val="hybridMultilevel"/>
    <w:tmpl w:val="5D60BA9E"/>
    <w:lvl w:ilvl="0" w:tplc="0415000F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1A805834"/>
    <w:multiLevelType w:val="hybridMultilevel"/>
    <w:tmpl w:val="FB6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50534"/>
    <w:multiLevelType w:val="hybridMultilevel"/>
    <w:tmpl w:val="E8464F54"/>
    <w:lvl w:ilvl="0" w:tplc="5174446A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4">
    <w:nsid w:val="31F363D5"/>
    <w:multiLevelType w:val="hybridMultilevel"/>
    <w:tmpl w:val="B0F2BAF2"/>
    <w:lvl w:ilvl="0" w:tplc="EEDAAB28">
      <w:start w:val="1"/>
      <w:numFmt w:val="decimal"/>
      <w:lvlText w:val="%1."/>
      <w:lvlJc w:val="left"/>
      <w:pPr>
        <w:ind w:left="4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92" w:hanging="360"/>
      </w:p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5">
    <w:nsid w:val="33127BF7"/>
    <w:multiLevelType w:val="hybridMultilevel"/>
    <w:tmpl w:val="6D84C48C"/>
    <w:lvl w:ilvl="0" w:tplc="DB8AF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53D51"/>
    <w:multiLevelType w:val="hybridMultilevel"/>
    <w:tmpl w:val="5ADE688E"/>
    <w:lvl w:ilvl="0" w:tplc="F6FCC67E">
      <w:start w:val="1"/>
      <w:numFmt w:val="decimal"/>
      <w:lvlText w:val="%1."/>
      <w:lvlJc w:val="left"/>
      <w:pPr>
        <w:ind w:left="5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52" w:hanging="360"/>
      </w:pPr>
    </w:lvl>
    <w:lvl w:ilvl="2" w:tplc="0415001B" w:tentative="1">
      <w:start w:val="1"/>
      <w:numFmt w:val="lowerRoman"/>
      <w:lvlText w:val="%3."/>
      <w:lvlJc w:val="right"/>
      <w:pPr>
        <w:ind w:left="6772" w:hanging="180"/>
      </w:pPr>
    </w:lvl>
    <w:lvl w:ilvl="3" w:tplc="0415000F" w:tentative="1">
      <w:start w:val="1"/>
      <w:numFmt w:val="decimal"/>
      <w:lvlText w:val="%4."/>
      <w:lvlJc w:val="left"/>
      <w:pPr>
        <w:ind w:left="7492" w:hanging="360"/>
      </w:pPr>
    </w:lvl>
    <w:lvl w:ilvl="4" w:tplc="04150019" w:tentative="1">
      <w:start w:val="1"/>
      <w:numFmt w:val="lowerLetter"/>
      <w:lvlText w:val="%5."/>
      <w:lvlJc w:val="left"/>
      <w:pPr>
        <w:ind w:left="8212" w:hanging="360"/>
      </w:pPr>
    </w:lvl>
    <w:lvl w:ilvl="5" w:tplc="0415001B" w:tentative="1">
      <w:start w:val="1"/>
      <w:numFmt w:val="lowerRoman"/>
      <w:lvlText w:val="%6."/>
      <w:lvlJc w:val="right"/>
      <w:pPr>
        <w:ind w:left="8932" w:hanging="180"/>
      </w:pPr>
    </w:lvl>
    <w:lvl w:ilvl="6" w:tplc="0415000F" w:tentative="1">
      <w:start w:val="1"/>
      <w:numFmt w:val="decimal"/>
      <w:lvlText w:val="%7."/>
      <w:lvlJc w:val="left"/>
      <w:pPr>
        <w:ind w:left="9652" w:hanging="360"/>
      </w:pPr>
    </w:lvl>
    <w:lvl w:ilvl="7" w:tplc="04150019" w:tentative="1">
      <w:start w:val="1"/>
      <w:numFmt w:val="lowerLetter"/>
      <w:lvlText w:val="%8."/>
      <w:lvlJc w:val="left"/>
      <w:pPr>
        <w:ind w:left="10372" w:hanging="360"/>
      </w:pPr>
    </w:lvl>
    <w:lvl w:ilvl="8" w:tplc="0415001B" w:tentative="1">
      <w:start w:val="1"/>
      <w:numFmt w:val="lowerRoman"/>
      <w:lvlText w:val="%9."/>
      <w:lvlJc w:val="right"/>
      <w:pPr>
        <w:ind w:left="11092" w:hanging="180"/>
      </w:pPr>
    </w:lvl>
  </w:abstractNum>
  <w:abstractNum w:abstractNumId="7">
    <w:nsid w:val="4471587C"/>
    <w:multiLevelType w:val="hybridMultilevel"/>
    <w:tmpl w:val="4E2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F279D"/>
    <w:multiLevelType w:val="hybridMultilevel"/>
    <w:tmpl w:val="F3C6A3D8"/>
    <w:lvl w:ilvl="0" w:tplc="B42A20CE">
      <w:start w:val="4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20" w:hanging="360"/>
      </w:pPr>
    </w:lvl>
    <w:lvl w:ilvl="2" w:tplc="0415001B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9">
    <w:nsid w:val="55CA62E3"/>
    <w:multiLevelType w:val="hybridMultilevel"/>
    <w:tmpl w:val="8C003CF8"/>
    <w:lvl w:ilvl="0" w:tplc="E9DA0E9A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0">
    <w:nsid w:val="58B27A46"/>
    <w:multiLevelType w:val="hybridMultilevel"/>
    <w:tmpl w:val="CE82C64C"/>
    <w:lvl w:ilvl="0" w:tplc="93D00C3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5D361B1"/>
    <w:multiLevelType w:val="hybridMultilevel"/>
    <w:tmpl w:val="9A8EBDFA"/>
    <w:lvl w:ilvl="0" w:tplc="3138A446">
      <w:start w:val="1"/>
      <w:numFmt w:val="decimal"/>
      <w:lvlText w:val="%1."/>
      <w:lvlJc w:val="left"/>
      <w:pPr>
        <w:ind w:left="50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52" w:hanging="360"/>
      </w:pPr>
    </w:lvl>
    <w:lvl w:ilvl="2" w:tplc="0415001B" w:tentative="1">
      <w:start w:val="1"/>
      <w:numFmt w:val="lowerRoman"/>
      <w:lvlText w:val="%3."/>
      <w:lvlJc w:val="right"/>
      <w:pPr>
        <w:ind w:left="6472" w:hanging="180"/>
      </w:pPr>
    </w:lvl>
    <w:lvl w:ilvl="3" w:tplc="0415000F" w:tentative="1">
      <w:start w:val="1"/>
      <w:numFmt w:val="decimal"/>
      <w:lvlText w:val="%4."/>
      <w:lvlJc w:val="left"/>
      <w:pPr>
        <w:ind w:left="7192" w:hanging="360"/>
      </w:pPr>
    </w:lvl>
    <w:lvl w:ilvl="4" w:tplc="04150019" w:tentative="1">
      <w:start w:val="1"/>
      <w:numFmt w:val="lowerLetter"/>
      <w:lvlText w:val="%5."/>
      <w:lvlJc w:val="left"/>
      <w:pPr>
        <w:ind w:left="7912" w:hanging="360"/>
      </w:pPr>
    </w:lvl>
    <w:lvl w:ilvl="5" w:tplc="0415001B" w:tentative="1">
      <w:start w:val="1"/>
      <w:numFmt w:val="lowerRoman"/>
      <w:lvlText w:val="%6."/>
      <w:lvlJc w:val="right"/>
      <w:pPr>
        <w:ind w:left="8632" w:hanging="180"/>
      </w:pPr>
    </w:lvl>
    <w:lvl w:ilvl="6" w:tplc="0415000F" w:tentative="1">
      <w:start w:val="1"/>
      <w:numFmt w:val="decimal"/>
      <w:lvlText w:val="%7."/>
      <w:lvlJc w:val="left"/>
      <w:pPr>
        <w:ind w:left="9352" w:hanging="360"/>
      </w:pPr>
    </w:lvl>
    <w:lvl w:ilvl="7" w:tplc="04150019" w:tentative="1">
      <w:start w:val="1"/>
      <w:numFmt w:val="lowerLetter"/>
      <w:lvlText w:val="%8."/>
      <w:lvlJc w:val="left"/>
      <w:pPr>
        <w:ind w:left="10072" w:hanging="360"/>
      </w:pPr>
    </w:lvl>
    <w:lvl w:ilvl="8" w:tplc="0415001B" w:tentative="1">
      <w:start w:val="1"/>
      <w:numFmt w:val="lowerRoman"/>
      <w:lvlText w:val="%9."/>
      <w:lvlJc w:val="right"/>
      <w:pPr>
        <w:ind w:left="10792" w:hanging="180"/>
      </w:pPr>
    </w:lvl>
  </w:abstractNum>
  <w:abstractNum w:abstractNumId="13">
    <w:nsid w:val="7E316C2A"/>
    <w:multiLevelType w:val="multilevel"/>
    <w:tmpl w:val="D18EF254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7"/>
  </w:num>
  <w:num w:numId="5">
    <w:abstractNumId w:val="0"/>
  </w:num>
  <w:num w:numId="6">
    <w:abstractNumId w:val="13"/>
  </w:num>
  <w:num w:numId="7">
    <w:abstractNumId w:val="12"/>
  </w:num>
  <w:num w:numId="8">
    <w:abstractNumId w:val="1"/>
  </w:num>
  <w:num w:numId="9">
    <w:abstractNumId w:val="10"/>
  </w:num>
  <w:num w:numId="10">
    <w:abstractNumId w:val="8"/>
  </w:num>
  <w:num w:numId="11">
    <w:abstractNumId w:val="4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B8"/>
    <w:rsid w:val="000008EB"/>
    <w:rsid w:val="000023F5"/>
    <w:rsid w:val="000131A9"/>
    <w:rsid w:val="000419B8"/>
    <w:rsid w:val="00045AA3"/>
    <w:rsid w:val="000543E6"/>
    <w:rsid w:val="00061F20"/>
    <w:rsid w:val="00075E30"/>
    <w:rsid w:val="00080D83"/>
    <w:rsid w:val="00082EEF"/>
    <w:rsid w:val="00090B8F"/>
    <w:rsid w:val="000A6CD2"/>
    <w:rsid w:val="000B7C38"/>
    <w:rsid w:val="000D283E"/>
    <w:rsid w:val="000E18AF"/>
    <w:rsid w:val="000E1B4F"/>
    <w:rsid w:val="000E4E42"/>
    <w:rsid w:val="000E6A8A"/>
    <w:rsid w:val="0010034B"/>
    <w:rsid w:val="00106E97"/>
    <w:rsid w:val="00107586"/>
    <w:rsid w:val="00124D4A"/>
    <w:rsid w:val="001304E7"/>
    <w:rsid w:val="00130B23"/>
    <w:rsid w:val="0014165A"/>
    <w:rsid w:val="001808E3"/>
    <w:rsid w:val="001B1424"/>
    <w:rsid w:val="001B210F"/>
    <w:rsid w:val="001B7AEC"/>
    <w:rsid w:val="001C05A1"/>
    <w:rsid w:val="001C41E1"/>
    <w:rsid w:val="001C77BB"/>
    <w:rsid w:val="001F4091"/>
    <w:rsid w:val="00200199"/>
    <w:rsid w:val="002002DD"/>
    <w:rsid w:val="00206D80"/>
    <w:rsid w:val="00217335"/>
    <w:rsid w:val="00221825"/>
    <w:rsid w:val="00226CC5"/>
    <w:rsid w:val="00237913"/>
    <w:rsid w:val="00241C1F"/>
    <w:rsid w:val="002425AE"/>
    <w:rsid w:val="00252C52"/>
    <w:rsid w:val="002705DA"/>
    <w:rsid w:val="00286952"/>
    <w:rsid w:val="002A2EA8"/>
    <w:rsid w:val="002C2913"/>
    <w:rsid w:val="002C5937"/>
    <w:rsid w:val="002C6347"/>
    <w:rsid w:val="002C6AF2"/>
    <w:rsid w:val="002E2613"/>
    <w:rsid w:val="002E6DDF"/>
    <w:rsid w:val="002E7C19"/>
    <w:rsid w:val="00305D9D"/>
    <w:rsid w:val="00315901"/>
    <w:rsid w:val="00320AAC"/>
    <w:rsid w:val="00322F71"/>
    <w:rsid w:val="00325198"/>
    <w:rsid w:val="003377D6"/>
    <w:rsid w:val="0035285C"/>
    <w:rsid w:val="0035482A"/>
    <w:rsid w:val="003619F2"/>
    <w:rsid w:val="00365820"/>
    <w:rsid w:val="00366F51"/>
    <w:rsid w:val="003716BA"/>
    <w:rsid w:val="00372D50"/>
    <w:rsid w:val="00384AAF"/>
    <w:rsid w:val="003B60A6"/>
    <w:rsid w:val="003C554F"/>
    <w:rsid w:val="003D3575"/>
    <w:rsid w:val="003E38B3"/>
    <w:rsid w:val="003F0147"/>
    <w:rsid w:val="0040149C"/>
    <w:rsid w:val="004039A2"/>
    <w:rsid w:val="00407988"/>
    <w:rsid w:val="00414478"/>
    <w:rsid w:val="00424045"/>
    <w:rsid w:val="004470E6"/>
    <w:rsid w:val="004505AA"/>
    <w:rsid w:val="00492BD3"/>
    <w:rsid w:val="004A26A4"/>
    <w:rsid w:val="004A364B"/>
    <w:rsid w:val="004B0D81"/>
    <w:rsid w:val="004B2572"/>
    <w:rsid w:val="004B70BD"/>
    <w:rsid w:val="004E74BA"/>
    <w:rsid w:val="004F5342"/>
    <w:rsid w:val="00503BC4"/>
    <w:rsid w:val="00506C9C"/>
    <w:rsid w:val="0052111D"/>
    <w:rsid w:val="00551B2E"/>
    <w:rsid w:val="00562BAD"/>
    <w:rsid w:val="00567230"/>
    <w:rsid w:val="005676F3"/>
    <w:rsid w:val="005760A9"/>
    <w:rsid w:val="005923ED"/>
    <w:rsid w:val="00594464"/>
    <w:rsid w:val="005B0EF0"/>
    <w:rsid w:val="005B6648"/>
    <w:rsid w:val="005D39D2"/>
    <w:rsid w:val="005D4C4E"/>
    <w:rsid w:val="005E07DD"/>
    <w:rsid w:val="005F3B78"/>
    <w:rsid w:val="00601BAB"/>
    <w:rsid w:val="00622781"/>
    <w:rsid w:val="00640BFF"/>
    <w:rsid w:val="00655758"/>
    <w:rsid w:val="006622A8"/>
    <w:rsid w:val="006633E8"/>
    <w:rsid w:val="00667992"/>
    <w:rsid w:val="00681BAD"/>
    <w:rsid w:val="0069621B"/>
    <w:rsid w:val="006B4267"/>
    <w:rsid w:val="006D73FE"/>
    <w:rsid w:val="006E183E"/>
    <w:rsid w:val="006E62E2"/>
    <w:rsid w:val="006F209E"/>
    <w:rsid w:val="006F20AD"/>
    <w:rsid w:val="006F5234"/>
    <w:rsid w:val="006F5E1A"/>
    <w:rsid w:val="00702A15"/>
    <w:rsid w:val="0072359F"/>
    <w:rsid w:val="007262D0"/>
    <w:rsid w:val="00727F94"/>
    <w:rsid w:val="007337EB"/>
    <w:rsid w:val="00735E2B"/>
    <w:rsid w:val="00745D18"/>
    <w:rsid w:val="00776530"/>
    <w:rsid w:val="0078537C"/>
    <w:rsid w:val="00791E8E"/>
    <w:rsid w:val="00793C11"/>
    <w:rsid w:val="007A0109"/>
    <w:rsid w:val="007A6521"/>
    <w:rsid w:val="007B2500"/>
    <w:rsid w:val="007B3372"/>
    <w:rsid w:val="007D40B6"/>
    <w:rsid w:val="007D61D6"/>
    <w:rsid w:val="007D651F"/>
    <w:rsid w:val="007E0510"/>
    <w:rsid w:val="007E1B19"/>
    <w:rsid w:val="007F3623"/>
    <w:rsid w:val="00813F19"/>
    <w:rsid w:val="00822927"/>
    <w:rsid w:val="00827311"/>
    <w:rsid w:val="00834BB4"/>
    <w:rsid w:val="00835187"/>
    <w:rsid w:val="008609B4"/>
    <w:rsid w:val="00873501"/>
    <w:rsid w:val="00876326"/>
    <w:rsid w:val="008815E4"/>
    <w:rsid w:val="008821EF"/>
    <w:rsid w:val="00890002"/>
    <w:rsid w:val="008945D9"/>
    <w:rsid w:val="008970D9"/>
    <w:rsid w:val="008A4566"/>
    <w:rsid w:val="008A778F"/>
    <w:rsid w:val="008B04D5"/>
    <w:rsid w:val="008B0EFE"/>
    <w:rsid w:val="008B6E68"/>
    <w:rsid w:val="008C7C60"/>
    <w:rsid w:val="008D1450"/>
    <w:rsid w:val="008E1BB5"/>
    <w:rsid w:val="0093197D"/>
    <w:rsid w:val="00934974"/>
    <w:rsid w:val="0095703B"/>
    <w:rsid w:val="00967721"/>
    <w:rsid w:val="009A13EE"/>
    <w:rsid w:val="009A183A"/>
    <w:rsid w:val="009C167A"/>
    <w:rsid w:val="009D71C1"/>
    <w:rsid w:val="009E0092"/>
    <w:rsid w:val="009E5326"/>
    <w:rsid w:val="009F2CF0"/>
    <w:rsid w:val="00A04690"/>
    <w:rsid w:val="00A1125B"/>
    <w:rsid w:val="00A256D8"/>
    <w:rsid w:val="00A40DD3"/>
    <w:rsid w:val="00A44CCD"/>
    <w:rsid w:val="00A71240"/>
    <w:rsid w:val="00A80AF9"/>
    <w:rsid w:val="00A81F98"/>
    <w:rsid w:val="00A8311B"/>
    <w:rsid w:val="00AD1EFE"/>
    <w:rsid w:val="00AF253B"/>
    <w:rsid w:val="00B01F08"/>
    <w:rsid w:val="00B022D9"/>
    <w:rsid w:val="00B03240"/>
    <w:rsid w:val="00B13AF0"/>
    <w:rsid w:val="00B16E8F"/>
    <w:rsid w:val="00B2299D"/>
    <w:rsid w:val="00B30401"/>
    <w:rsid w:val="00B64F7F"/>
    <w:rsid w:val="00B6637D"/>
    <w:rsid w:val="00B73C80"/>
    <w:rsid w:val="00B83607"/>
    <w:rsid w:val="00B86366"/>
    <w:rsid w:val="00BB76D0"/>
    <w:rsid w:val="00BC363C"/>
    <w:rsid w:val="00BD737A"/>
    <w:rsid w:val="00BE565A"/>
    <w:rsid w:val="00BE7804"/>
    <w:rsid w:val="00C0106C"/>
    <w:rsid w:val="00C13FA1"/>
    <w:rsid w:val="00C1438A"/>
    <w:rsid w:val="00C15E7B"/>
    <w:rsid w:val="00C2014E"/>
    <w:rsid w:val="00C27BD1"/>
    <w:rsid w:val="00C31D87"/>
    <w:rsid w:val="00C414FD"/>
    <w:rsid w:val="00C62597"/>
    <w:rsid w:val="00C62C24"/>
    <w:rsid w:val="00C635B6"/>
    <w:rsid w:val="00C63C82"/>
    <w:rsid w:val="00C775F9"/>
    <w:rsid w:val="00CA5CBD"/>
    <w:rsid w:val="00CB5E29"/>
    <w:rsid w:val="00CC16F2"/>
    <w:rsid w:val="00CC2EA2"/>
    <w:rsid w:val="00CC6926"/>
    <w:rsid w:val="00CD3B9E"/>
    <w:rsid w:val="00CE005B"/>
    <w:rsid w:val="00D01744"/>
    <w:rsid w:val="00D0361A"/>
    <w:rsid w:val="00D30ADD"/>
    <w:rsid w:val="00D413B5"/>
    <w:rsid w:val="00D43A0D"/>
    <w:rsid w:val="00D45E3F"/>
    <w:rsid w:val="00D46867"/>
    <w:rsid w:val="00D526F3"/>
    <w:rsid w:val="00D52EE0"/>
    <w:rsid w:val="00D61449"/>
    <w:rsid w:val="00D6441D"/>
    <w:rsid w:val="00D72875"/>
    <w:rsid w:val="00D92C73"/>
    <w:rsid w:val="00DA2034"/>
    <w:rsid w:val="00DA5C60"/>
    <w:rsid w:val="00DA7584"/>
    <w:rsid w:val="00DC733E"/>
    <w:rsid w:val="00DD711A"/>
    <w:rsid w:val="00DE06BC"/>
    <w:rsid w:val="00DF57BE"/>
    <w:rsid w:val="00E00FC7"/>
    <w:rsid w:val="00E06500"/>
    <w:rsid w:val="00E148B8"/>
    <w:rsid w:val="00E26104"/>
    <w:rsid w:val="00E321AA"/>
    <w:rsid w:val="00E34E17"/>
    <w:rsid w:val="00E41330"/>
    <w:rsid w:val="00E5265F"/>
    <w:rsid w:val="00E57060"/>
    <w:rsid w:val="00E836C9"/>
    <w:rsid w:val="00E87616"/>
    <w:rsid w:val="00EA5C16"/>
    <w:rsid w:val="00EB0862"/>
    <w:rsid w:val="00EB18B8"/>
    <w:rsid w:val="00EC6EDD"/>
    <w:rsid w:val="00ED68AB"/>
    <w:rsid w:val="00EF000D"/>
    <w:rsid w:val="00F14051"/>
    <w:rsid w:val="00F4288E"/>
    <w:rsid w:val="00F545A3"/>
    <w:rsid w:val="00F574EB"/>
    <w:rsid w:val="00F603AC"/>
    <w:rsid w:val="00FA1225"/>
    <w:rsid w:val="00FA7155"/>
    <w:rsid w:val="00FB5706"/>
    <w:rsid w:val="00FE3B25"/>
    <w:rsid w:val="00FE660A"/>
    <w:rsid w:val="00FE75CA"/>
    <w:rsid w:val="00FE7D33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C692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6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C692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6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Em%20-%20bie&#380;&#261;ce\CHCK%202016\listownik-Pomorskie-FE-UMWP-UE-EFRR-RPO2014-2020-2015%20-%20Kop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4F617-1618-4E9D-A447-38C8F125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listownik-Pomorskie-FE-UMWP-UE-EFRR-RPO2014-2020-2015 - Kopia</Template>
  <TotalTime>1339</TotalTime>
  <Pages>1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Magdalena Wlazłowska</cp:lastModifiedBy>
  <cp:revision>156</cp:revision>
  <cp:lastPrinted>2020-06-16T11:46:00Z</cp:lastPrinted>
  <dcterms:created xsi:type="dcterms:W3CDTF">2017-03-15T06:56:00Z</dcterms:created>
  <dcterms:modified xsi:type="dcterms:W3CDTF">2021-11-16T13:10:00Z</dcterms:modified>
</cp:coreProperties>
</file>