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0B4" w14:textId="77777777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>
        <w:rPr>
          <w:rFonts w:ascii="Calibri" w:eastAsia="Calibri" w:hAnsi="Calibri" w:cs="Calibri"/>
          <w:sz w:val="18"/>
          <w:szCs w:val="18"/>
          <w:lang w:eastAsia="en-US"/>
        </w:rPr>
        <w:t>1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>
        <w:rPr>
          <w:rFonts w:ascii="Calibri" w:eastAsia="Calibri" w:hAnsi="Calibri" w:cs="Calibri"/>
          <w:sz w:val="18"/>
          <w:szCs w:val="18"/>
          <w:lang w:eastAsia="en-US"/>
        </w:rPr>
        <w:t>SWZ/ załącznik nr 1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77D0DDD5" w:rsidR="00A41EF1" w:rsidRPr="00B106FB" w:rsidRDefault="00AC7F11" w:rsidP="00A41EF1">
      <w:pPr>
        <w:rPr>
          <w:rFonts w:ascii="Calibri" w:hAnsi="Calibri"/>
        </w:rPr>
      </w:pPr>
      <w:r w:rsidRPr="00AC7F11">
        <w:rPr>
          <w:rFonts w:ascii="Calibri" w:hAnsi="Calibri"/>
        </w:rPr>
        <w:t>dostawa odczynników chemicznych (podstawowych związków chemicznych do zastosowań laboratoryjnych)</w:t>
      </w:r>
      <w:r w:rsidR="00A41EF1">
        <w:rPr>
          <w:rFonts w:ascii="Calibri" w:hAnsi="Calibri"/>
        </w:rPr>
        <w:t>,</w:t>
      </w:r>
      <w:r w:rsidR="00A41EF1" w:rsidRPr="00B106FB">
        <w:rPr>
          <w:rFonts w:ascii="Calibri" w:hAnsi="Calibri"/>
        </w:rPr>
        <w:t xml:space="preserve"> w podziale na </w:t>
      </w:r>
      <w:r>
        <w:rPr>
          <w:rFonts w:ascii="Calibri" w:hAnsi="Calibri"/>
        </w:rPr>
        <w:t>7</w:t>
      </w:r>
      <w:r w:rsidR="00A41EF1">
        <w:rPr>
          <w:rFonts w:ascii="Calibri" w:hAnsi="Calibri"/>
        </w:rPr>
        <w:t xml:space="preserve"> </w:t>
      </w:r>
      <w:r w:rsidR="00A41EF1" w:rsidRPr="00B106FB">
        <w:rPr>
          <w:rFonts w:ascii="Calibri" w:hAnsi="Calibri"/>
        </w:rPr>
        <w:t xml:space="preserve">części: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2DC0E39E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dla</w:t>
      </w:r>
      <w:r w:rsidRPr="008B4CC4">
        <w:rPr>
          <w:rFonts w:ascii="Calibri" w:hAnsi="Calibri"/>
          <w:b/>
          <w:i/>
        </w:rPr>
        <w:t xml:space="preserve"> części, na którą/e składa ofertę.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2D796690" w:rsidR="00471401" w:rsidRPr="00B25D5E" w:rsidRDefault="002E3528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89"/>
        <w:gridCol w:w="1507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B96652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3C11D6A6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EBCBAD6" w14:textId="0FE37ACF" w:rsidR="000B72B4" w:rsidRPr="00E646E4" w:rsidRDefault="004D3332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="00130581"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1E0418" w:rsidRPr="00443F53" w14:paraId="20F7D7A1" w14:textId="77777777" w:rsidTr="00B96652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B96652" w:rsidRPr="004D3332" w14:paraId="446537A2" w14:textId="1970780D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832C2D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281AD" w14:textId="04CAD5BC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Aceton czysty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B75C70E" w14:textId="481911C0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Numer CAS: 67-64-1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Zaw. min. 99%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Zaw. wody max. 0,5%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0622BA4" w14:textId="2CFB3119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5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11E54" w14:textId="3B974939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ABA5C79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52" w:rsidRPr="004D3332" w14:paraId="63807048" w14:textId="68DFDC83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1427C0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5F226" w14:textId="04001A0B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N-butylu octan cz.d.a.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0679053" w14:textId="43252B6F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Numer CAS: 123-86-4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Postać: bezbarwna, klarowna ciecz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Czystość min. 99%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0185EA7" w14:textId="11AE630D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1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3DD5F" w14:textId="6A1A9B8C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F1B7C68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52" w:rsidRPr="004D3332" w14:paraId="7775EEB8" w14:textId="6DABA943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607424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5457D3" w14:textId="762BC373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Dimetyloformamid czysty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4ABA362F" w14:textId="07F6074B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Numer CAS: 68-12-2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Postać: bezbarwna, klarowna ciecz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Czystość min. 99%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4BD7EB7" w14:textId="18C88753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1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323EC" w14:textId="5FFC4122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D89649A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52" w:rsidRPr="004D3332" w14:paraId="616EAB3C" w14:textId="59558D79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40ED2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93912" w14:textId="0005DD42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Ksylen  czysty, C8H10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B9F5CE1" w14:textId="7C05ED56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Numer CAS: 1330-20-7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Zawartość węglowodorów C8 min. 98,0%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BBAFF87" w14:textId="3651314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1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E9A514" w14:textId="63DC4ED3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42213266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52" w:rsidRPr="004D3332" w14:paraId="140F2F58" w14:textId="3CAC9D19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ABF4C3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9C01E" w14:textId="7A28DC87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Etanol cz.d.a., C2H5OH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4AC32A9" w14:textId="0CA12A06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Numer CAS: 64-17-5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Zaw. min. 99,8%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D206FA8" w14:textId="5929E9F2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1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688050" w14:textId="3800CC1F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  <w:vAlign w:val="center"/>
          </w:tcPr>
          <w:p w14:paraId="45139170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96652" w:rsidRPr="004D3332" w14:paraId="7724E366" w14:textId="35FED89A" w:rsidTr="00B9665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97F1E0" w14:textId="77777777" w:rsidR="00B96652" w:rsidRPr="004D333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6ECF9" w14:textId="231F513D" w:rsidR="00B96652" w:rsidRPr="00B96652" w:rsidRDefault="00B96652" w:rsidP="00B9665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Izopropanol</w:t>
            </w:r>
            <w:proofErr w:type="spellEnd"/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 xml:space="preserve"> cz.d.a.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5D5DFB0D" w14:textId="6FA835A8" w:rsidR="00B96652" w:rsidRPr="00B96652" w:rsidRDefault="00B96652" w:rsidP="00B9665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Numer CAS: 67-63-0</w:t>
            </w: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br/>
              <w:t>Zaw. min. 99,7%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974FF74" w14:textId="4996A7BE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Opak. = 5 dm</w:t>
            </w:r>
            <w:r w:rsidRPr="00B96652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790E43" w14:textId="33ADFAB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96652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1" w:type="dxa"/>
            <w:vAlign w:val="center"/>
          </w:tcPr>
          <w:p w14:paraId="0CC85F32" w14:textId="77777777" w:rsidR="00B96652" w:rsidRPr="00B96652" w:rsidRDefault="00B96652" w:rsidP="00B9665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D3332" w:rsidRDefault="0068708D" w:rsidP="007C160D">
      <w:pPr>
        <w:rPr>
          <w:rFonts w:asciiTheme="minorHAnsi" w:hAnsiTheme="minorHAnsi" w:cstheme="minorHAnsi"/>
          <w:sz w:val="18"/>
          <w:szCs w:val="18"/>
        </w:rPr>
      </w:pPr>
    </w:p>
    <w:p w14:paraId="4314FAD3" w14:textId="77777777" w:rsidR="00B96652" w:rsidRDefault="00B96652" w:rsidP="00B9665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6E74B2B" w14:textId="77777777" w:rsidR="00B96652" w:rsidRPr="00654C64" w:rsidRDefault="00B96652" w:rsidP="00B9665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423B7448" w14:textId="77777777" w:rsidR="00B96652" w:rsidRPr="003241B9" w:rsidRDefault="00B96652" w:rsidP="00B966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2 faktury (pozycje 1-4 oraz 5-6) i 2 protokoły odbioru (jw.).</w:t>
      </w:r>
    </w:p>
    <w:p w14:paraId="7DE8C8D1" w14:textId="77777777" w:rsidR="00B96652" w:rsidRPr="003241B9" w:rsidRDefault="00B96652" w:rsidP="00B96652">
      <w:pPr>
        <w:rPr>
          <w:rFonts w:asciiTheme="majorHAnsi" w:hAnsiTheme="majorHAnsi"/>
          <w:sz w:val="22"/>
          <w:szCs w:val="22"/>
        </w:rPr>
      </w:pPr>
    </w:p>
    <w:p w14:paraId="7C8863F5" w14:textId="6D951938" w:rsidR="00B96652" w:rsidRPr="004851B2" w:rsidRDefault="00B96652" w:rsidP="00B96652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4851B2">
        <w:rPr>
          <w:rFonts w:asciiTheme="majorHAnsi" w:hAnsiTheme="majorHAnsi"/>
          <w:b/>
          <w:sz w:val="22"/>
          <w:szCs w:val="22"/>
        </w:rPr>
        <w:t>Miejsce dostawy:</w:t>
      </w:r>
      <w:r w:rsidR="00EE3EF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4851B2">
        <w:rPr>
          <w:rFonts w:asciiTheme="majorHAnsi" w:hAnsiTheme="majorHAnsi"/>
          <w:b/>
          <w:sz w:val="22"/>
          <w:szCs w:val="22"/>
        </w:rPr>
        <w:t>MEiL</w:t>
      </w:r>
      <w:proofErr w:type="spellEnd"/>
      <w:r w:rsidRPr="004851B2">
        <w:rPr>
          <w:rFonts w:asciiTheme="majorHAnsi" w:hAnsiTheme="majorHAnsi"/>
          <w:b/>
          <w:sz w:val="22"/>
          <w:szCs w:val="22"/>
        </w:rPr>
        <w:t xml:space="preserve">, ul. Nowowiejska 24, Warszawa, </w:t>
      </w:r>
      <w:r>
        <w:rPr>
          <w:rFonts w:asciiTheme="majorHAnsi" w:hAnsiTheme="majorHAnsi"/>
          <w:b/>
          <w:sz w:val="22"/>
          <w:szCs w:val="22"/>
        </w:rPr>
        <w:t xml:space="preserve">pokój </w:t>
      </w:r>
      <w:r w:rsidRPr="004851B2">
        <w:rPr>
          <w:rFonts w:asciiTheme="majorHAnsi" w:hAnsiTheme="majorHAnsi"/>
          <w:b/>
          <w:sz w:val="22"/>
          <w:szCs w:val="22"/>
        </w:rPr>
        <w:t>21</w:t>
      </w:r>
    </w:p>
    <w:p w14:paraId="3B122B54" w14:textId="77777777" w:rsidR="00B96652" w:rsidRDefault="00B96652" w:rsidP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67A4AE5F" w14:textId="77777777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833DD3E" w14:textId="77777777" w:rsidR="004D3332" w:rsidRDefault="004D3332" w:rsidP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6CB52AFA" w14:textId="327E1005" w:rsidR="007C160D" w:rsidRPr="00B25D5E" w:rsidRDefault="007C160D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551"/>
        <w:gridCol w:w="1411"/>
        <w:gridCol w:w="574"/>
        <w:gridCol w:w="2551"/>
      </w:tblGrid>
      <w:tr w:rsidR="00F246B4" w:rsidRPr="00443F53" w14:paraId="55D5E13D" w14:textId="77777777" w:rsidTr="00B25D5E">
        <w:trPr>
          <w:trHeight w:val="454"/>
        </w:trPr>
        <w:tc>
          <w:tcPr>
            <w:tcW w:w="7083" w:type="dxa"/>
            <w:gridSpan w:val="5"/>
            <w:shd w:val="clear" w:color="auto" w:fill="auto"/>
            <w:vAlign w:val="center"/>
          </w:tcPr>
          <w:p w14:paraId="379EDBE6" w14:textId="26DC38AA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82524905"/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6466C664" w14:textId="6976927E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F246B4" w:rsidRPr="00443F53" w14:paraId="11A27FE8" w14:textId="4056CDC9" w:rsidTr="00EE3EFE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1940547A" w14:textId="0BB8325D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F58A49" w14:textId="68458093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DC6F4AE" w14:textId="581015F2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4A568BE" w14:textId="762E7B3F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8AFF6F8" w14:textId="26B56AD4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7595B293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D217275" w14:textId="0AF0B594" w:rsidR="00F246B4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F246B4" w:rsidRPr="00443F53" w14:paraId="72A34A3E" w14:textId="77777777" w:rsidTr="00EE3EFE">
        <w:trPr>
          <w:trHeight w:val="227"/>
        </w:trPr>
        <w:tc>
          <w:tcPr>
            <w:tcW w:w="562" w:type="dxa"/>
            <w:shd w:val="clear" w:color="auto" w:fill="auto"/>
            <w:vAlign w:val="center"/>
          </w:tcPr>
          <w:p w14:paraId="1844A01A" w14:textId="2B731EBD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BEB507" w14:textId="0FEF43A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338E21" w14:textId="3695C00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E077DC" w14:textId="2760E924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062EDBE" w14:textId="711862F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5E475C0D" w14:textId="47C1B08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bookmarkEnd w:id="0"/>
      <w:tr w:rsidR="00EE3EFE" w:rsidRPr="00443F53" w14:paraId="1184D121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3867306" w14:textId="7F1375AC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F7A13F" w14:textId="2AA33219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Siarczan sodu bezwodny do analizy, Na2SO4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F1AF4D" w14:textId="2C78BDBF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7757-82-6, Czystość: ≥99.0%,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DEE666" w14:textId="2F141065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539D78E" w14:textId="4288274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270F5035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0ADA8B63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F57AA98" w14:textId="289636C1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384742" w14:textId="4F167691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HCl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129819" w14:textId="64B6ACF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7647-01-0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Stężenie - 1 mol/litr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61F138" w14:textId="434E9CB9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litr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B6FA7D2" w14:textId="39DF47BD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585D8C9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22FD499A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D220BCF" w14:textId="25BF59EA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C02E8" w14:textId="3C8CBD11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H2O2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7837C1" w14:textId="0FE3A0F9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7722-84-1 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br/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30 wt.% in H2O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3FFA6CE" w14:textId="5584E49D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1AEEF72" w14:textId="66432E5A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F24D49C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6ED71DA9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9FD661F" w14:textId="38E92AA5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43908C" w14:textId="6002C0B1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HF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0D2A2A" w14:textId="7F4A49EB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7664-39-3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stężenie: 5%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4178F42" w14:textId="17D47444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litr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6DFB682" w14:textId="4C7D025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F6989C4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4E4F76DB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D99C718" w14:textId="6415BE1A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77B05F" w14:textId="52361ACD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Etanol cz.d.a., C2H5OH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B5FF62" w14:textId="33764D7C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Numer CAS: 64-17-5, Zaw. min. 99,8%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A132865" w14:textId="19E7AB8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C0183B5" w14:textId="67ABE4C1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51268880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6A3F520E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598FA006" w14:textId="312AD432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FAF8AB" w14:textId="11DEB00A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Chlorek sodu cz.d.a., NaCl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22A6F1" w14:textId="2055AD1B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Numer CAS: 7647-14-5, Zaw. min. 99,5%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46B37E8" w14:textId="1B8056C8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04C7647" w14:textId="258DF8E5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0626812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7D371440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A3BC2EC" w14:textId="531B5974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B1976D" w14:textId="78EA2856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Chlorek potasu cz.d.a.,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KCl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150AF336" w14:textId="4FDCB639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7447-40-7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212473" w14:textId="4DA9F807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2804BB5" w14:textId="0C9D163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EE5493A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646A900F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510E7D1" w14:textId="5B43A86E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9A0D7A" w14:textId="612FE8E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Chlorek wapnia bezwodny, CaCl2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03BEEA" w14:textId="356790EF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10043-52-4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Czystość min. 93%, Postać: granulat, średnica ≤7.0 mm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BBFD652" w14:textId="557C2B0D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98DF44A" w14:textId="178C63FF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5E16EF4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00FB7AFB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7256E62" w14:textId="4DA17660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0884C3" w14:textId="286E83BB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Chlorek magnezu czysty 6 hydrat, MgCl2 x 6H2O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D9FA8B" w14:textId="5553EA05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7791-18-6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46D67D6" w14:textId="0EDE5632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4353F34" w14:textId="029D7A49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9C68C26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5EF8AD8F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AA9953F" w14:textId="464728BA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CF7637" w14:textId="598AB61C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Dulbecco’s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Phosphate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Buffered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Saline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FF7099A" w14:textId="49C27368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Postać: ciecz, Z chlorkiem wapnia i chlorkiem magnezu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Skoncentrowany 10X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Sterylny, Odpowiedni do badań komórkowych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33828D3" w14:textId="4948051E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C82CBE5" w14:textId="6AF91D99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0D4CE3C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035EEBBB" w14:textId="77777777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5273805" w14:textId="32F237F8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9CCEF7" w14:textId="75A99DA3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Wodorowęglan sodu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BCA795" w14:textId="70F3D589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Numer CAS: 144-55-8 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Czystość min. 99,7%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Postać: bezwonny, sypki, ACS Reagent,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Redi-Dri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™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E75CE66" w14:textId="53BAD8FB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87C2601" w14:textId="4222F385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1DCAAD16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423E4946" w14:textId="0B7ED686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211ABD8" w14:textId="1A5D0DE5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FA38AA" w14:textId="64A12C22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Wodorofosforan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potasu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5C9845" w14:textId="43D22C21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2139900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Czystość min. 98%</w:t>
            </w: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ACS reagent, </w:t>
            </w:r>
            <w:proofErr w:type="spellStart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</w:t>
            </w:r>
            <w:proofErr w:type="spellEnd"/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 8.5-9.6 (25 °C, 5% w roztworze)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4A3F9E" w14:textId="59B4780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6778536" w14:textId="7B6D62E1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1BF88243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3D0FE3BA" w14:textId="524ECFD6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A8DE868" w14:textId="196CD01D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19BFC9" w14:textId="5EFBF2DF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 xml:space="preserve">Zasada </w:t>
            </w:r>
            <w:proofErr w:type="spellStart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Tris</w:t>
            </w:r>
            <w:proofErr w:type="spellEnd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 xml:space="preserve"> (2-Amino-2- (</w:t>
            </w:r>
            <w:proofErr w:type="spellStart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hydroksymetylo</w:t>
            </w:r>
            <w:proofErr w:type="spellEnd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 xml:space="preserve">) -1,3-propanodiol), NH2C(CH2OH)3 </w:t>
            </w: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DF7257" w14:textId="75FF520F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 xml:space="preserve">Numer CAS: 77-86-1 </w:t>
            </w: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br/>
              <w:t>Czystość ≥99,9%, Krystaliczny proszek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E3231CC" w14:textId="3347540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6AD2FD0" w14:textId="526F28F8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4882E2B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E3EFE" w:rsidRPr="00443F53" w14:paraId="79C06DB8" w14:textId="138A66B0" w:rsidTr="00EE3EFE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5A03402" w14:textId="270DA809" w:rsidR="00EE3EFE" w:rsidRPr="002F4A49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F7F79D" w14:textId="68A70811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Heksametylodisilazan</w:t>
            </w:r>
            <w:proofErr w:type="spellEnd"/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 xml:space="preserve"> 99.9%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E2EF10" w14:textId="64F0101D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Nr CAS : 999-97-3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8FA3F63" w14:textId="0BD85346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35E7522" w14:textId="04FF5E81" w:rsidR="00EE3EFE" w:rsidRPr="00EE3EFE" w:rsidRDefault="00EE3EFE" w:rsidP="00EE3E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3EF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F923618" w14:textId="77777777" w:rsidR="00EE3EFE" w:rsidRPr="00EE3EFE" w:rsidRDefault="00EE3EFE" w:rsidP="00EE3E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8FB2A30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E7BE3B" w14:textId="77777777" w:rsidR="00EE3EFE" w:rsidRDefault="00EE3EFE" w:rsidP="00EE3EF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4799B06" w14:textId="77777777" w:rsidR="00EE3EFE" w:rsidRDefault="00EE3EFE" w:rsidP="00EE3EFE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583D1ADB" w14:textId="77777777" w:rsidR="00EE3EFE" w:rsidRPr="003241B9" w:rsidRDefault="00EE3EFE" w:rsidP="00EE3EF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2 faktury (pozycje 1-13 oraz 14) i 2 protokoły odbioru (jw.).</w:t>
      </w:r>
    </w:p>
    <w:p w14:paraId="3B3C300E" w14:textId="77777777" w:rsidR="00EE3EFE" w:rsidRDefault="00EE3EFE" w:rsidP="00EE3EFE">
      <w:pPr>
        <w:rPr>
          <w:rFonts w:asciiTheme="majorHAnsi" w:hAnsiTheme="majorHAnsi"/>
          <w:sz w:val="22"/>
          <w:szCs w:val="22"/>
        </w:rPr>
      </w:pPr>
    </w:p>
    <w:p w14:paraId="43EC1F55" w14:textId="7FC579F2" w:rsidR="00710960" w:rsidRDefault="00EE3EFE" w:rsidP="00EE3EF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880FE9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8D40E7">
        <w:rPr>
          <w:rFonts w:asciiTheme="majorHAnsi" w:hAnsiTheme="majorHAnsi"/>
          <w:b/>
          <w:sz w:val="22"/>
          <w:szCs w:val="22"/>
        </w:rPr>
        <w:t xml:space="preserve">Wołoska 141, </w:t>
      </w:r>
      <w:r w:rsidRPr="00C51643">
        <w:rPr>
          <w:rFonts w:asciiTheme="majorHAnsi" w:hAnsiTheme="majorHAnsi"/>
          <w:b/>
          <w:sz w:val="22"/>
          <w:szCs w:val="22"/>
        </w:rPr>
        <w:t>02-507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8D40E7">
        <w:rPr>
          <w:rFonts w:asciiTheme="majorHAnsi" w:hAnsiTheme="majorHAnsi"/>
          <w:b/>
          <w:sz w:val="22"/>
          <w:szCs w:val="22"/>
        </w:rPr>
        <w:t>Warszawa,</w:t>
      </w:r>
      <w:r w:rsidRPr="001226D0">
        <w:rPr>
          <w:rFonts w:asciiTheme="majorHAnsi" w:hAnsiTheme="majorHAnsi"/>
          <w:b/>
          <w:sz w:val="22"/>
          <w:szCs w:val="22"/>
        </w:rPr>
        <w:t xml:space="preserve"> pokój </w:t>
      </w:r>
      <w:r>
        <w:rPr>
          <w:rFonts w:asciiTheme="majorHAnsi" w:hAnsiTheme="majorHAnsi"/>
          <w:b/>
          <w:sz w:val="22"/>
          <w:szCs w:val="22"/>
        </w:rPr>
        <w:t>311</w:t>
      </w:r>
      <w:r w:rsidR="0071096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ADC48CF" w14:textId="40A6392C" w:rsidR="002F4A49" w:rsidRPr="00B25D5E" w:rsidRDefault="00502434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562"/>
        <w:gridCol w:w="2884"/>
        <w:gridCol w:w="2361"/>
        <w:gridCol w:w="1434"/>
        <w:gridCol w:w="562"/>
        <w:gridCol w:w="2015"/>
      </w:tblGrid>
      <w:tr w:rsidR="00D15E7E" w:rsidRPr="00443F53" w14:paraId="1E09D346" w14:textId="31D7FF3D" w:rsidTr="004B5BA5">
        <w:trPr>
          <w:trHeight w:val="454"/>
        </w:trPr>
        <w:tc>
          <w:tcPr>
            <w:tcW w:w="7803" w:type="dxa"/>
            <w:gridSpan w:val="5"/>
            <w:vAlign w:val="center"/>
          </w:tcPr>
          <w:p w14:paraId="71928BCB" w14:textId="1A036972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015" w:type="dxa"/>
            <w:vAlign w:val="center"/>
          </w:tcPr>
          <w:p w14:paraId="4667A2DF" w14:textId="0FF0F157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B25D5E" w:rsidRPr="00443F53" w14:paraId="615CB63A" w14:textId="316F35AC" w:rsidTr="00F12464">
        <w:trPr>
          <w:trHeight w:val="19"/>
        </w:trPr>
        <w:tc>
          <w:tcPr>
            <w:tcW w:w="562" w:type="dxa"/>
            <w:vAlign w:val="center"/>
            <w:hideMark/>
          </w:tcPr>
          <w:p w14:paraId="31DD8938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84" w:type="dxa"/>
            <w:vAlign w:val="center"/>
            <w:hideMark/>
          </w:tcPr>
          <w:p w14:paraId="1AE5EE81" w14:textId="77777777" w:rsidR="00254363" w:rsidRPr="00443F53" w:rsidRDefault="00254363" w:rsidP="004B5B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361" w:type="dxa"/>
            <w:vAlign w:val="center"/>
            <w:hideMark/>
          </w:tcPr>
          <w:p w14:paraId="01FB9772" w14:textId="0150B97F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Szczegółowy opis techniczny przedmiotu zamówienia </w:t>
            </w:r>
          </w:p>
        </w:tc>
        <w:tc>
          <w:tcPr>
            <w:tcW w:w="1434" w:type="dxa"/>
            <w:vAlign w:val="center"/>
            <w:hideMark/>
          </w:tcPr>
          <w:p w14:paraId="2BED95F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562" w:type="dxa"/>
            <w:vAlign w:val="center"/>
            <w:hideMark/>
          </w:tcPr>
          <w:p w14:paraId="549E8B8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015" w:type="dxa"/>
          </w:tcPr>
          <w:p w14:paraId="1C10CF37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126AC7EE" w14:textId="4BEA2C06" w:rsidR="00254363" w:rsidRPr="00443F53" w:rsidRDefault="00710960" w:rsidP="007109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B25D5E" w:rsidRPr="00443F53" w14:paraId="1A53FDCE" w14:textId="77777777" w:rsidTr="00F12464">
        <w:trPr>
          <w:trHeight w:val="19"/>
        </w:trPr>
        <w:tc>
          <w:tcPr>
            <w:tcW w:w="562" w:type="dxa"/>
            <w:vAlign w:val="center"/>
          </w:tcPr>
          <w:p w14:paraId="580A9F1E" w14:textId="0E176FDF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84" w:type="dxa"/>
            <w:vAlign w:val="center"/>
          </w:tcPr>
          <w:p w14:paraId="2A8713DF" w14:textId="342B7C94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361" w:type="dxa"/>
            <w:vAlign w:val="center"/>
          </w:tcPr>
          <w:p w14:paraId="1B1220EA" w14:textId="035706F2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34" w:type="dxa"/>
            <w:vAlign w:val="center"/>
          </w:tcPr>
          <w:p w14:paraId="21856EC0" w14:textId="3CB228D6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2" w:type="dxa"/>
            <w:vAlign w:val="center"/>
          </w:tcPr>
          <w:p w14:paraId="16F68901" w14:textId="19D5790E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015" w:type="dxa"/>
            <w:vAlign w:val="center"/>
          </w:tcPr>
          <w:p w14:paraId="0AF2A942" w14:textId="2D91C35D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4B5BA5" w:rsidRPr="00443F53" w14:paraId="12DA69F2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72603E01" w14:textId="189A035B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884" w:type="dxa"/>
            <w:vAlign w:val="center"/>
          </w:tcPr>
          <w:p w14:paraId="7137A346" w14:textId="43BD5C72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Aceton cz.d.a.</w:t>
            </w:r>
          </w:p>
        </w:tc>
        <w:tc>
          <w:tcPr>
            <w:tcW w:w="2361" w:type="dxa"/>
            <w:vAlign w:val="center"/>
          </w:tcPr>
          <w:p w14:paraId="7E7F9875" w14:textId="5A706F4F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67-64-1,Zaw. min. 99% Zaw. wody max. 0,5%</w:t>
            </w:r>
          </w:p>
        </w:tc>
        <w:tc>
          <w:tcPr>
            <w:tcW w:w="1434" w:type="dxa"/>
            <w:vAlign w:val="center"/>
          </w:tcPr>
          <w:p w14:paraId="0008AD3B" w14:textId="6C509C34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562" w:type="dxa"/>
            <w:vAlign w:val="center"/>
          </w:tcPr>
          <w:p w14:paraId="67EA5320" w14:textId="6B8555AC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5" w:type="dxa"/>
          </w:tcPr>
          <w:p w14:paraId="2383D04A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2E787AF6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601F3231" w14:textId="0F321E6F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84" w:type="dxa"/>
            <w:vAlign w:val="center"/>
          </w:tcPr>
          <w:p w14:paraId="27D5745E" w14:textId="47F0DFE1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Metanol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cz.d.a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., CH3OH</w:t>
            </w:r>
          </w:p>
        </w:tc>
        <w:tc>
          <w:tcPr>
            <w:tcW w:w="2361" w:type="dxa"/>
            <w:vAlign w:val="center"/>
          </w:tcPr>
          <w:p w14:paraId="42DE0993" w14:textId="08E157C5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67-56-1</w:t>
            </w:r>
          </w:p>
        </w:tc>
        <w:tc>
          <w:tcPr>
            <w:tcW w:w="1434" w:type="dxa"/>
            <w:vAlign w:val="center"/>
          </w:tcPr>
          <w:p w14:paraId="5B22148F" w14:textId="7ECA2B6D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562" w:type="dxa"/>
            <w:vAlign w:val="center"/>
          </w:tcPr>
          <w:p w14:paraId="457B88B7" w14:textId="2CF0DE79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2F38BB5C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0B6BC6D2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5F11EE3B" w14:textId="10C62ED7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84" w:type="dxa"/>
            <w:vAlign w:val="center"/>
          </w:tcPr>
          <w:p w14:paraId="4DED367C" w14:textId="724D27A0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ortofosforowy cz.d.a., H3PO4</w:t>
            </w:r>
          </w:p>
        </w:tc>
        <w:tc>
          <w:tcPr>
            <w:tcW w:w="2361" w:type="dxa"/>
            <w:vAlign w:val="center"/>
          </w:tcPr>
          <w:p w14:paraId="204FFFDA" w14:textId="529047FF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7664-38-2 Stężenie 85%</w:t>
            </w:r>
          </w:p>
        </w:tc>
        <w:tc>
          <w:tcPr>
            <w:tcW w:w="1434" w:type="dxa"/>
            <w:vAlign w:val="center"/>
          </w:tcPr>
          <w:p w14:paraId="381708A4" w14:textId="4BBEB749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562" w:type="dxa"/>
            <w:vAlign w:val="center"/>
          </w:tcPr>
          <w:p w14:paraId="66B34920" w14:textId="6E8A3911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070950C2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52B6FDD8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40B71D70" w14:textId="1DFFAF85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884" w:type="dxa"/>
            <w:vAlign w:val="center"/>
          </w:tcPr>
          <w:p w14:paraId="4BF11F8A" w14:textId="6769A4D9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Kwas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etylenodiaminotetraoctowy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(EDTA) bezwodny, (HO2CCH2)2NCH2CH2N(CH2CO2H)2</w:t>
            </w:r>
          </w:p>
        </w:tc>
        <w:tc>
          <w:tcPr>
            <w:tcW w:w="2361" w:type="dxa"/>
            <w:vAlign w:val="center"/>
          </w:tcPr>
          <w:p w14:paraId="7C53C067" w14:textId="0426DF87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60-00-4 Postać: proszek  Czystość min. 98,5%</w:t>
            </w:r>
          </w:p>
        </w:tc>
        <w:tc>
          <w:tcPr>
            <w:tcW w:w="1434" w:type="dxa"/>
            <w:vAlign w:val="center"/>
          </w:tcPr>
          <w:p w14:paraId="3409365D" w14:textId="1C221831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562" w:type="dxa"/>
            <w:vAlign w:val="center"/>
          </w:tcPr>
          <w:p w14:paraId="60776CDE" w14:textId="6306D4E2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60986DBE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3002205A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51352FEB" w14:textId="74FD4ABE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884" w:type="dxa"/>
            <w:vAlign w:val="center"/>
          </w:tcPr>
          <w:p w14:paraId="007C2C28" w14:textId="3DF87E4E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1-metylo-2-pirolidon (NMP) cz.d.a. bezwodny, C5H9NO</w:t>
            </w:r>
          </w:p>
        </w:tc>
        <w:tc>
          <w:tcPr>
            <w:tcW w:w="2361" w:type="dxa"/>
            <w:vAlign w:val="center"/>
          </w:tcPr>
          <w:p w14:paraId="36B6AF95" w14:textId="6259E202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872-50-4  Czystość min. 99,5%</w:t>
            </w:r>
          </w:p>
        </w:tc>
        <w:tc>
          <w:tcPr>
            <w:tcW w:w="1434" w:type="dxa"/>
            <w:vAlign w:val="center"/>
          </w:tcPr>
          <w:p w14:paraId="197AB1B0" w14:textId="63EB7EED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562" w:type="dxa"/>
            <w:vAlign w:val="center"/>
          </w:tcPr>
          <w:p w14:paraId="12FF619D" w14:textId="5C7123A3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6A50921C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56B92A56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5C9FF0EA" w14:textId="34295B87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884" w:type="dxa"/>
            <w:vAlign w:val="center"/>
          </w:tcPr>
          <w:p w14:paraId="7EEA2123" w14:textId="08A8832F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Nadmanganian potasu, KMnO4</w:t>
            </w:r>
          </w:p>
        </w:tc>
        <w:tc>
          <w:tcPr>
            <w:tcW w:w="2361" w:type="dxa"/>
            <w:vAlign w:val="center"/>
          </w:tcPr>
          <w:p w14:paraId="77063DA3" w14:textId="39EB3845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7722-64-7 proszek</w:t>
            </w:r>
          </w:p>
        </w:tc>
        <w:tc>
          <w:tcPr>
            <w:tcW w:w="1434" w:type="dxa"/>
            <w:vAlign w:val="center"/>
          </w:tcPr>
          <w:p w14:paraId="45779538" w14:textId="39284CC0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562" w:type="dxa"/>
            <w:vAlign w:val="center"/>
          </w:tcPr>
          <w:p w14:paraId="17A45AB1" w14:textId="5A152E8D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1737E782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39DE4BA7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126FCDC1" w14:textId="31A9114D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884" w:type="dxa"/>
            <w:vAlign w:val="center"/>
          </w:tcPr>
          <w:p w14:paraId="66350FE5" w14:textId="5AB41F80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Etylu octan cz.d.a., C4H8O2</w:t>
            </w:r>
          </w:p>
        </w:tc>
        <w:tc>
          <w:tcPr>
            <w:tcW w:w="2361" w:type="dxa"/>
            <w:vAlign w:val="center"/>
          </w:tcPr>
          <w:p w14:paraId="1CAFB988" w14:textId="2889013A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141-78-6</w:t>
            </w:r>
          </w:p>
        </w:tc>
        <w:tc>
          <w:tcPr>
            <w:tcW w:w="1434" w:type="dxa"/>
            <w:vAlign w:val="center"/>
          </w:tcPr>
          <w:p w14:paraId="1C6D5B1E" w14:textId="324BD875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l</w:t>
            </w:r>
          </w:p>
        </w:tc>
        <w:tc>
          <w:tcPr>
            <w:tcW w:w="562" w:type="dxa"/>
            <w:vAlign w:val="center"/>
          </w:tcPr>
          <w:p w14:paraId="2A4D5708" w14:textId="22BBDA58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74108C2B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5D13AD3F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20090D3A" w14:textId="3E0986D9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884" w:type="dxa"/>
            <w:vAlign w:val="center"/>
          </w:tcPr>
          <w:p w14:paraId="164D2F75" w14:textId="5B3BA11D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Potasu wodorotlenek r-r 10% CZDA cz.d.a., KOH</w:t>
            </w:r>
          </w:p>
        </w:tc>
        <w:tc>
          <w:tcPr>
            <w:tcW w:w="2361" w:type="dxa"/>
            <w:vAlign w:val="center"/>
          </w:tcPr>
          <w:p w14:paraId="2A2256A0" w14:textId="0B8310EC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1310-58-3</w:t>
            </w:r>
          </w:p>
        </w:tc>
        <w:tc>
          <w:tcPr>
            <w:tcW w:w="1434" w:type="dxa"/>
            <w:vAlign w:val="center"/>
          </w:tcPr>
          <w:p w14:paraId="0261F7AB" w14:textId="6B2DF3F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ml</w:t>
            </w:r>
          </w:p>
        </w:tc>
        <w:tc>
          <w:tcPr>
            <w:tcW w:w="562" w:type="dxa"/>
            <w:vAlign w:val="center"/>
          </w:tcPr>
          <w:p w14:paraId="03670FCD" w14:textId="5CF53F51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23D5D330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2311458A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56EA2C27" w14:textId="0E86FE70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884" w:type="dxa"/>
            <w:vAlign w:val="center"/>
          </w:tcPr>
          <w:p w14:paraId="70ACC9A7" w14:textId="797CECB2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Sodu siarczan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bezw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CZDA cz.d.a. bezwodna, Na2SO4</w:t>
            </w:r>
          </w:p>
        </w:tc>
        <w:tc>
          <w:tcPr>
            <w:tcW w:w="2361" w:type="dxa"/>
            <w:vAlign w:val="center"/>
          </w:tcPr>
          <w:p w14:paraId="2FC104AE" w14:textId="4C768C8B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7757-82-6</w:t>
            </w:r>
          </w:p>
        </w:tc>
        <w:tc>
          <w:tcPr>
            <w:tcW w:w="1434" w:type="dxa"/>
            <w:vAlign w:val="center"/>
          </w:tcPr>
          <w:p w14:paraId="1ADD482D" w14:textId="396DB879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562" w:type="dxa"/>
            <w:vAlign w:val="center"/>
          </w:tcPr>
          <w:p w14:paraId="3626AC55" w14:textId="414ADAD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04AE0562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18B00222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68A576CD" w14:textId="6A49E4B1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884" w:type="dxa"/>
            <w:vAlign w:val="center"/>
          </w:tcPr>
          <w:p w14:paraId="2ECB951A" w14:textId="5A7A8E53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p-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Benzochinon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, C6H4O2</w:t>
            </w:r>
          </w:p>
        </w:tc>
        <w:tc>
          <w:tcPr>
            <w:tcW w:w="2361" w:type="dxa"/>
            <w:vAlign w:val="center"/>
          </w:tcPr>
          <w:p w14:paraId="5323DF3C" w14:textId="2AB2DE6B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106-51-4</w:t>
            </w:r>
          </w:p>
        </w:tc>
        <w:tc>
          <w:tcPr>
            <w:tcW w:w="1434" w:type="dxa"/>
            <w:vAlign w:val="center"/>
          </w:tcPr>
          <w:p w14:paraId="2237E401" w14:textId="570155C4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g</w:t>
            </w:r>
          </w:p>
        </w:tc>
        <w:tc>
          <w:tcPr>
            <w:tcW w:w="562" w:type="dxa"/>
            <w:vAlign w:val="center"/>
          </w:tcPr>
          <w:p w14:paraId="5532C0B8" w14:textId="694431B8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17184231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52387038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334E8BE6" w14:textId="72D1E2E1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884" w:type="dxa"/>
            <w:vAlign w:val="center"/>
          </w:tcPr>
          <w:p w14:paraId="6759BD36" w14:textId="380AB464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(1-heksadecylo)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trimetyloamoniowy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bromek</w:t>
            </w:r>
          </w:p>
        </w:tc>
        <w:tc>
          <w:tcPr>
            <w:tcW w:w="2361" w:type="dxa"/>
            <w:vAlign w:val="center"/>
          </w:tcPr>
          <w:p w14:paraId="78BCA578" w14:textId="0DB73DFE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57-09-0</w:t>
            </w:r>
          </w:p>
        </w:tc>
        <w:tc>
          <w:tcPr>
            <w:tcW w:w="1434" w:type="dxa"/>
            <w:vAlign w:val="center"/>
          </w:tcPr>
          <w:p w14:paraId="7824D929" w14:textId="07A6D3F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g</w:t>
            </w:r>
          </w:p>
        </w:tc>
        <w:tc>
          <w:tcPr>
            <w:tcW w:w="562" w:type="dxa"/>
            <w:vAlign w:val="center"/>
          </w:tcPr>
          <w:p w14:paraId="38AC01BE" w14:textId="261E55F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39CB95A3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3B59A92D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5A3604A9" w14:textId="2090B7FA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884" w:type="dxa"/>
            <w:vAlign w:val="center"/>
          </w:tcPr>
          <w:p w14:paraId="655DABF2" w14:textId="7F4DB70A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Hydrat hydrazyny, 80% (hydrazyna, 51%), H4 N2 . x H2 O</w:t>
            </w:r>
          </w:p>
        </w:tc>
        <w:tc>
          <w:tcPr>
            <w:tcW w:w="2361" w:type="dxa"/>
            <w:vAlign w:val="center"/>
          </w:tcPr>
          <w:p w14:paraId="559A59F9" w14:textId="5DD7F0C8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10217-52-4</w:t>
            </w:r>
          </w:p>
        </w:tc>
        <w:tc>
          <w:tcPr>
            <w:tcW w:w="1434" w:type="dxa"/>
            <w:vAlign w:val="center"/>
          </w:tcPr>
          <w:p w14:paraId="1D7A975A" w14:textId="1F832584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250 g</w:t>
            </w:r>
          </w:p>
        </w:tc>
        <w:tc>
          <w:tcPr>
            <w:tcW w:w="562" w:type="dxa"/>
            <w:vAlign w:val="center"/>
          </w:tcPr>
          <w:p w14:paraId="030D0EC6" w14:textId="05430469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26FC6273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210142CA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22EB02B6" w14:textId="6133DBAD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884" w:type="dxa"/>
            <w:vAlign w:val="center"/>
          </w:tcPr>
          <w:p w14:paraId="2CD3D623" w14:textId="7EC97299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(3-Aminopropyl)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triethoxysilane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(APTES), H2N(CH2)3Si(OC2H5)3</w:t>
            </w:r>
          </w:p>
        </w:tc>
        <w:tc>
          <w:tcPr>
            <w:tcW w:w="2361" w:type="dxa"/>
            <w:vAlign w:val="center"/>
          </w:tcPr>
          <w:p w14:paraId="55CACFC6" w14:textId="6FCF6927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919-30-2</w:t>
            </w:r>
          </w:p>
        </w:tc>
        <w:tc>
          <w:tcPr>
            <w:tcW w:w="1434" w:type="dxa"/>
            <w:vAlign w:val="center"/>
          </w:tcPr>
          <w:p w14:paraId="6091B2F6" w14:textId="4403C241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562" w:type="dxa"/>
            <w:vAlign w:val="center"/>
          </w:tcPr>
          <w:p w14:paraId="508B6939" w14:textId="5F400AB5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0F509217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26160AB4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486C0F55" w14:textId="3A0F86B6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884" w:type="dxa"/>
            <w:vAlign w:val="center"/>
          </w:tcPr>
          <w:p w14:paraId="74950272" w14:textId="5390F047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2,4,6-Triamino-s-triazine, C3H6N6</w:t>
            </w:r>
          </w:p>
        </w:tc>
        <w:tc>
          <w:tcPr>
            <w:tcW w:w="2361" w:type="dxa"/>
            <w:vAlign w:val="center"/>
          </w:tcPr>
          <w:p w14:paraId="138BD610" w14:textId="7A5EBD70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108-78-1</w:t>
            </w:r>
          </w:p>
        </w:tc>
        <w:tc>
          <w:tcPr>
            <w:tcW w:w="1434" w:type="dxa"/>
            <w:vAlign w:val="center"/>
          </w:tcPr>
          <w:p w14:paraId="769FE705" w14:textId="70CFAACA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562" w:type="dxa"/>
            <w:vAlign w:val="center"/>
          </w:tcPr>
          <w:p w14:paraId="6F6EA865" w14:textId="69D8009D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033F1505" w14:textId="77777777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6A062900" w14:textId="77777777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36A5637A" w14:textId="74183AB0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884" w:type="dxa"/>
            <w:vAlign w:val="center"/>
          </w:tcPr>
          <w:p w14:paraId="01E5FFC3" w14:textId="39942AB5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Perfluorinated resin solution containing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Nafion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™ 1100W</w:t>
            </w:r>
          </w:p>
        </w:tc>
        <w:tc>
          <w:tcPr>
            <w:tcW w:w="2361" w:type="dxa"/>
            <w:vAlign w:val="center"/>
          </w:tcPr>
          <w:p w14:paraId="6F919768" w14:textId="04372172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31175-20-9, 5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wt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434" w:type="dxa"/>
            <w:vAlign w:val="center"/>
          </w:tcPr>
          <w:p w14:paraId="3F6A5A22" w14:textId="7567878E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25 ml</w:t>
            </w:r>
          </w:p>
        </w:tc>
        <w:tc>
          <w:tcPr>
            <w:tcW w:w="562" w:type="dxa"/>
            <w:vAlign w:val="center"/>
          </w:tcPr>
          <w:p w14:paraId="6E10A3BD" w14:textId="1FC84275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0F667E40" w14:textId="77777777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0D6EAFD7" w14:textId="2E1841EB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3CC7C1A3" w14:textId="218B9FF3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884" w:type="dxa"/>
            <w:vAlign w:val="center"/>
          </w:tcPr>
          <w:p w14:paraId="565C59A3" w14:textId="79E08ABC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Hellmanex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™ III</w:t>
            </w:r>
          </w:p>
        </w:tc>
        <w:tc>
          <w:tcPr>
            <w:tcW w:w="2361" w:type="dxa"/>
            <w:vAlign w:val="center"/>
          </w:tcPr>
          <w:p w14:paraId="2FE7B0BC" w14:textId="60AA3D52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Hellmanex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™ III</w:t>
            </w:r>
          </w:p>
        </w:tc>
        <w:tc>
          <w:tcPr>
            <w:tcW w:w="1434" w:type="dxa"/>
            <w:vAlign w:val="center"/>
          </w:tcPr>
          <w:p w14:paraId="6673F310" w14:textId="7DFF632E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sztuk</w:t>
            </w:r>
          </w:p>
        </w:tc>
        <w:tc>
          <w:tcPr>
            <w:tcW w:w="562" w:type="dxa"/>
            <w:vAlign w:val="center"/>
          </w:tcPr>
          <w:p w14:paraId="094093B1" w14:textId="498CC73C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73A5A49E" w14:textId="77777777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0B399491" w14:textId="00E37872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6A5C89F8" w14:textId="5717C6D2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884" w:type="dxa"/>
            <w:vAlign w:val="center"/>
          </w:tcPr>
          <w:p w14:paraId="7B25D824" w14:textId="36373A58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Rozpuszczalnik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Leit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2361" w:type="dxa"/>
            <w:vAlign w:val="center"/>
          </w:tcPr>
          <w:p w14:paraId="75E1D03D" w14:textId="38C41573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Rozpuszczalnik </w:t>
            </w:r>
            <w:proofErr w:type="spellStart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Leit</w:t>
            </w:r>
            <w:proofErr w:type="spellEnd"/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1434" w:type="dxa"/>
            <w:vAlign w:val="center"/>
          </w:tcPr>
          <w:p w14:paraId="72FEBB67" w14:textId="5577AFA6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30 ml</w:t>
            </w:r>
          </w:p>
        </w:tc>
        <w:tc>
          <w:tcPr>
            <w:tcW w:w="562" w:type="dxa"/>
            <w:vAlign w:val="center"/>
          </w:tcPr>
          <w:p w14:paraId="31685960" w14:textId="6B9A4918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31906756" w14:textId="77777777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BA5" w:rsidRPr="00443F53" w14:paraId="57FE78FC" w14:textId="42F96DA4" w:rsidTr="00F12464">
        <w:trPr>
          <w:trHeight w:val="19"/>
        </w:trPr>
        <w:tc>
          <w:tcPr>
            <w:tcW w:w="562" w:type="dxa"/>
            <w:noWrap/>
            <w:vAlign w:val="center"/>
          </w:tcPr>
          <w:p w14:paraId="3B05263D" w14:textId="391B8D8C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884" w:type="dxa"/>
            <w:vAlign w:val="center"/>
          </w:tcPr>
          <w:p w14:paraId="4F98C867" w14:textId="7FC6191B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Silnie przewodząca pasta srebrna</w:t>
            </w:r>
          </w:p>
        </w:tc>
        <w:tc>
          <w:tcPr>
            <w:tcW w:w="2361" w:type="dxa"/>
            <w:vAlign w:val="center"/>
          </w:tcPr>
          <w:p w14:paraId="334CF3E1" w14:textId="18F31D19" w:rsidR="004B5BA5" w:rsidRPr="004B5BA5" w:rsidRDefault="004B5BA5" w:rsidP="004B5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Silnie przewodząca pasta srebrna</w:t>
            </w:r>
          </w:p>
        </w:tc>
        <w:tc>
          <w:tcPr>
            <w:tcW w:w="1434" w:type="dxa"/>
            <w:vAlign w:val="center"/>
          </w:tcPr>
          <w:p w14:paraId="2A34DE20" w14:textId="41B019D4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15 g</w:t>
            </w:r>
          </w:p>
        </w:tc>
        <w:tc>
          <w:tcPr>
            <w:tcW w:w="562" w:type="dxa"/>
            <w:vAlign w:val="center"/>
          </w:tcPr>
          <w:p w14:paraId="493A2DDE" w14:textId="1BDBBA60" w:rsidR="004B5BA5" w:rsidRPr="004B5BA5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14:paraId="75EFFCC9" w14:textId="77777777" w:rsidR="004B5BA5" w:rsidRPr="00443F53" w:rsidRDefault="004B5BA5" w:rsidP="004B5B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D0796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788EDA" w14:textId="77777777" w:rsidR="00F12464" w:rsidRDefault="00F12464" w:rsidP="00F1246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30D2C6B" w14:textId="77777777" w:rsidR="00F12464" w:rsidRDefault="00F12464" w:rsidP="00F12464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4B6DDBF0" w14:textId="77777777" w:rsidR="00F12464" w:rsidRPr="003241B9" w:rsidRDefault="00F12464" w:rsidP="00F1246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Wymagana 1 faktura i protokół odbioru.</w:t>
      </w:r>
    </w:p>
    <w:p w14:paraId="742179D1" w14:textId="77777777" w:rsidR="00F12464" w:rsidRDefault="00F12464" w:rsidP="00F12464">
      <w:pPr>
        <w:rPr>
          <w:rFonts w:asciiTheme="majorHAnsi" w:hAnsiTheme="majorHAnsi"/>
          <w:sz w:val="22"/>
          <w:szCs w:val="22"/>
        </w:rPr>
      </w:pPr>
    </w:p>
    <w:p w14:paraId="36233AB5" w14:textId="1CB1E6B2" w:rsidR="00F12464" w:rsidRPr="00F12464" w:rsidRDefault="00F12464" w:rsidP="00F12464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8D40E7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5B3D84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Ul. </w:t>
      </w:r>
      <w:r w:rsidRPr="00EB71F2">
        <w:rPr>
          <w:rFonts w:ascii="Calibri" w:eastAsia="Times New Roman" w:hAnsi="Calibri"/>
          <w:color w:val="000000"/>
          <w:sz w:val="22"/>
          <w:szCs w:val="22"/>
          <w:lang w:eastAsia="en-US"/>
        </w:rPr>
        <w:t>Nowowiejska 24 pok.25, Warszawa</w:t>
      </w:r>
    </w:p>
    <w:p w14:paraId="49B12606" w14:textId="77777777" w:rsidR="00F12464" w:rsidRDefault="00F1246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B986331" w14:textId="6FEBF209" w:rsidR="00C7358F" w:rsidRPr="00B25D5E" w:rsidRDefault="00C7358F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002B46" w:rsidRPr="00443F53" w14:paraId="0A23AF88" w14:textId="2509CC1F" w:rsidTr="00EE2E4E">
        <w:trPr>
          <w:trHeight w:val="567"/>
        </w:trPr>
        <w:tc>
          <w:tcPr>
            <w:tcW w:w="7225" w:type="dxa"/>
            <w:gridSpan w:val="5"/>
            <w:vAlign w:val="center"/>
          </w:tcPr>
          <w:p w14:paraId="4D6DD8D1" w14:textId="4400919F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3E88FA4" w14:textId="283BAE46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954DB4" w:rsidRPr="00443F53" w14:paraId="6C9234BB" w14:textId="38B6A416" w:rsidTr="00F30A6A">
        <w:trPr>
          <w:trHeight w:val="567"/>
        </w:trPr>
        <w:tc>
          <w:tcPr>
            <w:tcW w:w="562" w:type="dxa"/>
            <w:vAlign w:val="center"/>
            <w:hideMark/>
          </w:tcPr>
          <w:p w14:paraId="05A6EA3F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6F752396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7BE3343D" w14:textId="10E8F543" w:rsidR="00954DB4" w:rsidRPr="00443F53" w:rsidRDefault="00954DB4" w:rsidP="00954D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56580703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0A11EBDD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</w:tcPr>
          <w:p w14:paraId="2BA504D1" w14:textId="77777777" w:rsidR="00954DB4" w:rsidRPr="00130581" w:rsidRDefault="00954DB4" w:rsidP="00954D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1C1AD8B" w14:textId="74B67E58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954DB4" w:rsidRPr="00443F53" w14:paraId="4BB9C95C" w14:textId="51CFE381" w:rsidTr="00002B46">
        <w:trPr>
          <w:trHeight w:val="227"/>
        </w:trPr>
        <w:tc>
          <w:tcPr>
            <w:tcW w:w="562" w:type="dxa"/>
            <w:vAlign w:val="center"/>
          </w:tcPr>
          <w:p w14:paraId="5EEB1EA2" w14:textId="6F8D3546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7D032568" w14:textId="1741BA70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7CBF10F2" w14:textId="147F634E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48FA1205" w14:textId="7611527E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3C921844" w14:textId="0D41A7E8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2F57C014" w14:textId="2AD32575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F12464" w:rsidRPr="00443F53" w14:paraId="48F3DAD8" w14:textId="48A25F7D" w:rsidTr="00F1246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FFDD3A8" w14:textId="252CEA1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07ADB943" w14:textId="2AE2F6D4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Alkohol etylowy skażony do mycia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207" w:type="dxa"/>
            <w:vAlign w:val="center"/>
          </w:tcPr>
          <w:p w14:paraId="2EA90207" w14:textId="411DAF82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Zaw. min. 96%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z dodatkiem eteru 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dietylowego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, acetonu i 1,2-propanodiolu</w:t>
            </w:r>
          </w:p>
        </w:tc>
        <w:tc>
          <w:tcPr>
            <w:tcW w:w="1068" w:type="dxa"/>
            <w:vAlign w:val="center"/>
          </w:tcPr>
          <w:p w14:paraId="24BF9359" w14:textId="4E1A5C73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8 kg</w:t>
            </w:r>
          </w:p>
        </w:tc>
        <w:tc>
          <w:tcPr>
            <w:tcW w:w="692" w:type="dxa"/>
            <w:noWrap/>
            <w:vAlign w:val="center"/>
          </w:tcPr>
          <w:p w14:paraId="648477C6" w14:textId="544C72A6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  <w:vAlign w:val="center"/>
          </w:tcPr>
          <w:p w14:paraId="1836248A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464" w:rsidRPr="00443F53" w14:paraId="4ACF213C" w14:textId="2BD1162E" w:rsidTr="00F12464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4E1F6A3B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14:paraId="263B4A81" w14:textId="2B585745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Izopropanol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 xml:space="preserve"> cz.d.a.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207" w:type="dxa"/>
            <w:vAlign w:val="center"/>
          </w:tcPr>
          <w:p w14:paraId="4BA5EE03" w14:textId="0DA5C3E1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Numer CAS: 67-63-0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>Zaw. min. 99,7%</w:t>
            </w:r>
          </w:p>
        </w:tc>
        <w:tc>
          <w:tcPr>
            <w:tcW w:w="1068" w:type="dxa"/>
            <w:vAlign w:val="center"/>
          </w:tcPr>
          <w:p w14:paraId="37A8B6F1" w14:textId="59751491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5 dm3</w:t>
            </w:r>
          </w:p>
        </w:tc>
        <w:tc>
          <w:tcPr>
            <w:tcW w:w="692" w:type="dxa"/>
            <w:noWrap/>
            <w:vAlign w:val="center"/>
          </w:tcPr>
          <w:p w14:paraId="5E7F0AD3" w14:textId="13D73083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  <w:vAlign w:val="center"/>
          </w:tcPr>
          <w:p w14:paraId="0F4CB356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464" w:rsidRPr="00443F53" w14:paraId="0CE4401B" w14:textId="0487896B" w:rsidTr="00F1246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073AD9CF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77C299F6" w14:textId="56F8A507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Gliceryna cz.d.a. bezwodna</w:t>
            </w:r>
          </w:p>
        </w:tc>
        <w:tc>
          <w:tcPr>
            <w:tcW w:w="3207" w:type="dxa"/>
            <w:vAlign w:val="center"/>
          </w:tcPr>
          <w:p w14:paraId="7F99624E" w14:textId="68BA87CD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>Numer CAS: 56-81-5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>glicerol</w:t>
            </w:r>
          </w:p>
        </w:tc>
        <w:tc>
          <w:tcPr>
            <w:tcW w:w="1068" w:type="dxa"/>
            <w:vAlign w:val="center"/>
          </w:tcPr>
          <w:p w14:paraId="3A5D58ED" w14:textId="35B45F73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2A29490D" w14:textId="416CBBC6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5EAF7E7F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464" w:rsidRPr="00443F53" w14:paraId="29F66FB5" w14:textId="77777777" w:rsidTr="00F12464">
        <w:trPr>
          <w:trHeight w:val="661"/>
        </w:trPr>
        <w:tc>
          <w:tcPr>
            <w:tcW w:w="562" w:type="dxa"/>
            <w:noWrap/>
            <w:vAlign w:val="center"/>
          </w:tcPr>
          <w:p w14:paraId="37ABFD7B" w14:textId="03AD7584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14:paraId="5C283904" w14:textId="392C6E6F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Sodu chlorek cz.d.a. (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Sodium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chloride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pure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p.a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.) cz.d.a. bezwodny, NaCl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207" w:type="dxa"/>
            <w:vAlign w:val="center"/>
          </w:tcPr>
          <w:p w14:paraId="0E20266C" w14:textId="6534E46F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Numer CAS: 7647-14-5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>Zaw. min 99,9%</w:t>
            </w:r>
          </w:p>
        </w:tc>
        <w:tc>
          <w:tcPr>
            <w:tcW w:w="1068" w:type="dxa"/>
            <w:vAlign w:val="center"/>
          </w:tcPr>
          <w:p w14:paraId="026EBA28" w14:textId="1DFDE498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25 kg</w:t>
            </w:r>
          </w:p>
        </w:tc>
        <w:tc>
          <w:tcPr>
            <w:tcW w:w="692" w:type="dxa"/>
            <w:noWrap/>
            <w:vAlign w:val="center"/>
          </w:tcPr>
          <w:p w14:paraId="6CE8377E" w14:textId="036C7EE3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3A5C800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464" w:rsidRPr="00443F53" w14:paraId="296A26C1" w14:textId="77777777" w:rsidTr="00F12464">
        <w:trPr>
          <w:trHeight w:val="661"/>
        </w:trPr>
        <w:tc>
          <w:tcPr>
            <w:tcW w:w="562" w:type="dxa"/>
            <w:noWrap/>
            <w:vAlign w:val="center"/>
          </w:tcPr>
          <w:p w14:paraId="04C1DF09" w14:textId="52C2EA93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14:paraId="1C961704" w14:textId="254E9418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Alkohol etylowy skażony do mycia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207" w:type="dxa"/>
            <w:vAlign w:val="center"/>
          </w:tcPr>
          <w:p w14:paraId="44FDB784" w14:textId="0093130D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Zaw. min. 96%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z dodatkiem eteru </w:t>
            </w: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dietylowego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, acetonu i 1,2-propanodiolu</w:t>
            </w:r>
          </w:p>
        </w:tc>
        <w:tc>
          <w:tcPr>
            <w:tcW w:w="1068" w:type="dxa"/>
            <w:vAlign w:val="center"/>
          </w:tcPr>
          <w:p w14:paraId="54760C3B" w14:textId="596D5F50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8 kg</w:t>
            </w:r>
          </w:p>
        </w:tc>
        <w:tc>
          <w:tcPr>
            <w:tcW w:w="692" w:type="dxa"/>
            <w:noWrap/>
            <w:vAlign w:val="center"/>
          </w:tcPr>
          <w:p w14:paraId="4FC02600" w14:textId="744C89C7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97E9D6D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464" w:rsidRPr="00443F53" w14:paraId="7C9DF4BD" w14:textId="77777777" w:rsidTr="00F12464">
        <w:trPr>
          <w:trHeight w:val="661"/>
        </w:trPr>
        <w:tc>
          <w:tcPr>
            <w:tcW w:w="562" w:type="dxa"/>
            <w:noWrap/>
            <w:vAlign w:val="center"/>
          </w:tcPr>
          <w:p w14:paraId="685D90E1" w14:textId="1AADE33E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696" w:type="dxa"/>
            <w:vAlign w:val="center"/>
          </w:tcPr>
          <w:p w14:paraId="688BEE9D" w14:textId="21D967EF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Izopropanol</w:t>
            </w:r>
            <w:proofErr w:type="spellEnd"/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 xml:space="preserve"> cz.d.a.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207" w:type="dxa"/>
            <w:vAlign w:val="center"/>
          </w:tcPr>
          <w:p w14:paraId="5B4DE5EF" w14:textId="51B82E6A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Numer CAS: 67-63-0</w:t>
            </w: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br/>
              <w:t>Zaw. min. 99,7%</w:t>
            </w:r>
          </w:p>
        </w:tc>
        <w:tc>
          <w:tcPr>
            <w:tcW w:w="1068" w:type="dxa"/>
            <w:vAlign w:val="center"/>
          </w:tcPr>
          <w:p w14:paraId="567AE70D" w14:textId="79AB4835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Opak. = 5 dm3</w:t>
            </w:r>
          </w:p>
        </w:tc>
        <w:tc>
          <w:tcPr>
            <w:tcW w:w="692" w:type="dxa"/>
            <w:noWrap/>
            <w:vAlign w:val="center"/>
          </w:tcPr>
          <w:p w14:paraId="43FEC6C6" w14:textId="374E83CA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201C66BC" w14:textId="77777777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9571D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7A5BE1" w14:textId="77777777" w:rsidR="00F12464" w:rsidRDefault="00F12464" w:rsidP="00F1246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A237FC2" w14:textId="77777777" w:rsidR="00F12464" w:rsidRDefault="00F12464" w:rsidP="00F12464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4EE91815" w14:textId="77777777" w:rsidR="00F12464" w:rsidRDefault="00F12464" w:rsidP="00F1246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2 faktury (pozycje 1-4 oraz 5-6) i 2 protokoły odbioru (jw.).</w:t>
      </w:r>
    </w:p>
    <w:p w14:paraId="5F4DB8F7" w14:textId="77777777" w:rsidR="00F12464" w:rsidRDefault="00F12464" w:rsidP="00F12464">
      <w:pPr>
        <w:rPr>
          <w:rFonts w:asciiTheme="majorHAnsi" w:hAnsiTheme="majorHAnsi"/>
          <w:sz w:val="22"/>
          <w:szCs w:val="22"/>
        </w:rPr>
      </w:pPr>
    </w:p>
    <w:p w14:paraId="625577E7" w14:textId="29E66A75" w:rsidR="00F12464" w:rsidRDefault="00F12464" w:rsidP="00F12464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5B5B07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880FE9">
        <w:rPr>
          <w:rFonts w:asciiTheme="majorHAnsi" w:hAnsiTheme="majorHAnsi"/>
          <w:b/>
          <w:sz w:val="22"/>
          <w:szCs w:val="22"/>
        </w:rPr>
        <w:t xml:space="preserve">Bytnara 25, </w:t>
      </w:r>
      <w:r w:rsidRPr="004851B2">
        <w:rPr>
          <w:rFonts w:asciiTheme="majorHAnsi" w:hAnsiTheme="majorHAnsi"/>
          <w:b/>
          <w:sz w:val="22"/>
          <w:szCs w:val="22"/>
        </w:rPr>
        <w:t>Warszawa</w:t>
      </w:r>
    </w:p>
    <w:p w14:paraId="17FD935E" w14:textId="36406749" w:rsidR="00D12FFA" w:rsidRDefault="00D12FFA" w:rsidP="00502434">
      <w:pPr>
        <w:rPr>
          <w:rFonts w:asciiTheme="minorHAnsi" w:hAnsiTheme="minorHAnsi" w:cstheme="minorHAnsi"/>
          <w:sz w:val="20"/>
          <w:szCs w:val="20"/>
        </w:rPr>
      </w:pPr>
    </w:p>
    <w:p w14:paraId="543C8484" w14:textId="77777777" w:rsidR="00954DB4" w:rsidRDefault="00954DB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CBD2CBD" w14:textId="2B2F64D8" w:rsidR="00F76265" w:rsidRPr="00443F53" w:rsidRDefault="00F76265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2982"/>
        <w:gridCol w:w="1293"/>
        <w:gridCol w:w="692"/>
        <w:gridCol w:w="2551"/>
      </w:tblGrid>
      <w:tr w:rsidR="0078255A" w:rsidRPr="00443F53" w14:paraId="4B5BE17A" w14:textId="77777777" w:rsidTr="0078255A">
        <w:trPr>
          <w:trHeight w:val="567"/>
        </w:trPr>
        <w:tc>
          <w:tcPr>
            <w:tcW w:w="7225" w:type="dxa"/>
            <w:gridSpan w:val="5"/>
            <w:vAlign w:val="center"/>
          </w:tcPr>
          <w:p w14:paraId="2F6E15A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D41AB7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78255A" w:rsidRPr="00443F53" w14:paraId="4788C2B2" w14:textId="77777777" w:rsidTr="006A147B">
        <w:trPr>
          <w:trHeight w:val="567"/>
        </w:trPr>
        <w:tc>
          <w:tcPr>
            <w:tcW w:w="562" w:type="dxa"/>
            <w:vAlign w:val="center"/>
            <w:hideMark/>
          </w:tcPr>
          <w:p w14:paraId="1EE5D8B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72B7C4B0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982" w:type="dxa"/>
            <w:vAlign w:val="center"/>
            <w:hideMark/>
          </w:tcPr>
          <w:p w14:paraId="0F017679" w14:textId="77777777" w:rsidR="0078255A" w:rsidRPr="00443F53" w:rsidRDefault="0078255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293" w:type="dxa"/>
            <w:vAlign w:val="center"/>
            <w:hideMark/>
          </w:tcPr>
          <w:p w14:paraId="462AAE0A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6E63844E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A0DE2C6" w14:textId="77777777" w:rsidR="00954DB4" w:rsidRPr="00130581" w:rsidRDefault="00954DB4" w:rsidP="00954D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3C37E63F" w14:textId="71C1999F" w:rsidR="0078255A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78255A" w:rsidRPr="00443F53" w14:paraId="660AC358" w14:textId="77777777" w:rsidTr="006A147B">
        <w:trPr>
          <w:trHeight w:val="227"/>
        </w:trPr>
        <w:tc>
          <w:tcPr>
            <w:tcW w:w="562" w:type="dxa"/>
            <w:vAlign w:val="center"/>
          </w:tcPr>
          <w:p w14:paraId="64A20F43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38306D0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982" w:type="dxa"/>
            <w:vAlign w:val="center"/>
          </w:tcPr>
          <w:p w14:paraId="34D4AB9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93" w:type="dxa"/>
            <w:vAlign w:val="center"/>
          </w:tcPr>
          <w:p w14:paraId="5DC8BE1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9305AB4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F14A50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F12464" w:rsidRPr="00443F53" w14:paraId="15CB9DCF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45F4F8B6" w14:textId="31852122" w:rsidR="00F12464" w:rsidRPr="00954DB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61F62D9D" w14:textId="687A44F0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Azotan niklu (II) 6-wodny cz.d.a., Ni(NO3)2 · 6H2O</w:t>
            </w:r>
          </w:p>
        </w:tc>
        <w:tc>
          <w:tcPr>
            <w:tcW w:w="2982" w:type="dxa"/>
            <w:vAlign w:val="center"/>
          </w:tcPr>
          <w:p w14:paraId="3C40D586" w14:textId="33561CBD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13478-00-7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≥98.5% (KT) 290,79</w:t>
            </w:r>
          </w:p>
        </w:tc>
        <w:tc>
          <w:tcPr>
            <w:tcW w:w="1293" w:type="dxa"/>
            <w:vAlign w:val="center"/>
          </w:tcPr>
          <w:p w14:paraId="1E4C4854" w14:textId="4622FEAD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692" w:type="dxa"/>
            <w:noWrap/>
            <w:vAlign w:val="center"/>
          </w:tcPr>
          <w:p w14:paraId="6F7F7F67" w14:textId="479119CD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94777CD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5C0E9CAD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50ADDCB5" w14:textId="67BDE7D8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14:paraId="38F8EC0A" w14:textId="35B3AADE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Azotan cynku 6-wodny cz.d.a., Zn(NO3)2 · 6H2O</w:t>
            </w:r>
          </w:p>
        </w:tc>
        <w:tc>
          <w:tcPr>
            <w:tcW w:w="2982" w:type="dxa"/>
            <w:vAlign w:val="center"/>
          </w:tcPr>
          <w:p w14:paraId="4083FEC5" w14:textId="7E21B95C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10196-18-6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≥99.0% (KT) 297,49 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crystallized</w:t>
            </w:r>
            <w:proofErr w:type="spellEnd"/>
          </w:p>
        </w:tc>
        <w:tc>
          <w:tcPr>
            <w:tcW w:w="1293" w:type="dxa"/>
            <w:vAlign w:val="center"/>
          </w:tcPr>
          <w:p w14:paraId="22D19BD1" w14:textId="6687D5ED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692" w:type="dxa"/>
            <w:noWrap/>
            <w:vAlign w:val="center"/>
          </w:tcPr>
          <w:p w14:paraId="5E536901" w14:textId="0426CE87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0F04187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45DE8BFF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18B559B6" w14:textId="7B7428C6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003F4AC7" w14:textId="48AECDE8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Azotan kobaltu (II) 6-wodny, Co(NO3)2 · 6H2O</w:t>
            </w:r>
          </w:p>
        </w:tc>
        <w:tc>
          <w:tcPr>
            <w:tcW w:w="2982" w:type="dxa"/>
            <w:vAlign w:val="center"/>
          </w:tcPr>
          <w:p w14:paraId="1724557D" w14:textId="6D34CF40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10026-22-9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≥98% 291,03  ACS reagent</w:t>
            </w:r>
          </w:p>
        </w:tc>
        <w:tc>
          <w:tcPr>
            <w:tcW w:w="1293" w:type="dxa"/>
            <w:vAlign w:val="center"/>
          </w:tcPr>
          <w:p w14:paraId="67F061CB" w14:textId="717DB091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692" w:type="dxa"/>
            <w:noWrap/>
            <w:vAlign w:val="center"/>
          </w:tcPr>
          <w:p w14:paraId="0BE49899" w14:textId="7DEBA076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BBEE831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2C069239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05AD9A92" w14:textId="324D35EE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14:paraId="700F79D9" w14:textId="751E0D27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Azotan magnezu 6-wodny, Mg(NO3)2 · 6 H2O</w:t>
            </w:r>
          </w:p>
        </w:tc>
        <w:tc>
          <w:tcPr>
            <w:tcW w:w="2982" w:type="dxa"/>
            <w:vAlign w:val="center"/>
          </w:tcPr>
          <w:p w14:paraId="1CC27D7C" w14:textId="5ABD3819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13446-18-9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99.99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Suprapur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® 256,41</w:t>
            </w:r>
          </w:p>
        </w:tc>
        <w:tc>
          <w:tcPr>
            <w:tcW w:w="1293" w:type="dxa"/>
            <w:vAlign w:val="center"/>
          </w:tcPr>
          <w:p w14:paraId="6C54B711" w14:textId="33A955CF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 g</w:t>
            </w:r>
          </w:p>
        </w:tc>
        <w:tc>
          <w:tcPr>
            <w:tcW w:w="692" w:type="dxa"/>
            <w:noWrap/>
            <w:vAlign w:val="center"/>
          </w:tcPr>
          <w:p w14:paraId="08FFE9C9" w14:textId="024DADAF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CB878FE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3D92A89A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39965775" w14:textId="571ACAFE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14:paraId="57A5F207" w14:textId="1CEB8323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Poly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dimethylsiloxane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hydroxy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terminated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C2H6OSi</w:t>
            </w:r>
          </w:p>
        </w:tc>
        <w:tc>
          <w:tcPr>
            <w:tcW w:w="2982" w:type="dxa"/>
            <w:vAlign w:val="center"/>
          </w:tcPr>
          <w:p w14:paraId="1442DE2C" w14:textId="5C5033D7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70131-67-8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lepkość 2550-3570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cSt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zanieczyszczenia &lt;2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ppm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residual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293" w:type="dxa"/>
            <w:vAlign w:val="center"/>
          </w:tcPr>
          <w:p w14:paraId="6451F97A" w14:textId="7BBA5F83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cm3</w:t>
            </w:r>
          </w:p>
        </w:tc>
        <w:tc>
          <w:tcPr>
            <w:tcW w:w="692" w:type="dxa"/>
            <w:noWrap/>
            <w:vAlign w:val="center"/>
          </w:tcPr>
          <w:p w14:paraId="37DC9FB4" w14:textId="37EF2132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5E782D3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533EF3C8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3E5AEE84" w14:textId="39EA62D1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696" w:type="dxa"/>
            <w:vAlign w:val="center"/>
          </w:tcPr>
          <w:p w14:paraId="417D1E3C" w14:textId="7B8F6073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Glikol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tripropylenowy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C9H20O4</w:t>
            </w:r>
          </w:p>
        </w:tc>
        <w:tc>
          <w:tcPr>
            <w:tcW w:w="2982" w:type="dxa"/>
            <w:vAlign w:val="center"/>
          </w:tcPr>
          <w:p w14:paraId="77FDCD4B" w14:textId="10F0A8FB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Numer CAS: 24800-44-0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zaw. 97% gęstość 1.021 g/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25 °C (lit.)</w:t>
            </w:r>
          </w:p>
        </w:tc>
        <w:tc>
          <w:tcPr>
            <w:tcW w:w="1293" w:type="dxa"/>
            <w:vAlign w:val="center"/>
          </w:tcPr>
          <w:p w14:paraId="5EB9ACDB" w14:textId="0C065462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14293C15" w14:textId="69DFEBDF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CF2A209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07549EFE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311B288F" w14:textId="6FDDBF05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696" w:type="dxa"/>
            <w:vAlign w:val="center"/>
          </w:tcPr>
          <w:p w14:paraId="79EFB4D0" w14:textId="121293D5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Etanol cz.d.a., C2H5OH</w:t>
            </w:r>
          </w:p>
        </w:tc>
        <w:tc>
          <w:tcPr>
            <w:tcW w:w="2982" w:type="dxa"/>
            <w:vAlign w:val="center"/>
          </w:tcPr>
          <w:p w14:paraId="7BF8789C" w14:textId="41019075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64-17-5  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Zawartość alkoholu etylowego 96% v/v</w:t>
            </w:r>
          </w:p>
        </w:tc>
        <w:tc>
          <w:tcPr>
            <w:tcW w:w="1293" w:type="dxa"/>
            <w:vAlign w:val="center"/>
          </w:tcPr>
          <w:p w14:paraId="0637EBFE" w14:textId="21C13895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2A65115E" w14:textId="0CA46BF9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2580F6E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06D42AD5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444A2148" w14:textId="28F60D84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696" w:type="dxa"/>
            <w:vAlign w:val="center"/>
          </w:tcPr>
          <w:p w14:paraId="6AEBA078" w14:textId="6DBE1C1B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Izopropanol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cz.d.a.</w:t>
            </w:r>
          </w:p>
        </w:tc>
        <w:tc>
          <w:tcPr>
            <w:tcW w:w="2982" w:type="dxa"/>
            <w:vAlign w:val="center"/>
          </w:tcPr>
          <w:p w14:paraId="6C780936" w14:textId="5919BB48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67-63-0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Zaw. min. 99,7%</w:t>
            </w:r>
          </w:p>
        </w:tc>
        <w:tc>
          <w:tcPr>
            <w:tcW w:w="1293" w:type="dxa"/>
            <w:vAlign w:val="center"/>
          </w:tcPr>
          <w:p w14:paraId="540652EE" w14:textId="0C804C89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11A8471C" w14:textId="3104E316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7FBCBE0E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03CDAAFF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147BD7B7" w14:textId="02714D9C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6" w:type="dxa"/>
            <w:vAlign w:val="center"/>
          </w:tcPr>
          <w:p w14:paraId="6E0F5301" w14:textId="31492DD2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2-butanol cz.d.a., C4H10O</w:t>
            </w:r>
          </w:p>
        </w:tc>
        <w:tc>
          <w:tcPr>
            <w:tcW w:w="2982" w:type="dxa"/>
            <w:vAlign w:val="center"/>
          </w:tcPr>
          <w:p w14:paraId="5CF05129" w14:textId="2D652062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78-92-2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zaw. min. 99%</w:t>
            </w:r>
          </w:p>
        </w:tc>
        <w:tc>
          <w:tcPr>
            <w:tcW w:w="1293" w:type="dxa"/>
            <w:vAlign w:val="center"/>
          </w:tcPr>
          <w:p w14:paraId="0A667F38" w14:textId="48016B10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192B3B59" w14:textId="797527DD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A907B0F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04AF548C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0425A320" w14:textId="54E8E881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696" w:type="dxa"/>
            <w:vAlign w:val="center"/>
          </w:tcPr>
          <w:p w14:paraId="32EFB5BA" w14:textId="5F6FAE6C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glikol </w:t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dibutylowy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czysty, C8H18O3</w:t>
            </w:r>
          </w:p>
        </w:tc>
        <w:tc>
          <w:tcPr>
            <w:tcW w:w="2982" w:type="dxa"/>
            <w:vAlign w:val="center"/>
          </w:tcPr>
          <w:p w14:paraId="311B75C4" w14:textId="3457C03C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112-34-5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zaw. 98%</w:t>
            </w:r>
          </w:p>
        </w:tc>
        <w:tc>
          <w:tcPr>
            <w:tcW w:w="1293" w:type="dxa"/>
            <w:vAlign w:val="center"/>
          </w:tcPr>
          <w:p w14:paraId="0581A7D7" w14:textId="47D8C99F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5A108918" w14:textId="62BBB5AC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7683B14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464" w:rsidRPr="00443F53" w14:paraId="603B8DDB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554B3003" w14:textId="762582C7" w:rsid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696" w:type="dxa"/>
            <w:vAlign w:val="center"/>
          </w:tcPr>
          <w:p w14:paraId="407DC2EC" w14:textId="0EDFB720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glikol etylenowy czysty, C2H6O2</w:t>
            </w:r>
          </w:p>
        </w:tc>
        <w:tc>
          <w:tcPr>
            <w:tcW w:w="2982" w:type="dxa"/>
            <w:vAlign w:val="center"/>
          </w:tcPr>
          <w:p w14:paraId="33ABBDCA" w14:textId="641A1EBA" w:rsidR="00F12464" w:rsidRPr="00F12464" w:rsidRDefault="00F12464" w:rsidP="00F124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107-21-1</w:t>
            </w: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zaw.min</w:t>
            </w:r>
            <w:proofErr w:type="spellEnd"/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98,5%</w:t>
            </w:r>
          </w:p>
        </w:tc>
        <w:tc>
          <w:tcPr>
            <w:tcW w:w="1293" w:type="dxa"/>
            <w:vAlign w:val="center"/>
          </w:tcPr>
          <w:p w14:paraId="5E9CB0FE" w14:textId="5A3C6F4E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3C3EEC78" w14:textId="5B86E0EC" w:rsidR="00F12464" w:rsidRPr="00F12464" w:rsidRDefault="00F12464" w:rsidP="00F12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2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5029C85" w14:textId="77777777" w:rsidR="00F12464" w:rsidRPr="00443F53" w:rsidRDefault="00F12464" w:rsidP="00F12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301E7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9540C4" w14:textId="77777777" w:rsidR="006A147B" w:rsidRDefault="006A147B" w:rsidP="006A147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EE24D70" w14:textId="77777777" w:rsidR="006A147B" w:rsidRDefault="006A147B" w:rsidP="006A147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1AC177F0" w14:textId="77777777" w:rsidR="006A147B" w:rsidRPr="003241B9" w:rsidRDefault="006A147B" w:rsidP="006A147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3 faktury (pozycje 1-4 oraz 5-6 i 7-11) i 3 protokoły odbioru.</w:t>
      </w:r>
    </w:p>
    <w:p w14:paraId="0B22F926" w14:textId="77777777" w:rsidR="006A147B" w:rsidRDefault="006A147B" w:rsidP="006A147B">
      <w:pPr>
        <w:rPr>
          <w:rFonts w:asciiTheme="majorHAnsi" w:hAnsiTheme="majorHAnsi"/>
          <w:sz w:val="22"/>
          <w:szCs w:val="22"/>
        </w:rPr>
      </w:pPr>
    </w:p>
    <w:p w14:paraId="0322ECED" w14:textId="7F60101F" w:rsidR="006A147B" w:rsidRDefault="006A147B" w:rsidP="006A147B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3F5D20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3F5D20">
        <w:rPr>
          <w:rFonts w:asciiTheme="majorHAnsi" w:hAnsiTheme="majorHAnsi"/>
          <w:b/>
          <w:sz w:val="22"/>
          <w:szCs w:val="22"/>
        </w:rPr>
        <w:t>Wołoska 141, Warszawa,</w:t>
      </w:r>
      <w:r>
        <w:rPr>
          <w:rFonts w:asciiTheme="majorHAnsi" w:hAnsiTheme="majorHAnsi"/>
          <w:b/>
          <w:sz w:val="22"/>
          <w:szCs w:val="22"/>
        </w:rPr>
        <w:t xml:space="preserve"> pokój 300</w:t>
      </w:r>
    </w:p>
    <w:p w14:paraId="6DE7FCA3" w14:textId="77777777" w:rsidR="006A147B" w:rsidRDefault="006A147B" w:rsidP="006A147B">
      <w:pPr>
        <w:spacing w:before="240"/>
        <w:rPr>
          <w:rFonts w:asciiTheme="majorHAnsi" w:hAnsiTheme="majorHAnsi"/>
          <w:b/>
          <w:sz w:val="22"/>
          <w:szCs w:val="22"/>
        </w:rPr>
      </w:pPr>
    </w:p>
    <w:p w14:paraId="0288B49A" w14:textId="77777777" w:rsidR="00C540F4" w:rsidRPr="00954DB4" w:rsidRDefault="00C540F4" w:rsidP="00502434">
      <w:pPr>
        <w:rPr>
          <w:rFonts w:asciiTheme="minorHAnsi" w:hAnsiTheme="minorHAnsi" w:cstheme="minorHAnsi"/>
          <w:sz w:val="22"/>
          <w:szCs w:val="22"/>
        </w:rPr>
      </w:pPr>
    </w:p>
    <w:p w14:paraId="4530459A" w14:textId="77777777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463BA47" w14:textId="1C0349BB" w:rsidR="008941CE" w:rsidRPr="00B25D5E" w:rsidRDefault="008941CE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1293"/>
        <w:gridCol w:w="692"/>
        <w:gridCol w:w="2551"/>
      </w:tblGrid>
      <w:tr w:rsidR="00D12FFA" w:rsidRPr="00443F53" w14:paraId="085ECD42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7852F4C4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1850D60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D12FFA" w:rsidRPr="00443F53" w14:paraId="02BFF9B1" w14:textId="77777777" w:rsidTr="006A147B">
        <w:trPr>
          <w:trHeight w:val="567"/>
        </w:trPr>
        <w:tc>
          <w:tcPr>
            <w:tcW w:w="562" w:type="dxa"/>
            <w:vAlign w:val="center"/>
            <w:hideMark/>
          </w:tcPr>
          <w:p w14:paraId="37F504FD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4DCD3799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693" w:type="dxa"/>
            <w:vAlign w:val="center"/>
            <w:hideMark/>
          </w:tcPr>
          <w:p w14:paraId="54DAD2AE" w14:textId="77777777" w:rsidR="00D12FFA" w:rsidRPr="00443F53" w:rsidRDefault="00D12FF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293" w:type="dxa"/>
            <w:vAlign w:val="center"/>
            <w:hideMark/>
          </w:tcPr>
          <w:p w14:paraId="69D13ED7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1B64B1F2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91519DA" w14:textId="77777777" w:rsidR="00207149" w:rsidRPr="00130581" w:rsidRDefault="00207149" w:rsidP="002071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2CFD0BF1" w14:textId="298D7792" w:rsidR="00D12FFA" w:rsidRPr="00443F53" w:rsidRDefault="00207149" w:rsidP="002071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D12FFA" w:rsidRPr="00443F53" w14:paraId="722FEE85" w14:textId="77777777" w:rsidTr="006A147B">
        <w:trPr>
          <w:trHeight w:val="227"/>
        </w:trPr>
        <w:tc>
          <w:tcPr>
            <w:tcW w:w="562" w:type="dxa"/>
            <w:vAlign w:val="center"/>
          </w:tcPr>
          <w:p w14:paraId="19DAB1D0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75E444BA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512D89B2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93" w:type="dxa"/>
            <w:vAlign w:val="center"/>
          </w:tcPr>
          <w:p w14:paraId="5B08461B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67766ED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5874A0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6A147B" w:rsidRPr="00443F53" w14:paraId="56DB7473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25794E13" w14:textId="7E2FA30B" w:rsidR="006A147B" w:rsidRPr="00207149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39B4E42D" w14:textId="6ECCE3A4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Zasada </w:t>
            </w:r>
            <w:proofErr w:type="spellStart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Tris</w:t>
            </w:r>
            <w:proofErr w:type="spellEnd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 (2-Amino-2- (</w:t>
            </w:r>
            <w:proofErr w:type="spellStart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hydroksymetylo</w:t>
            </w:r>
            <w:proofErr w:type="spellEnd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) -1,3-propanodiol), NH2C(CH2OH)3  </w:t>
            </w:r>
          </w:p>
        </w:tc>
        <w:tc>
          <w:tcPr>
            <w:tcW w:w="2693" w:type="dxa"/>
            <w:vAlign w:val="center"/>
          </w:tcPr>
          <w:p w14:paraId="6BA271CE" w14:textId="14E9E70B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Numer CAS: 77-86-1 </w:t>
            </w: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br/>
              <w:t>Czystość ≥99,9% Krystaliczny proszek</w:t>
            </w:r>
          </w:p>
        </w:tc>
        <w:tc>
          <w:tcPr>
            <w:tcW w:w="1293" w:type="dxa"/>
            <w:vAlign w:val="center"/>
          </w:tcPr>
          <w:p w14:paraId="51F4D569" w14:textId="281D2BBB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692" w:type="dxa"/>
            <w:noWrap/>
            <w:vAlign w:val="center"/>
          </w:tcPr>
          <w:p w14:paraId="38ABF470" w14:textId="02237662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7CD379E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275E65A3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3C0F47A1" w14:textId="09B56C87" w:rsidR="006A147B" w:rsidRPr="00207149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313BBBE3" w14:textId="57BF836F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Miedzi (II) siarczan 5 hydrat cz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14:paraId="5BA3C97B" w14:textId="6C5152C8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CAS 7758-99-8</w:t>
            </w:r>
          </w:p>
        </w:tc>
        <w:tc>
          <w:tcPr>
            <w:tcW w:w="1293" w:type="dxa"/>
            <w:vAlign w:val="center"/>
          </w:tcPr>
          <w:p w14:paraId="3575619B" w14:textId="6D36F095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692" w:type="dxa"/>
            <w:noWrap/>
            <w:vAlign w:val="center"/>
          </w:tcPr>
          <w:p w14:paraId="732E3CB0" w14:textId="6FB865C2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14:paraId="4FDB33C8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219BC4E9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52A44B03" w14:textId="3B28DA50" w:rsidR="006A147B" w:rsidRPr="00207149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03DE9AB2" w14:textId="335EFB26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Kwas cytrynowy 1 . hydrat CZDA</w:t>
            </w:r>
          </w:p>
        </w:tc>
        <w:tc>
          <w:tcPr>
            <w:tcW w:w="2693" w:type="dxa"/>
            <w:vAlign w:val="center"/>
          </w:tcPr>
          <w:p w14:paraId="0DE141A9" w14:textId="698F23D8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CAS 5949-29-1</w:t>
            </w:r>
          </w:p>
        </w:tc>
        <w:tc>
          <w:tcPr>
            <w:tcW w:w="1293" w:type="dxa"/>
            <w:vAlign w:val="center"/>
          </w:tcPr>
          <w:p w14:paraId="15A09D34" w14:textId="6B9C512A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692" w:type="dxa"/>
            <w:noWrap/>
            <w:vAlign w:val="center"/>
          </w:tcPr>
          <w:p w14:paraId="4DBB9F31" w14:textId="66E2B04A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31D709B2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52421420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6FDDF0EA" w14:textId="416F165D" w:rsidR="006A147B" w:rsidRPr="00207149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30702BC8" w14:textId="26C3115F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Kwas siarkowy (VI) min. 95% CZ</w:t>
            </w:r>
          </w:p>
        </w:tc>
        <w:tc>
          <w:tcPr>
            <w:tcW w:w="2693" w:type="dxa"/>
            <w:vAlign w:val="center"/>
          </w:tcPr>
          <w:p w14:paraId="5A4C6B5A" w14:textId="6D0653A0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CAS 7664-93-9</w:t>
            </w:r>
          </w:p>
        </w:tc>
        <w:tc>
          <w:tcPr>
            <w:tcW w:w="1293" w:type="dxa"/>
            <w:vAlign w:val="center"/>
          </w:tcPr>
          <w:p w14:paraId="40BF316A" w14:textId="7A1B292E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01D7818F" w14:textId="7F07B395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391FA74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66DB909D" w14:textId="77777777" w:rsidTr="006A147B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3DE4773" w14:textId="6B57B3CB" w:rsidR="006A147B" w:rsidRPr="00207149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14:paraId="7167C63D" w14:textId="01CE144E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Kwas solny 35 - 38% CZ  </w:t>
            </w:r>
          </w:p>
        </w:tc>
        <w:tc>
          <w:tcPr>
            <w:tcW w:w="2693" w:type="dxa"/>
            <w:vAlign w:val="center"/>
          </w:tcPr>
          <w:p w14:paraId="352D0C98" w14:textId="76F07539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Numer CAS: 7647-01-0</w:t>
            </w:r>
          </w:p>
        </w:tc>
        <w:tc>
          <w:tcPr>
            <w:tcW w:w="1293" w:type="dxa"/>
            <w:vAlign w:val="center"/>
          </w:tcPr>
          <w:p w14:paraId="1C48F591" w14:textId="2CA57421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3601870E" w14:textId="6264EA81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3A6F395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1133C1D9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46230E62" w14:textId="27722545" w:rsidR="006A147B" w:rsidRPr="00207149" w:rsidRDefault="006A147B" w:rsidP="006A147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14:paraId="49EBA7FB" w14:textId="53C3637F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Urotropina, cz.  250 g,  </w:t>
            </w:r>
          </w:p>
        </w:tc>
        <w:tc>
          <w:tcPr>
            <w:tcW w:w="2693" w:type="dxa"/>
            <w:vAlign w:val="center"/>
          </w:tcPr>
          <w:p w14:paraId="709834FA" w14:textId="7D34202D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Numer CAS: 100-97-0</w:t>
            </w:r>
          </w:p>
        </w:tc>
        <w:tc>
          <w:tcPr>
            <w:tcW w:w="1293" w:type="dxa"/>
            <w:vAlign w:val="center"/>
          </w:tcPr>
          <w:p w14:paraId="1A355122" w14:textId="19C90018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=250 g</w:t>
            </w:r>
          </w:p>
        </w:tc>
        <w:tc>
          <w:tcPr>
            <w:tcW w:w="692" w:type="dxa"/>
            <w:noWrap/>
            <w:vAlign w:val="center"/>
          </w:tcPr>
          <w:p w14:paraId="0A765800" w14:textId="4F154C58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91AB8E2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147B" w:rsidRPr="00443F53" w14:paraId="7FF2FA1D" w14:textId="77777777" w:rsidTr="006A147B">
        <w:trPr>
          <w:trHeight w:val="661"/>
        </w:trPr>
        <w:tc>
          <w:tcPr>
            <w:tcW w:w="562" w:type="dxa"/>
            <w:noWrap/>
            <w:vAlign w:val="center"/>
          </w:tcPr>
          <w:p w14:paraId="09A04C2C" w14:textId="610C8FEC" w:rsidR="006A147B" w:rsidRPr="00207149" w:rsidRDefault="006A147B" w:rsidP="006A147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14:paraId="6596D926" w14:textId="450787A8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 xml:space="preserve">Kwas solny 35 - 38% CZ  </w:t>
            </w:r>
          </w:p>
        </w:tc>
        <w:tc>
          <w:tcPr>
            <w:tcW w:w="2693" w:type="dxa"/>
            <w:vAlign w:val="center"/>
          </w:tcPr>
          <w:p w14:paraId="6715643D" w14:textId="7F1EAB93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Dijodometan</w:t>
            </w:r>
            <w:proofErr w:type="spellEnd"/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, 99 +%, stabilizowany  Numer CAS: 75-11-6, 100 g</w:t>
            </w:r>
          </w:p>
        </w:tc>
        <w:tc>
          <w:tcPr>
            <w:tcW w:w="1293" w:type="dxa"/>
            <w:vAlign w:val="center"/>
          </w:tcPr>
          <w:p w14:paraId="3AB36568" w14:textId="56A91DE9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Opak. =100 g</w:t>
            </w:r>
          </w:p>
        </w:tc>
        <w:tc>
          <w:tcPr>
            <w:tcW w:w="692" w:type="dxa"/>
            <w:noWrap/>
            <w:vAlign w:val="center"/>
          </w:tcPr>
          <w:p w14:paraId="0F461A2E" w14:textId="30ED690F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F67108F" w14:textId="77777777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EB0766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97FC511" w14:textId="77777777" w:rsidR="006A147B" w:rsidRDefault="006A147B" w:rsidP="006A147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5B8136A" w14:textId="77777777" w:rsidR="006A147B" w:rsidRDefault="006A147B" w:rsidP="006A147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71CD9542" w14:textId="77777777" w:rsidR="006A147B" w:rsidRDefault="006A147B" w:rsidP="006A147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2 faktury (pozycja 1 oraz 2-7) i 2 protokoły odbioru (jw.).</w:t>
      </w:r>
    </w:p>
    <w:p w14:paraId="76E3F750" w14:textId="77777777" w:rsidR="006A147B" w:rsidRDefault="006A147B" w:rsidP="006A147B">
      <w:pPr>
        <w:rPr>
          <w:rFonts w:asciiTheme="majorHAnsi" w:hAnsiTheme="majorHAnsi"/>
          <w:sz w:val="22"/>
          <w:szCs w:val="22"/>
        </w:rPr>
      </w:pPr>
    </w:p>
    <w:p w14:paraId="7DEDEABF" w14:textId="7BEDD7FE" w:rsidR="00C540F4" w:rsidRPr="006A147B" w:rsidRDefault="006A147B" w:rsidP="006A147B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B7741C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Ul. Narbutta 85, Warszawa, pokój 3</w:t>
      </w:r>
    </w:p>
    <w:p w14:paraId="18FD6FC3" w14:textId="77777777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E54C062" w14:textId="5A235840" w:rsidR="005D751B" w:rsidRDefault="00443F53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443F53">
        <w:rPr>
          <w:rFonts w:asciiTheme="minorHAnsi" w:hAnsiTheme="minorHAnsi" w:cstheme="minorHAnsi"/>
          <w:b/>
          <w:sz w:val="22"/>
          <w:szCs w:val="22"/>
        </w:rPr>
        <w:t>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409"/>
        <w:gridCol w:w="1435"/>
        <w:gridCol w:w="692"/>
        <w:gridCol w:w="2551"/>
      </w:tblGrid>
      <w:tr w:rsidR="005D751B" w:rsidRPr="00443F53" w14:paraId="32A9B9EF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0A195D3C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A1A6BE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5D751B" w:rsidRPr="00443F53" w14:paraId="7C4E3D93" w14:textId="77777777" w:rsidTr="001839FC">
        <w:trPr>
          <w:trHeight w:val="567"/>
        </w:trPr>
        <w:tc>
          <w:tcPr>
            <w:tcW w:w="562" w:type="dxa"/>
            <w:vAlign w:val="center"/>
            <w:hideMark/>
          </w:tcPr>
          <w:p w14:paraId="344ED0D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  <w:hideMark/>
          </w:tcPr>
          <w:p w14:paraId="4EAE2809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409" w:type="dxa"/>
            <w:vAlign w:val="center"/>
            <w:hideMark/>
          </w:tcPr>
          <w:p w14:paraId="0A42C501" w14:textId="77777777" w:rsidR="005D751B" w:rsidRPr="00443F53" w:rsidRDefault="005D751B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435" w:type="dxa"/>
            <w:vAlign w:val="center"/>
            <w:hideMark/>
          </w:tcPr>
          <w:p w14:paraId="3E8C61C6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2A8FBB6D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06CF63EC" w14:textId="77777777" w:rsidR="00207149" w:rsidRPr="00130581" w:rsidRDefault="00207149" w:rsidP="002071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6866143" w14:textId="5D390FB4" w:rsidR="005D751B" w:rsidRPr="00443F53" w:rsidRDefault="00207149" w:rsidP="002071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5D751B" w:rsidRPr="00443F53" w14:paraId="06315CF2" w14:textId="77777777" w:rsidTr="001839FC">
        <w:trPr>
          <w:trHeight w:val="227"/>
        </w:trPr>
        <w:tc>
          <w:tcPr>
            <w:tcW w:w="562" w:type="dxa"/>
            <w:vAlign w:val="center"/>
          </w:tcPr>
          <w:p w14:paraId="609D225E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14:paraId="073C54A2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14:paraId="30876E38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35" w:type="dxa"/>
            <w:vAlign w:val="center"/>
          </w:tcPr>
          <w:p w14:paraId="569C29FE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4003D256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6DA8F7A5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6A147B" w:rsidRPr="00443F53" w14:paraId="69DE0647" w14:textId="77777777" w:rsidTr="001839FC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2EC767E3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32E93D3E" w14:textId="7820B186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Sodium acetate solution </w:t>
            </w:r>
            <w:proofErr w:type="spellStart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ekstra</w:t>
            </w:r>
            <w:proofErr w:type="spellEnd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czysty</w:t>
            </w:r>
            <w:proofErr w:type="spellEnd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, C2H3NaO2</w:t>
            </w:r>
          </w:p>
        </w:tc>
        <w:tc>
          <w:tcPr>
            <w:tcW w:w="2409" w:type="dxa"/>
            <w:vAlign w:val="center"/>
          </w:tcPr>
          <w:p w14:paraId="38DF3BD4" w14:textId="4BAAF25D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CAS: 127-09-3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br/>
              <w:t xml:space="preserve">3M w </w:t>
            </w:r>
            <w:proofErr w:type="spellStart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wodzie</w:t>
            </w:r>
            <w:proofErr w:type="spellEnd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for molecular biology</w:t>
            </w:r>
          </w:p>
        </w:tc>
        <w:tc>
          <w:tcPr>
            <w:tcW w:w="1435" w:type="dxa"/>
            <w:vAlign w:val="center"/>
          </w:tcPr>
          <w:p w14:paraId="670718B8" w14:textId="6147AE08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692" w:type="dxa"/>
            <w:noWrap/>
            <w:vAlign w:val="center"/>
          </w:tcPr>
          <w:p w14:paraId="164C297B" w14:textId="15EC636B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2E016F9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3762D42C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6D1B0372" w14:textId="08979DAB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406027E5" w14:textId="34176A39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3,3',5,5'-tetramethylbenzidine, TMB  ekstra czysty</w:t>
            </w:r>
          </w:p>
        </w:tc>
        <w:tc>
          <w:tcPr>
            <w:tcW w:w="2409" w:type="dxa"/>
            <w:vAlign w:val="center"/>
          </w:tcPr>
          <w:p w14:paraId="43E76338" w14:textId="05694F64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54827-17-7 rozpuszczalny</w:t>
            </w:r>
          </w:p>
        </w:tc>
        <w:tc>
          <w:tcPr>
            <w:tcW w:w="1435" w:type="dxa"/>
            <w:vAlign w:val="center"/>
          </w:tcPr>
          <w:p w14:paraId="1ED62BD2" w14:textId="5109502B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ml</w:t>
            </w:r>
          </w:p>
        </w:tc>
        <w:tc>
          <w:tcPr>
            <w:tcW w:w="692" w:type="dxa"/>
            <w:noWrap/>
            <w:vAlign w:val="center"/>
          </w:tcPr>
          <w:p w14:paraId="195BCDEA" w14:textId="6D5559BC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1F74D71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5A45531E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7542DCB1" w14:textId="29C7543C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21195CED" w14:textId="424199C6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Etanol cz.d.a., C2H5OH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650EB5DB" w14:textId="6BB2B7C9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64-17-5 Zaw. min. 99,8%</w:t>
            </w:r>
          </w:p>
        </w:tc>
        <w:tc>
          <w:tcPr>
            <w:tcW w:w="1435" w:type="dxa"/>
            <w:vAlign w:val="center"/>
          </w:tcPr>
          <w:p w14:paraId="00637086" w14:textId="5515F71C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0,5 dm3</w:t>
            </w:r>
          </w:p>
        </w:tc>
        <w:tc>
          <w:tcPr>
            <w:tcW w:w="692" w:type="dxa"/>
            <w:noWrap/>
            <w:vAlign w:val="center"/>
          </w:tcPr>
          <w:p w14:paraId="01E06F9E" w14:textId="46B5E030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A26B6F3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31D8CF5D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30929176" w14:textId="5EF746F4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01E318B7" w14:textId="31202FE0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Etanol cz.d.a., C2H5OH  </w:t>
            </w:r>
          </w:p>
        </w:tc>
        <w:tc>
          <w:tcPr>
            <w:tcW w:w="2409" w:type="dxa"/>
            <w:vAlign w:val="center"/>
          </w:tcPr>
          <w:p w14:paraId="0037C47B" w14:textId="7E201DB2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64-17-5  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Zawartość alkoholu etylowego 96% v/v</w:t>
            </w:r>
          </w:p>
        </w:tc>
        <w:tc>
          <w:tcPr>
            <w:tcW w:w="1435" w:type="dxa"/>
            <w:vAlign w:val="center"/>
          </w:tcPr>
          <w:p w14:paraId="7679454D" w14:textId="5523007E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dm3</w:t>
            </w:r>
          </w:p>
        </w:tc>
        <w:tc>
          <w:tcPr>
            <w:tcW w:w="692" w:type="dxa"/>
            <w:noWrap/>
            <w:vAlign w:val="center"/>
          </w:tcPr>
          <w:p w14:paraId="256488AA" w14:textId="3AD6BACA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CDBA86B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4906BD96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5CD00B67" w14:textId="2E65AD08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34524CAE" w14:textId="1D159DA0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Kwas </w:t>
            </w:r>
            <w:proofErr w:type="spellStart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etylenodiaminotetraoctowy</w:t>
            </w:r>
            <w:proofErr w:type="spellEnd"/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(EDTA) bezwodny, (HO2CCH2)2NCH2CH2N(CH2CO2H)2 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54547604" w14:textId="2A4B129B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60-00-4 Postać: proszek  Czystość min. 98,5%</w:t>
            </w:r>
          </w:p>
        </w:tc>
        <w:tc>
          <w:tcPr>
            <w:tcW w:w="1435" w:type="dxa"/>
            <w:vAlign w:val="center"/>
          </w:tcPr>
          <w:p w14:paraId="47406A3E" w14:textId="5F0D3758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692" w:type="dxa"/>
            <w:noWrap/>
            <w:vAlign w:val="center"/>
          </w:tcPr>
          <w:p w14:paraId="0D38B0DB" w14:textId="19111B70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52E57D5A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70C80488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22A3FFCE" w14:textId="169C81EF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14:paraId="08995349" w14:textId="50194856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Amonu molibdenian 4hydrat  cz.d.a., (NH4)6Mo7O24 · 4H2O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7D1CDC00" w14:textId="32966E7C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12054-85-2 Postać: biały proszek Czystość: min. 99%</w:t>
            </w:r>
          </w:p>
        </w:tc>
        <w:tc>
          <w:tcPr>
            <w:tcW w:w="1435" w:type="dxa"/>
            <w:vAlign w:val="center"/>
          </w:tcPr>
          <w:p w14:paraId="5730ECF3" w14:textId="4D401162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100 g</w:t>
            </w:r>
          </w:p>
        </w:tc>
        <w:tc>
          <w:tcPr>
            <w:tcW w:w="692" w:type="dxa"/>
            <w:noWrap/>
            <w:vAlign w:val="center"/>
          </w:tcPr>
          <w:p w14:paraId="0AFF1759" w14:textId="2DE7A8E1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72F687A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6A21D1C3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4462CB1E" w14:textId="0D315CBC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14:paraId="1D172587" w14:textId="0D46E15F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Sodu tiosiarczan 5hydrat cz.d.a., Na2S2O3 · 5H2O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1C07678A" w14:textId="04D227A0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Numer CAS: 10102-17-7 Postać: białe kryształy 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Czystość: min. 99,5%</w:t>
            </w:r>
          </w:p>
        </w:tc>
        <w:tc>
          <w:tcPr>
            <w:tcW w:w="1435" w:type="dxa"/>
            <w:vAlign w:val="center"/>
          </w:tcPr>
          <w:p w14:paraId="631BD526" w14:textId="4DFA5A63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692" w:type="dxa"/>
            <w:noWrap/>
            <w:vAlign w:val="center"/>
          </w:tcPr>
          <w:p w14:paraId="3DCCFF9A" w14:textId="186A5F1C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C7686E4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5535BE08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2E790646" w14:textId="39BF4089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14:paraId="73F27C80" w14:textId="60BF01BC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Żelaza (II) siarczan 7hydrat  cz.d.a. FeSO4 · 7H2O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389F28DF" w14:textId="04162611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Numer CAS: 7782-63-0 Postać: miętowe kryształy 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Czystość: min. 99,5%</w:t>
            </w:r>
          </w:p>
        </w:tc>
        <w:tc>
          <w:tcPr>
            <w:tcW w:w="1435" w:type="dxa"/>
            <w:vAlign w:val="center"/>
          </w:tcPr>
          <w:p w14:paraId="4CEFBBEB" w14:textId="085B898E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1 kg</w:t>
            </w:r>
          </w:p>
        </w:tc>
        <w:tc>
          <w:tcPr>
            <w:tcW w:w="692" w:type="dxa"/>
            <w:noWrap/>
            <w:vAlign w:val="center"/>
          </w:tcPr>
          <w:p w14:paraId="2408F619" w14:textId="3AB8CD53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6D5DAC0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6B1065D5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69FF2328" w14:textId="791B8FFF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14:paraId="7BF4AFBC" w14:textId="4AF5D223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Etanol cz.d.a., C2H5OH</w:t>
            </w:r>
          </w:p>
        </w:tc>
        <w:tc>
          <w:tcPr>
            <w:tcW w:w="2409" w:type="dxa"/>
            <w:vAlign w:val="center"/>
          </w:tcPr>
          <w:p w14:paraId="7506C950" w14:textId="5562D0EC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64-17-5Zaw. min. 99,8%</w:t>
            </w:r>
          </w:p>
        </w:tc>
        <w:tc>
          <w:tcPr>
            <w:tcW w:w="1435" w:type="dxa"/>
            <w:vAlign w:val="center"/>
          </w:tcPr>
          <w:p w14:paraId="2065F262" w14:textId="314E6016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0,5 dm3</w:t>
            </w:r>
          </w:p>
        </w:tc>
        <w:tc>
          <w:tcPr>
            <w:tcW w:w="692" w:type="dxa"/>
            <w:noWrap/>
            <w:vAlign w:val="center"/>
          </w:tcPr>
          <w:p w14:paraId="021057DF" w14:textId="26C8EFCE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807B750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05406599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6F1F9131" w14:textId="37976821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2911E589" w14:textId="09220A49" w:rsidR="006A147B" w:rsidRPr="006A147B" w:rsidRDefault="001839FC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Woda destylowana</w:t>
            </w:r>
          </w:p>
        </w:tc>
        <w:tc>
          <w:tcPr>
            <w:tcW w:w="2409" w:type="dxa"/>
            <w:vAlign w:val="center"/>
          </w:tcPr>
          <w:p w14:paraId="2E9F7F6E" w14:textId="05A47414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Woda destylowana</w:t>
            </w:r>
          </w:p>
        </w:tc>
        <w:tc>
          <w:tcPr>
            <w:tcW w:w="1435" w:type="dxa"/>
            <w:vAlign w:val="center"/>
          </w:tcPr>
          <w:p w14:paraId="37E85D74" w14:textId="1105C643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dm3</w:t>
            </w:r>
          </w:p>
        </w:tc>
        <w:tc>
          <w:tcPr>
            <w:tcW w:w="692" w:type="dxa"/>
            <w:noWrap/>
            <w:vAlign w:val="center"/>
          </w:tcPr>
          <w:p w14:paraId="6855F159" w14:textId="2593A526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418C4BD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562986AD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12865761" w14:textId="1809B93D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14:paraId="46D2F1F0" w14:textId="20032EC8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 L-(+)-Askorbinowy cz.d.a., C6H8O6</w:t>
            </w:r>
          </w:p>
        </w:tc>
        <w:tc>
          <w:tcPr>
            <w:tcW w:w="2409" w:type="dxa"/>
            <w:vAlign w:val="center"/>
          </w:tcPr>
          <w:p w14:paraId="25986BE4" w14:textId="36B2A959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50-81-7</w:t>
            </w:r>
          </w:p>
        </w:tc>
        <w:tc>
          <w:tcPr>
            <w:tcW w:w="1435" w:type="dxa"/>
            <w:vAlign w:val="center"/>
          </w:tcPr>
          <w:p w14:paraId="636FCC4A" w14:textId="4C13F0B4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g</w:t>
            </w:r>
          </w:p>
        </w:tc>
        <w:tc>
          <w:tcPr>
            <w:tcW w:w="692" w:type="dxa"/>
            <w:noWrap/>
            <w:vAlign w:val="center"/>
          </w:tcPr>
          <w:p w14:paraId="52FD1124" w14:textId="3405FCA3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1877F3F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7E96830E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12207F2E" w14:textId="4375038D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14:paraId="03BBC382" w14:textId="0B4D0E63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alkohol etylowy  cz.d.a., C2H5OH</w:t>
            </w: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14:paraId="554803C1" w14:textId="42CEB82E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64-17-5</w:t>
            </w:r>
          </w:p>
        </w:tc>
        <w:tc>
          <w:tcPr>
            <w:tcW w:w="1435" w:type="dxa"/>
            <w:vAlign w:val="center"/>
          </w:tcPr>
          <w:p w14:paraId="46C4DF6D" w14:textId="46C03ED2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500 ml</w:t>
            </w:r>
          </w:p>
        </w:tc>
        <w:tc>
          <w:tcPr>
            <w:tcW w:w="692" w:type="dxa"/>
            <w:noWrap/>
            <w:vAlign w:val="center"/>
          </w:tcPr>
          <w:p w14:paraId="09BC2A0C" w14:textId="5836D1E8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2A5D2D9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7B" w:rsidRPr="00443F53" w14:paraId="758927C3" w14:textId="77777777" w:rsidTr="001839FC">
        <w:trPr>
          <w:trHeight w:val="661"/>
        </w:trPr>
        <w:tc>
          <w:tcPr>
            <w:tcW w:w="562" w:type="dxa"/>
            <w:noWrap/>
            <w:vAlign w:val="center"/>
          </w:tcPr>
          <w:p w14:paraId="6F2EA113" w14:textId="19D0D533" w:rsidR="006A147B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127" w:type="dxa"/>
            <w:vAlign w:val="center"/>
          </w:tcPr>
          <w:p w14:paraId="6AE652CE" w14:textId="40535791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2-propanol czysty, C3H8O</w:t>
            </w:r>
          </w:p>
        </w:tc>
        <w:tc>
          <w:tcPr>
            <w:tcW w:w="2409" w:type="dxa"/>
            <w:vAlign w:val="center"/>
          </w:tcPr>
          <w:p w14:paraId="2103A13F" w14:textId="3888FDD4" w:rsidR="006A147B" w:rsidRPr="006A147B" w:rsidRDefault="006A147B" w:rsidP="006A1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CAS: 67-63-0</w:t>
            </w:r>
          </w:p>
        </w:tc>
        <w:tc>
          <w:tcPr>
            <w:tcW w:w="1435" w:type="dxa"/>
            <w:vAlign w:val="center"/>
          </w:tcPr>
          <w:p w14:paraId="234DC3D5" w14:textId="3B3F46DC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 = 5 L</w:t>
            </w:r>
          </w:p>
        </w:tc>
        <w:tc>
          <w:tcPr>
            <w:tcW w:w="692" w:type="dxa"/>
            <w:noWrap/>
            <w:vAlign w:val="center"/>
          </w:tcPr>
          <w:p w14:paraId="795E82F7" w14:textId="058E3B6B" w:rsidR="006A147B" w:rsidRPr="006A147B" w:rsidRDefault="006A147B" w:rsidP="006A14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14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39D32D99" w14:textId="77777777" w:rsidR="006A147B" w:rsidRPr="00443F53" w:rsidRDefault="006A147B" w:rsidP="006A1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965F3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D48C467" w14:textId="77777777" w:rsidR="001839FC" w:rsidRDefault="001839FC" w:rsidP="001839F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851B2">
        <w:rPr>
          <w:rFonts w:asciiTheme="majorHAnsi" w:hAnsiTheme="majorHAnsi"/>
          <w:sz w:val="22"/>
          <w:szCs w:val="22"/>
        </w:rPr>
        <w:t>W</w:t>
      </w:r>
      <w:r w:rsidRPr="004851B2">
        <w:rPr>
          <w:rFonts w:ascii="Calibri" w:hAnsi="Calibri" w:cs="Arial"/>
          <w:color w:val="000000"/>
          <w:sz w:val="22"/>
          <w:szCs w:val="22"/>
        </w:rPr>
        <w:t>ymagania odnośnie warunków  gwarancji/okresu przydatności do użycia/terminu ważności:</w:t>
      </w:r>
      <w:r w:rsidRPr="00654C6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BA356D3" w14:textId="77777777" w:rsidR="001839FC" w:rsidRDefault="001839FC" w:rsidP="001839FC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Termin ważności od min. 6 m-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od daty dostawy.</w:t>
      </w:r>
    </w:p>
    <w:p w14:paraId="144680FF" w14:textId="77777777" w:rsidR="001839FC" w:rsidRPr="003241B9" w:rsidRDefault="001839FC" w:rsidP="001839F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3 faktury (pozycje 1-2 oraz 3-8 i 9-13) i 1 protokół odbioru.</w:t>
      </w:r>
    </w:p>
    <w:p w14:paraId="7A3108D4" w14:textId="77777777" w:rsidR="001839FC" w:rsidRDefault="001839FC" w:rsidP="001839FC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</w:p>
    <w:p w14:paraId="198B3E59" w14:textId="2DBB0163" w:rsidR="001839FC" w:rsidRDefault="001839FC" w:rsidP="001839FC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 w:rsidRPr="00880FE9">
        <w:rPr>
          <w:rFonts w:asciiTheme="majorHAnsi" w:hAnsiTheme="majorHAnsi"/>
          <w:b/>
          <w:sz w:val="22"/>
          <w:szCs w:val="22"/>
        </w:rPr>
        <w:t>Miejsce dostawy: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880FE9">
        <w:rPr>
          <w:rFonts w:asciiTheme="majorHAnsi" w:hAnsiTheme="majorHAnsi"/>
          <w:b/>
          <w:sz w:val="22"/>
          <w:szCs w:val="22"/>
        </w:rPr>
        <w:t xml:space="preserve">Bytnara 25, </w:t>
      </w:r>
      <w:r w:rsidRPr="004851B2">
        <w:rPr>
          <w:rFonts w:asciiTheme="majorHAnsi" w:hAnsiTheme="majorHAnsi"/>
          <w:b/>
          <w:sz w:val="22"/>
          <w:szCs w:val="22"/>
        </w:rPr>
        <w:t>Warszawa</w:t>
      </w:r>
      <w:r>
        <w:rPr>
          <w:rFonts w:asciiTheme="majorHAnsi" w:hAnsiTheme="majorHAnsi"/>
          <w:b/>
          <w:sz w:val="22"/>
          <w:szCs w:val="22"/>
        </w:rPr>
        <w:t>, Pozycje 1-2 oraz 9-13 pokój 25, Pozycje 3-8 pokój 221</w:t>
      </w:r>
    </w:p>
    <w:p w14:paraId="102BC494" w14:textId="462CB35D" w:rsidR="00207149" w:rsidRDefault="00207149" w:rsidP="00B25D5E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428EBEBC" w14:textId="4F8A154D" w:rsidR="00AF107B" w:rsidRPr="006A147B" w:rsidRDefault="00AF107B" w:rsidP="006A147B">
      <w:pPr>
        <w:rPr>
          <w:rFonts w:asciiTheme="minorHAnsi" w:hAnsiTheme="minorHAnsi" w:cstheme="minorHAnsi"/>
          <w:b/>
          <w:sz w:val="22"/>
          <w:szCs w:val="22"/>
        </w:rPr>
      </w:pPr>
    </w:p>
    <w:p w14:paraId="09A93F65" w14:textId="3BE9C47D" w:rsidR="00D27D0E" w:rsidRPr="00443F53" w:rsidRDefault="00D27D0E" w:rsidP="001839F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sectPr w:rsidR="00D27D0E" w:rsidRPr="00443F53" w:rsidSect="00B25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2DDD" w14:textId="77777777" w:rsidR="002D7FB7" w:rsidRDefault="002D7FB7">
      <w:r>
        <w:separator/>
      </w:r>
    </w:p>
  </w:endnote>
  <w:endnote w:type="continuationSeparator" w:id="0">
    <w:p w14:paraId="52864773" w14:textId="77777777" w:rsidR="002D7FB7" w:rsidRDefault="002D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508B" w14:textId="77777777" w:rsidR="007C4990" w:rsidRDefault="007C4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A62A" w14:textId="77777777" w:rsidR="007C4990" w:rsidRDefault="007C4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BD70" w14:textId="77777777" w:rsidR="002D7FB7" w:rsidRDefault="002D7FB7">
      <w:r>
        <w:separator/>
      </w:r>
    </w:p>
  </w:footnote>
  <w:footnote w:type="continuationSeparator" w:id="0">
    <w:p w14:paraId="1F052255" w14:textId="77777777" w:rsidR="002D7FB7" w:rsidRDefault="002D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B33B" w14:textId="77777777" w:rsidR="007C4990" w:rsidRDefault="007C49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81B7" w14:textId="7B102422" w:rsidR="009C5D20" w:rsidRPr="00291A2A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 w:themeColor="text1"/>
        <w:sz w:val="16"/>
        <w:szCs w:val="16"/>
        <w:lang w:val="pl-PL"/>
      </w:rPr>
    </w:pPr>
    <w:r w:rsidRPr="007C4990">
      <w:rPr>
        <w:rFonts w:ascii="Calibri" w:hAnsi="Calibri" w:cs="Arial"/>
        <w:i/>
        <w:sz w:val="16"/>
        <w:szCs w:val="16"/>
        <w:lang w:val="pl-PL"/>
      </w:rPr>
      <w:t>Oznaczenie</w:t>
    </w:r>
    <w:r w:rsidRPr="007C4990">
      <w:rPr>
        <w:rFonts w:ascii="Calibri" w:hAnsi="Calibri" w:cs="Arial"/>
        <w:i/>
        <w:sz w:val="16"/>
        <w:szCs w:val="16"/>
      </w:rPr>
      <w:t xml:space="preserve"> </w:t>
    </w:r>
    <w:r w:rsidRPr="007C4990"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WIM/ZP</w:t>
    </w:r>
    <w:r w:rsidR="00D27D0E" w:rsidRPr="007C4990">
      <w:rPr>
        <w:rFonts w:ascii="Calibri" w:hAnsi="Calibri" w:cs="Arial"/>
        <w:i/>
        <w:sz w:val="16"/>
        <w:szCs w:val="16"/>
        <w:lang w:val="pl-PL"/>
      </w:rPr>
      <w:t>/</w:t>
    </w:r>
    <w:r w:rsidR="007C4990">
      <w:rPr>
        <w:rFonts w:ascii="Calibri" w:hAnsi="Calibri" w:cs="Arial"/>
        <w:i/>
        <w:sz w:val="16"/>
        <w:szCs w:val="16"/>
        <w:lang w:val="pl-PL"/>
      </w:rPr>
      <w:t>22</w:t>
    </w:r>
    <w:r w:rsidR="00D27D0E" w:rsidRPr="007C4990">
      <w:rPr>
        <w:rFonts w:ascii="Calibri" w:hAnsi="Calibri" w:cs="Arial"/>
        <w:i/>
        <w:sz w:val="16"/>
        <w:szCs w:val="16"/>
        <w:lang w:val="pl-PL"/>
      </w:rPr>
      <w:t>/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20</w:t>
    </w:r>
    <w:r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2</w:t>
    </w:r>
    <w:r w:rsidR="004D3332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83114751">
    <w:abstractNumId w:val="15"/>
  </w:num>
  <w:num w:numId="2" w16cid:durableId="474030629">
    <w:abstractNumId w:val="35"/>
  </w:num>
  <w:num w:numId="3" w16cid:durableId="439763578">
    <w:abstractNumId w:val="29"/>
  </w:num>
  <w:num w:numId="4" w16cid:durableId="829247673">
    <w:abstractNumId w:val="7"/>
  </w:num>
  <w:num w:numId="5" w16cid:durableId="186256187">
    <w:abstractNumId w:val="3"/>
  </w:num>
  <w:num w:numId="6" w16cid:durableId="1426918860">
    <w:abstractNumId w:val="25"/>
  </w:num>
  <w:num w:numId="7" w16cid:durableId="3828906">
    <w:abstractNumId w:val="33"/>
  </w:num>
  <w:num w:numId="8" w16cid:durableId="2142652290">
    <w:abstractNumId w:val="23"/>
  </w:num>
  <w:num w:numId="9" w16cid:durableId="1130175530">
    <w:abstractNumId w:val="14"/>
  </w:num>
  <w:num w:numId="10" w16cid:durableId="507991043">
    <w:abstractNumId w:val="34"/>
  </w:num>
  <w:num w:numId="11" w16cid:durableId="990212407">
    <w:abstractNumId w:val="8"/>
  </w:num>
  <w:num w:numId="12" w16cid:durableId="968245295">
    <w:abstractNumId w:val="20"/>
  </w:num>
  <w:num w:numId="13" w16cid:durableId="1446385203">
    <w:abstractNumId w:val="4"/>
  </w:num>
  <w:num w:numId="14" w16cid:durableId="422530342">
    <w:abstractNumId w:val="27"/>
  </w:num>
  <w:num w:numId="15" w16cid:durableId="1613435636">
    <w:abstractNumId w:val="2"/>
  </w:num>
  <w:num w:numId="16" w16cid:durableId="1081214189">
    <w:abstractNumId w:val="21"/>
  </w:num>
  <w:num w:numId="17" w16cid:durableId="1168903486">
    <w:abstractNumId w:val="18"/>
  </w:num>
  <w:num w:numId="18" w16cid:durableId="1392846134">
    <w:abstractNumId w:val="28"/>
  </w:num>
  <w:num w:numId="19" w16cid:durableId="1989823169">
    <w:abstractNumId w:val="11"/>
  </w:num>
  <w:num w:numId="20" w16cid:durableId="25763489">
    <w:abstractNumId w:val="6"/>
  </w:num>
  <w:num w:numId="21" w16cid:durableId="1279483520">
    <w:abstractNumId w:val="5"/>
  </w:num>
  <w:num w:numId="22" w16cid:durableId="1605648194">
    <w:abstractNumId w:val="19"/>
  </w:num>
  <w:num w:numId="23" w16cid:durableId="402408075">
    <w:abstractNumId w:val="16"/>
  </w:num>
  <w:num w:numId="24" w16cid:durableId="1674213889">
    <w:abstractNumId w:val="9"/>
  </w:num>
  <w:num w:numId="25" w16cid:durableId="1235969193">
    <w:abstractNumId w:val="12"/>
  </w:num>
  <w:num w:numId="26" w16cid:durableId="467088054">
    <w:abstractNumId w:val="13"/>
  </w:num>
  <w:num w:numId="27" w16cid:durableId="1610088644">
    <w:abstractNumId w:val="10"/>
  </w:num>
  <w:num w:numId="28" w16cid:durableId="886406354">
    <w:abstractNumId w:val="31"/>
  </w:num>
  <w:num w:numId="29" w16cid:durableId="547689536">
    <w:abstractNumId w:val="17"/>
  </w:num>
  <w:num w:numId="30" w16cid:durableId="1483693667">
    <w:abstractNumId w:val="26"/>
  </w:num>
  <w:num w:numId="31" w16cid:durableId="785349872">
    <w:abstractNumId w:val="22"/>
  </w:num>
  <w:num w:numId="32" w16cid:durableId="102383426">
    <w:abstractNumId w:val="24"/>
  </w:num>
  <w:num w:numId="33" w16cid:durableId="33843560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99F"/>
    <w:rsid w:val="0004463E"/>
    <w:rsid w:val="000463FE"/>
    <w:rsid w:val="00046474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A87"/>
    <w:rsid w:val="000B2A96"/>
    <w:rsid w:val="000B2CCC"/>
    <w:rsid w:val="000B3EFD"/>
    <w:rsid w:val="000B3FEE"/>
    <w:rsid w:val="000B432B"/>
    <w:rsid w:val="000B4497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F41"/>
    <w:rsid w:val="00105063"/>
    <w:rsid w:val="00105393"/>
    <w:rsid w:val="0010594F"/>
    <w:rsid w:val="001059AB"/>
    <w:rsid w:val="00105E16"/>
    <w:rsid w:val="00105FAD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3C01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39FC"/>
    <w:rsid w:val="00184053"/>
    <w:rsid w:val="00184904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A79"/>
    <w:rsid w:val="001E1BC7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149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A2A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D7FB7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557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BA5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332"/>
    <w:rsid w:val="004D358C"/>
    <w:rsid w:val="004D38F9"/>
    <w:rsid w:val="004D3A61"/>
    <w:rsid w:val="004D3D2F"/>
    <w:rsid w:val="004D42A9"/>
    <w:rsid w:val="004D5452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24B5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47B"/>
    <w:rsid w:val="006A1B0D"/>
    <w:rsid w:val="006A2DD3"/>
    <w:rsid w:val="006A3479"/>
    <w:rsid w:val="006A3969"/>
    <w:rsid w:val="006A4258"/>
    <w:rsid w:val="006A47A8"/>
    <w:rsid w:val="006A4B4C"/>
    <w:rsid w:val="006A6056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5F53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960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4990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4DB4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1FEE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C7F11"/>
    <w:rsid w:val="00AD0015"/>
    <w:rsid w:val="00AD0BF8"/>
    <w:rsid w:val="00AD0E66"/>
    <w:rsid w:val="00AD133B"/>
    <w:rsid w:val="00AD19B1"/>
    <w:rsid w:val="00AD29EF"/>
    <w:rsid w:val="00AD3487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07B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652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BB9"/>
    <w:rsid w:val="00BA361B"/>
    <w:rsid w:val="00BA4999"/>
    <w:rsid w:val="00BA49B3"/>
    <w:rsid w:val="00BA4AEF"/>
    <w:rsid w:val="00BA6270"/>
    <w:rsid w:val="00BB00F5"/>
    <w:rsid w:val="00BB042E"/>
    <w:rsid w:val="00BB0A52"/>
    <w:rsid w:val="00BB0A7B"/>
    <w:rsid w:val="00BB1AE7"/>
    <w:rsid w:val="00BB24D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468C"/>
    <w:rsid w:val="00C3533E"/>
    <w:rsid w:val="00C35FEE"/>
    <w:rsid w:val="00C362C1"/>
    <w:rsid w:val="00C37964"/>
    <w:rsid w:val="00C40C93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3578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F7C"/>
    <w:rsid w:val="00E275E7"/>
    <w:rsid w:val="00E279E1"/>
    <w:rsid w:val="00E3046B"/>
    <w:rsid w:val="00E30676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3EFE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464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7EC1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2</cp:revision>
  <cp:lastPrinted>2021-08-19T09:12:00Z</cp:lastPrinted>
  <dcterms:created xsi:type="dcterms:W3CDTF">2023-09-15T11:48:00Z</dcterms:created>
  <dcterms:modified xsi:type="dcterms:W3CDTF">2023-09-15T11:48:00Z</dcterms:modified>
</cp:coreProperties>
</file>