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56EE3" w14:textId="77777777" w:rsidR="00635B71" w:rsidRPr="003C268E" w:rsidRDefault="00635B71">
      <w:pPr>
        <w:ind w:left="5664" w:firstLine="708"/>
        <w:rPr>
          <w:rFonts w:ascii="Arial" w:hAnsi="Arial" w:cs="Arial"/>
        </w:rPr>
      </w:pPr>
    </w:p>
    <w:p w14:paraId="2ADB9D4F" w14:textId="143058F5" w:rsidR="00635B71" w:rsidRPr="003C268E" w:rsidRDefault="00F121F7">
      <w:pPr>
        <w:ind w:left="5664" w:firstLine="708"/>
        <w:rPr>
          <w:rFonts w:ascii="Arial" w:hAnsi="Arial" w:cs="Arial"/>
        </w:rPr>
      </w:pPr>
      <w:r w:rsidRPr="003C268E">
        <w:rPr>
          <w:rFonts w:ascii="Arial" w:hAnsi="Arial" w:cs="Arial"/>
          <w:b/>
          <w:bCs/>
        </w:rPr>
        <w:t>Załącznik nr 11 do SWZ</w:t>
      </w:r>
      <w:r w:rsidRPr="003C268E">
        <w:rPr>
          <w:rFonts w:ascii="Arial" w:hAnsi="Arial" w:cs="Arial"/>
        </w:rPr>
        <w:t xml:space="preserve"> </w:t>
      </w:r>
    </w:p>
    <w:p w14:paraId="462EA4EF" w14:textId="66F0BA27" w:rsidR="00635B71" w:rsidRPr="003C268E" w:rsidRDefault="00F121F7">
      <w:pPr>
        <w:spacing w:line="276" w:lineRule="auto"/>
        <w:rPr>
          <w:rFonts w:ascii="Arial" w:hAnsi="Arial" w:cs="Arial"/>
        </w:rPr>
      </w:pPr>
      <w:r w:rsidRPr="003C268E">
        <w:rPr>
          <w:rFonts w:ascii="Arial" w:hAnsi="Arial" w:cs="Arial"/>
        </w:rPr>
        <w:t>Znak sprawy: ZP.262.1</w:t>
      </w:r>
      <w:r w:rsidR="00A144FB" w:rsidRPr="003C268E">
        <w:rPr>
          <w:rFonts w:ascii="Arial" w:hAnsi="Arial" w:cs="Arial"/>
        </w:rPr>
        <w:t>1</w:t>
      </w:r>
      <w:r w:rsidRPr="003C268E">
        <w:rPr>
          <w:rFonts w:ascii="Arial" w:hAnsi="Arial" w:cs="Arial"/>
        </w:rPr>
        <w:t>.2024.</w:t>
      </w:r>
      <w:r w:rsidR="00A144FB" w:rsidRPr="003C268E">
        <w:rPr>
          <w:rFonts w:ascii="Arial" w:hAnsi="Arial" w:cs="Arial"/>
        </w:rPr>
        <w:t>MPS</w:t>
      </w:r>
    </w:p>
    <w:p w14:paraId="04C759D8" w14:textId="77777777" w:rsidR="003C268E" w:rsidRPr="003C268E" w:rsidRDefault="003C268E">
      <w:pPr>
        <w:spacing w:line="276" w:lineRule="auto"/>
        <w:rPr>
          <w:rFonts w:ascii="Arial" w:eastAsia="Arial" w:hAnsi="Arial" w:cs="Arial"/>
        </w:rPr>
      </w:pPr>
    </w:p>
    <w:p w14:paraId="067A3860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3C268E">
        <w:rPr>
          <w:rFonts w:ascii="Arial" w:hAnsi="Arial" w:cs="Arial"/>
          <w:b/>
          <w:bCs/>
        </w:rPr>
        <w:t xml:space="preserve">Oświadczenia Wykonawcy/Wykonawcy </w:t>
      </w:r>
      <w:proofErr w:type="spellStart"/>
      <w:r w:rsidRPr="003C268E">
        <w:rPr>
          <w:rFonts w:ascii="Arial" w:hAnsi="Arial" w:cs="Arial"/>
          <w:b/>
          <w:bCs/>
        </w:rPr>
        <w:t>wsp</w:t>
      </w:r>
      <w:proofErr w:type="spellEnd"/>
      <w:r w:rsidRPr="003C268E">
        <w:rPr>
          <w:rFonts w:ascii="Arial" w:hAnsi="Arial" w:cs="Arial"/>
          <w:b/>
          <w:bCs/>
          <w:lang w:val="es-ES_tradnl"/>
        </w:rPr>
        <w:t>ó</w:t>
      </w:r>
      <w:r w:rsidRPr="003C268E">
        <w:rPr>
          <w:rFonts w:ascii="Arial" w:hAnsi="Arial" w:cs="Arial"/>
          <w:b/>
          <w:bCs/>
        </w:rPr>
        <w:t xml:space="preserve">lnie ubiegającego się o udzielenie </w:t>
      </w:r>
      <w:proofErr w:type="spellStart"/>
      <w:r w:rsidRPr="003C268E">
        <w:rPr>
          <w:rFonts w:ascii="Arial" w:hAnsi="Arial" w:cs="Arial"/>
          <w:b/>
          <w:bCs/>
        </w:rPr>
        <w:t>zam</w:t>
      </w:r>
      <w:proofErr w:type="spellEnd"/>
      <w:r w:rsidRPr="003C268E">
        <w:rPr>
          <w:rFonts w:ascii="Arial" w:hAnsi="Arial" w:cs="Arial"/>
          <w:b/>
          <w:bCs/>
          <w:lang w:val="es-ES_tradnl"/>
        </w:rPr>
        <w:t>ó</w:t>
      </w:r>
      <w:proofErr w:type="spellStart"/>
      <w:r w:rsidRPr="003C268E">
        <w:rPr>
          <w:rFonts w:ascii="Arial" w:hAnsi="Arial" w:cs="Arial"/>
          <w:b/>
          <w:bCs/>
        </w:rPr>
        <w:t>wienia</w:t>
      </w:r>
      <w:proofErr w:type="spellEnd"/>
      <w:r w:rsidRPr="003C268E">
        <w:rPr>
          <w:rFonts w:ascii="Arial" w:hAnsi="Arial" w:cs="Arial"/>
          <w:b/>
          <w:bCs/>
        </w:rPr>
        <w:t xml:space="preserve"> dotyczące przesłanek wykluczenia z art. 5k Rozporządzenia 833/2014 oraz art. 7 ust. 1 ustawy o </w:t>
      </w:r>
      <w:proofErr w:type="spellStart"/>
      <w:r w:rsidRPr="003C268E">
        <w:rPr>
          <w:rFonts w:ascii="Arial" w:hAnsi="Arial" w:cs="Arial"/>
          <w:b/>
          <w:bCs/>
        </w:rPr>
        <w:t>szczeg</w:t>
      </w:r>
      <w:proofErr w:type="spellEnd"/>
      <w:r w:rsidRPr="003C268E">
        <w:rPr>
          <w:rFonts w:ascii="Arial" w:hAnsi="Arial" w:cs="Arial"/>
          <w:b/>
          <w:bCs/>
          <w:lang w:val="es-ES_tradnl"/>
        </w:rPr>
        <w:t>ó</w:t>
      </w:r>
      <w:proofErr w:type="spellStart"/>
      <w:r w:rsidRPr="003C268E">
        <w:rPr>
          <w:rFonts w:ascii="Arial" w:hAnsi="Arial" w:cs="Arial"/>
          <w:b/>
          <w:bCs/>
        </w:rPr>
        <w:t>lnych</w:t>
      </w:r>
      <w:proofErr w:type="spellEnd"/>
      <w:r w:rsidRPr="003C268E">
        <w:rPr>
          <w:rFonts w:ascii="Arial" w:hAnsi="Arial" w:cs="Arial"/>
          <w:b/>
          <w:bCs/>
        </w:rPr>
        <w:t xml:space="preserve"> rozwiązaniach w zakresie przeciwdziałania wspieraniu agresji na Ukrainę oraz służących ochronie bezpieczeństwa narodowego. </w:t>
      </w:r>
    </w:p>
    <w:p w14:paraId="19D15C4C" w14:textId="77777777" w:rsidR="00635B71" w:rsidRPr="003C268E" w:rsidRDefault="00F121F7">
      <w:pPr>
        <w:spacing w:line="276" w:lineRule="auto"/>
        <w:rPr>
          <w:rFonts w:ascii="Arial" w:eastAsia="Arial" w:hAnsi="Arial" w:cs="Arial"/>
          <w:b/>
          <w:bCs/>
        </w:rPr>
      </w:pPr>
      <w:r w:rsidRPr="003C268E">
        <w:rPr>
          <w:rFonts w:ascii="Arial" w:hAnsi="Arial" w:cs="Arial"/>
          <w:b/>
          <w:bCs/>
        </w:rPr>
        <w:t xml:space="preserve">Nazwa Wykonawcy </w:t>
      </w:r>
      <w:r w:rsidRPr="003C268E">
        <w:rPr>
          <w:rFonts w:ascii="Arial" w:hAnsi="Arial" w:cs="Arial"/>
        </w:rPr>
        <w:t>………………………………..</w:t>
      </w:r>
    </w:p>
    <w:p w14:paraId="0FCE838A" w14:textId="77777777" w:rsidR="00635B71" w:rsidRPr="003C268E" w:rsidRDefault="00F121F7">
      <w:pPr>
        <w:spacing w:line="276" w:lineRule="auto"/>
        <w:rPr>
          <w:rFonts w:ascii="Arial" w:eastAsia="Arial" w:hAnsi="Arial" w:cs="Arial"/>
          <w:b/>
          <w:bCs/>
        </w:rPr>
      </w:pPr>
      <w:r w:rsidRPr="003C268E">
        <w:rPr>
          <w:rFonts w:ascii="Arial" w:hAnsi="Arial" w:cs="Arial"/>
          <w:b/>
          <w:bCs/>
        </w:rPr>
        <w:t xml:space="preserve">Adres </w:t>
      </w:r>
      <w:r w:rsidRPr="003C268E">
        <w:rPr>
          <w:rFonts w:ascii="Arial" w:hAnsi="Arial" w:cs="Arial"/>
        </w:rPr>
        <w:t>………………………………………</w:t>
      </w:r>
    </w:p>
    <w:p w14:paraId="0098F3E4" w14:textId="77777777" w:rsidR="00635B71" w:rsidRPr="003C268E" w:rsidRDefault="00635B71">
      <w:pPr>
        <w:spacing w:line="276" w:lineRule="auto"/>
        <w:rPr>
          <w:rFonts w:ascii="Arial" w:eastAsia="Arial" w:hAnsi="Arial" w:cs="Arial"/>
        </w:rPr>
      </w:pPr>
    </w:p>
    <w:p w14:paraId="06D1327F" w14:textId="7CC680CF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  <w:lang w:val="it-IT"/>
        </w:rPr>
        <w:t>Bior</w:t>
      </w:r>
      <w:proofErr w:type="spellStart"/>
      <w:r w:rsidRPr="003C268E">
        <w:rPr>
          <w:rFonts w:ascii="Arial" w:hAnsi="Arial" w:cs="Arial"/>
        </w:rPr>
        <w:t>ąc</w:t>
      </w:r>
      <w:proofErr w:type="spellEnd"/>
      <w:r w:rsidRPr="003C268E">
        <w:rPr>
          <w:rFonts w:ascii="Arial" w:hAnsi="Arial" w:cs="Arial"/>
        </w:rPr>
        <w:t xml:space="preserve"> udział w Postępowaniu o udzielenie </w:t>
      </w:r>
      <w:proofErr w:type="spellStart"/>
      <w:r w:rsidR="003C268E" w:rsidRPr="003C268E">
        <w:rPr>
          <w:rFonts w:ascii="Arial" w:hAnsi="Arial" w:cs="Arial"/>
        </w:rPr>
        <w:t>z</w:t>
      </w:r>
      <w:r w:rsidRPr="003C268E">
        <w:rPr>
          <w:rFonts w:ascii="Arial" w:hAnsi="Arial" w:cs="Arial"/>
        </w:rPr>
        <w:t>am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wienia</w:t>
      </w:r>
      <w:proofErr w:type="spellEnd"/>
      <w:r w:rsidRPr="003C268E">
        <w:rPr>
          <w:rFonts w:ascii="Arial" w:hAnsi="Arial" w:cs="Arial"/>
        </w:rPr>
        <w:t xml:space="preserve"> publicznego pn.: </w:t>
      </w:r>
    </w:p>
    <w:p w14:paraId="44304560" w14:textId="50EF60EE" w:rsidR="00635B71" w:rsidRPr="003C268E" w:rsidRDefault="00A144FB">
      <w:pPr>
        <w:spacing w:line="276" w:lineRule="auto"/>
        <w:jc w:val="both"/>
        <w:rPr>
          <w:rFonts w:ascii="Arial" w:eastAsia="Arial" w:hAnsi="Arial" w:cs="Arial"/>
          <w:b/>
          <w:bCs/>
          <w:kern w:val="3"/>
        </w:rPr>
      </w:pPr>
      <w:r w:rsidRPr="003C268E">
        <w:rPr>
          <w:rFonts w:ascii="Arial" w:hAnsi="Arial" w:cs="Arial"/>
          <w:b/>
          <w:bCs/>
        </w:rPr>
        <w:t>Usługa kompleksowej organizacji szkoleń (w trzech wariantach: dwudniowe, jednodniowe, e-learning) oraz przeprowadzenie indywidualnego coachingu dla mentorów/doradców praktycznych na rzecz wspierania polityki edukacyjnej województwa na potrzeby przygotowania kadr dla gospodarki regionu i uczenia się przez całe życie w ramach naboru „Zbudowanie systemu koordynacji i monitorowania regionalnych działań na rzecz kształcenia zawodowego, szkolnictwa wyższego oraz uczenia się przez całe życie, w tym uczenia się dorosłych”. Inwestycja A3.1.1 KPO „Wsparcie rozwoju nowoczesnego kształcenia zawodowego, szkolnictwa wyższego oraz uczenia się przez całe życie” z podziałem na dwie części.</w:t>
      </w:r>
    </w:p>
    <w:p w14:paraId="0AE245F6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OŚWIADCZAM (-MY) w imieniu:</w:t>
      </w:r>
    </w:p>
    <w:p w14:paraId="25A2B481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……………………………………………………………………………,</w:t>
      </w:r>
    </w:p>
    <w:p w14:paraId="6DF36CF0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(pełna nazwa/firma, w zależności od podmiotu: NIP/PESEL, dane rejestrowe (np. KRS/</w:t>
      </w:r>
      <w:proofErr w:type="spellStart"/>
      <w:r w:rsidRPr="003C268E">
        <w:rPr>
          <w:rFonts w:ascii="Arial" w:hAnsi="Arial" w:cs="Arial"/>
        </w:rPr>
        <w:t>CEiDG</w:t>
      </w:r>
      <w:proofErr w:type="spellEnd"/>
      <w:r w:rsidRPr="003C268E">
        <w:rPr>
          <w:rFonts w:ascii="Arial" w:hAnsi="Arial" w:cs="Arial"/>
        </w:rPr>
        <w:t>))*</w:t>
      </w:r>
    </w:p>
    <w:p w14:paraId="2EA7163E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1. że nie podlegam(y) wykluczeniu z Postępowania na podstawie art. 5k rozporządzenia Rady (UE) nr 833/2014 z dnia 31 lipca 2014 r. dotyczącego </w:t>
      </w:r>
      <w:proofErr w:type="spellStart"/>
      <w:r w:rsidRPr="003C268E">
        <w:rPr>
          <w:rFonts w:ascii="Arial" w:hAnsi="Arial" w:cs="Arial"/>
        </w:rPr>
        <w:t>środk</w:t>
      </w:r>
      <w:proofErr w:type="spellEnd"/>
      <w:r w:rsidRPr="003C268E">
        <w:rPr>
          <w:rFonts w:ascii="Arial" w:hAnsi="Arial" w:cs="Arial"/>
          <w:lang w:val="es-ES_tradnl"/>
        </w:rPr>
        <w:t>ó</w:t>
      </w:r>
      <w:r w:rsidRPr="003C268E">
        <w:rPr>
          <w:rFonts w:ascii="Arial" w:hAnsi="Arial" w:cs="Arial"/>
        </w:rPr>
        <w:t xml:space="preserve">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</w:t>
      </w:r>
      <w:proofErr w:type="spellStart"/>
      <w:r w:rsidRPr="003C268E">
        <w:rPr>
          <w:rFonts w:ascii="Arial" w:hAnsi="Arial" w:cs="Arial"/>
        </w:rPr>
        <w:t>środk</w:t>
      </w:r>
      <w:proofErr w:type="spellEnd"/>
      <w:r w:rsidRPr="003C268E">
        <w:rPr>
          <w:rFonts w:ascii="Arial" w:hAnsi="Arial" w:cs="Arial"/>
          <w:lang w:val="es-ES_tradnl"/>
        </w:rPr>
        <w:t>ó</w:t>
      </w:r>
      <w:r w:rsidRPr="003C268E">
        <w:rPr>
          <w:rFonts w:ascii="Arial" w:hAnsi="Arial" w:cs="Arial"/>
        </w:rPr>
        <w:t>w ograniczających w związku z działaniami Rosji destabilizującymi sytuację na Ukrainie (Dz. Urz. UE nr L 111 z 8.4.2022, str. 1), dalej: rozporządzenie 2022/576.</w:t>
      </w:r>
    </w:p>
    <w:p w14:paraId="5B0D2775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2. że nie zachodzą w stosunku do mnie (nas) przesłanki wykluczenia z Postępowania na podstawie art. 7 ust. 1 ustawy z dnia 13 kwietnia 2022 r. o </w:t>
      </w:r>
      <w:proofErr w:type="spellStart"/>
      <w:r w:rsidRPr="003C268E">
        <w:rPr>
          <w:rFonts w:ascii="Arial" w:hAnsi="Arial" w:cs="Arial"/>
        </w:rPr>
        <w:t>szczeg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lnych</w:t>
      </w:r>
      <w:proofErr w:type="spellEnd"/>
      <w:r w:rsidRPr="003C268E">
        <w:rPr>
          <w:rFonts w:ascii="Arial" w:hAnsi="Arial" w:cs="Arial"/>
        </w:rPr>
        <w:t xml:space="preserve"> rozwiązaniach w zakresie przeciwdziałania wspieraniu agresji na Ukrainę oraz służących ochronie bezpieczeństwa narodowego (Dz. U. z 2024.  poz. 507).</w:t>
      </w:r>
    </w:p>
    <w:p w14:paraId="22AF92AA" w14:textId="08B98095" w:rsidR="00635B71" w:rsidRPr="003C268E" w:rsidRDefault="003C268E">
      <w:pPr>
        <w:spacing w:line="276" w:lineRule="auto"/>
        <w:rPr>
          <w:rFonts w:ascii="Arial" w:hAnsi="Arial" w:cs="Arial"/>
        </w:rPr>
      </w:pPr>
      <w:r w:rsidRPr="003C268E">
        <w:rPr>
          <w:rFonts w:ascii="Arial" w:hAnsi="Arial" w:cs="Arial"/>
        </w:rPr>
        <w:t>o</w:t>
      </w:r>
      <w:r w:rsidR="00F121F7" w:rsidRPr="003C268E">
        <w:rPr>
          <w:rFonts w:ascii="Arial" w:hAnsi="Arial" w:cs="Arial"/>
        </w:rPr>
        <w:t>raz</w:t>
      </w:r>
    </w:p>
    <w:p w14:paraId="120433F7" w14:textId="77777777" w:rsidR="00A144FB" w:rsidRPr="003C268E" w:rsidRDefault="00A144FB">
      <w:pPr>
        <w:spacing w:line="276" w:lineRule="auto"/>
        <w:rPr>
          <w:rFonts w:ascii="Arial" w:hAnsi="Arial" w:cs="Arial"/>
        </w:rPr>
      </w:pPr>
    </w:p>
    <w:p w14:paraId="4AD1AEF3" w14:textId="77777777" w:rsidR="00A144FB" w:rsidRPr="003C268E" w:rsidRDefault="00A144FB">
      <w:pPr>
        <w:spacing w:line="276" w:lineRule="auto"/>
        <w:rPr>
          <w:rFonts w:ascii="Arial" w:eastAsia="Arial" w:hAnsi="Arial" w:cs="Arial"/>
        </w:rPr>
      </w:pPr>
    </w:p>
    <w:p w14:paraId="449A5175" w14:textId="77777777" w:rsidR="00635B71" w:rsidRPr="003C268E" w:rsidRDefault="00F121F7">
      <w:pPr>
        <w:spacing w:line="276" w:lineRule="auto"/>
        <w:rPr>
          <w:rFonts w:ascii="Arial" w:eastAsia="Arial" w:hAnsi="Arial" w:cs="Arial"/>
          <w:b/>
          <w:bCs/>
        </w:rPr>
      </w:pPr>
      <w:r w:rsidRPr="003C268E">
        <w:rPr>
          <w:rFonts w:ascii="Arial" w:hAnsi="Arial" w:cs="Arial"/>
          <w:b/>
          <w:bCs/>
        </w:rPr>
        <w:lastRenderedPageBreak/>
        <w:t>Oświadczam(y), że:</w:t>
      </w:r>
    </w:p>
    <w:p w14:paraId="21875D01" w14:textId="74865413" w:rsidR="00A144FB" w:rsidRPr="003C268E" w:rsidRDefault="00A144FB" w:rsidP="00A144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C268E">
        <w:rPr>
          <w:rFonts w:ascii="Arial" w:hAnsi="Arial" w:cs="Arial"/>
        </w:rPr>
        <w:t>W</w:t>
      </w:r>
      <w:r w:rsidR="00F121F7" w:rsidRPr="003C268E">
        <w:rPr>
          <w:rFonts w:ascii="Arial" w:hAnsi="Arial" w:cs="Arial"/>
        </w:rPr>
        <w:t xml:space="preserve"> celu wykazania spełniania </w:t>
      </w:r>
      <w:proofErr w:type="spellStart"/>
      <w:r w:rsidR="00F121F7" w:rsidRPr="003C268E">
        <w:rPr>
          <w:rFonts w:ascii="Arial" w:hAnsi="Arial" w:cs="Arial"/>
        </w:rPr>
        <w:t>warunk</w:t>
      </w:r>
      <w:proofErr w:type="spellEnd"/>
      <w:r w:rsidR="00F121F7" w:rsidRPr="003C268E">
        <w:rPr>
          <w:rFonts w:ascii="Arial" w:hAnsi="Arial" w:cs="Arial"/>
          <w:lang w:val="es-ES_tradnl"/>
        </w:rPr>
        <w:t>ó</w:t>
      </w:r>
      <w:r w:rsidR="00F121F7" w:rsidRPr="003C268E">
        <w:rPr>
          <w:rFonts w:ascii="Arial" w:hAnsi="Arial" w:cs="Arial"/>
        </w:rPr>
        <w:t>w udziału w Postępowaniu</w:t>
      </w:r>
      <w:r w:rsidRPr="003C268E">
        <w:rPr>
          <w:rFonts w:ascii="Arial" w:hAnsi="Arial" w:cs="Arial"/>
        </w:rPr>
        <w:t xml:space="preserve"> – Część I</w:t>
      </w:r>
      <w:r w:rsidR="00F121F7" w:rsidRPr="003C268E">
        <w:rPr>
          <w:rFonts w:ascii="Arial" w:hAnsi="Arial" w:cs="Arial"/>
        </w:rPr>
        <w:t xml:space="preserve">, określonych przez Zamawiającego w </w:t>
      </w:r>
      <w:r w:rsidR="00F121F7" w:rsidRPr="003C268E">
        <w:rPr>
          <w:rFonts w:ascii="Arial" w:hAnsi="Arial" w:cs="Arial"/>
          <w:b/>
          <w:bCs/>
        </w:rPr>
        <w:t xml:space="preserve">Rozdziale X Specyfikacji </w:t>
      </w:r>
      <w:proofErr w:type="spellStart"/>
      <w:r w:rsidR="00F121F7" w:rsidRPr="003C268E">
        <w:rPr>
          <w:rFonts w:ascii="Arial" w:hAnsi="Arial" w:cs="Arial"/>
          <w:b/>
          <w:bCs/>
        </w:rPr>
        <w:t>Warunk</w:t>
      </w:r>
      <w:proofErr w:type="spellEnd"/>
      <w:r w:rsidR="00F121F7" w:rsidRPr="003C268E">
        <w:rPr>
          <w:rFonts w:ascii="Arial" w:hAnsi="Arial" w:cs="Arial"/>
          <w:b/>
          <w:bCs/>
          <w:lang w:val="es-ES_tradnl"/>
        </w:rPr>
        <w:t>ó</w:t>
      </w:r>
      <w:r w:rsidR="00F121F7" w:rsidRPr="003C268E">
        <w:rPr>
          <w:rFonts w:ascii="Arial" w:hAnsi="Arial" w:cs="Arial"/>
          <w:b/>
          <w:bCs/>
        </w:rPr>
        <w:t xml:space="preserve">w </w:t>
      </w:r>
      <w:proofErr w:type="spellStart"/>
      <w:r w:rsidR="00F121F7" w:rsidRPr="003C268E">
        <w:rPr>
          <w:rFonts w:ascii="Arial" w:hAnsi="Arial" w:cs="Arial"/>
          <w:b/>
          <w:bCs/>
        </w:rPr>
        <w:t>Zam</w:t>
      </w:r>
      <w:proofErr w:type="spellEnd"/>
      <w:r w:rsidR="00F121F7" w:rsidRPr="003C268E">
        <w:rPr>
          <w:rFonts w:ascii="Arial" w:hAnsi="Arial" w:cs="Arial"/>
          <w:b/>
          <w:bCs/>
          <w:lang w:val="es-ES_tradnl"/>
        </w:rPr>
        <w:t>ó</w:t>
      </w:r>
      <w:proofErr w:type="spellStart"/>
      <w:r w:rsidR="00F121F7" w:rsidRPr="003C268E">
        <w:rPr>
          <w:rFonts w:ascii="Arial" w:hAnsi="Arial" w:cs="Arial"/>
          <w:b/>
          <w:bCs/>
        </w:rPr>
        <w:t>wienia</w:t>
      </w:r>
      <w:proofErr w:type="spellEnd"/>
      <w:r w:rsidR="00F121F7" w:rsidRPr="003C268E">
        <w:rPr>
          <w:rFonts w:ascii="Arial" w:hAnsi="Arial" w:cs="Arial"/>
          <w:b/>
          <w:bCs/>
        </w:rPr>
        <w:t xml:space="preserve"> pkt 10.5.1</w:t>
      </w:r>
      <w:r w:rsidRPr="003C268E">
        <w:rPr>
          <w:rFonts w:ascii="Arial" w:hAnsi="Arial" w:cs="Arial"/>
          <w:b/>
          <w:bCs/>
        </w:rPr>
        <w:t xml:space="preserve"> – część I pkt 1) i/lub 2)</w:t>
      </w:r>
      <w:r w:rsidR="00F121F7" w:rsidRPr="003C268E">
        <w:rPr>
          <w:rFonts w:ascii="Arial" w:hAnsi="Arial" w:cs="Arial"/>
          <w:b/>
          <w:bCs/>
        </w:rPr>
        <w:t xml:space="preserve"> </w:t>
      </w:r>
      <w:r w:rsidRPr="003C268E">
        <w:rPr>
          <w:rFonts w:ascii="Arial" w:hAnsi="Arial" w:cs="Arial"/>
          <w:b/>
          <w:bCs/>
        </w:rPr>
        <w:t xml:space="preserve">* </w:t>
      </w:r>
    </w:p>
    <w:p w14:paraId="5320B811" w14:textId="206D7C02" w:rsidR="00A144FB" w:rsidRPr="003C268E" w:rsidRDefault="00A144FB" w:rsidP="00A144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W celu wykazania spełniania </w:t>
      </w:r>
      <w:proofErr w:type="spellStart"/>
      <w:r w:rsidRPr="003C268E">
        <w:rPr>
          <w:rFonts w:ascii="Arial" w:hAnsi="Arial" w:cs="Arial"/>
        </w:rPr>
        <w:t>warunk</w:t>
      </w:r>
      <w:proofErr w:type="spellEnd"/>
      <w:r w:rsidRPr="003C268E">
        <w:rPr>
          <w:rFonts w:ascii="Arial" w:hAnsi="Arial" w:cs="Arial"/>
          <w:lang w:val="es-ES_tradnl"/>
        </w:rPr>
        <w:t>ó</w:t>
      </w:r>
      <w:r w:rsidRPr="003C268E">
        <w:rPr>
          <w:rFonts w:ascii="Arial" w:hAnsi="Arial" w:cs="Arial"/>
        </w:rPr>
        <w:t xml:space="preserve">w udziału w Postępowaniu – Część II, określonych przez Zamawiającego w </w:t>
      </w:r>
      <w:r w:rsidRPr="003C268E">
        <w:rPr>
          <w:rFonts w:ascii="Arial" w:hAnsi="Arial" w:cs="Arial"/>
          <w:b/>
          <w:bCs/>
        </w:rPr>
        <w:t xml:space="preserve">Rozdziale X Specyfikacji Warunków Zamówienia </w:t>
      </w:r>
      <w:r w:rsidR="00F121F7" w:rsidRPr="003C268E">
        <w:rPr>
          <w:rFonts w:ascii="Arial" w:hAnsi="Arial" w:cs="Arial"/>
          <w:b/>
          <w:bCs/>
        </w:rPr>
        <w:t>pkt. 10.5.2</w:t>
      </w:r>
      <w:r w:rsidRPr="003C268E">
        <w:rPr>
          <w:rFonts w:ascii="Arial" w:hAnsi="Arial" w:cs="Arial"/>
          <w:b/>
          <w:bCs/>
        </w:rPr>
        <w:t>*</w:t>
      </w:r>
      <w:r w:rsidR="00F121F7" w:rsidRPr="003C268E">
        <w:rPr>
          <w:rFonts w:ascii="Arial" w:hAnsi="Arial" w:cs="Arial"/>
        </w:rPr>
        <w:t xml:space="preserve">, </w:t>
      </w:r>
    </w:p>
    <w:p w14:paraId="7A837F96" w14:textId="5453FAAF" w:rsidR="00A144FB" w:rsidRPr="003C268E" w:rsidRDefault="00A144FB" w:rsidP="00A144FB">
      <w:pPr>
        <w:spacing w:line="276" w:lineRule="auto"/>
        <w:ind w:left="360"/>
        <w:jc w:val="both"/>
        <w:rPr>
          <w:rFonts w:ascii="Arial" w:eastAsia="Arial" w:hAnsi="Arial" w:cs="Arial"/>
        </w:rPr>
      </w:pPr>
      <w:r w:rsidRPr="003C268E">
        <w:rPr>
          <w:rFonts w:ascii="Arial" w:eastAsia="Arial" w:hAnsi="Arial" w:cs="Arial"/>
        </w:rPr>
        <w:t xml:space="preserve">*- niepotrzebne skreślić </w:t>
      </w:r>
    </w:p>
    <w:p w14:paraId="6F33DD34" w14:textId="61E9B454" w:rsidR="00635B71" w:rsidRPr="003C268E" w:rsidRDefault="00F121F7" w:rsidP="00A144FB">
      <w:pPr>
        <w:spacing w:line="276" w:lineRule="auto"/>
        <w:ind w:left="360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polegam(y) na zdolnościach lub sytuacji następującego podmiotu udostępniającego zasoby:</w:t>
      </w:r>
    </w:p>
    <w:p w14:paraId="33B9FCB7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………………………………………………………………………...……………………………</w:t>
      </w:r>
    </w:p>
    <w:p w14:paraId="0120D6D2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(podać pełną nazwę/firmę, adres, a także w zależności od podmiotu:</w:t>
      </w:r>
    </w:p>
    <w:p w14:paraId="63DDDDB3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NIP/PESEL, dane rejestrowe(np. KRS/</w:t>
      </w:r>
      <w:proofErr w:type="spellStart"/>
      <w:r w:rsidRPr="003C268E">
        <w:rPr>
          <w:rFonts w:ascii="Arial" w:hAnsi="Arial" w:cs="Arial"/>
        </w:rPr>
        <w:t>CEiDG</w:t>
      </w:r>
      <w:proofErr w:type="spellEnd"/>
      <w:r w:rsidRPr="003C268E">
        <w:rPr>
          <w:rFonts w:ascii="Arial" w:hAnsi="Arial" w:cs="Arial"/>
        </w:rPr>
        <w:t xml:space="preserve">) </w:t>
      </w:r>
    </w:p>
    <w:p w14:paraId="518F0AB2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w następującym zakresie:</w:t>
      </w:r>
    </w:p>
    <w:p w14:paraId="779A3ED4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……………………………………………………………………………………………….</w:t>
      </w:r>
    </w:p>
    <w:p w14:paraId="736947FE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(określić odpowiedni zakres udostępnianych </w:t>
      </w:r>
      <w:proofErr w:type="spellStart"/>
      <w:r w:rsidRPr="003C268E">
        <w:rPr>
          <w:rFonts w:ascii="Arial" w:hAnsi="Arial" w:cs="Arial"/>
        </w:rPr>
        <w:t>zasob</w:t>
      </w:r>
      <w:proofErr w:type="spellEnd"/>
      <w:r w:rsidRPr="003C268E">
        <w:rPr>
          <w:rFonts w:ascii="Arial" w:hAnsi="Arial" w:cs="Arial"/>
          <w:lang w:val="es-ES_tradnl"/>
        </w:rPr>
        <w:t>ó</w:t>
      </w:r>
      <w:r w:rsidRPr="003C268E">
        <w:rPr>
          <w:rFonts w:ascii="Arial" w:hAnsi="Arial" w:cs="Arial"/>
        </w:rPr>
        <w:t xml:space="preserve">w dla wskazanego podmiotu), co odpowiada ponad 10% wartości przedmiotowego </w:t>
      </w:r>
      <w:proofErr w:type="spellStart"/>
      <w:r w:rsidRPr="003C268E">
        <w:rPr>
          <w:rFonts w:ascii="Arial" w:hAnsi="Arial" w:cs="Arial"/>
        </w:rPr>
        <w:t>zam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wienia</w:t>
      </w:r>
      <w:proofErr w:type="spellEnd"/>
      <w:r w:rsidRPr="003C268E">
        <w:rPr>
          <w:rFonts w:ascii="Arial" w:hAnsi="Arial" w:cs="Arial"/>
        </w:rPr>
        <w:t>.</w:t>
      </w:r>
    </w:p>
    <w:p w14:paraId="28FBDA94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  <w:i/>
          <w:iCs/>
        </w:rPr>
      </w:pPr>
      <w:r w:rsidRPr="003C268E">
        <w:rPr>
          <w:rFonts w:ascii="Arial" w:hAnsi="Arial" w:cs="Arial"/>
          <w:i/>
          <w:iCs/>
        </w:rPr>
        <w:t xml:space="preserve">[UWAGA: wypełnić tylko w przypadku podmiotu udostępniającego zasoby,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zdolnościach lub sytuacji Wykonawca polega w zakresie odpowiadającym ponad 10% wartości </w:t>
      </w:r>
      <w:proofErr w:type="spellStart"/>
      <w:r w:rsidRPr="003C268E">
        <w:rPr>
          <w:rFonts w:ascii="Arial" w:hAnsi="Arial" w:cs="Arial"/>
          <w:i/>
          <w:iCs/>
        </w:rPr>
        <w:t>Zam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wienia</w:t>
      </w:r>
      <w:proofErr w:type="spellEnd"/>
      <w:r w:rsidRPr="003C268E">
        <w:rPr>
          <w:rFonts w:ascii="Arial" w:hAnsi="Arial" w:cs="Arial"/>
          <w:i/>
          <w:iCs/>
        </w:rPr>
        <w:t xml:space="preserve">. W przypadku więcej niż jednego podmiotu udostępniającego zasoby,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zdolnościach lub sytuacji Wykonawca polega w zakresie odpowiadającym ponad 10% wartości </w:t>
      </w:r>
      <w:proofErr w:type="spellStart"/>
      <w:r w:rsidRPr="003C268E">
        <w:rPr>
          <w:rFonts w:ascii="Arial" w:hAnsi="Arial" w:cs="Arial"/>
          <w:i/>
          <w:iCs/>
        </w:rPr>
        <w:t>Zam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wienia</w:t>
      </w:r>
      <w:proofErr w:type="spellEnd"/>
      <w:r w:rsidRPr="003C268E">
        <w:rPr>
          <w:rFonts w:ascii="Arial" w:hAnsi="Arial" w:cs="Arial"/>
          <w:i/>
          <w:iCs/>
        </w:rPr>
        <w:t xml:space="preserve">, należy zastosować tyle razy, ile jest to konieczne.] </w:t>
      </w:r>
    </w:p>
    <w:p w14:paraId="60FD2A9E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w stosunku do następującego podmiotu, będącego podwykonawcą, na </w:t>
      </w:r>
      <w:proofErr w:type="spellStart"/>
      <w:r w:rsidRPr="003C268E">
        <w:rPr>
          <w:rFonts w:ascii="Arial" w:hAnsi="Arial" w:cs="Arial"/>
        </w:rPr>
        <w:t>kt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rego</w:t>
      </w:r>
      <w:proofErr w:type="spellEnd"/>
      <w:r w:rsidRPr="003C268E">
        <w:rPr>
          <w:rFonts w:ascii="Arial" w:hAnsi="Arial" w:cs="Arial"/>
        </w:rPr>
        <w:t xml:space="preserve"> przypada ponad 10% wartości </w:t>
      </w:r>
      <w:proofErr w:type="spellStart"/>
      <w:r w:rsidRPr="003C268E">
        <w:rPr>
          <w:rFonts w:ascii="Arial" w:hAnsi="Arial" w:cs="Arial"/>
        </w:rPr>
        <w:t>Zam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wienia</w:t>
      </w:r>
      <w:proofErr w:type="spellEnd"/>
      <w:r w:rsidRPr="003C268E">
        <w:rPr>
          <w:rFonts w:ascii="Arial" w:hAnsi="Arial" w:cs="Arial"/>
        </w:rPr>
        <w:t>:</w:t>
      </w:r>
    </w:p>
    <w:p w14:paraId="6B58DAD8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……………………………………………………………………………………………….…………</w:t>
      </w:r>
    </w:p>
    <w:p w14:paraId="4AD07C71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(podać pełną nazwę/firmę, adres, a także w zależności od podmiotu: NIP/PESEL, dane rejestrowe(np. KRS/</w:t>
      </w:r>
      <w:proofErr w:type="spellStart"/>
      <w:r w:rsidRPr="003C268E">
        <w:rPr>
          <w:rFonts w:ascii="Arial" w:hAnsi="Arial" w:cs="Arial"/>
        </w:rPr>
        <w:t>CEiDG</w:t>
      </w:r>
      <w:proofErr w:type="spellEnd"/>
      <w:r w:rsidRPr="003C268E">
        <w:rPr>
          <w:rFonts w:ascii="Arial" w:hAnsi="Arial" w:cs="Arial"/>
        </w:rPr>
        <w:t xml:space="preserve">) ), nie zachodzą podstawy wykluczenia z Postępowania o udzielenie </w:t>
      </w:r>
      <w:proofErr w:type="spellStart"/>
      <w:r w:rsidRPr="003C268E">
        <w:rPr>
          <w:rFonts w:ascii="Arial" w:hAnsi="Arial" w:cs="Arial"/>
        </w:rPr>
        <w:t>zam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wienia</w:t>
      </w:r>
      <w:proofErr w:type="spellEnd"/>
      <w:r w:rsidRPr="003C268E">
        <w:rPr>
          <w:rFonts w:ascii="Arial" w:hAnsi="Arial" w:cs="Arial"/>
        </w:rPr>
        <w:t xml:space="preserve"> przewidziane w art. 5k rozporządzenia 833/2014 w brzmieniu nadanym rozporządzeniem 2022/576.</w:t>
      </w:r>
    </w:p>
    <w:p w14:paraId="3B42CB26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  <w:i/>
          <w:iCs/>
        </w:rPr>
      </w:pPr>
      <w:r w:rsidRPr="003C268E">
        <w:rPr>
          <w:rFonts w:ascii="Arial" w:hAnsi="Arial" w:cs="Arial"/>
          <w:i/>
          <w:iCs/>
        </w:rPr>
        <w:t xml:space="preserve">[UWAGA: wypełnić tylko w przypadku podwykonawcy (niebędącego podmiotem  udostępniającym zasoby),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przypada ponad 10% wartości </w:t>
      </w:r>
      <w:proofErr w:type="spellStart"/>
      <w:r w:rsidRPr="003C268E">
        <w:rPr>
          <w:rFonts w:ascii="Arial" w:hAnsi="Arial" w:cs="Arial"/>
          <w:i/>
          <w:iCs/>
        </w:rPr>
        <w:t>Zam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wienia</w:t>
      </w:r>
      <w:proofErr w:type="spellEnd"/>
      <w:r w:rsidRPr="003C268E">
        <w:rPr>
          <w:rFonts w:ascii="Arial" w:hAnsi="Arial" w:cs="Arial"/>
          <w:i/>
          <w:iCs/>
        </w:rPr>
        <w:t xml:space="preserve">. W przypadku więcej niż jednego podwykonawcy,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zdolnościach lub sytuacji Wykonawca nie polega, a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przypada ponad 10% wartości </w:t>
      </w:r>
      <w:proofErr w:type="spellStart"/>
      <w:r w:rsidRPr="003C268E">
        <w:rPr>
          <w:rFonts w:ascii="Arial" w:hAnsi="Arial" w:cs="Arial"/>
          <w:i/>
          <w:iCs/>
        </w:rPr>
        <w:t>zam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wienia</w:t>
      </w:r>
      <w:proofErr w:type="spellEnd"/>
      <w:r w:rsidRPr="003C268E">
        <w:rPr>
          <w:rFonts w:ascii="Arial" w:hAnsi="Arial" w:cs="Arial"/>
          <w:i/>
          <w:iCs/>
        </w:rPr>
        <w:t>, należy zastosować tyle razy, ile jest to konieczne.]</w:t>
      </w:r>
    </w:p>
    <w:p w14:paraId="0C785151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3. w stosunku do następującego podmiotu, będącego dostawcą, na </w:t>
      </w:r>
      <w:proofErr w:type="spellStart"/>
      <w:r w:rsidRPr="003C268E">
        <w:rPr>
          <w:rFonts w:ascii="Arial" w:hAnsi="Arial" w:cs="Arial"/>
        </w:rPr>
        <w:t>kt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rego</w:t>
      </w:r>
      <w:proofErr w:type="spellEnd"/>
      <w:r w:rsidRPr="003C268E">
        <w:rPr>
          <w:rFonts w:ascii="Arial" w:hAnsi="Arial" w:cs="Arial"/>
        </w:rPr>
        <w:t xml:space="preserve"> przypada ponad 10% wartości </w:t>
      </w:r>
      <w:proofErr w:type="spellStart"/>
      <w:r w:rsidRPr="003C268E">
        <w:rPr>
          <w:rFonts w:ascii="Arial" w:hAnsi="Arial" w:cs="Arial"/>
        </w:rPr>
        <w:t>Zam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wienia</w:t>
      </w:r>
      <w:proofErr w:type="spellEnd"/>
      <w:r w:rsidRPr="003C268E">
        <w:rPr>
          <w:rFonts w:ascii="Arial" w:hAnsi="Arial" w:cs="Arial"/>
        </w:rPr>
        <w:t>:</w:t>
      </w:r>
    </w:p>
    <w:p w14:paraId="7ED4421A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>……………………………………………………………………………………………….………. (podać pełną nazwę/firmę, adres, a także w zależności od podmiotu:</w:t>
      </w:r>
    </w:p>
    <w:p w14:paraId="2FF8C9B2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lastRenderedPageBreak/>
        <w:t>NIP/PESEL, dane rejestrowe(np. KRS/</w:t>
      </w:r>
      <w:proofErr w:type="spellStart"/>
      <w:r w:rsidRPr="003C268E">
        <w:rPr>
          <w:rFonts w:ascii="Arial" w:hAnsi="Arial" w:cs="Arial"/>
        </w:rPr>
        <w:t>CEiDG</w:t>
      </w:r>
      <w:proofErr w:type="spellEnd"/>
      <w:r w:rsidRPr="003C268E">
        <w:rPr>
          <w:rFonts w:ascii="Arial" w:hAnsi="Arial" w:cs="Arial"/>
        </w:rPr>
        <w:t>) ),</w:t>
      </w:r>
    </w:p>
    <w:p w14:paraId="765E7B04" w14:textId="77777777" w:rsidR="00635B71" w:rsidRPr="003C268E" w:rsidRDefault="00F121F7">
      <w:pPr>
        <w:spacing w:line="276" w:lineRule="auto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nie zachodzą podstawy wykluczenia z Postępowania o udzielenie </w:t>
      </w:r>
      <w:proofErr w:type="spellStart"/>
      <w:r w:rsidRPr="003C268E">
        <w:rPr>
          <w:rFonts w:ascii="Arial" w:hAnsi="Arial" w:cs="Arial"/>
        </w:rPr>
        <w:t>zam</w:t>
      </w:r>
      <w:proofErr w:type="spellEnd"/>
      <w:r w:rsidRPr="003C268E">
        <w:rPr>
          <w:rFonts w:ascii="Arial" w:hAnsi="Arial" w:cs="Arial"/>
          <w:lang w:val="es-ES_tradnl"/>
        </w:rPr>
        <w:t>ó</w:t>
      </w:r>
      <w:proofErr w:type="spellStart"/>
      <w:r w:rsidRPr="003C268E">
        <w:rPr>
          <w:rFonts w:ascii="Arial" w:hAnsi="Arial" w:cs="Arial"/>
        </w:rPr>
        <w:t>wienia</w:t>
      </w:r>
      <w:proofErr w:type="spellEnd"/>
      <w:r w:rsidRPr="003C268E">
        <w:rPr>
          <w:rFonts w:ascii="Arial" w:hAnsi="Arial" w:cs="Arial"/>
        </w:rPr>
        <w:t xml:space="preserve"> przewidziane w art. 5k rozporządzenia 833/2014 w brzmieniu nadanym rozporządzeniem 2022/576.</w:t>
      </w:r>
    </w:p>
    <w:p w14:paraId="21A241FD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  <w:i/>
          <w:iCs/>
        </w:rPr>
      </w:pPr>
      <w:r w:rsidRPr="003C268E">
        <w:rPr>
          <w:rFonts w:ascii="Arial" w:hAnsi="Arial" w:cs="Arial"/>
          <w:i/>
          <w:iCs/>
        </w:rPr>
        <w:t xml:space="preserve">[UWAGA: wypełnić tylko w przypadku dostawcy,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przypada ponad 10% wartości </w:t>
      </w:r>
      <w:proofErr w:type="spellStart"/>
      <w:r w:rsidRPr="003C268E">
        <w:rPr>
          <w:rFonts w:ascii="Arial" w:hAnsi="Arial" w:cs="Arial"/>
          <w:i/>
          <w:iCs/>
        </w:rPr>
        <w:t>Zam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wienia</w:t>
      </w:r>
      <w:proofErr w:type="spellEnd"/>
      <w:r w:rsidRPr="003C268E">
        <w:rPr>
          <w:rFonts w:ascii="Arial" w:hAnsi="Arial" w:cs="Arial"/>
          <w:i/>
          <w:iCs/>
        </w:rPr>
        <w:t xml:space="preserve">. W przypadku więcej niż jednego dostawcy, na </w:t>
      </w:r>
      <w:proofErr w:type="spellStart"/>
      <w:r w:rsidRPr="003C268E">
        <w:rPr>
          <w:rFonts w:ascii="Arial" w:hAnsi="Arial" w:cs="Arial"/>
          <w:i/>
          <w:iCs/>
        </w:rPr>
        <w:t>kt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rego</w:t>
      </w:r>
      <w:proofErr w:type="spellEnd"/>
      <w:r w:rsidRPr="003C268E">
        <w:rPr>
          <w:rFonts w:ascii="Arial" w:hAnsi="Arial" w:cs="Arial"/>
          <w:i/>
          <w:iCs/>
        </w:rPr>
        <w:t xml:space="preserve"> przypada ponad 10%wartości </w:t>
      </w:r>
      <w:proofErr w:type="spellStart"/>
      <w:r w:rsidRPr="003C268E">
        <w:rPr>
          <w:rFonts w:ascii="Arial" w:hAnsi="Arial" w:cs="Arial"/>
          <w:i/>
          <w:iCs/>
        </w:rPr>
        <w:t>Zam</w:t>
      </w:r>
      <w:proofErr w:type="spellEnd"/>
      <w:r w:rsidRPr="003C268E">
        <w:rPr>
          <w:rFonts w:ascii="Arial" w:hAnsi="Arial" w:cs="Arial"/>
          <w:i/>
          <w:iCs/>
          <w:lang w:val="es-ES_tradnl"/>
        </w:rPr>
        <w:t>ó</w:t>
      </w:r>
      <w:proofErr w:type="spellStart"/>
      <w:r w:rsidRPr="003C268E">
        <w:rPr>
          <w:rFonts w:ascii="Arial" w:hAnsi="Arial" w:cs="Arial"/>
          <w:i/>
          <w:iCs/>
        </w:rPr>
        <w:t>wienia</w:t>
      </w:r>
      <w:proofErr w:type="spellEnd"/>
      <w:r w:rsidRPr="003C268E">
        <w:rPr>
          <w:rFonts w:ascii="Arial" w:hAnsi="Arial" w:cs="Arial"/>
          <w:i/>
          <w:iCs/>
        </w:rPr>
        <w:t>, należy zastosować tyle razy, ile jest to konieczne.]</w:t>
      </w:r>
    </w:p>
    <w:p w14:paraId="68CA525C" w14:textId="77777777" w:rsidR="00635B71" w:rsidRPr="003C268E" w:rsidRDefault="00635B71">
      <w:pPr>
        <w:spacing w:line="276" w:lineRule="auto"/>
        <w:jc w:val="both"/>
        <w:rPr>
          <w:rFonts w:ascii="Arial" w:eastAsia="Arial" w:hAnsi="Arial" w:cs="Arial"/>
        </w:rPr>
      </w:pPr>
    </w:p>
    <w:p w14:paraId="34C69041" w14:textId="77777777" w:rsidR="00635B71" w:rsidRPr="003C268E" w:rsidRDefault="00F121F7">
      <w:pPr>
        <w:spacing w:line="276" w:lineRule="auto"/>
        <w:jc w:val="both"/>
        <w:rPr>
          <w:rFonts w:ascii="Arial" w:eastAsia="Arial" w:hAnsi="Arial" w:cs="Arial"/>
        </w:rPr>
      </w:pPr>
      <w:r w:rsidRPr="003C268E">
        <w:rPr>
          <w:rFonts w:ascii="Arial" w:hAnsi="Arial" w:cs="Arial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98D89E" w14:textId="77777777" w:rsidR="00635B71" w:rsidRPr="003C268E" w:rsidRDefault="00635B71">
      <w:pPr>
        <w:spacing w:line="276" w:lineRule="auto"/>
        <w:rPr>
          <w:rFonts w:ascii="Arial" w:eastAsia="Arial" w:hAnsi="Arial" w:cs="Arial"/>
          <w:b/>
          <w:bCs/>
        </w:rPr>
      </w:pPr>
    </w:p>
    <w:p w14:paraId="42BAF86B" w14:textId="77777777" w:rsidR="00635B71" w:rsidRPr="003C268E" w:rsidRDefault="00F121F7">
      <w:pPr>
        <w:spacing w:line="276" w:lineRule="auto"/>
        <w:rPr>
          <w:rFonts w:ascii="Arial" w:eastAsia="Arial" w:hAnsi="Arial" w:cs="Arial"/>
          <w:b/>
          <w:bCs/>
        </w:rPr>
      </w:pPr>
      <w:r w:rsidRPr="003C268E">
        <w:rPr>
          <w:rFonts w:ascii="Arial" w:hAnsi="Arial" w:cs="Arial"/>
          <w:b/>
          <w:bCs/>
        </w:rPr>
        <w:t xml:space="preserve">Dokument należy wypełnić elektronicznie i podpisać kwalifikowanym podpisem elektronicznym zgodnie z zapisami SWZ </w:t>
      </w:r>
    </w:p>
    <w:p w14:paraId="19D9049A" w14:textId="77777777" w:rsidR="00635B71" w:rsidRPr="003C268E" w:rsidRDefault="00635B71">
      <w:pPr>
        <w:spacing w:line="276" w:lineRule="auto"/>
        <w:rPr>
          <w:rFonts w:ascii="Arial" w:eastAsia="Arial" w:hAnsi="Arial" w:cs="Arial"/>
        </w:rPr>
      </w:pPr>
    </w:p>
    <w:p w14:paraId="359258B8" w14:textId="77777777" w:rsidR="00635B71" w:rsidRPr="003C268E" w:rsidRDefault="00F121F7">
      <w:pPr>
        <w:spacing w:line="276" w:lineRule="auto"/>
        <w:rPr>
          <w:rFonts w:ascii="Arial" w:hAnsi="Arial" w:cs="Arial"/>
        </w:rPr>
      </w:pPr>
      <w:r w:rsidRPr="003C268E">
        <w:rPr>
          <w:rFonts w:ascii="Arial" w:hAnsi="Arial" w:cs="Arial"/>
          <w:b/>
          <w:bCs/>
          <w:lang w:val="en-US"/>
        </w:rPr>
        <w:t>UWAGA: O</w:t>
      </w:r>
      <w:r w:rsidRPr="003C268E">
        <w:rPr>
          <w:rFonts w:ascii="Arial" w:hAnsi="Arial" w:cs="Arial"/>
          <w:b/>
          <w:bCs/>
        </w:rPr>
        <w:t>Ś</w:t>
      </w:r>
      <w:r w:rsidRPr="003C268E">
        <w:rPr>
          <w:rFonts w:ascii="Arial" w:hAnsi="Arial" w:cs="Arial"/>
          <w:b/>
          <w:bCs/>
          <w:lang w:val="en-US"/>
        </w:rPr>
        <w:t>WIADCZENIE SK</w:t>
      </w:r>
      <w:r w:rsidRPr="003C268E">
        <w:rPr>
          <w:rFonts w:ascii="Arial" w:hAnsi="Arial" w:cs="Arial"/>
          <w:b/>
          <w:bCs/>
        </w:rPr>
        <w:t>ŁADA ODRĘBNIE KAŻDY Z WYKONAWCÓW WSPÓ</w:t>
      </w:r>
      <w:r w:rsidRPr="003C268E">
        <w:rPr>
          <w:rFonts w:ascii="Arial" w:hAnsi="Arial" w:cs="Arial"/>
          <w:b/>
          <w:bCs/>
          <w:lang w:val="de-DE"/>
        </w:rPr>
        <w:t>LNIE UBIEGAJ</w:t>
      </w:r>
      <w:r w:rsidRPr="003C268E">
        <w:rPr>
          <w:rFonts w:ascii="Arial" w:hAnsi="Arial" w:cs="Arial"/>
          <w:b/>
          <w:bCs/>
        </w:rPr>
        <w:t>Ą</w:t>
      </w:r>
      <w:r w:rsidRPr="003C268E">
        <w:rPr>
          <w:rFonts w:ascii="Arial" w:hAnsi="Arial" w:cs="Arial"/>
          <w:b/>
          <w:bCs/>
          <w:lang w:val="de-DE"/>
        </w:rPr>
        <w:t>CYCH SI</w:t>
      </w:r>
      <w:r w:rsidRPr="003C268E">
        <w:rPr>
          <w:rFonts w:ascii="Arial" w:hAnsi="Arial" w:cs="Arial"/>
          <w:b/>
          <w:bCs/>
        </w:rPr>
        <w:t>Ę O ZAMÓ</w:t>
      </w:r>
      <w:r w:rsidRPr="003C268E">
        <w:rPr>
          <w:rFonts w:ascii="Arial" w:hAnsi="Arial" w:cs="Arial"/>
          <w:b/>
          <w:bCs/>
          <w:lang w:val="en-US"/>
        </w:rPr>
        <w:t>WIENIE</w:t>
      </w:r>
    </w:p>
    <w:sectPr w:rsidR="00635B71" w:rsidRPr="003C268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43E4B" w14:textId="77777777" w:rsidR="00F121F7" w:rsidRDefault="00F121F7">
      <w:pPr>
        <w:spacing w:after="0" w:line="240" w:lineRule="auto"/>
      </w:pPr>
      <w:r>
        <w:separator/>
      </w:r>
    </w:p>
  </w:endnote>
  <w:endnote w:type="continuationSeparator" w:id="0">
    <w:p w14:paraId="7F921F9B" w14:textId="77777777" w:rsidR="00F121F7" w:rsidRDefault="00F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02048" w14:textId="77777777" w:rsidR="00635B71" w:rsidRDefault="00635B7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83726" w14:textId="77777777" w:rsidR="00F121F7" w:rsidRDefault="00F121F7">
      <w:pPr>
        <w:spacing w:after="0" w:line="240" w:lineRule="auto"/>
      </w:pPr>
      <w:r>
        <w:separator/>
      </w:r>
    </w:p>
  </w:footnote>
  <w:footnote w:type="continuationSeparator" w:id="0">
    <w:p w14:paraId="23301230" w14:textId="77777777" w:rsidR="00F121F7" w:rsidRDefault="00F1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43672" w14:textId="77777777" w:rsidR="00635B71" w:rsidRDefault="00F121F7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D2980FD" wp14:editId="7C464BB0">
          <wp:extent cx="5756784" cy="4327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32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15C0"/>
    <w:multiLevelType w:val="hybridMultilevel"/>
    <w:tmpl w:val="A642C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D74"/>
    <w:multiLevelType w:val="hybridMultilevel"/>
    <w:tmpl w:val="112AF6C8"/>
    <w:lvl w:ilvl="0" w:tplc="04B8438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1B9D"/>
    <w:multiLevelType w:val="hybridMultilevel"/>
    <w:tmpl w:val="BB60D0BA"/>
    <w:lvl w:ilvl="0" w:tplc="9328043C">
      <w:start w:val="1"/>
      <w:numFmt w:val="bullet"/>
      <w:lvlText w:val=""/>
      <w:lvlJc w:val="left"/>
      <w:pPr>
        <w:ind w:left="1440" w:hanging="360"/>
      </w:pPr>
      <w:rPr>
        <w:rFonts w:ascii="Symbol" w:eastAsia="Aptos" w:hAnsi="Symbol" w:cs="Apto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A10C5"/>
    <w:multiLevelType w:val="hybridMultilevel"/>
    <w:tmpl w:val="CEB44ADE"/>
    <w:lvl w:ilvl="0" w:tplc="DA208E90">
      <w:start w:val="1"/>
      <w:numFmt w:val="bullet"/>
      <w:lvlText w:val=""/>
      <w:lvlJc w:val="left"/>
      <w:pPr>
        <w:ind w:left="1080" w:hanging="360"/>
      </w:pPr>
      <w:rPr>
        <w:rFonts w:ascii="Symbol" w:eastAsia="Aptos" w:hAnsi="Symbol" w:cs="Apto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1174092">
    <w:abstractNumId w:val="0"/>
  </w:num>
  <w:num w:numId="2" w16cid:durableId="1073086813">
    <w:abstractNumId w:val="3"/>
  </w:num>
  <w:num w:numId="3" w16cid:durableId="1517380509">
    <w:abstractNumId w:val="2"/>
  </w:num>
  <w:num w:numId="4" w16cid:durableId="80643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71"/>
    <w:rsid w:val="000D7003"/>
    <w:rsid w:val="003C268E"/>
    <w:rsid w:val="00635B71"/>
    <w:rsid w:val="007E51DC"/>
    <w:rsid w:val="0082672B"/>
    <w:rsid w:val="00A144FB"/>
    <w:rsid w:val="00B5357F"/>
    <w:rsid w:val="00B64EF1"/>
    <w:rsid w:val="00CB0243"/>
    <w:rsid w:val="00EE583F"/>
    <w:rsid w:val="00F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5709"/>
  <w15:docId w15:val="{7F8ED2A7-7CDD-4217-84FC-827D5FA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ptos" w:eastAsia="Aptos" w:hAnsi="Aptos" w:cs="Aptos"/>
      <w:color w:val="000000"/>
      <w:kern w:val="2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ptos" w:eastAsia="Aptos" w:hAnsi="Aptos" w:cs="Aptos"/>
      <w:color w:val="000000"/>
      <w:kern w:val="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Seyffert</dc:creator>
  <cp:lastModifiedBy>Jacek Ławnik</cp:lastModifiedBy>
  <cp:revision>3</cp:revision>
  <dcterms:created xsi:type="dcterms:W3CDTF">2024-07-05T11:22:00Z</dcterms:created>
  <dcterms:modified xsi:type="dcterms:W3CDTF">2024-07-09T16:32:00Z</dcterms:modified>
</cp:coreProperties>
</file>