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B4566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Zakup i montaż  zestawu hydroforowego na SUW Myśliwska </w:t>
      </w:r>
      <w:r>
        <w:rPr>
          <w:rFonts w:asciiTheme="minorHAnsi" w:hAnsiTheme="minorHAnsi" w:cs="Arial"/>
          <w:b/>
          <w:sz w:val="32"/>
          <w:szCs w:val="32"/>
        </w:rPr>
        <w:br/>
        <w:t>w Kończycach Małych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8B4566">
        <w:rPr>
          <w:rFonts w:asciiTheme="minorHAnsi" w:hAnsiTheme="minorHAnsi" w:cs="Arial"/>
          <w:bCs/>
        </w:rPr>
        <w:t>9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B4566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Pr="00DD0880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4566">
        <w:rPr>
          <w:rFonts w:asciiTheme="minorHAnsi" w:hAnsiTheme="minorHAnsi" w:cs="Arial"/>
          <w:b/>
          <w:bCs/>
          <w:sz w:val="22"/>
          <w:szCs w:val="22"/>
        </w:rPr>
        <w:t>24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A403DC" w:rsidRPr="00A403DC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A403DC" w:rsidRPr="00935489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403DC" w:rsidRPr="00714426" w:rsidRDefault="00A403DC" w:rsidP="00A403D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A403DC" w:rsidRDefault="00A403DC" w:rsidP="00A403D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i montaż zestawu hydroforowego na SUW Myśliwska w Kończycach Małych</w:t>
            </w: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403DC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403DC" w:rsidRPr="00714426" w:rsidRDefault="00A403DC" w:rsidP="00A403D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B4566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i montaż zestawu hydroforowego na SUW Myśliwska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8B4566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Zakup i montaż zestawu hydroforowego na SUW Myśliwska w Kończycach Małych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ADC" w:rsidRDefault="00BC6ADC" w:rsidP="00BF2CFC">
      <w:r>
        <w:separator/>
      </w:r>
    </w:p>
  </w:endnote>
  <w:endnote w:type="continuationSeparator" w:id="0">
    <w:p w:rsidR="00BC6ADC" w:rsidRDefault="00BC6ADC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ADC" w:rsidRDefault="00BC6ADC" w:rsidP="00BF2CFC">
      <w:r>
        <w:separator/>
      </w:r>
    </w:p>
  </w:footnote>
  <w:footnote w:type="continuationSeparator" w:id="0">
    <w:p w:rsidR="00BC6ADC" w:rsidRDefault="00BC6ADC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665D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B4566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403DC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C6ADC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CC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403D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2022-05-16T07:17:00Z</dcterms:modified>
</cp:coreProperties>
</file>