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80E" w14:textId="679E4043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5924BD" w14:textId="55A1E168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E5145B9" w14:textId="4EEC961C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478A15" w14:textId="048946A3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21678A1F" w14:textId="77777777" w:rsidR="00545179" w:rsidRPr="00E95913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0FE356FB" w14:textId="4C95CEDB" w:rsidR="00E95913" w:rsidRDefault="003C43E9" w:rsidP="00E95913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IR.210.2.2024</w:t>
      </w:r>
    </w:p>
    <w:p w14:paraId="0D0D99CC" w14:textId="33B108F4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01A59833" w14:textId="18780B63" w:rsidR="00E2771B" w:rsidRPr="00717C89" w:rsidRDefault="00E2771B" w:rsidP="00E2771B">
      <w:pPr>
        <w:jc w:val="right"/>
        <w:rPr>
          <w:rFonts w:ascii="Arial" w:hAnsi="Arial" w:cs="Arial"/>
          <w:i/>
          <w:sz w:val="20"/>
          <w:szCs w:val="20"/>
        </w:rPr>
      </w:pPr>
      <w:r w:rsidRPr="00E21151">
        <w:rPr>
          <w:rFonts w:ascii="Arial" w:hAnsi="Arial" w:cs="Arial"/>
          <w:bCs/>
          <w:sz w:val="20"/>
          <w:szCs w:val="20"/>
        </w:rPr>
        <w:t xml:space="preserve">Załącznik nr </w:t>
      </w:r>
      <w:r w:rsidR="0085411A">
        <w:rPr>
          <w:rFonts w:ascii="Arial" w:hAnsi="Arial" w:cs="Arial"/>
          <w:bCs/>
          <w:sz w:val="20"/>
          <w:szCs w:val="20"/>
        </w:rPr>
        <w:t>3</w:t>
      </w:r>
      <w:r w:rsidRPr="00E2115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zapytania ofertowego  </w:t>
      </w:r>
      <w:r>
        <w:rPr>
          <w:rFonts w:ascii="Arial" w:hAnsi="Arial" w:cs="Arial"/>
          <w:sz w:val="20"/>
          <w:szCs w:val="20"/>
        </w:rPr>
        <w:br/>
      </w:r>
    </w:p>
    <w:p w14:paraId="6C4B874E" w14:textId="55DF87BA" w:rsidR="00545179" w:rsidRDefault="00CD1B45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OSÓB</w:t>
      </w:r>
      <w:r w:rsidR="00F453F4">
        <w:rPr>
          <w:rFonts w:ascii="Arial" w:hAnsi="Arial" w:cs="Arial"/>
          <w:b/>
          <w:sz w:val="22"/>
          <w:szCs w:val="22"/>
        </w:rPr>
        <w:t>,</w:t>
      </w:r>
      <w:r w:rsidR="00F453F4">
        <w:rPr>
          <w:rFonts w:ascii="Arial" w:hAnsi="Arial" w:cs="Arial"/>
          <w:b/>
          <w:sz w:val="22"/>
          <w:szCs w:val="22"/>
        </w:rPr>
        <w:br/>
      </w:r>
      <w:r w:rsidR="00A217B4">
        <w:rPr>
          <w:rFonts w:ascii="Arial" w:hAnsi="Arial" w:cs="Arial"/>
          <w:b/>
          <w:sz w:val="22"/>
          <w:szCs w:val="22"/>
        </w:rPr>
        <w:t xml:space="preserve"> KTÓRYMI DYSPONUJE WYKON</w:t>
      </w:r>
      <w:r w:rsidR="00D95C97">
        <w:rPr>
          <w:rFonts w:ascii="Arial" w:hAnsi="Arial" w:cs="Arial"/>
          <w:b/>
          <w:sz w:val="22"/>
          <w:szCs w:val="22"/>
        </w:rPr>
        <w:t>A</w:t>
      </w:r>
      <w:r w:rsidR="00A217B4">
        <w:rPr>
          <w:rFonts w:ascii="Arial" w:hAnsi="Arial" w:cs="Arial"/>
          <w:b/>
          <w:sz w:val="22"/>
          <w:szCs w:val="22"/>
        </w:rPr>
        <w:t>WCA</w:t>
      </w:r>
    </w:p>
    <w:p w14:paraId="2344EEEC" w14:textId="77777777" w:rsidR="000A45B6" w:rsidRDefault="000A45B6" w:rsidP="00E21151">
      <w:pPr>
        <w:pStyle w:val="Akapitzli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04ABAC" w14:textId="77777777" w:rsidR="00E276D6" w:rsidRPr="00E276D6" w:rsidRDefault="00E276D6" w:rsidP="00E276D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276D6">
        <w:rPr>
          <w:rFonts w:ascii="Arial" w:hAnsi="Arial" w:cs="Arial"/>
          <w:b/>
          <w:i/>
          <w:sz w:val="22"/>
          <w:szCs w:val="22"/>
        </w:rPr>
        <w:t>Przeprowadzenie kontroli okresowej rocznej i pięcioletniej instalacji i urządzeń służących ochronie środowiska obiektów znajdujących się w zasobach Akademii Muzycznej im. Karola Lipińskiego we Wrocławiu ”</w:t>
      </w:r>
    </w:p>
    <w:p w14:paraId="4838CE02" w14:textId="77777777" w:rsidR="000A45B6" w:rsidRDefault="000A45B6" w:rsidP="00E21151">
      <w:pPr>
        <w:pStyle w:val="Akapitzli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8A165C" w14:textId="77777777" w:rsidR="00E21151" w:rsidRDefault="00E21151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</w:p>
    <w:p w14:paraId="3F3AF32F" w14:textId="7198A687" w:rsidR="005D05EA" w:rsidRPr="005D05EA" w:rsidRDefault="005D05EA" w:rsidP="00E304BB">
      <w:pPr>
        <w:ind w:righ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spełnienia warunku, o którym mowa w pkt </w:t>
      </w:r>
      <w:r w:rsidR="00E211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zapytania ofertowego wykazuję</w:t>
      </w:r>
      <w:r w:rsidR="0059543C">
        <w:rPr>
          <w:rFonts w:ascii="Arial" w:hAnsi="Arial" w:cs="Arial"/>
          <w:sz w:val="22"/>
          <w:szCs w:val="22"/>
        </w:rPr>
        <w:t>/wykazujemy</w:t>
      </w:r>
      <w:r>
        <w:rPr>
          <w:rFonts w:ascii="Arial" w:hAnsi="Arial" w:cs="Arial"/>
          <w:sz w:val="22"/>
          <w:szCs w:val="22"/>
        </w:rPr>
        <w:t xml:space="preserve">, że </w:t>
      </w:r>
      <w:r w:rsidR="00043245">
        <w:rPr>
          <w:rFonts w:ascii="Arial" w:hAnsi="Arial" w:cs="Arial"/>
          <w:sz w:val="22"/>
          <w:szCs w:val="22"/>
        </w:rPr>
        <w:t>dysponuję/dysponujemy następującymi osobami:</w:t>
      </w:r>
    </w:p>
    <w:p w14:paraId="1CB0641A" w14:textId="7683522E" w:rsidR="008B6C54" w:rsidRDefault="008B6C54">
      <w:pPr>
        <w:rPr>
          <w:rFonts w:ascii="Arial" w:hAnsi="Arial" w:cs="Arial"/>
          <w:sz w:val="22"/>
          <w:szCs w:val="22"/>
        </w:rPr>
      </w:pP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3969"/>
      </w:tblGrid>
      <w:tr w:rsidR="00924D64" w:rsidRPr="00545179" w14:paraId="0E1A440E" w14:textId="77777777" w:rsidTr="00924D64">
        <w:trPr>
          <w:cantSplit/>
          <w:trHeight w:val="31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5FCFA8F" w14:textId="0B054056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52513DE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A781646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FB411D" w14:textId="2260A866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stanowisko/uprawnienia/doświadczenie</w:t>
            </w:r>
          </w:p>
        </w:tc>
      </w:tr>
      <w:tr w:rsidR="00924D64" w:rsidRPr="00545179" w14:paraId="486245A0" w14:textId="77777777" w:rsidTr="00924D64">
        <w:trPr>
          <w:cantSplit/>
          <w:trHeight w:val="642"/>
          <w:jc w:val="center"/>
        </w:trPr>
        <w:tc>
          <w:tcPr>
            <w:tcW w:w="552" w:type="dxa"/>
            <w:vMerge/>
            <w:shd w:val="clear" w:color="auto" w:fill="F3F3F3"/>
            <w:vAlign w:val="center"/>
          </w:tcPr>
          <w:p w14:paraId="20B18283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3F3F3"/>
            <w:vAlign w:val="center"/>
          </w:tcPr>
          <w:p w14:paraId="54E8A29F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BB38F17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D64" w:rsidRPr="00E21151" w14:paraId="34FAF76F" w14:textId="77777777" w:rsidTr="00924D64">
        <w:trPr>
          <w:cantSplit/>
          <w:trHeight w:val="1556"/>
          <w:jc w:val="center"/>
        </w:trPr>
        <w:tc>
          <w:tcPr>
            <w:tcW w:w="552" w:type="dxa"/>
          </w:tcPr>
          <w:p w14:paraId="1BAC5C2D" w14:textId="77777777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7AE73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F0372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5EE1A" w14:textId="511C35F6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D5C59A0" w14:textId="77777777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9E936" w14:textId="77777777" w:rsidR="00924D64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417FADA5" w14:textId="77777777" w:rsidR="00924D64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72477" w14:textId="08F0118F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1961E96" w14:textId="2BEC21A2" w:rsidR="00AD67E8" w:rsidRDefault="00AD67E8" w:rsidP="00AD67E8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posiadająca uprawnienia budowlane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specjalności sanitarnej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instalacyjnej w zakresie sieci, instalacji i urządzeń cieplnych, wentylacyjnych, gazowych, wodociągowych i kanalizacyjnych </w:t>
            </w:r>
          </w:p>
          <w:p w14:paraId="795A4084" w14:textId="3A4E8BEF" w:rsidR="00924D64" w:rsidRPr="00924D64" w:rsidRDefault="00501F13" w:rsidP="00501F13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</w:tbl>
    <w:p w14:paraId="7DE87920" w14:textId="77777777" w:rsidR="005D5632" w:rsidRDefault="005D563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6ACE3E" w14:textId="4ED05697" w:rsidR="00CD1B45" w:rsidRPr="00924D64" w:rsidRDefault="00924D64" w:rsidP="00924D64">
      <w:pPr>
        <w:pStyle w:val="Nagwek4"/>
        <w:numPr>
          <w:ilvl w:val="0"/>
          <w:numId w:val="26"/>
        </w:numPr>
        <w:spacing w:before="0" w:line="240" w:lineRule="auto"/>
        <w:rPr>
          <w:rFonts w:ascii="Arial" w:hAnsi="Arial" w:cs="Arial"/>
          <w:b w:val="0"/>
          <w:color w:val="auto"/>
          <w:vertAlign w:val="superscript"/>
        </w:rPr>
      </w:pPr>
      <w:r>
        <w:rPr>
          <w:rFonts w:ascii="Arial" w:hAnsi="Arial" w:cs="Arial"/>
          <w:b w:val="0"/>
          <w:color w:val="auto"/>
          <w:vertAlign w:val="superscript"/>
        </w:rPr>
        <w:t>– niepotrzebne skreślić</w:t>
      </w:r>
    </w:p>
    <w:p w14:paraId="6B6C3B56" w14:textId="77777777" w:rsidR="006269E0" w:rsidRPr="006269E0" w:rsidRDefault="006269E0" w:rsidP="006269E0"/>
    <w:p w14:paraId="0476D607" w14:textId="77777777"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5DFD722E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F122BEC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72BD513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79A19A9" w14:textId="77777777" w:rsidR="008B6C54" w:rsidRDefault="00CD1B45">
      <w:pPr>
        <w:ind w:left="5664" w:firstLine="708"/>
        <w:jc w:val="both"/>
        <w:rPr>
          <w:rFonts w:ascii="Arial" w:eastAsiaTheme="minorHAnsi" w:hAnsi="Arial" w:cs="Arial"/>
          <w:b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8B6C54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6CD2" w14:textId="77777777" w:rsidR="001F7A17" w:rsidRDefault="001F7A17">
      <w:r>
        <w:separator/>
      </w:r>
    </w:p>
  </w:endnote>
  <w:endnote w:type="continuationSeparator" w:id="0">
    <w:p w14:paraId="14565358" w14:textId="77777777" w:rsidR="001F7A17" w:rsidRDefault="001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620C" w14:textId="77777777" w:rsidR="001F7A17" w:rsidRDefault="001F7A17">
      <w:r>
        <w:separator/>
      </w:r>
    </w:p>
  </w:footnote>
  <w:footnote w:type="continuationSeparator" w:id="0">
    <w:p w14:paraId="688A23FA" w14:textId="77777777" w:rsidR="001F7A17" w:rsidRDefault="001F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5B14D8"/>
    <w:multiLevelType w:val="hybridMultilevel"/>
    <w:tmpl w:val="167C1BBC"/>
    <w:lvl w:ilvl="0" w:tplc="A0A2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2"/>
  </w:num>
  <w:num w:numId="11">
    <w:abstractNumId w:val="6"/>
  </w:num>
  <w:num w:numId="12">
    <w:abstractNumId w:val="2"/>
  </w:num>
  <w:num w:numId="13">
    <w:abstractNumId w:val="23"/>
  </w:num>
  <w:num w:numId="14">
    <w:abstractNumId w:val="19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8"/>
  </w:num>
  <w:num w:numId="20">
    <w:abstractNumId w:val="11"/>
  </w:num>
  <w:num w:numId="21">
    <w:abstractNumId w:val="20"/>
  </w:num>
  <w:num w:numId="22">
    <w:abstractNumId w:val="24"/>
  </w:num>
  <w:num w:numId="23">
    <w:abstractNumId w:val="25"/>
  </w:num>
  <w:num w:numId="24">
    <w:abstractNumId w:val="0"/>
  </w:num>
  <w:num w:numId="25">
    <w:abstractNumId w:val="7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3245"/>
    <w:rsid w:val="00044585"/>
    <w:rsid w:val="0004473F"/>
    <w:rsid w:val="0004706B"/>
    <w:rsid w:val="00047A7C"/>
    <w:rsid w:val="0006036E"/>
    <w:rsid w:val="0009204B"/>
    <w:rsid w:val="0009216B"/>
    <w:rsid w:val="000973E4"/>
    <w:rsid w:val="000A45B6"/>
    <w:rsid w:val="000A57A9"/>
    <w:rsid w:val="000B0C69"/>
    <w:rsid w:val="000B4E3D"/>
    <w:rsid w:val="000C4541"/>
    <w:rsid w:val="000C57A7"/>
    <w:rsid w:val="000D0F71"/>
    <w:rsid w:val="000E00B9"/>
    <w:rsid w:val="000E6A23"/>
    <w:rsid w:val="00104824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3108"/>
    <w:rsid w:val="00186516"/>
    <w:rsid w:val="00194F10"/>
    <w:rsid w:val="001A3C5B"/>
    <w:rsid w:val="001A4FC0"/>
    <w:rsid w:val="001E17DF"/>
    <w:rsid w:val="001F7A17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37618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213A"/>
    <w:rsid w:val="003A4166"/>
    <w:rsid w:val="003A4A64"/>
    <w:rsid w:val="003A5115"/>
    <w:rsid w:val="003A6A63"/>
    <w:rsid w:val="003B6ECC"/>
    <w:rsid w:val="003C43E9"/>
    <w:rsid w:val="003C6F59"/>
    <w:rsid w:val="003E4F62"/>
    <w:rsid w:val="00401C0E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1F13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9543C"/>
    <w:rsid w:val="005A7645"/>
    <w:rsid w:val="005C6351"/>
    <w:rsid w:val="005D05EA"/>
    <w:rsid w:val="005D395C"/>
    <w:rsid w:val="005D5632"/>
    <w:rsid w:val="005E3056"/>
    <w:rsid w:val="00624139"/>
    <w:rsid w:val="00625317"/>
    <w:rsid w:val="006269E0"/>
    <w:rsid w:val="00652F2D"/>
    <w:rsid w:val="00661454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E2ED0"/>
    <w:rsid w:val="006F41CA"/>
    <w:rsid w:val="006F4AF7"/>
    <w:rsid w:val="00716EBD"/>
    <w:rsid w:val="00717401"/>
    <w:rsid w:val="007407A4"/>
    <w:rsid w:val="007410CF"/>
    <w:rsid w:val="007516C4"/>
    <w:rsid w:val="00752996"/>
    <w:rsid w:val="00754B45"/>
    <w:rsid w:val="00772201"/>
    <w:rsid w:val="00776316"/>
    <w:rsid w:val="00777E05"/>
    <w:rsid w:val="00783884"/>
    <w:rsid w:val="007855D3"/>
    <w:rsid w:val="0079185E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6D05"/>
    <w:rsid w:val="0081057E"/>
    <w:rsid w:val="008223FF"/>
    <w:rsid w:val="00834F98"/>
    <w:rsid w:val="00837E9D"/>
    <w:rsid w:val="008446F9"/>
    <w:rsid w:val="0085411A"/>
    <w:rsid w:val="00862DBB"/>
    <w:rsid w:val="008631C3"/>
    <w:rsid w:val="00867501"/>
    <w:rsid w:val="00873C57"/>
    <w:rsid w:val="008751A2"/>
    <w:rsid w:val="00883315"/>
    <w:rsid w:val="008934CB"/>
    <w:rsid w:val="008B0CD9"/>
    <w:rsid w:val="008B6C54"/>
    <w:rsid w:val="008C3B5C"/>
    <w:rsid w:val="008C3F32"/>
    <w:rsid w:val="008E2C6E"/>
    <w:rsid w:val="008F1FCE"/>
    <w:rsid w:val="008F59F5"/>
    <w:rsid w:val="00911112"/>
    <w:rsid w:val="00917F08"/>
    <w:rsid w:val="00921F52"/>
    <w:rsid w:val="00924D64"/>
    <w:rsid w:val="009252DD"/>
    <w:rsid w:val="0093053E"/>
    <w:rsid w:val="00943953"/>
    <w:rsid w:val="00944D47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86E47"/>
    <w:rsid w:val="009945EA"/>
    <w:rsid w:val="009C7A07"/>
    <w:rsid w:val="009D6C5F"/>
    <w:rsid w:val="009E107A"/>
    <w:rsid w:val="00A04471"/>
    <w:rsid w:val="00A070AC"/>
    <w:rsid w:val="00A1643C"/>
    <w:rsid w:val="00A217B4"/>
    <w:rsid w:val="00A25046"/>
    <w:rsid w:val="00A478FF"/>
    <w:rsid w:val="00A52A28"/>
    <w:rsid w:val="00A61E7B"/>
    <w:rsid w:val="00A623B5"/>
    <w:rsid w:val="00A64D9B"/>
    <w:rsid w:val="00A82D6A"/>
    <w:rsid w:val="00A84D03"/>
    <w:rsid w:val="00AA7764"/>
    <w:rsid w:val="00AB23EB"/>
    <w:rsid w:val="00AB566B"/>
    <w:rsid w:val="00AD228F"/>
    <w:rsid w:val="00AD67E8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A5E9C"/>
    <w:rsid w:val="00BC02D7"/>
    <w:rsid w:val="00BF24CF"/>
    <w:rsid w:val="00BF2544"/>
    <w:rsid w:val="00BF7C9D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A51F4"/>
    <w:rsid w:val="00CB27F2"/>
    <w:rsid w:val="00CC09B3"/>
    <w:rsid w:val="00CC1124"/>
    <w:rsid w:val="00CC6426"/>
    <w:rsid w:val="00CD1B45"/>
    <w:rsid w:val="00CD2501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95C97"/>
    <w:rsid w:val="00D97124"/>
    <w:rsid w:val="00DA2CF3"/>
    <w:rsid w:val="00DA3507"/>
    <w:rsid w:val="00DB2666"/>
    <w:rsid w:val="00DB4267"/>
    <w:rsid w:val="00DB7715"/>
    <w:rsid w:val="00DB7D08"/>
    <w:rsid w:val="00DC7984"/>
    <w:rsid w:val="00DD3DA5"/>
    <w:rsid w:val="00DE3103"/>
    <w:rsid w:val="00DF11A6"/>
    <w:rsid w:val="00DF66C9"/>
    <w:rsid w:val="00E14A7C"/>
    <w:rsid w:val="00E21151"/>
    <w:rsid w:val="00E276D6"/>
    <w:rsid w:val="00E2771B"/>
    <w:rsid w:val="00E304BB"/>
    <w:rsid w:val="00E37B35"/>
    <w:rsid w:val="00E66F8D"/>
    <w:rsid w:val="00E75533"/>
    <w:rsid w:val="00E774C4"/>
    <w:rsid w:val="00E77779"/>
    <w:rsid w:val="00E77C05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57B4"/>
    <w:rsid w:val="00ED7026"/>
    <w:rsid w:val="00EF6315"/>
    <w:rsid w:val="00F2094E"/>
    <w:rsid w:val="00F22A02"/>
    <w:rsid w:val="00F308B6"/>
    <w:rsid w:val="00F35CB0"/>
    <w:rsid w:val="00F453F4"/>
    <w:rsid w:val="00F53322"/>
    <w:rsid w:val="00F62E4B"/>
    <w:rsid w:val="00F72C62"/>
    <w:rsid w:val="00F873A1"/>
    <w:rsid w:val="00F90A4B"/>
    <w:rsid w:val="00F9110F"/>
    <w:rsid w:val="00FA186E"/>
    <w:rsid w:val="00FB40FC"/>
    <w:rsid w:val="00FB5C29"/>
    <w:rsid w:val="00FE56A5"/>
    <w:rsid w:val="00FE59C3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basedOn w:val="Domylnaczcionkaakapitu"/>
    <w:link w:val="Akapitzlist"/>
    <w:uiPriority w:val="34"/>
    <w:qFormat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E276D6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13</cp:revision>
  <cp:lastPrinted>2020-12-15T08:08:00Z</cp:lastPrinted>
  <dcterms:created xsi:type="dcterms:W3CDTF">2023-05-18T07:47:00Z</dcterms:created>
  <dcterms:modified xsi:type="dcterms:W3CDTF">2024-02-21T09:47:00Z</dcterms:modified>
</cp:coreProperties>
</file>