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25BE0" w14:textId="3FC7EBD7" w:rsidR="0088236C" w:rsidRPr="0088236C" w:rsidRDefault="0088236C" w:rsidP="0088236C">
      <w:pPr>
        <w:spacing w:line="256" w:lineRule="auto"/>
        <w:rPr>
          <w:rFonts w:ascii="Helvetica" w:eastAsia="Calibri" w:hAnsi="Helvetica" w:cs="Helvetica"/>
          <w:b/>
          <w:sz w:val="21"/>
          <w:szCs w:val="21"/>
          <w:u w:val="single"/>
          <w:shd w:val="clear" w:color="auto" w:fill="FFFFFF"/>
        </w:rPr>
      </w:pPr>
      <w:r w:rsidRPr="0088236C">
        <w:rPr>
          <w:rFonts w:ascii="Helvetica" w:eastAsia="Calibri" w:hAnsi="Helvetica" w:cs="Helvetica"/>
          <w:b/>
          <w:sz w:val="21"/>
          <w:szCs w:val="21"/>
          <w:u w:val="single"/>
          <w:shd w:val="clear" w:color="auto" w:fill="FFFFFF"/>
        </w:rPr>
        <w:t>Pytania i odpowiedzi z dnia 2</w:t>
      </w:r>
      <w:r>
        <w:rPr>
          <w:rFonts w:ascii="Helvetica" w:eastAsia="Calibri" w:hAnsi="Helvetica" w:cs="Helvetica"/>
          <w:b/>
          <w:sz w:val="21"/>
          <w:szCs w:val="21"/>
          <w:u w:val="single"/>
          <w:shd w:val="clear" w:color="auto" w:fill="FFFFFF"/>
        </w:rPr>
        <w:t>1</w:t>
      </w:r>
      <w:r w:rsidRPr="0088236C">
        <w:rPr>
          <w:rFonts w:ascii="Helvetica" w:eastAsia="Calibri" w:hAnsi="Helvetica" w:cs="Helvetica"/>
          <w:b/>
          <w:sz w:val="21"/>
          <w:szCs w:val="21"/>
          <w:u w:val="single"/>
          <w:shd w:val="clear" w:color="auto" w:fill="FFFFFF"/>
        </w:rPr>
        <w:t>-05-2021</w:t>
      </w:r>
    </w:p>
    <w:p w14:paraId="5D4DD5F6" w14:textId="47D00BA9" w:rsidR="00B52303" w:rsidRPr="00B52303" w:rsidRDefault="002C5079" w:rsidP="002C5079">
      <w:pPr>
        <w:rPr>
          <w:rFonts w:ascii="Helvetica" w:hAnsi="Helvetica" w:cs="Helvetica"/>
          <w:b/>
          <w:sz w:val="21"/>
          <w:szCs w:val="21"/>
          <w:u w:val="single"/>
          <w:shd w:val="clear" w:color="auto" w:fill="FFFFFF"/>
        </w:rPr>
      </w:pPr>
      <w:r>
        <w:rPr>
          <w:rFonts w:ascii="Helvetica" w:hAnsi="Helvetica" w:cs="Helvetica"/>
          <w:color w:val="666666"/>
          <w:sz w:val="21"/>
          <w:szCs w:val="21"/>
        </w:rPr>
        <w:br/>
      </w:r>
      <w:r w:rsidR="00B52303" w:rsidRPr="00B52303">
        <w:rPr>
          <w:rFonts w:ascii="Helvetica" w:hAnsi="Helvetica" w:cs="Helvetica"/>
          <w:b/>
          <w:sz w:val="21"/>
          <w:szCs w:val="21"/>
          <w:u w:val="single"/>
          <w:shd w:val="clear" w:color="auto" w:fill="FFFFFF"/>
        </w:rPr>
        <w:t>Pytanie 1:</w:t>
      </w:r>
    </w:p>
    <w:p w14:paraId="135C336E" w14:textId="77777777" w:rsidR="00B52303" w:rsidRDefault="0088236C" w:rsidP="002C5079">
      <w:pPr>
        <w:rPr>
          <w:rFonts w:ascii="Helvetica" w:hAnsi="Helvetica" w:cs="Helvetica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sz w:val="21"/>
          <w:szCs w:val="21"/>
          <w:shd w:val="clear" w:color="auto" w:fill="FFFFFF"/>
        </w:rPr>
        <w:t>P</w:t>
      </w:r>
      <w:r w:rsidR="002C5079" w:rsidRPr="0088236C">
        <w:rPr>
          <w:rFonts w:ascii="Helvetica" w:hAnsi="Helvetica" w:cs="Helvetica"/>
          <w:sz w:val="21"/>
          <w:szCs w:val="21"/>
          <w:shd w:val="clear" w:color="auto" w:fill="FFFFFF"/>
        </w:rPr>
        <w:t>otwierdzenie, że dokumenty w Państwa internetowym Biuletynie Informacji Publicznej (BIP) są aktualne;</w:t>
      </w:r>
    </w:p>
    <w:p w14:paraId="1D07497D" w14:textId="66B828EE" w:rsidR="00B52303" w:rsidRPr="00B52303" w:rsidRDefault="00B52303" w:rsidP="002C5079">
      <w:pPr>
        <w:rPr>
          <w:rFonts w:ascii="Helvetica" w:hAnsi="Helvetica" w:cs="Helvetica"/>
          <w:b/>
          <w:sz w:val="21"/>
          <w:szCs w:val="21"/>
          <w:shd w:val="clear" w:color="auto" w:fill="FFFFFF"/>
        </w:rPr>
      </w:pPr>
      <w:r w:rsidRPr="00B52303">
        <w:rPr>
          <w:rFonts w:ascii="Helvetica" w:hAnsi="Helvetica" w:cs="Helvetica"/>
          <w:b/>
          <w:sz w:val="21"/>
          <w:szCs w:val="21"/>
          <w:shd w:val="clear" w:color="auto" w:fill="FFFFFF"/>
        </w:rPr>
        <w:t>Odpowiedź:</w:t>
      </w:r>
    </w:p>
    <w:p w14:paraId="42072B05" w14:textId="2AAC5D22" w:rsidR="00B52303" w:rsidRDefault="007871D6" w:rsidP="002C5079">
      <w:pPr>
        <w:rPr>
          <w:rFonts w:ascii="Helvetica" w:hAnsi="Helvetica" w:cs="Helvetica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Zamawiający nie jest w stanie </w:t>
      </w:r>
      <w:r w:rsidR="00455763">
        <w:rPr>
          <w:rFonts w:ascii="Helvetica" w:hAnsi="Helvetica" w:cs="Helvetica"/>
          <w:sz w:val="21"/>
          <w:szCs w:val="21"/>
          <w:shd w:val="clear" w:color="auto" w:fill="FFFFFF"/>
        </w:rPr>
        <w:t xml:space="preserve">jednoznacznie 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odpowiedzieć bez wskazania konkretnych dokumentów. W </w:t>
      </w:r>
      <w:r w:rsidRPr="0088236C">
        <w:rPr>
          <w:rFonts w:ascii="Helvetica" w:hAnsi="Helvetica" w:cs="Helvetica"/>
          <w:sz w:val="21"/>
          <w:szCs w:val="21"/>
          <w:shd w:val="clear" w:color="auto" w:fill="FFFFFF"/>
        </w:rPr>
        <w:t>Biuletynie Informacji Publicznej (BIP)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 znajdują się np. uchwały, zarządzenia, ogłoszenia, </w:t>
      </w:r>
      <w:r w:rsidR="00455763">
        <w:rPr>
          <w:rFonts w:ascii="Helvetica" w:hAnsi="Helvetica" w:cs="Helvetica"/>
          <w:sz w:val="21"/>
          <w:szCs w:val="21"/>
          <w:shd w:val="clear" w:color="auto" w:fill="FFFFFF"/>
        </w:rPr>
        <w:t>które nie są już aktualne, ale są wykorzystywane dla różnych celów.</w:t>
      </w:r>
    </w:p>
    <w:p w14:paraId="6EF18930" w14:textId="77777777" w:rsidR="00B52303" w:rsidRDefault="00B52303" w:rsidP="00B52303">
      <w:pPr>
        <w:rPr>
          <w:rFonts w:ascii="Helvetica" w:hAnsi="Helvetica" w:cs="Helvetica"/>
          <w:b/>
          <w:sz w:val="21"/>
          <w:szCs w:val="21"/>
          <w:u w:val="single"/>
          <w:shd w:val="clear" w:color="auto" w:fill="FFFFFF"/>
        </w:rPr>
      </w:pPr>
    </w:p>
    <w:p w14:paraId="056781F7" w14:textId="7B8E5AB2" w:rsidR="00B52303" w:rsidRPr="00B52303" w:rsidRDefault="00B52303" w:rsidP="00B52303">
      <w:pPr>
        <w:rPr>
          <w:rFonts w:ascii="Helvetica" w:hAnsi="Helvetica" w:cs="Helvetica"/>
          <w:b/>
          <w:sz w:val="21"/>
          <w:szCs w:val="21"/>
          <w:u w:val="single"/>
          <w:shd w:val="clear" w:color="auto" w:fill="FFFFFF"/>
        </w:rPr>
      </w:pPr>
      <w:r>
        <w:rPr>
          <w:rFonts w:ascii="Helvetica" w:hAnsi="Helvetica" w:cs="Helvetica"/>
          <w:b/>
          <w:sz w:val="21"/>
          <w:szCs w:val="21"/>
          <w:u w:val="single"/>
          <w:shd w:val="clear" w:color="auto" w:fill="FFFFFF"/>
        </w:rPr>
        <w:t>Pytanie 2</w:t>
      </w:r>
      <w:r w:rsidRPr="00B52303">
        <w:rPr>
          <w:rFonts w:ascii="Helvetica" w:hAnsi="Helvetica" w:cs="Helvetica"/>
          <w:b/>
          <w:sz w:val="21"/>
          <w:szCs w:val="21"/>
          <w:u w:val="single"/>
          <w:shd w:val="clear" w:color="auto" w:fill="FFFFFF"/>
        </w:rPr>
        <w:t>:</w:t>
      </w:r>
    </w:p>
    <w:p w14:paraId="6E267073" w14:textId="77777777" w:rsidR="007A5793" w:rsidRDefault="00B52303" w:rsidP="00B52303">
      <w:pPr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  <w:shd w:val="clear" w:color="auto" w:fill="FFFFFF"/>
        </w:rPr>
        <w:t>U</w:t>
      </w:r>
      <w:r w:rsidR="002C5079" w:rsidRPr="0088236C">
        <w:rPr>
          <w:rFonts w:ascii="Helvetica" w:hAnsi="Helvetica" w:cs="Helvetica"/>
          <w:sz w:val="21"/>
          <w:szCs w:val="21"/>
          <w:shd w:val="clear" w:color="auto" w:fill="FFFFFF"/>
        </w:rPr>
        <w:t>zupełnienie informacji dotyczących zobowiązań finansowych z tytułu zaciągniętych kredytów i pożyczek oraz informacji dotyczących zobowiązań z tytułu wyemitowania papierów wartościowych przez wypełnienie załączonych dokumentów.</w:t>
      </w:r>
      <w:r w:rsidR="002C5079" w:rsidRPr="0088236C">
        <w:rPr>
          <w:rFonts w:ascii="Helvetica" w:hAnsi="Helvetica" w:cs="Helvetica"/>
          <w:sz w:val="21"/>
          <w:szCs w:val="21"/>
        </w:rPr>
        <w:br/>
      </w:r>
    </w:p>
    <w:p w14:paraId="64A90ED5" w14:textId="77777777" w:rsidR="00EE2CA4" w:rsidRPr="00B52303" w:rsidRDefault="00EE2CA4" w:rsidP="00EE2CA4">
      <w:pPr>
        <w:rPr>
          <w:rFonts w:ascii="Helvetica" w:hAnsi="Helvetica" w:cs="Helvetica"/>
          <w:b/>
          <w:sz w:val="21"/>
          <w:szCs w:val="21"/>
          <w:shd w:val="clear" w:color="auto" w:fill="FFFFFF"/>
        </w:rPr>
      </w:pPr>
      <w:r w:rsidRPr="00B52303">
        <w:rPr>
          <w:rFonts w:ascii="Helvetica" w:hAnsi="Helvetica" w:cs="Helvetica"/>
          <w:b/>
          <w:sz w:val="21"/>
          <w:szCs w:val="21"/>
          <w:shd w:val="clear" w:color="auto" w:fill="FFFFFF"/>
        </w:rPr>
        <w:t>Odpowiedź:</w:t>
      </w:r>
    </w:p>
    <w:p w14:paraId="3F943884" w14:textId="7483B40D" w:rsidR="0088236C" w:rsidRPr="0088236C" w:rsidRDefault="00EE2CA4" w:rsidP="00CB1E43">
      <w:r>
        <w:rPr>
          <w:rFonts w:ascii="Helvetica" w:hAnsi="Helvetica" w:cs="Helvetica"/>
          <w:sz w:val="21"/>
          <w:szCs w:val="21"/>
        </w:rPr>
        <w:t xml:space="preserve">Zamawiający </w:t>
      </w:r>
      <w:r w:rsidR="00455763">
        <w:rPr>
          <w:rFonts w:ascii="Helvetica" w:hAnsi="Helvetica" w:cs="Helvetica"/>
          <w:sz w:val="21"/>
          <w:szCs w:val="21"/>
        </w:rPr>
        <w:t>nie jest w stanie udzielić odpowiedzi wg. schematu wskazanego w załącznik</w:t>
      </w:r>
      <w:r w:rsidR="00406160">
        <w:rPr>
          <w:rFonts w:ascii="Helvetica" w:hAnsi="Helvetica" w:cs="Helvetica"/>
          <w:sz w:val="21"/>
          <w:szCs w:val="21"/>
        </w:rPr>
        <w:t>ach</w:t>
      </w:r>
      <w:r w:rsidR="00455763">
        <w:rPr>
          <w:rFonts w:ascii="Helvetica" w:hAnsi="Helvetica" w:cs="Helvetica"/>
          <w:sz w:val="21"/>
          <w:szCs w:val="21"/>
        </w:rPr>
        <w:t>.</w:t>
      </w:r>
      <w:r>
        <w:rPr>
          <w:rFonts w:ascii="Helvetica" w:hAnsi="Helvetica" w:cs="Helvetica"/>
          <w:sz w:val="21"/>
          <w:szCs w:val="21"/>
        </w:rPr>
        <w:t xml:space="preserve"> Jednocześnie zamawiający informuje, iż</w:t>
      </w:r>
      <w:r w:rsidR="00CB1E43">
        <w:rPr>
          <w:rFonts w:ascii="Helvetica" w:hAnsi="Helvetica" w:cs="Helvetica"/>
          <w:sz w:val="21"/>
          <w:szCs w:val="21"/>
        </w:rPr>
        <w:t xml:space="preserve"> wyczerpujące dane dotyczące zobowiązań zostały </w:t>
      </w:r>
      <w:bookmarkStart w:id="0" w:name="_GoBack"/>
      <w:bookmarkEnd w:id="0"/>
      <w:r w:rsidR="00CB1E43">
        <w:rPr>
          <w:rFonts w:ascii="Helvetica" w:hAnsi="Helvetica" w:cs="Helvetica"/>
          <w:sz w:val="21"/>
          <w:szCs w:val="21"/>
        </w:rPr>
        <w:t xml:space="preserve">przekazane wykonawcom w dniu 18 maja 2021 r. na stronie prowadzonego postępowania. Ponadto wszystkie dane dotyczące zobowiązań znajdują się w sprawozdaniach kwartalnych </w:t>
      </w:r>
      <w:r w:rsidR="00CB1E43">
        <w:rPr>
          <w:rFonts w:ascii="Helvetica" w:hAnsi="Helvetica" w:cs="Helvetica"/>
          <w:sz w:val="21"/>
          <w:szCs w:val="21"/>
        </w:rPr>
        <w:br/>
        <w:t>RB-Z dostępnych w BIP na stronie miastochojnice.pl w zakładce Budżet oraz w opisowych sprawozdaniach półrocznych i rocznych z wykonania budżetu.</w:t>
      </w:r>
      <w:r w:rsidR="002C5079" w:rsidRPr="0088236C">
        <w:rPr>
          <w:rFonts w:ascii="Helvetica" w:hAnsi="Helvetica" w:cs="Helvetica"/>
          <w:sz w:val="21"/>
          <w:szCs w:val="21"/>
        </w:rPr>
        <w:br/>
      </w:r>
    </w:p>
    <w:tbl>
      <w:tblPr>
        <w:tblW w:w="9039" w:type="dxa"/>
        <w:tblLook w:val="04A0" w:firstRow="1" w:lastRow="0" w:firstColumn="1" w:lastColumn="0" w:noHBand="0" w:noVBand="1"/>
      </w:tblPr>
      <w:tblGrid>
        <w:gridCol w:w="1843"/>
        <w:gridCol w:w="2518"/>
        <w:gridCol w:w="3045"/>
        <w:gridCol w:w="1633"/>
      </w:tblGrid>
      <w:tr w:rsidR="0088236C" w:rsidRPr="0088236C" w14:paraId="685CBD97" w14:textId="77777777" w:rsidTr="00C75819">
        <w:tc>
          <w:tcPr>
            <w:tcW w:w="1843" w:type="dxa"/>
          </w:tcPr>
          <w:p w14:paraId="3448EFE7" w14:textId="77777777" w:rsidR="0088236C" w:rsidRPr="0088236C" w:rsidRDefault="0088236C" w:rsidP="0088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8823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Chojnice,</w:t>
            </w:r>
          </w:p>
        </w:tc>
        <w:tc>
          <w:tcPr>
            <w:tcW w:w="2518" w:type="dxa"/>
          </w:tcPr>
          <w:p w14:paraId="6D28437D" w14:textId="4670B1AB" w:rsidR="0088236C" w:rsidRPr="0088236C" w:rsidRDefault="0088236C" w:rsidP="0088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2021-05-24</w:t>
            </w:r>
          </w:p>
        </w:tc>
        <w:tc>
          <w:tcPr>
            <w:tcW w:w="3045" w:type="dxa"/>
            <w:hideMark/>
          </w:tcPr>
          <w:p w14:paraId="3CB1F2B2" w14:textId="77777777" w:rsidR="0088236C" w:rsidRPr="0088236C" w:rsidRDefault="0088236C" w:rsidP="0088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88236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BURMISTRZ</w:t>
            </w:r>
          </w:p>
        </w:tc>
        <w:tc>
          <w:tcPr>
            <w:tcW w:w="1633" w:type="dxa"/>
          </w:tcPr>
          <w:p w14:paraId="11B859E1" w14:textId="77777777" w:rsidR="0088236C" w:rsidRPr="0088236C" w:rsidRDefault="0088236C" w:rsidP="0088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88236C" w:rsidRPr="0088236C" w14:paraId="4EC92632" w14:textId="77777777" w:rsidTr="00C75819">
        <w:tc>
          <w:tcPr>
            <w:tcW w:w="1843" w:type="dxa"/>
          </w:tcPr>
          <w:p w14:paraId="48E2342E" w14:textId="77777777" w:rsidR="0088236C" w:rsidRPr="0088236C" w:rsidRDefault="0088236C" w:rsidP="0088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18" w:type="dxa"/>
          </w:tcPr>
          <w:p w14:paraId="28F898E3" w14:textId="77777777" w:rsidR="0088236C" w:rsidRPr="0088236C" w:rsidRDefault="0088236C" w:rsidP="0088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45" w:type="dxa"/>
          </w:tcPr>
          <w:p w14:paraId="640DFD93" w14:textId="77777777" w:rsidR="0088236C" w:rsidRPr="0088236C" w:rsidRDefault="0088236C" w:rsidP="0088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633" w:type="dxa"/>
          </w:tcPr>
          <w:p w14:paraId="07C5EAB0" w14:textId="77777777" w:rsidR="0088236C" w:rsidRPr="0088236C" w:rsidRDefault="0088236C" w:rsidP="0088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88236C" w:rsidRPr="0088236C" w14:paraId="4AC52B41" w14:textId="77777777" w:rsidTr="00C75819">
        <w:tc>
          <w:tcPr>
            <w:tcW w:w="1843" w:type="dxa"/>
          </w:tcPr>
          <w:p w14:paraId="15CB3837" w14:textId="77777777" w:rsidR="0088236C" w:rsidRPr="0088236C" w:rsidRDefault="0088236C" w:rsidP="0088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18" w:type="dxa"/>
          </w:tcPr>
          <w:p w14:paraId="3038469C" w14:textId="77777777" w:rsidR="0088236C" w:rsidRPr="0088236C" w:rsidRDefault="0088236C" w:rsidP="0088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45" w:type="dxa"/>
            <w:hideMark/>
          </w:tcPr>
          <w:p w14:paraId="79F9A416" w14:textId="77777777" w:rsidR="0088236C" w:rsidRPr="0088236C" w:rsidRDefault="0088236C" w:rsidP="0088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pl-PL"/>
              </w:rPr>
            </w:pPr>
            <w:r w:rsidRPr="0088236C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pl-PL"/>
              </w:rPr>
              <w:t xml:space="preserve">dr inż. Arseniusz </w:t>
            </w:r>
            <w:proofErr w:type="spellStart"/>
            <w:r w:rsidRPr="0088236C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pl-PL"/>
              </w:rPr>
              <w:t>Finster</w:t>
            </w:r>
            <w:proofErr w:type="spellEnd"/>
          </w:p>
        </w:tc>
        <w:tc>
          <w:tcPr>
            <w:tcW w:w="1633" w:type="dxa"/>
          </w:tcPr>
          <w:p w14:paraId="7918E2E4" w14:textId="77777777" w:rsidR="0088236C" w:rsidRPr="0088236C" w:rsidRDefault="0088236C" w:rsidP="0088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88236C" w:rsidRPr="0088236C" w14:paraId="2555ACF7" w14:textId="77777777" w:rsidTr="00C75819">
        <w:tc>
          <w:tcPr>
            <w:tcW w:w="1843" w:type="dxa"/>
          </w:tcPr>
          <w:p w14:paraId="09194225" w14:textId="77777777" w:rsidR="0088236C" w:rsidRPr="0088236C" w:rsidRDefault="0088236C" w:rsidP="0088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18" w:type="dxa"/>
          </w:tcPr>
          <w:p w14:paraId="290B3DA4" w14:textId="77777777" w:rsidR="0088236C" w:rsidRPr="0088236C" w:rsidRDefault="0088236C" w:rsidP="0088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45" w:type="dxa"/>
          </w:tcPr>
          <w:p w14:paraId="2F4878E6" w14:textId="77777777" w:rsidR="0088236C" w:rsidRPr="0088236C" w:rsidRDefault="0088236C" w:rsidP="0088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33" w:type="dxa"/>
          </w:tcPr>
          <w:p w14:paraId="0A52CB80" w14:textId="77777777" w:rsidR="0088236C" w:rsidRPr="0088236C" w:rsidRDefault="0088236C" w:rsidP="00882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529E2417" w14:textId="76914F18" w:rsidR="00574151" w:rsidRPr="0088236C" w:rsidRDefault="00574151" w:rsidP="002C5079"/>
    <w:sectPr w:rsidR="00574151" w:rsidRPr="00882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835"/>
    <w:rsid w:val="002C5079"/>
    <w:rsid w:val="00406160"/>
    <w:rsid w:val="00455763"/>
    <w:rsid w:val="005610E6"/>
    <w:rsid w:val="00574151"/>
    <w:rsid w:val="007871D6"/>
    <w:rsid w:val="007A5793"/>
    <w:rsid w:val="0088236C"/>
    <w:rsid w:val="00B17835"/>
    <w:rsid w:val="00B52303"/>
    <w:rsid w:val="00CB1E43"/>
    <w:rsid w:val="00E44449"/>
    <w:rsid w:val="00EE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8C93D"/>
  <w15:chartTrackingRefBased/>
  <w15:docId w15:val="{80B739C1-3C4C-415C-BFAC-6737A8BA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Szreder</dc:creator>
  <cp:keywords/>
  <dc:description/>
  <cp:lastModifiedBy>skarbnik</cp:lastModifiedBy>
  <cp:revision>8</cp:revision>
  <dcterms:created xsi:type="dcterms:W3CDTF">2021-05-20T07:54:00Z</dcterms:created>
  <dcterms:modified xsi:type="dcterms:W3CDTF">2021-05-21T09:15:00Z</dcterms:modified>
</cp:coreProperties>
</file>