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ayout w:type="fixed"/>
        <w:tblLook w:val="04A0"/>
      </w:tblPr>
      <w:tblGrid>
        <w:gridCol w:w="959"/>
        <w:gridCol w:w="1276"/>
        <w:gridCol w:w="1417"/>
        <w:gridCol w:w="2126"/>
        <w:gridCol w:w="3119"/>
        <w:gridCol w:w="1417"/>
        <w:gridCol w:w="2127"/>
        <w:gridCol w:w="1984"/>
      </w:tblGrid>
      <w:tr w:rsidR="00C60FE5" w:rsidTr="00C60FE5">
        <w:tc>
          <w:tcPr>
            <w:tcW w:w="14425" w:type="dxa"/>
            <w:gridSpan w:val="8"/>
          </w:tcPr>
          <w:p w:rsidR="00C60FE5" w:rsidRPr="00C60FE5" w:rsidRDefault="00C60FE5" w:rsidP="00C60FE5">
            <w:pPr>
              <w:jc w:val="center"/>
              <w:rPr>
                <w:rFonts w:ascii="Times New Roman" w:hAnsi="Times New Roman" w:cs="Times New Roman"/>
              </w:rPr>
            </w:pPr>
            <w:r w:rsidRPr="00C60FE5">
              <w:rPr>
                <w:rFonts w:ascii="Times New Roman" w:hAnsi="Times New Roman" w:cs="Times New Roman"/>
                <w:sz w:val="36"/>
              </w:rPr>
              <w:t>DANE EWIDENCYJNE DZIAŁKI / OBIEKTU BUDOWLANEGO</w:t>
            </w:r>
          </w:p>
        </w:tc>
      </w:tr>
      <w:tr w:rsidR="0090627E" w:rsidRPr="00C60FE5" w:rsidTr="00BE7D07">
        <w:tc>
          <w:tcPr>
            <w:tcW w:w="959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Symbol klasy użytku</w:t>
            </w:r>
          </w:p>
        </w:tc>
        <w:tc>
          <w:tcPr>
            <w:tcW w:w="1417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Powierzchnia działki [ha]</w:t>
            </w:r>
          </w:p>
        </w:tc>
        <w:tc>
          <w:tcPr>
            <w:tcW w:w="2126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Adres budynku</w:t>
            </w:r>
          </w:p>
        </w:tc>
        <w:tc>
          <w:tcPr>
            <w:tcW w:w="3119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 xml:space="preserve">Rodzaj wg </w:t>
            </w:r>
            <w:proofErr w:type="spellStart"/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KŚt</w:t>
            </w:r>
            <w:proofErr w:type="spellEnd"/>
          </w:p>
        </w:tc>
        <w:tc>
          <w:tcPr>
            <w:tcW w:w="1417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Identyfikator obiektu</w:t>
            </w:r>
          </w:p>
        </w:tc>
        <w:tc>
          <w:tcPr>
            <w:tcW w:w="2127" w:type="dxa"/>
          </w:tcPr>
          <w:p w:rsidR="0090627E" w:rsidRPr="00C60FE5" w:rsidRDefault="0090627E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Pow. Zabudowy budynku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[m2]</w:t>
            </w:r>
          </w:p>
        </w:tc>
        <w:tc>
          <w:tcPr>
            <w:tcW w:w="1984" w:type="dxa"/>
          </w:tcPr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Liczba kondygnacji:</w:t>
            </w:r>
          </w:p>
          <w:p w:rsidR="0090627E" w:rsidRPr="00C60FE5" w:rsidRDefault="0090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Nad/podziemna</w:t>
            </w:r>
          </w:p>
        </w:tc>
      </w:tr>
      <w:tr w:rsidR="00BE7D07" w:rsidRPr="00C60FE5" w:rsidTr="00BE7D07">
        <w:trPr>
          <w:trHeight w:val="305"/>
        </w:trPr>
        <w:tc>
          <w:tcPr>
            <w:tcW w:w="959" w:type="dxa"/>
          </w:tcPr>
          <w:p w:rsidR="00BE7D07" w:rsidRPr="00C60FE5" w:rsidRDefault="00BE7D07" w:rsidP="0074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190/104</w:t>
            </w:r>
          </w:p>
        </w:tc>
        <w:tc>
          <w:tcPr>
            <w:tcW w:w="1276" w:type="dxa"/>
          </w:tcPr>
          <w:p w:rsidR="00BE7D07" w:rsidRPr="00C60FE5" w:rsidRDefault="00BE7D07" w:rsidP="0074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</w:p>
        </w:tc>
        <w:tc>
          <w:tcPr>
            <w:tcW w:w="1417" w:type="dxa"/>
          </w:tcPr>
          <w:p w:rsidR="00BE7D07" w:rsidRPr="00C60FE5" w:rsidRDefault="00BE7D07" w:rsidP="0074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>0,2513</w:t>
            </w:r>
          </w:p>
        </w:tc>
        <w:tc>
          <w:tcPr>
            <w:tcW w:w="2126" w:type="dxa"/>
            <w:vMerge w:val="restart"/>
            <w:vAlign w:val="center"/>
          </w:tcPr>
          <w:p w:rsidR="00BE7D07" w:rsidRPr="00C60FE5" w:rsidRDefault="00BE7D07" w:rsidP="00B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Kączkowskiego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3a,</w:t>
            </w:r>
            <w:r w:rsidRPr="00C60FE5">
              <w:rPr>
                <w:rFonts w:ascii="Times New Roman" w:hAnsi="Times New Roman" w:cs="Times New Roman"/>
                <w:sz w:val="20"/>
                <w:szCs w:val="20"/>
              </w:rPr>
              <w:t xml:space="preserve"> 62-700 Turek</w:t>
            </w:r>
          </w:p>
        </w:tc>
        <w:tc>
          <w:tcPr>
            <w:tcW w:w="3119" w:type="dxa"/>
            <w:vMerge w:val="restart"/>
            <w:vAlign w:val="center"/>
          </w:tcPr>
          <w:p w:rsidR="00BE7D07" w:rsidRPr="00C60FE5" w:rsidRDefault="00BE7D07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oświaty, nauki i kultury oraz sportu</w:t>
            </w:r>
          </w:p>
        </w:tc>
        <w:tc>
          <w:tcPr>
            <w:tcW w:w="1417" w:type="dxa"/>
            <w:vMerge w:val="restart"/>
            <w:vAlign w:val="center"/>
          </w:tcPr>
          <w:p w:rsidR="00BE7D07" w:rsidRPr="00C60FE5" w:rsidRDefault="00BE7D07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190/23.1</w:t>
            </w:r>
          </w:p>
        </w:tc>
        <w:tc>
          <w:tcPr>
            <w:tcW w:w="2127" w:type="dxa"/>
            <w:vMerge w:val="restart"/>
            <w:vAlign w:val="center"/>
          </w:tcPr>
          <w:p w:rsidR="00BE7D07" w:rsidRPr="00C60FE5" w:rsidRDefault="00BE7D07" w:rsidP="0074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4" w:type="dxa"/>
            <w:vMerge w:val="restart"/>
            <w:vAlign w:val="center"/>
          </w:tcPr>
          <w:p w:rsidR="00BE7D07" w:rsidRPr="00C60FE5" w:rsidRDefault="00BE7D07" w:rsidP="0074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BE7D07" w:rsidRPr="00C60FE5" w:rsidTr="00BE7D07">
        <w:trPr>
          <w:trHeight w:val="305"/>
        </w:trPr>
        <w:tc>
          <w:tcPr>
            <w:tcW w:w="959" w:type="dxa"/>
          </w:tcPr>
          <w:p w:rsidR="00BE7D07" w:rsidRPr="00C60FE5" w:rsidRDefault="00BE7D07" w:rsidP="0074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190/106</w:t>
            </w:r>
          </w:p>
        </w:tc>
        <w:tc>
          <w:tcPr>
            <w:tcW w:w="1276" w:type="dxa"/>
          </w:tcPr>
          <w:p w:rsidR="00BE7D07" w:rsidRPr="00C60FE5" w:rsidRDefault="00BE7D07" w:rsidP="0074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</w:t>
            </w:r>
          </w:p>
        </w:tc>
        <w:tc>
          <w:tcPr>
            <w:tcW w:w="1417" w:type="dxa"/>
          </w:tcPr>
          <w:p w:rsidR="00BE7D07" w:rsidRPr="00C60FE5" w:rsidRDefault="00BE7D07" w:rsidP="0074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0,0507</w:t>
            </w:r>
          </w:p>
        </w:tc>
        <w:tc>
          <w:tcPr>
            <w:tcW w:w="2126" w:type="dxa"/>
            <w:vMerge/>
            <w:vAlign w:val="center"/>
          </w:tcPr>
          <w:p w:rsidR="00BE7D07" w:rsidRPr="00C60FE5" w:rsidRDefault="00BE7D07" w:rsidP="0090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E7D07" w:rsidRDefault="00BE7D07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7D07" w:rsidRPr="00C60FE5" w:rsidRDefault="00BE7D07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E7D07" w:rsidRPr="00C60FE5" w:rsidRDefault="00BE7D07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E7D07" w:rsidRDefault="00BE7D07" w:rsidP="00C6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325" w:rsidRPr="00C60FE5" w:rsidRDefault="00127325">
      <w:pPr>
        <w:rPr>
          <w:sz w:val="20"/>
          <w:szCs w:val="20"/>
        </w:rPr>
      </w:pPr>
    </w:p>
    <w:sectPr w:rsidR="00127325" w:rsidRPr="00C60FE5" w:rsidSect="00C60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FE5"/>
    <w:rsid w:val="00127325"/>
    <w:rsid w:val="0090627E"/>
    <w:rsid w:val="00BE7D07"/>
    <w:rsid w:val="00C6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2023-08-01T08:25:00Z</dcterms:created>
  <dcterms:modified xsi:type="dcterms:W3CDTF">2023-08-01T08:25:00Z</dcterms:modified>
</cp:coreProperties>
</file>