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4A71" w14:textId="77777777" w:rsidR="00174B68" w:rsidRPr="00FA3737" w:rsidRDefault="00174B68" w:rsidP="00174B68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>Umowa…………..</w:t>
      </w:r>
    </w:p>
    <w:p w14:paraId="6F6E9DC6" w14:textId="77777777" w:rsidR="00174B68" w:rsidRPr="00FA3737" w:rsidRDefault="00174B68" w:rsidP="00174B68">
      <w:pPr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</w:p>
    <w:p w14:paraId="01A7B523" w14:textId="77777777" w:rsidR="00174B68" w:rsidRPr="00FA3737" w:rsidRDefault="00174B68" w:rsidP="00174B68">
      <w:pPr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 xml:space="preserve">zawarta w dniu </w:t>
      </w:r>
      <w:r w:rsidRPr="00FA3737">
        <w:rPr>
          <w:rFonts w:ascii="Times New Roman" w:eastAsia="Times New Roman" w:hAnsi="Times New Roman"/>
          <w:b/>
          <w:lang w:eastAsia="zh-CN"/>
        </w:rPr>
        <w:t>………………..</w:t>
      </w:r>
      <w:r w:rsidRPr="00FA3737">
        <w:rPr>
          <w:rFonts w:ascii="Times New Roman" w:eastAsia="Times New Roman" w:hAnsi="Times New Roman"/>
          <w:lang w:eastAsia="zh-CN"/>
        </w:rPr>
        <w:t xml:space="preserve"> w Pruszczu Gdańskim, pomiędzy:</w:t>
      </w:r>
    </w:p>
    <w:p w14:paraId="19DCAB1A" w14:textId="77777777" w:rsidR="00174B68" w:rsidRPr="00FA3737" w:rsidRDefault="00174B68" w:rsidP="00174B68">
      <w:p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Powiatem Gdańskim, z siedzibą  w Pruszczu Gdańskim, przy ulicy Wojska Polskiego 16, reprezentowanym przez Zarząd Powiatu Gdańskiego, w imieniu którego działają:</w:t>
      </w:r>
    </w:p>
    <w:p w14:paraId="419CBE71" w14:textId="5C2C72E8" w:rsidR="00174B68" w:rsidRPr="00FA3737" w:rsidRDefault="00174B68" w:rsidP="00174B68">
      <w:p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 w:rsidRPr="00FA3737">
        <w:rPr>
          <w:rFonts w:ascii="Times New Roman" w:eastAsia="Times New Roman" w:hAnsi="Times New Roman"/>
          <w:bCs/>
          <w:lang w:eastAsia="zh-CN"/>
        </w:rPr>
        <w:t>1.</w:t>
      </w:r>
      <w:r>
        <w:rPr>
          <w:rStyle w:val="Pogrubienie"/>
          <w:rFonts w:ascii="Times New Roman" w:hAnsi="Times New Roman"/>
          <w:b w:val="0"/>
          <w:bCs w:val="0"/>
          <w:shd w:val="clear" w:color="auto" w:fill="FFFFFF"/>
        </w:rPr>
        <w:t>Marian Cichon</w:t>
      </w:r>
      <w:r w:rsidRPr="00FA3737">
        <w:rPr>
          <w:rFonts w:ascii="Times New Roman" w:eastAsia="Times New Roman" w:hAnsi="Times New Roman"/>
          <w:lang w:eastAsia="zh-CN"/>
        </w:rPr>
        <w:tab/>
      </w:r>
      <w:r w:rsidRPr="00FA3737"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 w:rsidRPr="00FA3737">
        <w:rPr>
          <w:rFonts w:ascii="Times New Roman" w:eastAsia="Times New Roman" w:hAnsi="Times New Roman"/>
          <w:lang w:eastAsia="zh-CN"/>
        </w:rPr>
        <w:t>-</w:t>
      </w:r>
      <w:r>
        <w:rPr>
          <w:rFonts w:ascii="Times New Roman" w:eastAsia="Times New Roman" w:hAnsi="Times New Roman"/>
          <w:lang w:eastAsia="zh-CN"/>
        </w:rPr>
        <w:t xml:space="preserve"> Starosta</w:t>
      </w:r>
    </w:p>
    <w:p w14:paraId="3542CAA8" w14:textId="1AAD5268" w:rsidR="00174B68" w:rsidRPr="00FA3737" w:rsidRDefault="00174B68" w:rsidP="00174B68">
      <w:pPr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  <w:r w:rsidRPr="0001600C">
        <w:rPr>
          <w:rFonts w:ascii="Times New Roman" w:eastAsia="Times New Roman" w:hAnsi="Times New Roman"/>
          <w:bCs/>
          <w:lang w:eastAsia="zh-CN"/>
        </w:rPr>
        <w:t>2.</w:t>
      </w:r>
      <w:r>
        <w:rPr>
          <w:rFonts w:ascii="Times New Roman" w:eastAsia="Times New Roman" w:hAnsi="Times New Roman"/>
          <w:bCs/>
          <w:lang w:eastAsia="zh-CN"/>
        </w:rPr>
        <w:t>Marzena Biernacka</w:t>
      </w:r>
      <w:r w:rsidRPr="0001600C">
        <w:rPr>
          <w:rFonts w:ascii="Times New Roman" w:eastAsia="Times New Roman" w:hAnsi="Times New Roman"/>
          <w:lang w:eastAsia="zh-CN"/>
        </w:rPr>
        <w:tab/>
      </w:r>
      <w:r w:rsidRPr="00FA3737"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 w:rsidRPr="00FA3737">
        <w:rPr>
          <w:rFonts w:ascii="Times New Roman" w:eastAsia="Times New Roman" w:hAnsi="Times New Roman"/>
          <w:lang w:eastAsia="zh-CN"/>
        </w:rPr>
        <w:t>- Wicestarosta,</w:t>
      </w:r>
    </w:p>
    <w:p w14:paraId="5E6569D8" w14:textId="77777777" w:rsidR="00174B68" w:rsidRPr="00FA3737" w:rsidRDefault="00174B68" w:rsidP="00174B68">
      <w:pPr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 xml:space="preserve">zwanym dalej „Zamawiającym” </w:t>
      </w:r>
    </w:p>
    <w:p w14:paraId="739A6300" w14:textId="77777777" w:rsidR="00174B68" w:rsidRPr="00FA3737" w:rsidRDefault="00174B68" w:rsidP="00174B68">
      <w:pPr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a</w:t>
      </w:r>
    </w:p>
    <w:p w14:paraId="04D4E78C" w14:textId="77274767" w:rsidR="00174B68" w:rsidRPr="00FA3737" w:rsidRDefault="00174B68" w:rsidP="00174B68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>………………………………………………………………..</w:t>
      </w:r>
      <w:r w:rsidR="00E27405">
        <w:rPr>
          <w:rFonts w:ascii="Times New Roman" w:eastAsia="Times New Roman" w:hAnsi="Times New Roman"/>
          <w:b/>
          <w:lang w:eastAsia="zh-CN"/>
        </w:rPr>
        <w:t xml:space="preserve"> </w:t>
      </w:r>
      <w:r w:rsidR="00E27405" w:rsidRPr="00E27405">
        <w:rPr>
          <w:rFonts w:ascii="Times New Roman" w:eastAsia="Times New Roman" w:hAnsi="Times New Roman"/>
          <w:bCs/>
          <w:lang w:eastAsia="zh-CN"/>
        </w:rPr>
        <w:t>z si</w:t>
      </w:r>
      <w:r w:rsidRPr="00FA3737">
        <w:rPr>
          <w:rFonts w:ascii="Times New Roman" w:eastAsia="Times New Roman" w:hAnsi="Times New Roman"/>
          <w:lang w:eastAsia="zh-CN"/>
        </w:rPr>
        <w:t>edzibą</w:t>
      </w:r>
      <w:r w:rsidR="00E27405">
        <w:rPr>
          <w:rFonts w:ascii="Times New Roman" w:eastAsia="Times New Roman" w:hAnsi="Times New Roman"/>
          <w:lang w:eastAsia="zh-CN"/>
        </w:rPr>
        <w:t xml:space="preserve"> </w:t>
      </w:r>
      <w:r>
        <w:rPr>
          <w:rFonts w:ascii="Times New Roman" w:eastAsia="Times New Roman" w:hAnsi="Times New Roman"/>
          <w:b/>
          <w:lang w:eastAsia="zh-CN"/>
        </w:rPr>
        <w:t>………………………………………………..</w:t>
      </w:r>
      <w:r w:rsidRPr="00FA3737">
        <w:rPr>
          <w:rFonts w:ascii="Times New Roman" w:eastAsia="Times New Roman" w:hAnsi="Times New Roman"/>
          <w:lang w:eastAsia="zh-CN"/>
        </w:rPr>
        <w:t xml:space="preserve">, wpisaną do Rejestru Przedsiębiorców </w:t>
      </w:r>
      <w:r w:rsidR="00E27405">
        <w:rPr>
          <w:rFonts w:ascii="Times New Roman" w:eastAsia="Times New Roman" w:hAnsi="Times New Roman"/>
          <w:lang w:eastAsia="zh-CN"/>
        </w:rPr>
        <w:t xml:space="preserve"> K</w:t>
      </w:r>
      <w:r w:rsidRPr="00FA3737">
        <w:rPr>
          <w:rFonts w:ascii="Times New Roman" w:eastAsia="Times New Roman" w:hAnsi="Times New Roman"/>
          <w:lang w:eastAsia="zh-CN"/>
        </w:rPr>
        <w:t xml:space="preserve">rajowego Rejestru Sądowego pod numerem </w:t>
      </w:r>
      <w:r w:rsidRPr="00FA3737">
        <w:rPr>
          <w:rFonts w:ascii="Times New Roman" w:eastAsia="Times New Roman" w:hAnsi="Times New Roman"/>
          <w:b/>
          <w:lang w:eastAsia="zh-CN"/>
        </w:rPr>
        <w:t xml:space="preserve">KRS </w:t>
      </w:r>
      <w:r>
        <w:rPr>
          <w:rFonts w:ascii="Times New Roman" w:eastAsia="Times New Roman" w:hAnsi="Times New Roman"/>
          <w:b/>
          <w:lang w:eastAsia="zh-CN"/>
        </w:rPr>
        <w:t>………………………</w:t>
      </w:r>
      <w:r w:rsidRPr="00FA3737">
        <w:rPr>
          <w:rFonts w:ascii="Times New Roman" w:eastAsia="Times New Roman" w:hAnsi="Times New Roman"/>
          <w:b/>
          <w:lang w:eastAsia="zh-CN"/>
        </w:rPr>
        <w:t xml:space="preserve">, REGON </w:t>
      </w:r>
      <w:r>
        <w:rPr>
          <w:rFonts w:ascii="Times New Roman" w:eastAsia="Times New Roman" w:hAnsi="Times New Roman"/>
          <w:b/>
          <w:lang w:eastAsia="zh-CN"/>
        </w:rPr>
        <w:t xml:space="preserve">…………………, </w:t>
      </w:r>
      <w:r w:rsidRPr="00FA3737">
        <w:rPr>
          <w:rFonts w:ascii="Times New Roman" w:eastAsia="Times New Roman" w:hAnsi="Times New Roman"/>
          <w:b/>
          <w:lang w:eastAsia="zh-CN"/>
        </w:rPr>
        <w:t xml:space="preserve"> NIP </w:t>
      </w:r>
      <w:r>
        <w:rPr>
          <w:rFonts w:ascii="Times New Roman" w:eastAsia="Times New Roman" w:hAnsi="Times New Roman"/>
          <w:b/>
          <w:lang w:eastAsia="zh-CN"/>
        </w:rPr>
        <w:t>………………………</w:t>
      </w:r>
      <w:r w:rsidRPr="00FA3737">
        <w:rPr>
          <w:rFonts w:ascii="Times New Roman" w:eastAsia="Times New Roman" w:hAnsi="Times New Roman"/>
          <w:lang w:eastAsia="zh-CN"/>
        </w:rPr>
        <w:t>,</w:t>
      </w:r>
    </w:p>
    <w:p w14:paraId="76C392BD" w14:textId="77777777" w:rsidR="00174B68" w:rsidRPr="00FA3737" w:rsidRDefault="00174B68" w:rsidP="00174B68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zwaną dalej „Dostawcą”</w:t>
      </w:r>
    </w:p>
    <w:p w14:paraId="47E1554B" w14:textId="77777777" w:rsidR="00174B68" w:rsidRPr="00FA3737" w:rsidRDefault="00174B68" w:rsidP="00174B68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reprezentowaną przez:</w:t>
      </w:r>
    </w:p>
    <w:p w14:paraId="2A92092C" w14:textId="77777777" w:rsidR="00174B68" w:rsidRPr="00FA3737" w:rsidRDefault="00174B68" w:rsidP="00174B68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1</w:t>
      </w:r>
      <w:r w:rsidRPr="00FA3737">
        <w:rPr>
          <w:rFonts w:ascii="Times New Roman" w:eastAsia="Times New Roman" w:hAnsi="Times New Roman"/>
          <w:b/>
          <w:lang w:eastAsia="zh-CN"/>
        </w:rPr>
        <w:t xml:space="preserve">. </w:t>
      </w:r>
      <w:r>
        <w:rPr>
          <w:rFonts w:ascii="Times New Roman" w:eastAsia="Times New Roman" w:hAnsi="Times New Roman"/>
          <w:b/>
          <w:lang w:eastAsia="zh-CN"/>
        </w:rPr>
        <w:t>……………………………………………………………………………</w:t>
      </w:r>
      <w:r w:rsidRPr="00FA3737">
        <w:rPr>
          <w:rFonts w:ascii="Times New Roman" w:eastAsia="Times New Roman" w:hAnsi="Times New Roman"/>
          <w:lang w:eastAsia="zh-CN"/>
        </w:rPr>
        <w:t xml:space="preserve">  działającego na podstawie                                                                                                                                                                              </w:t>
      </w:r>
    </w:p>
    <w:p w14:paraId="3F76982E" w14:textId="77777777" w:rsidR="00174B68" w:rsidRPr="00FA3737" w:rsidRDefault="00174B68" w:rsidP="00174B68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lang w:eastAsia="zh-CN"/>
        </w:rPr>
        <w:t>………………………………………………………</w:t>
      </w:r>
    </w:p>
    <w:p w14:paraId="43B8E338" w14:textId="77777777" w:rsidR="00174B68" w:rsidRPr="00FA3737" w:rsidRDefault="00174B68" w:rsidP="00174B68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o następującej treści:</w:t>
      </w:r>
    </w:p>
    <w:p w14:paraId="26F1B243" w14:textId="77777777" w:rsidR="00174B68" w:rsidRPr="00FA3737" w:rsidRDefault="00174B68" w:rsidP="00174B68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lang w:eastAsia="zh-CN"/>
        </w:rPr>
      </w:pPr>
      <w:r w:rsidRPr="00FA3737">
        <w:rPr>
          <w:rFonts w:ascii="Times New Roman" w:eastAsia="Times New Roman" w:hAnsi="Times New Roman"/>
          <w:b/>
          <w:bCs/>
          <w:lang w:eastAsia="zh-CN"/>
        </w:rPr>
        <w:t>PRZEDMIOT UMOWY</w:t>
      </w:r>
    </w:p>
    <w:p w14:paraId="215082CB" w14:textId="77777777" w:rsidR="00174B68" w:rsidRPr="0001600C" w:rsidRDefault="00174B68" w:rsidP="00174B68">
      <w:pPr>
        <w:suppressAutoHyphens/>
        <w:spacing w:after="200" w:line="276" w:lineRule="auto"/>
        <w:jc w:val="center"/>
        <w:rPr>
          <w:rFonts w:ascii="Times New Roman" w:eastAsia="Times New Roman" w:hAnsi="Times New Roman"/>
          <w:b/>
          <w:lang w:eastAsia="zh-CN"/>
        </w:rPr>
      </w:pPr>
      <w:r w:rsidRPr="00FA3737">
        <w:rPr>
          <w:rFonts w:ascii="Times New Roman" w:eastAsia="Times New Roman" w:hAnsi="Times New Roman"/>
          <w:b/>
          <w:lang w:eastAsia="zh-CN"/>
        </w:rPr>
        <w:t>§ 1</w:t>
      </w:r>
    </w:p>
    <w:p w14:paraId="28B6600B" w14:textId="77777777" w:rsidR="00174B68" w:rsidRPr="00FA3737" w:rsidRDefault="00174B68" w:rsidP="00174B68">
      <w:pPr>
        <w:numPr>
          <w:ilvl w:val="0"/>
          <w:numId w:val="2"/>
        </w:numPr>
        <w:tabs>
          <w:tab w:val="left" w:pos="284"/>
          <w:tab w:val="left" w:pos="360"/>
          <w:tab w:val="left" w:pos="426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 xml:space="preserve">Przedmiotem niniejszej umowy jest </w:t>
      </w:r>
      <w:bookmarkStart w:id="0" w:name="_Hlk150334097"/>
      <w:r w:rsidRPr="00FA3737">
        <w:rPr>
          <w:rFonts w:ascii="Times New Roman" w:eastAsia="Times New Roman" w:hAnsi="Times New Roman"/>
          <w:b/>
          <w:bCs/>
          <w:lang w:eastAsia="zh-CN"/>
        </w:rPr>
        <w:t xml:space="preserve">Dostawa </w:t>
      </w:r>
      <w:r>
        <w:rPr>
          <w:rFonts w:ascii="Times New Roman" w:eastAsia="Times New Roman" w:hAnsi="Times New Roman"/>
          <w:b/>
          <w:bCs/>
          <w:lang w:eastAsia="zh-CN"/>
        </w:rPr>
        <w:t>k</w:t>
      </w:r>
      <w:r w:rsidRPr="00FA3737">
        <w:rPr>
          <w:rFonts w:ascii="Times New Roman" w:eastAsia="Times New Roman" w:hAnsi="Times New Roman"/>
          <w:b/>
          <w:bCs/>
          <w:lang w:eastAsia="zh-CN"/>
        </w:rPr>
        <w:t>art podarunkowych dla pracowników Starostwa Powiatowego w Pruszczu Gdańskim</w:t>
      </w:r>
      <w:r>
        <w:rPr>
          <w:rFonts w:ascii="Times New Roman" w:eastAsia="Times New Roman" w:hAnsi="Times New Roman"/>
          <w:b/>
          <w:bCs/>
          <w:lang w:eastAsia="zh-CN"/>
        </w:rPr>
        <w:t xml:space="preserve"> i innych osób uprawnionych do korzystania z Zakładowego Funduszu Świadczeń Socjalnych w Starostwie Powiatowym w Pruszczu Gdańskim </w:t>
      </w:r>
      <w:bookmarkEnd w:id="0"/>
      <w:r w:rsidRPr="00FA3737">
        <w:rPr>
          <w:rFonts w:ascii="Times New Roman" w:eastAsia="Times New Roman" w:hAnsi="Times New Roman"/>
          <w:b/>
          <w:bCs/>
          <w:lang w:eastAsia="zh-CN"/>
        </w:rPr>
        <w:t xml:space="preserve">, </w:t>
      </w:r>
      <w:r w:rsidRPr="001E0801">
        <w:rPr>
          <w:rFonts w:ascii="Times New Roman" w:eastAsia="Times New Roman" w:hAnsi="Times New Roman"/>
          <w:lang w:eastAsia="zh-CN"/>
        </w:rPr>
        <w:t>zwanych dalej Użytkownikami</w:t>
      </w:r>
      <w:r w:rsidRPr="00FA3737">
        <w:rPr>
          <w:rFonts w:ascii="Times New Roman" w:eastAsia="Times New Roman" w:hAnsi="Times New Roman"/>
          <w:b/>
          <w:bCs/>
          <w:lang w:eastAsia="zh-CN"/>
        </w:rPr>
        <w:t>.</w:t>
      </w:r>
    </w:p>
    <w:p w14:paraId="778F459B" w14:textId="77777777" w:rsidR="00174B68" w:rsidRPr="00FA3737" w:rsidRDefault="00174B68" w:rsidP="00174B68">
      <w:pPr>
        <w:numPr>
          <w:ilvl w:val="0"/>
          <w:numId w:val="2"/>
        </w:numPr>
        <w:tabs>
          <w:tab w:val="left" w:pos="284"/>
          <w:tab w:val="left" w:pos="360"/>
          <w:tab w:val="left" w:pos="426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Zamawiający zleca, a Dostawca zobowiązuje się do dostawy Kart podarunkowych w ilości:</w:t>
      </w:r>
    </w:p>
    <w:p w14:paraId="4E6E53AD" w14:textId="6D455EAA" w:rsidR="00174B68" w:rsidRPr="00FA3737" w:rsidRDefault="002D2628" w:rsidP="00174B68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 xml:space="preserve"> </w:t>
      </w:r>
      <w:r w:rsidR="00D21491">
        <w:rPr>
          <w:rFonts w:ascii="Times New Roman" w:eastAsia="Times New Roman" w:hAnsi="Times New Roman"/>
          <w:b/>
          <w:lang w:eastAsia="zh-CN"/>
        </w:rPr>
        <w:t>21</w:t>
      </w:r>
      <w:r w:rsidR="00174B68" w:rsidRPr="00FA3737">
        <w:rPr>
          <w:rFonts w:ascii="Times New Roman" w:eastAsia="Times New Roman" w:hAnsi="Times New Roman"/>
          <w:b/>
          <w:lang w:eastAsia="zh-CN"/>
        </w:rPr>
        <w:t xml:space="preserve"> szt.</w:t>
      </w:r>
      <w:r w:rsidR="00174B68" w:rsidRPr="00FA3737">
        <w:rPr>
          <w:rFonts w:ascii="Times New Roman" w:eastAsia="Times New Roman" w:hAnsi="Times New Roman"/>
          <w:lang w:eastAsia="zh-CN"/>
        </w:rPr>
        <w:t xml:space="preserve"> zasilonych środkami w wysokości </w:t>
      </w:r>
      <w:r w:rsidR="00D21491">
        <w:rPr>
          <w:rFonts w:ascii="Times New Roman" w:eastAsia="Times New Roman" w:hAnsi="Times New Roman"/>
          <w:b/>
          <w:lang w:eastAsia="zh-CN"/>
        </w:rPr>
        <w:t>940</w:t>
      </w:r>
      <w:r w:rsidR="00174B68" w:rsidRPr="00FA3737">
        <w:rPr>
          <w:rFonts w:ascii="Times New Roman" w:eastAsia="Times New Roman" w:hAnsi="Times New Roman"/>
          <w:b/>
          <w:lang w:eastAsia="zh-CN"/>
        </w:rPr>
        <w:t>,00 zł</w:t>
      </w:r>
      <w:r w:rsidR="00174B68" w:rsidRPr="00FA3737">
        <w:rPr>
          <w:rFonts w:ascii="Times New Roman" w:eastAsia="Times New Roman" w:hAnsi="Times New Roman"/>
          <w:lang w:eastAsia="zh-CN"/>
        </w:rPr>
        <w:t xml:space="preserve">, </w:t>
      </w:r>
    </w:p>
    <w:p w14:paraId="798D0429" w14:textId="6178AB02" w:rsidR="00174B68" w:rsidRPr="00FA3737" w:rsidRDefault="002D2628" w:rsidP="00174B68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 xml:space="preserve"> </w:t>
      </w:r>
      <w:r w:rsidR="00D21491">
        <w:rPr>
          <w:rFonts w:ascii="Times New Roman" w:eastAsia="Times New Roman" w:hAnsi="Times New Roman"/>
          <w:b/>
          <w:lang w:eastAsia="zh-CN"/>
        </w:rPr>
        <w:t>28</w:t>
      </w:r>
      <w:r w:rsidR="00174B68" w:rsidRPr="00FA3737">
        <w:rPr>
          <w:rFonts w:ascii="Times New Roman" w:eastAsia="Times New Roman" w:hAnsi="Times New Roman"/>
          <w:b/>
          <w:lang w:eastAsia="zh-CN"/>
        </w:rPr>
        <w:t xml:space="preserve"> szt. </w:t>
      </w:r>
      <w:r w:rsidR="00174B68" w:rsidRPr="00FA3737">
        <w:rPr>
          <w:rFonts w:ascii="Times New Roman" w:eastAsia="Times New Roman" w:hAnsi="Times New Roman"/>
          <w:lang w:eastAsia="zh-CN"/>
        </w:rPr>
        <w:t xml:space="preserve">zasilonych środkami w wysokości </w:t>
      </w:r>
      <w:r w:rsidR="00D21491">
        <w:rPr>
          <w:rFonts w:ascii="Times New Roman" w:eastAsia="Times New Roman" w:hAnsi="Times New Roman"/>
          <w:b/>
          <w:lang w:eastAsia="zh-CN"/>
        </w:rPr>
        <w:t>850</w:t>
      </w:r>
      <w:r w:rsidR="00174B68" w:rsidRPr="00FA3737">
        <w:rPr>
          <w:rFonts w:ascii="Times New Roman" w:eastAsia="Times New Roman" w:hAnsi="Times New Roman"/>
          <w:b/>
          <w:lang w:eastAsia="zh-CN"/>
        </w:rPr>
        <w:t>,00 zł,</w:t>
      </w:r>
    </w:p>
    <w:p w14:paraId="31E5A3D0" w14:textId="3D4A2BA2" w:rsidR="00174B68" w:rsidRPr="00FA3737" w:rsidRDefault="002D2628" w:rsidP="00174B68">
      <w:pPr>
        <w:numPr>
          <w:ilvl w:val="0"/>
          <w:numId w:val="3"/>
        </w:numPr>
        <w:tabs>
          <w:tab w:val="left" w:pos="284"/>
          <w:tab w:val="left" w:pos="360"/>
          <w:tab w:val="left" w:pos="426"/>
        </w:tabs>
        <w:suppressAutoHyphens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 xml:space="preserve"> </w:t>
      </w:r>
      <w:r w:rsidR="00D21491">
        <w:rPr>
          <w:rFonts w:ascii="Times New Roman" w:eastAsia="Times New Roman" w:hAnsi="Times New Roman"/>
          <w:b/>
          <w:lang w:eastAsia="zh-CN"/>
        </w:rPr>
        <w:t>22</w:t>
      </w:r>
      <w:r w:rsidR="00174B68" w:rsidRPr="00FA3737">
        <w:rPr>
          <w:rFonts w:ascii="Times New Roman" w:eastAsia="Times New Roman" w:hAnsi="Times New Roman"/>
          <w:b/>
          <w:lang w:eastAsia="zh-CN"/>
        </w:rPr>
        <w:t xml:space="preserve"> szt. </w:t>
      </w:r>
      <w:r w:rsidR="00174B68" w:rsidRPr="00FA3737">
        <w:rPr>
          <w:rFonts w:ascii="Times New Roman" w:eastAsia="Times New Roman" w:hAnsi="Times New Roman"/>
          <w:lang w:eastAsia="zh-CN"/>
        </w:rPr>
        <w:t xml:space="preserve">zasilonych środkami w wysokości </w:t>
      </w:r>
      <w:r w:rsidR="00D21491">
        <w:rPr>
          <w:rFonts w:ascii="Times New Roman" w:eastAsia="Times New Roman" w:hAnsi="Times New Roman"/>
          <w:b/>
          <w:lang w:eastAsia="zh-CN"/>
        </w:rPr>
        <w:t>760</w:t>
      </w:r>
      <w:r w:rsidR="00174B68" w:rsidRPr="00FA3737">
        <w:rPr>
          <w:rFonts w:ascii="Times New Roman" w:eastAsia="Times New Roman" w:hAnsi="Times New Roman"/>
          <w:b/>
          <w:lang w:eastAsia="zh-CN"/>
        </w:rPr>
        <w:t>,00zł,</w:t>
      </w:r>
    </w:p>
    <w:p w14:paraId="51CA3369" w14:textId="785A5A61" w:rsidR="00174B68" w:rsidRDefault="002D2628" w:rsidP="00174B68">
      <w:pPr>
        <w:numPr>
          <w:ilvl w:val="0"/>
          <w:numId w:val="3"/>
        </w:numPr>
        <w:tabs>
          <w:tab w:val="left" w:pos="284"/>
          <w:tab w:val="left" w:pos="360"/>
          <w:tab w:val="left" w:pos="426"/>
        </w:tabs>
        <w:suppressAutoHyphens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 xml:space="preserve"> </w:t>
      </w:r>
      <w:r w:rsidR="00D21491">
        <w:rPr>
          <w:rFonts w:ascii="Times New Roman" w:eastAsia="Times New Roman" w:hAnsi="Times New Roman"/>
          <w:b/>
          <w:lang w:eastAsia="zh-CN"/>
        </w:rPr>
        <w:t>35</w:t>
      </w:r>
      <w:r w:rsidR="00174B68" w:rsidRPr="00FA3737">
        <w:rPr>
          <w:rFonts w:ascii="Times New Roman" w:eastAsia="Times New Roman" w:hAnsi="Times New Roman"/>
          <w:b/>
          <w:lang w:eastAsia="zh-CN"/>
        </w:rPr>
        <w:t xml:space="preserve"> szt.</w:t>
      </w:r>
      <w:r w:rsidR="00174B68" w:rsidRPr="00FA3737">
        <w:rPr>
          <w:rFonts w:ascii="Times New Roman" w:eastAsia="Times New Roman" w:hAnsi="Times New Roman"/>
          <w:lang w:eastAsia="zh-CN"/>
        </w:rPr>
        <w:t xml:space="preserve"> zasilonych środkami w wysokości </w:t>
      </w:r>
      <w:r w:rsidR="00D21491">
        <w:rPr>
          <w:rFonts w:ascii="Times New Roman" w:eastAsia="Times New Roman" w:hAnsi="Times New Roman"/>
          <w:b/>
          <w:lang w:eastAsia="zh-CN"/>
        </w:rPr>
        <w:t>670</w:t>
      </w:r>
      <w:r w:rsidR="00174B68" w:rsidRPr="00FA3737">
        <w:rPr>
          <w:rFonts w:ascii="Times New Roman" w:eastAsia="Times New Roman" w:hAnsi="Times New Roman"/>
          <w:b/>
          <w:lang w:eastAsia="zh-CN"/>
        </w:rPr>
        <w:t>,00 zł</w:t>
      </w:r>
      <w:r w:rsidR="00174B68" w:rsidRPr="00FA3737">
        <w:rPr>
          <w:rFonts w:ascii="Times New Roman" w:eastAsia="Times New Roman" w:hAnsi="Times New Roman"/>
          <w:lang w:eastAsia="zh-CN"/>
        </w:rPr>
        <w:t>,</w:t>
      </w:r>
    </w:p>
    <w:p w14:paraId="55231C9C" w14:textId="3B9904CF" w:rsidR="00174B68" w:rsidRPr="00E17F69" w:rsidRDefault="002D2628" w:rsidP="00174B68">
      <w:pPr>
        <w:numPr>
          <w:ilvl w:val="0"/>
          <w:numId w:val="3"/>
        </w:numPr>
        <w:tabs>
          <w:tab w:val="left" w:pos="284"/>
          <w:tab w:val="left" w:pos="360"/>
          <w:tab w:val="left" w:pos="426"/>
        </w:tabs>
        <w:suppressAutoHyphens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>127</w:t>
      </w:r>
      <w:r w:rsidR="00174B68" w:rsidRPr="00FA3737">
        <w:rPr>
          <w:rFonts w:ascii="Times New Roman" w:eastAsia="Times New Roman" w:hAnsi="Times New Roman"/>
          <w:b/>
          <w:lang w:eastAsia="zh-CN"/>
        </w:rPr>
        <w:t xml:space="preserve"> szt.</w:t>
      </w:r>
      <w:r w:rsidR="00174B68" w:rsidRPr="00FA3737">
        <w:rPr>
          <w:rFonts w:ascii="Times New Roman" w:eastAsia="Times New Roman" w:hAnsi="Times New Roman"/>
          <w:lang w:eastAsia="zh-CN"/>
        </w:rPr>
        <w:t xml:space="preserve"> zasilonych środkami w wysokości </w:t>
      </w:r>
      <w:r w:rsidR="00D21491">
        <w:rPr>
          <w:rFonts w:ascii="Times New Roman" w:eastAsia="Times New Roman" w:hAnsi="Times New Roman"/>
          <w:b/>
          <w:lang w:eastAsia="zh-CN"/>
        </w:rPr>
        <w:t>580</w:t>
      </w:r>
      <w:r w:rsidR="00174B68" w:rsidRPr="00FA3737">
        <w:rPr>
          <w:rFonts w:ascii="Times New Roman" w:eastAsia="Times New Roman" w:hAnsi="Times New Roman"/>
          <w:b/>
          <w:lang w:eastAsia="zh-CN"/>
        </w:rPr>
        <w:t>,00 zł</w:t>
      </w:r>
      <w:r w:rsidR="00174B68" w:rsidRPr="00FA3737">
        <w:rPr>
          <w:rFonts w:ascii="Times New Roman" w:eastAsia="Times New Roman" w:hAnsi="Times New Roman"/>
          <w:lang w:eastAsia="zh-CN"/>
        </w:rPr>
        <w:t>,</w:t>
      </w:r>
    </w:p>
    <w:p w14:paraId="3F0D61DE" w14:textId="77777777" w:rsidR="00174B68" w:rsidRPr="00FA3737" w:rsidRDefault="00174B68" w:rsidP="00174B68">
      <w:pPr>
        <w:tabs>
          <w:tab w:val="left" w:pos="284"/>
          <w:tab w:val="left" w:pos="360"/>
          <w:tab w:val="left" w:pos="426"/>
        </w:tabs>
        <w:suppressAutoHyphens/>
        <w:spacing w:after="200" w:line="276" w:lineRule="auto"/>
        <w:ind w:left="1080"/>
        <w:contextualSpacing/>
        <w:jc w:val="both"/>
        <w:rPr>
          <w:rFonts w:ascii="Times New Roman" w:eastAsia="Times New Roman" w:hAnsi="Times New Roman"/>
          <w:lang w:eastAsia="zh-CN"/>
        </w:rPr>
      </w:pPr>
    </w:p>
    <w:p w14:paraId="7F704947" w14:textId="77777777" w:rsidR="00174B68" w:rsidRPr="00FA3737" w:rsidRDefault="00174B68" w:rsidP="00174B68">
      <w:pPr>
        <w:numPr>
          <w:ilvl w:val="0"/>
          <w:numId w:val="2"/>
        </w:numPr>
        <w:tabs>
          <w:tab w:val="left" w:pos="284"/>
          <w:tab w:val="left" w:pos="360"/>
          <w:tab w:val="left" w:pos="426"/>
        </w:tabs>
        <w:suppressAutoHyphens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 xml:space="preserve">Dostawa, o której mowa w ust. 1 niniejszego paragrafu nastąpi jednorazowo. </w:t>
      </w:r>
    </w:p>
    <w:p w14:paraId="11B81B83" w14:textId="77777777" w:rsidR="00174B68" w:rsidRPr="00FA3737" w:rsidRDefault="00174B68" w:rsidP="00174B68">
      <w:pPr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Karty podarunkowe uprawniają do zakupu artykułów spożywczych i przemysłowych w systemie bezgotówkowym.</w:t>
      </w:r>
    </w:p>
    <w:p w14:paraId="5F0427A9" w14:textId="77777777" w:rsidR="00174B68" w:rsidRPr="00FA3737" w:rsidRDefault="00174B68" w:rsidP="00174B68">
      <w:pPr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 xml:space="preserve">Termin realizowania kart obejmuje okres od dnia aktywacji kart do </w:t>
      </w:r>
      <w:r>
        <w:rPr>
          <w:rFonts w:ascii="Times New Roman" w:eastAsia="Times New Roman" w:hAnsi="Times New Roman"/>
          <w:b/>
          <w:lang w:eastAsia="zh-CN"/>
        </w:rPr>
        <w:t>………………..</w:t>
      </w:r>
      <w:r w:rsidRPr="00FA3737">
        <w:rPr>
          <w:rFonts w:ascii="Times New Roman" w:eastAsia="Times New Roman" w:hAnsi="Times New Roman"/>
          <w:b/>
          <w:lang w:eastAsia="zh-CN"/>
        </w:rPr>
        <w:t>.</w:t>
      </w:r>
    </w:p>
    <w:p w14:paraId="3D726BA4" w14:textId="77777777" w:rsidR="00174B68" w:rsidRPr="00FA3737" w:rsidRDefault="00174B68" w:rsidP="00174B68">
      <w:pPr>
        <w:tabs>
          <w:tab w:val="left" w:pos="284"/>
        </w:tabs>
        <w:suppressAutoHyphens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</w:p>
    <w:p w14:paraId="699845F9" w14:textId="77777777" w:rsidR="00174B68" w:rsidRPr="00FA3737" w:rsidRDefault="00174B68" w:rsidP="00174B68">
      <w:pPr>
        <w:suppressAutoHyphens/>
        <w:spacing w:after="0" w:line="276" w:lineRule="auto"/>
        <w:ind w:left="2977" w:hanging="425"/>
        <w:jc w:val="both"/>
        <w:rPr>
          <w:rFonts w:ascii="Times New Roman" w:eastAsia="Times New Roman" w:hAnsi="Times New Roman"/>
          <w:b/>
          <w:lang w:eastAsia="zh-CN"/>
        </w:rPr>
      </w:pPr>
      <w:r w:rsidRPr="00FA3737">
        <w:rPr>
          <w:rFonts w:ascii="Times New Roman" w:eastAsia="Times New Roman" w:hAnsi="Times New Roman"/>
          <w:b/>
          <w:lang w:eastAsia="zh-CN"/>
        </w:rPr>
        <w:t>ODBIÓR PRZEDMIOTU UMOWY</w:t>
      </w:r>
    </w:p>
    <w:p w14:paraId="11C141AB" w14:textId="77777777" w:rsidR="00174B68" w:rsidRDefault="00174B68" w:rsidP="00174B68">
      <w:pPr>
        <w:suppressAutoHyphens/>
        <w:spacing w:after="0" w:line="276" w:lineRule="auto"/>
        <w:ind w:left="3540" w:firstLine="708"/>
        <w:jc w:val="both"/>
        <w:rPr>
          <w:rFonts w:ascii="Times New Roman" w:eastAsia="Times New Roman" w:hAnsi="Times New Roman"/>
          <w:b/>
          <w:lang w:eastAsia="zh-CN"/>
        </w:rPr>
      </w:pPr>
      <w:r w:rsidRPr="00FA3737">
        <w:rPr>
          <w:rFonts w:ascii="Times New Roman" w:eastAsia="Times New Roman" w:hAnsi="Times New Roman"/>
          <w:b/>
          <w:lang w:eastAsia="zh-CN"/>
        </w:rPr>
        <w:t xml:space="preserve">  § 2</w:t>
      </w:r>
    </w:p>
    <w:p w14:paraId="3E00F94A" w14:textId="77777777" w:rsidR="00174B68" w:rsidRPr="00FA3737" w:rsidRDefault="00174B68" w:rsidP="00174B68">
      <w:pPr>
        <w:suppressAutoHyphens/>
        <w:spacing w:after="0" w:line="276" w:lineRule="auto"/>
        <w:ind w:left="3540" w:firstLine="708"/>
        <w:jc w:val="both"/>
        <w:rPr>
          <w:rFonts w:ascii="Times New Roman" w:eastAsia="Times New Roman" w:hAnsi="Times New Roman"/>
          <w:b/>
          <w:lang w:eastAsia="zh-CN"/>
        </w:rPr>
      </w:pPr>
    </w:p>
    <w:p w14:paraId="46686041" w14:textId="77777777" w:rsidR="00174B68" w:rsidRPr="00FA3737" w:rsidRDefault="00174B68" w:rsidP="00174B68">
      <w:pPr>
        <w:numPr>
          <w:ilvl w:val="1"/>
          <w:numId w:val="2"/>
        </w:numPr>
        <w:suppressAutoHyphens/>
        <w:spacing w:after="0" w:line="276" w:lineRule="auto"/>
        <w:ind w:left="360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 xml:space="preserve">Dostawca dostarczy przedmiot umowy do siedziby Zamawiającego własnym transportem, na własny koszt i ryzyko. Do każdej karty zostanie załączona koperta z zabezpieczonym PIN’em. </w:t>
      </w:r>
    </w:p>
    <w:p w14:paraId="2D416552" w14:textId="77777777" w:rsidR="00174B68" w:rsidRPr="00FA3737" w:rsidRDefault="00174B68" w:rsidP="00174B68">
      <w:pPr>
        <w:numPr>
          <w:ilvl w:val="1"/>
          <w:numId w:val="2"/>
        </w:numPr>
        <w:suppressAutoHyphens/>
        <w:spacing w:after="0" w:line="276" w:lineRule="auto"/>
        <w:ind w:left="360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Odbiór kart podarunkowych zastanie potwierdzony w formie protokołu odbioru przedmiotu umowy bez zastrzeżeń podpisanego przez wyznaczonego pracownika Zamawiającego, po ilościowym i jakościowym sprawdzeniu dostarczonych kart.</w:t>
      </w:r>
    </w:p>
    <w:p w14:paraId="40D8CE1C" w14:textId="6FFF7DE9" w:rsidR="00174B68" w:rsidRPr="00FA3737" w:rsidRDefault="00174B68" w:rsidP="00174B68">
      <w:pPr>
        <w:numPr>
          <w:ilvl w:val="1"/>
          <w:numId w:val="2"/>
        </w:numPr>
        <w:suppressAutoHyphens/>
        <w:spacing w:after="0" w:line="276" w:lineRule="auto"/>
        <w:ind w:left="360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 xml:space="preserve">W przypadku stwierdzenia przy odbiorze braków lub wad dostarczonych kart, Zamawiający </w:t>
      </w:r>
      <w:r w:rsidR="003750AA">
        <w:rPr>
          <w:rFonts w:ascii="Times New Roman" w:eastAsia="Times New Roman" w:hAnsi="Times New Roman"/>
          <w:lang w:eastAsia="zh-CN"/>
        </w:rPr>
        <w:t xml:space="preserve">wezwie Dostawcę drogą e-mailową na adres………………. </w:t>
      </w:r>
      <w:r w:rsidR="003750AA" w:rsidRPr="00FA3737">
        <w:rPr>
          <w:rFonts w:ascii="Times New Roman" w:eastAsia="Times New Roman" w:hAnsi="Times New Roman"/>
          <w:lang w:eastAsia="zh-CN"/>
        </w:rPr>
        <w:t xml:space="preserve">do uzupełnienia braków lub usunięcia wad </w:t>
      </w:r>
      <w:r w:rsidR="003750AA">
        <w:rPr>
          <w:rFonts w:ascii="Times New Roman" w:eastAsia="Times New Roman" w:hAnsi="Times New Roman"/>
          <w:lang w:eastAsia="zh-CN"/>
        </w:rPr>
        <w:t>w terminie</w:t>
      </w:r>
      <w:r w:rsidRPr="00FA3737">
        <w:rPr>
          <w:rFonts w:ascii="Times New Roman" w:eastAsia="Times New Roman" w:hAnsi="Times New Roman"/>
          <w:lang w:eastAsia="zh-CN"/>
        </w:rPr>
        <w:t xml:space="preserve"> 3 </w:t>
      </w:r>
      <w:r w:rsidR="003750AA">
        <w:rPr>
          <w:rFonts w:ascii="Times New Roman" w:eastAsia="Times New Roman" w:hAnsi="Times New Roman"/>
          <w:lang w:eastAsia="zh-CN"/>
        </w:rPr>
        <w:t xml:space="preserve">dni od wysłania tego wezwania. </w:t>
      </w:r>
      <w:r w:rsidRPr="00FA3737">
        <w:rPr>
          <w:rFonts w:ascii="Times New Roman" w:eastAsia="Times New Roman" w:hAnsi="Times New Roman"/>
          <w:lang w:eastAsia="zh-CN"/>
        </w:rPr>
        <w:t xml:space="preserve"> </w:t>
      </w:r>
    </w:p>
    <w:p w14:paraId="5867E169" w14:textId="77777777" w:rsidR="00174B68" w:rsidRPr="00FA3737" w:rsidRDefault="00174B68" w:rsidP="00174B68">
      <w:pPr>
        <w:numPr>
          <w:ilvl w:val="1"/>
          <w:numId w:val="2"/>
        </w:numPr>
        <w:tabs>
          <w:tab w:val="clear" w:pos="1080"/>
          <w:tab w:val="num" w:pos="426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Podpisanie protokołu odbioru bez zastrzeżeń nastąpi po usunięciu wykazanych braków lub wad.</w:t>
      </w:r>
    </w:p>
    <w:p w14:paraId="243F5FCC" w14:textId="77777777" w:rsidR="00174B68" w:rsidRPr="00FA3737" w:rsidRDefault="00174B68" w:rsidP="00174B68">
      <w:pPr>
        <w:numPr>
          <w:ilvl w:val="1"/>
          <w:numId w:val="2"/>
        </w:numPr>
        <w:tabs>
          <w:tab w:val="clear" w:pos="1080"/>
          <w:tab w:val="num" w:pos="426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/>
          <w:lang w:eastAsia="zh-CN"/>
        </w:rPr>
      </w:pPr>
      <w:bookmarkStart w:id="1" w:name="_Hlk150355102"/>
      <w:bookmarkStart w:id="2" w:name="_Hlk150356687"/>
      <w:r w:rsidRPr="00FA3737">
        <w:rPr>
          <w:rFonts w:ascii="Times New Roman" w:eastAsia="Times New Roman" w:hAnsi="Times New Roman"/>
          <w:lang w:eastAsia="zh-CN"/>
        </w:rPr>
        <w:t>Termin określony w ust. 3 biegnie z wyłączeniem dni ustawowo wolnych od pracy</w:t>
      </w:r>
      <w:bookmarkEnd w:id="1"/>
      <w:r w:rsidRPr="00FA3737">
        <w:rPr>
          <w:rFonts w:ascii="Times New Roman" w:eastAsia="Times New Roman" w:hAnsi="Times New Roman"/>
          <w:lang w:eastAsia="zh-CN"/>
        </w:rPr>
        <w:t>.</w:t>
      </w:r>
      <w:bookmarkEnd w:id="2"/>
    </w:p>
    <w:p w14:paraId="2E4AE91B" w14:textId="77777777" w:rsidR="00174B68" w:rsidRPr="00FA3737" w:rsidRDefault="00174B68" w:rsidP="00174B68">
      <w:pPr>
        <w:keepNext/>
        <w:numPr>
          <w:ilvl w:val="2"/>
          <w:numId w:val="4"/>
        </w:numPr>
        <w:tabs>
          <w:tab w:val="left" w:pos="2127"/>
        </w:tabs>
        <w:suppressAutoHyphens/>
        <w:spacing w:after="0" w:line="240" w:lineRule="auto"/>
        <w:ind w:left="360"/>
        <w:jc w:val="center"/>
        <w:outlineLvl w:val="2"/>
        <w:rPr>
          <w:rFonts w:ascii="Times New Roman" w:eastAsia="Times New Roman" w:hAnsi="Times New Roman"/>
          <w:b/>
          <w:lang w:eastAsia="zh-CN"/>
        </w:rPr>
      </w:pPr>
      <w:r w:rsidRPr="00FA3737">
        <w:rPr>
          <w:rFonts w:ascii="Times New Roman" w:eastAsia="Times New Roman" w:hAnsi="Times New Roman"/>
          <w:b/>
          <w:bCs/>
          <w:lang w:eastAsia="zh-CN"/>
        </w:rPr>
        <w:lastRenderedPageBreak/>
        <w:t>ZOBOWIĄZANIA DOSTAWCY</w:t>
      </w:r>
    </w:p>
    <w:p w14:paraId="0ADD7C0A" w14:textId="77777777" w:rsidR="00174B68" w:rsidRDefault="00174B68" w:rsidP="00174B68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lang w:eastAsia="zh-CN"/>
        </w:rPr>
      </w:pPr>
      <w:r w:rsidRPr="00FA3737">
        <w:rPr>
          <w:rFonts w:ascii="Times New Roman" w:eastAsia="Times New Roman" w:hAnsi="Times New Roman"/>
          <w:b/>
          <w:lang w:eastAsia="zh-CN"/>
        </w:rPr>
        <w:t>§ 3</w:t>
      </w:r>
    </w:p>
    <w:p w14:paraId="6DEC4D31" w14:textId="77777777" w:rsidR="00174B68" w:rsidRPr="00FA3737" w:rsidRDefault="00174B68" w:rsidP="00174B68">
      <w:pPr>
        <w:suppressAutoHyphens/>
        <w:spacing w:after="0" w:line="276" w:lineRule="auto"/>
        <w:jc w:val="center"/>
        <w:rPr>
          <w:rFonts w:ascii="Times New Roman" w:eastAsia="Times New Roman" w:hAnsi="Times New Roman"/>
          <w:lang w:eastAsia="zh-CN"/>
        </w:rPr>
      </w:pPr>
    </w:p>
    <w:p w14:paraId="1D5A4E88" w14:textId="7058CE82" w:rsidR="00174B68" w:rsidRPr="004D263F" w:rsidRDefault="00174B68" w:rsidP="00174B68">
      <w:pPr>
        <w:numPr>
          <w:ilvl w:val="6"/>
          <w:numId w:val="5"/>
        </w:numPr>
        <w:tabs>
          <w:tab w:val="left" w:pos="360"/>
          <w:tab w:val="left" w:pos="144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4D263F">
        <w:rPr>
          <w:rFonts w:ascii="Times New Roman" w:eastAsia="Times New Roman" w:hAnsi="Times New Roman"/>
          <w:lang w:eastAsia="zh-CN"/>
        </w:rPr>
        <w:t xml:space="preserve">Dostawca zobowiązuje się do dostarczenia kart, o których mowa w §1 ust.2 Zamawiającemu w terminie </w:t>
      </w:r>
      <w:r w:rsidR="003750AA" w:rsidRPr="004D263F">
        <w:rPr>
          <w:rFonts w:ascii="Times New Roman" w:eastAsia="Times New Roman" w:hAnsi="Times New Roman"/>
          <w:b/>
          <w:lang w:eastAsia="zh-CN"/>
        </w:rPr>
        <w:t>2</w:t>
      </w:r>
      <w:r w:rsidRPr="004D263F">
        <w:rPr>
          <w:rFonts w:ascii="Times New Roman" w:eastAsia="Times New Roman" w:hAnsi="Times New Roman"/>
          <w:b/>
          <w:lang w:eastAsia="zh-CN"/>
        </w:rPr>
        <w:t xml:space="preserve"> </w:t>
      </w:r>
      <w:r w:rsidR="003750AA" w:rsidRPr="004D263F">
        <w:rPr>
          <w:rFonts w:ascii="Times New Roman" w:eastAsia="Times New Roman" w:hAnsi="Times New Roman"/>
          <w:b/>
          <w:lang w:eastAsia="zh-CN"/>
        </w:rPr>
        <w:t>dni</w:t>
      </w:r>
      <w:r w:rsidRPr="004D263F">
        <w:rPr>
          <w:rFonts w:ascii="Times New Roman" w:eastAsia="Times New Roman" w:hAnsi="Times New Roman"/>
          <w:lang w:eastAsia="zh-CN"/>
        </w:rPr>
        <w:t xml:space="preserve"> od daty </w:t>
      </w:r>
      <w:r w:rsidR="00362B5E" w:rsidRPr="004D263F">
        <w:rPr>
          <w:rFonts w:ascii="Times New Roman" w:eastAsia="Times New Roman" w:hAnsi="Times New Roman"/>
          <w:lang w:eastAsia="zh-CN"/>
        </w:rPr>
        <w:t xml:space="preserve">zaksięgowania wynagrodzenia </w:t>
      </w:r>
      <w:r w:rsidR="003750AA" w:rsidRPr="004D263F">
        <w:rPr>
          <w:rFonts w:ascii="Times New Roman" w:eastAsia="Times New Roman" w:hAnsi="Times New Roman"/>
          <w:lang w:eastAsia="zh-CN"/>
        </w:rPr>
        <w:t>o którym mowa w §</w:t>
      </w:r>
      <w:r w:rsidR="0043481F">
        <w:rPr>
          <w:rFonts w:ascii="Times New Roman" w:eastAsia="Times New Roman" w:hAnsi="Times New Roman"/>
          <w:lang w:eastAsia="zh-CN"/>
        </w:rPr>
        <w:t>8</w:t>
      </w:r>
      <w:r w:rsidR="003750AA" w:rsidRPr="004D263F">
        <w:rPr>
          <w:rFonts w:ascii="Times New Roman" w:eastAsia="Times New Roman" w:hAnsi="Times New Roman"/>
          <w:lang w:eastAsia="zh-CN"/>
        </w:rPr>
        <w:t xml:space="preserve"> niniejszej umowy</w:t>
      </w:r>
      <w:r w:rsidR="00AA3C5D" w:rsidRPr="004D263F">
        <w:rPr>
          <w:rFonts w:ascii="Times New Roman" w:eastAsia="Times New Roman" w:hAnsi="Times New Roman"/>
          <w:lang w:eastAsia="zh-CN"/>
        </w:rPr>
        <w:t>,</w:t>
      </w:r>
      <w:r w:rsidR="003750AA" w:rsidRPr="004D263F">
        <w:rPr>
          <w:rFonts w:ascii="Times New Roman" w:eastAsia="Times New Roman" w:hAnsi="Times New Roman"/>
          <w:lang w:eastAsia="zh-CN"/>
        </w:rPr>
        <w:t xml:space="preserve"> </w:t>
      </w:r>
      <w:r w:rsidR="004E374C" w:rsidRPr="004D263F">
        <w:rPr>
          <w:rFonts w:ascii="Times New Roman" w:eastAsia="Times New Roman" w:hAnsi="Times New Roman"/>
          <w:lang w:eastAsia="zh-CN"/>
        </w:rPr>
        <w:t xml:space="preserve">do siedziby Zamawiającego w Pruszczu Gdańskim przy ul. Wojska Polskiego 16. </w:t>
      </w:r>
    </w:p>
    <w:p w14:paraId="07F86080" w14:textId="21EFEF7C" w:rsidR="003750AA" w:rsidRPr="003750AA" w:rsidRDefault="003750AA" w:rsidP="00174B68">
      <w:pPr>
        <w:numPr>
          <w:ilvl w:val="6"/>
          <w:numId w:val="5"/>
        </w:numPr>
        <w:tabs>
          <w:tab w:val="left" w:pos="360"/>
          <w:tab w:val="left" w:pos="144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 xml:space="preserve">Termin określony w ust. </w:t>
      </w:r>
      <w:r>
        <w:rPr>
          <w:rFonts w:ascii="Times New Roman" w:eastAsia="Times New Roman" w:hAnsi="Times New Roman"/>
          <w:lang w:eastAsia="zh-CN"/>
        </w:rPr>
        <w:t>1</w:t>
      </w:r>
      <w:r w:rsidRPr="00FA3737">
        <w:rPr>
          <w:rFonts w:ascii="Times New Roman" w:eastAsia="Times New Roman" w:hAnsi="Times New Roman"/>
          <w:lang w:eastAsia="zh-CN"/>
        </w:rPr>
        <w:t xml:space="preserve"> biegnie z wyłączeniem dni ustawowo wolnych od pracy</w:t>
      </w:r>
      <w:r w:rsidR="004E374C">
        <w:rPr>
          <w:rFonts w:ascii="Times New Roman" w:eastAsia="Times New Roman" w:hAnsi="Times New Roman"/>
          <w:lang w:eastAsia="zh-CN"/>
        </w:rPr>
        <w:t>.</w:t>
      </w:r>
    </w:p>
    <w:p w14:paraId="2C838974" w14:textId="77777777" w:rsidR="00174B68" w:rsidRPr="00FA3737" w:rsidRDefault="00174B68" w:rsidP="00174B68">
      <w:pPr>
        <w:numPr>
          <w:ilvl w:val="3"/>
          <w:numId w:val="5"/>
        </w:numPr>
        <w:tabs>
          <w:tab w:val="clear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Dostawca ponosi wyłączną odpowiedzialność za szkody wyrządzone Zamawiającemu lub osobom trzecim w trakcie realizacji przedmiotu umowy.</w:t>
      </w:r>
    </w:p>
    <w:p w14:paraId="4D3CFD02" w14:textId="77777777" w:rsidR="00174B68" w:rsidRPr="00FA3737" w:rsidRDefault="00174B68" w:rsidP="00174B68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</w:p>
    <w:p w14:paraId="37C315B6" w14:textId="77777777" w:rsidR="00174B68" w:rsidRDefault="00174B68" w:rsidP="00174B68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lang w:eastAsia="zh-CN"/>
        </w:rPr>
      </w:pPr>
      <w:r w:rsidRPr="00FA3737">
        <w:rPr>
          <w:rFonts w:ascii="Times New Roman" w:eastAsia="Times New Roman" w:hAnsi="Times New Roman"/>
          <w:b/>
          <w:lang w:eastAsia="zh-CN"/>
        </w:rPr>
        <w:t>§4</w:t>
      </w:r>
    </w:p>
    <w:p w14:paraId="5224B4BE" w14:textId="77777777" w:rsidR="00174B68" w:rsidRPr="00FA3737" w:rsidRDefault="00174B68" w:rsidP="00174B68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lang w:eastAsia="zh-CN"/>
        </w:rPr>
      </w:pPr>
    </w:p>
    <w:p w14:paraId="6536BDC1" w14:textId="77777777" w:rsidR="00174B68" w:rsidRPr="00FA3737" w:rsidRDefault="00174B68" w:rsidP="00174B68">
      <w:pPr>
        <w:pStyle w:val="Akapitzlist"/>
        <w:numPr>
          <w:ilvl w:val="0"/>
          <w:numId w:val="14"/>
        </w:numPr>
        <w:tabs>
          <w:tab w:val="clear" w:pos="0"/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Zamawiający zastrzega sobie możliwość rezygnacji z wykorzystania części kart podarunkowych dostarczonych przez Dostawcę.</w:t>
      </w:r>
    </w:p>
    <w:p w14:paraId="001A8210" w14:textId="03ACCDAF" w:rsidR="00174B68" w:rsidRPr="00FA3737" w:rsidRDefault="00174B68" w:rsidP="00174B68">
      <w:pPr>
        <w:pStyle w:val="Akapitzlist"/>
        <w:numPr>
          <w:ilvl w:val="0"/>
          <w:numId w:val="14"/>
        </w:numPr>
        <w:tabs>
          <w:tab w:val="clear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 xml:space="preserve">Ilość kart podarunkowych, o których mowa w ust.1 nie może  przekroczyć 5 sztuk, zasilonych na  łączną kwotę </w:t>
      </w:r>
      <w:r w:rsidR="006E13F5">
        <w:rPr>
          <w:rFonts w:ascii="Times New Roman" w:eastAsia="Times New Roman" w:hAnsi="Times New Roman"/>
          <w:lang w:eastAsia="zh-CN"/>
        </w:rPr>
        <w:t>4700</w:t>
      </w:r>
      <w:r w:rsidRPr="00FA3737">
        <w:rPr>
          <w:rFonts w:ascii="Times New Roman" w:eastAsia="Times New Roman" w:hAnsi="Times New Roman"/>
          <w:lang w:eastAsia="zh-CN"/>
        </w:rPr>
        <w:t>zł.</w:t>
      </w:r>
    </w:p>
    <w:p w14:paraId="13FC5756" w14:textId="77777777" w:rsidR="00174B68" w:rsidRPr="00FA3737" w:rsidRDefault="00174B68" w:rsidP="00174B68">
      <w:pPr>
        <w:pStyle w:val="Akapitzlist"/>
        <w:numPr>
          <w:ilvl w:val="0"/>
          <w:numId w:val="14"/>
        </w:numPr>
        <w:tabs>
          <w:tab w:val="clear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Rezygnacja z wykorzystania części kart podarunkowych nastąpi w formie pisemnego oświadczenia Zamawiającego.</w:t>
      </w:r>
    </w:p>
    <w:p w14:paraId="52AF4892" w14:textId="2736201B" w:rsidR="00174B68" w:rsidRPr="00FA3737" w:rsidRDefault="00174B68" w:rsidP="00174B68">
      <w:pPr>
        <w:pStyle w:val="Akapitzlist"/>
        <w:numPr>
          <w:ilvl w:val="0"/>
          <w:numId w:val="14"/>
        </w:numPr>
        <w:tabs>
          <w:tab w:val="clear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Pisemne oświadczenie Zamawiającego o rezygnacji z wykorzystania części kart podarunkowych, powinno zostać wysłane do siedziby Dostawcy wraz z niewykorzystanymi kartami, na koszt Zamawiającego w terminie do 23.12.20</w:t>
      </w:r>
      <w:r>
        <w:rPr>
          <w:rFonts w:ascii="Times New Roman" w:eastAsia="Times New Roman" w:hAnsi="Times New Roman"/>
          <w:lang w:eastAsia="zh-CN"/>
        </w:rPr>
        <w:t>2</w:t>
      </w:r>
      <w:r w:rsidR="006E13F5">
        <w:rPr>
          <w:rFonts w:ascii="Times New Roman" w:eastAsia="Times New Roman" w:hAnsi="Times New Roman"/>
          <w:lang w:eastAsia="zh-CN"/>
        </w:rPr>
        <w:t>3</w:t>
      </w:r>
      <w:r w:rsidRPr="00FA3737">
        <w:rPr>
          <w:rFonts w:ascii="Times New Roman" w:eastAsia="Times New Roman" w:hAnsi="Times New Roman"/>
          <w:lang w:eastAsia="zh-CN"/>
        </w:rPr>
        <w:t>roku.</w:t>
      </w:r>
    </w:p>
    <w:p w14:paraId="297FF871" w14:textId="77777777" w:rsidR="00174B68" w:rsidRPr="00FA3737" w:rsidRDefault="00174B68" w:rsidP="00174B68">
      <w:pPr>
        <w:pStyle w:val="Akapitzlist"/>
        <w:numPr>
          <w:ilvl w:val="0"/>
          <w:numId w:val="14"/>
        </w:numPr>
        <w:tabs>
          <w:tab w:val="clear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Rezygnacja z wykorzystanie części kart nie może wiązać się z obciążeniem Zamawiającego dodatkowymi kosztami.</w:t>
      </w:r>
    </w:p>
    <w:p w14:paraId="2D6AC637" w14:textId="21ADF1E7" w:rsidR="00174B68" w:rsidRPr="00FA3737" w:rsidRDefault="00174B68" w:rsidP="00174B68">
      <w:pPr>
        <w:pStyle w:val="Akapitzlist"/>
        <w:numPr>
          <w:ilvl w:val="0"/>
          <w:numId w:val="14"/>
        </w:numPr>
        <w:tabs>
          <w:tab w:val="clear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Po otrzymaniu dokumentów, o których mowa w ust.4, Dostawca niezwłocznie dokona odpowiedniej korekty noty księgowo-obciążeniowej</w:t>
      </w:r>
      <w:r w:rsidR="00E833F3">
        <w:rPr>
          <w:rFonts w:ascii="Times New Roman" w:eastAsia="Times New Roman" w:hAnsi="Times New Roman"/>
          <w:lang w:eastAsia="zh-CN"/>
        </w:rPr>
        <w:t xml:space="preserve"> </w:t>
      </w:r>
      <w:r w:rsidR="00E833F3" w:rsidRPr="00E833F3">
        <w:rPr>
          <w:rFonts w:ascii="Times New Roman" w:eastAsia="Times New Roman" w:hAnsi="Times New Roman"/>
          <w:i/>
          <w:lang w:eastAsia="zh-CN"/>
        </w:rPr>
        <w:t>i/lub</w:t>
      </w:r>
      <w:r w:rsidR="00E833F3">
        <w:rPr>
          <w:rFonts w:ascii="Times New Roman" w:eastAsia="Times New Roman" w:hAnsi="Times New Roman"/>
          <w:lang w:eastAsia="zh-CN"/>
        </w:rPr>
        <w:t xml:space="preserve"> faktury</w:t>
      </w:r>
      <w:r w:rsidRPr="00FA3737">
        <w:rPr>
          <w:rFonts w:ascii="Times New Roman" w:eastAsia="Times New Roman" w:hAnsi="Times New Roman"/>
          <w:lang w:eastAsia="zh-CN"/>
        </w:rPr>
        <w:t>, pomniejszając wartość wynagrodzenia o nominalną wartość zwróconych kart podarunkowych.</w:t>
      </w:r>
    </w:p>
    <w:p w14:paraId="74430A89" w14:textId="77777777" w:rsidR="00174B68" w:rsidRPr="00FA3737" w:rsidRDefault="00174B68" w:rsidP="00174B68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</w:p>
    <w:p w14:paraId="4AF832D0" w14:textId="77777777" w:rsidR="00174B68" w:rsidRDefault="00174B68" w:rsidP="00174B68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lang w:eastAsia="zh-CN"/>
        </w:rPr>
      </w:pPr>
      <w:r w:rsidRPr="00FA3737">
        <w:rPr>
          <w:rFonts w:ascii="Times New Roman" w:eastAsia="Times New Roman" w:hAnsi="Times New Roman"/>
          <w:b/>
          <w:lang w:eastAsia="zh-CN"/>
        </w:rPr>
        <w:t>§5</w:t>
      </w:r>
    </w:p>
    <w:p w14:paraId="2EC237F2" w14:textId="77777777" w:rsidR="00174B68" w:rsidRPr="00FA3737" w:rsidRDefault="00174B68" w:rsidP="00174B68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lang w:eastAsia="zh-CN"/>
        </w:rPr>
      </w:pPr>
    </w:p>
    <w:p w14:paraId="6BE90558" w14:textId="77777777" w:rsidR="00174B68" w:rsidRPr="00FA3737" w:rsidRDefault="00174B68" w:rsidP="00174B68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357" w:hanging="357"/>
        <w:contextualSpacing/>
        <w:jc w:val="both"/>
        <w:rPr>
          <w:rFonts w:ascii="Times New Roman" w:hAnsi="Times New Roman"/>
        </w:rPr>
      </w:pPr>
      <w:r w:rsidRPr="00FA3737">
        <w:rPr>
          <w:rFonts w:ascii="Times New Roman" w:hAnsi="Times New Roman"/>
        </w:rPr>
        <w:t xml:space="preserve">Przekazane Zamawiającemu Karty są  nieaktywne. </w:t>
      </w:r>
    </w:p>
    <w:p w14:paraId="657EF747" w14:textId="77777777" w:rsidR="00174B68" w:rsidRPr="00FA3737" w:rsidRDefault="00174B68" w:rsidP="00174B68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357" w:hanging="357"/>
        <w:contextualSpacing/>
        <w:jc w:val="both"/>
        <w:rPr>
          <w:rFonts w:ascii="Times New Roman" w:hAnsi="Times New Roman"/>
        </w:rPr>
      </w:pPr>
      <w:r w:rsidRPr="00FA3737">
        <w:rPr>
          <w:rFonts w:ascii="Times New Roman" w:hAnsi="Times New Roman"/>
        </w:rPr>
        <w:t xml:space="preserve">Aktywacja Kart nastąpi </w:t>
      </w:r>
      <w:bookmarkStart w:id="3" w:name="_Hlk150334745"/>
      <w:r w:rsidRPr="00FA3737">
        <w:rPr>
          <w:rFonts w:ascii="Times New Roman" w:hAnsi="Times New Roman"/>
        </w:rPr>
        <w:t xml:space="preserve">w terminie następnego dnia roboczego od dnia dostarczenia przez Dostawcę kart </w:t>
      </w:r>
      <w:r w:rsidRPr="00FA3737">
        <w:rPr>
          <w:rFonts w:ascii="Times New Roman" w:eastAsia="Times New Roman" w:hAnsi="Times New Roman"/>
          <w:lang w:eastAsia="zh-CN"/>
        </w:rPr>
        <w:t>do siedziby Zamawiającego</w:t>
      </w:r>
      <w:bookmarkEnd w:id="3"/>
      <w:r w:rsidRPr="00FA3737">
        <w:rPr>
          <w:rFonts w:ascii="Times New Roman" w:eastAsia="Times New Roman" w:hAnsi="Times New Roman"/>
          <w:lang w:eastAsia="zh-CN"/>
        </w:rPr>
        <w:t>.</w:t>
      </w:r>
    </w:p>
    <w:p w14:paraId="52E157CD" w14:textId="77777777" w:rsidR="00174B68" w:rsidRPr="00FA3737" w:rsidRDefault="00174B68" w:rsidP="00174B68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357" w:hanging="357"/>
        <w:contextualSpacing/>
        <w:jc w:val="both"/>
        <w:rPr>
          <w:rFonts w:ascii="Times New Roman" w:hAnsi="Times New Roman"/>
        </w:rPr>
      </w:pPr>
      <w:r w:rsidRPr="00FA3737">
        <w:rPr>
          <w:rFonts w:ascii="Times New Roman" w:eastAsia="Times New Roman" w:hAnsi="Times New Roman"/>
          <w:lang w:eastAsia="zh-CN"/>
        </w:rPr>
        <w:t>Karty w chwili aktywacji winne być zasilone środkami w wysokościach wskazanych w §1 ust.2.</w:t>
      </w:r>
    </w:p>
    <w:p w14:paraId="29F23ABA" w14:textId="77777777" w:rsidR="00174B68" w:rsidRPr="00FA3737" w:rsidRDefault="00174B68" w:rsidP="00174B68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357" w:hanging="357"/>
        <w:contextualSpacing/>
        <w:jc w:val="both"/>
        <w:rPr>
          <w:rFonts w:ascii="Times New Roman" w:hAnsi="Times New Roman"/>
        </w:rPr>
      </w:pPr>
      <w:r w:rsidRPr="00FA3737">
        <w:rPr>
          <w:rFonts w:ascii="Times New Roman" w:eastAsia="Times New Roman" w:hAnsi="Times New Roman"/>
          <w:lang w:eastAsia="zh-CN"/>
        </w:rPr>
        <w:t>Karty podarunkowe zostaną zasilone jednorazowo.</w:t>
      </w:r>
    </w:p>
    <w:p w14:paraId="4CC3B096" w14:textId="77777777" w:rsidR="00174B68" w:rsidRPr="00FA3737" w:rsidRDefault="00174B68" w:rsidP="00174B68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</w:p>
    <w:p w14:paraId="0A5A3B1E" w14:textId="77777777" w:rsidR="00174B68" w:rsidRPr="00FA3737" w:rsidRDefault="00174B68" w:rsidP="00174B68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</w:p>
    <w:p w14:paraId="429AB275" w14:textId="77777777" w:rsidR="00174B68" w:rsidRPr="00FA3737" w:rsidRDefault="00174B68" w:rsidP="00174B68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lang w:eastAsia="zh-CN"/>
        </w:rPr>
      </w:pPr>
      <w:r w:rsidRPr="00FA3737">
        <w:rPr>
          <w:rFonts w:ascii="Times New Roman" w:eastAsia="Times New Roman" w:hAnsi="Times New Roman"/>
          <w:b/>
          <w:lang w:eastAsia="zh-CN"/>
        </w:rPr>
        <w:t>ZOBOWIĄZANIA ZAMAWIAJĄCEGO</w:t>
      </w:r>
    </w:p>
    <w:p w14:paraId="43BD1410" w14:textId="77777777" w:rsidR="00174B68" w:rsidRDefault="00174B68" w:rsidP="00174B68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lang w:eastAsia="zh-CN"/>
        </w:rPr>
      </w:pPr>
      <w:r w:rsidRPr="00FA3737">
        <w:rPr>
          <w:rFonts w:ascii="Times New Roman" w:eastAsia="Times New Roman" w:hAnsi="Times New Roman"/>
          <w:b/>
          <w:lang w:eastAsia="zh-CN"/>
        </w:rPr>
        <w:t>§6</w:t>
      </w:r>
    </w:p>
    <w:p w14:paraId="47B77052" w14:textId="77777777" w:rsidR="00174B68" w:rsidRPr="00FA3737" w:rsidRDefault="00174B68" w:rsidP="00174B68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lang w:eastAsia="zh-CN"/>
        </w:rPr>
      </w:pPr>
    </w:p>
    <w:p w14:paraId="635CD0B4" w14:textId="77777777" w:rsidR="00174B68" w:rsidRPr="00FA3737" w:rsidRDefault="00174B68" w:rsidP="00174B6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FA3737">
        <w:rPr>
          <w:rFonts w:ascii="Times New Roman" w:hAnsi="Times New Roman"/>
        </w:rPr>
        <w:t>Na mocy niniejszej Umowy Zamawiający zobowiązuje się do:</w:t>
      </w:r>
    </w:p>
    <w:p w14:paraId="7ABF7E33" w14:textId="77777777" w:rsidR="00174B68" w:rsidRPr="00FA3737" w:rsidRDefault="00174B68" w:rsidP="00174B6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Times New Roman" w:hAnsi="Times New Roman"/>
        </w:rPr>
      </w:pPr>
      <w:r w:rsidRPr="00FA3737">
        <w:rPr>
          <w:rFonts w:ascii="Times New Roman" w:hAnsi="Times New Roman"/>
        </w:rPr>
        <w:t xml:space="preserve">Upoważnienia Użytkowników do korzystania z Kart poprzez ich przekazanie Użytkownikom. </w:t>
      </w:r>
    </w:p>
    <w:p w14:paraId="1F59718D" w14:textId="77777777" w:rsidR="00174B68" w:rsidRPr="00FA3737" w:rsidRDefault="00174B68" w:rsidP="00174B68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Times New Roman" w:hAnsi="Times New Roman"/>
        </w:rPr>
      </w:pPr>
      <w:r w:rsidRPr="00FA3737">
        <w:rPr>
          <w:rFonts w:ascii="Times New Roman" w:hAnsi="Times New Roman"/>
        </w:rPr>
        <w:t>Zobowiązania Użytkowników Kart do używania Kart zgodnie z treścią Regulaminu ………….. oraz przekazania egzemplarza Regulaminu lub informacji o dostępności Regulaminu w Serwisie Internetowym, każdemu Użytkownikowi wraz z Kartą w sposób zapewniający związanie Użytkownika postanowieniami Regulaminu. Klient ponosi pełną i wyłączną odpowiedzialność za wszelkie szkody spowodowane niewykonaniem lub nienależytym wykonaniem powyższego zobowiązania.</w:t>
      </w:r>
    </w:p>
    <w:p w14:paraId="4565EDFD" w14:textId="77777777" w:rsidR="00174B68" w:rsidRPr="00FA3737" w:rsidRDefault="00174B68" w:rsidP="00174B68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Times New Roman" w:hAnsi="Times New Roman"/>
        </w:rPr>
      </w:pPr>
      <w:r w:rsidRPr="00FA3737">
        <w:rPr>
          <w:rFonts w:ascii="Times New Roman" w:hAnsi="Times New Roman"/>
        </w:rPr>
        <w:t>Zapewnienia możliwości zgłoszenia Zastrzeżenia Karty przez Użytkownika, w trybie wskazanym w Regulaminie.</w:t>
      </w:r>
    </w:p>
    <w:p w14:paraId="7267CC7D" w14:textId="77777777" w:rsidR="00174B68" w:rsidRPr="00FA3737" w:rsidRDefault="00174B68" w:rsidP="00174B68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Times New Roman" w:hAnsi="Times New Roman"/>
        </w:rPr>
      </w:pPr>
      <w:r w:rsidRPr="00FA3737">
        <w:rPr>
          <w:rFonts w:ascii="Times New Roman" w:hAnsi="Times New Roman"/>
        </w:rPr>
        <w:t xml:space="preserve">Poinformowania Użytkowników o </w:t>
      </w:r>
      <w:r w:rsidRPr="00FA3737">
        <w:rPr>
          <w:rFonts w:ascii="Times New Roman" w:eastAsia="Times New Roman" w:hAnsi="Times New Roman"/>
          <w:lang w:eastAsia="zh-CN"/>
        </w:rPr>
        <w:t>terminie ważności kart.</w:t>
      </w:r>
    </w:p>
    <w:p w14:paraId="131CBF7D" w14:textId="77777777" w:rsidR="00174B68" w:rsidRPr="00FA3737" w:rsidRDefault="00174B68" w:rsidP="00174B68">
      <w:pPr>
        <w:tabs>
          <w:tab w:val="left" w:pos="284"/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</w:p>
    <w:p w14:paraId="50EADD6D" w14:textId="77777777" w:rsidR="00174B68" w:rsidRPr="00FA3737" w:rsidRDefault="00174B68" w:rsidP="00174B68">
      <w:pPr>
        <w:keepNext/>
        <w:numPr>
          <w:ilvl w:val="1"/>
          <w:numId w:val="4"/>
        </w:numPr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zh-CN"/>
        </w:rPr>
      </w:pPr>
      <w:r w:rsidRPr="00FA3737">
        <w:rPr>
          <w:rFonts w:ascii="Times New Roman" w:eastAsia="Times New Roman" w:hAnsi="Times New Roman"/>
          <w:b/>
          <w:lang w:eastAsia="zh-CN"/>
        </w:rPr>
        <w:t>OŚWIADCZENIA STRON</w:t>
      </w:r>
    </w:p>
    <w:p w14:paraId="5D3D6F38" w14:textId="2131491B" w:rsidR="00174B68" w:rsidRDefault="00174B68" w:rsidP="00174B68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lang w:eastAsia="zh-CN"/>
        </w:rPr>
      </w:pPr>
      <w:r w:rsidRPr="00FA3737">
        <w:rPr>
          <w:rFonts w:ascii="Times New Roman" w:eastAsia="Times New Roman" w:hAnsi="Times New Roman"/>
          <w:b/>
          <w:lang w:eastAsia="zh-CN"/>
        </w:rPr>
        <w:t xml:space="preserve">§ </w:t>
      </w:r>
      <w:r w:rsidR="0043481F">
        <w:rPr>
          <w:rFonts w:ascii="Times New Roman" w:eastAsia="Times New Roman" w:hAnsi="Times New Roman"/>
          <w:b/>
          <w:lang w:eastAsia="zh-CN"/>
        </w:rPr>
        <w:t>7</w:t>
      </w:r>
    </w:p>
    <w:p w14:paraId="18E0A245" w14:textId="77777777" w:rsidR="00174B68" w:rsidRPr="00FA3737" w:rsidRDefault="00174B68" w:rsidP="00174B68">
      <w:pPr>
        <w:suppressAutoHyphens/>
        <w:spacing w:after="0" w:line="276" w:lineRule="auto"/>
        <w:jc w:val="center"/>
        <w:rPr>
          <w:rFonts w:ascii="Times New Roman" w:eastAsia="Times New Roman" w:hAnsi="Times New Roman"/>
          <w:lang w:eastAsia="zh-CN"/>
        </w:rPr>
      </w:pPr>
    </w:p>
    <w:p w14:paraId="7CBDEC42" w14:textId="77777777" w:rsidR="00174B68" w:rsidRPr="00FA3737" w:rsidRDefault="00174B68" w:rsidP="00174B68">
      <w:pPr>
        <w:numPr>
          <w:ilvl w:val="0"/>
          <w:numId w:val="6"/>
        </w:numPr>
        <w:tabs>
          <w:tab w:val="clear" w:pos="928"/>
          <w:tab w:val="num" w:pos="0"/>
          <w:tab w:val="left" w:pos="360"/>
        </w:tabs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 xml:space="preserve">Zamawiający oświadcza, iż jest podatnikiem podatku VAT, o numerze NIP: </w:t>
      </w:r>
      <w:r w:rsidRPr="00FA3737">
        <w:rPr>
          <w:rFonts w:ascii="Times New Roman" w:eastAsia="Times New Roman" w:hAnsi="Times New Roman"/>
          <w:b/>
          <w:lang w:eastAsia="zh-CN"/>
        </w:rPr>
        <w:t>593-21-36-700.</w:t>
      </w:r>
    </w:p>
    <w:p w14:paraId="1D1D8CDA" w14:textId="77777777" w:rsidR="00174B68" w:rsidRPr="00FA3737" w:rsidRDefault="00174B68" w:rsidP="00174B68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spacing w:after="0" w:line="276" w:lineRule="auto"/>
        <w:ind w:hanging="928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 xml:space="preserve">Dostawca oświadcza, iż jest podatnikiem podatku VAT, o numerze NIP: </w:t>
      </w:r>
      <w:r>
        <w:rPr>
          <w:rFonts w:ascii="Times New Roman" w:eastAsia="Times New Roman" w:hAnsi="Times New Roman"/>
          <w:lang w:eastAsia="zh-CN"/>
        </w:rPr>
        <w:t>………………………</w:t>
      </w:r>
    </w:p>
    <w:p w14:paraId="11B137D4" w14:textId="77777777" w:rsidR="00174B68" w:rsidRPr="00FA3737" w:rsidRDefault="00174B68" w:rsidP="00174B6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zh-CN"/>
        </w:rPr>
      </w:pPr>
    </w:p>
    <w:p w14:paraId="56B76F12" w14:textId="77777777" w:rsidR="00174B68" w:rsidRPr="00FA3737" w:rsidRDefault="00174B68" w:rsidP="00174B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zh-CN"/>
        </w:rPr>
      </w:pPr>
    </w:p>
    <w:p w14:paraId="562CE213" w14:textId="77777777" w:rsidR="00174B68" w:rsidRPr="004D263F" w:rsidRDefault="00174B68" w:rsidP="00174B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zh-CN"/>
        </w:rPr>
      </w:pPr>
      <w:r w:rsidRPr="004D263F">
        <w:rPr>
          <w:rFonts w:ascii="Times New Roman" w:eastAsia="Times New Roman" w:hAnsi="Times New Roman"/>
          <w:b/>
          <w:lang w:eastAsia="zh-CN"/>
        </w:rPr>
        <w:t>WYNAGRODZENIE</w:t>
      </w:r>
    </w:p>
    <w:p w14:paraId="12E9D942" w14:textId="5A09A90E" w:rsidR="00174B68" w:rsidRDefault="00174B68" w:rsidP="00174B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zh-CN"/>
        </w:rPr>
      </w:pPr>
      <w:r w:rsidRPr="00FA3737">
        <w:rPr>
          <w:rFonts w:ascii="Times New Roman" w:eastAsia="Times New Roman" w:hAnsi="Times New Roman"/>
          <w:b/>
          <w:lang w:eastAsia="zh-CN"/>
        </w:rPr>
        <w:t xml:space="preserve">§ </w:t>
      </w:r>
      <w:r w:rsidR="0043481F">
        <w:rPr>
          <w:rFonts w:ascii="Times New Roman" w:eastAsia="Times New Roman" w:hAnsi="Times New Roman"/>
          <w:b/>
          <w:lang w:eastAsia="zh-CN"/>
        </w:rPr>
        <w:t>8</w:t>
      </w:r>
    </w:p>
    <w:p w14:paraId="30407119" w14:textId="77777777" w:rsidR="00174B68" w:rsidRPr="00FA3737" w:rsidRDefault="00174B68" w:rsidP="00174B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zh-CN"/>
        </w:rPr>
      </w:pPr>
    </w:p>
    <w:p w14:paraId="333FA7CC" w14:textId="77777777" w:rsidR="00174B68" w:rsidRPr="00FA3737" w:rsidRDefault="00174B68" w:rsidP="00174B68">
      <w:pPr>
        <w:numPr>
          <w:ilvl w:val="0"/>
          <w:numId w:val="7"/>
        </w:numPr>
        <w:tabs>
          <w:tab w:val="left" w:pos="142"/>
          <w:tab w:val="left" w:pos="360"/>
        </w:tabs>
        <w:suppressAutoHyphens/>
        <w:spacing w:after="0" w:line="276" w:lineRule="auto"/>
        <w:ind w:left="142" w:hanging="142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Dostawcy przysługuje od Zamawiającego za wykonanie przedmiotu umowy, o którym mowa w §1 niniejszej umowy wynagrodzenie w wysokości…………….. zł brutto (słownie: .............................zł 00/100),  zgodnie z ofertą Dostawcy stanowiącą załącznik nr 1 do niniejszej umowy.</w:t>
      </w:r>
    </w:p>
    <w:p w14:paraId="2C14FD2D" w14:textId="77777777" w:rsidR="00174B68" w:rsidRPr="00FA3737" w:rsidRDefault="00174B68" w:rsidP="00174B68">
      <w:pPr>
        <w:numPr>
          <w:ilvl w:val="0"/>
          <w:numId w:val="7"/>
        </w:numPr>
        <w:tabs>
          <w:tab w:val="left" w:pos="0"/>
          <w:tab w:val="left" w:pos="360"/>
        </w:tabs>
        <w:suppressAutoHyphens/>
        <w:spacing w:after="0" w:line="276" w:lineRule="auto"/>
        <w:ind w:left="142" w:hanging="142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Oprócz wskazanych w ust. 1 niniejszego paragrafu należności Zamawiający nie będzie ponosił żadnych dodatkowych opłat związanych z zawarciem i realizacją niniejszej umowy</w:t>
      </w:r>
    </w:p>
    <w:p w14:paraId="3C416670" w14:textId="4FAC1213" w:rsidR="00174B68" w:rsidRPr="004D263F" w:rsidRDefault="006B42AE" w:rsidP="0035492D">
      <w:pPr>
        <w:pStyle w:val="Akapitzlist"/>
        <w:numPr>
          <w:ilvl w:val="0"/>
          <w:numId w:val="7"/>
        </w:numPr>
        <w:tabs>
          <w:tab w:val="clear" w:pos="0"/>
          <w:tab w:val="num" w:pos="142"/>
          <w:tab w:val="left" w:pos="360"/>
        </w:tabs>
        <w:suppressAutoHyphens/>
        <w:spacing w:after="0" w:line="276" w:lineRule="auto"/>
        <w:ind w:left="142" w:hanging="142"/>
        <w:jc w:val="both"/>
        <w:rPr>
          <w:rFonts w:ascii="Times New Roman" w:eastAsia="Times New Roman" w:hAnsi="Times New Roman"/>
          <w:lang w:eastAsia="zh-CN"/>
        </w:rPr>
      </w:pPr>
      <w:r w:rsidRPr="004D263F">
        <w:rPr>
          <w:rFonts w:ascii="Times New Roman" w:eastAsia="Times New Roman" w:hAnsi="Times New Roman"/>
          <w:lang w:eastAsia="zh-CN"/>
        </w:rPr>
        <w:t xml:space="preserve"> Wynagrodzenie o którym mowa w ust.1 płatne będzie </w:t>
      </w:r>
      <w:r w:rsidR="00174B68" w:rsidRPr="004D263F">
        <w:rPr>
          <w:rFonts w:ascii="Times New Roman" w:eastAsia="Times New Roman" w:hAnsi="Times New Roman"/>
          <w:lang w:eastAsia="zh-CN"/>
        </w:rPr>
        <w:t xml:space="preserve">w </w:t>
      </w:r>
      <w:r w:rsidR="00896FE5" w:rsidRPr="004D263F">
        <w:rPr>
          <w:rFonts w:ascii="Times New Roman" w:eastAsia="Times New Roman" w:hAnsi="Times New Roman"/>
          <w:lang w:eastAsia="zh-CN"/>
        </w:rPr>
        <w:t>ciągu 3 dni od daty podpisania umowy</w:t>
      </w:r>
      <w:r w:rsidR="00714141" w:rsidRPr="004D263F">
        <w:rPr>
          <w:rFonts w:ascii="Times New Roman" w:eastAsia="Times New Roman" w:hAnsi="Times New Roman"/>
          <w:lang w:eastAsia="zh-CN"/>
        </w:rPr>
        <w:t>, po otrzymaniu przez Zamawiającego noty księgowo-obciążeniowej i/lub faktury</w:t>
      </w:r>
      <w:r w:rsidR="00E833F3" w:rsidRPr="004D263F">
        <w:rPr>
          <w:rFonts w:ascii="Times New Roman" w:eastAsia="Times New Roman" w:hAnsi="Times New Roman"/>
          <w:lang w:eastAsia="zh-CN"/>
        </w:rPr>
        <w:t xml:space="preserve"> </w:t>
      </w:r>
      <w:r w:rsidR="00174B68" w:rsidRPr="004D263F">
        <w:rPr>
          <w:rFonts w:ascii="Times New Roman" w:eastAsia="Times New Roman" w:hAnsi="Times New Roman"/>
          <w:lang w:eastAsia="zh-CN"/>
        </w:rPr>
        <w:t xml:space="preserve">, z rachunku bankowego Zamawiającego, przelewem na rachunek bankowy Dostawcy </w:t>
      </w:r>
      <w:r w:rsidR="00174B68" w:rsidRPr="004D263F">
        <w:rPr>
          <w:rFonts w:ascii="Times New Roman" w:eastAsia="Times New Roman" w:hAnsi="Times New Roman"/>
          <w:b/>
          <w:lang w:eastAsia="zh-CN"/>
        </w:rPr>
        <w:t xml:space="preserve">nr ………………………………………………. </w:t>
      </w:r>
      <w:r w:rsidR="0035492D" w:rsidRPr="004D263F">
        <w:rPr>
          <w:rFonts w:ascii="Times New Roman" w:eastAsia="Times New Roman" w:hAnsi="Times New Roman"/>
          <w:lang w:eastAsia="zh-CN"/>
        </w:rPr>
        <w:t xml:space="preserve">Termin określony w zdaniu </w:t>
      </w:r>
      <w:r w:rsidR="00714141" w:rsidRPr="004D263F">
        <w:rPr>
          <w:rFonts w:ascii="Times New Roman" w:eastAsia="Times New Roman" w:hAnsi="Times New Roman"/>
          <w:lang w:eastAsia="zh-CN"/>
        </w:rPr>
        <w:t xml:space="preserve">pierwszym </w:t>
      </w:r>
      <w:r w:rsidR="0035492D" w:rsidRPr="004D263F">
        <w:rPr>
          <w:rFonts w:ascii="Times New Roman" w:eastAsia="Times New Roman" w:hAnsi="Times New Roman"/>
          <w:lang w:eastAsia="zh-CN"/>
        </w:rPr>
        <w:t>biegnie z wyłączeniem dni ustawowo wolnych od pracy.</w:t>
      </w:r>
    </w:p>
    <w:p w14:paraId="51866926" w14:textId="3D6246C0" w:rsidR="00174B68" w:rsidRPr="004D263F" w:rsidRDefault="00174B68" w:rsidP="00174B68">
      <w:pPr>
        <w:pStyle w:val="Akapitzlist"/>
        <w:numPr>
          <w:ilvl w:val="0"/>
          <w:numId w:val="7"/>
        </w:numPr>
        <w:tabs>
          <w:tab w:val="clear" w:pos="0"/>
          <w:tab w:val="num" w:pos="142"/>
          <w:tab w:val="left" w:pos="360"/>
        </w:tabs>
        <w:suppressAutoHyphens/>
        <w:spacing w:after="0" w:line="276" w:lineRule="auto"/>
        <w:ind w:left="142" w:hanging="142"/>
        <w:jc w:val="both"/>
        <w:rPr>
          <w:rFonts w:ascii="Times New Roman" w:eastAsia="Times New Roman" w:hAnsi="Times New Roman"/>
          <w:lang w:eastAsia="zh-CN"/>
        </w:rPr>
      </w:pPr>
      <w:r w:rsidRPr="004D263F">
        <w:rPr>
          <w:rFonts w:ascii="Times New Roman" w:eastAsia="Times New Roman" w:hAnsi="Times New Roman"/>
          <w:lang w:eastAsia="zh-CN"/>
        </w:rPr>
        <w:t>Zamawiający upoważnia Dostawcę do wystawienia noty księgowo-obciążeniowej</w:t>
      </w:r>
      <w:r w:rsidR="00714141" w:rsidRPr="004D263F">
        <w:rPr>
          <w:rFonts w:ascii="Times New Roman" w:eastAsia="Times New Roman" w:hAnsi="Times New Roman"/>
          <w:lang w:eastAsia="zh-CN"/>
        </w:rPr>
        <w:t xml:space="preserve"> </w:t>
      </w:r>
      <w:r w:rsidR="00714141" w:rsidRPr="004D263F">
        <w:rPr>
          <w:rFonts w:ascii="Times New Roman" w:eastAsia="Times New Roman" w:hAnsi="Times New Roman"/>
          <w:i/>
          <w:lang w:eastAsia="zh-CN"/>
        </w:rPr>
        <w:t>i/lub</w:t>
      </w:r>
      <w:r w:rsidR="00714141" w:rsidRPr="004D263F">
        <w:rPr>
          <w:rFonts w:ascii="Times New Roman" w:eastAsia="Times New Roman" w:hAnsi="Times New Roman"/>
          <w:lang w:eastAsia="zh-CN"/>
        </w:rPr>
        <w:t xml:space="preserve"> faktury</w:t>
      </w:r>
      <w:r w:rsidRPr="004D263F">
        <w:rPr>
          <w:rFonts w:ascii="Times New Roman" w:eastAsia="Times New Roman" w:hAnsi="Times New Roman"/>
          <w:lang w:eastAsia="zh-CN"/>
        </w:rPr>
        <w:t xml:space="preserve"> bez podpisu Zamawiającego.</w:t>
      </w:r>
    </w:p>
    <w:p w14:paraId="2C7CC028" w14:textId="77777777" w:rsidR="00174B68" w:rsidRPr="004D263F" w:rsidRDefault="00174B68" w:rsidP="00174B68">
      <w:pPr>
        <w:pStyle w:val="Akapitzlist"/>
        <w:numPr>
          <w:ilvl w:val="0"/>
          <w:numId w:val="7"/>
        </w:numPr>
        <w:tabs>
          <w:tab w:val="clear" w:pos="0"/>
          <w:tab w:val="num" w:pos="142"/>
        </w:tabs>
        <w:suppressAutoHyphens/>
        <w:spacing w:after="0" w:line="276" w:lineRule="auto"/>
        <w:ind w:left="142" w:hanging="142"/>
        <w:jc w:val="both"/>
        <w:rPr>
          <w:rFonts w:ascii="Times New Roman" w:eastAsia="Times New Roman" w:hAnsi="Times New Roman"/>
          <w:lang w:eastAsia="zh-CN"/>
        </w:rPr>
      </w:pPr>
      <w:r w:rsidRPr="004D263F">
        <w:rPr>
          <w:rFonts w:ascii="Times New Roman" w:eastAsia="Times New Roman" w:hAnsi="Times New Roman"/>
          <w:lang w:eastAsia="zh-CN"/>
        </w:rPr>
        <w:t>Za dzień dokonania płatności uznaje się dzień, w którym następuje obciążenie rachunku bankowego Zamawiającego.</w:t>
      </w:r>
    </w:p>
    <w:p w14:paraId="48E480D8" w14:textId="77777777" w:rsidR="00174B68" w:rsidRPr="004D263F" w:rsidRDefault="00174B68" w:rsidP="00174B68">
      <w:pPr>
        <w:pStyle w:val="Akapitzlist"/>
        <w:numPr>
          <w:ilvl w:val="0"/>
          <w:numId w:val="7"/>
        </w:numPr>
        <w:tabs>
          <w:tab w:val="clear" w:pos="0"/>
          <w:tab w:val="num" w:pos="284"/>
        </w:tabs>
        <w:spacing w:after="0"/>
        <w:ind w:left="142" w:hanging="142"/>
        <w:jc w:val="both"/>
        <w:rPr>
          <w:rFonts w:ascii="Times New Roman" w:eastAsia="Times New Roman" w:hAnsi="Times New Roman"/>
          <w:lang w:eastAsia="zh-CN"/>
        </w:rPr>
      </w:pPr>
      <w:r w:rsidRPr="004D263F">
        <w:rPr>
          <w:rFonts w:ascii="Times New Roman" w:eastAsia="Times New Roman" w:hAnsi="Times New Roman"/>
          <w:lang w:eastAsia="zh-CN"/>
        </w:rPr>
        <w:t>W przypadku zmiany przepisów prawa podatkowego , strony dopuszczają zmiany umowy   w zakresie stawki podatku VAT i wysokości wynagrodzenia brutto przy niezmienionej   wysokości wynagrodzenia netto w formie aneksu do umowy.</w:t>
      </w:r>
    </w:p>
    <w:p w14:paraId="012FAECC" w14:textId="77777777" w:rsidR="00174B68" w:rsidRPr="00FA3737" w:rsidRDefault="00174B68" w:rsidP="00174B68">
      <w:pPr>
        <w:pStyle w:val="Akapitzlist"/>
        <w:numPr>
          <w:ilvl w:val="0"/>
          <w:numId w:val="7"/>
        </w:numPr>
        <w:tabs>
          <w:tab w:val="clear" w:pos="0"/>
          <w:tab w:val="left" w:pos="142"/>
        </w:tabs>
        <w:suppressAutoHyphens/>
        <w:spacing w:after="0" w:line="276" w:lineRule="auto"/>
        <w:ind w:left="142" w:hanging="142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Za opóźnienie w zapłacie faktury Zamawiający zapłaci odsetki ustawowe za opóźnienie w      transakcjach handlowych, określone na podstawie ustawy z dnia   8 marca 2013r.</w:t>
      </w:r>
      <w:r>
        <w:rPr>
          <w:rFonts w:ascii="Times New Roman" w:eastAsia="Times New Roman" w:hAnsi="Times New Roman"/>
          <w:lang w:eastAsia="zh-CN"/>
        </w:rPr>
        <w:t xml:space="preserve"> o przeciwdziałaniu nadmiernym opóźnieniom</w:t>
      </w:r>
      <w:r w:rsidRPr="00FA3737">
        <w:rPr>
          <w:rFonts w:ascii="Times New Roman" w:eastAsia="Times New Roman" w:hAnsi="Times New Roman"/>
          <w:lang w:eastAsia="zh-CN"/>
        </w:rPr>
        <w:t xml:space="preserve"> w transakcjach handlowych.</w:t>
      </w:r>
    </w:p>
    <w:p w14:paraId="029C61AD" w14:textId="77777777" w:rsidR="006B42AE" w:rsidRDefault="003750AA" w:rsidP="00174B68">
      <w:pPr>
        <w:pStyle w:val="Akapitzlist"/>
        <w:numPr>
          <w:ilvl w:val="0"/>
          <w:numId w:val="7"/>
        </w:numPr>
        <w:tabs>
          <w:tab w:val="clear" w:pos="0"/>
          <w:tab w:val="num" w:pos="142"/>
          <w:tab w:val="left" w:pos="360"/>
        </w:tabs>
        <w:suppressAutoHyphens/>
        <w:spacing w:after="0" w:line="276" w:lineRule="auto"/>
        <w:ind w:left="142" w:hanging="142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 Dostawca</w:t>
      </w:r>
      <w:r w:rsidR="00174B68" w:rsidRPr="00FA3737">
        <w:rPr>
          <w:rFonts w:ascii="Times New Roman" w:eastAsia="Times New Roman" w:hAnsi="Times New Roman"/>
          <w:lang w:eastAsia="zh-CN"/>
        </w:rPr>
        <w:t xml:space="preserve"> nie może zbywać na rzecz osób trzecich wierzytelności względem Zamawiającego powstałych w wyniku realizacji niniejszej umowy.</w:t>
      </w:r>
      <w:r w:rsidR="006B42AE" w:rsidRPr="006B42AE">
        <w:rPr>
          <w:rFonts w:ascii="Times New Roman" w:eastAsia="Times New Roman" w:hAnsi="Times New Roman"/>
          <w:lang w:eastAsia="zh-CN"/>
        </w:rPr>
        <w:t xml:space="preserve"> </w:t>
      </w:r>
    </w:p>
    <w:p w14:paraId="58610DC9" w14:textId="6FE4D2A0" w:rsidR="00174B68" w:rsidRPr="00FA3737" w:rsidRDefault="00714141" w:rsidP="00174B68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lang w:eastAsia="zh-CN"/>
        </w:rPr>
        <w:t>N</w:t>
      </w:r>
      <w:r w:rsidR="00174B68" w:rsidRPr="00FA3737">
        <w:rPr>
          <w:rFonts w:ascii="Times New Roman" w:eastAsia="Times New Roman" w:hAnsi="Times New Roman"/>
          <w:lang w:eastAsia="zh-CN"/>
        </w:rPr>
        <w:t xml:space="preserve">otę księgowo-obciążeniową </w:t>
      </w:r>
      <w:r w:rsidRPr="004D263F">
        <w:rPr>
          <w:rFonts w:ascii="Times New Roman" w:eastAsia="Times New Roman" w:hAnsi="Times New Roman"/>
          <w:i/>
          <w:lang w:eastAsia="zh-CN"/>
        </w:rPr>
        <w:t>i/lub</w:t>
      </w:r>
      <w:r>
        <w:rPr>
          <w:rFonts w:ascii="Times New Roman" w:eastAsia="Times New Roman" w:hAnsi="Times New Roman"/>
          <w:lang w:eastAsia="zh-CN"/>
        </w:rPr>
        <w:t xml:space="preserve"> fakturę </w:t>
      </w:r>
      <w:r w:rsidR="00174B68" w:rsidRPr="00FA3737">
        <w:rPr>
          <w:rFonts w:ascii="Times New Roman" w:eastAsia="Times New Roman" w:hAnsi="Times New Roman"/>
          <w:lang w:eastAsia="zh-CN"/>
        </w:rPr>
        <w:t>należy wystawiać na:</w:t>
      </w:r>
    </w:p>
    <w:p w14:paraId="1E5ACEE5" w14:textId="77777777" w:rsidR="00174B68" w:rsidRPr="00FA3737" w:rsidRDefault="00174B68" w:rsidP="00174B68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/>
          <w:b/>
          <w:lang w:eastAsia="zh-CN"/>
        </w:rPr>
      </w:pPr>
    </w:p>
    <w:p w14:paraId="1ECA27ED" w14:textId="77777777" w:rsidR="00362B5E" w:rsidRDefault="00362B5E" w:rsidP="00896FE5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/>
          <w:u w:val="single"/>
          <w:lang w:eastAsia="zh-CN"/>
        </w:rPr>
        <w:sectPr w:rsidR="00362B5E" w:rsidSect="005356E8">
          <w:pgSz w:w="11906" w:h="16838"/>
          <w:pgMar w:top="1276" w:right="1417" w:bottom="851" w:left="1417" w:header="708" w:footer="708" w:gutter="0"/>
          <w:cols w:space="708"/>
          <w:docGrid w:linePitch="360"/>
        </w:sectPr>
      </w:pPr>
    </w:p>
    <w:p w14:paraId="1C88EC8C" w14:textId="77777777" w:rsidR="00896FE5" w:rsidRPr="005E45FC" w:rsidRDefault="00896FE5" w:rsidP="00896FE5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/>
          <w:b/>
          <w:u w:val="single"/>
          <w:lang w:eastAsia="zh-CN"/>
        </w:rPr>
      </w:pPr>
      <w:r w:rsidRPr="005E45FC">
        <w:rPr>
          <w:rFonts w:ascii="Times New Roman" w:eastAsia="Times New Roman" w:hAnsi="Times New Roman"/>
          <w:u w:val="single"/>
          <w:lang w:eastAsia="zh-CN"/>
        </w:rPr>
        <w:t>Nabywca:</w:t>
      </w:r>
    </w:p>
    <w:p w14:paraId="4BE77041" w14:textId="77777777" w:rsidR="00896FE5" w:rsidRPr="00FA3737" w:rsidRDefault="00896FE5" w:rsidP="00896FE5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/>
          <w:b/>
          <w:lang w:eastAsia="zh-CN"/>
        </w:rPr>
      </w:pPr>
      <w:r w:rsidRPr="00FA3737">
        <w:rPr>
          <w:rFonts w:ascii="Times New Roman" w:eastAsia="Times New Roman" w:hAnsi="Times New Roman"/>
          <w:b/>
          <w:lang w:eastAsia="zh-CN"/>
        </w:rPr>
        <w:t xml:space="preserve">Powiat Gdański </w:t>
      </w:r>
    </w:p>
    <w:p w14:paraId="08CA4CB3" w14:textId="77777777" w:rsidR="00896FE5" w:rsidRPr="00FA3737" w:rsidRDefault="00896FE5" w:rsidP="00896FE5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/>
          <w:b/>
          <w:lang w:eastAsia="zh-CN"/>
        </w:rPr>
      </w:pPr>
      <w:r w:rsidRPr="00FA3737">
        <w:rPr>
          <w:rFonts w:ascii="Times New Roman" w:eastAsia="Times New Roman" w:hAnsi="Times New Roman"/>
          <w:b/>
          <w:lang w:eastAsia="zh-CN"/>
        </w:rPr>
        <w:t>ul. Wojska Polskiego 16</w:t>
      </w:r>
    </w:p>
    <w:p w14:paraId="53ED35C2" w14:textId="77777777" w:rsidR="00896FE5" w:rsidRPr="00FA3737" w:rsidRDefault="00896FE5" w:rsidP="00896FE5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/>
          <w:b/>
          <w:lang w:eastAsia="zh-CN"/>
        </w:rPr>
      </w:pPr>
      <w:r w:rsidRPr="00FA3737">
        <w:rPr>
          <w:rFonts w:ascii="Times New Roman" w:eastAsia="Times New Roman" w:hAnsi="Times New Roman"/>
          <w:b/>
          <w:lang w:eastAsia="zh-CN"/>
        </w:rPr>
        <w:t>83-000 Pruszcz Gdański</w:t>
      </w:r>
    </w:p>
    <w:p w14:paraId="4E343F4C" w14:textId="77777777" w:rsidR="00896FE5" w:rsidRDefault="00896FE5" w:rsidP="00896FE5">
      <w:pPr>
        <w:tabs>
          <w:tab w:val="left" w:pos="142"/>
        </w:tabs>
        <w:suppressAutoHyphens/>
        <w:spacing w:after="0" w:line="276" w:lineRule="auto"/>
        <w:ind w:firstLine="142"/>
        <w:jc w:val="both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>NIP 593-21-36-700</w:t>
      </w:r>
    </w:p>
    <w:p w14:paraId="456D2F0F" w14:textId="77777777" w:rsidR="00896FE5" w:rsidRPr="005E45FC" w:rsidRDefault="00896FE5" w:rsidP="00896FE5">
      <w:pPr>
        <w:tabs>
          <w:tab w:val="left" w:pos="142"/>
        </w:tabs>
        <w:suppressAutoHyphens/>
        <w:spacing w:after="0" w:line="276" w:lineRule="auto"/>
        <w:ind w:firstLine="142"/>
        <w:jc w:val="both"/>
        <w:rPr>
          <w:rFonts w:ascii="Times New Roman" w:eastAsia="Times New Roman" w:hAnsi="Times New Roman"/>
          <w:b/>
          <w:u w:val="single"/>
          <w:lang w:eastAsia="zh-CN"/>
        </w:rPr>
      </w:pPr>
      <w:r w:rsidRPr="005E45FC">
        <w:rPr>
          <w:rFonts w:ascii="Times New Roman" w:eastAsia="Times New Roman" w:hAnsi="Times New Roman"/>
          <w:u w:val="single"/>
          <w:lang w:eastAsia="zh-CN"/>
        </w:rPr>
        <w:t>Odbiorca:</w:t>
      </w:r>
      <w:r w:rsidRPr="005E45FC">
        <w:rPr>
          <w:rFonts w:ascii="Times New Roman" w:eastAsia="Times New Roman" w:hAnsi="Times New Roman"/>
          <w:b/>
          <w:u w:val="single"/>
          <w:lang w:eastAsia="zh-CN"/>
        </w:rPr>
        <w:t xml:space="preserve"> </w:t>
      </w:r>
    </w:p>
    <w:p w14:paraId="08B3343C" w14:textId="77777777" w:rsidR="00896FE5" w:rsidRPr="00FA3737" w:rsidRDefault="00896FE5" w:rsidP="00896FE5">
      <w:pPr>
        <w:tabs>
          <w:tab w:val="left" w:pos="142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 xml:space="preserve">  Starostwo Powiatowe</w:t>
      </w:r>
    </w:p>
    <w:p w14:paraId="5DE796D8" w14:textId="77777777" w:rsidR="00896FE5" w:rsidRPr="00FA3737" w:rsidRDefault="00896FE5" w:rsidP="00896FE5">
      <w:pPr>
        <w:suppressAutoHyphens/>
        <w:spacing w:after="0" w:line="276" w:lineRule="auto"/>
        <w:jc w:val="both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 xml:space="preserve">  </w:t>
      </w:r>
      <w:r w:rsidRPr="00FA3737">
        <w:rPr>
          <w:rFonts w:ascii="Times New Roman" w:eastAsia="Times New Roman" w:hAnsi="Times New Roman"/>
          <w:b/>
          <w:lang w:eastAsia="zh-CN"/>
        </w:rPr>
        <w:t>ul. Wojska Polskiego 16</w:t>
      </w:r>
    </w:p>
    <w:p w14:paraId="1892CD63" w14:textId="77777777" w:rsidR="00896FE5" w:rsidRDefault="00896FE5" w:rsidP="00896FE5">
      <w:pPr>
        <w:tabs>
          <w:tab w:val="left" w:pos="142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 xml:space="preserve">  </w:t>
      </w:r>
      <w:r w:rsidRPr="00FA3737">
        <w:rPr>
          <w:rFonts w:ascii="Times New Roman" w:eastAsia="Times New Roman" w:hAnsi="Times New Roman"/>
          <w:b/>
          <w:lang w:eastAsia="zh-CN"/>
        </w:rPr>
        <w:t>83-000 Pruszcz Gdański</w:t>
      </w:r>
    </w:p>
    <w:p w14:paraId="4C6A6FD6" w14:textId="77777777" w:rsidR="00362B5E" w:rsidRDefault="00362B5E" w:rsidP="00174B68">
      <w:pPr>
        <w:tabs>
          <w:tab w:val="left" w:pos="142"/>
        </w:tabs>
        <w:suppressAutoHyphens/>
        <w:spacing w:after="0" w:line="276" w:lineRule="auto"/>
        <w:ind w:firstLine="142"/>
        <w:jc w:val="both"/>
        <w:rPr>
          <w:rFonts w:ascii="Times New Roman" w:eastAsia="Times New Roman" w:hAnsi="Times New Roman"/>
          <w:b/>
          <w:lang w:eastAsia="zh-CN"/>
        </w:rPr>
        <w:sectPr w:rsidR="00362B5E" w:rsidSect="00362B5E">
          <w:type w:val="continuous"/>
          <w:pgSz w:w="11906" w:h="16838"/>
          <w:pgMar w:top="1276" w:right="1417" w:bottom="851" w:left="1417" w:header="708" w:footer="708" w:gutter="0"/>
          <w:cols w:num="2" w:space="708"/>
          <w:docGrid w:linePitch="360"/>
        </w:sectPr>
      </w:pPr>
    </w:p>
    <w:p w14:paraId="6B92DF9B" w14:textId="77777777" w:rsidR="00174B68" w:rsidRPr="00FA3737" w:rsidRDefault="00174B68" w:rsidP="00174B68">
      <w:pPr>
        <w:tabs>
          <w:tab w:val="left" w:pos="142"/>
        </w:tabs>
        <w:suppressAutoHyphens/>
        <w:spacing w:after="0" w:line="276" w:lineRule="auto"/>
        <w:ind w:firstLine="142"/>
        <w:jc w:val="both"/>
        <w:rPr>
          <w:rFonts w:ascii="Times New Roman" w:eastAsia="Times New Roman" w:hAnsi="Times New Roman"/>
          <w:b/>
          <w:lang w:eastAsia="zh-CN"/>
        </w:rPr>
      </w:pPr>
    </w:p>
    <w:p w14:paraId="7C992408" w14:textId="77777777" w:rsidR="00174B68" w:rsidRPr="00FA3737" w:rsidRDefault="00174B68" w:rsidP="00174B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zh-CN"/>
        </w:rPr>
      </w:pPr>
      <w:r w:rsidRPr="00FA3737">
        <w:rPr>
          <w:rFonts w:ascii="Times New Roman" w:eastAsia="Times New Roman" w:hAnsi="Times New Roman"/>
          <w:b/>
          <w:lang w:eastAsia="zh-CN"/>
        </w:rPr>
        <w:t>KARY UMOWNE</w:t>
      </w:r>
    </w:p>
    <w:p w14:paraId="1A08484F" w14:textId="14C4CFAA" w:rsidR="00174B68" w:rsidRDefault="00174B68" w:rsidP="00174B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zh-CN"/>
        </w:rPr>
      </w:pPr>
      <w:r w:rsidRPr="00FA3737">
        <w:rPr>
          <w:rFonts w:ascii="Times New Roman" w:eastAsia="Times New Roman" w:hAnsi="Times New Roman"/>
          <w:b/>
          <w:lang w:eastAsia="zh-CN"/>
        </w:rPr>
        <w:t xml:space="preserve">§ </w:t>
      </w:r>
      <w:r w:rsidR="0043481F">
        <w:rPr>
          <w:rFonts w:ascii="Times New Roman" w:eastAsia="Times New Roman" w:hAnsi="Times New Roman"/>
          <w:b/>
          <w:lang w:eastAsia="zh-CN"/>
        </w:rPr>
        <w:t>9</w:t>
      </w:r>
    </w:p>
    <w:p w14:paraId="4ACACCD9" w14:textId="77777777" w:rsidR="00174B68" w:rsidRPr="00FA3737" w:rsidRDefault="00174B68" w:rsidP="00174B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zh-CN"/>
        </w:rPr>
      </w:pPr>
    </w:p>
    <w:p w14:paraId="61218BFA" w14:textId="77777777" w:rsidR="00174B68" w:rsidRPr="00FA3737" w:rsidRDefault="00174B68" w:rsidP="00174B68">
      <w:pPr>
        <w:numPr>
          <w:ilvl w:val="0"/>
          <w:numId w:val="8"/>
        </w:numPr>
        <w:tabs>
          <w:tab w:val="left" w:pos="0"/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Dostawca zapłaci Zamawiającemu karę umowną:</w:t>
      </w:r>
    </w:p>
    <w:p w14:paraId="5F03EC48" w14:textId="3D3B7A78" w:rsidR="00174B68" w:rsidRPr="00FA3737" w:rsidRDefault="00174B68" w:rsidP="00174B68">
      <w:pPr>
        <w:numPr>
          <w:ilvl w:val="0"/>
          <w:numId w:val="9"/>
        </w:numPr>
        <w:tabs>
          <w:tab w:val="left" w:pos="426"/>
          <w:tab w:val="left" w:pos="786"/>
        </w:tabs>
        <w:suppressAutoHyphens/>
        <w:spacing w:after="0" w:line="276" w:lineRule="auto"/>
        <w:ind w:left="426" w:hanging="142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 xml:space="preserve">w przypadku </w:t>
      </w:r>
      <w:r w:rsidR="003750AA">
        <w:rPr>
          <w:rFonts w:ascii="Times New Roman" w:eastAsia="Times New Roman" w:hAnsi="Times New Roman"/>
          <w:lang w:eastAsia="zh-CN"/>
        </w:rPr>
        <w:t xml:space="preserve">zwłoki w dostawie kart </w:t>
      </w:r>
      <w:r w:rsidRPr="00FA3737">
        <w:rPr>
          <w:rFonts w:ascii="Times New Roman" w:eastAsia="Times New Roman" w:hAnsi="Times New Roman"/>
          <w:lang w:eastAsia="zh-CN"/>
        </w:rPr>
        <w:t xml:space="preserve">w stosunku do terminu, o którym mowa w § 3 ust. 1 niniejszej umowy - w wysokości 1,0 % wynagrodzenia brutto o którym mowa w § </w:t>
      </w:r>
      <w:r w:rsidR="0043481F">
        <w:rPr>
          <w:rFonts w:ascii="Times New Roman" w:eastAsia="Times New Roman" w:hAnsi="Times New Roman"/>
          <w:lang w:eastAsia="zh-CN"/>
        </w:rPr>
        <w:t>8</w:t>
      </w:r>
      <w:r w:rsidRPr="00FA3737">
        <w:rPr>
          <w:rFonts w:ascii="Times New Roman" w:eastAsia="Times New Roman" w:hAnsi="Times New Roman"/>
          <w:lang w:eastAsia="zh-CN"/>
        </w:rPr>
        <w:t xml:space="preserve"> ust. 1 niniejszej umowy za każdy dzień </w:t>
      </w:r>
      <w:r w:rsidR="003750AA">
        <w:rPr>
          <w:rFonts w:ascii="Times New Roman" w:eastAsia="Times New Roman" w:hAnsi="Times New Roman"/>
          <w:lang w:eastAsia="zh-CN"/>
        </w:rPr>
        <w:t>zwłoki</w:t>
      </w:r>
      <w:r w:rsidRPr="00FA3737">
        <w:rPr>
          <w:rFonts w:ascii="Times New Roman" w:eastAsia="Times New Roman" w:hAnsi="Times New Roman"/>
          <w:lang w:eastAsia="zh-CN"/>
        </w:rPr>
        <w:t>,</w:t>
      </w:r>
    </w:p>
    <w:p w14:paraId="348C66AA" w14:textId="09CDD4DB" w:rsidR="00174B68" w:rsidRPr="00FA3737" w:rsidRDefault="00174B68" w:rsidP="00174B68">
      <w:pPr>
        <w:numPr>
          <w:ilvl w:val="0"/>
          <w:numId w:val="9"/>
        </w:numPr>
        <w:tabs>
          <w:tab w:val="left" w:pos="426"/>
          <w:tab w:val="left" w:pos="786"/>
        </w:tabs>
        <w:suppressAutoHyphens/>
        <w:spacing w:after="0" w:line="276" w:lineRule="auto"/>
        <w:ind w:left="426" w:hanging="142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 xml:space="preserve">w przypadku odstąpienia od umowy z przyczyn leżących po stronie Dostawcy -   w wysokości 20 % wynagrodzenia brutto, o którym mowa w § </w:t>
      </w:r>
      <w:r w:rsidR="0043481F">
        <w:rPr>
          <w:rFonts w:ascii="Times New Roman" w:eastAsia="Times New Roman" w:hAnsi="Times New Roman"/>
          <w:lang w:eastAsia="zh-CN"/>
        </w:rPr>
        <w:t>8</w:t>
      </w:r>
      <w:r w:rsidRPr="00FA3737">
        <w:rPr>
          <w:rFonts w:ascii="Times New Roman" w:eastAsia="Times New Roman" w:hAnsi="Times New Roman"/>
          <w:lang w:eastAsia="zh-CN"/>
        </w:rPr>
        <w:t xml:space="preserve"> ust. 1 niniejszej umowy.</w:t>
      </w:r>
    </w:p>
    <w:p w14:paraId="094B5FCD" w14:textId="77777777" w:rsidR="00174B68" w:rsidRDefault="00174B68" w:rsidP="00174B68">
      <w:pPr>
        <w:numPr>
          <w:ilvl w:val="0"/>
          <w:numId w:val="8"/>
        </w:numPr>
        <w:tabs>
          <w:tab w:val="left" w:pos="36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lastRenderedPageBreak/>
        <w:t xml:space="preserve">Zamawiający zastrzega sobie prawo dochodzenia odszkodowania na zasadach ogólnych, </w:t>
      </w:r>
      <w:r w:rsidRPr="00FA3737">
        <w:rPr>
          <w:rFonts w:ascii="Times New Roman" w:eastAsia="Times New Roman" w:hAnsi="Times New Roman"/>
          <w:lang w:eastAsia="zh-CN"/>
        </w:rPr>
        <w:br/>
        <w:t>o ile wysokość szkody przekroczy wysokość zastrzeżonych kar umownych.</w:t>
      </w:r>
    </w:p>
    <w:p w14:paraId="2BA6FF5C" w14:textId="77777777" w:rsidR="00174B68" w:rsidRPr="00FA3737" w:rsidRDefault="00174B68" w:rsidP="00174B68">
      <w:pPr>
        <w:tabs>
          <w:tab w:val="left" w:pos="360"/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/>
          <w:lang w:eastAsia="zh-CN"/>
        </w:rPr>
      </w:pPr>
    </w:p>
    <w:p w14:paraId="409F35A1" w14:textId="77777777" w:rsidR="00174B68" w:rsidRPr="00FA3737" w:rsidRDefault="00174B68" w:rsidP="00174B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zh-CN"/>
        </w:rPr>
      </w:pPr>
    </w:p>
    <w:p w14:paraId="36D926B9" w14:textId="77777777" w:rsidR="00174B68" w:rsidRPr="00FA3737" w:rsidRDefault="00174B68" w:rsidP="00174B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zh-CN"/>
        </w:rPr>
      </w:pPr>
      <w:r w:rsidRPr="00FA3737">
        <w:rPr>
          <w:rFonts w:ascii="Times New Roman" w:eastAsia="Times New Roman" w:hAnsi="Times New Roman"/>
          <w:b/>
          <w:lang w:eastAsia="zh-CN"/>
        </w:rPr>
        <w:t>ODSTĄPIENIE OD UMOWY</w:t>
      </w:r>
    </w:p>
    <w:p w14:paraId="43AF5AC1" w14:textId="394AD0A6" w:rsidR="00174B68" w:rsidRDefault="00174B68" w:rsidP="00174B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zh-CN"/>
        </w:rPr>
      </w:pPr>
      <w:r w:rsidRPr="00FA3737">
        <w:rPr>
          <w:rFonts w:ascii="Times New Roman" w:eastAsia="Times New Roman" w:hAnsi="Times New Roman"/>
          <w:b/>
          <w:lang w:eastAsia="zh-CN"/>
        </w:rPr>
        <w:t xml:space="preserve">§ </w:t>
      </w:r>
      <w:r w:rsidR="0043481F">
        <w:rPr>
          <w:rFonts w:ascii="Times New Roman" w:eastAsia="Times New Roman" w:hAnsi="Times New Roman"/>
          <w:b/>
          <w:lang w:eastAsia="zh-CN"/>
        </w:rPr>
        <w:t>10</w:t>
      </w:r>
    </w:p>
    <w:p w14:paraId="393965E5" w14:textId="77777777" w:rsidR="00174B68" w:rsidRPr="00FA3737" w:rsidRDefault="00174B68" w:rsidP="00174B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zh-CN"/>
        </w:rPr>
      </w:pPr>
    </w:p>
    <w:p w14:paraId="6A06DC7A" w14:textId="77777777" w:rsidR="00174B68" w:rsidRPr="00FA3737" w:rsidRDefault="00174B68" w:rsidP="00174B68">
      <w:pPr>
        <w:numPr>
          <w:ilvl w:val="3"/>
          <w:numId w:val="9"/>
        </w:numPr>
        <w:tabs>
          <w:tab w:val="left" w:pos="284"/>
          <w:tab w:val="left" w:pos="567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Zamawiającemu przysługuje prawo odstąpienia od umowy w przypadku, gdy wystąpi istotna zmiana okoliczności powodująca, że wykonanie umowy nie leży w interesie publicznym, czego nie można było przewidzieć w chwili zawarcia umowy – w tym wypadku odstąpienie od umowy może nastąpić w terminie miesiąca od powzięcia wiadomości o powyższych okolicznościach.</w:t>
      </w:r>
    </w:p>
    <w:p w14:paraId="24452FCE" w14:textId="77777777" w:rsidR="00174B68" w:rsidRPr="00FA3737" w:rsidRDefault="00174B68" w:rsidP="00174B68">
      <w:pPr>
        <w:numPr>
          <w:ilvl w:val="3"/>
          <w:numId w:val="9"/>
        </w:numPr>
        <w:tabs>
          <w:tab w:val="left" w:pos="284"/>
          <w:tab w:val="left" w:pos="426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Zamawiającemu przysługuje prawo odstąpienia od umowy z przyczyn leżących po stronie Dostawcy, w przypadku, gdy opóźnienie w wykonaniu przedmiotu umowy przekroczy 7 dni, licząc od dnia następującego po upływie terminu, o którym mowa w § 3 ust. 1 niniejszej umowy.</w:t>
      </w:r>
    </w:p>
    <w:p w14:paraId="0D47B281" w14:textId="77777777" w:rsidR="00174B68" w:rsidRPr="00FA3737" w:rsidRDefault="00174B68" w:rsidP="00174B68">
      <w:pPr>
        <w:numPr>
          <w:ilvl w:val="3"/>
          <w:numId w:val="9"/>
        </w:numPr>
        <w:tabs>
          <w:tab w:val="left" w:pos="284"/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 xml:space="preserve">Wykonawcy przysługuje prawo odstąpienia od umowy, jeżeli Zamawiający nie dokona </w:t>
      </w:r>
    </w:p>
    <w:p w14:paraId="1297A8FA" w14:textId="77777777" w:rsidR="00174B68" w:rsidRPr="00FA3737" w:rsidRDefault="00174B68" w:rsidP="00174B68">
      <w:pPr>
        <w:tabs>
          <w:tab w:val="left" w:pos="426"/>
        </w:tabs>
        <w:suppressAutoHyphens/>
        <w:spacing w:after="0" w:line="276" w:lineRule="auto"/>
        <w:ind w:left="284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zapłaty faktury lub noty księgowo-obciążeniowej w ciągu 1 miesiąca od dnia upływu terminu płatności (pomimo wyznaczenia przez Dostawcę dodatkowego terminu zapłaty faktury lub noty księgowo-obciążeniowej).</w:t>
      </w:r>
    </w:p>
    <w:p w14:paraId="5F3A3571" w14:textId="77777777" w:rsidR="00174B68" w:rsidRPr="00FA3737" w:rsidRDefault="00174B68" w:rsidP="00174B68">
      <w:pPr>
        <w:numPr>
          <w:ilvl w:val="3"/>
          <w:numId w:val="9"/>
        </w:numPr>
        <w:tabs>
          <w:tab w:val="left" w:pos="284"/>
          <w:tab w:val="left" w:pos="426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b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Odstąpienie od umowy, o którym mowa w ust. 1-3 niniejszego paragrafu, powinno nastąpić w formie pisemnej, pod rygorem nieważności takiego oświadczenia i powinno zawierać uzasadnienie.</w:t>
      </w:r>
    </w:p>
    <w:p w14:paraId="572119D9" w14:textId="77777777" w:rsidR="00174B68" w:rsidRPr="00FA3737" w:rsidRDefault="00174B68" w:rsidP="00174B68">
      <w:pPr>
        <w:tabs>
          <w:tab w:val="left" w:pos="284"/>
          <w:tab w:val="left" w:pos="426"/>
        </w:tabs>
        <w:suppressAutoHyphens/>
        <w:spacing w:after="0" w:line="276" w:lineRule="auto"/>
        <w:ind w:left="284"/>
        <w:jc w:val="both"/>
        <w:rPr>
          <w:rFonts w:ascii="Times New Roman" w:eastAsia="Times New Roman" w:hAnsi="Times New Roman"/>
          <w:b/>
          <w:lang w:eastAsia="zh-CN"/>
        </w:rPr>
      </w:pPr>
    </w:p>
    <w:p w14:paraId="2BE985F5" w14:textId="77777777" w:rsidR="00174B68" w:rsidRPr="00FA3737" w:rsidRDefault="00174B68" w:rsidP="00174B68">
      <w:pPr>
        <w:keepNext/>
        <w:numPr>
          <w:ilvl w:val="2"/>
          <w:numId w:val="4"/>
        </w:numPr>
        <w:suppressAutoHyphens/>
        <w:spacing w:after="0" w:line="240" w:lineRule="auto"/>
        <w:ind w:left="360"/>
        <w:jc w:val="center"/>
        <w:outlineLvl w:val="2"/>
        <w:rPr>
          <w:rFonts w:ascii="Times New Roman" w:eastAsia="Times New Roman" w:hAnsi="Times New Roman"/>
          <w:b/>
          <w:lang w:eastAsia="zh-CN"/>
        </w:rPr>
      </w:pPr>
      <w:r w:rsidRPr="00FA3737">
        <w:rPr>
          <w:rFonts w:ascii="Times New Roman" w:eastAsia="Times New Roman" w:hAnsi="Times New Roman"/>
          <w:b/>
          <w:bCs/>
          <w:lang w:eastAsia="zh-CN"/>
        </w:rPr>
        <w:t>POSTANOWIENIA KOŃCOWE</w:t>
      </w:r>
    </w:p>
    <w:p w14:paraId="38C4BF9A" w14:textId="797C55EE" w:rsidR="00174B68" w:rsidRPr="00FA3737" w:rsidRDefault="00174B68" w:rsidP="00174B68">
      <w:pPr>
        <w:suppressAutoHyphens/>
        <w:spacing w:after="200" w:line="276" w:lineRule="auto"/>
        <w:jc w:val="center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b/>
          <w:lang w:eastAsia="zh-CN"/>
        </w:rPr>
        <w:t>§1</w:t>
      </w:r>
      <w:r w:rsidR="0043481F">
        <w:rPr>
          <w:rFonts w:ascii="Times New Roman" w:eastAsia="Times New Roman" w:hAnsi="Times New Roman"/>
          <w:b/>
          <w:lang w:eastAsia="zh-CN"/>
        </w:rPr>
        <w:t>1</w:t>
      </w:r>
    </w:p>
    <w:p w14:paraId="6EF7483D" w14:textId="77777777" w:rsidR="00174B68" w:rsidRPr="00FA3737" w:rsidRDefault="00174B68" w:rsidP="00174B68">
      <w:pPr>
        <w:numPr>
          <w:ilvl w:val="6"/>
          <w:numId w:val="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Treść umowy nie podlega negocjacjom.</w:t>
      </w:r>
    </w:p>
    <w:p w14:paraId="1F9B4F70" w14:textId="77777777" w:rsidR="00174B68" w:rsidRPr="00FA3737" w:rsidRDefault="00174B68" w:rsidP="00174B68">
      <w:pPr>
        <w:numPr>
          <w:ilvl w:val="6"/>
          <w:numId w:val="9"/>
        </w:numPr>
        <w:tabs>
          <w:tab w:val="left" w:pos="284"/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Wszelkie zmiany niniejszej umowy wymagają formy pisemnej w postaci aneksu, pod rygorem nieważności, za wyjątkiem okoliczności wskazanych w § 4.</w:t>
      </w:r>
    </w:p>
    <w:p w14:paraId="24433828" w14:textId="682FE6C1" w:rsidR="00174B68" w:rsidRPr="00FA3737" w:rsidRDefault="00174B68" w:rsidP="00174B68">
      <w:pPr>
        <w:numPr>
          <w:ilvl w:val="6"/>
          <w:numId w:val="9"/>
        </w:numPr>
        <w:tabs>
          <w:tab w:val="left" w:pos="360"/>
          <w:tab w:val="left" w:pos="426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 xml:space="preserve">W sprawach nieuregulowanych niniejszą umową będą miały zastosowanie przepisy </w:t>
      </w:r>
      <w:r w:rsidR="003750AA">
        <w:rPr>
          <w:rFonts w:ascii="Times New Roman" w:eastAsia="Times New Roman" w:hAnsi="Times New Roman"/>
          <w:lang w:eastAsia="zh-CN"/>
        </w:rPr>
        <w:t xml:space="preserve">ustawy Prawo zamówień publicznych oraz </w:t>
      </w:r>
      <w:r w:rsidRPr="00FA3737">
        <w:rPr>
          <w:rFonts w:ascii="Times New Roman" w:eastAsia="Times New Roman" w:hAnsi="Times New Roman"/>
          <w:lang w:eastAsia="zh-CN"/>
        </w:rPr>
        <w:t>Kodeksu cywilnego.</w:t>
      </w:r>
    </w:p>
    <w:p w14:paraId="41CE2069" w14:textId="77777777" w:rsidR="00174B68" w:rsidRPr="00FA3737" w:rsidRDefault="00174B68" w:rsidP="00174B68">
      <w:pPr>
        <w:numPr>
          <w:ilvl w:val="6"/>
          <w:numId w:val="9"/>
        </w:numPr>
        <w:tabs>
          <w:tab w:val="left" w:pos="360"/>
          <w:tab w:val="left" w:pos="426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Ewentualne spory mogące wynikać na tle realizacji umowy rozstrzygać będzie sąd powszechny właściwy miejscowo dla siedziby Zamawiającego.</w:t>
      </w:r>
    </w:p>
    <w:p w14:paraId="1BBE39BC" w14:textId="77777777" w:rsidR="00174B68" w:rsidRPr="00FA3737" w:rsidRDefault="00174B68" w:rsidP="00174B68">
      <w:pPr>
        <w:numPr>
          <w:ilvl w:val="3"/>
          <w:numId w:val="10"/>
        </w:numPr>
        <w:tabs>
          <w:tab w:val="left" w:pos="0"/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Integralną częścią umowy są załączniki:</w:t>
      </w:r>
    </w:p>
    <w:p w14:paraId="48CCAA44" w14:textId="46F0AB74" w:rsidR="00174B68" w:rsidRDefault="00174B68" w:rsidP="00174B68">
      <w:pPr>
        <w:numPr>
          <w:ilvl w:val="1"/>
          <w:numId w:val="6"/>
        </w:numPr>
        <w:tabs>
          <w:tab w:val="left" w:pos="284"/>
          <w:tab w:val="left" w:pos="644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oferta Dostawcy - załącznik nr 1,</w:t>
      </w:r>
    </w:p>
    <w:p w14:paraId="19EE6AB8" w14:textId="2976F890" w:rsidR="002C3C3A" w:rsidRPr="00174B68" w:rsidRDefault="002C3C3A" w:rsidP="00174B68">
      <w:pPr>
        <w:numPr>
          <w:ilvl w:val="1"/>
          <w:numId w:val="6"/>
        </w:numPr>
        <w:tabs>
          <w:tab w:val="left" w:pos="284"/>
          <w:tab w:val="left" w:pos="644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Regulamin…………………………</w:t>
      </w:r>
    </w:p>
    <w:p w14:paraId="6EACD3BC" w14:textId="77777777" w:rsidR="00174B68" w:rsidRPr="00FA3737" w:rsidRDefault="00174B68" w:rsidP="00174B68">
      <w:pPr>
        <w:numPr>
          <w:ilvl w:val="3"/>
          <w:numId w:val="10"/>
        </w:numPr>
        <w:tabs>
          <w:tab w:val="left" w:pos="360"/>
          <w:tab w:val="left" w:pos="426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>Umowę sporządzono w czterech jednobrzmiących egzemplarzach – trzy dla Zamawiającego i jeden dla Dostawcy.</w:t>
      </w:r>
    </w:p>
    <w:p w14:paraId="7743B5C0" w14:textId="77777777" w:rsidR="00174B68" w:rsidRPr="00FA3737" w:rsidRDefault="00174B68" w:rsidP="00174B68">
      <w:pPr>
        <w:keepNext/>
        <w:numPr>
          <w:ilvl w:val="2"/>
          <w:numId w:val="4"/>
        </w:numPr>
        <w:suppressAutoHyphens/>
        <w:spacing w:after="0" w:line="240" w:lineRule="auto"/>
        <w:ind w:left="360"/>
        <w:jc w:val="both"/>
        <w:outlineLvl w:val="2"/>
        <w:rPr>
          <w:rFonts w:ascii="Times New Roman" w:eastAsia="Times New Roman" w:hAnsi="Times New Roman"/>
          <w:lang w:eastAsia="zh-CN"/>
        </w:rPr>
      </w:pPr>
    </w:p>
    <w:p w14:paraId="7BA07AA9" w14:textId="77777777" w:rsidR="00174B68" w:rsidRPr="00FA3737" w:rsidRDefault="00174B68" w:rsidP="00174B68">
      <w:pPr>
        <w:keepNext/>
        <w:numPr>
          <w:ilvl w:val="2"/>
          <w:numId w:val="4"/>
        </w:numPr>
        <w:suppressAutoHyphens/>
        <w:spacing w:after="0" w:line="240" w:lineRule="auto"/>
        <w:ind w:left="360"/>
        <w:jc w:val="both"/>
        <w:outlineLvl w:val="2"/>
        <w:rPr>
          <w:rFonts w:ascii="Times New Roman" w:eastAsia="Times New Roman" w:hAnsi="Times New Roman"/>
          <w:lang w:eastAsia="zh-CN"/>
        </w:rPr>
      </w:pPr>
    </w:p>
    <w:p w14:paraId="568EA599" w14:textId="77777777" w:rsidR="00174B68" w:rsidRPr="00FA3737" w:rsidRDefault="00174B68" w:rsidP="00174B68">
      <w:pPr>
        <w:keepNext/>
        <w:numPr>
          <w:ilvl w:val="2"/>
          <w:numId w:val="4"/>
        </w:numPr>
        <w:suppressAutoHyphens/>
        <w:spacing w:after="0" w:line="240" w:lineRule="auto"/>
        <w:ind w:left="360"/>
        <w:jc w:val="center"/>
        <w:outlineLvl w:val="2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b/>
          <w:bCs/>
          <w:lang w:eastAsia="zh-CN"/>
        </w:rPr>
        <w:t>STRONY</w:t>
      </w:r>
    </w:p>
    <w:p w14:paraId="3973B054" w14:textId="77777777" w:rsidR="00174B68" w:rsidRDefault="00174B68" w:rsidP="00174B68">
      <w:pPr>
        <w:keepNext/>
        <w:tabs>
          <w:tab w:val="left" w:pos="708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lang w:eastAsia="zh-CN"/>
        </w:rPr>
      </w:pPr>
    </w:p>
    <w:p w14:paraId="264066E0" w14:textId="77777777" w:rsidR="00174B68" w:rsidRDefault="00174B68" w:rsidP="00174B68">
      <w:pPr>
        <w:keepNext/>
        <w:tabs>
          <w:tab w:val="left" w:pos="708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lang w:eastAsia="zh-CN"/>
        </w:rPr>
      </w:pPr>
    </w:p>
    <w:p w14:paraId="0FB7697B" w14:textId="77777777" w:rsidR="00174B68" w:rsidRDefault="00174B68" w:rsidP="00174B68">
      <w:pPr>
        <w:keepNext/>
        <w:tabs>
          <w:tab w:val="left" w:pos="708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lang w:eastAsia="zh-CN"/>
        </w:rPr>
      </w:pPr>
    </w:p>
    <w:p w14:paraId="0A565FD0" w14:textId="77777777" w:rsidR="00174B68" w:rsidRPr="00FA3737" w:rsidRDefault="00174B68" w:rsidP="00174B68">
      <w:pPr>
        <w:keepNext/>
        <w:tabs>
          <w:tab w:val="left" w:pos="708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b/>
          <w:lang w:eastAsia="zh-CN"/>
        </w:rPr>
        <w:t>ZAMAWIAJĄCY:</w:t>
      </w:r>
      <w:r w:rsidRPr="00FA3737">
        <w:rPr>
          <w:rFonts w:ascii="Times New Roman" w:eastAsia="Times New Roman" w:hAnsi="Times New Roman"/>
          <w:b/>
          <w:lang w:eastAsia="zh-CN"/>
        </w:rPr>
        <w:tab/>
      </w:r>
      <w:r w:rsidRPr="00FA3737">
        <w:rPr>
          <w:rFonts w:ascii="Times New Roman" w:eastAsia="Times New Roman" w:hAnsi="Times New Roman"/>
          <w:b/>
          <w:lang w:eastAsia="zh-CN"/>
        </w:rPr>
        <w:tab/>
      </w:r>
      <w:r w:rsidRPr="00FA3737">
        <w:rPr>
          <w:rFonts w:ascii="Times New Roman" w:eastAsia="Times New Roman" w:hAnsi="Times New Roman"/>
          <w:b/>
          <w:lang w:eastAsia="zh-CN"/>
        </w:rPr>
        <w:tab/>
      </w:r>
      <w:r w:rsidRPr="00FA3737">
        <w:rPr>
          <w:rFonts w:ascii="Times New Roman" w:eastAsia="Times New Roman" w:hAnsi="Times New Roman"/>
          <w:b/>
          <w:lang w:eastAsia="zh-CN"/>
        </w:rPr>
        <w:tab/>
      </w:r>
      <w:r w:rsidRPr="00FA3737">
        <w:rPr>
          <w:rFonts w:ascii="Times New Roman" w:eastAsia="Times New Roman" w:hAnsi="Times New Roman"/>
          <w:b/>
          <w:lang w:eastAsia="zh-CN"/>
        </w:rPr>
        <w:tab/>
      </w:r>
      <w:r w:rsidRPr="00FA3737">
        <w:rPr>
          <w:rFonts w:ascii="Times New Roman" w:eastAsia="Times New Roman" w:hAnsi="Times New Roman"/>
          <w:b/>
          <w:lang w:eastAsia="zh-CN"/>
        </w:rPr>
        <w:tab/>
      </w:r>
      <w:r w:rsidRPr="00FA3737">
        <w:rPr>
          <w:rFonts w:ascii="Times New Roman" w:eastAsia="Times New Roman" w:hAnsi="Times New Roman"/>
          <w:b/>
          <w:lang w:eastAsia="zh-CN"/>
        </w:rPr>
        <w:tab/>
        <w:t xml:space="preserve"> DOSTAWCA:</w:t>
      </w:r>
    </w:p>
    <w:p w14:paraId="2EA67705" w14:textId="77777777" w:rsidR="00174B68" w:rsidRPr="00FA3737" w:rsidRDefault="00174B68" w:rsidP="00174B68">
      <w:pPr>
        <w:keepNext/>
        <w:numPr>
          <w:ilvl w:val="0"/>
          <w:numId w:val="4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lang w:eastAsia="zh-CN"/>
        </w:rPr>
      </w:pPr>
      <w:r w:rsidRPr="00FA3737">
        <w:rPr>
          <w:rFonts w:ascii="Times New Roman" w:eastAsia="Times New Roman" w:hAnsi="Times New Roman"/>
          <w:lang w:eastAsia="zh-CN"/>
        </w:rPr>
        <w:tab/>
      </w:r>
      <w:r w:rsidRPr="00FA3737">
        <w:rPr>
          <w:rFonts w:ascii="Times New Roman" w:eastAsia="Times New Roman" w:hAnsi="Times New Roman"/>
          <w:lang w:eastAsia="zh-CN"/>
        </w:rPr>
        <w:tab/>
      </w:r>
      <w:r w:rsidRPr="00FA3737">
        <w:rPr>
          <w:rFonts w:ascii="Times New Roman" w:eastAsia="Times New Roman" w:hAnsi="Times New Roman"/>
          <w:lang w:eastAsia="zh-CN"/>
        </w:rPr>
        <w:tab/>
      </w:r>
      <w:r w:rsidRPr="00FA3737">
        <w:rPr>
          <w:rFonts w:ascii="Times New Roman" w:eastAsia="Times New Roman" w:hAnsi="Times New Roman"/>
          <w:lang w:eastAsia="zh-CN"/>
        </w:rPr>
        <w:tab/>
      </w:r>
      <w:r w:rsidRPr="00FA3737">
        <w:rPr>
          <w:rFonts w:ascii="Times New Roman" w:eastAsia="Times New Roman" w:hAnsi="Times New Roman"/>
          <w:lang w:eastAsia="zh-CN"/>
        </w:rPr>
        <w:tab/>
      </w:r>
    </w:p>
    <w:p w14:paraId="4330C718" w14:textId="77777777" w:rsidR="00174B68" w:rsidRPr="00FA3737" w:rsidRDefault="00174B68" w:rsidP="00174B68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iCs/>
          <w:lang w:eastAsia="zh-CN"/>
        </w:rPr>
      </w:pPr>
    </w:p>
    <w:p w14:paraId="4152BA1C" w14:textId="77777777" w:rsidR="00174B68" w:rsidRPr="00FA3737" w:rsidRDefault="00174B68" w:rsidP="00174B68">
      <w:pPr>
        <w:rPr>
          <w:rFonts w:ascii="Times New Roman" w:hAnsi="Times New Roman"/>
        </w:rPr>
      </w:pPr>
    </w:p>
    <w:p w14:paraId="1DBAAE93" w14:textId="77777777" w:rsidR="00174B68" w:rsidRPr="00FA3737" w:rsidRDefault="00174B68" w:rsidP="00174B68">
      <w:pPr>
        <w:rPr>
          <w:rFonts w:ascii="Times New Roman" w:hAnsi="Times New Roman"/>
        </w:rPr>
      </w:pPr>
    </w:p>
    <w:p w14:paraId="444BC437" w14:textId="77777777" w:rsidR="0015528C" w:rsidRDefault="0015528C"/>
    <w:sectPr w:rsidR="0015528C" w:rsidSect="00362B5E">
      <w:type w:val="continuous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i/>
        <w:iCs/>
        <w:color w:val="00B05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lowerRoman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" w15:restartNumberingAfterBreak="0">
    <w:nsid w:val="00000007"/>
    <w:multiLevelType w:val="multilevel"/>
    <w:tmpl w:val="13226A20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C"/>
    <w:multiLevelType w:val="multilevel"/>
    <w:tmpl w:val="0000000C"/>
    <w:name w:val="WW8Num16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5"/>
      <w:numFmt w:val="decimal"/>
      <w:lvlText w:val="%4."/>
      <w:lvlJc w:val="left"/>
      <w:pPr>
        <w:tabs>
          <w:tab w:val="num" w:pos="284"/>
        </w:tabs>
        <w:ind w:left="0" w:firstLine="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4"/>
    <w:multiLevelType w:val="multilevel"/>
    <w:tmpl w:val="00000014"/>
    <w:name w:val="WW8Num2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i/>
        <w:iCs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0000015"/>
    <w:multiLevelType w:val="multilevel"/>
    <w:tmpl w:val="9590193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6"/>
    <w:multiLevelType w:val="multilevel"/>
    <w:tmpl w:val="0000001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7"/>
    <w:multiLevelType w:val="multilevel"/>
    <w:tmpl w:val="00000017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4BC4558"/>
    <w:multiLevelType w:val="hybridMultilevel"/>
    <w:tmpl w:val="1A103F76"/>
    <w:lvl w:ilvl="0" w:tplc="1CE62B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E0351"/>
    <w:multiLevelType w:val="hybridMultilevel"/>
    <w:tmpl w:val="47C0099E"/>
    <w:lvl w:ilvl="0" w:tplc="2C8C8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B11003"/>
    <w:multiLevelType w:val="multilevel"/>
    <w:tmpl w:val="FC480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 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0791D4F"/>
    <w:multiLevelType w:val="multilevel"/>
    <w:tmpl w:val="4BAA23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41A2729"/>
    <w:multiLevelType w:val="multilevel"/>
    <w:tmpl w:val="DCC63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61705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69078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0544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4421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7788003">
    <w:abstractNumId w:val="3"/>
  </w:num>
  <w:num w:numId="6" w16cid:durableId="7574804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5355015">
    <w:abstractNumId w:val="7"/>
  </w:num>
  <w:num w:numId="8" w16cid:durableId="5045146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48924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062216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4427831">
    <w:abstractNumId w:val="13"/>
  </w:num>
  <w:num w:numId="12" w16cid:durableId="1385593679">
    <w:abstractNumId w:val="11"/>
  </w:num>
  <w:num w:numId="13" w16cid:durableId="414784615">
    <w:abstractNumId w:val="9"/>
  </w:num>
  <w:num w:numId="14" w16cid:durableId="16312774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68"/>
    <w:rsid w:val="0002257B"/>
    <w:rsid w:val="00045192"/>
    <w:rsid w:val="00106711"/>
    <w:rsid w:val="0015528C"/>
    <w:rsid w:val="00174B68"/>
    <w:rsid w:val="001E0801"/>
    <w:rsid w:val="002C3C3A"/>
    <w:rsid w:val="002D2628"/>
    <w:rsid w:val="00342D66"/>
    <w:rsid w:val="0035492D"/>
    <w:rsid w:val="00362B5E"/>
    <w:rsid w:val="003750AA"/>
    <w:rsid w:val="00422580"/>
    <w:rsid w:val="0043481F"/>
    <w:rsid w:val="004D263F"/>
    <w:rsid w:val="004E374C"/>
    <w:rsid w:val="006B42AE"/>
    <w:rsid w:val="006E13F5"/>
    <w:rsid w:val="00714141"/>
    <w:rsid w:val="00896FE5"/>
    <w:rsid w:val="00A951E9"/>
    <w:rsid w:val="00AA3C5D"/>
    <w:rsid w:val="00D21491"/>
    <w:rsid w:val="00DC31BC"/>
    <w:rsid w:val="00E27405"/>
    <w:rsid w:val="00E833F3"/>
    <w:rsid w:val="00E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29AA"/>
  <w15:chartTrackingRefBased/>
  <w15:docId w15:val="{8435C9C3-CCDA-471E-B061-588AF5EE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B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B6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74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E04F1-2409-463B-9717-5486388C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1367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 kowalczyk</dc:creator>
  <cp:keywords/>
  <dc:description/>
  <cp:lastModifiedBy>akowalczyk</cp:lastModifiedBy>
  <cp:revision>2</cp:revision>
  <cp:lastPrinted>2023-11-13T09:42:00Z</cp:lastPrinted>
  <dcterms:created xsi:type="dcterms:W3CDTF">2023-11-13T09:51:00Z</dcterms:created>
  <dcterms:modified xsi:type="dcterms:W3CDTF">2023-11-13T09:51:00Z</dcterms:modified>
</cp:coreProperties>
</file>