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AD360" w14:textId="07E0C0BC" w:rsidR="0079295E" w:rsidRDefault="0079295E" w:rsidP="0079295E">
      <w:pPr>
        <w:jc w:val="right"/>
      </w:pPr>
      <w:r>
        <w:t xml:space="preserve">Żnin, dnia </w:t>
      </w:r>
      <w:r w:rsidR="006E3973">
        <w:t xml:space="preserve"> </w:t>
      </w:r>
      <w:r w:rsidR="007C4B9E">
        <w:t>18</w:t>
      </w:r>
      <w:r w:rsidR="00913755">
        <w:t>.10.2022r.</w:t>
      </w:r>
      <w:r w:rsidR="0034689F">
        <w:t xml:space="preserve"> </w:t>
      </w:r>
    </w:p>
    <w:p w14:paraId="28DBF181" w14:textId="77777777" w:rsidR="0079295E" w:rsidRDefault="0079295E" w:rsidP="0079295E">
      <w:r>
        <w:t>Zamawiający:                                                                                                                                                                                            Gmina Żnin                                                                                                                                                                          ul.700-lecia 39                                                                                                                                                                                                                                              88-400 Żnin</w:t>
      </w:r>
    </w:p>
    <w:p w14:paraId="18CC9D5C" w14:textId="77777777" w:rsidR="0079295E" w:rsidRDefault="0079295E" w:rsidP="0079295E">
      <w:r>
        <w:t xml:space="preserve"> </w:t>
      </w:r>
    </w:p>
    <w:p w14:paraId="7CBD8E70" w14:textId="77777777" w:rsidR="0079295E" w:rsidRDefault="0079295E" w:rsidP="0079295E">
      <w:pPr>
        <w:jc w:val="center"/>
      </w:pPr>
      <w:r>
        <w:t>Informacja z otwarcia ofert.</w:t>
      </w:r>
    </w:p>
    <w:p w14:paraId="0F0E4B7D" w14:textId="77777777" w:rsidR="0079295E" w:rsidRDefault="0079295E" w:rsidP="0079295E">
      <w:pPr>
        <w:jc w:val="center"/>
      </w:pPr>
    </w:p>
    <w:p w14:paraId="1016799A" w14:textId="67035C02" w:rsidR="001F6AF5" w:rsidRDefault="0079295E" w:rsidP="00992E83">
      <w:r>
        <w:t>Dotyczy</w:t>
      </w:r>
      <w:r w:rsidR="006E3973">
        <w:t xml:space="preserve"> zadania:</w:t>
      </w:r>
      <w:r w:rsidR="00324769" w:rsidRPr="00324769">
        <w:t xml:space="preserve">    </w:t>
      </w:r>
      <w:r w:rsidR="007C4B9E" w:rsidRPr="007C4B9E">
        <w:t>„Przebudowa przystani żeglarskiej w Rydlewie – zakup i dostawa wyposażenia”.</w:t>
      </w:r>
      <w:r w:rsidR="00324769" w:rsidRPr="00324769">
        <w:t xml:space="preserve">                              </w:t>
      </w:r>
      <w:r w:rsidR="001F6AF5">
        <w:t xml:space="preserve">    </w:t>
      </w:r>
    </w:p>
    <w:p w14:paraId="3E0AA39E" w14:textId="69CCA426" w:rsidR="00E95926" w:rsidRDefault="001F6AF5" w:rsidP="00992E83">
      <w:r>
        <w:t xml:space="preserve">                               </w:t>
      </w:r>
    </w:p>
    <w:p w14:paraId="428CD23B" w14:textId="77777777" w:rsidR="00E95926" w:rsidRDefault="00E95926" w:rsidP="0079295E"/>
    <w:p w14:paraId="6B4E1189" w14:textId="77777777" w:rsidR="0079295E" w:rsidRDefault="0079295E" w:rsidP="0079295E">
      <w:r>
        <w:t xml:space="preserve">     Działając na podstawie art. 222 ust. 5 ustawy z dnia 11 września 2019 r. – Prawo zamówień </w:t>
      </w:r>
    </w:p>
    <w:p w14:paraId="7EDE6D42" w14:textId="1566A905" w:rsidR="0079295E" w:rsidRDefault="0079295E" w:rsidP="0079295E">
      <w:r>
        <w:t>publicznych (Dz.U.</w:t>
      </w:r>
      <w:r w:rsidR="001F6AF5">
        <w:t xml:space="preserve"> </w:t>
      </w:r>
      <w:r w:rsidR="00781CFF">
        <w:t>z 202</w:t>
      </w:r>
      <w:r w:rsidR="001F6AF5">
        <w:t>2</w:t>
      </w:r>
      <w:r w:rsidR="00781CFF">
        <w:t xml:space="preserve">r. </w:t>
      </w:r>
      <w:r>
        <w:t xml:space="preserve"> poz. </w:t>
      </w:r>
      <w:r w:rsidR="001F6AF5">
        <w:t>1710</w:t>
      </w:r>
      <w:r w:rsidR="00913755">
        <w:t xml:space="preserve"> ze zmian.</w:t>
      </w:r>
      <w:r>
        <w:t xml:space="preserve">), Zamawiający informuje, że w postępowaniu wpłynęły </w:t>
      </w:r>
      <w:r w:rsidR="00913755">
        <w:t xml:space="preserve"> </w:t>
      </w:r>
      <w:r>
        <w:t>następujące oferty:</w:t>
      </w:r>
    </w:p>
    <w:p w14:paraId="0D473BB8" w14:textId="77777777" w:rsidR="00E95926" w:rsidRDefault="00E95926" w:rsidP="0079295E"/>
    <w:tbl>
      <w:tblPr>
        <w:tblStyle w:val="Tabela-Siatka"/>
        <w:tblW w:w="7480" w:type="dxa"/>
        <w:tblLook w:val="04A0" w:firstRow="1" w:lastRow="0" w:firstColumn="1" w:lastColumn="0" w:noHBand="0" w:noVBand="1"/>
      </w:tblPr>
      <w:tblGrid>
        <w:gridCol w:w="1101"/>
        <w:gridCol w:w="2693"/>
        <w:gridCol w:w="1843"/>
        <w:gridCol w:w="1843"/>
      </w:tblGrid>
      <w:tr w:rsidR="007C4B9E" w14:paraId="1AED454D" w14:textId="77777777" w:rsidTr="007C4B9E">
        <w:tc>
          <w:tcPr>
            <w:tcW w:w="1101" w:type="dxa"/>
          </w:tcPr>
          <w:p w14:paraId="36126E45" w14:textId="77777777" w:rsidR="007C4B9E" w:rsidRDefault="007C4B9E" w:rsidP="0079295E">
            <w:pPr>
              <w:jc w:val="center"/>
            </w:pPr>
            <w:r>
              <w:t>Nr oferty</w:t>
            </w:r>
          </w:p>
        </w:tc>
        <w:tc>
          <w:tcPr>
            <w:tcW w:w="2693" w:type="dxa"/>
          </w:tcPr>
          <w:p w14:paraId="7C1D191E" w14:textId="77777777" w:rsidR="007C4B9E" w:rsidRDefault="007C4B9E" w:rsidP="0079295E">
            <w:pPr>
              <w:jc w:val="center"/>
            </w:pPr>
            <w:r>
              <w:t>Wykonawca</w:t>
            </w:r>
          </w:p>
        </w:tc>
        <w:tc>
          <w:tcPr>
            <w:tcW w:w="1843" w:type="dxa"/>
          </w:tcPr>
          <w:p w14:paraId="1C4ABA27" w14:textId="6CA8CD26" w:rsidR="007C4B9E" w:rsidRDefault="007C4B9E" w:rsidP="0079295E">
            <w:pPr>
              <w:jc w:val="center"/>
            </w:pPr>
            <w:r>
              <w:t xml:space="preserve">CZĘŚĆ </w:t>
            </w:r>
          </w:p>
        </w:tc>
        <w:tc>
          <w:tcPr>
            <w:tcW w:w="1843" w:type="dxa"/>
          </w:tcPr>
          <w:p w14:paraId="03597BC1" w14:textId="5A201822" w:rsidR="007C4B9E" w:rsidRDefault="007C4B9E" w:rsidP="0079295E">
            <w:pPr>
              <w:jc w:val="center"/>
            </w:pPr>
            <w:r>
              <w:t>Cena oferty brutto (zł)</w:t>
            </w:r>
          </w:p>
        </w:tc>
      </w:tr>
      <w:tr w:rsidR="007C4B9E" w14:paraId="099714CC" w14:textId="77777777" w:rsidTr="007C4B9E">
        <w:tc>
          <w:tcPr>
            <w:tcW w:w="1101" w:type="dxa"/>
          </w:tcPr>
          <w:p w14:paraId="54BB508B" w14:textId="028F49F5" w:rsidR="007C4B9E" w:rsidRDefault="007C4B9E" w:rsidP="0079295E">
            <w:r>
              <w:t>1</w:t>
            </w:r>
          </w:p>
        </w:tc>
        <w:tc>
          <w:tcPr>
            <w:tcW w:w="2693" w:type="dxa"/>
          </w:tcPr>
          <w:p w14:paraId="395172F3" w14:textId="41A22E3A" w:rsidR="007C4B9E" w:rsidRDefault="007C4B9E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AVAMARINE  SP. Z O.O.</w:t>
            </w:r>
          </w:p>
          <w:p w14:paraId="7C53C4C2" w14:textId="77777777" w:rsidR="007C4B9E" w:rsidRDefault="007C4B9E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PLAC KASZUBSKI 8 LOK.205</w:t>
            </w:r>
          </w:p>
          <w:p w14:paraId="310DCA66" w14:textId="669D7519" w:rsidR="007C4B9E" w:rsidRDefault="007C4B9E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81-350 GDYNIA </w:t>
            </w:r>
          </w:p>
        </w:tc>
        <w:tc>
          <w:tcPr>
            <w:tcW w:w="1843" w:type="dxa"/>
          </w:tcPr>
          <w:p w14:paraId="5C3F750E" w14:textId="22D329F6" w:rsidR="007C4B9E" w:rsidRDefault="007C4B9E" w:rsidP="0079295E">
            <w:r>
              <w:t>I</w:t>
            </w:r>
          </w:p>
        </w:tc>
        <w:tc>
          <w:tcPr>
            <w:tcW w:w="1843" w:type="dxa"/>
          </w:tcPr>
          <w:p w14:paraId="791A8617" w14:textId="19FD7F49" w:rsidR="007C4B9E" w:rsidRDefault="007C4B9E" w:rsidP="0079295E">
            <w:r>
              <w:t>127.019,64</w:t>
            </w:r>
          </w:p>
        </w:tc>
      </w:tr>
      <w:tr w:rsidR="007C4B9E" w14:paraId="33C48ED7" w14:textId="77777777" w:rsidTr="007C4B9E">
        <w:tc>
          <w:tcPr>
            <w:tcW w:w="1101" w:type="dxa"/>
          </w:tcPr>
          <w:p w14:paraId="17C38FDE" w14:textId="34B032E6" w:rsidR="007C4B9E" w:rsidRDefault="007C4B9E" w:rsidP="0079295E">
            <w:r>
              <w:t>2</w:t>
            </w:r>
          </w:p>
        </w:tc>
        <w:tc>
          <w:tcPr>
            <w:tcW w:w="2693" w:type="dxa"/>
          </w:tcPr>
          <w:p w14:paraId="7CD56C88" w14:textId="77777777" w:rsidR="007C4B9E" w:rsidRDefault="007C4B9E" w:rsidP="00913755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MIŁOSZ WOJEWSKI </w:t>
            </w:r>
          </w:p>
          <w:p w14:paraId="12C19DCE" w14:textId="77777777" w:rsidR="007C4B9E" w:rsidRDefault="007C4B9E" w:rsidP="00913755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CHARTER BOAT </w:t>
            </w:r>
          </w:p>
          <w:p w14:paraId="28CF9C70" w14:textId="77777777" w:rsidR="007C4B9E" w:rsidRDefault="007C4B9E" w:rsidP="00913755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UL.TURYSTYCZNA 40</w:t>
            </w:r>
          </w:p>
          <w:p w14:paraId="4472E461" w14:textId="0D4FC30D" w:rsidR="007C4B9E" w:rsidRPr="006E3973" w:rsidRDefault="007C4B9E" w:rsidP="00913755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89-606 CHARZYKOWY </w:t>
            </w:r>
          </w:p>
        </w:tc>
        <w:tc>
          <w:tcPr>
            <w:tcW w:w="1843" w:type="dxa"/>
          </w:tcPr>
          <w:p w14:paraId="3E3BE90A" w14:textId="47FA7734" w:rsidR="007C4B9E" w:rsidRDefault="007C4B9E" w:rsidP="0079295E">
            <w:r>
              <w:t>II</w:t>
            </w:r>
          </w:p>
        </w:tc>
        <w:tc>
          <w:tcPr>
            <w:tcW w:w="1843" w:type="dxa"/>
          </w:tcPr>
          <w:p w14:paraId="06B047F1" w14:textId="6EBBE98B" w:rsidR="007C4B9E" w:rsidRDefault="007C4B9E" w:rsidP="0079295E">
            <w:r>
              <w:t>143.089,40</w:t>
            </w:r>
          </w:p>
        </w:tc>
      </w:tr>
      <w:tr w:rsidR="007C4B9E" w14:paraId="70D55D97" w14:textId="77777777" w:rsidTr="007C4B9E">
        <w:tc>
          <w:tcPr>
            <w:tcW w:w="1101" w:type="dxa"/>
          </w:tcPr>
          <w:p w14:paraId="6E173F31" w14:textId="3FB13BCB" w:rsidR="007C4B9E" w:rsidRDefault="007C4B9E" w:rsidP="0079295E">
            <w:r>
              <w:t>3</w:t>
            </w:r>
          </w:p>
        </w:tc>
        <w:tc>
          <w:tcPr>
            <w:tcW w:w="2693" w:type="dxa"/>
          </w:tcPr>
          <w:p w14:paraId="39FB69AA" w14:textId="77777777" w:rsidR="007C4B9E" w:rsidRDefault="007C4B9E" w:rsidP="00913755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SPORTIS S.A.</w:t>
            </w:r>
          </w:p>
          <w:p w14:paraId="21D39CB0" w14:textId="77777777" w:rsidR="007C4B9E" w:rsidRDefault="007C4B9E" w:rsidP="00913755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UL.NA DAMBNIK 22</w:t>
            </w:r>
          </w:p>
          <w:p w14:paraId="7551F612" w14:textId="77777777" w:rsidR="007C4B9E" w:rsidRDefault="007C4B9E" w:rsidP="00913755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BOJANO</w:t>
            </w:r>
          </w:p>
          <w:p w14:paraId="0CE0268D" w14:textId="6B4FFCA7" w:rsidR="007C4B9E" w:rsidRPr="00913755" w:rsidRDefault="007C4B9E" w:rsidP="00913755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84-207 KOLECZKOWO</w:t>
            </w:r>
          </w:p>
        </w:tc>
        <w:tc>
          <w:tcPr>
            <w:tcW w:w="1843" w:type="dxa"/>
          </w:tcPr>
          <w:p w14:paraId="7FB6F855" w14:textId="769C7891" w:rsidR="007C4B9E" w:rsidRDefault="007C4B9E" w:rsidP="0079295E">
            <w:r>
              <w:t>I</w:t>
            </w:r>
          </w:p>
        </w:tc>
        <w:tc>
          <w:tcPr>
            <w:tcW w:w="1843" w:type="dxa"/>
          </w:tcPr>
          <w:p w14:paraId="0E33B5E2" w14:textId="6BCA5413" w:rsidR="007C4B9E" w:rsidRDefault="007C4B9E" w:rsidP="0079295E">
            <w:r>
              <w:t>148.830,00</w:t>
            </w:r>
          </w:p>
        </w:tc>
      </w:tr>
      <w:tr w:rsidR="007C4B9E" w14:paraId="16CA8479" w14:textId="77777777" w:rsidTr="007C4B9E">
        <w:tc>
          <w:tcPr>
            <w:tcW w:w="1101" w:type="dxa"/>
          </w:tcPr>
          <w:p w14:paraId="123D281F" w14:textId="6459FD1C" w:rsidR="007C4B9E" w:rsidRDefault="007C4B9E" w:rsidP="0079295E">
            <w:r>
              <w:t>4</w:t>
            </w:r>
          </w:p>
        </w:tc>
        <w:tc>
          <w:tcPr>
            <w:tcW w:w="2693" w:type="dxa"/>
          </w:tcPr>
          <w:p w14:paraId="6DBB6B9C" w14:textId="77777777" w:rsidR="007C4B9E" w:rsidRDefault="0061481A" w:rsidP="00913755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PPHU JĘDREK ZAKŁAD SZKUTNICZY </w:t>
            </w:r>
          </w:p>
          <w:p w14:paraId="25092DE4" w14:textId="77777777" w:rsidR="0061481A" w:rsidRDefault="0061481A" w:rsidP="00913755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UL.GORZOWSKA 53 d</w:t>
            </w:r>
          </w:p>
          <w:p w14:paraId="4F38DB1E" w14:textId="5E7D71A0" w:rsidR="0061481A" w:rsidRPr="00913755" w:rsidRDefault="0061481A" w:rsidP="00913755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74-320 BARLINEK </w:t>
            </w:r>
          </w:p>
        </w:tc>
        <w:tc>
          <w:tcPr>
            <w:tcW w:w="1843" w:type="dxa"/>
          </w:tcPr>
          <w:p w14:paraId="28B9DE11" w14:textId="0D7CF5A6" w:rsidR="007C4B9E" w:rsidRDefault="0061481A" w:rsidP="0079295E">
            <w:r>
              <w:t>III</w:t>
            </w:r>
          </w:p>
        </w:tc>
        <w:tc>
          <w:tcPr>
            <w:tcW w:w="1843" w:type="dxa"/>
          </w:tcPr>
          <w:p w14:paraId="533AEE08" w14:textId="0DE891B6" w:rsidR="007C4B9E" w:rsidRDefault="0061481A" w:rsidP="0079295E">
            <w:r>
              <w:t>153.207,00</w:t>
            </w:r>
            <w:bookmarkStart w:id="0" w:name="_GoBack"/>
            <w:bookmarkEnd w:id="0"/>
          </w:p>
        </w:tc>
      </w:tr>
    </w:tbl>
    <w:p w14:paraId="69E724CD" w14:textId="6C323DE5" w:rsidR="0079295E" w:rsidRDefault="0079295E" w:rsidP="0079295E"/>
    <w:p w14:paraId="637BBC30" w14:textId="77777777" w:rsidR="0079295E" w:rsidRDefault="0079295E" w:rsidP="0079295E"/>
    <w:p w14:paraId="1CEF76F9" w14:textId="77777777" w:rsidR="0079295E" w:rsidRDefault="0079295E" w:rsidP="0079295E"/>
    <w:p w14:paraId="29B3F9C3" w14:textId="77777777" w:rsidR="002F57D5" w:rsidRDefault="0061481A" w:rsidP="0079295E"/>
    <w:sectPr w:rsidR="002F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Calibri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5E"/>
    <w:rsid w:val="0007689E"/>
    <w:rsid w:val="001D63AF"/>
    <w:rsid w:val="001F6AF5"/>
    <w:rsid w:val="00324769"/>
    <w:rsid w:val="0034689F"/>
    <w:rsid w:val="00495BB7"/>
    <w:rsid w:val="004A2FA8"/>
    <w:rsid w:val="004E0E3C"/>
    <w:rsid w:val="00525CC8"/>
    <w:rsid w:val="005F3886"/>
    <w:rsid w:val="0061481A"/>
    <w:rsid w:val="006E3973"/>
    <w:rsid w:val="00781CFF"/>
    <w:rsid w:val="0079295E"/>
    <w:rsid w:val="007C4B9E"/>
    <w:rsid w:val="00913755"/>
    <w:rsid w:val="00992E83"/>
    <w:rsid w:val="00AA06D3"/>
    <w:rsid w:val="00AC798C"/>
    <w:rsid w:val="00B37164"/>
    <w:rsid w:val="00BA0B5B"/>
    <w:rsid w:val="00BD79DF"/>
    <w:rsid w:val="00C45DF4"/>
    <w:rsid w:val="00CC0C99"/>
    <w:rsid w:val="00D2631A"/>
    <w:rsid w:val="00D6541F"/>
    <w:rsid w:val="00E95926"/>
    <w:rsid w:val="00FD7491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E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2</cp:revision>
  <cp:lastPrinted>2022-10-13T09:50:00Z</cp:lastPrinted>
  <dcterms:created xsi:type="dcterms:W3CDTF">2022-10-18T20:00:00Z</dcterms:created>
  <dcterms:modified xsi:type="dcterms:W3CDTF">2022-10-18T20:00:00Z</dcterms:modified>
</cp:coreProperties>
</file>