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7" w:rsidRPr="00E91940" w:rsidRDefault="0003617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 w:rsidRPr="00E91940">
        <w:rPr>
          <w:rFonts w:ascii="Calibri" w:hAnsi="Calibri" w:cs="Calibri"/>
          <w:b/>
          <w:iCs/>
          <w:sz w:val="22"/>
          <w:szCs w:val="18"/>
        </w:rPr>
        <w:t>Załącznik nr 1</w:t>
      </w:r>
    </w:p>
    <w:p w:rsidR="00036177" w:rsidRDefault="00222442" w:rsidP="00576CF4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7CDD">
        <w:rPr>
          <w:rFonts w:ascii="Calibri" w:hAnsi="Calibri" w:cs="Calibri"/>
          <w:sz w:val="20"/>
          <w:szCs w:val="20"/>
        </w:rPr>
        <w:t>Nr Zamówienia DZP-291/</w:t>
      </w:r>
      <w:r w:rsidR="00891F8F">
        <w:rPr>
          <w:rFonts w:ascii="Calibri" w:hAnsi="Calibri" w:cs="Calibri"/>
          <w:sz w:val="20"/>
          <w:szCs w:val="20"/>
        </w:rPr>
        <w:t>2333</w:t>
      </w:r>
      <w:r w:rsidR="008F7CDD">
        <w:rPr>
          <w:rFonts w:ascii="Calibri" w:hAnsi="Calibri" w:cs="Calibri"/>
          <w:sz w:val="20"/>
          <w:szCs w:val="20"/>
        </w:rPr>
        <w:t>/2021</w:t>
      </w:r>
    </w:p>
    <w:p w:rsidR="00576CF4" w:rsidRPr="00576CF4" w:rsidRDefault="00576CF4" w:rsidP="00576CF4">
      <w:pPr>
        <w:jc w:val="right"/>
        <w:rPr>
          <w:rFonts w:ascii="Calibri" w:hAnsi="Calibri" w:cs="Calibri"/>
          <w:sz w:val="20"/>
          <w:szCs w:val="20"/>
        </w:rPr>
      </w:pP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76CF4" w:rsidRDefault="00576CF4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2C65B0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„</w:t>
      </w:r>
      <w:r w:rsidR="00891F8F">
        <w:rPr>
          <w:rFonts w:asciiTheme="minorHAnsi" w:hAnsiTheme="minorHAnsi" w:cstheme="minorHAnsi"/>
          <w:sz w:val="22"/>
          <w:szCs w:val="22"/>
        </w:rPr>
        <w:t>D</w:t>
      </w:r>
      <w:r w:rsidR="00891F8F" w:rsidRPr="00F7635B">
        <w:rPr>
          <w:rFonts w:asciiTheme="minorHAnsi" w:eastAsia="Times New Roman" w:hAnsiTheme="minorHAnsi" w:cstheme="minorHAnsi"/>
          <w:sz w:val="22"/>
          <w:szCs w:val="22"/>
        </w:rPr>
        <w:t>ostawa druków akcydensowych zamawianych przez jednostki organizacyjne Uniwersytetu Rolniczego im. Hugona Kołłątaja w Krakowie</w:t>
      </w:r>
      <w:r w:rsidR="00A67274" w:rsidRPr="00A67274">
        <w:rPr>
          <w:rFonts w:asciiTheme="minorHAnsi" w:hAnsiTheme="minorHAnsi" w:cstheme="minorHAnsi"/>
          <w:sz w:val="22"/>
          <w:szCs w:val="22"/>
        </w:rPr>
        <w:t>”</w:t>
      </w:r>
      <w:r w:rsidRPr="00A67274">
        <w:rPr>
          <w:rFonts w:asciiTheme="minorHAnsi" w:hAnsiTheme="minorHAnsi" w:cstheme="minorHAnsi"/>
          <w:bCs/>
          <w:sz w:val="22"/>
          <w:szCs w:val="22"/>
        </w:rPr>
        <w:t>,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</w:t>
      </w:r>
      <w:r w:rsidR="00891F8F">
        <w:rPr>
          <w:rFonts w:asciiTheme="minorHAnsi" w:hAnsiTheme="minorHAnsi" w:cstheme="minorHAnsi"/>
          <w:sz w:val="22"/>
          <w:szCs w:val="22"/>
        </w:rPr>
        <w:t>/2333</w:t>
      </w:r>
      <w:r w:rsidR="00A67274" w:rsidRPr="00A67274">
        <w:rPr>
          <w:rFonts w:asciiTheme="minorHAnsi" w:hAnsiTheme="minorHAnsi" w:cstheme="minorHAnsi"/>
          <w:sz w:val="22"/>
          <w:szCs w:val="22"/>
        </w:rPr>
        <w:t>/2021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08DD" w:rsidRPr="00473250" w:rsidRDefault="00DA08DD" w:rsidP="00DA08DD">
      <w:pPr>
        <w:suppressAutoHyphens/>
        <w:autoSpaceDE/>
        <w:autoSpaceDN/>
        <w:adjustRightInd/>
        <w:spacing w:line="48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2C65B0">
        <w:rPr>
          <w:rFonts w:ascii="Calibri" w:hAnsi="Calibri" w:cs="Calibri"/>
          <w:b/>
          <w:sz w:val="22"/>
          <w:szCs w:val="22"/>
        </w:rPr>
        <w:t>Oferujemy realizację przedmiotu zamówienia za cenę: …………………………. złotych brutto (słownie:</w:t>
      </w:r>
      <w:r w:rsidRPr="00473250">
        <w:rPr>
          <w:rFonts w:ascii="Calibri" w:hAnsi="Calibri" w:cs="Calibri"/>
          <w:b/>
          <w:sz w:val="22"/>
          <w:szCs w:val="22"/>
        </w:rPr>
        <w:t xml:space="preserve"> …………………………………………….…………………………………….…………..)</w:t>
      </w:r>
      <w:r w:rsidRPr="00473250">
        <w:rPr>
          <w:rFonts w:ascii="Calibri" w:hAnsi="Calibri" w:cs="Calibri"/>
          <w:sz w:val="22"/>
          <w:szCs w:val="22"/>
        </w:rPr>
        <w:t>, w tym należny podatek VAT.</w:t>
      </w:r>
    </w:p>
    <w:p w:rsidR="000A5C64" w:rsidRPr="00E53520" w:rsidRDefault="002C65B0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 xml:space="preserve">Ponadto 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>świadcza</w:t>
      </w:r>
      <w:r w:rsidR="000A5C64" w:rsidRPr="00E5352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</w:t>
      </w:r>
      <w:r w:rsidR="002C65B0">
        <w:rPr>
          <w:rFonts w:asciiTheme="minorHAnsi" w:hAnsiTheme="minorHAnsi" w:cstheme="minorHAnsi"/>
          <w:color w:val="000000"/>
          <w:sz w:val="22"/>
          <w:szCs w:val="22"/>
        </w:rPr>
        <w:t>dostarczenia do Zamawiającego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Specyfikacji Warunków Zamówienia </w:t>
      </w:r>
      <w:r w:rsidR="00ED16E7">
        <w:rPr>
          <w:rFonts w:asciiTheme="minorHAnsi" w:hAnsiTheme="minorHAnsi" w:cstheme="minorHAnsi"/>
          <w:bCs/>
          <w:sz w:val="22"/>
          <w:szCs w:val="22"/>
        </w:rPr>
        <w:t>(SWZ)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D16E7">
        <w:rPr>
          <w:rFonts w:asciiTheme="minorHAnsi" w:hAnsiTheme="minorHAnsi" w:cstheme="minorHAnsi"/>
          <w:bCs/>
          <w:sz w:val="22"/>
          <w:szCs w:val="22"/>
        </w:rPr>
        <w:t>Istotnych postanowieniach 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D16E7">
        <w:rPr>
          <w:rFonts w:asciiTheme="minorHAnsi" w:hAnsiTheme="minorHAnsi" w:cstheme="minorHAnsi"/>
          <w:bCs/>
          <w:sz w:val="22"/>
          <w:szCs w:val="22"/>
        </w:rPr>
        <w:t>3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ED16E7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C67A2" w:rsidRDefault="005C67A2" w:rsidP="005C67A2">
      <w:pPr>
        <w:pStyle w:val="Akapitzlist"/>
        <w:widowControl w:val="0"/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5C67A2" w:rsidRDefault="005C67A2" w:rsidP="005C67A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przedmiot zamówienia wykonam zgodnie z treścią SWZ oraz zakresem i wymaganiami tam zapisanymi, a także z obowiązującymi przepisami prawa.</w:t>
      </w:r>
    </w:p>
    <w:p w:rsidR="005C67A2" w:rsidRPr="0022244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oferowane/y przeze mnie przedmiot/y zamówienia odpowiada/ją OPZ oraz SWZ, a także spełnia/ją wymagania ogólne postawione przez Zamawiającego w dokumentach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Pr="00E53520">
        <w:rPr>
          <w:rFonts w:asciiTheme="minorHAnsi" w:hAnsiTheme="minorHAnsi" w:cstheme="minorHAnsi"/>
          <w:sz w:val="22"/>
          <w:szCs w:val="22"/>
        </w:rPr>
        <w:t xml:space="preserve"> tj. do daty wskazanej w SWZ.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C67A2" w:rsidRDefault="000A5C64" w:rsidP="005C67A2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8F7CDD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F7CDD">
        <w:rPr>
          <w:rFonts w:asciiTheme="minorHAnsi" w:hAnsiTheme="minorHAnsi" w:cstheme="minorHAnsi"/>
          <w:sz w:val="22"/>
          <w:szCs w:val="22"/>
        </w:rPr>
        <w:t>3</w:t>
      </w:r>
      <w:r w:rsidRPr="00E53520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5C67A2" w:rsidRPr="005C67A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zapoznałem się ze wszystkimi załącznikami do SWZ, w szczególności</w:t>
      </w:r>
      <w:r w:rsidR="006F701D">
        <w:rPr>
          <w:rFonts w:asciiTheme="minorHAnsi" w:hAnsiTheme="minorHAnsi" w:cstheme="minorHAnsi"/>
          <w:sz w:val="22"/>
          <w:szCs w:val="22"/>
        </w:rPr>
        <w:t xml:space="preserve"> z Opisem przedmiotu zamówienia, p</w:t>
      </w:r>
      <w:r w:rsidRPr="00E53520">
        <w:rPr>
          <w:rFonts w:asciiTheme="minorHAnsi" w:hAnsiTheme="minorHAnsi" w:cstheme="minorHAnsi"/>
          <w:sz w:val="22"/>
          <w:szCs w:val="22"/>
        </w:rPr>
        <w:t xml:space="preserve">arametrami przedmiotu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Istotnych postanowieniach umowy,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5C67A2" w:rsidRPr="008F7CDD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5C67A2" w:rsidRPr="00222442" w:rsidRDefault="005C67A2" w:rsidP="005C67A2">
      <w:pPr>
        <w:pStyle w:val="1NumList1"/>
        <w:numPr>
          <w:ilvl w:val="0"/>
          <w:numId w:val="0"/>
        </w:numPr>
        <w:spacing w:before="0" w:after="40" w:line="276" w:lineRule="auto"/>
        <w:ind w:left="1701" w:hanging="360"/>
        <w:rPr>
          <w:rFonts w:asciiTheme="minorHAnsi" w:eastAsia="Calibri" w:hAnsiTheme="minorHAnsi" w:cstheme="minorHAnsi"/>
          <w:bCs/>
          <w:i/>
          <w:sz w:val="20"/>
          <w:u w:val="single"/>
        </w:rPr>
      </w:pPr>
    </w:p>
    <w:p w:rsidR="000A5C64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:</w:t>
      </w:r>
    </w:p>
    <w:p w:rsidR="006F701D" w:rsidRPr="008F7CDD" w:rsidRDefault="006F701D" w:rsidP="006F701D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A5C64" w:rsidRDefault="006F701D" w:rsidP="006F701D">
      <w:pPr>
        <w:widowControl w:val="0"/>
        <w:suppressAutoHyphens/>
        <w:autoSpaceDN/>
        <w:adjustRightInd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 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ej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(mail): ………………………………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…………………….………………………………………..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…..………………………………………..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……..…………………………………….</w:t>
      </w:r>
    </w:p>
    <w:p w:rsidR="000A5C64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</w:t>
      </w: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ind w:left="851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5C67A2" w:rsidRDefault="00E85FF5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świadczam, że Zamawiający wypełnił wobec mnie obowiązek wynikający z art. 13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rozporządzenia Parlamentu Europejskiego i Rady (UE) 2016/679 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dnia 27 kwietnia 2016 r. w sprawie ochr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ony osób fizycznych w związku z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 xml:space="preserve">przetwarzaniem danych osobowych i w sprawie swobodnego przepływu takich danych 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oraz uchylenia dyrektywy 95/46/WE oraz, że wypełniłem i nadal będę wypełniał w swoim imieniu obowiązek wynikający z art. 13 i art. 14 rozporządzenia oraz w imieniu zamawiającego obowiązek </w:t>
      </w:r>
      <w:r w:rsidR="000A5C64" w:rsidRPr="00E53520">
        <w:rPr>
          <w:rFonts w:asciiTheme="minorHAnsi" w:hAnsiTheme="minorHAnsi" w:cstheme="minorHAnsi"/>
          <w:sz w:val="20"/>
          <w:szCs w:val="20"/>
        </w:rPr>
        <w:lastRenderedPageBreak/>
        <w:t xml:space="preserve">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5C67A2" w:rsidRPr="00E53520" w:rsidRDefault="005C67A2" w:rsidP="005C67A2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:rsidR="00036177" w:rsidRPr="00E85FF5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0"/>
          <w:szCs w:val="22"/>
        </w:rPr>
      </w:pPr>
      <w:r w:rsidRPr="00E85FF5">
        <w:rPr>
          <w:rFonts w:asciiTheme="minorHAnsi" w:hAnsiTheme="minorHAnsi" w:cs="Calibri"/>
          <w:sz w:val="20"/>
          <w:szCs w:val="22"/>
        </w:rPr>
        <w:t>Oświadczam, że wszystkie zapisane strony oferty łącznie z załącznikami są ponumerowane. Oferta składa się z ……..……</w:t>
      </w:r>
      <w:r w:rsidR="00222442" w:rsidRPr="00E85FF5">
        <w:rPr>
          <w:rFonts w:asciiTheme="minorHAnsi" w:hAnsiTheme="minorHAnsi" w:cs="Calibri"/>
          <w:sz w:val="20"/>
          <w:szCs w:val="22"/>
        </w:rPr>
        <w:t xml:space="preserve">kolejno ponumerowanych </w:t>
      </w:r>
      <w:r w:rsidRPr="00E85FF5">
        <w:rPr>
          <w:rFonts w:asciiTheme="minorHAnsi" w:hAnsiTheme="minorHAnsi" w:cs="Calibri"/>
          <w:sz w:val="20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Pr="00303B91" w:rsidRDefault="00576CF4" w:rsidP="00036177">
      <w:pPr>
        <w:ind w:left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</w:t>
      </w:r>
      <w:r w:rsidR="00036177"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</w:t>
      </w:r>
      <w:r w:rsidR="00576CF4">
        <w:rPr>
          <w:rFonts w:ascii="Calibri" w:hAnsi="Calibri" w:cs="Calibri"/>
          <w:i/>
          <w:sz w:val="22"/>
          <w:szCs w:val="22"/>
        </w:rPr>
        <w:t>…</w:t>
      </w:r>
    </w:p>
    <w:p w:rsidR="00036177" w:rsidRPr="00303B91" w:rsidRDefault="00576CF4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036177"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="00036177"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="00036177"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  <w:r w:rsidRPr="00303B91">
        <w:rPr>
          <w:rFonts w:ascii="Calibri" w:hAnsi="Calibri" w:cs="Calibri"/>
          <w:i/>
          <w:sz w:val="18"/>
          <w:szCs w:val="18"/>
        </w:rPr>
        <w:t xml:space="preserve">      oświadczeń woli w imieniu wykonawcy)</w:t>
      </w:r>
    </w:p>
    <w:p w:rsidR="00036177" w:rsidRPr="00E50FCD" w:rsidRDefault="00036177" w:rsidP="00036177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FA62DD" w:rsidRPr="00036177" w:rsidRDefault="00FA62DD" w:rsidP="00036177"/>
    <w:sectPr w:rsidR="00FA62DD" w:rsidRPr="00036177" w:rsidSect="00891F8F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F4" w:rsidRDefault="000775F4" w:rsidP="00737840">
      <w:r>
        <w:separator/>
      </w:r>
    </w:p>
  </w:endnote>
  <w:endnote w:type="continuationSeparator" w:id="0">
    <w:p w:rsidR="000775F4" w:rsidRDefault="000775F4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21511"/>
      <w:docPartObj>
        <w:docPartGallery w:val="Page Numbers (Bottom of Page)"/>
        <w:docPartUnique/>
      </w:docPartObj>
    </w:sdtPr>
    <w:sdtContent>
      <w:p w:rsidR="00576CF4" w:rsidRDefault="00576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6CF4" w:rsidRDefault="0057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F4" w:rsidRDefault="000775F4" w:rsidP="00737840">
      <w:r>
        <w:separator/>
      </w:r>
    </w:p>
  </w:footnote>
  <w:footnote w:type="continuationSeparator" w:id="0">
    <w:p w:rsidR="000775F4" w:rsidRDefault="000775F4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82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2406"/>
      <w:gridCol w:w="2838"/>
      <w:gridCol w:w="2288"/>
    </w:tblGrid>
    <w:tr w:rsidR="008236DC" w:rsidRPr="00960015" w:rsidTr="00891F8F">
      <w:trPr>
        <w:trHeight w:val="907"/>
      </w:trPr>
      <w:tc>
        <w:tcPr>
          <w:tcW w:w="2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222442" w:rsidRDefault="00222442" w:rsidP="00891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EF45E9F"/>
    <w:multiLevelType w:val="hybridMultilevel"/>
    <w:tmpl w:val="963ABE34"/>
    <w:lvl w:ilvl="0" w:tplc="7A68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72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9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9"/>
  </w:num>
  <w:num w:numId="5">
    <w:abstractNumId w:val="41"/>
  </w:num>
  <w:num w:numId="6">
    <w:abstractNumId w:val="33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12"/>
  </w:num>
  <w:num w:numId="21">
    <w:abstractNumId w:val="32"/>
  </w:num>
  <w:num w:numId="22">
    <w:abstractNumId w:val="37"/>
  </w:num>
  <w:num w:numId="23">
    <w:abstractNumId w:val="26"/>
  </w:num>
  <w:num w:numId="24">
    <w:abstractNumId w:val="23"/>
  </w:num>
  <w:num w:numId="25">
    <w:abstractNumId w:val="31"/>
  </w:num>
  <w:num w:numId="26">
    <w:abstractNumId w:val="22"/>
  </w:num>
  <w:num w:numId="27">
    <w:abstractNumId w:val="6"/>
  </w:num>
  <w:num w:numId="28">
    <w:abstractNumId w:val="43"/>
  </w:num>
  <w:num w:numId="29">
    <w:abstractNumId w:val="27"/>
  </w:num>
  <w:num w:numId="30">
    <w:abstractNumId w:val="30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8"/>
  </w:num>
  <w:num w:numId="39">
    <w:abstractNumId w:val="13"/>
  </w:num>
  <w:num w:numId="40">
    <w:abstractNumId w:val="34"/>
  </w:num>
  <w:num w:numId="41">
    <w:abstractNumId w:val="19"/>
  </w:num>
  <w:num w:numId="42">
    <w:abstractNumId w:val="42"/>
  </w:num>
  <w:num w:numId="43">
    <w:abstractNumId w:val="2"/>
  </w:num>
  <w:num w:numId="44">
    <w:abstractNumId w:val="1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6B33"/>
    <w:rsid w:val="00222442"/>
    <w:rsid w:val="00231B89"/>
    <w:rsid w:val="0023485D"/>
    <w:rsid w:val="00280B6E"/>
    <w:rsid w:val="002857D1"/>
    <w:rsid w:val="002A0378"/>
    <w:rsid w:val="002C65B0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76CF4"/>
    <w:rsid w:val="005B3436"/>
    <w:rsid w:val="005B3DE9"/>
    <w:rsid w:val="005C67A2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6F701D"/>
    <w:rsid w:val="00730E02"/>
    <w:rsid w:val="00736217"/>
    <w:rsid w:val="00737840"/>
    <w:rsid w:val="00772B66"/>
    <w:rsid w:val="007A3E0F"/>
    <w:rsid w:val="007C74C9"/>
    <w:rsid w:val="007E73E8"/>
    <w:rsid w:val="00816711"/>
    <w:rsid w:val="00817118"/>
    <w:rsid w:val="0082234F"/>
    <w:rsid w:val="008236DC"/>
    <w:rsid w:val="00846384"/>
    <w:rsid w:val="008834A1"/>
    <w:rsid w:val="00887FC5"/>
    <w:rsid w:val="00891BFA"/>
    <w:rsid w:val="00891F8F"/>
    <w:rsid w:val="0089227C"/>
    <w:rsid w:val="00895828"/>
    <w:rsid w:val="008D5A81"/>
    <w:rsid w:val="008F7CDD"/>
    <w:rsid w:val="00923F57"/>
    <w:rsid w:val="00943E86"/>
    <w:rsid w:val="009529F1"/>
    <w:rsid w:val="00992AAE"/>
    <w:rsid w:val="009A258D"/>
    <w:rsid w:val="009A5FB9"/>
    <w:rsid w:val="009B30A9"/>
    <w:rsid w:val="00A43B6D"/>
    <w:rsid w:val="00A43E89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A08DD"/>
    <w:rsid w:val="00DC42A3"/>
    <w:rsid w:val="00E360FB"/>
    <w:rsid w:val="00E53520"/>
    <w:rsid w:val="00E64416"/>
    <w:rsid w:val="00E74929"/>
    <w:rsid w:val="00E85FF5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AE32729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8DD8-93F4-443B-B615-071C9DD3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Danuta Ignacok </cp:lastModifiedBy>
  <cp:revision>11</cp:revision>
  <cp:lastPrinted>2017-04-19T11:56:00Z</cp:lastPrinted>
  <dcterms:created xsi:type="dcterms:W3CDTF">2018-04-23T12:08:00Z</dcterms:created>
  <dcterms:modified xsi:type="dcterms:W3CDTF">2021-06-09T11:48:00Z</dcterms:modified>
</cp:coreProperties>
</file>