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7C92A" w14:textId="61540D45" w:rsidR="005931A3" w:rsidRPr="0004349E" w:rsidRDefault="005931A3" w:rsidP="00C47C44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04349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Zebrzydowice, dnia  </w:t>
      </w:r>
      <w:r w:rsidR="00D337BB">
        <w:rPr>
          <w:rFonts w:asciiTheme="minorHAnsi" w:hAnsiTheme="minorHAnsi"/>
          <w:sz w:val="22"/>
          <w:szCs w:val="22"/>
        </w:rPr>
        <w:t>14</w:t>
      </w:r>
      <w:r w:rsidR="0096186E" w:rsidRPr="0004349E">
        <w:rPr>
          <w:rFonts w:asciiTheme="minorHAnsi" w:hAnsiTheme="minorHAnsi"/>
          <w:sz w:val="22"/>
          <w:szCs w:val="22"/>
        </w:rPr>
        <w:t>.</w:t>
      </w:r>
      <w:r w:rsidR="00365637" w:rsidRPr="0004349E">
        <w:rPr>
          <w:rFonts w:asciiTheme="minorHAnsi" w:hAnsiTheme="minorHAnsi"/>
          <w:sz w:val="22"/>
          <w:szCs w:val="22"/>
        </w:rPr>
        <w:t>0</w:t>
      </w:r>
      <w:r w:rsidR="00D337BB">
        <w:rPr>
          <w:rFonts w:asciiTheme="minorHAnsi" w:hAnsiTheme="minorHAnsi"/>
          <w:sz w:val="22"/>
          <w:szCs w:val="22"/>
        </w:rPr>
        <w:t>6</w:t>
      </w:r>
      <w:r w:rsidR="000255FD" w:rsidRPr="0004349E">
        <w:rPr>
          <w:rFonts w:asciiTheme="minorHAnsi" w:hAnsiTheme="minorHAnsi"/>
          <w:sz w:val="22"/>
          <w:szCs w:val="22"/>
        </w:rPr>
        <w:t>.20</w:t>
      </w:r>
      <w:r w:rsidR="00365637" w:rsidRPr="0004349E">
        <w:rPr>
          <w:rFonts w:asciiTheme="minorHAnsi" w:hAnsiTheme="minorHAnsi"/>
          <w:sz w:val="22"/>
          <w:szCs w:val="22"/>
        </w:rPr>
        <w:t>2</w:t>
      </w:r>
      <w:r w:rsidR="0004349E" w:rsidRPr="0004349E">
        <w:rPr>
          <w:rFonts w:asciiTheme="minorHAnsi" w:hAnsiTheme="minorHAnsi"/>
          <w:sz w:val="22"/>
          <w:szCs w:val="22"/>
        </w:rPr>
        <w:t>2</w:t>
      </w:r>
      <w:r w:rsidRPr="0004349E">
        <w:rPr>
          <w:rFonts w:asciiTheme="minorHAnsi" w:hAnsiTheme="minorHAnsi"/>
          <w:sz w:val="22"/>
          <w:szCs w:val="22"/>
        </w:rPr>
        <w:t xml:space="preserve"> r.</w:t>
      </w:r>
    </w:p>
    <w:p w14:paraId="5B7D0AED" w14:textId="77777777" w:rsidR="00C57261" w:rsidRPr="0004349E" w:rsidRDefault="00C57261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719088D" w14:textId="77777777" w:rsidR="00C57261" w:rsidRPr="0004349E" w:rsidRDefault="00C57261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669FCFD" w14:textId="46286DE5" w:rsidR="005931A3" w:rsidRPr="0004349E" w:rsidRDefault="005931A3" w:rsidP="0004349E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04349E">
        <w:rPr>
          <w:rFonts w:asciiTheme="minorHAnsi" w:hAnsiTheme="minorHAnsi"/>
          <w:sz w:val="22"/>
          <w:szCs w:val="22"/>
        </w:rPr>
        <w:t>I</w:t>
      </w:r>
      <w:r w:rsidR="00CA4D72" w:rsidRPr="0004349E">
        <w:rPr>
          <w:rFonts w:asciiTheme="minorHAnsi" w:hAnsiTheme="minorHAnsi"/>
          <w:sz w:val="22"/>
          <w:szCs w:val="22"/>
        </w:rPr>
        <w:t>R</w:t>
      </w:r>
      <w:r w:rsidR="0004349E" w:rsidRPr="0004349E">
        <w:rPr>
          <w:rFonts w:asciiTheme="minorHAnsi" w:hAnsiTheme="minorHAnsi"/>
          <w:sz w:val="22"/>
          <w:szCs w:val="22"/>
        </w:rPr>
        <w:t xml:space="preserve">-P </w:t>
      </w:r>
      <w:r w:rsidR="00D91369">
        <w:rPr>
          <w:rFonts w:asciiTheme="minorHAnsi" w:hAnsiTheme="minorHAnsi"/>
          <w:sz w:val="22"/>
          <w:szCs w:val="22"/>
        </w:rPr>
        <w:t>1</w:t>
      </w:r>
      <w:r w:rsidR="00D337BB">
        <w:rPr>
          <w:rFonts w:asciiTheme="minorHAnsi" w:hAnsiTheme="minorHAnsi"/>
          <w:sz w:val="22"/>
          <w:szCs w:val="22"/>
        </w:rPr>
        <w:t>1</w:t>
      </w:r>
      <w:r w:rsidR="0004349E" w:rsidRPr="0004349E">
        <w:rPr>
          <w:rFonts w:asciiTheme="minorHAnsi" w:hAnsiTheme="minorHAnsi"/>
          <w:sz w:val="22"/>
          <w:szCs w:val="22"/>
        </w:rPr>
        <w:t>/2022</w:t>
      </w:r>
    </w:p>
    <w:p w14:paraId="6B1B41BC" w14:textId="77777777" w:rsidR="005931A3" w:rsidRPr="0004349E" w:rsidRDefault="005931A3" w:rsidP="0004349E">
      <w:pPr>
        <w:pStyle w:val="Nagwek1"/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FB5C29C" w14:textId="77777777" w:rsidR="005931A3" w:rsidRPr="0004349E" w:rsidRDefault="005931A3" w:rsidP="0004349E">
      <w:pPr>
        <w:pStyle w:val="Nagwek1"/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AF79125" w14:textId="77777777" w:rsidR="00F33292" w:rsidRPr="0004349E" w:rsidRDefault="00F33292" w:rsidP="0004349E">
      <w:pPr>
        <w:pStyle w:val="Nagwek1"/>
        <w:numPr>
          <w:ilvl w:val="0"/>
          <w:numId w:val="0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688144E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D7FC255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94F3A74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5F824C7B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4BCEA72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E7AD022" w14:textId="02A15443" w:rsidR="00CA4D72" w:rsidRPr="0004349E" w:rsidRDefault="00F33292" w:rsidP="0004349E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04349E">
        <w:rPr>
          <w:rFonts w:asciiTheme="minorHAnsi" w:hAnsiTheme="minorHAnsi"/>
          <w:sz w:val="22"/>
          <w:szCs w:val="22"/>
        </w:rPr>
        <w:t xml:space="preserve">Dotyczy: postępowania o udzielenie zamówienia </w:t>
      </w:r>
      <w:r w:rsidR="0004349E">
        <w:rPr>
          <w:rFonts w:asciiTheme="minorHAnsi" w:hAnsiTheme="minorHAnsi"/>
          <w:sz w:val="22"/>
          <w:szCs w:val="22"/>
        </w:rPr>
        <w:t>publicznego poniżej 130 000 zł</w:t>
      </w:r>
      <w:r w:rsidR="00CA4D72" w:rsidRPr="0004349E">
        <w:rPr>
          <w:rFonts w:asciiTheme="minorHAnsi" w:hAnsiTheme="minorHAnsi"/>
          <w:sz w:val="22"/>
          <w:szCs w:val="22"/>
        </w:rPr>
        <w:t xml:space="preserve"> </w:t>
      </w:r>
      <w:r w:rsidR="0004349E">
        <w:rPr>
          <w:rFonts w:asciiTheme="minorHAnsi" w:hAnsiTheme="minorHAnsi"/>
          <w:sz w:val="22"/>
          <w:szCs w:val="22"/>
        </w:rPr>
        <w:t>na realizację zadania</w:t>
      </w:r>
      <w:r w:rsidRPr="0004349E">
        <w:rPr>
          <w:rFonts w:asciiTheme="minorHAnsi" w:hAnsiTheme="minorHAnsi"/>
          <w:sz w:val="22"/>
          <w:szCs w:val="22"/>
        </w:rPr>
        <w:t xml:space="preserve"> p</w:t>
      </w:r>
      <w:r w:rsidR="0004349E">
        <w:rPr>
          <w:rFonts w:asciiTheme="minorHAnsi" w:hAnsiTheme="minorHAnsi"/>
          <w:sz w:val="22"/>
          <w:szCs w:val="22"/>
        </w:rPr>
        <w:t>.</w:t>
      </w:r>
      <w:r w:rsidRPr="0004349E">
        <w:rPr>
          <w:rFonts w:asciiTheme="minorHAnsi" w:hAnsiTheme="minorHAnsi"/>
          <w:sz w:val="22"/>
          <w:szCs w:val="22"/>
        </w:rPr>
        <w:t>n.:</w:t>
      </w:r>
      <w:r w:rsidR="00CA4D72" w:rsidRPr="0004349E">
        <w:rPr>
          <w:rFonts w:asciiTheme="minorHAnsi" w:hAnsiTheme="minorHAnsi"/>
          <w:sz w:val="22"/>
          <w:szCs w:val="22"/>
        </w:rPr>
        <w:t xml:space="preserve"> </w:t>
      </w:r>
      <w:r w:rsidRPr="0004349E">
        <w:rPr>
          <w:rFonts w:asciiTheme="minorHAnsi" w:hAnsiTheme="minorHAnsi"/>
          <w:b/>
          <w:bCs/>
          <w:sz w:val="22"/>
          <w:szCs w:val="22"/>
        </w:rPr>
        <w:t>„</w:t>
      </w:r>
      <w:bookmarkStart w:id="1" w:name="_Hlk104805068"/>
      <w:r w:rsidR="00D337BB" w:rsidRPr="00D337BB">
        <w:rPr>
          <w:rFonts w:asciiTheme="minorHAnsi" w:hAnsiTheme="minorHAnsi" w:cs="Arial"/>
          <w:b/>
          <w:sz w:val="22"/>
          <w:szCs w:val="22"/>
        </w:rPr>
        <w:t>Odnowienie i uzupełnienie tynków, odnowienie stolarki okiennej i drzwiowej, pokrycia dachowego, rynien i rur spustowych; wykonanie izolacji przeciwwilgociowej, wykonanie instalacji odgromowej kompleksu zamkowego przy ul. Staropolskiej 5 w Kończycach Małych</w:t>
      </w:r>
      <w:bookmarkEnd w:id="1"/>
      <w:r w:rsidR="00D337BB" w:rsidRPr="00D337BB">
        <w:rPr>
          <w:rFonts w:asciiTheme="minorHAnsi" w:hAnsiTheme="minorHAnsi" w:cs="Arial"/>
          <w:b/>
          <w:sz w:val="22"/>
          <w:szCs w:val="22"/>
        </w:rPr>
        <w:t xml:space="preserve"> (roboty: renowacja stolarki okiennej i drzwiowej drewnianej, podłogi galerii oraz innych elementów drewnianych)</w:t>
      </w:r>
      <w:r w:rsidR="00CA4D72" w:rsidRPr="00D337BB">
        <w:rPr>
          <w:rFonts w:asciiTheme="minorHAnsi" w:hAnsiTheme="minorHAnsi"/>
          <w:b/>
          <w:sz w:val="22"/>
          <w:szCs w:val="22"/>
        </w:rPr>
        <w:t>”.</w:t>
      </w:r>
    </w:p>
    <w:p w14:paraId="488F9572" w14:textId="77777777" w:rsidR="00F33292" w:rsidRPr="0004349E" w:rsidRDefault="00356B58" w:rsidP="0004349E">
      <w:pPr>
        <w:spacing w:line="276" w:lineRule="auto"/>
        <w:ind w:left="851" w:hanging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4765223C" w14:textId="77777777" w:rsidR="00F33292" w:rsidRPr="0004349E" w:rsidRDefault="00F33292" w:rsidP="0004349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4349E">
        <w:rPr>
          <w:rFonts w:asciiTheme="minorHAnsi" w:hAnsiTheme="minorHAnsi"/>
          <w:b/>
          <w:bCs/>
          <w:sz w:val="22"/>
          <w:szCs w:val="22"/>
        </w:rPr>
        <w:t xml:space="preserve">         </w:t>
      </w:r>
    </w:p>
    <w:p w14:paraId="0DDF4040" w14:textId="77777777" w:rsidR="00F33292" w:rsidRPr="0004349E" w:rsidRDefault="00F33292" w:rsidP="0004349E">
      <w:pPr>
        <w:pStyle w:val="Nagwek1"/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8B092AB" w14:textId="21F3523B" w:rsidR="00F33292" w:rsidRDefault="00CA4D72" w:rsidP="0004349E">
      <w:pPr>
        <w:pStyle w:val="Nagwek1"/>
        <w:tabs>
          <w:tab w:val="left" w:pos="0"/>
        </w:tabs>
        <w:spacing w:line="276" w:lineRule="auto"/>
        <w:ind w:firstLine="567"/>
        <w:jc w:val="both"/>
        <w:rPr>
          <w:rFonts w:asciiTheme="minorHAnsi" w:hAnsiTheme="minorHAnsi"/>
          <w:bCs/>
          <w:sz w:val="22"/>
          <w:szCs w:val="22"/>
        </w:rPr>
      </w:pPr>
      <w:r w:rsidRPr="0004349E">
        <w:rPr>
          <w:rFonts w:asciiTheme="minorHAnsi" w:hAnsiTheme="minorHAnsi"/>
          <w:bCs/>
          <w:sz w:val="22"/>
          <w:szCs w:val="22"/>
        </w:rPr>
        <w:t xml:space="preserve">Zamawiający </w:t>
      </w:r>
      <w:r w:rsidR="0004349E">
        <w:rPr>
          <w:rFonts w:asciiTheme="minorHAnsi" w:hAnsiTheme="minorHAnsi"/>
          <w:bCs/>
          <w:sz w:val="22"/>
          <w:szCs w:val="22"/>
        </w:rPr>
        <w:t>informuje, iż modyfikacji ulega</w:t>
      </w:r>
      <w:r w:rsidRPr="0004349E">
        <w:rPr>
          <w:rFonts w:asciiTheme="minorHAnsi" w:hAnsiTheme="minorHAnsi"/>
          <w:bCs/>
          <w:sz w:val="22"/>
          <w:szCs w:val="22"/>
        </w:rPr>
        <w:t xml:space="preserve"> </w:t>
      </w:r>
      <w:r w:rsidR="00D337BB">
        <w:rPr>
          <w:rFonts w:asciiTheme="minorHAnsi" w:hAnsiTheme="minorHAnsi"/>
          <w:bCs/>
          <w:sz w:val="22"/>
          <w:szCs w:val="22"/>
        </w:rPr>
        <w:t>przedmiar robót</w:t>
      </w:r>
      <w:r w:rsidRPr="0004349E">
        <w:rPr>
          <w:rFonts w:asciiTheme="minorHAnsi" w:hAnsiTheme="minorHAnsi"/>
          <w:bCs/>
          <w:sz w:val="22"/>
          <w:szCs w:val="22"/>
        </w:rPr>
        <w:t xml:space="preserve"> </w:t>
      </w:r>
      <w:r w:rsidR="00D337BB">
        <w:rPr>
          <w:rFonts w:asciiTheme="minorHAnsi" w:hAnsiTheme="minorHAnsi"/>
          <w:bCs/>
          <w:sz w:val="22"/>
          <w:szCs w:val="22"/>
        </w:rPr>
        <w:t>w pozycji 4</w:t>
      </w:r>
      <w:r w:rsidR="00C47C44">
        <w:rPr>
          <w:rFonts w:asciiTheme="minorHAnsi" w:hAnsiTheme="minorHAnsi"/>
          <w:bCs/>
          <w:sz w:val="22"/>
          <w:szCs w:val="22"/>
        </w:rPr>
        <w:t>.,</w:t>
      </w:r>
      <w:r w:rsidRPr="0004349E">
        <w:rPr>
          <w:rFonts w:asciiTheme="minorHAnsi" w:hAnsiTheme="minorHAnsi"/>
          <w:bCs/>
          <w:sz w:val="22"/>
          <w:szCs w:val="22"/>
        </w:rPr>
        <w:t xml:space="preserve"> który otrzymuje brzmienie:</w:t>
      </w:r>
    </w:p>
    <w:p w14:paraId="0EA65FB4" w14:textId="77777777" w:rsidR="00D337BB" w:rsidRPr="00D337BB" w:rsidRDefault="00D337BB" w:rsidP="00D337BB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1090"/>
        <w:gridCol w:w="6061"/>
        <w:gridCol w:w="567"/>
        <w:gridCol w:w="717"/>
      </w:tblGrid>
      <w:tr w:rsidR="00D337BB" w14:paraId="17A5C101" w14:textId="77777777" w:rsidTr="00D337BB">
        <w:tc>
          <w:tcPr>
            <w:tcW w:w="499" w:type="dxa"/>
          </w:tcPr>
          <w:p w14:paraId="248406DF" w14:textId="5768B286" w:rsidR="00D337BB" w:rsidRDefault="00D337BB" w:rsidP="00D337B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1090" w:type="dxa"/>
          </w:tcPr>
          <w:p w14:paraId="78086E47" w14:textId="774BF143" w:rsidR="00D337BB" w:rsidRDefault="00D337BB" w:rsidP="00D337B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Podstawa</w:t>
            </w:r>
          </w:p>
        </w:tc>
        <w:tc>
          <w:tcPr>
            <w:tcW w:w="6061" w:type="dxa"/>
          </w:tcPr>
          <w:p w14:paraId="767B8EC1" w14:textId="5C3A17AA" w:rsidR="00D337BB" w:rsidRDefault="00D337BB" w:rsidP="00D337B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Opis</w:t>
            </w:r>
          </w:p>
        </w:tc>
        <w:tc>
          <w:tcPr>
            <w:tcW w:w="567" w:type="dxa"/>
          </w:tcPr>
          <w:p w14:paraId="7D2070C7" w14:textId="0C696D7A" w:rsidR="00D337BB" w:rsidRDefault="00D337BB" w:rsidP="00D337B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j.m.</w:t>
            </w:r>
          </w:p>
        </w:tc>
        <w:tc>
          <w:tcPr>
            <w:tcW w:w="717" w:type="dxa"/>
          </w:tcPr>
          <w:p w14:paraId="60938D6F" w14:textId="2606C9D3" w:rsidR="00D337BB" w:rsidRDefault="00D337BB" w:rsidP="00D337B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Ilość</w:t>
            </w:r>
          </w:p>
        </w:tc>
      </w:tr>
      <w:tr w:rsidR="00D337BB" w14:paraId="2BD471C1" w14:textId="77777777" w:rsidTr="00D337BB">
        <w:tc>
          <w:tcPr>
            <w:tcW w:w="499" w:type="dxa"/>
          </w:tcPr>
          <w:p w14:paraId="5729AF83" w14:textId="77777777" w:rsidR="00D337BB" w:rsidRDefault="00D337BB" w:rsidP="00D337B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  <w:p w14:paraId="4CEA097F" w14:textId="1ECB504F" w:rsidR="00D337BB" w:rsidRDefault="00D337BB" w:rsidP="00D337B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d.1</w:t>
            </w:r>
          </w:p>
        </w:tc>
        <w:tc>
          <w:tcPr>
            <w:tcW w:w="1090" w:type="dxa"/>
          </w:tcPr>
          <w:p w14:paraId="7086E8C7" w14:textId="77777777" w:rsidR="00D337BB" w:rsidRDefault="00D337BB" w:rsidP="00D337B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KNR 4-01 0417-02</w:t>
            </w:r>
          </w:p>
          <w:p w14:paraId="497B2793" w14:textId="20624BF4" w:rsidR="00D337BB" w:rsidRDefault="00D337BB" w:rsidP="00D337B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analogia</w:t>
            </w:r>
          </w:p>
        </w:tc>
        <w:tc>
          <w:tcPr>
            <w:tcW w:w="6061" w:type="dxa"/>
          </w:tcPr>
          <w:p w14:paraId="14AA1576" w14:textId="6254A0A6" w:rsidR="00D337BB" w:rsidRDefault="00D337BB" w:rsidP="00D337B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elementów schodów drewnianych – wymiana wszystkich drewnianych pomostów kominiarskich na nowe pomosty drewniane zaimpregnowane (bukowe lub dębowe). Grubość należy dostosować do wymienianych elementów.</w:t>
            </w:r>
          </w:p>
        </w:tc>
        <w:tc>
          <w:tcPr>
            <w:tcW w:w="567" w:type="dxa"/>
          </w:tcPr>
          <w:p w14:paraId="5C060849" w14:textId="023F004C" w:rsidR="00D337BB" w:rsidRDefault="00D337BB" w:rsidP="00D337B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17" w:type="dxa"/>
          </w:tcPr>
          <w:p w14:paraId="6E78D01A" w14:textId="1F301EFA" w:rsidR="00D337BB" w:rsidRDefault="00D337BB" w:rsidP="00D337B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1,000</w:t>
            </w:r>
          </w:p>
        </w:tc>
      </w:tr>
    </w:tbl>
    <w:p w14:paraId="3683FE07" w14:textId="77777777" w:rsidR="00C47C44" w:rsidRPr="0004349E" w:rsidRDefault="00C47C44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31F93A9" w14:textId="55E478A2" w:rsidR="00F81703" w:rsidRPr="0004349E" w:rsidRDefault="00F81703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4349E">
        <w:rPr>
          <w:rFonts w:asciiTheme="minorHAnsi" w:hAnsiTheme="minorHAnsi"/>
          <w:sz w:val="22"/>
          <w:szCs w:val="22"/>
        </w:rPr>
        <w:t>Pozostałe postanowienia pozostają bez zmian.</w:t>
      </w:r>
    </w:p>
    <w:p w14:paraId="4D70AF48" w14:textId="77777777" w:rsidR="00CA4D72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70144C7" w14:textId="77777777" w:rsidR="0004349E" w:rsidRDefault="0004349E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6B88E84" w14:textId="77777777" w:rsidR="0004349E" w:rsidRDefault="0004349E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1401A1E" w14:textId="77777777" w:rsidR="0004349E" w:rsidRPr="0004349E" w:rsidRDefault="0004349E" w:rsidP="0004349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04349E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4336EBA2" w14:textId="77777777" w:rsidR="0004349E" w:rsidRPr="0004349E" w:rsidRDefault="0004349E" w:rsidP="0004349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CFA6DB6" w14:textId="77777777" w:rsidR="0004349E" w:rsidRPr="0004349E" w:rsidRDefault="0004349E" w:rsidP="0004349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E4F9A03" w14:textId="77777777" w:rsidR="0004349E" w:rsidRPr="0004349E" w:rsidRDefault="0004349E" w:rsidP="0004349E">
      <w:pPr>
        <w:ind w:left="4962"/>
        <w:jc w:val="center"/>
        <w:rPr>
          <w:sz w:val="24"/>
          <w:szCs w:val="24"/>
        </w:rPr>
      </w:pPr>
      <w:r w:rsidRPr="0004349E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6ED43616" w14:textId="77777777" w:rsidR="0004349E" w:rsidRPr="0004349E" w:rsidRDefault="0004349E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E2BD164" w14:textId="77777777" w:rsidR="00CA4D72" w:rsidRPr="0004349E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20CDCA4" w14:textId="77777777" w:rsidR="00CA4D72" w:rsidRPr="0004349E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2796E52" w14:textId="77777777" w:rsidR="005931A3" w:rsidRPr="0004349E" w:rsidRDefault="005931A3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FC3FB44" w14:textId="38F4C9ED" w:rsidR="005931A3" w:rsidRDefault="005931A3">
      <w:pPr>
        <w:rPr>
          <w:sz w:val="24"/>
        </w:rPr>
      </w:pPr>
    </w:p>
    <w:sectPr w:rsidR="005931A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3B085" w14:textId="77777777" w:rsidR="00891B13" w:rsidRDefault="00891B13" w:rsidP="00734048">
      <w:r>
        <w:separator/>
      </w:r>
    </w:p>
  </w:endnote>
  <w:endnote w:type="continuationSeparator" w:id="0">
    <w:p w14:paraId="1AC4FD37" w14:textId="77777777" w:rsidR="00891B13" w:rsidRDefault="00891B13" w:rsidP="0073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3EB03" w14:textId="77777777" w:rsidR="00891B13" w:rsidRDefault="00891B13" w:rsidP="00734048">
      <w:r>
        <w:separator/>
      </w:r>
    </w:p>
  </w:footnote>
  <w:footnote w:type="continuationSeparator" w:id="0">
    <w:p w14:paraId="1D8A93D6" w14:textId="77777777" w:rsidR="00891B13" w:rsidRDefault="00891B13" w:rsidP="0073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3A73E2"/>
    <w:multiLevelType w:val="hybridMultilevel"/>
    <w:tmpl w:val="C1A0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4349E"/>
    <w:rsid w:val="000832D5"/>
    <w:rsid w:val="000B1D4D"/>
    <w:rsid w:val="001223C9"/>
    <w:rsid w:val="001247FB"/>
    <w:rsid w:val="00167731"/>
    <w:rsid w:val="00180239"/>
    <w:rsid w:val="001812A8"/>
    <w:rsid w:val="001848FC"/>
    <w:rsid w:val="0018533A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56B58"/>
    <w:rsid w:val="00365637"/>
    <w:rsid w:val="003C3690"/>
    <w:rsid w:val="003D156A"/>
    <w:rsid w:val="00435AC6"/>
    <w:rsid w:val="00495F8D"/>
    <w:rsid w:val="004C17A1"/>
    <w:rsid w:val="00510F16"/>
    <w:rsid w:val="00511BFA"/>
    <w:rsid w:val="005154F5"/>
    <w:rsid w:val="00543C5D"/>
    <w:rsid w:val="00545065"/>
    <w:rsid w:val="0054704C"/>
    <w:rsid w:val="00550285"/>
    <w:rsid w:val="00551958"/>
    <w:rsid w:val="005716B7"/>
    <w:rsid w:val="005931A3"/>
    <w:rsid w:val="005C2188"/>
    <w:rsid w:val="00627057"/>
    <w:rsid w:val="006328B6"/>
    <w:rsid w:val="00635213"/>
    <w:rsid w:val="006B052E"/>
    <w:rsid w:val="006E0F21"/>
    <w:rsid w:val="00734048"/>
    <w:rsid w:val="00737D86"/>
    <w:rsid w:val="0074207E"/>
    <w:rsid w:val="00861A9C"/>
    <w:rsid w:val="00884C37"/>
    <w:rsid w:val="00891B13"/>
    <w:rsid w:val="008E243F"/>
    <w:rsid w:val="008E760B"/>
    <w:rsid w:val="0092431B"/>
    <w:rsid w:val="009351F4"/>
    <w:rsid w:val="00937CA2"/>
    <w:rsid w:val="0096186E"/>
    <w:rsid w:val="00970C98"/>
    <w:rsid w:val="009B1085"/>
    <w:rsid w:val="009B1A71"/>
    <w:rsid w:val="009E03F5"/>
    <w:rsid w:val="009F742B"/>
    <w:rsid w:val="00A2648F"/>
    <w:rsid w:val="00A600A2"/>
    <w:rsid w:val="00A674D7"/>
    <w:rsid w:val="00A924F8"/>
    <w:rsid w:val="00AB0B3A"/>
    <w:rsid w:val="00B5488A"/>
    <w:rsid w:val="00B61FB4"/>
    <w:rsid w:val="00BA3F2D"/>
    <w:rsid w:val="00BC452F"/>
    <w:rsid w:val="00C47C44"/>
    <w:rsid w:val="00C57261"/>
    <w:rsid w:val="00CA4D72"/>
    <w:rsid w:val="00CB50FA"/>
    <w:rsid w:val="00CC293B"/>
    <w:rsid w:val="00D33376"/>
    <w:rsid w:val="00D337BB"/>
    <w:rsid w:val="00D44C3D"/>
    <w:rsid w:val="00D811CC"/>
    <w:rsid w:val="00D91369"/>
    <w:rsid w:val="00DB7B1C"/>
    <w:rsid w:val="00DC3DEB"/>
    <w:rsid w:val="00E22C78"/>
    <w:rsid w:val="00E40D98"/>
    <w:rsid w:val="00EB1232"/>
    <w:rsid w:val="00EB2B3E"/>
    <w:rsid w:val="00EE672A"/>
    <w:rsid w:val="00EF7FB3"/>
    <w:rsid w:val="00F0125D"/>
    <w:rsid w:val="00F17A49"/>
    <w:rsid w:val="00F33292"/>
    <w:rsid w:val="00F62D1F"/>
    <w:rsid w:val="00F81703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624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b/>
      <w:sz w:val="24"/>
    </w:rPr>
  </w:style>
  <w:style w:type="character" w:customStyle="1" w:styleId="Teksttreci2">
    <w:name w:val="Tekst treści (2)_"/>
    <w:link w:val="Teksttreci20"/>
    <w:locked/>
    <w:rsid w:val="001247FB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4D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A4D72"/>
    <w:rPr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34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048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40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048"/>
    <w:rPr>
      <w:lang w:eastAsia="ar-SA"/>
    </w:rPr>
  </w:style>
  <w:style w:type="paragraph" w:styleId="Akapitzlist">
    <w:name w:val="List Paragraph"/>
    <w:basedOn w:val="Normalny"/>
    <w:uiPriority w:val="34"/>
    <w:qFormat/>
    <w:rsid w:val="00C47C44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39"/>
    <w:rsid w:val="00D3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2022-05-23T06:21:00Z</dcterms:created>
  <dcterms:modified xsi:type="dcterms:W3CDTF">2022-06-13T13:13:00Z</dcterms:modified>
</cp:coreProperties>
</file>