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115" w:rsidRDefault="00531BC9" w:rsidP="00531BC9">
      <w:pPr>
        <w:jc w:val="right"/>
      </w:pPr>
      <w:r>
        <w:t>Załącznik nr 16 do SWZ</w:t>
      </w:r>
    </w:p>
    <w:p w:rsidR="00CF0345" w:rsidRDefault="00CF0345" w:rsidP="00531BC9">
      <w:pPr>
        <w:jc w:val="center"/>
      </w:pPr>
    </w:p>
    <w:p w:rsidR="00531BC9" w:rsidRDefault="00531BC9" w:rsidP="00531BC9">
      <w:pPr>
        <w:jc w:val="center"/>
      </w:pPr>
      <w:r>
        <w:t>WYKAZ SPRZĘTU – PRZEDMIOTOWY ŚRODEK DOWODOWY</w:t>
      </w:r>
    </w:p>
    <w:p w:rsidR="00531BC9" w:rsidRDefault="00531BC9" w:rsidP="00531BC9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5"/>
        <w:gridCol w:w="3149"/>
        <w:gridCol w:w="1943"/>
        <w:gridCol w:w="2010"/>
        <w:gridCol w:w="1671"/>
      </w:tblGrid>
      <w:tr w:rsidR="00531BC9" w:rsidTr="005A4B48">
        <w:tc>
          <w:tcPr>
            <w:tcW w:w="515" w:type="dxa"/>
            <w:vMerge w:val="restart"/>
          </w:tcPr>
          <w:p w:rsidR="00531BC9" w:rsidRDefault="00531BC9" w:rsidP="00531BC9">
            <w:pPr>
              <w:jc w:val="center"/>
            </w:pPr>
            <w:r>
              <w:t>LP.</w:t>
            </w:r>
          </w:p>
        </w:tc>
        <w:tc>
          <w:tcPr>
            <w:tcW w:w="3149" w:type="dxa"/>
            <w:vMerge w:val="restart"/>
          </w:tcPr>
          <w:p w:rsidR="00531BC9" w:rsidRDefault="00531BC9" w:rsidP="00531BC9">
            <w:pPr>
              <w:jc w:val="center"/>
            </w:pPr>
            <w:r>
              <w:t>Wymagania Zamawiającego</w:t>
            </w:r>
          </w:p>
          <w:p w:rsidR="009353CF" w:rsidRDefault="009353CF" w:rsidP="009353CF">
            <w:pPr>
              <w:jc w:val="center"/>
            </w:pPr>
            <w:r>
              <w:t>(należy wpisać wymagania Zamawiającego zawarte w OPZ)</w:t>
            </w:r>
          </w:p>
        </w:tc>
        <w:tc>
          <w:tcPr>
            <w:tcW w:w="5624" w:type="dxa"/>
            <w:gridSpan w:val="3"/>
          </w:tcPr>
          <w:p w:rsidR="00531BC9" w:rsidRDefault="00531BC9" w:rsidP="00531BC9">
            <w:pPr>
              <w:jc w:val="center"/>
            </w:pPr>
            <w:r>
              <w:t>Sprzęt, który zostanie zamontowany na Lotnisku i będzie używany przez Wykonawcę</w:t>
            </w:r>
          </w:p>
        </w:tc>
      </w:tr>
      <w:tr w:rsidR="00531BC9" w:rsidTr="00531BC9">
        <w:tc>
          <w:tcPr>
            <w:tcW w:w="515" w:type="dxa"/>
            <w:vMerge/>
          </w:tcPr>
          <w:p w:rsidR="00531BC9" w:rsidRDefault="00531BC9" w:rsidP="00531BC9">
            <w:pPr>
              <w:jc w:val="center"/>
            </w:pPr>
          </w:p>
        </w:tc>
        <w:tc>
          <w:tcPr>
            <w:tcW w:w="3149" w:type="dxa"/>
            <w:vMerge/>
          </w:tcPr>
          <w:p w:rsidR="00531BC9" w:rsidRDefault="00531BC9" w:rsidP="00531BC9">
            <w:pPr>
              <w:jc w:val="center"/>
            </w:pPr>
          </w:p>
        </w:tc>
        <w:tc>
          <w:tcPr>
            <w:tcW w:w="1943" w:type="dxa"/>
          </w:tcPr>
          <w:p w:rsidR="00531BC9" w:rsidRDefault="00531BC9" w:rsidP="0004599A">
            <w:pPr>
              <w:jc w:val="center"/>
            </w:pPr>
            <w:r>
              <w:t>Nazwa sprzętu</w:t>
            </w:r>
          </w:p>
        </w:tc>
        <w:tc>
          <w:tcPr>
            <w:tcW w:w="2010" w:type="dxa"/>
          </w:tcPr>
          <w:p w:rsidR="00531BC9" w:rsidRDefault="00531BC9" w:rsidP="0004599A">
            <w:pPr>
              <w:jc w:val="center"/>
            </w:pPr>
            <w:r>
              <w:t>Nazwa producenta sprzętu oraz dane techniczne</w:t>
            </w:r>
          </w:p>
        </w:tc>
        <w:tc>
          <w:tcPr>
            <w:tcW w:w="1671" w:type="dxa"/>
          </w:tcPr>
          <w:p w:rsidR="00531BC9" w:rsidRDefault="00531BC9" w:rsidP="0004599A">
            <w:pPr>
              <w:jc w:val="center"/>
            </w:pPr>
            <w:r>
              <w:t>ilość</w:t>
            </w:r>
          </w:p>
        </w:tc>
      </w:tr>
      <w:tr w:rsidR="00531BC9" w:rsidTr="00531BC9">
        <w:tc>
          <w:tcPr>
            <w:tcW w:w="515" w:type="dxa"/>
          </w:tcPr>
          <w:p w:rsidR="00531BC9" w:rsidRDefault="00531BC9" w:rsidP="00531BC9">
            <w:pPr>
              <w:jc w:val="center"/>
            </w:pPr>
            <w:r>
              <w:t>1</w:t>
            </w:r>
          </w:p>
        </w:tc>
        <w:tc>
          <w:tcPr>
            <w:tcW w:w="3149" w:type="dxa"/>
          </w:tcPr>
          <w:p w:rsidR="00531BC9" w:rsidRDefault="00531BC9" w:rsidP="00531BC9">
            <w:pPr>
              <w:jc w:val="center"/>
            </w:pPr>
          </w:p>
        </w:tc>
        <w:tc>
          <w:tcPr>
            <w:tcW w:w="1943" w:type="dxa"/>
          </w:tcPr>
          <w:p w:rsidR="00531BC9" w:rsidRDefault="00531BC9" w:rsidP="00531BC9">
            <w:pPr>
              <w:jc w:val="center"/>
            </w:pPr>
          </w:p>
        </w:tc>
        <w:tc>
          <w:tcPr>
            <w:tcW w:w="2010" w:type="dxa"/>
          </w:tcPr>
          <w:p w:rsidR="00531BC9" w:rsidRDefault="00531BC9" w:rsidP="00531BC9">
            <w:pPr>
              <w:jc w:val="center"/>
            </w:pPr>
          </w:p>
        </w:tc>
        <w:tc>
          <w:tcPr>
            <w:tcW w:w="1671" w:type="dxa"/>
          </w:tcPr>
          <w:p w:rsidR="00531BC9" w:rsidRDefault="00531BC9" w:rsidP="00531BC9">
            <w:pPr>
              <w:jc w:val="center"/>
            </w:pPr>
          </w:p>
        </w:tc>
      </w:tr>
      <w:tr w:rsidR="00531BC9" w:rsidTr="00531BC9">
        <w:tc>
          <w:tcPr>
            <w:tcW w:w="515" w:type="dxa"/>
          </w:tcPr>
          <w:p w:rsidR="00531BC9" w:rsidRDefault="00531BC9" w:rsidP="00531BC9">
            <w:pPr>
              <w:jc w:val="center"/>
            </w:pPr>
            <w:r>
              <w:t>2</w:t>
            </w:r>
          </w:p>
        </w:tc>
        <w:tc>
          <w:tcPr>
            <w:tcW w:w="3149" w:type="dxa"/>
          </w:tcPr>
          <w:p w:rsidR="00531BC9" w:rsidRDefault="00531BC9" w:rsidP="00531BC9">
            <w:pPr>
              <w:jc w:val="center"/>
            </w:pPr>
          </w:p>
        </w:tc>
        <w:tc>
          <w:tcPr>
            <w:tcW w:w="1943" w:type="dxa"/>
          </w:tcPr>
          <w:p w:rsidR="00531BC9" w:rsidRDefault="00531BC9" w:rsidP="00531BC9">
            <w:pPr>
              <w:jc w:val="center"/>
            </w:pPr>
          </w:p>
        </w:tc>
        <w:tc>
          <w:tcPr>
            <w:tcW w:w="2010" w:type="dxa"/>
          </w:tcPr>
          <w:p w:rsidR="00531BC9" w:rsidRDefault="00531BC9" w:rsidP="00531BC9">
            <w:pPr>
              <w:jc w:val="center"/>
            </w:pPr>
          </w:p>
        </w:tc>
        <w:tc>
          <w:tcPr>
            <w:tcW w:w="1671" w:type="dxa"/>
          </w:tcPr>
          <w:p w:rsidR="00531BC9" w:rsidRDefault="00531BC9" w:rsidP="00531BC9">
            <w:pPr>
              <w:jc w:val="center"/>
            </w:pPr>
          </w:p>
        </w:tc>
      </w:tr>
      <w:tr w:rsidR="00531BC9" w:rsidTr="00531BC9">
        <w:tc>
          <w:tcPr>
            <w:tcW w:w="515" w:type="dxa"/>
          </w:tcPr>
          <w:p w:rsidR="00531BC9" w:rsidRDefault="00531BC9" w:rsidP="00531BC9">
            <w:pPr>
              <w:jc w:val="center"/>
            </w:pPr>
            <w:r>
              <w:t>3</w:t>
            </w:r>
          </w:p>
        </w:tc>
        <w:tc>
          <w:tcPr>
            <w:tcW w:w="3149" w:type="dxa"/>
          </w:tcPr>
          <w:p w:rsidR="00531BC9" w:rsidRDefault="00531BC9" w:rsidP="00531BC9">
            <w:pPr>
              <w:jc w:val="center"/>
            </w:pPr>
          </w:p>
        </w:tc>
        <w:tc>
          <w:tcPr>
            <w:tcW w:w="1943" w:type="dxa"/>
          </w:tcPr>
          <w:p w:rsidR="00531BC9" w:rsidRDefault="00531BC9" w:rsidP="00531BC9">
            <w:pPr>
              <w:jc w:val="center"/>
            </w:pPr>
          </w:p>
        </w:tc>
        <w:tc>
          <w:tcPr>
            <w:tcW w:w="2010" w:type="dxa"/>
          </w:tcPr>
          <w:p w:rsidR="00531BC9" w:rsidRDefault="00531BC9" w:rsidP="00531BC9">
            <w:pPr>
              <w:jc w:val="center"/>
            </w:pPr>
          </w:p>
        </w:tc>
        <w:tc>
          <w:tcPr>
            <w:tcW w:w="1671" w:type="dxa"/>
          </w:tcPr>
          <w:p w:rsidR="00531BC9" w:rsidRDefault="00531BC9" w:rsidP="00531BC9">
            <w:pPr>
              <w:jc w:val="center"/>
            </w:pPr>
          </w:p>
        </w:tc>
      </w:tr>
      <w:tr w:rsidR="00531BC9" w:rsidTr="00531BC9">
        <w:tc>
          <w:tcPr>
            <w:tcW w:w="515" w:type="dxa"/>
          </w:tcPr>
          <w:p w:rsidR="00531BC9" w:rsidRDefault="00531BC9" w:rsidP="00531BC9">
            <w:pPr>
              <w:jc w:val="center"/>
            </w:pPr>
            <w:r>
              <w:t>4</w:t>
            </w:r>
          </w:p>
        </w:tc>
        <w:tc>
          <w:tcPr>
            <w:tcW w:w="3149" w:type="dxa"/>
          </w:tcPr>
          <w:p w:rsidR="00531BC9" w:rsidRDefault="00531BC9" w:rsidP="00531BC9">
            <w:pPr>
              <w:jc w:val="center"/>
            </w:pPr>
          </w:p>
        </w:tc>
        <w:tc>
          <w:tcPr>
            <w:tcW w:w="1943" w:type="dxa"/>
          </w:tcPr>
          <w:p w:rsidR="00531BC9" w:rsidRDefault="00531BC9" w:rsidP="00531BC9">
            <w:pPr>
              <w:jc w:val="center"/>
            </w:pPr>
          </w:p>
        </w:tc>
        <w:tc>
          <w:tcPr>
            <w:tcW w:w="2010" w:type="dxa"/>
          </w:tcPr>
          <w:p w:rsidR="00531BC9" w:rsidRDefault="00531BC9" w:rsidP="00531BC9">
            <w:pPr>
              <w:jc w:val="center"/>
            </w:pPr>
          </w:p>
        </w:tc>
        <w:tc>
          <w:tcPr>
            <w:tcW w:w="1671" w:type="dxa"/>
          </w:tcPr>
          <w:p w:rsidR="00531BC9" w:rsidRDefault="00531BC9" w:rsidP="00531BC9">
            <w:pPr>
              <w:jc w:val="center"/>
            </w:pPr>
          </w:p>
        </w:tc>
      </w:tr>
      <w:tr w:rsidR="00531BC9" w:rsidTr="00531BC9">
        <w:tc>
          <w:tcPr>
            <w:tcW w:w="515" w:type="dxa"/>
          </w:tcPr>
          <w:p w:rsidR="00531BC9" w:rsidRDefault="00CF0345" w:rsidP="00531BC9">
            <w:pPr>
              <w:jc w:val="center"/>
            </w:pPr>
            <w:r>
              <w:t>5</w:t>
            </w:r>
          </w:p>
        </w:tc>
        <w:tc>
          <w:tcPr>
            <w:tcW w:w="3149" w:type="dxa"/>
          </w:tcPr>
          <w:p w:rsidR="00531BC9" w:rsidRDefault="00531BC9" w:rsidP="00531BC9">
            <w:pPr>
              <w:jc w:val="center"/>
            </w:pPr>
          </w:p>
        </w:tc>
        <w:tc>
          <w:tcPr>
            <w:tcW w:w="1943" w:type="dxa"/>
          </w:tcPr>
          <w:p w:rsidR="00531BC9" w:rsidRDefault="00531BC9" w:rsidP="00531BC9">
            <w:pPr>
              <w:jc w:val="center"/>
            </w:pPr>
          </w:p>
        </w:tc>
        <w:tc>
          <w:tcPr>
            <w:tcW w:w="2010" w:type="dxa"/>
          </w:tcPr>
          <w:p w:rsidR="00531BC9" w:rsidRDefault="00531BC9" w:rsidP="00531BC9">
            <w:pPr>
              <w:jc w:val="center"/>
            </w:pPr>
          </w:p>
        </w:tc>
        <w:tc>
          <w:tcPr>
            <w:tcW w:w="1671" w:type="dxa"/>
          </w:tcPr>
          <w:p w:rsidR="00531BC9" w:rsidRDefault="00531BC9" w:rsidP="00531BC9">
            <w:pPr>
              <w:jc w:val="center"/>
            </w:pPr>
          </w:p>
        </w:tc>
      </w:tr>
      <w:tr w:rsidR="00531BC9" w:rsidTr="00531BC9">
        <w:tc>
          <w:tcPr>
            <w:tcW w:w="515" w:type="dxa"/>
          </w:tcPr>
          <w:p w:rsidR="00531BC9" w:rsidRDefault="00CF0345" w:rsidP="00531BC9">
            <w:pPr>
              <w:jc w:val="center"/>
            </w:pPr>
            <w:r>
              <w:t>6</w:t>
            </w:r>
          </w:p>
        </w:tc>
        <w:tc>
          <w:tcPr>
            <w:tcW w:w="3149" w:type="dxa"/>
          </w:tcPr>
          <w:p w:rsidR="00531BC9" w:rsidRDefault="00531BC9" w:rsidP="00531BC9">
            <w:pPr>
              <w:jc w:val="center"/>
            </w:pPr>
          </w:p>
        </w:tc>
        <w:tc>
          <w:tcPr>
            <w:tcW w:w="1943" w:type="dxa"/>
          </w:tcPr>
          <w:p w:rsidR="00531BC9" w:rsidRDefault="00531BC9" w:rsidP="00531BC9">
            <w:pPr>
              <w:jc w:val="center"/>
            </w:pPr>
          </w:p>
        </w:tc>
        <w:tc>
          <w:tcPr>
            <w:tcW w:w="2010" w:type="dxa"/>
          </w:tcPr>
          <w:p w:rsidR="00531BC9" w:rsidRDefault="00531BC9" w:rsidP="00531BC9">
            <w:pPr>
              <w:jc w:val="center"/>
            </w:pPr>
          </w:p>
        </w:tc>
        <w:tc>
          <w:tcPr>
            <w:tcW w:w="1671" w:type="dxa"/>
          </w:tcPr>
          <w:p w:rsidR="00531BC9" w:rsidRDefault="00531BC9" w:rsidP="00531BC9">
            <w:pPr>
              <w:jc w:val="center"/>
            </w:pPr>
          </w:p>
        </w:tc>
      </w:tr>
      <w:tr w:rsidR="009E2167" w:rsidTr="00531BC9">
        <w:tc>
          <w:tcPr>
            <w:tcW w:w="515" w:type="dxa"/>
          </w:tcPr>
          <w:p w:rsidR="009E2167" w:rsidRDefault="009E2167" w:rsidP="00531BC9">
            <w:pPr>
              <w:jc w:val="center"/>
            </w:pPr>
            <w:r>
              <w:t>…</w:t>
            </w:r>
            <w:bookmarkStart w:id="0" w:name="_GoBack"/>
            <w:bookmarkEnd w:id="0"/>
          </w:p>
        </w:tc>
        <w:tc>
          <w:tcPr>
            <w:tcW w:w="3149" w:type="dxa"/>
          </w:tcPr>
          <w:p w:rsidR="009E2167" w:rsidRDefault="009E2167" w:rsidP="00531BC9">
            <w:pPr>
              <w:jc w:val="center"/>
            </w:pPr>
          </w:p>
        </w:tc>
        <w:tc>
          <w:tcPr>
            <w:tcW w:w="1943" w:type="dxa"/>
          </w:tcPr>
          <w:p w:rsidR="009E2167" w:rsidRDefault="009E2167" w:rsidP="00531BC9">
            <w:pPr>
              <w:jc w:val="center"/>
            </w:pPr>
          </w:p>
        </w:tc>
        <w:tc>
          <w:tcPr>
            <w:tcW w:w="2010" w:type="dxa"/>
          </w:tcPr>
          <w:p w:rsidR="009E2167" w:rsidRDefault="009E2167" w:rsidP="00531BC9">
            <w:pPr>
              <w:jc w:val="center"/>
            </w:pPr>
          </w:p>
        </w:tc>
        <w:tc>
          <w:tcPr>
            <w:tcW w:w="1671" w:type="dxa"/>
          </w:tcPr>
          <w:p w:rsidR="009E2167" w:rsidRDefault="009E2167" w:rsidP="00531BC9">
            <w:pPr>
              <w:jc w:val="center"/>
            </w:pPr>
          </w:p>
        </w:tc>
      </w:tr>
    </w:tbl>
    <w:p w:rsidR="00531BC9" w:rsidRDefault="00531BC9" w:rsidP="00531BC9">
      <w:pPr>
        <w:jc w:val="center"/>
      </w:pPr>
    </w:p>
    <w:sectPr w:rsidR="00531B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EE4"/>
    <w:rsid w:val="00531BC9"/>
    <w:rsid w:val="009353CF"/>
    <w:rsid w:val="009E2167"/>
    <w:rsid w:val="00CF0345"/>
    <w:rsid w:val="00E64115"/>
    <w:rsid w:val="00F8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31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31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302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Liersch-Bryzek</dc:creator>
  <cp:keywords/>
  <dc:description/>
  <cp:lastModifiedBy>Anna Liersch-Bryzek</cp:lastModifiedBy>
  <cp:revision>5</cp:revision>
  <dcterms:created xsi:type="dcterms:W3CDTF">2024-04-23T06:24:00Z</dcterms:created>
  <dcterms:modified xsi:type="dcterms:W3CDTF">2024-04-23T08:02:00Z</dcterms:modified>
</cp:coreProperties>
</file>