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9F" w:rsidRPr="003B7E38" w:rsidRDefault="00551570" w:rsidP="00551570">
      <w:pPr>
        <w:tabs>
          <w:tab w:val="left" w:pos="7655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7E38">
        <w:rPr>
          <w:rFonts w:asciiTheme="minorHAnsi" w:hAnsiTheme="minorHAnsi" w:cstheme="minorHAnsi"/>
          <w:color w:val="000000" w:themeColor="text1"/>
          <w:sz w:val="22"/>
          <w:szCs w:val="22"/>
        </w:rPr>
        <w:t>ZP.271.</w:t>
      </w:r>
      <w:r w:rsidR="0058224D" w:rsidRPr="003B7E38">
        <w:rPr>
          <w:rFonts w:asciiTheme="minorHAnsi" w:hAnsiTheme="minorHAnsi" w:cstheme="minorHAnsi"/>
          <w:color w:val="000000" w:themeColor="text1"/>
          <w:sz w:val="22"/>
          <w:szCs w:val="22"/>
        </w:rPr>
        <w:t>1.2021</w:t>
      </w:r>
      <w:r w:rsidRPr="003B7E3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563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</w:t>
      </w:r>
      <w:r w:rsidR="00AD3D5D" w:rsidRPr="003B7E38">
        <w:rPr>
          <w:rFonts w:asciiTheme="minorHAnsi" w:hAnsiTheme="minorHAnsi" w:cstheme="minorHAnsi"/>
          <w:color w:val="000000" w:themeColor="text1"/>
          <w:sz w:val="22"/>
          <w:szCs w:val="22"/>
        </w:rPr>
        <w:t>Dębica dnia</w:t>
      </w:r>
      <w:r w:rsidRPr="003B7E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5637E">
        <w:rPr>
          <w:rFonts w:asciiTheme="minorHAnsi" w:hAnsiTheme="minorHAnsi" w:cstheme="minorHAnsi"/>
          <w:color w:val="000000" w:themeColor="text1"/>
          <w:sz w:val="22"/>
          <w:szCs w:val="22"/>
        </w:rPr>
        <w:t>18</w:t>
      </w:r>
      <w:r w:rsidR="0058224D" w:rsidRPr="003B7E38">
        <w:rPr>
          <w:rFonts w:asciiTheme="minorHAnsi" w:hAnsiTheme="minorHAnsi" w:cstheme="minorHAnsi"/>
          <w:color w:val="000000" w:themeColor="text1"/>
          <w:sz w:val="22"/>
          <w:szCs w:val="22"/>
        </w:rPr>
        <w:t>.03.2021r.</w:t>
      </w:r>
    </w:p>
    <w:p w:rsidR="00551570" w:rsidRPr="003B7E38" w:rsidRDefault="00551570" w:rsidP="00365EAF">
      <w:pPr>
        <w:spacing w:line="276" w:lineRule="auto"/>
        <w:rPr>
          <w:rFonts w:asciiTheme="minorHAnsi" w:hAnsiTheme="minorHAnsi" w:cstheme="minorHAnsi"/>
          <w:b/>
          <w:bCs/>
        </w:rPr>
      </w:pPr>
    </w:p>
    <w:p w:rsidR="00AD3D5D" w:rsidRPr="003B7E38" w:rsidRDefault="00AC1816" w:rsidP="00176309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</w:rPr>
      </w:pPr>
      <w:r w:rsidRPr="003B7E38">
        <w:rPr>
          <w:rFonts w:asciiTheme="minorHAnsi" w:hAnsiTheme="minorHAnsi" w:cstheme="minorHAnsi"/>
          <w:b/>
          <w:bCs/>
          <w:sz w:val="28"/>
        </w:rPr>
        <w:t>Wyjaśnienia treści S</w:t>
      </w:r>
      <w:r w:rsidR="00FF139F" w:rsidRPr="003B7E38">
        <w:rPr>
          <w:rFonts w:asciiTheme="minorHAnsi" w:hAnsiTheme="minorHAnsi" w:cstheme="minorHAnsi"/>
          <w:b/>
          <w:bCs/>
          <w:sz w:val="28"/>
        </w:rPr>
        <w:t>WZ</w:t>
      </w:r>
      <w:r w:rsidR="00AD3D5D" w:rsidRPr="003B7E38">
        <w:rPr>
          <w:rFonts w:asciiTheme="minorHAnsi" w:hAnsiTheme="minorHAnsi" w:cstheme="minorHAnsi"/>
          <w:b/>
          <w:bCs/>
          <w:sz w:val="28"/>
        </w:rPr>
        <w:t xml:space="preserve"> </w:t>
      </w:r>
    </w:p>
    <w:p w:rsidR="00AD3D5D" w:rsidRPr="003B7E38" w:rsidRDefault="00AC1816" w:rsidP="00176309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</w:rPr>
      </w:pPr>
      <w:r w:rsidRPr="003B7E38">
        <w:rPr>
          <w:rFonts w:asciiTheme="minorHAnsi" w:hAnsiTheme="minorHAnsi" w:cstheme="minorHAnsi"/>
          <w:b/>
          <w:bCs/>
          <w:sz w:val="28"/>
        </w:rPr>
        <w:t>i Zmiana treści S</w:t>
      </w:r>
      <w:r w:rsidR="00AD3D5D" w:rsidRPr="003B7E38">
        <w:rPr>
          <w:rFonts w:asciiTheme="minorHAnsi" w:hAnsiTheme="minorHAnsi" w:cstheme="minorHAnsi"/>
          <w:b/>
          <w:bCs/>
          <w:sz w:val="28"/>
        </w:rPr>
        <w:t>WZ</w:t>
      </w:r>
    </w:p>
    <w:p w:rsidR="00FF139F" w:rsidRPr="003B7E38" w:rsidRDefault="00FF139F" w:rsidP="0087465B">
      <w:pPr>
        <w:rPr>
          <w:rFonts w:asciiTheme="minorHAnsi" w:hAnsiTheme="minorHAnsi" w:cstheme="minorHAnsi"/>
          <w:b/>
          <w:bCs/>
        </w:rPr>
      </w:pPr>
    </w:p>
    <w:p w:rsidR="001C4FE3" w:rsidRDefault="00FF139F" w:rsidP="0085637E">
      <w:pPr>
        <w:ind w:left="709" w:hanging="709"/>
        <w:jc w:val="both"/>
        <w:rPr>
          <w:rFonts w:asciiTheme="minorHAnsi" w:hAnsiTheme="minorHAnsi" w:cstheme="minorHAnsi"/>
          <w:i/>
          <w:sz w:val="20"/>
          <w:szCs w:val="16"/>
        </w:rPr>
      </w:pPr>
      <w:r w:rsidRPr="003B7E38">
        <w:rPr>
          <w:rFonts w:asciiTheme="minorHAnsi" w:hAnsiTheme="minorHAnsi" w:cstheme="minorHAnsi"/>
          <w:i/>
          <w:sz w:val="20"/>
          <w:szCs w:val="16"/>
          <w:u w:val="single"/>
        </w:rPr>
        <w:t>Dotyczy</w:t>
      </w:r>
      <w:r w:rsidRPr="003B7E38">
        <w:rPr>
          <w:rFonts w:asciiTheme="minorHAnsi" w:hAnsiTheme="minorHAnsi" w:cstheme="minorHAnsi"/>
          <w:i/>
          <w:sz w:val="20"/>
          <w:szCs w:val="16"/>
        </w:rPr>
        <w:t xml:space="preserve">: postępowania o udzielenie </w:t>
      </w:r>
      <w:r w:rsidRPr="0085637E">
        <w:rPr>
          <w:rFonts w:asciiTheme="minorHAnsi" w:hAnsiTheme="minorHAnsi" w:cstheme="minorHAnsi"/>
          <w:i/>
          <w:sz w:val="20"/>
          <w:szCs w:val="16"/>
        </w:rPr>
        <w:t xml:space="preserve">zamówienia publicznego na roboty budowlane: </w:t>
      </w:r>
      <w:r w:rsidR="00551570" w:rsidRPr="0085637E">
        <w:rPr>
          <w:rFonts w:asciiTheme="minorHAnsi" w:hAnsiTheme="minorHAnsi" w:cstheme="minorHAnsi"/>
          <w:b/>
          <w:i/>
          <w:sz w:val="20"/>
          <w:szCs w:val="16"/>
        </w:rPr>
        <w:t>„</w:t>
      </w:r>
      <w:r w:rsidR="0058224D" w:rsidRPr="0085637E">
        <w:rPr>
          <w:rFonts w:asciiTheme="minorHAnsi" w:hAnsiTheme="minorHAnsi" w:cstheme="minorHAnsi"/>
          <w:b/>
          <w:i/>
          <w:sz w:val="20"/>
          <w:szCs w:val="16"/>
        </w:rPr>
        <w:t>Przebudowa drogi powiatowej nr 1180R</w:t>
      </w:r>
      <w:r w:rsidR="0058224D" w:rsidRPr="0085637E">
        <w:rPr>
          <w:rFonts w:asciiTheme="minorHAnsi" w:hAnsiTheme="minorHAnsi" w:cstheme="minorHAnsi"/>
          <w:b/>
          <w:bCs/>
          <w:i/>
          <w:sz w:val="20"/>
          <w:szCs w:val="16"/>
        </w:rPr>
        <w:t xml:space="preserve"> Dębica – gr. pow. – Zdziarzec w km 10+312 – 14+487 w m. Róża i Zasów”,</w:t>
      </w:r>
      <w:r w:rsidR="0058224D" w:rsidRPr="0085637E">
        <w:rPr>
          <w:rFonts w:asciiTheme="minorHAnsi" w:hAnsiTheme="minorHAnsi" w:cstheme="minorHAnsi"/>
          <w:bCs/>
          <w:i/>
          <w:sz w:val="20"/>
          <w:szCs w:val="16"/>
        </w:rPr>
        <w:t xml:space="preserve"> </w:t>
      </w:r>
      <w:r w:rsidR="001C4FE3" w:rsidRPr="0085637E">
        <w:rPr>
          <w:rFonts w:asciiTheme="minorHAnsi" w:hAnsiTheme="minorHAnsi" w:cstheme="minorHAnsi"/>
          <w:i/>
          <w:sz w:val="20"/>
          <w:szCs w:val="16"/>
        </w:rPr>
        <w:t xml:space="preserve">prowadzonego w trybie </w:t>
      </w:r>
      <w:r w:rsidR="0085637E" w:rsidRPr="0085637E">
        <w:rPr>
          <w:rFonts w:asciiTheme="minorHAnsi" w:hAnsiTheme="minorHAnsi" w:cstheme="minorHAnsi"/>
          <w:i/>
          <w:sz w:val="20"/>
          <w:szCs w:val="16"/>
        </w:rPr>
        <w:t>podstawowym</w:t>
      </w:r>
      <w:r w:rsidR="001C4FE3" w:rsidRPr="0085637E">
        <w:rPr>
          <w:rFonts w:asciiTheme="minorHAnsi" w:hAnsiTheme="minorHAnsi" w:cstheme="minorHAnsi"/>
          <w:i/>
          <w:sz w:val="20"/>
          <w:szCs w:val="16"/>
        </w:rPr>
        <w:t xml:space="preserve"> </w:t>
      </w:r>
      <w:r w:rsidR="0085637E" w:rsidRPr="0085637E">
        <w:rPr>
          <w:rFonts w:asciiTheme="minorHAnsi" w:hAnsiTheme="minorHAnsi" w:cstheme="minorHAnsi"/>
          <w:i/>
          <w:sz w:val="20"/>
          <w:szCs w:val="16"/>
        </w:rPr>
        <w:t>Ogłoszenie nr 2021/BZP 00014142/01 z dnia 2021-03-05.</w:t>
      </w:r>
    </w:p>
    <w:p w:rsidR="00F10F3A" w:rsidRPr="003B7E38" w:rsidRDefault="00F10F3A" w:rsidP="0085637E">
      <w:pPr>
        <w:ind w:left="709" w:hanging="709"/>
        <w:jc w:val="both"/>
        <w:rPr>
          <w:rFonts w:asciiTheme="minorHAnsi" w:hAnsiTheme="minorHAnsi" w:cstheme="minorHAnsi"/>
          <w:bCs/>
          <w:i/>
          <w:sz w:val="20"/>
          <w:szCs w:val="16"/>
        </w:rPr>
      </w:pPr>
    </w:p>
    <w:p w:rsidR="00BB5257" w:rsidRPr="00F10F3A" w:rsidRDefault="00F10F3A" w:rsidP="00F10F3A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Zarząd Dróg Powiatowych w Dębicy</w:t>
      </w:r>
      <w:r w:rsidRPr="00F10F3A">
        <w:rPr>
          <w:rFonts w:asciiTheme="minorHAnsi" w:hAnsiTheme="minorHAnsi" w:cstheme="minorHAnsi"/>
          <w:iCs/>
          <w:sz w:val="22"/>
          <w:szCs w:val="22"/>
        </w:rPr>
        <w:t xml:space="preserve"> działając w oparciu o art. 284 ust. 6 ustawy z 11 września 2019 </w:t>
      </w:r>
      <w:r>
        <w:rPr>
          <w:rFonts w:asciiTheme="minorHAnsi" w:hAnsiTheme="minorHAnsi" w:cstheme="minorHAnsi"/>
          <w:iCs/>
          <w:sz w:val="22"/>
          <w:szCs w:val="22"/>
        </w:rPr>
        <w:t xml:space="preserve">r. - Prawo zamówień publicznych </w:t>
      </w:r>
      <w:r w:rsidRPr="00F10F3A">
        <w:rPr>
          <w:rFonts w:asciiTheme="minorHAnsi" w:hAnsiTheme="minorHAnsi" w:cstheme="minorHAnsi"/>
          <w:iCs/>
          <w:sz w:val="22"/>
          <w:szCs w:val="22"/>
        </w:rPr>
        <w:t xml:space="preserve">(Dz.U. z 2019 r. poz. 2019 z </w:t>
      </w:r>
      <w:proofErr w:type="spellStart"/>
      <w:r w:rsidRPr="00F10F3A">
        <w:rPr>
          <w:rFonts w:asciiTheme="minorHAnsi" w:hAnsiTheme="minorHAnsi" w:cstheme="minorHAnsi"/>
          <w:iCs/>
          <w:sz w:val="22"/>
          <w:szCs w:val="22"/>
        </w:rPr>
        <w:t>późn</w:t>
      </w:r>
      <w:proofErr w:type="spellEnd"/>
      <w:r w:rsidRPr="00F10F3A">
        <w:rPr>
          <w:rFonts w:asciiTheme="minorHAnsi" w:hAnsiTheme="minorHAnsi" w:cstheme="minorHAnsi"/>
          <w:iCs/>
          <w:sz w:val="22"/>
          <w:szCs w:val="22"/>
        </w:rPr>
        <w:t xml:space="preserve">. zm. – dalej </w:t>
      </w:r>
      <w:proofErr w:type="spellStart"/>
      <w:r w:rsidRPr="00F10F3A">
        <w:rPr>
          <w:rFonts w:asciiTheme="minorHAnsi" w:hAnsiTheme="minorHAnsi" w:cstheme="minorHAnsi"/>
          <w:iCs/>
          <w:sz w:val="22"/>
          <w:szCs w:val="22"/>
        </w:rPr>
        <w:t>p.z.p</w:t>
      </w:r>
      <w:proofErr w:type="spellEnd"/>
      <w:r w:rsidRPr="00F10F3A">
        <w:rPr>
          <w:rFonts w:asciiTheme="minorHAnsi" w:hAnsiTheme="minorHAnsi" w:cstheme="minorHAnsi"/>
          <w:iCs/>
          <w:sz w:val="22"/>
          <w:szCs w:val="22"/>
        </w:rPr>
        <w:t xml:space="preserve">)zamieszcza treść pytań </w:t>
      </w:r>
      <w:r>
        <w:rPr>
          <w:rFonts w:asciiTheme="minorHAnsi" w:hAnsiTheme="minorHAnsi" w:cstheme="minorHAnsi"/>
          <w:iCs/>
          <w:sz w:val="22"/>
          <w:szCs w:val="22"/>
        </w:rPr>
        <w:t xml:space="preserve">otrzymanych od Wykonawcy wraz z </w:t>
      </w:r>
      <w:r w:rsidRPr="00F10F3A">
        <w:rPr>
          <w:rFonts w:asciiTheme="minorHAnsi" w:hAnsiTheme="minorHAnsi" w:cstheme="minorHAnsi"/>
          <w:iCs/>
          <w:sz w:val="22"/>
          <w:szCs w:val="22"/>
        </w:rPr>
        <w:t>wyjaśnieniami:</w:t>
      </w:r>
    </w:p>
    <w:p w:rsidR="003B7E38" w:rsidRDefault="003B7E38" w:rsidP="00950440">
      <w:pPr>
        <w:spacing w:line="276" w:lineRule="auto"/>
        <w:rPr>
          <w:rFonts w:asciiTheme="minorHAnsi" w:hAnsiTheme="minorHAnsi" w:cstheme="minorHAnsi"/>
          <w:b/>
          <w:iCs/>
          <w:u w:val="single"/>
        </w:rPr>
      </w:pPr>
    </w:p>
    <w:p w:rsidR="0085637E" w:rsidRPr="003B7E38" w:rsidRDefault="00950440" w:rsidP="00950440">
      <w:pPr>
        <w:spacing w:line="276" w:lineRule="auto"/>
        <w:jc w:val="center"/>
        <w:rPr>
          <w:rFonts w:asciiTheme="minorHAnsi" w:hAnsiTheme="minorHAnsi" w:cstheme="minorHAnsi"/>
          <w:b/>
          <w:iCs/>
          <w:u w:val="single"/>
        </w:rPr>
      </w:pPr>
      <w:r w:rsidRPr="00950440">
        <w:rPr>
          <w:rFonts w:asciiTheme="minorHAnsi" w:hAnsiTheme="minorHAnsi" w:cstheme="minorHAnsi"/>
          <w:b/>
          <w:iCs/>
          <w:u w:val="single"/>
        </w:rPr>
        <w:t>Pytania od Wykonawcy A:</w:t>
      </w:r>
    </w:p>
    <w:p w:rsidR="00BB5257" w:rsidRPr="003B7E38" w:rsidRDefault="00BB5257" w:rsidP="00BB5257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Pytanie nr 1:</w:t>
      </w:r>
    </w:p>
    <w:p w:rsidR="00081ED5" w:rsidRPr="003B7E38" w:rsidRDefault="0001486C" w:rsidP="00BB5257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7E38">
        <w:rPr>
          <w:rFonts w:asciiTheme="minorHAnsi" w:hAnsiTheme="minorHAnsi" w:cstheme="minorHAnsi"/>
          <w:i/>
          <w:sz w:val="24"/>
          <w:szCs w:val="24"/>
        </w:rPr>
        <w:tab/>
      </w:r>
      <w:r w:rsidR="00A2512E" w:rsidRPr="003B7E38">
        <w:rPr>
          <w:rFonts w:asciiTheme="minorHAnsi" w:hAnsiTheme="minorHAnsi" w:cstheme="minorHAnsi"/>
          <w:i/>
          <w:sz w:val="24"/>
          <w:szCs w:val="24"/>
        </w:rPr>
        <w:t>W projekcie oraz obmiarach występuje warstwa ścieralna SMA 11, natomiast w specyfikacji technicznej opisana jest warstwa ścieralna z betonu asfaltowego AC11S. Prosimy o doprecyzowanie tej kwestii</w:t>
      </w:r>
    </w:p>
    <w:p w:rsidR="00E031A2" w:rsidRPr="003B7E38" w:rsidRDefault="00E031A2" w:rsidP="00E031A2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B7E38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</w:p>
    <w:p w:rsidR="00E2355D" w:rsidRPr="0085637E" w:rsidRDefault="00A2512E" w:rsidP="0001486C">
      <w:pPr>
        <w:spacing w:line="276" w:lineRule="auto"/>
        <w:ind w:firstLine="284"/>
        <w:jc w:val="both"/>
        <w:rPr>
          <w:rFonts w:asciiTheme="minorHAnsi" w:hAnsiTheme="minorHAnsi" w:cstheme="minorHAnsi"/>
          <w:b/>
        </w:rPr>
      </w:pPr>
      <w:r w:rsidRPr="0085637E">
        <w:rPr>
          <w:rFonts w:asciiTheme="minorHAnsi" w:hAnsiTheme="minorHAnsi" w:cstheme="minorHAnsi"/>
          <w:b/>
        </w:rPr>
        <w:t xml:space="preserve">W dokumentacji występują dwa rodzaje warstwy ścieralnej nawierzchni tj. SMA </w:t>
      </w:r>
      <w:r w:rsidR="001769AD" w:rsidRPr="0085637E">
        <w:rPr>
          <w:rFonts w:asciiTheme="minorHAnsi" w:hAnsiTheme="minorHAnsi" w:cstheme="minorHAnsi"/>
          <w:b/>
        </w:rPr>
        <w:t xml:space="preserve">dla nawierzchni przebudowywanej drogi </w:t>
      </w:r>
      <w:r w:rsidRPr="0085637E">
        <w:rPr>
          <w:rFonts w:asciiTheme="minorHAnsi" w:hAnsiTheme="minorHAnsi" w:cstheme="minorHAnsi"/>
          <w:b/>
        </w:rPr>
        <w:t xml:space="preserve">(poz. kosztorysu 82 i 83) oraz AC11S </w:t>
      </w:r>
      <w:r w:rsidR="001769AD" w:rsidRPr="0085637E">
        <w:rPr>
          <w:rFonts w:asciiTheme="minorHAnsi" w:hAnsiTheme="minorHAnsi" w:cstheme="minorHAnsi"/>
          <w:b/>
        </w:rPr>
        <w:t xml:space="preserve">dla zjazdów oraz skrzyżowań </w:t>
      </w:r>
      <w:r w:rsidRPr="0085637E">
        <w:rPr>
          <w:rFonts w:asciiTheme="minorHAnsi" w:hAnsiTheme="minorHAnsi" w:cstheme="minorHAnsi"/>
          <w:b/>
        </w:rPr>
        <w:t>(poz. kosztorysu 117) oraz obydwie są opisane w dostarczonych specyfikacjach.</w:t>
      </w:r>
      <w:r w:rsidR="00014D26" w:rsidRPr="0085637E">
        <w:rPr>
          <w:rFonts w:asciiTheme="minorHAnsi" w:hAnsiTheme="minorHAnsi" w:cstheme="minorHAnsi"/>
          <w:b/>
        </w:rPr>
        <w:t xml:space="preserve"> Stosowanie odpowiednich rodzajów warstwy ścieralnej nawierzchni podane są w części kosztorysowej dokumentacji.</w:t>
      </w:r>
    </w:p>
    <w:p w:rsidR="003B7E38" w:rsidRDefault="003B7E38" w:rsidP="00E031A2">
      <w:pPr>
        <w:spacing w:line="276" w:lineRule="auto"/>
        <w:jc w:val="both"/>
        <w:rPr>
          <w:rFonts w:asciiTheme="minorHAnsi" w:hAnsiTheme="minorHAnsi" w:cstheme="minorHAnsi"/>
          <w:iCs/>
        </w:rPr>
      </w:pPr>
    </w:p>
    <w:p w:rsidR="00950440" w:rsidRPr="00950440" w:rsidRDefault="00950440" w:rsidP="00950440">
      <w:pPr>
        <w:spacing w:line="276" w:lineRule="auto"/>
        <w:jc w:val="center"/>
        <w:rPr>
          <w:rFonts w:asciiTheme="minorHAnsi" w:hAnsiTheme="minorHAnsi" w:cstheme="minorHAnsi"/>
          <w:b/>
          <w:iCs/>
          <w:u w:val="single"/>
        </w:rPr>
      </w:pPr>
      <w:r w:rsidRPr="00950440">
        <w:rPr>
          <w:rFonts w:asciiTheme="minorHAnsi" w:hAnsiTheme="minorHAnsi" w:cstheme="minorHAnsi"/>
          <w:b/>
          <w:iCs/>
          <w:u w:val="single"/>
        </w:rPr>
        <w:t>Pytania od Wykonawcy B:</w:t>
      </w:r>
    </w:p>
    <w:p w:rsidR="00E2355D" w:rsidRPr="003B7E38" w:rsidRDefault="003B7E38" w:rsidP="00E2355D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Pytanie nr </w:t>
      </w:r>
      <w:r w:rsidR="00950440">
        <w:rPr>
          <w:rFonts w:asciiTheme="minorHAnsi" w:hAnsiTheme="minorHAnsi" w:cstheme="minorHAnsi"/>
          <w:b/>
          <w:i/>
          <w:sz w:val="24"/>
          <w:szCs w:val="24"/>
          <w:u w:val="single"/>
        </w:rPr>
        <w:t>1</w:t>
      </w:r>
      <w:r w:rsidR="00E2355D"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E2355D" w:rsidRPr="003B7E38" w:rsidRDefault="00E2355D" w:rsidP="00E2355D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7E38">
        <w:rPr>
          <w:rFonts w:asciiTheme="minorHAnsi" w:hAnsiTheme="minorHAnsi" w:cstheme="minorHAnsi"/>
          <w:i/>
          <w:sz w:val="24"/>
          <w:szCs w:val="24"/>
        </w:rPr>
        <w:tab/>
      </w:r>
      <w:r w:rsidR="00A2512E" w:rsidRPr="003B7E38">
        <w:rPr>
          <w:rFonts w:asciiTheme="minorHAnsi" w:hAnsiTheme="minorHAnsi" w:cstheme="minorHAnsi"/>
          <w:i/>
          <w:sz w:val="24"/>
          <w:szCs w:val="24"/>
        </w:rPr>
        <w:t>Prosimy o wyjaśnienie czy wymieniony kilometraż w tytule kosztorysu ofertowego (km 11+312 – 14+487) jest właściwy?</w:t>
      </w:r>
    </w:p>
    <w:p w:rsidR="00E2355D" w:rsidRPr="003B7E38" w:rsidRDefault="00E2355D" w:rsidP="00E2355D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B7E38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</w:p>
    <w:p w:rsidR="00A2512E" w:rsidRPr="0085637E" w:rsidRDefault="001769AD" w:rsidP="0085637E">
      <w:pPr>
        <w:spacing w:line="276" w:lineRule="auto"/>
        <w:ind w:firstLine="284"/>
        <w:jc w:val="both"/>
        <w:rPr>
          <w:rFonts w:asciiTheme="minorHAnsi" w:hAnsiTheme="minorHAnsi" w:cstheme="minorHAnsi"/>
          <w:b/>
        </w:rPr>
      </w:pPr>
      <w:r w:rsidRPr="0085637E">
        <w:rPr>
          <w:rFonts w:asciiTheme="minorHAnsi" w:hAnsiTheme="minorHAnsi" w:cstheme="minorHAnsi"/>
          <w:b/>
        </w:rPr>
        <w:t>W tytule kosztorysu ofertowego doszło do omyłki pisarskiej - p</w:t>
      </w:r>
      <w:r w:rsidR="00A2512E" w:rsidRPr="0085637E">
        <w:rPr>
          <w:rFonts w:asciiTheme="minorHAnsi" w:hAnsiTheme="minorHAnsi" w:cstheme="minorHAnsi"/>
          <w:b/>
        </w:rPr>
        <w:t>rawidłowy kilometraż to </w:t>
      </w:r>
      <w:r w:rsidRPr="0085637E">
        <w:rPr>
          <w:rFonts w:asciiTheme="minorHAnsi" w:hAnsiTheme="minorHAnsi" w:cstheme="minorHAnsi"/>
          <w:b/>
        </w:rPr>
        <w:t>10+312 – 14+487.</w:t>
      </w:r>
    </w:p>
    <w:p w:rsidR="003B7E38" w:rsidRDefault="003B7E38" w:rsidP="00E2355D">
      <w:pPr>
        <w:spacing w:line="276" w:lineRule="auto"/>
        <w:jc w:val="both"/>
        <w:rPr>
          <w:rFonts w:asciiTheme="minorHAnsi" w:hAnsiTheme="minorHAnsi" w:cstheme="minorHAnsi"/>
          <w:iCs/>
        </w:rPr>
      </w:pPr>
    </w:p>
    <w:p w:rsidR="00950440" w:rsidRPr="00950440" w:rsidRDefault="00950440" w:rsidP="00950440">
      <w:pPr>
        <w:spacing w:line="276" w:lineRule="auto"/>
        <w:jc w:val="center"/>
        <w:rPr>
          <w:rFonts w:asciiTheme="minorHAnsi" w:hAnsiTheme="minorHAnsi" w:cstheme="minorHAnsi"/>
          <w:b/>
          <w:iCs/>
          <w:u w:val="single"/>
        </w:rPr>
      </w:pPr>
      <w:r w:rsidRPr="00950440">
        <w:rPr>
          <w:rFonts w:asciiTheme="minorHAnsi" w:hAnsiTheme="minorHAnsi" w:cstheme="minorHAnsi"/>
          <w:b/>
          <w:iCs/>
          <w:u w:val="single"/>
        </w:rPr>
        <w:t>Pytania od Wykonawcy C:</w:t>
      </w:r>
    </w:p>
    <w:p w:rsidR="00FB651B" w:rsidRPr="003B7E38" w:rsidRDefault="003B7E38" w:rsidP="00FB651B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Pytanie nr </w:t>
      </w:r>
      <w:r w:rsidR="00950440">
        <w:rPr>
          <w:rFonts w:asciiTheme="minorHAnsi" w:hAnsiTheme="minorHAnsi" w:cstheme="minorHAnsi"/>
          <w:b/>
          <w:i/>
          <w:sz w:val="24"/>
          <w:szCs w:val="24"/>
          <w:u w:val="single"/>
        </w:rPr>
        <w:t>1</w:t>
      </w:r>
      <w:r w:rsidR="00FB651B"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A2512E" w:rsidRPr="003B7E38" w:rsidRDefault="002C4578" w:rsidP="00A2512E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7E38">
        <w:rPr>
          <w:rFonts w:asciiTheme="minorHAnsi" w:hAnsiTheme="minorHAnsi" w:cstheme="minorHAnsi"/>
          <w:i/>
          <w:sz w:val="24"/>
          <w:szCs w:val="24"/>
        </w:rPr>
        <w:tab/>
      </w:r>
      <w:r w:rsidR="00A2512E" w:rsidRPr="003B7E38">
        <w:rPr>
          <w:rFonts w:asciiTheme="minorHAnsi" w:hAnsiTheme="minorHAnsi" w:cstheme="minorHAnsi"/>
          <w:i/>
          <w:sz w:val="24"/>
          <w:szCs w:val="24"/>
        </w:rPr>
        <w:t xml:space="preserve">W załączonej przez Zamawiającego dokumentacji przetargowej brak określenia typu </w:t>
      </w:r>
      <w:r w:rsidR="00A2512E" w:rsidRPr="003B7E38">
        <w:rPr>
          <w:rFonts w:asciiTheme="minorHAnsi" w:hAnsiTheme="minorHAnsi" w:cstheme="minorHAnsi"/>
          <w:i/>
          <w:sz w:val="24"/>
          <w:szCs w:val="24"/>
        </w:rPr>
        <w:br/>
        <w:t>i koloru kostki betonowej. Prosimy o uzupełnienie.</w:t>
      </w:r>
    </w:p>
    <w:p w:rsidR="002C4578" w:rsidRPr="003B7E38" w:rsidRDefault="002C4578" w:rsidP="00FF4E07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B7E38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</w:p>
    <w:p w:rsidR="002C4578" w:rsidRPr="0085637E" w:rsidRDefault="00FF4E07" w:rsidP="00FF4E07">
      <w:pPr>
        <w:spacing w:line="276" w:lineRule="auto"/>
        <w:ind w:firstLine="284"/>
        <w:jc w:val="both"/>
        <w:rPr>
          <w:rFonts w:asciiTheme="minorHAnsi" w:hAnsiTheme="minorHAnsi" w:cstheme="minorHAnsi"/>
          <w:b/>
          <w:color w:val="FF0000"/>
          <w:sz w:val="16"/>
          <w:szCs w:val="16"/>
        </w:rPr>
      </w:pPr>
      <w:r w:rsidRPr="0085637E">
        <w:rPr>
          <w:rFonts w:asciiTheme="minorHAnsi" w:hAnsiTheme="minorHAnsi" w:cstheme="minorHAnsi"/>
          <w:b/>
        </w:rPr>
        <w:t xml:space="preserve">Wg Specyfikacji Technicznej Wykonania i Odbioru Robót Budowlanych </w:t>
      </w:r>
      <w:r w:rsidR="006E08CE" w:rsidRPr="0085637E">
        <w:rPr>
          <w:rFonts w:asciiTheme="minorHAnsi" w:hAnsiTheme="minorHAnsi" w:cstheme="minorHAnsi"/>
          <w:b/>
        </w:rPr>
        <w:t>D-08.02.02 CHODNIKI Z </w:t>
      </w:r>
      <w:r w:rsidRPr="0085637E">
        <w:rPr>
          <w:rFonts w:asciiTheme="minorHAnsi" w:hAnsiTheme="minorHAnsi" w:cstheme="minorHAnsi"/>
          <w:b/>
        </w:rPr>
        <w:t>BRUKOWEJ KOSTKI BETONOWEJ pkt 5.5, s</w:t>
      </w:r>
      <w:r w:rsidR="006757C2" w:rsidRPr="0085637E">
        <w:rPr>
          <w:rFonts w:asciiTheme="minorHAnsi" w:hAnsiTheme="minorHAnsi" w:cstheme="minorHAnsi"/>
          <w:b/>
        </w:rPr>
        <w:t xml:space="preserve">zczegółowy rodzaj (kształt) oraz dokładny kolor kostki brukowej betonowej powinien być </w:t>
      </w:r>
      <w:r w:rsidRPr="0085637E">
        <w:rPr>
          <w:rFonts w:asciiTheme="minorHAnsi" w:hAnsiTheme="minorHAnsi" w:cstheme="minorHAnsi"/>
          <w:b/>
        </w:rPr>
        <w:t>zawarty</w:t>
      </w:r>
      <w:r w:rsidR="006757C2" w:rsidRPr="0085637E">
        <w:rPr>
          <w:rFonts w:asciiTheme="minorHAnsi" w:hAnsiTheme="minorHAnsi" w:cstheme="minorHAnsi"/>
          <w:b/>
        </w:rPr>
        <w:t xml:space="preserve"> w dokumentacji projektowej </w:t>
      </w:r>
      <w:r w:rsidRPr="0085637E">
        <w:rPr>
          <w:rFonts w:asciiTheme="minorHAnsi" w:hAnsiTheme="minorHAnsi" w:cstheme="minorHAnsi"/>
          <w:b/>
        </w:rPr>
        <w:t>lub</w:t>
      </w:r>
      <w:r w:rsidR="006757C2" w:rsidRPr="0085637E">
        <w:rPr>
          <w:rFonts w:asciiTheme="minorHAnsi" w:hAnsiTheme="minorHAnsi" w:cstheme="minorHAnsi"/>
          <w:b/>
        </w:rPr>
        <w:t xml:space="preserve"> ustalony z Inżynierem (w tym przypadku Inspektorem Nadzoru Inwestorskiego). </w:t>
      </w:r>
      <w:r w:rsidRPr="0085637E">
        <w:rPr>
          <w:rFonts w:asciiTheme="minorHAnsi" w:hAnsiTheme="minorHAnsi" w:cstheme="minorHAnsi"/>
          <w:b/>
        </w:rPr>
        <w:t>Zgodnie z częścią kosztorysową dokumentacji projekt przewiduje wykorzystanie koski betonowej szarej  (poz. 60d.3) oraz kolorowej (poz. 59d.3 oraz 61d.3).</w:t>
      </w:r>
    </w:p>
    <w:p w:rsidR="0085637E" w:rsidRDefault="0085637E" w:rsidP="004A7B06">
      <w:pPr>
        <w:rPr>
          <w:rFonts w:asciiTheme="minorHAnsi" w:hAnsiTheme="minorHAnsi" w:cstheme="minorHAnsi"/>
          <w:color w:val="FF0000"/>
          <w:sz w:val="16"/>
          <w:szCs w:val="16"/>
        </w:rPr>
      </w:pPr>
    </w:p>
    <w:p w:rsidR="00950440" w:rsidRDefault="00950440" w:rsidP="004A7B06">
      <w:pPr>
        <w:rPr>
          <w:rFonts w:asciiTheme="minorHAnsi" w:hAnsiTheme="minorHAnsi" w:cstheme="minorHAnsi"/>
          <w:color w:val="FF0000"/>
          <w:sz w:val="16"/>
          <w:szCs w:val="16"/>
        </w:rPr>
      </w:pPr>
    </w:p>
    <w:p w:rsidR="00365EAF" w:rsidRPr="003B7E38" w:rsidRDefault="00365EAF" w:rsidP="004A7B06">
      <w:pPr>
        <w:rPr>
          <w:rFonts w:asciiTheme="minorHAnsi" w:hAnsiTheme="minorHAnsi" w:cstheme="minorHAnsi"/>
          <w:color w:val="FF0000"/>
          <w:sz w:val="16"/>
          <w:szCs w:val="16"/>
        </w:rPr>
      </w:pPr>
    </w:p>
    <w:p w:rsidR="002C4578" w:rsidRPr="003B7E38" w:rsidRDefault="002C4578" w:rsidP="002C4578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lastRenderedPageBreak/>
        <w:t xml:space="preserve">Pytanie nr </w:t>
      </w:r>
      <w:r w:rsidR="00950440">
        <w:rPr>
          <w:rFonts w:asciiTheme="minorHAnsi" w:hAnsiTheme="minorHAnsi" w:cstheme="minorHAnsi"/>
          <w:b/>
          <w:i/>
          <w:sz w:val="24"/>
          <w:szCs w:val="24"/>
          <w:u w:val="single"/>
        </w:rPr>
        <w:t>2</w:t>
      </w:r>
      <w:r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2C4578" w:rsidRPr="003B7E38" w:rsidRDefault="002C4578" w:rsidP="002C4578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7E38">
        <w:rPr>
          <w:rFonts w:asciiTheme="minorHAnsi" w:hAnsiTheme="minorHAnsi" w:cstheme="minorHAnsi"/>
          <w:i/>
          <w:sz w:val="24"/>
          <w:szCs w:val="24"/>
        </w:rPr>
        <w:tab/>
        <w:t xml:space="preserve">W przedmiarach robót przewidziano wykonanie obudowy przepustów z betonu z </w:t>
      </w:r>
      <w:proofErr w:type="spellStart"/>
      <w:r w:rsidRPr="003B7E38">
        <w:rPr>
          <w:rFonts w:asciiTheme="minorHAnsi" w:hAnsiTheme="minorHAnsi" w:cstheme="minorHAnsi"/>
          <w:i/>
          <w:sz w:val="24"/>
          <w:szCs w:val="24"/>
        </w:rPr>
        <w:t>obrukowaniem</w:t>
      </w:r>
      <w:proofErr w:type="spellEnd"/>
      <w:r w:rsidRPr="003B7E38">
        <w:rPr>
          <w:rFonts w:asciiTheme="minorHAnsi" w:hAnsiTheme="minorHAnsi" w:cstheme="minorHAnsi"/>
          <w:i/>
          <w:sz w:val="24"/>
          <w:szCs w:val="24"/>
        </w:rPr>
        <w:t xml:space="preserve"> wylotów. Czy Zamawiający dopuści montaż gotowych prefabrykatów jako murków czołowych?</w:t>
      </w:r>
    </w:p>
    <w:p w:rsidR="002C4578" w:rsidRPr="003B7E38" w:rsidRDefault="002C4578" w:rsidP="002C4578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B7E38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</w:p>
    <w:p w:rsidR="002C4578" w:rsidRPr="0085637E" w:rsidRDefault="00FF4E07" w:rsidP="00FF4E07">
      <w:pPr>
        <w:spacing w:line="276" w:lineRule="auto"/>
        <w:ind w:firstLine="284"/>
        <w:jc w:val="both"/>
        <w:rPr>
          <w:rFonts w:asciiTheme="minorHAnsi" w:hAnsiTheme="minorHAnsi" w:cstheme="minorHAnsi"/>
          <w:b/>
        </w:rPr>
      </w:pPr>
      <w:r w:rsidRPr="0085637E">
        <w:rPr>
          <w:rFonts w:asciiTheme="minorHAnsi" w:hAnsiTheme="minorHAnsi" w:cstheme="minorHAnsi"/>
          <w:b/>
        </w:rPr>
        <w:t>Zamawiający nie wyraża zgody wykonanie murków czołowych przepustów z gotowych elementów prefabrykowanych.</w:t>
      </w:r>
    </w:p>
    <w:p w:rsidR="003B7E38" w:rsidRPr="003B7E38" w:rsidRDefault="003B7E38" w:rsidP="002C4578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:rsidR="002C4578" w:rsidRPr="003B7E38" w:rsidRDefault="002C4578" w:rsidP="002C4578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Pytanie nr </w:t>
      </w:r>
      <w:r w:rsidR="00950440">
        <w:rPr>
          <w:rFonts w:asciiTheme="minorHAnsi" w:hAnsiTheme="minorHAnsi" w:cstheme="minorHAnsi"/>
          <w:b/>
          <w:i/>
          <w:sz w:val="24"/>
          <w:szCs w:val="24"/>
          <w:u w:val="single"/>
        </w:rPr>
        <w:t>3</w:t>
      </w:r>
      <w:r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2C4578" w:rsidRPr="003B7E38" w:rsidRDefault="002C4578" w:rsidP="002C4578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 w:firstLine="33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7E38">
        <w:rPr>
          <w:rFonts w:asciiTheme="minorHAnsi" w:hAnsiTheme="minorHAnsi" w:cstheme="minorHAnsi"/>
          <w:i/>
          <w:sz w:val="24"/>
          <w:szCs w:val="24"/>
        </w:rPr>
        <w:t xml:space="preserve">Pozycja nr 87.d7 „Studnie rewizyjne z kręgów betonowych o śr. 1000 mm wraz z towarzyszącymi robotami ziemnymi o </w:t>
      </w:r>
      <w:proofErr w:type="spellStart"/>
      <w:r w:rsidRPr="003B7E38">
        <w:rPr>
          <w:rFonts w:asciiTheme="minorHAnsi" w:hAnsiTheme="minorHAnsi" w:cstheme="minorHAnsi"/>
          <w:i/>
          <w:sz w:val="24"/>
          <w:szCs w:val="24"/>
        </w:rPr>
        <w:t>głębok</w:t>
      </w:r>
      <w:proofErr w:type="spellEnd"/>
      <w:r w:rsidRPr="003B7E38">
        <w:rPr>
          <w:rFonts w:asciiTheme="minorHAnsi" w:hAnsiTheme="minorHAnsi" w:cstheme="minorHAnsi"/>
          <w:i/>
          <w:sz w:val="24"/>
          <w:szCs w:val="24"/>
        </w:rPr>
        <w:t>. 1,0 m” – iloś</w:t>
      </w:r>
      <w:r w:rsidR="00DF5CFB" w:rsidRPr="003B7E38">
        <w:rPr>
          <w:rFonts w:asciiTheme="minorHAnsi" w:hAnsiTheme="minorHAnsi" w:cstheme="minorHAnsi"/>
          <w:i/>
          <w:sz w:val="24"/>
          <w:szCs w:val="24"/>
        </w:rPr>
        <w:t>ć</w:t>
      </w:r>
      <w:r w:rsidRPr="003B7E38">
        <w:rPr>
          <w:rFonts w:asciiTheme="minorHAnsi" w:hAnsiTheme="minorHAnsi" w:cstheme="minorHAnsi"/>
          <w:i/>
          <w:sz w:val="24"/>
          <w:szCs w:val="24"/>
        </w:rPr>
        <w:t xml:space="preserve"> 1 m – czy podana jednostka miary jest prawidłowa?</w:t>
      </w:r>
    </w:p>
    <w:p w:rsidR="002C4578" w:rsidRPr="003B7E38" w:rsidRDefault="002C4578" w:rsidP="002C4578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B7E38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</w:p>
    <w:p w:rsidR="001769AD" w:rsidRPr="0085637E" w:rsidRDefault="001769AD" w:rsidP="0001486C">
      <w:pPr>
        <w:spacing w:line="276" w:lineRule="auto"/>
        <w:ind w:firstLine="284"/>
        <w:jc w:val="both"/>
        <w:rPr>
          <w:rFonts w:asciiTheme="minorHAnsi" w:hAnsiTheme="minorHAnsi" w:cstheme="minorHAnsi"/>
          <w:b/>
        </w:rPr>
      </w:pPr>
      <w:r w:rsidRPr="0085637E">
        <w:rPr>
          <w:rFonts w:asciiTheme="minorHAnsi" w:hAnsiTheme="minorHAnsi" w:cstheme="minorHAnsi"/>
          <w:b/>
        </w:rPr>
        <w:t>W przedmiarze oraz kosztorysie ofertowym doszło do omyłki pisarskiej – prawidłową jednostką jest 1 szt. W związku z tym, w poz. 87.d7 należy przyjąć 1 szt. studni</w:t>
      </w:r>
      <w:r w:rsidR="002C4578" w:rsidRPr="0085637E">
        <w:rPr>
          <w:rFonts w:asciiTheme="minorHAnsi" w:hAnsiTheme="minorHAnsi" w:cstheme="minorHAnsi"/>
          <w:b/>
        </w:rPr>
        <w:t xml:space="preserve"> rewizyjne</w:t>
      </w:r>
      <w:r w:rsidRPr="0085637E">
        <w:rPr>
          <w:rFonts w:asciiTheme="minorHAnsi" w:hAnsiTheme="minorHAnsi" w:cstheme="minorHAnsi"/>
          <w:b/>
        </w:rPr>
        <w:t>j o średnicy 1000mm oraz głębokości 1,00m.</w:t>
      </w:r>
    </w:p>
    <w:p w:rsidR="002C4578" w:rsidRPr="003B7E38" w:rsidRDefault="002C4578" w:rsidP="002C4578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2C4578" w:rsidRPr="003B7E38" w:rsidRDefault="002C4578" w:rsidP="002C4578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Pytanie nr </w:t>
      </w:r>
      <w:r w:rsidR="00950440">
        <w:rPr>
          <w:rFonts w:asciiTheme="minorHAnsi" w:hAnsiTheme="minorHAnsi" w:cstheme="minorHAnsi"/>
          <w:b/>
          <w:i/>
          <w:sz w:val="24"/>
          <w:szCs w:val="24"/>
          <w:u w:val="single"/>
        </w:rPr>
        <w:t>4</w:t>
      </w:r>
      <w:r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2C4578" w:rsidRPr="003B7E38" w:rsidRDefault="002C4578" w:rsidP="002C4578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 w:firstLine="33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7E38">
        <w:rPr>
          <w:rFonts w:asciiTheme="minorHAnsi" w:hAnsiTheme="minorHAnsi" w:cstheme="minorHAnsi"/>
          <w:i/>
          <w:sz w:val="24"/>
          <w:szCs w:val="24"/>
        </w:rPr>
        <w:t>W związku z przewidywanym frezowaniem nawierzchni prosimy o potwierdzenie, że destrukt przechodzi na własność Wykonawcy.</w:t>
      </w:r>
    </w:p>
    <w:p w:rsidR="002C4578" w:rsidRPr="003B7E38" w:rsidRDefault="002C4578" w:rsidP="002C4578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B7E38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</w:p>
    <w:p w:rsidR="002C4578" w:rsidRPr="0085637E" w:rsidRDefault="002C4578" w:rsidP="0001486C">
      <w:pPr>
        <w:spacing w:line="276" w:lineRule="auto"/>
        <w:ind w:firstLine="284"/>
        <w:jc w:val="both"/>
        <w:rPr>
          <w:rFonts w:asciiTheme="minorHAnsi" w:hAnsiTheme="minorHAnsi" w:cstheme="minorHAnsi"/>
          <w:b/>
        </w:rPr>
      </w:pPr>
      <w:r w:rsidRPr="0085637E">
        <w:rPr>
          <w:rFonts w:asciiTheme="minorHAnsi" w:hAnsiTheme="minorHAnsi" w:cstheme="minorHAnsi"/>
          <w:b/>
        </w:rPr>
        <w:t>Powstały w wyniku frezowania nawierzchni destrukt pozostaje własno</w:t>
      </w:r>
      <w:r w:rsidR="006E08CE" w:rsidRPr="0085637E">
        <w:rPr>
          <w:rFonts w:asciiTheme="minorHAnsi" w:hAnsiTheme="minorHAnsi" w:cstheme="minorHAnsi"/>
          <w:b/>
        </w:rPr>
        <w:t>ścią Zarządu Dróg Powiatowych w </w:t>
      </w:r>
      <w:r w:rsidRPr="0085637E">
        <w:rPr>
          <w:rFonts w:asciiTheme="minorHAnsi" w:hAnsiTheme="minorHAnsi" w:cstheme="minorHAnsi"/>
          <w:b/>
        </w:rPr>
        <w:t xml:space="preserve">Dębicy. Wykonawca zobowiązany jest złożyć materiał </w:t>
      </w:r>
      <w:r w:rsidR="00DF5CFB" w:rsidRPr="0085637E">
        <w:rPr>
          <w:rFonts w:asciiTheme="minorHAnsi" w:hAnsiTheme="minorHAnsi" w:cstheme="minorHAnsi"/>
          <w:b/>
        </w:rPr>
        <w:t>na placu ZDP w miejscowości Straszęcin (za Szpitalem w Straszęcinie), tj. w odległości ok 10km od początku zakresu robót.</w:t>
      </w:r>
      <w:r w:rsidRPr="0085637E">
        <w:rPr>
          <w:rFonts w:asciiTheme="minorHAnsi" w:hAnsiTheme="minorHAnsi" w:cstheme="minorHAnsi"/>
          <w:b/>
        </w:rPr>
        <w:t xml:space="preserve"> </w:t>
      </w:r>
    </w:p>
    <w:p w:rsidR="002C4578" w:rsidRPr="003B7E38" w:rsidRDefault="002C4578" w:rsidP="002C4578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2C4578" w:rsidRPr="003B7E38" w:rsidRDefault="0085637E" w:rsidP="002C4578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Pytanie nr </w:t>
      </w:r>
      <w:r w:rsidR="00950440">
        <w:rPr>
          <w:rFonts w:asciiTheme="minorHAnsi" w:hAnsiTheme="minorHAnsi" w:cstheme="minorHAnsi"/>
          <w:b/>
          <w:i/>
          <w:sz w:val="24"/>
          <w:szCs w:val="24"/>
          <w:u w:val="single"/>
        </w:rPr>
        <w:t>5</w:t>
      </w:r>
      <w:r w:rsidR="002C4578"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2C4578" w:rsidRPr="003B7E38" w:rsidRDefault="002C4578" w:rsidP="002C4578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 w:firstLine="33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7E38">
        <w:rPr>
          <w:rFonts w:asciiTheme="minorHAnsi" w:hAnsiTheme="minorHAnsi" w:cstheme="minorHAnsi"/>
          <w:i/>
          <w:sz w:val="24"/>
          <w:szCs w:val="24"/>
        </w:rPr>
        <w:t>Zapisy umowy wskazują na charakter kosztorysowy rozliczenia. W SWZ Zamawiający podaje, że cena oferty jest ryczałtowa. Prosimy o ujednolicenie zapisów.</w:t>
      </w:r>
    </w:p>
    <w:p w:rsidR="002C4578" w:rsidRPr="003B7E38" w:rsidRDefault="002C4578" w:rsidP="002C4578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93000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  <w:r w:rsidR="003B7E38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2C4578" w:rsidRDefault="0085637E" w:rsidP="002C4578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93000" w:rsidRPr="0085637E">
        <w:rPr>
          <w:rFonts w:asciiTheme="minorHAnsi" w:hAnsiTheme="minorHAnsi" w:cstheme="minorHAnsi"/>
          <w:b/>
          <w:sz w:val="24"/>
          <w:szCs w:val="24"/>
        </w:rPr>
        <w:t>Rozliczenie ma charakter kosztorysowy. Zapis w SWZ został poprawiony.</w:t>
      </w:r>
    </w:p>
    <w:p w:rsidR="00950440" w:rsidRPr="0085637E" w:rsidRDefault="00950440" w:rsidP="002C4578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93000" w:rsidRPr="00950440" w:rsidRDefault="00950440" w:rsidP="00950440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50440">
        <w:rPr>
          <w:rFonts w:asciiTheme="minorHAnsi" w:hAnsiTheme="minorHAnsi" w:cstheme="minorHAnsi"/>
          <w:b/>
          <w:sz w:val="24"/>
          <w:szCs w:val="24"/>
          <w:u w:val="single"/>
        </w:rPr>
        <w:t>Pytania od Wykonawcy D:</w:t>
      </w:r>
    </w:p>
    <w:p w:rsidR="00337C01" w:rsidRPr="003B7E38" w:rsidRDefault="00B93000" w:rsidP="004274C2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Pytanie nr </w:t>
      </w:r>
      <w:r w:rsidR="0085637E">
        <w:rPr>
          <w:rFonts w:asciiTheme="minorHAnsi" w:hAnsiTheme="minorHAnsi" w:cstheme="minorHAnsi"/>
          <w:b/>
          <w:i/>
          <w:sz w:val="24"/>
          <w:szCs w:val="24"/>
          <w:u w:val="single"/>
        </w:rPr>
        <w:t>8</w:t>
      </w:r>
      <w:r w:rsidR="00337C01"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4274C2" w:rsidRPr="003B7E38" w:rsidRDefault="004274C2" w:rsidP="004274C2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 w:firstLine="33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7E38">
        <w:rPr>
          <w:rFonts w:asciiTheme="minorHAnsi" w:hAnsiTheme="minorHAnsi" w:cstheme="minorHAnsi"/>
          <w:i/>
          <w:sz w:val="24"/>
          <w:szCs w:val="24"/>
        </w:rPr>
        <w:t>W związku z ogłoszoną w środę 11 marca 2020 przez Światową Organizację Zdrowia pandemią choroby COVID-19 nastąpiło wejście w życie regulacji prawnych wprowadzających szczególne środki na czas pandemii, tj. Rozporządzenie Ministra Zdrowia z dnia 20 marca 2020 r. w sprawie ogłoszenia na obszarze Rzeczpospolitej Polskiej stanu epidemii (Dz. U. 2020 poz. 491), zmienionego następnie Rozporządzeniem Ministra Zdrowia z dnia 24 marca 2020 r. zmieniającym rozporządzenie w sprawie ogłoszenia na obszarze Rzeczpospolitej Polskiej stanu epidemii (Dz. U. 2020 poz. 522) oraz Rozporządzeniem Ministra Zdrowia z dnia 25 marca 2020 r. zmieniającym rozporządzenie w sprawie ogłoszenia na obszarze Rzeczpospolitej Polskiej stanu epidemii (Dz. U. 2020 poz. 531) w związku z pandemią wirusa COVID-19. Ponadto dniu 25 marca 2020 r. weszły w życie Rozporządzenia Ministra Edukacji Naro</w:t>
      </w:r>
      <w:r w:rsidR="006E08CE" w:rsidRPr="003B7E38">
        <w:rPr>
          <w:rFonts w:asciiTheme="minorHAnsi" w:hAnsiTheme="minorHAnsi" w:cstheme="minorHAnsi"/>
          <w:i/>
          <w:sz w:val="24"/>
          <w:szCs w:val="24"/>
        </w:rPr>
        <w:t>dowej z dnia 20 marca 2020 r. w </w:t>
      </w:r>
      <w:r w:rsidRPr="003B7E38">
        <w:rPr>
          <w:rFonts w:asciiTheme="minorHAnsi" w:hAnsiTheme="minorHAnsi" w:cstheme="minorHAnsi"/>
          <w:i/>
          <w:sz w:val="24"/>
          <w:szCs w:val="24"/>
        </w:rPr>
        <w:t>sprawie:</w:t>
      </w:r>
    </w:p>
    <w:p w:rsidR="004274C2" w:rsidRPr="003B7E38" w:rsidRDefault="004274C2" w:rsidP="004274C2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 w:firstLine="33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7E38">
        <w:rPr>
          <w:rFonts w:asciiTheme="minorHAnsi" w:hAnsiTheme="minorHAnsi" w:cstheme="minorHAnsi"/>
          <w:i/>
          <w:sz w:val="24"/>
          <w:szCs w:val="24"/>
        </w:rPr>
        <w:t>-  szczególnych rozwiązań w okresie czasowego ograniczenia funkcjonowa</w:t>
      </w:r>
      <w:r w:rsidR="006E08CE" w:rsidRPr="003B7E38">
        <w:rPr>
          <w:rFonts w:asciiTheme="minorHAnsi" w:hAnsiTheme="minorHAnsi" w:cstheme="minorHAnsi"/>
          <w:i/>
          <w:sz w:val="24"/>
          <w:szCs w:val="24"/>
        </w:rPr>
        <w:t xml:space="preserve">nia jednostek systemu oświaty </w:t>
      </w:r>
      <w:r w:rsidR="006E08CE" w:rsidRPr="003B7E38">
        <w:rPr>
          <w:rFonts w:asciiTheme="minorHAnsi" w:hAnsiTheme="minorHAnsi" w:cstheme="minorHAnsi"/>
          <w:i/>
          <w:sz w:val="24"/>
          <w:szCs w:val="24"/>
        </w:rPr>
        <w:lastRenderedPageBreak/>
        <w:t>w </w:t>
      </w:r>
      <w:r w:rsidRPr="003B7E38">
        <w:rPr>
          <w:rFonts w:asciiTheme="minorHAnsi" w:hAnsiTheme="minorHAnsi" w:cstheme="minorHAnsi"/>
          <w:i/>
          <w:sz w:val="24"/>
          <w:szCs w:val="24"/>
        </w:rPr>
        <w:t xml:space="preserve">związku z zapobieganiem, przeciwdziałaniem i zwalczaniem COVID-19, </w:t>
      </w:r>
    </w:p>
    <w:p w:rsidR="004274C2" w:rsidRPr="003B7E38" w:rsidRDefault="004274C2" w:rsidP="004274C2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 w:firstLine="33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7E38">
        <w:rPr>
          <w:rFonts w:asciiTheme="minorHAnsi" w:hAnsiTheme="minorHAnsi" w:cstheme="minorHAnsi"/>
          <w:i/>
          <w:sz w:val="24"/>
          <w:szCs w:val="24"/>
        </w:rPr>
        <w:t xml:space="preserve">- zmieniające rozporządzenie w sprawie czasowego ograniczenia funkcjonowania jednostek systemu oświaty w związku z zapobieganiem, przeciwdziałaniem i zwalczaniem COVID-19, które zawiesza funkcjonowanie placówek oświatowych w okresie do 10 kwietnia 2020 r. z możliwością jego przedłużenia. </w:t>
      </w:r>
    </w:p>
    <w:p w:rsidR="00337C01" w:rsidRPr="003B7E38" w:rsidRDefault="004274C2" w:rsidP="004274C2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 w:firstLine="338"/>
        <w:jc w:val="both"/>
        <w:rPr>
          <w:rFonts w:asciiTheme="minorHAnsi" w:hAnsiTheme="minorHAnsi" w:cstheme="minorHAnsi"/>
          <w:b/>
          <w:sz w:val="24"/>
          <w:szCs w:val="24"/>
          <w:highlight w:val="green"/>
          <w:u w:val="single"/>
        </w:rPr>
      </w:pPr>
      <w:r w:rsidRPr="003B7E38">
        <w:rPr>
          <w:rFonts w:asciiTheme="minorHAnsi" w:hAnsiTheme="minorHAnsi" w:cstheme="minorHAnsi"/>
          <w:i/>
          <w:sz w:val="24"/>
          <w:szCs w:val="24"/>
        </w:rPr>
        <w:t xml:space="preserve">Jednocześnie stały wzrost przypadków </w:t>
      </w:r>
      <w:proofErr w:type="spellStart"/>
      <w:r w:rsidRPr="003B7E38">
        <w:rPr>
          <w:rFonts w:asciiTheme="minorHAnsi" w:hAnsiTheme="minorHAnsi" w:cstheme="minorHAnsi"/>
          <w:i/>
          <w:sz w:val="24"/>
          <w:szCs w:val="24"/>
        </w:rPr>
        <w:t>zachorowań</w:t>
      </w:r>
      <w:proofErr w:type="spellEnd"/>
      <w:r w:rsidRPr="003B7E38">
        <w:rPr>
          <w:rFonts w:asciiTheme="minorHAnsi" w:hAnsiTheme="minorHAnsi" w:cstheme="minorHAnsi"/>
          <w:i/>
          <w:sz w:val="24"/>
          <w:szCs w:val="24"/>
        </w:rPr>
        <w:t xml:space="preserve"> na COVID-19 wprowadza konieczność stałego monitorowania i dostosowywania się do środków zapobiegawczych wprowadzanych przez Rząd Rzeczypospolitej Polskiej, co w najbliższym czasie może mieć bezpośredni wpływ na funkcjonowanie przedsiębiorstw, w tym naszej spółki. W związku z rozprzestrzenianiem się wirusa SARS-CoV-2 na terenach zagrożonych mogą zostać zastosowane takie działania jak: blokady komunikacyjne i ograniczenia transportu, zamykanie całych miast, stref gospodarczych czy zakładów przemysłowych. Nie można wykluczyć, że podobne działania będą miały miejsce na terytorium Polski. To z kolei może wpł</w:t>
      </w:r>
      <w:r w:rsidR="006E08CE" w:rsidRPr="003B7E38">
        <w:rPr>
          <w:rFonts w:asciiTheme="minorHAnsi" w:hAnsiTheme="minorHAnsi" w:cstheme="minorHAnsi"/>
          <w:i/>
          <w:sz w:val="24"/>
          <w:szCs w:val="24"/>
        </w:rPr>
        <w:t>ynąć negatywnie na współpracę z </w:t>
      </w:r>
      <w:r w:rsidRPr="003B7E38">
        <w:rPr>
          <w:rFonts w:asciiTheme="minorHAnsi" w:hAnsiTheme="minorHAnsi" w:cstheme="minorHAnsi"/>
          <w:i/>
          <w:sz w:val="24"/>
          <w:szCs w:val="24"/>
        </w:rPr>
        <w:t xml:space="preserve">podwykonawcami, dostawcami, projektantami itp. Wykonawca wskazuje, że powyższa sytuacja w dalszej perspektywie – której ramy czasowe na dzień składania oferty pozostają nieznane - może spowodować istotne problemy z wykonaniem umowy oraz jej ewentualnych terminów pośrednich w terminach określonych umownie. W związku z powyższym Wykonawca zapytuje, czy Zamawiający przewiduje możliwość wydłużenia czasu na ukończenie wykonania umowy, jak również wydłużenie czasu na </w:t>
      </w:r>
      <w:r w:rsidR="006E08CE" w:rsidRPr="003B7E38">
        <w:rPr>
          <w:rFonts w:asciiTheme="minorHAnsi" w:hAnsiTheme="minorHAnsi" w:cstheme="minorHAnsi"/>
          <w:i/>
          <w:sz w:val="24"/>
          <w:szCs w:val="24"/>
        </w:rPr>
        <w:t>wykonanie terminów pośrednich w </w:t>
      </w:r>
      <w:r w:rsidRPr="003B7E38">
        <w:rPr>
          <w:rFonts w:asciiTheme="minorHAnsi" w:hAnsiTheme="minorHAnsi" w:cstheme="minorHAnsi"/>
          <w:i/>
          <w:sz w:val="24"/>
          <w:szCs w:val="24"/>
        </w:rPr>
        <w:t>przypadku wykazania przez Wykonawcę przeszkód w realizacji Umowy związanych z pandemią COVID-19? Jakich dowodów będzie oczekiwał Zamawiający w celu wykazania powyższych okoliczności?</w:t>
      </w:r>
    </w:p>
    <w:p w:rsidR="00337C01" w:rsidRPr="00B93000" w:rsidRDefault="00337C0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93000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</w:p>
    <w:p w:rsidR="003B7E38" w:rsidRPr="0085637E" w:rsidRDefault="0085637E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5637E">
        <w:rPr>
          <w:rFonts w:asciiTheme="minorHAnsi" w:hAnsiTheme="minorHAnsi" w:cstheme="minorHAnsi"/>
          <w:b/>
          <w:sz w:val="24"/>
          <w:szCs w:val="24"/>
        </w:rPr>
        <w:tab/>
      </w:r>
      <w:r w:rsidR="003B7E38" w:rsidRPr="0085637E">
        <w:rPr>
          <w:rFonts w:asciiTheme="minorHAnsi" w:hAnsiTheme="minorHAnsi" w:cstheme="minorHAnsi"/>
          <w:b/>
          <w:sz w:val="24"/>
          <w:szCs w:val="24"/>
        </w:rPr>
        <w:t xml:space="preserve">Zamawiający oczekuje realizacji zamówienia w zakresie i terminie określonym umową. W przypadku wystąpienia okoliczności związanych z pandemią </w:t>
      </w:r>
      <w:proofErr w:type="spellStart"/>
      <w:r w:rsidR="003B7E38" w:rsidRPr="0085637E">
        <w:rPr>
          <w:rFonts w:asciiTheme="minorHAnsi" w:hAnsiTheme="minorHAnsi" w:cstheme="minorHAnsi"/>
          <w:b/>
          <w:sz w:val="24"/>
          <w:szCs w:val="24"/>
        </w:rPr>
        <w:t>koronawirusa</w:t>
      </w:r>
      <w:proofErr w:type="spellEnd"/>
      <w:r w:rsidR="003B7E38" w:rsidRPr="0085637E">
        <w:rPr>
          <w:rFonts w:asciiTheme="minorHAnsi" w:hAnsiTheme="minorHAnsi" w:cstheme="minorHAnsi"/>
          <w:b/>
          <w:sz w:val="24"/>
          <w:szCs w:val="24"/>
        </w:rPr>
        <w:t xml:space="preserve"> COVID-19, mogących mieć wpływ lub wpływających na realizacje umowy o udzielenie zamówienia publicznego, Zamawiający działając na podstawie art. 15r ustawy z dnia 31 marca 2020r. o zmianie ustawy o szczególnych rozwiązaniach związanych z zapobieganiem, przeciwdziałaniem i zwalczaniem COVID 19, innych chorób zakaźnych oraz wywołanych nimi sytuacji kryzysowych oraz niektórych innych ustaw, każdorazowo na podstawie analizy konkretnego przypadku podejmie decyzję o możliwości zmiany umowy. Katalog dokumentów (dowodów) niezbędnych do wykazania okoliczności uzasadniających zmianę umowy będzie uzależniony od okoliczności danego stany faktycznego</w:t>
      </w:r>
    </w:p>
    <w:p w:rsidR="002C4578" w:rsidRPr="003B7E38" w:rsidRDefault="002C4578" w:rsidP="002C4578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4274C2" w:rsidRPr="003B7E38" w:rsidRDefault="00B93000" w:rsidP="004274C2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Pytanie nr </w:t>
      </w:r>
      <w:r w:rsidR="0085637E">
        <w:rPr>
          <w:rFonts w:asciiTheme="minorHAnsi" w:hAnsiTheme="minorHAnsi" w:cstheme="minorHAnsi"/>
          <w:b/>
          <w:i/>
          <w:sz w:val="24"/>
          <w:szCs w:val="24"/>
          <w:u w:val="single"/>
        </w:rPr>
        <w:t>9</w:t>
      </w:r>
      <w:r w:rsidR="004274C2"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6E08CE" w:rsidRPr="003B7E38" w:rsidRDefault="006E08CE" w:rsidP="006E08CE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7E38">
        <w:rPr>
          <w:rFonts w:asciiTheme="minorHAnsi" w:hAnsiTheme="minorHAnsi" w:cstheme="minorHAnsi"/>
          <w:i/>
          <w:sz w:val="24"/>
          <w:szCs w:val="24"/>
        </w:rPr>
        <w:t>W związku z ogłoszoną w środę 11 marca 2020 przez Światową Organizację Zdrowia pandemią choroby COVID-19 nastąpiło wejście w życie regulacji prawnych wprowadzających szczególne środki na czas pandemii, tj. Rozporządzenie Ministra Zdrowia z dnia 20 marca 2020 r. w sprawie ogłoszenia na obszarze Rzeczpospolitej Polskiej stanu epidemii (Dz. U. 2020 poz. 491), zmienionego następnie Rozporządzeniem Ministra Zdrowia z dnia 24 marca 2020 r. zmieniającym rozporządzenie w sprawie ogłoszenia na obszarze Rzeczpospolitej Polskiej stanu epidemii (Dz. U. 2020 poz. 522) oraz Rozporządzeniem Ministra Zdrowia z dnia 25 marca 2020 r. zmieniającym rozporządzenie w sprawie ogłoszenia na obszarze Rzeczpospolitej Polskiej stanu epidemii (Dz. U. 2020 poz. 531) w związku z pandemią wirusa COVID-19. Ponadto dniu 25 marca 2020 r. weszły w życie Rozporządzenia Ministra Edukacji Narodowej z dnia 20 marca 2020 r. w sprawie:</w:t>
      </w:r>
    </w:p>
    <w:p w:rsidR="006E08CE" w:rsidRPr="003B7E38" w:rsidRDefault="006E08CE" w:rsidP="006E08CE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7E38">
        <w:rPr>
          <w:rFonts w:asciiTheme="minorHAnsi" w:hAnsiTheme="minorHAnsi" w:cstheme="minorHAnsi"/>
          <w:i/>
          <w:sz w:val="24"/>
          <w:szCs w:val="24"/>
        </w:rPr>
        <w:t xml:space="preserve">-  szczególnych rozwiązań w okresie czasowego ograniczenia funkcjonowania jednostek systemu oświaty </w:t>
      </w:r>
      <w:r w:rsidRPr="003B7E38">
        <w:rPr>
          <w:rFonts w:asciiTheme="minorHAnsi" w:hAnsiTheme="minorHAnsi" w:cstheme="minorHAnsi"/>
          <w:i/>
          <w:sz w:val="24"/>
          <w:szCs w:val="24"/>
        </w:rPr>
        <w:lastRenderedPageBreak/>
        <w:t xml:space="preserve">w związku z zapobieganiem, przeciwdziałaniem i zwalczaniem COVID-19, </w:t>
      </w:r>
    </w:p>
    <w:p w:rsidR="006E08CE" w:rsidRPr="003B7E38" w:rsidRDefault="006E08CE" w:rsidP="006E08CE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7E38">
        <w:rPr>
          <w:rFonts w:asciiTheme="minorHAnsi" w:hAnsiTheme="minorHAnsi" w:cstheme="minorHAnsi"/>
          <w:i/>
          <w:sz w:val="24"/>
          <w:szCs w:val="24"/>
        </w:rPr>
        <w:t xml:space="preserve">- zmieniające rozporządzenie w sprawie czasowego ograniczenia funkcjonowania jednostek systemu oświaty w związku z zapobieganiem, przeciwdziałaniem i zwalczaniem COVID-19, które zawiesza funkcjonowanie placówek oświatowych w okresie do 10 kwietnia 2020 r. z możliwością jego przedłużenia. </w:t>
      </w:r>
    </w:p>
    <w:p w:rsidR="006E08CE" w:rsidRPr="003B7E38" w:rsidRDefault="006E08CE" w:rsidP="006E08CE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7E38">
        <w:rPr>
          <w:rFonts w:asciiTheme="minorHAnsi" w:hAnsiTheme="minorHAnsi" w:cstheme="minorHAnsi"/>
          <w:i/>
          <w:sz w:val="24"/>
          <w:szCs w:val="24"/>
        </w:rPr>
        <w:t xml:space="preserve">Jednocześnie stały wzrost przypadków </w:t>
      </w:r>
      <w:proofErr w:type="spellStart"/>
      <w:r w:rsidRPr="003B7E38">
        <w:rPr>
          <w:rFonts w:asciiTheme="minorHAnsi" w:hAnsiTheme="minorHAnsi" w:cstheme="minorHAnsi"/>
          <w:i/>
          <w:sz w:val="24"/>
          <w:szCs w:val="24"/>
        </w:rPr>
        <w:t>zachorowań</w:t>
      </w:r>
      <w:proofErr w:type="spellEnd"/>
      <w:r w:rsidRPr="003B7E38">
        <w:rPr>
          <w:rFonts w:asciiTheme="minorHAnsi" w:hAnsiTheme="minorHAnsi" w:cstheme="minorHAnsi"/>
          <w:i/>
          <w:sz w:val="24"/>
          <w:szCs w:val="24"/>
        </w:rPr>
        <w:t xml:space="preserve"> na COVID-19 wprowadza konieczność stałego monitorowania i dostosowywania się do środków zapobiegawczych wprowadzanych przez Rząd Rzeczypospolitej Polskiej, co w najbliższym czasie może mieć bezpośredni wpływ na funkcjonowanie przedsiębiorstw, w tym naszej </w:t>
      </w:r>
      <w:proofErr w:type="spellStart"/>
      <w:r w:rsidRPr="003B7E38">
        <w:rPr>
          <w:rFonts w:asciiTheme="minorHAnsi" w:hAnsiTheme="minorHAnsi" w:cstheme="minorHAnsi"/>
          <w:i/>
          <w:sz w:val="24"/>
          <w:szCs w:val="24"/>
        </w:rPr>
        <w:t>Spółki.W</w:t>
      </w:r>
      <w:proofErr w:type="spellEnd"/>
      <w:r w:rsidRPr="003B7E38">
        <w:rPr>
          <w:rFonts w:asciiTheme="minorHAnsi" w:hAnsiTheme="minorHAnsi" w:cstheme="minorHAnsi"/>
          <w:i/>
          <w:sz w:val="24"/>
          <w:szCs w:val="24"/>
        </w:rPr>
        <w:t xml:space="preserve"> związku z rozprzestrzenianiem się wirusa SARS-CoV-2 na terenach zagrożonych mogą zostać zastosowane takie działania jak: blokady komunikacyjne i ograniczenia transportu, zamykanie całych miast, stref gospodarczych czy zakładów przemysłowych. Nie można wykluczyć, że podobne działania będą miały miejsce na terytorium Polski. To z kolei może wpłynąć negatywnie na współpracę z podwykonawcami, dostawcami, projektantami itp., a także wzrost cen produktów, usług i kosztów siły roboczej, którego rozmiarów nie sposób przewidzieć w momencie składania oferty. Wykonawca wskazuje, że powyższa sytuacja w dalszej perspektywie może spowodować istotne i nadzwyczajny wzrost kosztów wykonania umowy, co może narazić Wykonawcę na istotne straty. W związku z powyższym Wykonawca zapytuje, czy Zamawiający przewiduje możliwość podwyższenia wynagrodzenia z tytułu wykonania Umowy i w jakim zakresie w przypadku wykazania przez Wykonawcę istotnego wzrostu kosztów realizacji Umowy związanych z pandemią COVID-19? Jakich dowodów będzie oczekiwał Zamawiający w celu wykazania powyższych okoliczności?</w:t>
      </w:r>
    </w:p>
    <w:p w:rsidR="004274C2" w:rsidRDefault="004274C2" w:rsidP="004274C2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93000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</w:p>
    <w:p w:rsidR="003B7E38" w:rsidRPr="0085637E" w:rsidRDefault="003B7E38" w:rsidP="003B7E38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5637E">
        <w:rPr>
          <w:rFonts w:asciiTheme="minorHAnsi" w:hAnsiTheme="minorHAnsi" w:cstheme="minorHAnsi"/>
          <w:b/>
          <w:sz w:val="24"/>
          <w:szCs w:val="24"/>
        </w:rPr>
        <w:t xml:space="preserve">Zamawiający określił </w:t>
      </w:r>
      <w:r w:rsidR="002D757B" w:rsidRPr="0085637E">
        <w:rPr>
          <w:rFonts w:asciiTheme="minorHAnsi" w:hAnsiTheme="minorHAnsi" w:cstheme="minorHAnsi"/>
          <w:b/>
          <w:sz w:val="24"/>
          <w:szCs w:val="24"/>
        </w:rPr>
        <w:t>formę</w:t>
      </w:r>
      <w:r w:rsidRPr="0085637E">
        <w:rPr>
          <w:rFonts w:asciiTheme="minorHAnsi" w:hAnsiTheme="minorHAnsi" w:cstheme="minorHAnsi"/>
          <w:b/>
          <w:sz w:val="24"/>
          <w:szCs w:val="24"/>
        </w:rPr>
        <w:t xml:space="preserve"> wynagrodzenia za wykonanie przedmiotu zamówienia -</w:t>
      </w:r>
      <w:r w:rsidRPr="008563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5637E">
        <w:rPr>
          <w:rFonts w:asciiTheme="minorHAnsi" w:hAnsiTheme="minorHAnsi" w:cstheme="minorHAnsi"/>
          <w:b/>
          <w:sz w:val="24"/>
          <w:szCs w:val="24"/>
        </w:rPr>
        <w:t xml:space="preserve">jako wynagrodzenie </w:t>
      </w:r>
      <w:r w:rsidR="00B93000" w:rsidRPr="0085637E">
        <w:rPr>
          <w:rFonts w:asciiTheme="minorHAnsi" w:hAnsiTheme="minorHAnsi" w:cstheme="minorHAnsi"/>
          <w:b/>
          <w:sz w:val="24"/>
          <w:szCs w:val="24"/>
        </w:rPr>
        <w:t>kosztorysowe</w:t>
      </w:r>
      <w:r w:rsidRPr="0085637E">
        <w:rPr>
          <w:rFonts w:asciiTheme="minorHAnsi" w:hAnsiTheme="minorHAnsi" w:cstheme="minorHAnsi"/>
          <w:b/>
          <w:sz w:val="24"/>
          <w:szCs w:val="24"/>
        </w:rPr>
        <w:t xml:space="preserve">. W formularzu ofertowym Wykonawca zobowiązany jest podać cenę ofertową w wysokości netto oraz brutto za wykonanie całego przedmiotu zamówienia, zgodnie ze wszystkimi wymogami zawartymi w Specyfikacji Warunków Zamówienia przedmiotowego postępowania za wynagrodzeniem </w:t>
      </w:r>
      <w:r w:rsidR="00B93000" w:rsidRPr="0085637E">
        <w:rPr>
          <w:rFonts w:asciiTheme="minorHAnsi" w:hAnsiTheme="minorHAnsi" w:cstheme="minorHAnsi"/>
          <w:b/>
          <w:sz w:val="24"/>
          <w:szCs w:val="24"/>
        </w:rPr>
        <w:t>kosztorysowe</w:t>
      </w:r>
      <w:r w:rsidRPr="0085637E">
        <w:rPr>
          <w:rFonts w:asciiTheme="minorHAnsi" w:hAnsiTheme="minorHAnsi" w:cstheme="minorHAnsi"/>
          <w:b/>
          <w:sz w:val="24"/>
          <w:szCs w:val="24"/>
        </w:rPr>
        <w:t>. W cenie oferty należy więc uwzględnione wszystkie koszty wykonania zamówienia i realizacji przyszłego świadczenia umownego</w:t>
      </w:r>
    </w:p>
    <w:p w:rsidR="003B7E38" w:rsidRPr="0085637E" w:rsidRDefault="003B7E38" w:rsidP="003B7E38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B7E38" w:rsidRPr="0085637E" w:rsidRDefault="003B7E38" w:rsidP="003B7E38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5637E">
        <w:rPr>
          <w:rFonts w:asciiTheme="minorHAnsi" w:hAnsiTheme="minorHAnsi" w:cstheme="minorHAnsi"/>
          <w:b/>
          <w:sz w:val="24"/>
          <w:szCs w:val="24"/>
        </w:rPr>
        <w:t xml:space="preserve">W przypadku </w:t>
      </w:r>
      <w:r w:rsidR="00B93000" w:rsidRPr="0085637E">
        <w:rPr>
          <w:rFonts w:asciiTheme="minorHAnsi" w:hAnsiTheme="minorHAnsi" w:cstheme="minorHAnsi"/>
          <w:b/>
          <w:sz w:val="24"/>
          <w:szCs w:val="24"/>
        </w:rPr>
        <w:t>wystąpienia</w:t>
      </w:r>
      <w:r w:rsidRPr="0085637E">
        <w:rPr>
          <w:rFonts w:asciiTheme="minorHAnsi" w:hAnsiTheme="minorHAnsi" w:cstheme="minorHAnsi"/>
          <w:b/>
          <w:sz w:val="24"/>
          <w:szCs w:val="24"/>
        </w:rPr>
        <w:t xml:space="preserve"> okoliczności związanych z pandemia </w:t>
      </w:r>
      <w:proofErr w:type="spellStart"/>
      <w:r w:rsidRPr="0085637E">
        <w:rPr>
          <w:rFonts w:asciiTheme="minorHAnsi" w:hAnsiTheme="minorHAnsi" w:cstheme="minorHAnsi"/>
          <w:b/>
          <w:sz w:val="24"/>
          <w:szCs w:val="24"/>
        </w:rPr>
        <w:t>koronawirusa</w:t>
      </w:r>
      <w:proofErr w:type="spellEnd"/>
      <w:r w:rsidRPr="0085637E">
        <w:rPr>
          <w:rFonts w:asciiTheme="minorHAnsi" w:hAnsiTheme="minorHAnsi" w:cstheme="minorHAnsi"/>
          <w:b/>
          <w:sz w:val="24"/>
          <w:szCs w:val="24"/>
        </w:rPr>
        <w:t xml:space="preserve"> COVID-19, mogących mieć wpływ lub wpływających na zmianę wynagrodzenia, Zamawiający działając na podstawie art. 15r ustawy z dnia 31 marca 2020r. o zmianie ustawy o szczególnych rozwiązaniach związanych z zapobieganiem, przeciwdziałaniem i zwalczaniem COVID-19. innych chorób zakaźnych oraz wywołanych nimi sytuacji kryzysowych oraz niektórych innych ustaw, każdorazowo na podstawie analizy konkretnego przypadku podejmie decyzję o </w:t>
      </w:r>
      <w:r w:rsidR="00B93000" w:rsidRPr="0085637E">
        <w:rPr>
          <w:rFonts w:asciiTheme="minorHAnsi" w:hAnsiTheme="minorHAnsi" w:cstheme="minorHAnsi"/>
          <w:b/>
          <w:sz w:val="24"/>
          <w:szCs w:val="24"/>
        </w:rPr>
        <w:t>możliwości</w:t>
      </w:r>
      <w:r w:rsidRPr="0085637E">
        <w:rPr>
          <w:rFonts w:asciiTheme="minorHAnsi" w:hAnsiTheme="minorHAnsi" w:cstheme="minorHAnsi"/>
          <w:b/>
          <w:sz w:val="24"/>
          <w:szCs w:val="24"/>
        </w:rPr>
        <w:t xml:space="preserve"> zmiany umowy Katalog dokumentów (dowodów) niezbędnych do wykazania </w:t>
      </w:r>
      <w:r w:rsidR="00B93000" w:rsidRPr="0085637E">
        <w:rPr>
          <w:rFonts w:asciiTheme="minorHAnsi" w:hAnsiTheme="minorHAnsi" w:cstheme="minorHAnsi"/>
          <w:b/>
          <w:sz w:val="24"/>
          <w:szCs w:val="24"/>
        </w:rPr>
        <w:t>okoliczności</w:t>
      </w:r>
      <w:r w:rsidRPr="0085637E">
        <w:rPr>
          <w:rFonts w:asciiTheme="minorHAnsi" w:hAnsiTheme="minorHAnsi" w:cstheme="minorHAnsi"/>
          <w:b/>
          <w:sz w:val="24"/>
          <w:szCs w:val="24"/>
        </w:rPr>
        <w:t xml:space="preserve"> uzasadniających </w:t>
      </w:r>
      <w:r w:rsidR="00B93000" w:rsidRPr="0085637E">
        <w:rPr>
          <w:rFonts w:asciiTheme="minorHAnsi" w:hAnsiTheme="minorHAnsi" w:cstheme="minorHAnsi"/>
          <w:b/>
          <w:sz w:val="24"/>
          <w:szCs w:val="24"/>
        </w:rPr>
        <w:t>zmianę</w:t>
      </w:r>
      <w:r w:rsidRPr="0085637E">
        <w:rPr>
          <w:rFonts w:asciiTheme="minorHAnsi" w:hAnsiTheme="minorHAnsi" w:cstheme="minorHAnsi"/>
          <w:b/>
          <w:sz w:val="24"/>
          <w:szCs w:val="24"/>
        </w:rPr>
        <w:t xml:space="preserve"> umowy będzie uzależniony od okoliczności danego stany faktycznego.</w:t>
      </w:r>
    </w:p>
    <w:p w:rsidR="006E718F" w:rsidRDefault="006E718F" w:rsidP="002C4578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93000" w:rsidRDefault="00B93000" w:rsidP="002C4578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93000" w:rsidRDefault="00B93000" w:rsidP="002C4578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93000" w:rsidRDefault="00B93000" w:rsidP="002C4578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93000" w:rsidRDefault="00B93000" w:rsidP="002C4578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93000" w:rsidRDefault="00B93000" w:rsidP="002C4578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93000" w:rsidRPr="003B7E38" w:rsidRDefault="00950440" w:rsidP="00950440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50440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Pytania od Wykonawcy E:</w:t>
      </w:r>
    </w:p>
    <w:p w:rsidR="00337C01" w:rsidRPr="003B7E38" w:rsidRDefault="00B93000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Pytanie nr </w:t>
      </w:r>
      <w:r w:rsidR="00950440">
        <w:rPr>
          <w:rFonts w:asciiTheme="minorHAnsi" w:hAnsiTheme="minorHAnsi" w:cstheme="minorHAnsi"/>
          <w:b/>
          <w:i/>
          <w:sz w:val="24"/>
          <w:szCs w:val="24"/>
          <w:u w:val="single"/>
        </w:rPr>
        <w:t>1</w:t>
      </w:r>
      <w:r w:rsidR="00337C01"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337C01" w:rsidRPr="003B7E38" w:rsidRDefault="00337C0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 w:firstLine="33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B7E38">
        <w:rPr>
          <w:rFonts w:asciiTheme="minorHAnsi" w:hAnsiTheme="minorHAnsi" w:cstheme="minorHAnsi"/>
          <w:i/>
          <w:sz w:val="24"/>
          <w:szCs w:val="24"/>
        </w:rPr>
        <w:t>Dotyczy wzór umowy §4 ust. 2: Prosimy o udzielenie odpowiedzi na pytanie czy dokumentacja udostępniona przez Zamawiającego opisująca przedmiot umowy jest kompletna, nie zawiera błędów i posiada wszelkie niezbędne dane do prawidłowej realizacji zadania?</w:t>
      </w:r>
    </w:p>
    <w:p w:rsidR="00337C01" w:rsidRDefault="00337C0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F2AD9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  <w:r w:rsidR="00B9300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9F2AD9" w:rsidRPr="009F2AD9" w:rsidRDefault="009F2AD9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Pr="009F2AD9">
        <w:rPr>
          <w:rFonts w:asciiTheme="minorHAnsi" w:hAnsiTheme="minorHAnsi" w:cstheme="minorHAnsi"/>
          <w:b/>
          <w:sz w:val="24"/>
          <w:szCs w:val="24"/>
        </w:rPr>
        <w:t>Tak. Jednak zgodnie z przepisem 651 Kodeksu Cywilnego Wykonawca jako profesjonalista powinien przy sprawdzaniu dostarczonej przez zamawiającego dokumentacji, stwierdzić braki w zakresie dopełnienia wymogów wynikających z prawa budowlanego. Ma on obowiązek w takim wypadku zawiadomić Zamawiającego.</w:t>
      </w:r>
    </w:p>
    <w:p w:rsidR="002C4578" w:rsidRPr="003B7E38" w:rsidRDefault="002C4578" w:rsidP="002C4578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37C01" w:rsidRPr="003B7E38" w:rsidRDefault="00B93000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Pytanie nr </w:t>
      </w:r>
      <w:r w:rsidR="00950440">
        <w:rPr>
          <w:rFonts w:asciiTheme="minorHAnsi" w:hAnsiTheme="minorHAnsi" w:cstheme="minorHAnsi"/>
          <w:b/>
          <w:i/>
          <w:sz w:val="24"/>
          <w:szCs w:val="24"/>
          <w:u w:val="single"/>
        </w:rPr>
        <w:t>2</w:t>
      </w:r>
      <w:r w:rsidR="00337C01"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6E718F" w:rsidRPr="003B7E38" w:rsidRDefault="006E718F" w:rsidP="006E718F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 w:firstLine="33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7E38">
        <w:rPr>
          <w:rFonts w:asciiTheme="minorHAnsi" w:hAnsiTheme="minorHAnsi" w:cstheme="minorHAnsi"/>
          <w:i/>
          <w:sz w:val="24"/>
          <w:szCs w:val="24"/>
        </w:rPr>
        <w:t xml:space="preserve">Dotyczy wzór umowy </w:t>
      </w:r>
      <w:bookmarkStart w:id="0" w:name="_Hlk66183921"/>
      <w:r w:rsidRPr="003B7E38">
        <w:rPr>
          <w:rFonts w:asciiTheme="minorHAnsi" w:hAnsiTheme="minorHAnsi" w:cstheme="minorHAnsi"/>
          <w:i/>
          <w:sz w:val="24"/>
          <w:szCs w:val="24"/>
        </w:rPr>
        <w:t>§4 ust. 6</w:t>
      </w:r>
      <w:bookmarkEnd w:id="0"/>
      <w:r w:rsidRPr="003B7E38">
        <w:rPr>
          <w:rFonts w:asciiTheme="minorHAnsi" w:hAnsiTheme="minorHAnsi" w:cstheme="minorHAnsi"/>
          <w:i/>
          <w:sz w:val="24"/>
          <w:szCs w:val="24"/>
        </w:rPr>
        <w:t>: Prosimy o udzielenie odpowiedzi na pytanie w jakim terminie Zamawiający dokona akceptacji harmonogramu?</w:t>
      </w:r>
    </w:p>
    <w:p w:rsidR="00337C01" w:rsidRDefault="00337C0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93000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</w:p>
    <w:p w:rsidR="00B93000" w:rsidRPr="0085637E" w:rsidRDefault="0085637E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376AC1" w:rsidRPr="00C44B9F">
        <w:rPr>
          <w:rFonts w:asciiTheme="minorHAnsi" w:hAnsiTheme="minorHAnsi" w:cstheme="minorHAnsi"/>
          <w:b/>
          <w:sz w:val="24"/>
          <w:szCs w:val="24"/>
        </w:rPr>
        <w:t xml:space="preserve">Zamawiający dokona akceptacji harmonogramu </w:t>
      </w:r>
      <w:r w:rsidR="00C44B9F" w:rsidRPr="00C44B9F">
        <w:rPr>
          <w:rFonts w:asciiTheme="minorHAnsi" w:hAnsiTheme="minorHAnsi" w:cstheme="minorHAnsi"/>
          <w:b/>
          <w:sz w:val="24"/>
          <w:szCs w:val="24"/>
        </w:rPr>
        <w:t>bez zbędnej zwłoki</w:t>
      </w:r>
      <w:r w:rsidR="00600FB6">
        <w:rPr>
          <w:rFonts w:asciiTheme="minorHAnsi" w:hAnsiTheme="minorHAnsi" w:cstheme="minorHAnsi"/>
          <w:b/>
          <w:sz w:val="24"/>
          <w:szCs w:val="24"/>
        </w:rPr>
        <w:t>.</w:t>
      </w:r>
      <w:bookmarkStart w:id="1" w:name="_GoBack"/>
      <w:bookmarkEnd w:id="1"/>
    </w:p>
    <w:p w:rsidR="00337C01" w:rsidRPr="003B7E38" w:rsidRDefault="00337C0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37C01" w:rsidRPr="003B7E38" w:rsidRDefault="00376AC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Pytanie nr </w:t>
      </w:r>
      <w:r w:rsidR="00950440">
        <w:rPr>
          <w:rFonts w:asciiTheme="minorHAnsi" w:hAnsiTheme="minorHAnsi" w:cstheme="minorHAnsi"/>
          <w:b/>
          <w:i/>
          <w:sz w:val="24"/>
          <w:szCs w:val="24"/>
          <w:u w:val="single"/>
        </w:rPr>
        <w:t>3</w:t>
      </w:r>
      <w:r w:rsidR="00337C01"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6E718F" w:rsidRPr="003B7E38" w:rsidRDefault="006E718F" w:rsidP="006E718F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 w:firstLine="33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7E38">
        <w:rPr>
          <w:rFonts w:asciiTheme="minorHAnsi" w:hAnsiTheme="minorHAnsi" w:cstheme="minorHAnsi"/>
          <w:i/>
          <w:sz w:val="24"/>
          <w:szCs w:val="24"/>
        </w:rPr>
        <w:t>Dotyczy wzór umowy §9 ust. 2: Prosimy o udzielenie odpowiedzi na pytanie co w przypadku, gdy Zamawiający zaniżył przedmiary (bez względu na tego przyczynę) i w wyniku obmiaru wartość robót przekroczy kwotę wskazaną w §9 ust.1 ? Czy Wykonawca ma zaprzestać wykonania umowy czy oczekiwać na podpisanie Aneksu?</w:t>
      </w:r>
    </w:p>
    <w:p w:rsidR="00337C01" w:rsidRDefault="00337C0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76AC1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</w:p>
    <w:p w:rsidR="00376AC1" w:rsidRPr="0085637E" w:rsidRDefault="0085637E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376AC1" w:rsidRPr="0085637E">
        <w:rPr>
          <w:rFonts w:asciiTheme="minorHAnsi" w:hAnsiTheme="minorHAnsi" w:cstheme="minorHAnsi"/>
          <w:b/>
          <w:sz w:val="24"/>
          <w:szCs w:val="24"/>
        </w:rPr>
        <w:t>Informuje się, że wynagrodzenie określone w §9 ust. 1 ma charakter stały. Jeżeli są zastrzeżenia co do przedmiaru robót można zgłosić w tym zakresie protest do specyfikacji. Przedmiar jest wyliczony prawidłowo. Wykonawca ma obowiązek dokładnego sprawdzenia przedmiaru robót i kosztorysu ofertowego.</w:t>
      </w:r>
    </w:p>
    <w:p w:rsidR="00337C01" w:rsidRPr="003B7E38" w:rsidRDefault="00337C0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37C01" w:rsidRPr="003B7E38" w:rsidRDefault="008103DB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Pytanie nr </w:t>
      </w:r>
      <w:r w:rsidR="00950440">
        <w:rPr>
          <w:rFonts w:asciiTheme="minorHAnsi" w:hAnsiTheme="minorHAnsi" w:cstheme="minorHAnsi"/>
          <w:b/>
          <w:i/>
          <w:sz w:val="24"/>
          <w:szCs w:val="24"/>
          <w:u w:val="single"/>
        </w:rPr>
        <w:t>4</w:t>
      </w:r>
      <w:r w:rsidR="00337C01"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6E718F" w:rsidRPr="003B7E38" w:rsidRDefault="006E718F" w:rsidP="006E718F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 w:firstLine="33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7E38">
        <w:rPr>
          <w:rFonts w:asciiTheme="minorHAnsi" w:hAnsiTheme="minorHAnsi" w:cstheme="minorHAnsi"/>
          <w:i/>
          <w:sz w:val="24"/>
          <w:szCs w:val="24"/>
        </w:rPr>
        <w:t>Dotyczy wzór umowy §15 ust.6: Prosimy</w:t>
      </w:r>
      <w:bookmarkStart w:id="2" w:name="_Hlk60675633"/>
      <w:r w:rsidRPr="003B7E38">
        <w:rPr>
          <w:rFonts w:asciiTheme="minorHAnsi" w:hAnsiTheme="minorHAnsi" w:cstheme="minorHAnsi"/>
          <w:i/>
          <w:sz w:val="24"/>
          <w:szCs w:val="24"/>
        </w:rPr>
        <w:t xml:space="preserve"> o skrócenie terminu do 7 dni na zgłoszenie zastrzeżeń przez Zamawiającego. Termin przedstawiony we wzorze umowy niepotrz</w:t>
      </w:r>
      <w:r w:rsidR="006E08CE" w:rsidRPr="003B7E38">
        <w:rPr>
          <w:rFonts w:asciiTheme="minorHAnsi" w:hAnsiTheme="minorHAnsi" w:cstheme="minorHAnsi"/>
          <w:i/>
          <w:sz w:val="24"/>
          <w:szCs w:val="24"/>
        </w:rPr>
        <w:t>ebnie wydłuża proces związany z </w:t>
      </w:r>
      <w:r w:rsidRPr="003B7E38">
        <w:rPr>
          <w:rFonts w:asciiTheme="minorHAnsi" w:hAnsiTheme="minorHAnsi" w:cstheme="minorHAnsi"/>
          <w:i/>
          <w:sz w:val="24"/>
          <w:szCs w:val="24"/>
        </w:rPr>
        <w:t>dochowaniem formalności.</w:t>
      </w:r>
      <w:bookmarkEnd w:id="2"/>
    </w:p>
    <w:p w:rsidR="00337C01" w:rsidRPr="003B7E38" w:rsidRDefault="00337C0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76AC1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</w:p>
    <w:p w:rsidR="00337C01" w:rsidRPr="0085637E" w:rsidRDefault="0085637E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8F6DE6" w:rsidRPr="00FA1AD4">
        <w:rPr>
          <w:rFonts w:asciiTheme="minorHAnsi" w:hAnsiTheme="minorHAnsi" w:cstheme="minorHAnsi"/>
          <w:b/>
          <w:sz w:val="24"/>
          <w:szCs w:val="24"/>
        </w:rPr>
        <w:t>Zamawiający nie wyraża zgody na zmianę tego zapisu.</w:t>
      </w:r>
    </w:p>
    <w:p w:rsidR="00337C01" w:rsidRPr="003B7E38" w:rsidRDefault="00337C0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37C01" w:rsidRPr="003B7E38" w:rsidRDefault="008103DB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Pytanie nr </w:t>
      </w:r>
      <w:r w:rsidR="00950440">
        <w:rPr>
          <w:rFonts w:asciiTheme="minorHAnsi" w:hAnsiTheme="minorHAnsi" w:cstheme="minorHAnsi"/>
          <w:b/>
          <w:i/>
          <w:sz w:val="24"/>
          <w:szCs w:val="24"/>
          <w:u w:val="single"/>
        </w:rPr>
        <w:t>5</w:t>
      </w:r>
      <w:r w:rsidR="00337C01"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6E718F" w:rsidRPr="003B7E38" w:rsidRDefault="006E718F" w:rsidP="006E718F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 w:firstLine="33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7E38">
        <w:rPr>
          <w:rFonts w:asciiTheme="minorHAnsi" w:hAnsiTheme="minorHAnsi" w:cstheme="minorHAnsi"/>
          <w:i/>
          <w:sz w:val="24"/>
          <w:szCs w:val="24"/>
        </w:rPr>
        <w:t>Dotyczy wzór umowy §15 ust. 20: Prosimy o dookreślenie „wymagalnych” zobowiązań.</w:t>
      </w:r>
    </w:p>
    <w:p w:rsidR="00337C01" w:rsidRDefault="00337C0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94621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</w:p>
    <w:p w:rsidR="00114231" w:rsidRPr="00E94621" w:rsidRDefault="0011423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E94621">
        <w:rPr>
          <w:rFonts w:asciiTheme="minorHAnsi" w:hAnsiTheme="minorHAnsi" w:cstheme="minorHAnsi"/>
          <w:b/>
          <w:sz w:val="24"/>
          <w:szCs w:val="24"/>
        </w:rPr>
        <w:t>Zapis</w:t>
      </w:r>
      <w:r w:rsidR="00793AD5" w:rsidRPr="00E94621">
        <w:rPr>
          <w:rFonts w:asciiTheme="minorHAnsi" w:hAnsiTheme="minorHAnsi" w:cstheme="minorHAnsi"/>
          <w:b/>
          <w:sz w:val="24"/>
          <w:szCs w:val="24"/>
        </w:rPr>
        <w:t xml:space="preserve"> w wzorze umowy (załącznik nr 9 do SWZ)</w:t>
      </w:r>
      <w:r w:rsidRPr="00E94621">
        <w:rPr>
          <w:rFonts w:asciiTheme="minorHAnsi" w:hAnsiTheme="minorHAnsi" w:cstheme="minorHAnsi"/>
          <w:b/>
          <w:sz w:val="24"/>
          <w:szCs w:val="24"/>
        </w:rPr>
        <w:t xml:space="preserve"> w </w:t>
      </w:r>
      <w:r w:rsidRPr="00E94621">
        <w:rPr>
          <w:rFonts w:asciiTheme="minorHAnsi" w:hAnsiTheme="minorHAnsi" w:cstheme="minorHAnsi"/>
          <w:b/>
          <w:i/>
          <w:sz w:val="24"/>
          <w:szCs w:val="24"/>
        </w:rPr>
        <w:t>§15 ust. 20</w:t>
      </w:r>
      <w:r w:rsidRPr="00E94621">
        <w:rPr>
          <w:rFonts w:asciiTheme="minorHAnsi" w:hAnsiTheme="minorHAnsi" w:cstheme="minorHAnsi"/>
          <w:b/>
          <w:i/>
          <w:sz w:val="24"/>
          <w:szCs w:val="24"/>
        </w:rPr>
        <w:t xml:space="preserve"> jest jasny </w:t>
      </w:r>
      <w:r w:rsidR="00145EB2" w:rsidRPr="00E94621">
        <w:rPr>
          <w:rFonts w:asciiTheme="minorHAnsi" w:hAnsiTheme="minorHAnsi" w:cstheme="minorHAnsi"/>
          <w:b/>
          <w:i/>
          <w:sz w:val="24"/>
          <w:szCs w:val="24"/>
        </w:rPr>
        <w:t xml:space="preserve">„(…)Wykonawca dostarczy </w:t>
      </w:r>
      <w:r w:rsidR="00145EB2" w:rsidRPr="00E94621">
        <w:rPr>
          <w:rFonts w:asciiTheme="minorHAnsi" w:hAnsiTheme="minorHAnsi" w:cstheme="minorHAnsi"/>
          <w:b/>
          <w:i/>
          <w:sz w:val="24"/>
          <w:szCs w:val="24"/>
          <w:u w:val="single"/>
        </w:rPr>
        <w:t>oświadczenia</w:t>
      </w:r>
      <w:r w:rsidR="00145EB2" w:rsidRPr="00E94621">
        <w:rPr>
          <w:rFonts w:asciiTheme="minorHAnsi" w:hAnsiTheme="minorHAnsi" w:cstheme="minorHAnsi"/>
          <w:b/>
          <w:i/>
          <w:sz w:val="24"/>
          <w:szCs w:val="24"/>
        </w:rPr>
        <w:t xml:space="preserve"> Podwykonawców lub Dalszych Podwykonawców potwierdzające uregulowanie wobec nich </w:t>
      </w:r>
      <w:r w:rsidR="00145EB2" w:rsidRPr="00E94621">
        <w:rPr>
          <w:rFonts w:asciiTheme="minorHAnsi" w:hAnsiTheme="minorHAnsi" w:cstheme="minorHAnsi"/>
          <w:b/>
          <w:i/>
          <w:sz w:val="24"/>
          <w:szCs w:val="24"/>
          <w:u w:val="single"/>
        </w:rPr>
        <w:t>wszystkich zobowiązań związanych z realizacją przedmiotu niniejszej umowy</w:t>
      </w:r>
      <w:r w:rsidR="00145EB2" w:rsidRPr="00E94621">
        <w:rPr>
          <w:rFonts w:asciiTheme="minorHAnsi" w:hAnsiTheme="minorHAnsi" w:cstheme="minorHAnsi"/>
          <w:b/>
          <w:i/>
          <w:sz w:val="24"/>
          <w:szCs w:val="24"/>
        </w:rPr>
        <w:t xml:space="preserve"> wraz z </w:t>
      </w:r>
      <w:r w:rsidR="00145EB2" w:rsidRPr="00E94621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kserokopią </w:t>
      </w:r>
      <w:r w:rsidR="00145EB2" w:rsidRPr="00E94621">
        <w:rPr>
          <w:rFonts w:asciiTheme="minorHAnsi" w:hAnsiTheme="minorHAnsi" w:cstheme="minorHAnsi"/>
          <w:b/>
          <w:i/>
          <w:sz w:val="24"/>
          <w:szCs w:val="24"/>
          <w:u w:val="single"/>
        </w:rPr>
        <w:lastRenderedPageBreak/>
        <w:t>zrealizowanego przelewu</w:t>
      </w:r>
      <w:r w:rsidR="00145EB2" w:rsidRPr="00E94621">
        <w:rPr>
          <w:rFonts w:asciiTheme="minorHAnsi" w:hAnsiTheme="minorHAnsi" w:cstheme="minorHAnsi"/>
          <w:b/>
          <w:i/>
          <w:sz w:val="24"/>
          <w:szCs w:val="24"/>
        </w:rPr>
        <w:t xml:space="preserve"> należności potwierdzające uregulowanie z nimi </w:t>
      </w:r>
      <w:r w:rsidR="00145EB2" w:rsidRPr="00E94621">
        <w:rPr>
          <w:rFonts w:asciiTheme="minorHAnsi" w:hAnsiTheme="minorHAnsi" w:cstheme="minorHAnsi"/>
          <w:b/>
          <w:i/>
          <w:sz w:val="24"/>
          <w:szCs w:val="24"/>
          <w:u w:val="single"/>
        </w:rPr>
        <w:t>zobowiązań wynikających z zakresu objętego fakturą.</w:t>
      </w:r>
      <w:r w:rsidR="00145EB2" w:rsidRPr="00E94621">
        <w:rPr>
          <w:rFonts w:asciiTheme="minorHAnsi" w:hAnsiTheme="minorHAnsi" w:cstheme="minorHAnsi"/>
          <w:b/>
          <w:i/>
          <w:sz w:val="24"/>
          <w:szCs w:val="24"/>
        </w:rPr>
        <w:t>”</w:t>
      </w:r>
    </w:p>
    <w:p w:rsidR="00337C01" w:rsidRPr="003B7E38" w:rsidRDefault="00337C0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37C01" w:rsidRPr="003B7E38" w:rsidRDefault="008103DB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Pytanie nr </w:t>
      </w:r>
      <w:r w:rsidR="00950440">
        <w:rPr>
          <w:rFonts w:asciiTheme="minorHAnsi" w:hAnsiTheme="minorHAnsi" w:cstheme="minorHAnsi"/>
          <w:b/>
          <w:i/>
          <w:sz w:val="24"/>
          <w:szCs w:val="24"/>
          <w:u w:val="single"/>
        </w:rPr>
        <w:t>6</w:t>
      </w:r>
      <w:r w:rsidR="00337C01"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6E718F" w:rsidRPr="008103DB" w:rsidRDefault="006E718F" w:rsidP="006E718F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 w:firstLine="33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7E38">
        <w:rPr>
          <w:rFonts w:asciiTheme="minorHAnsi" w:hAnsiTheme="minorHAnsi" w:cstheme="minorHAnsi"/>
          <w:i/>
          <w:sz w:val="24"/>
          <w:szCs w:val="24"/>
        </w:rPr>
        <w:t xml:space="preserve">Dotyczy wzór umowy §17 ust. 2 </w:t>
      </w:r>
      <w:proofErr w:type="spellStart"/>
      <w:r w:rsidRPr="003B7E38">
        <w:rPr>
          <w:rFonts w:asciiTheme="minorHAnsi" w:hAnsiTheme="minorHAnsi" w:cstheme="minorHAnsi"/>
          <w:i/>
          <w:sz w:val="24"/>
          <w:szCs w:val="24"/>
        </w:rPr>
        <w:t>tiret</w:t>
      </w:r>
      <w:proofErr w:type="spellEnd"/>
      <w:r w:rsidRPr="003B7E38">
        <w:rPr>
          <w:rFonts w:asciiTheme="minorHAnsi" w:hAnsiTheme="minorHAnsi" w:cstheme="minorHAnsi"/>
          <w:i/>
          <w:sz w:val="24"/>
          <w:szCs w:val="24"/>
        </w:rPr>
        <w:t xml:space="preserve"> pierwsze: </w:t>
      </w:r>
      <w:bookmarkStart w:id="3" w:name="_Hlk61008934"/>
      <w:r w:rsidRPr="003B7E38">
        <w:rPr>
          <w:rFonts w:asciiTheme="minorHAnsi" w:hAnsiTheme="minorHAnsi" w:cstheme="minorHAnsi"/>
          <w:i/>
          <w:sz w:val="24"/>
          <w:szCs w:val="24"/>
        </w:rPr>
        <w:t xml:space="preserve">Wnosimy o modyfikację zapisu. Zamawiający nie może odmówić odbioru, chyba że wady są istotne. Ww. stanowisko Sąd Najwyższy podzielił w wyroku z dnia 7 marca 2013 r. (sygn. akt II CSK 476/12). </w:t>
      </w:r>
      <w:bookmarkEnd w:id="3"/>
      <w:r w:rsidRPr="003B7E38">
        <w:rPr>
          <w:rFonts w:asciiTheme="minorHAnsi" w:hAnsiTheme="minorHAnsi" w:cstheme="minorHAnsi"/>
          <w:i/>
          <w:sz w:val="24"/>
          <w:szCs w:val="24"/>
        </w:rPr>
        <w:t xml:space="preserve">Zaakceptowano tam dominujący pogląd orzecznictwa, iż w sytuacji, gdy wykonawca zgłosił zakończenie robót budowlanych wykonanych zgodnie z projektem i zasadami wiedzy technicznej, Zamawiający jest zobowiązany do ich odbioru. W protokole z tej czynności stanowiącym pokwitowanie spełnienia świadczenia i podstawę dokonania rozliczeń stron, niezbędne jest zawarcie ustaleń, co do jakości wykonanych robót, w tym ewentualny wykaz wszystkich ujawnionych wad z terminami ich usunięcia lub oświadczeniem Zamawiającego o wyborze innego uprawnienia przysługującego mu z tytułu odpowiedzialności Wykonawcy za wady ujawnione przy odbiorze. Jednocześnie zwrócono uwagę, że odmowa odbioru będzie uzasadniona jedynie w przypadku, gdy przedmiot zamówienia będzie mógł być kwalifikowany jako wykonany niezgodnie z projektem i zasadami wiedzy technicznej lub wady będą na tyle istotne, że obiekt nie będzie się nadawał do użytkowania. Wnosimy o modyfikację zapisu: „jeżeli wady nadają się do usunięcia, może żądać ich usunięcia w oznaczonym terminie, a jeżeli wady te są istotne może odmówić odbioru do czasu </w:t>
      </w:r>
      <w:r w:rsidRPr="008103DB">
        <w:rPr>
          <w:rFonts w:asciiTheme="minorHAnsi" w:hAnsiTheme="minorHAnsi" w:cstheme="minorHAnsi"/>
          <w:i/>
          <w:sz w:val="24"/>
          <w:szCs w:val="24"/>
        </w:rPr>
        <w:t>usunięcia tych wad”.</w:t>
      </w:r>
    </w:p>
    <w:p w:rsidR="00337C01" w:rsidRDefault="00337C0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103DB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</w:p>
    <w:p w:rsidR="008103DB" w:rsidRPr="008103DB" w:rsidRDefault="008103DB" w:rsidP="008103DB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8103DB">
        <w:rPr>
          <w:rFonts w:asciiTheme="minorHAnsi" w:hAnsiTheme="minorHAnsi" w:cstheme="minorHAnsi"/>
          <w:b/>
          <w:sz w:val="24"/>
          <w:szCs w:val="24"/>
        </w:rPr>
        <w:t xml:space="preserve">Zamawiający </w:t>
      </w:r>
      <w:r w:rsidR="00E94621">
        <w:rPr>
          <w:rFonts w:asciiTheme="minorHAnsi" w:hAnsiTheme="minorHAnsi" w:cstheme="minorHAnsi"/>
          <w:b/>
          <w:sz w:val="24"/>
          <w:szCs w:val="24"/>
        </w:rPr>
        <w:t>nie wyraża zgody na zmianę</w:t>
      </w:r>
      <w:r w:rsidR="00E94621" w:rsidRPr="00FA1AD4">
        <w:rPr>
          <w:rFonts w:asciiTheme="minorHAnsi" w:hAnsiTheme="minorHAnsi" w:cstheme="minorHAnsi"/>
          <w:b/>
          <w:sz w:val="24"/>
          <w:szCs w:val="24"/>
        </w:rPr>
        <w:t xml:space="preserve"> zapisu</w:t>
      </w:r>
      <w:r w:rsidRPr="008103DB">
        <w:rPr>
          <w:rFonts w:asciiTheme="minorHAnsi" w:hAnsiTheme="minorHAnsi" w:cstheme="minorHAnsi"/>
          <w:b/>
          <w:sz w:val="24"/>
          <w:szCs w:val="24"/>
        </w:rPr>
        <w:t xml:space="preserve"> § 17</w:t>
      </w:r>
      <w:r w:rsidRPr="008103DB">
        <w:rPr>
          <w:rFonts w:asciiTheme="minorHAnsi" w:hAnsiTheme="minorHAnsi" w:cstheme="minorHAnsi"/>
          <w:b/>
          <w:sz w:val="24"/>
          <w:szCs w:val="24"/>
        </w:rPr>
        <w:t xml:space="preserve"> ust. 2 Wzoru umowy (załącznik nr 9 do SWZ).</w:t>
      </w:r>
      <w:r w:rsidR="00E9462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103DB">
        <w:rPr>
          <w:rFonts w:asciiTheme="minorHAnsi" w:hAnsiTheme="minorHAnsi" w:cstheme="minorHAnsi"/>
          <w:b/>
          <w:sz w:val="24"/>
          <w:szCs w:val="24"/>
        </w:rPr>
        <w:t>Może wystąpić sytuacja w której realizowany obiekt budowlany będzie wykonany w niewielkim procencie, tj. będzie miał wady. W sytuacji , gdy Wykonawca zgłosił zakończenie robót budowlanych wykonanych zgodnie z projektem i zasadami wiedzy techniczne, powyższy zapis nie będzie miał do takiego przypadku zastosowania.</w:t>
      </w:r>
    </w:p>
    <w:p w:rsidR="00337C01" w:rsidRPr="00FA1AD4" w:rsidRDefault="00337C0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337C01" w:rsidRPr="003B7E38" w:rsidRDefault="00FA1AD4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Pytanie nr </w:t>
      </w:r>
      <w:r w:rsidR="00F10F3A">
        <w:rPr>
          <w:rFonts w:asciiTheme="minorHAnsi" w:hAnsiTheme="minorHAnsi" w:cstheme="minorHAnsi"/>
          <w:b/>
          <w:i/>
          <w:sz w:val="24"/>
          <w:szCs w:val="24"/>
          <w:u w:val="single"/>
        </w:rPr>
        <w:t>7</w:t>
      </w:r>
      <w:r w:rsidR="00337C01"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6E718F" w:rsidRPr="003B7E38" w:rsidRDefault="006E718F" w:rsidP="006E718F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 w:firstLine="33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7E38">
        <w:rPr>
          <w:rFonts w:asciiTheme="minorHAnsi" w:hAnsiTheme="minorHAnsi" w:cstheme="minorHAnsi"/>
          <w:i/>
          <w:sz w:val="24"/>
          <w:szCs w:val="24"/>
        </w:rPr>
        <w:t xml:space="preserve">Dotyczy wzór umowy §18 ust. 2: </w:t>
      </w:r>
      <w:bookmarkStart w:id="4" w:name="_Hlk57029798"/>
      <w:r w:rsidRPr="003B7E38">
        <w:rPr>
          <w:rFonts w:asciiTheme="minorHAnsi" w:hAnsiTheme="minorHAnsi" w:cstheme="minorHAnsi"/>
          <w:i/>
          <w:sz w:val="24"/>
          <w:szCs w:val="24"/>
        </w:rPr>
        <w:t>Prosimy o skrócenie terminu gwarancji i rękojmi w zakresie oznakowania grubowarstwowego do 36 miesięcy. Wydłużenie gwarancji ponad wskazany okres spowoduje konieczność jego powtórnego wielokrotnego odnawiania/wykonania — co Wykonawca zmuszony jest ująć w ofercie.</w:t>
      </w:r>
      <w:bookmarkEnd w:id="4"/>
    </w:p>
    <w:p w:rsidR="00337C01" w:rsidRPr="00FA1AD4" w:rsidRDefault="00337C0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A1AD4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</w:p>
    <w:p w:rsidR="00FA1AD4" w:rsidRPr="00FA1AD4" w:rsidRDefault="00FA1AD4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1AD4">
        <w:rPr>
          <w:rFonts w:asciiTheme="minorHAnsi" w:hAnsiTheme="minorHAnsi" w:cstheme="minorHAnsi"/>
          <w:b/>
          <w:sz w:val="24"/>
          <w:szCs w:val="24"/>
        </w:rPr>
        <w:tab/>
        <w:t>Zamawiający nie wyraża zgody na zmianę tego zapisu.</w:t>
      </w:r>
    </w:p>
    <w:p w:rsidR="00337C01" w:rsidRPr="00FA1AD4" w:rsidRDefault="00337C0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337C01" w:rsidRPr="003B7E38" w:rsidRDefault="0085637E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Pytanie nr </w:t>
      </w:r>
      <w:r w:rsidR="00F10F3A">
        <w:rPr>
          <w:rFonts w:asciiTheme="minorHAnsi" w:hAnsiTheme="minorHAnsi" w:cstheme="minorHAnsi"/>
          <w:b/>
          <w:i/>
          <w:sz w:val="24"/>
          <w:szCs w:val="24"/>
          <w:u w:val="single"/>
        </w:rPr>
        <w:t>8</w:t>
      </w:r>
      <w:r w:rsidR="00337C01"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6E718F" w:rsidRPr="003B7E38" w:rsidRDefault="006E718F" w:rsidP="006E718F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 w:firstLine="33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7E38">
        <w:rPr>
          <w:rFonts w:asciiTheme="minorHAnsi" w:hAnsiTheme="minorHAnsi" w:cstheme="minorHAnsi"/>
          <w:i/>
          <w:sz w:val="24"/>
          <w:szCs w:val="24"/>
        </w:rPr>
        <w:t xml:space="preserve">Dotyczy wzór umowy §19 ust. 1 pkt. a) prosimy o poprawę „(…) 0,1% wynagrodzenia umownego  brutto za każdy dzień </w:t>
      </w:r>
      <w:r w:rsidRPr="00114231">
        <w:rPr>
          <w:rFonts w:asciiTheme="minorHAnsi" w:hAnsiTheme="minorHAnsi" w:cstheme="minorHAnsi"/>
          <w:i/>
          <w:sz w:val="24"/>
          <w:szCs w:val="24"/>
        </w:rPr>
        <w:t>zwłoki</w:t>
      </w:r>
      <w:r w:rsidRPr="003B7E38">
        <w:rPr>
          <w:rFonts w:asciiTheme="minorHAnsi" w:hAnsiTheme="minorHAnsi" w:cstheme="minorHAnsi"/>
          <w:i/>
          <w:sz w:val="24"/>
          <w:szCs w:val="24"/>
        </w:rPr>
        <w:t>” zgodnie z art. 433 pkt. 1) ustawy PZP.</w:t>
      </w:r>
    </w:p>
    <w:p w:rsidR="00337C01" w:rsidRPr="00FA1AD4" w:rsidRDefault="00337C0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A1AD4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</w:p>
    <w:p w:rsidR="00337C01" w:rsidRDefault="00FA1AD4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FA1AD4">
        <w:rPr>
          <w:rFonts w:asciiTheme="minorHAnsi" w:hAnsiTheme="minorHAnsi" w:cstheme="minorHAnsi"/>
          <w:b/>
          <w:sz w:val="24"/>
          <w:szCs w:val="24"/>
        </w:rPr>
        <w:t>Zamawiający nie wyraża zgody na zmianę tego zapisu.</w:t>
      </w:r>
    </w:p>
    <w:p w:rsidR="00337C01" w:rsidRDefault="00337C0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E94621" w:rsidRDefault="00E9462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E94621" w:rsidRDefault="00E9462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E94621" w:rsidRDefault="00E9462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E94621" w:rsidRPr="00FA1AD4" w:rsidRDefault="00E9462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337C01" w:rsidRPr="003B7E38" w:rsidRDefault="00337C0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lastRenderedPageBreak/>
        <w:t>Pytanie nr</w:t>
      </w:r>
      <w:r w:rsidR="00F10F3A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9</w:t>
      </w:r>
      <w:r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6E718F" w:rsidRPr="003B7E38" w:rsidRDefault="006E718F" w:rsidP="006E718F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 w:firstLine="33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7E38">
        <w:rPr>
          <w:rFonts w:asciiTheme="minorHAnsi" w:hAnsiTheme="minorHAnsi" w:cstheme="minorHAnsi"/>
          <w:i/>
          <w:sz w:val="24"/>
          <w:szCs w:val="24"/>
        </w:rPr>
        <w:t xml:space="preserve">Dotyczy wzór umowy §19 ust. 9: Wnosimy o dookreślenie, iż kara za zwłokę/ opóźnienie i kara za odstąpienie od umowy nie podlegają kumulacji. Zgodnie z wyrokiem Sądu Apelacyjnego w Katowicach z dnia 3 lipca 2008 r. (sygn. akt: V </w:t>
      </w:r>
      <w:proofErr w:type="spellStart"/>
      <w:r w:rsidRPr="003B7E38">
        <w:rPr>
          <w:rFonts w:asciiTheme="minorHAnsi" w:hAnsiTheme="minorHAnsi" w:cstheme="minorHAnsi"/>
          <w:i/>
          <w:sz w:val="24"/>
          <w:szCs w:val="24"/>
        </w:rPr>
        <w:t>ACa</w:t>
      </w:r>
      <w:proofErr w:type="spellEnd"/>
      <w:r w:rsidRPr="003B7E38">
        <w:rPr>
          <w:rFonts w:asciiTheme="minorHAnsi" w:hAnsiTheme="minorHAnsi" w:cstheme="minorHAnsi"/>
          <w:i/>
          <w:sz w:val="24"/>
          <w:szCs w:val="24"/>
        </w:rPr>
        <w:t xml:space="preserve"> 199/08) nie jest dopuszczalnym kumulowanie kary umownej za odstąpienie od umowy z karą za opóźnienie w terminowym zakończeniu zadania</w:t>
      </w:r>
    </w:p>
    <w:p w:rsidR="00337C01" w:rsidRDefault="00337C0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A1AD4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</w:p>
    <w:p w:rsidR="00337C01" w:rsidRDefault="00FA1AD4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FA1AD4">
        <w:rPr>
          <w:rFonts w:asciiTheme="minorHAnsi" w:hAnsiTheme="minorHAnsi" w:cstheme="minorHAnsi"/>
          <w:b/>
          <w:sz w:val="24"/>
          <w:szCs w:val="24"/>
        </w:rPr>
        <w:t>Zamawiający nie wyraża zgody na zmianę tego zapisu.</w:t>
      </w:r>
    </w:p>
    <w:p w:rsidR="00E94621" w:rsidRPr="00FA1AD4" w:rsidRDefault="00E9462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337C01" w:rsidRPr="003B7E38" w:rsidRDefault="00F10F3A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>Pytanie nr 10</w:t>
      </w:r>
      <w:r w:rsidR="00337C01"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6E718F" w:rsidRPr="003B7E38" w:rsidRDefault="006E718F" w:rsidP="006E718F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 w:firstLine="338"/>
        <w:jc w:val="both"/>
        <w:rPr>
          <w:rFonts w:asciiTheme="minorHAnsi" w:hAnsiTheme="minorHAnsi" w:cstheme="minorHAnsi"/>
          <w:i/>
          <w:sz w:val="24"/>
          <w:szCs w:val="24"/>
        </w:rPr>
      </w:pPr>
      <w:bookmarkStart w:id="5" w:name="_Hlk60658441"/>
      <w:bookmarkStart w:id="6" w:name="_Hlk57030241"/>
      <w:r w:rsidRPr="003B7E38">
        <w:rPr>
          <w:rFonts w:asciiTheme="minorHAnsi" w:hAnsiTheme="minorHAnsi" w:cstheme="minorHAnsi"/>
          <w:i/>
          <w:sz w:val="24"/>
          <w:szCs w:val="24"/>
        </w:rPr>
        <w:t>Dotyczy wzór umowy §19 ust. 10: Wnosimy o usunięcie kary za nietermin</w:t>
      </w:r>
      <w:r w:rsidR="006E08CE" w:rsidRPr="003B7E38">
        <w:rPr>
          <w:rFonts w:asciiTheme="minorHAnsi" w:hAnsiTheme="minorHAnsi" w:cstheme="minorHAnsi"/>
          <w:i/>
          <w:sz w:val="24"/>
          <w:szCs w:val="24"/>
        </w:rPr>
        <w:t>owe rozpoczęcie robót, zwłokę w </w:t>
      </w:r>
      <w:r w:rsidRPr="003B7E38">
        <w:rPr>
          <w:rFonts w:asciiTheme="minorHAnsi" w:hAnsiTheme="minorHAnsi" w:cstheme="minorHAnsi"/>
          <w:i/>
          <w:sz w:val="24"/>
          <w:szCs w:val="24"/>
        </w:rPr>
        <w:t>wykonaniu robót można nadrobić i termin końcowy wykonania może zostać dochowany, niesprawiedliwym byłoby więc karanie Wykonawcy z niniejszego tytułu</w:t>
      </w:r>
      <w:bookmarkEnd w:id="5"/>
      <w:r w:rsidRPr="003B7E38">
        <w:rPr>
          <w:rFonts w:asciiTheme="minorHAnsi" w:hAnsiTheme="minorHAnsi" w:cstheme="minorHAnsi"/>
          <w:i/>
          <w:sz w:val="24"/>
          <w:szCs w:val="24"/>
        </w:rPr>
        <w:t>.</w:t>
      </w:r>
      <w:bookmarkEnd w:id="6"/>
    </w:p>
    <w:p w:rsidR="00337C01" w:rsidRPr="003B7E38" w:rsidRDefault="00337C0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A1AD4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</w:p>
    <w:p w:rsidR="00337C01" w:rsidRPr="00FA1AD4" w:rsidRDefault="00FA1AD4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Pr="00FA1AD4">
        <w:rPr>
          <w:rFonts w:asciiTheme="minorHAnsi" w:hAnsiTheme="minorHAnsi" w:cstheme="minorHAnsi"/>
          <w:b/>
          <w:sz w:val="24"/>
          <w:szCs w:val="24"/>
        </w:rPr>
        <w:t>Zamawiający nie wyraża zgody na zmianę tego zapisu.</w:t>
      </w:r>
    </w:p>
    <w:p w:rsidR="00337C01" w:rsidRPr="003B7E38" w:rsidRDefault="00337C0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37C01" w:rsidRPr="003B7E38" w:rsidRDefault="00F10F3A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>Pytanie nr 11</w:t>
      </w:r>
      <w:r w:rsidR="00337C01"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6E718F" w:rsidRPr="003B7E38" w:rsidRDefault="006E718F" w:rsidP="006E718F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 w:firstLine="33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7E38">
        <w:rPr>
          <w:rFonts w:asciiTheme="minorHAnsi" w:hAnsiTheme="minorHAnsi" w:cstheme="minorHAnsi"/>
          <w:i/>
          <w:sz w:val="24"/>
          <w:szCs w:val="24"/>
        </w:rPr>
        <w:t>Dotyczy wzór umowy §21 ust.2: Prosimy o dodanie siły wyżej jako przypadku, którego wystąpienie uprawniać będzie do zmiany terminu realizacji przedmiotu umowy.</w:t>
      </w:r>
    </w:p>
    <w:p w:rsidR="00337C01" w:rsidRDefault="00337C0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A1AD4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</w:p>
    <w:p w:rsidR="00FA1AD4" w:rsidRPr="00FA1AD4" w:rsidRDefault="00FA1AD4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FA1AD4">
        <w:rPr>
          <w:rFonts w:asciiTheme="minorHAnsi" w:hAnsiTheme="minorHAnsi" w:cstheme="minorHAnsi"/>
          <w:b/>
          <w:sz w:val="24"/>
          <w:szCs w:val="24"/>
        </w:rPr>
        <w:t>Zamawiający nie wyraża zgody na zmianę tego zapisu.</w:t>
      </w:r>
    </w:p>
    <w:p w:rsidR="00337C01" w:rsidRPr="003B7E38" w:rsidRDefault="00337C0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37C01" w:rsidRPr="003B7E38" w:rsidRDefault="006004FB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>Pytanie nr 1</w:t>
      </w:r>
      <w:r w:rsidR="00F10F3A">
        <w:rPr>
          <w:rFonts w:asciiTheme="minorHAnsi" w:hAnsiTheme="minorHAnsi" w:cstheme="minorHAnsi"/>
          <w:b/>
          <w:i/>
          <w:sz w:val="24"/>
          <w:szCs w:val="24"/>
          <w:u w:val="single"/>
        </w:rPr>
        <w:t>2</w:t>
      </w:r>
      <w:r w:rsidR="00337C01"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6E718F" w:rsidRPr="003B7E38" w:rsidRDefault="006E718F" w:rsidP="006E718F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 w:firstLine="33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7E38">
        <w:rPr>
          <w:rFonts w:asciiTheme="minorHAnsi" w:hAnsiTheme="minorHAnsi" w:cstheme="minorHAnsi"/>
          <w:i/>
          <w:sz w:val="24"/>
          <w:szCs w:val="24"/>
        </w:rPr>
        <w:t>Dotyczy wzór umowy §21 ust.2 pkt. b): Prosimy o skrócenie okresu 7 dni do 3 dni.</w:t>
      </w:r>
    </w:p>
    <w:p w:rsidR="00337C01" w:rsidRPr="003B7E38" w:rsidRDefault="00337C0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A1AD4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</w:p>
    <w:p w:rsidR="00337C01" w:rsidRPr="00FA1AD4" w:rsidRDefault="00FA1AD4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FA1AD4">
        <w:rPr>
          <w:rFonts w:asciiTheme="minorHAnsi" w:hAnsiTheme="minorHAnsi" w:cstheme="minorHAnsi"/>
          <w:b/>
          <w:sz w:val="24"/>
          <w:szCs w:val="24"/>
        </w:rPr>
        <w:t>Zamawiający nie wyraża zgody na zmianę tego zapisu.</w:t>
      </w:r>
    </w:p>
    <w:p w:rsidR="00337C01" w:rsidRPr="003B7E38" w:rsidRDefault="00337C0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37C01" w:rsidRPr="003B7E38" w:rsidRDefault="006004FB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Pytanie nr </w:t>
      </w:r>
      <w:r w:rsidR="00F10F3A">
        <w:rPr>
          <w:rFonts w:asciiTheme="minorHAnsi" w:hAnsiTheme="minorHAnsi" w:cstheme="minorHAnsi"/>
          <w:b/>
          <w:i/>
          <w:sz w:val="24"/>
          <w:szCs w:val="24"/>
          <w:u w:val="single"/>
        </w:rPr>
        <w:t>13</w:t>
      </w:r>
      <w:r w:rsidR="00337C01"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6E718F" w:rsidRPr="003B7E38" w:rsidRDefault="006E718F" w:rsidP="006E718F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 w:firstLine="33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7E38">
        <w:rPr>
          <w:rFonts w:asciiTheme="minorHAnsi" w:hAnsiTheme="minorHAnsi" w:cstheme="minorHAnsi"/>
          <w:i/>
          <w:sz w:val="24"/>
          <w:szCs w:val="24"/>
        </w:rPr>
        <w:t>Dotyczy wzór umowy §21 ust. 6 pkt. 1): Prosimy o wskazanie minimalnej wartości lub wielkości świadczenia stron o jakie może nastąpić ograniczenie zakresu zamówienia zgodnie z art. 433 pkt. 4) ustawy PZP.</w:t>
      </w:r>
    </w:p>
    <w:p w:rsidR="00337C01" w:rsidRDefault="00337C0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42C94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</w:p>
    <w:p w:rsidR="00905B23" w:rsidRPr="00842C94" w:rsidRDefault="00905B23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842C94" w:rsidRPr="00842C94">
        <w:rPr>
          <w:rFonts w:asciiTheme="minorHAnsi" w:hAnsiTheme="minorHAnsi" w:cstheme="minorHAnsi"/>
          <w:b/>
          <w:sz w:val="24"/>
          <w:szCs w:val="24"/>
        </w:rPr>
        <w:t>Maksymalne ograniczenie to 50 % zakresu zamówienia.</w:t>
      </w:r>
    </w:p>
    <w:p w:rsidR="00337C01" w:rsidRPr="003B7E38" w:rsidRDefault="00337C0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37C01" w:rsidRPr="003B7E38" w:rsidRDefault="006004FB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Pytanie nr </w:t>
      </w:r>
      <w:r w:rsidR="00F10F3A">
        <w:rPr>
          <w:rFonts w:asciiTheme="minorHAnsi" w:hAnsiTheme="minorHAnsi" w:cstheme="minorHAnsi"/>
          <w:b/>
          <w:i/>
          <w:sz w:val="24"/>
          <w:szCs w:val="24"/>
          <w:u w:val="single"/>
        </w:rPr>
        <w:t>14</w:t>
      </w:r>
      <w:r w:rsidR="00337C01"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6E718F" w:rsidRPr="003B7E38" w:rsidRDefault="006E718F" w:rsidP="006E718F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 w:firstLine="33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7E38">
        <w:rPr>
          <w:rFonts w:asciiTheme="minorHAnsi" w:hAnsiTheme="minorHAnsi" w:cstheme="minorHAnsi"/>
          <w:i/>
          <w:sz w:val="24"/>
          <w:szCs w:val="24"/>
        </w:rPr>
        <w:t xml:space="preserve">Wnosimy o wyjaśnienie rozbieżności pomiędzy umową a SWZ. Zgodnie z umową Zamawiający przewiduje wynagrodzenie kosztorysowe, a z SWZ ryczałtowe. Prosimy o wskazanie, który rodzaj wynagrodzenia jest poprawny? </w:t>
      </w:r>
    </w:p>
    <w:p w:rsidR="00337C01" w:rsidRPr="003B7E38" w:rsidRDefault="00337C0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42C94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</w:p>
    <w:p w:rsidR="00337C01" w:rsidRPr="00842C94" w:rsidRDefault="00842C94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842C94">
        <w:rPr>
          <w:rFonts w:asciiTheme="minorHAnsi" w:hAnsiTheme="minorHAnsi" w:cstheme="minorHAnsi"/>
          <w:b/>
          <w:sz w:val="24"/>
          <w:szCs w:val="24"/>
        </w:rPr>
        <w:t>Rozliczenie ma charakter kosztorysowy. Zapis w SWZ został poprawiony.</w:t>
      </w:r>
    </w:p>
    <w:p w:rsidR="00842C94" w:rsidRDefault="00842C94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6F00CB" w:rsidRPr="003B7E38" w:rsidRDefault="006F00CB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37C01" w:rsidRPr="003B7E38" w:rsidRDefault="006004FB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lastRenderedPageBreak/>
        <w:t xml:space="preserve">Pytanie nr </w:t>
      </w:r>
      <w:r w:rsidR="00F10F3A">
        <w:rPr>
          <w:rFonts w:asciiTheme="minorHAnsi" w:hAnsiTheme="minorHAnsi" w:cstheme="minorHAnsi"/>
          <w:b/>
          <w:i/>
          <w:sz w:val="24"/>
          <w:szCs w:val="24"/>
          <w:u w:val="single"/>
        </w:rPr>
        <w:t>15</w:t>
      </w:r>
      <w:r w:rsidR="00337C01"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6E718F" w:rsidRPr="003B7E38" w:rsidRDefault="006E718F" w:rsidP="006E718F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 w:firstLine="33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7E38">
        <w:rPr>
          <w:rFonts w:asciiTheme="minorHAnsi" w:hAnsiTheme="minorHAnsi" w:cstheme="minorHAnsi"/>
          <w:i/>
          <w:sz w:val="24"/>
          <w:szCs w:val="24"/>
        </w:rPr>
        <w:t xml:space="preserve">Wnosimy o wyjaśnienie rozbieżności pomiędzy SWZ a Formularzem Ofertowym. Zgodnie z SWZ termin realizacji zamówienia wynosi 180 dni od podpisania umowy, nie później jednak niż do 15 listopada 2021 roku. W Formularzu cenowym : „Zobowiązuję się zrealizować zamówienie w terminie maksymalnie w ciągu 11 miesięcy od dnia podpisania umowy nie później niż do dnia 31 grudnia 2021.”. Prosimy o jednoznaczne wskazanie, który termin realizacji zamówienia jest właściwy. </w:t>
      </w:r>
    </w:p>
    <w:p w:rsidR="00337C01" w:rsidRPr="003B7E38" w:rsidRDefault="00337C0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42C94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</w:p>
    <w:p w:rsidR="00337C01" w:rsidRPr="00842C94" w:rsidRDefault="00842C94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842C94">
        <w:rPr>
          <w:rFonts w:asciiTheme="minorHAnsi" w:hAnsiTheme="minorHAnsi" w:cstheme="minorHAnsi"/>
          <w:b/>
          <w:sz w:val="24"/>
          <w:szCs w:val="24"/>
        </w:rPr>
        <w:t xml:space="preserve">Termin realizacji zamówienia wynosi 180 dni od </w:t>
      </w:r>
      <w:r w:rsidRPr="00842C94">
        <w:rPr>
          <w:rFonts w:asciiTheme="minorHAnsi" w:hAnsiTheme="minorHAnsi" w:cstheme="minorHAnsi"/>
          <w:b/>
          <w:sz w:val="24"/>
          <w:szCs w:val="24"/>
        </w:rPr>
        <w:t>podpisania umowy, nie później jednak niż do 15 listopada 2021 roku</w:t>
      </w:r>
      <w:r w:rsidRPr="00842C94">
        <w:rPr>
          <w:rFonts w:asciiTheme="minorHAnsi" w:hAnsiTheme="minorHAnsi" w:cstheme="minorHAnsi"/>
          <w:b/>
          <w:sz w:val="24"/>
          <w:szCs w:val="24"/>
        </w:rPr>
        <w:t>. Formularz cenowy (załącznik nr 1 do SWZ) został poprawiony</w:t>
      </w:r>
    </w:p>
    <w:p w:rsidR="00337C01" w:rsidRPr="003B7E38" w:rsidRDefault="00337C0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37C01" w:rsidRPr="003B7E38" w:rsidRDefault="006004FB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Pytanie nr </w:t>
      </w:r>
      <w:r w:rsidR="00F10F3A">
        <w:rPr>
          <w:rFonts w:asciiTheme="minorHAnsi" w:hAnsiTheme="minorHAnsi" w:cstheme="minorHAnsi"/>
          <w:b/>
          <w:i/>
          <w:sz w:val="24"/>
          <w:szCs w:val="24"/>
          <w:u w:val="single"/>
        </w:rPr>
        <w:t>16</w:t>
      </w:r>
      <w:r w:rsidR="00337C01"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6E718F" w:rsidRPr="003B7E38" w:rsidRDefault="006E718F" w:rsidP="006E718F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 w:firstLine="33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7E38">
        <w:rPr>
          <w:rFonts w:asciiTheme="minorHAnsi" w:hAnsiTheme="minorHAnsi" w:cstheme="minorHAnsi"/>
          <w:i/>
          <w:sz w:val="24"/>
          <w:szCs w:val="24"/>
        </w:rPr>
        <w:t>Dotyczy Formularz Ofertowy. Prosimy o wyjaśnienie w jaki sposób uzupełnić kategorię przedsiębiorstwa w przypadku dużych przedsiębiorstw?</w:t>
      </w:r>
    </w:p>
    <w:p w:rsidR="00337C01" w:rsidRPr="003B7E38" w:rsidRDefault="00337C0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004FB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</w:p>
    <w:p w:rsidR="00337C01" w:rsidRPr="006004FB" w:rsidRDefault="00842C94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600FB6">
        <w:rPr>
          <w:rFonts w:asciiTheme="minorHAnsi" w:hAnsiTheme="minorHAnsi" w:cstheme="minorHAnsi"/>
          <w:b/>
          <w:sz w:val="24"/>
          <w:szCs w:val="24"/>
        </w:rPr>
        <w:t>W przypadku dużych przedsiębiorstw proszę nie zaznaczać żadnej z dostępnych w Formularzu Ofertowym (załącznik nr 1 do SWZ) opcji.</w:t>
      </w:r>
      <w:r w:rsidR="006F00CB" w:rsidRPr="00600FB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00FB6" w:rsidRPr="00600FB6">
        <w:rPr>
          <w:rFonts w:asciiTheme="minorHAnsi" w:hAnsiTheme="minorHAnsi" w:cstheme="minorHAnsi"/>
          <w:b/>
          <w:sz w:val="24"/>
          <w:szCs w:val="24"/>
        </w:rPr>
        <w:t>Nie zaznaczenie żadnej z opcji będzie oznaczało że wykonawca jest dużym przedsiębiorstwem.</w:t>
      </w:r>
    </w:p>
    <w:p w:rsidR="00337C01" w:rsidRPr="003B7E38" w:rsidRDefault="00337C0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37C01" w:rsidRPr="003B7E38" w:rsidRDefault="006004FB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Pytanie nr </w:t>
      </w:r>
      <w:r w:rsidR="00F10F3A">
        <w:rPr>
          <w:rFonts w:asciiTheme="minorHAnsi" w:hAnsiTheme="minorHAnsi" w:cstheme="minorHAnsi"/>
          <w:b/>
          <w:i/>
          <w:sz w:val="24"/>
          <w:szCs w:val="24"/>
          <w:u w:val="single"/>
        </w:rPr>
        <w:t>17</w:t>
      </w:r>
      <w:r w:rsidR="00337C01"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6E718F" w:rsidRPr="003B7E38" w:rsidRDefault="006E718F" w:rsidP="006E718F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 w:firstLine="33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7E38">
        <w:rPr>
          <w:rFonts w:asciiTheme="minorHAnsi" w:hAnsiTheme="minorHAnsi" w:cstheme="minorHAnsi"/>
          <w:i/>
          <w:sz w:val="24"/>
          <w:szCs w:val="24"/>
        </w:rPr>
        <w:t>Prosimy o wyjaśnienie czy w przypadku gdy nazwy podwykonawców nie są znane na etapie składania oferty Zamawiający dopuszcza określenie jedynie zakresów planowanych do powierzenia ewentualnym podwykonawcom, a w miejscu nazwa firmy podana była by informacja „podwykonawca nie znany na tym etapie”  przy założeniu, że wykonawca nie polega na zasobach danych firm.</w:t>
      </w:r>
    </w:p>
    <w:p w:rsidR="00337C01" w:rsidRDefault="00337C0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004FB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</w:p>
    <w:p w:rsidR="006004FB" w:rsidRPr="006004FB" w:rsidRDefault="006004FB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6004FB">
        <w:rPr>
          <w:rFonts w:asciiTheme="minorHAnsi" w:hAnsiTheme="minorHAnsi" w:cstheme="minorHAnsi"/>
          <w:b/>
          <w:sz w:val="24"/>
          <w:szCs w:val="24"/>
        </w:rPr>
        <w:t xml:space="preserve">Tak, w przypadku gdy nazwy podwykonawców nie są znane na etapie składania oferty Zamawiający dopuszcza określenie jedynie zakresów planowanych do powierzenia ewentualnym podwykonawcom, a </w:t>
      </w:r>
      <w:r w:rsidRPr="006004FB">
        <w:rPr>
          <w:rFonts w:asciiTheme="minorHAnsi" w:hAnsiTheme="minorHAnsi" w:cstheme="minorHAnsi"/>
          <w:b/>
          <w:sz w:val="24"/>
          <w:szCs w:val="24"/>
        </w:rPr>
        <w:br/>
        <w:t>w miejscu nazwa firmy podana była by informacja „podwykonawca nie znany na tym etapie”</w:t>
      </w:r>
    </w:p>
    <w:p w:rsidR="00337C01" w:rsidRPr="003B7E38" w:rsidRDefault="00337C0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37C01" w:rsidRPr="003B7E38" w:rsidRDefault="006004FB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Pytanie nr </w:t>
      </w:r>
      <w:r w:rsidR="00F10F3A">
        <w:rPr>
          <w:rFonts w:asciiTheme="minorHAnsi" w:hAnsiTheme="minorHAnsi" w:cstheme="minorHAnsi"/>
          <w:b/>
          <w:i/>
          <w:sz w:val="24"/>
          <w:szCs w:val="24"/>
          <w:u w:val="single"/>
        </w:rPr>
        <w:t>18</w:t>
      </w:r>
      <w:r w:rsidR="00337C01" w:rsidRPr="003B7E3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6E718F" w:rsidRPr="003B7E38" w:rsidRDefault="006E718F" w:rsidP="006E718F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 w:firstLine="33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7E38">
        <w:rPr>
          <w:rFonts w:asciiTheme="minorHAnsi" w:hAnsiTheme="minorHAnsi" w:cstheme="minorHAnsi"/>
          <w:i/>
          <w:sz w:val="24"/>
          <w:szCs w:val="24"/>
        </w:rPr>
        <w:t>Prosimy o informację czy Zamawiający wymaga złożenia wraz z ofertą załącznika nr 7 (oświadczenie wymagane uprawnienia) i załącznika nr 8 (oświadczenie RODO) do SWZ .</w:t>
      </w:r>
    </w:p>
    <w:p w:rsidR="00337C01" w:rsidRDefault="00337C01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004FB">
        <w:rPr>
          <w:rFonts w:asciiTheme="minorHAnsi" w:hAnsiTheme="minorHAnsi" w:cstheme="minorHAnsi"/>
          <w:b/>
          <w:sz w:val="24"/>
          <w:szCs w:val="24"/>
          <w:u w:val="single"/>
        </w:rPr>
        <w:t>Odpowiedź:</w:t>
      </w:r>
    </w:p>
    <w:p w:rsidR="006004FB" w:rsidRPr="006004FB" w:rsidRDefault="006004FB" w:rsidP="00337C01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6004FB">
        <w:rPr>
          <w:rFonts w:asciiTheme="minorHAnsi" w:hAnsiTheme="minorHAnsi" w:cstheme="minorHAnsi"/>
          <w:b/>
          <w:sz w:val="24"/>
          <w:szCs w:val="24"/>
        </w:rPr>
        <w:t>Tak</w:t>
      </w:r>
      <w:r w:rsidR="00D315E4">
        <w:rPr>
          <w:rFonts w:asciiTheme="minorHAnsi" w:hAnsiTheme="minorHAnsi" w:cstheme="minorHAnsi"/>
          <w:b/>
          <w:sz w:val="24"/>
          <w:szCs w:val="24"/>
        </w:rPr>
        <w:t>,</w:t>
      </w:r>
      <w:r w:rsidRPr="006004FB">
        <w:rPr>
          <w:rFonts w:asciiTheme="minorHAnsi" w:hAnsiTheme="minorHAnsi" w:cstheme="minorHAnsi"/>
          <w:b/>
          <w:sz w:val="24"/>
          <w:szCs w:val="24"/>
        </w:rPr>
        <w:t xml:space="preserve"> Zamawiający wymaga złożenia wraz z ofertą załącznika nr 7</w:t>
      </w:r>
      <w:r>
        <w:rPr>
          <w:rFonts w:asciiTheme="minorHAnsi" w:hAnsiTheme="minorHAnsi" w:cstheme="minorHAnsi"/>
          <w:b/>
          <w:sz w:val="24"/>
          <w:szCs w:val="24"/>
        </w:rPr>
        <w:t xml:space="preserve"> oraz załącznika nr 8</w:t>
      </w:r>
    </w:p>
    <w:p w:rsidR="00950440" w:rsidRPr="00950440" w:rsidRDefault="00950440" w:rsidP="00950440">
      <w:pPr>
        <w:pStyle w:val="Akapitzlist1"/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950440" w:rsidRDefault="00950440" w:rsidP="00950440">
      <w:pPr>
        <w:jc w:val="center"/>
        <w:rPr>
          <w:rFonts w:asciiTheme="minorHAnsi" w:hAnsiTheme="minorHAnsi" w:cstheme="minorHAnsi"/>
          <w:b/>
        </w:rPr>
      </w:pPr>
      <w:r w:rsidRPr="00950440">
        <w:rPr>
          <w:rFonts w:asciiTheme="minorHAnsi" w:hAnsiTheme="minorHAnsi" w:cstheme="minorHAnsi"/>
          <w:b/>
        </w:rPr>
        <w:t xml:space="preserve">UWAGA: </w:t>
      </w:r>
    </w:p>
    <w:p w:rsidR="000616FC" w:rsidRPr="00950440" w:rsidRDefault="00950440" w:rsidP="0095044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</w:t>
      </w:r>
      <w:r w:rsidRPr="00950440">
        <w:rPr>
          <w:rFonts w:asciiTheme="minorHAnsi" w:hAnsiTheme="minorHAnsi" w:cstheme="minorHAnsi"/>
          <w:b/>
        </w:rPr>
        <w:t>dpowiedzi na pozostałe pytania zostaną zamieszczone i przesłane niezwłocznie po ich uzgodnieniu</w:t>
      </w:r>
    </w:p>
    <w:p w:rsidR="00950440" w:rsidRDefault="00950440">
      <w:pPr>
        <w:rPr>
          <w:rFonts w:asciiTheme="minorHAnsi" w:hAnsiTheme="minorHAnsi" w:cstheme="minorHAnsi"/>
        </w:rPr>
      </w:pPr>
    </w:p>
    <w:p w:rsidR="00950440" w:rsidRDefault="00950440">
      <w:pPr>
        <w:rPr>
          <w:rFonts w:asciiTheme="minorHAnsi" w:hAnsiTheme="minorHAnsi" w:cstheme="minorHAnsi"/>
        </w:rPr>
      </w:pPr>
    </w:p>
    <w:p w:rsidR="00950440" w:rsidRDefault="00950440" w:rsidP="00950440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Dyrektor Zarządu Dróg Powiatowych w Dębicy</w:t>
      </w:r>
    </w:p>
    <w:p w:rsidR="00950440" w:rsidRPr="003B7E38" w:rsidRDefault="00950440" w:rsidP="00950440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Tomasz Pyzia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sectPr w:rsidR="00950440" w:rsidRPr="003B7E38" w:rsidSect="00365EAF">
      <w:headerReference w:type="default" r:id="rId9"/>
      <w:footerReference w:type="default" r:id="rId10"/>
      <w:headerReference w:type="first" r:id="rId11"/>
      <w:pgSz w:w="11906" w:h="16838"/>
      <w:pgMar w:top="284" w:right="566" w:bottom="426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56B" w:rsidRDefault="006A256B" w:rsidP="00BB6098">
      <w:r>
        <w:separator/>
      </w:r>
    </w:p>
  </w:endnote>
  <w:endnote w:type="continuationSeparator" w:id="0">
    <w:p w:rsidR="006A256B" w:rsidRDefault="006A256B" w:rsidP="00BB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577" w:rsidRDefault="00B0357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441D3">
      <w:rPr>
        <w:noProof/>
      </w:rPr>
      <w:t>8</w:t>
    </w:r>
    <w:r>
      <w:rPr>
        <w:noProof/>
      </w:rPr>
      <w:fldChar w:fldCharType="end"/>
    </w:r>
  </w:p>
  <w:p w:rsidR="00B03577" w:rsidRDefault="00B03577">
    <w:pPr>
      <w:pStyle w:val="Stopka"/>
    </w:pPr>
  </w:p>
  <w:p w:rsidR="00B03577" w:rsidRDefault="00B035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56B" w:rsidRDefault="006A256B" w:rsidP="00BB6098">
      <w:r>
        <w:separator/>
      </w:r>
    </w:p>
  </w:footnote>
  <w:footnote w:type="continuationSeparator" w:id="0">
    <w:p w:rsidR="006A256B" w:rsidRDefault="006A256B" w:rsidP="00BB6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577" w:rsidRDefault="00B03577">
    <w:pPr>
      <w:pStyle w:val="Nagwek"/>
    </w:pPr>
  </w:p>
  <w:p w:rsidR="00B03577" w:rsidRDefault="00B0357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EAF" w:rsidRDefault="00365EAF">
    <w:pPr>
      <w:pStyle w:val="Nagwek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rPr>
        <w:color w:val="7F7F7F" w:themeColor="text1" w:themeTint="80"/>
      </w:rPr>
    </w:pPr>
    <w:r>
      <w:rPr>
        <w:noProof/>
        <w:color w:val="000000" w:themeColor="text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5706110</wp:posOffset>
          </wp:positionH>
          <wp:positionV relativeFrom="paragraph">
            <wp:posOffset>-19050</wp:posOffset>
          </wp:positionV>
          <wp:extent cx="631614" cy="757451"/>
          <wp:effectExtent l="0" t="0" r="0" b="5080"/>
          <wp:wrapNone/>
          <wp:docPr id="5" name="Obraz 5" descr="J:\-=SPRAWY RÓŻNE=-\Powiat_Debicki logo gó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:\-=SPRAWY RÓŻNE=-\Powiat_Debicki logo gó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614" cy="757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00000" w:themeColor="text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239376</wp:posOffset>
          </wp:positionH>
          <wp:positionV relativeFrom="paragraph">
            <wp:posOffset>17780</wp:posOffset>
          </wp:positionV>
          <wp:extent cx="1589798" cy="50139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órne logo ZD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9798" cy="5013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65EAF" w:rsidRDefault="00365EAF">
    <w:pPr>
      <w:pStyle w:val="Nagwek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rPr>
        <w:color w:val="7F7F7F" w:themeColor="text1" w:themeTint="80"/>
      </w:rPr>
    </w:pPr>
  </w:p>
  <w:p w:rsidR="00365EAF" w:rsidRDefault="00365EAF">
    <w:pPr>
      <w:pStyle w:val="Nagwek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rPr>
        <w:color w:val="7F7F7F" w:themeColor="text1" w:themeTint="80"/>
      </w:rPr>
    </w:pPr>
    <w:r>
      <w:rPr>
        <w:color w:val="7F7F7F" w:themeColor="text1" w:themeTint="80"/>
      </w:rPr>
      <w:t>Zarząd Dróg Powiatowych w Dębicy</w:t>
    </w:r>
  </w:p>
  <w:p w:rsidR="00F10F3A" w:rsidRDefault="00F10F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AB8DC2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3."/>
      <w:lvlJc w:val="left"/>
      <w:pPr>
        <w:tabs>
          <w:tab w:val="num" w:pos="1420"/>
        </w:tabs>
        <w:ind w:left="1420" w:hanging="360"/>
      </w:p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</w:lvl>
    <w:lvl w:ilvl="4">
      <w:start w:val="1"/>
      <w:numFmt w:val="decimal"/>
      <w:lvlText w:val="%5."/>
      <w:lvlJc w:val="left"/>
      <w:pPr>
        <w:tabs>
          <w:tab w:val="num" w:pos="2140"/>
        </w:tabs>
        <w:ind w:left="2140" w:hanging="360"/>
      </w:pPr>
    </w:lvl>
    <w:lvl w:ilvl="5">
      <w:start w:val="1"/>
      <w:numFmt w:val="decimal"/>
      <w:lvlText w:val="%6."/>
      <w:lvlJc w:val="left"/>
      <w:pPr>
        <w:tabs>
          <w:tab w:val="num" w:pos="250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</w:lvl>
    <w:lvl w:ilvl="7">
      <w:start w:val="1"/>
      <w:numFmt w:val="decimal"/>
      <w:lvlText w:val="%8."/>
      <w:lvlJc w:val="left"/>
      <w:pPr>
        <w:tabs>
          <w:tab w:val="num" w:pos="3220"/>
        </w:tabs>
        <w:ind w:left="3220" w:hanging="360"/>
      </w:pPr>
    </w:lvl>
    <w:lvl w:ilvl="8">
      <w:start w:val="1"/>
      <w:numFmt w:val="decimal"/>
      <w:lvlText w:val="%9."/>
      <w:lvlJc w:val="left"/>
      <w:pPr>
        <w:tabs>
          <w:tab w:val="num" w:pos="3580"/>
        </w:tabs>
        <w:ind w:left="3580" w:hanging="360"/>
      </w:pPr>
    </w:lvl>
  </w:abstractNum>
  <w:abstractNum w:abstractNumId="1">
    <w:nsid w:val="025D5691"/>
    <w:multiLevelType w:val="hybridMultilevel"/>
    <w:tmpl w:val="6D76B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1354A"/>
    <w:multiLevelType w:val="hybridMultilevel"/>
    <w:tmpl w:val="24AC5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746F2"/>
    <w:multiLevelType w:val="multilevel"/>
    <w:tmpl w:val="F6EA19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A214A7"/>
    <w:multiLevelType w:val="hybridMultilevel"/>
    <w:tmpl w:val="0706A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A78D8"/>
    <w:multiLevelType w:val="multilevel"/>
    <w:tmpl w:val="9AD09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EB606F"/>
    <w:multiLevelType w:val="hybridMultilevel"/>
    <w:tmpl w:val="A81CE4E2"/>
    <w:lvl w:ilvl="0" w:tplc="E850C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52D8D"/>
    <w:multiLevelType w:val="singleLevel"/>
    <w:tmpl w:val="7F265D70"/>
    <w:lvl w:ilvl="0">
      <w:start w:val="6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15F50239"/>
    <w:multiLevelType w:val="singleLevel"/>
    <w:tmpl w:val="80083388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9">
    <w:nsid w:val="1A6429DA"/>
    <w:multiLevelType w:val="hybridMultilevel"/>
    <w:tmpl w:val="87CC1BBA"/>
    <w:lvl w:ilvl="0" w:tplc="2118F25C">
      <w:start w:val="1"/>
      <w:numFmt w:val="bullet"/>
      <w:lvlText w:val="-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30D31A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484771C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6C2604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3087EF2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DDAA770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586C10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A06C5E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60A7FA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E1824DC"/>
    <w:multiLevelType w:val="hybridMultilevel"/>
    <w:tmpl w:val="496043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579D8"/>
    <w:multiLevelType w:val="hybridMultilevel"/>
    <w:tmpl w:val="9A08C8D6"/>
    <w:lvl w:ilvl="0" w:tplc="7804AB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26587"/>
    <w:multiLevelType w:val="hybridMultilevel"/>
    <w:tmpl w:val="0A56C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B1154"/>
    <w:multiLevelType w:val="hybridMultilevel"/>
    <w:tmpl w:val="5CBE3F82"/>
    <w:lvl w:ilvl="0" w:tplc="4DAC2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87EA3"/>
    <w:multiLevelType w:val="multilevel"/>
    <w:tmpl w:val="EC7E255E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5"/>
      <w:numFmt w:val="lowerLetter"/>
      <w:lvlText w:val="%3)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3AA2F4E"/>
    <w:multiLevelType w:val="hybridMultilevel"/>
    <w:tmpl w:val="196A3DD0"/>
    <w:lvl w:ilvl="0" w:tplc="BC34CC4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E4AD1E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B436A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14D01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1C72D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088F3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D4231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8C5C7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0C3D5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B881B14"/>
    <w:multiLevelType w:val="hybridMultilevel"/>
    <w:tmpl w:val="196826D6"/>
    <w:lvl w:ilvl="0" w:tplc="326E0E84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DC64E6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BA9F10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62C86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332636C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08B680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14E66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904030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06B8D2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10D2E2A"/>
    <w:multiLevelType w:val="hybridMultilevel"/>
    <w:tmpl w:val="235AB09C"/>
    <w:lvl w:ilvl="0" w:tplc="E850C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3C2329"/>
    <w:multiLevelType w:val="hybridMultilevel"/>
    <w:tmpl w:val="0D280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2E57C2"/>
    <w:multiLevelType w:val="hybridMultilevel"/>
    <w:tmpl w:val="F044EA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4A1D0B"/>
    <w:multiLevelType w:val="singleLevel"/>
    <w:tmpl w:val="7EE0F76C"/>
    <w:lvl w:ilvl="0">
      <w:start w:val="1"/>
      <w:numFmt w:val="decimal"/>
      <w:lvlText w:val="%1."/>
      <w:legacy w:legacy="1" w:legacySpace="0" w:legacyIndent="342"/>
      <w:lvlJc w:val="left"/>
      <w:rPr>
        <w:rFonts w:ascii="Times New Roman" w:hAnsi="Times New Roman" w:cs="Times New Roman" w:hint="default"/>
      </w:rPr>
    </w:lvl>
  </w:abstractNum>
  <w:abstractNum w:abstractNumId="21">
    <w:nsid w:val="5D3B7038"/>
    <w:multiLevelType w:val="hybridMultilevel"/>
    <w:tmpl w:val="496043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666DE6"/>
    <w:multiLevelType w:val="hybridMultilevel"/>
    <w:tmpl w:val="E4B48A9C"/>
    <w:lvl w:ilvl="0" w:tplc="9DFA187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074F3"/>
    <w:multiLevelType w:val="hybridMultilevel"/>
    <w:tmpl w:val="54720F08"/>
    <w:lvl w:ilvl="0" w:tplc="E850C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D70E12"/>
    <w:multiLevelType w:val="hybridMultilevel"/>
    <w:tmpl w:val="C7B29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25788"/>
    <w:multiLevelType w:val="hybridMultilevel"/>
    <w:tmpl w:val="6DA8318E"/>
    <w:lvl w:ilvl="0" w:tplc="A62EBB2C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0C5FF4">
      <w:start w:val="1"/>
      <w:numFmt w:val="lowerLetter"/>
      <w:lvlText w:val="%2"/>
      <w:lvlJc w:val="left"/>
      <w:pPr>
        <w:ind w:left="1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CCD860">
      <w:start w:val="1"/>
      <w:numFmt w:val="lowerRoman"/>
      <w:lvlText w:val="%3"/>
      <w:lvlJc w:val="left"/>
      <w:pPr>
        <w:ind w:left="2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F822FC">
      <w:start w:val="1"/>
      <w:numFmt w:val="decimal"/>
      <w:lvlText w:val="%4"/>
      <w:lvlJc w:val="left"/>
      <w:pPr>
        <w:ind w:left="2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381360">
      <w:start w:val="1"/>
      <w:numFmt w:val="lowerLetter"/>
      <w:lvlText w:val="%5"/>
      <w:lvlJc w:val="left"/>
      <w:pPr>
        <w:ind w:left="3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EA0F34">
      <w:start w:val="1"/>
      <w:numFmt w:val="lowerRoman"/>
      <w:lvlText w:val="%6"/>
      <w:lvlJc w:val="left"/>
      <w:pPr>
        <w:ind w:left="4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BE8406">
      <w:start w:val="1"/>
      <w:numFmt w:val="decimal"/>
      <w:lvlText w:val="%7"/>
      <w:lvlJc w:val="left"/>
      <w:pPr>
        <w:ind w:left="4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5A3A5E">
      <w:start w:val="1"/>
      <w:numFmt w:val="lowerLetter"/>
      <w:lvlText w:val="%8"/>
      <w:lvlJc w:val="left"/>
      <w:pPr>
        <w:ind w:left="5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9CC53E">
      <w:start w:val="1"/>
      <w:numFmt w:val="lowerRoman"/>
      <w:lvlText w:val="%9"/>
      <w:lvlJc w:val="left"/>
      <w:pPr>
        <w:ind w:left="6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88B656D"/>
    <w:multiLevelType w:val="singleLevel"/>
    <w:tmpl w:val="B006622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7">
    <w:nsid w:val="68DD2F4B"/>
    <w:multiLevelType w:val="hybridMultilevel"/>
    <w:tmpl w:val="5602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9478B"/>
    <w:multiLevelType w:val="hybridMultilevel"/>
    <w:tmpl w:val="A260E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1A2313"/>
    <w:multiLevelType w:val="hybridMultilevel"/>
    <w:tmpl w:val="AB44F000"/>
    <w:lvl w:ilvl="0" w:tplc="C5EC6830">
      <w:start w:val="2"/>
      <w:numFmt w:val="decimal"/>
      <w:lvlText w:val="%1.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42E7BC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0603AA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B8F5B6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C6102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AA4E98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32C24E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1CC684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E22BD2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20440F4"/>
    <w:multiLevelType w:val="hybridMultilevel"/>
    <w:tmpl w:val="E1D8C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27046D"/>
    <w:multiLevelType w:val="hybridMultilevel"/>
    <w:tmpl w:val="E8AE01D8"/>
    <w:lvl w:ilvl="0" w:tplc="0562BB02">
      <w:start w:val="9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9877D2">
      <w:start w:val="1"/>
      <w:numFmt w:val="lowerLetter"/>
      <w:lvlText w:val="%2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9428CE">
      <w:start w:val="1"/>
      <w:numFmt w:val="lowerRoman"/>
      <w:lvlText w:val="%3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F4076E">
      <w:start w:val="1"/>
      <w:numFmt w:val="decimal"/>
      <w:lvlText w:val="%4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8CF3C">
      <w:start w:val="1"/>
      <w:numFmt w:val="lowerLetter"/>
      <w:lvlText w:val="%5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AAE92">
      <w:start w:val="1"/>
      <w:numFmt w:val="lowerRoman"/>
      <w:lvlText w:val="%6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9EA308">
      <w:start w:val="1"/>
      <w:numFmt w:val="decimal"/>
      <w:lvlText w:val="%7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408704">
      <w:start w:val="1"/>
      <w:numFmt w:val="lowerLetter"/>
      <w:lvlText w:val="%8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20CA4">
      <w:start w:val="1"/>
      <w:numFmt w:val="lowerRoman"/>
      <w:lvlText w:val="%9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9BB4811"/>
    <w:multiLevelType w:val="hybridMultilevel"/>
    <w:tmpl w:val="E968E8F0"/>
    <w:lvl w:ilvl="0" w:tplc="36F4A2E6">
      <w:start w:val="1"/>
      <w:numFmt w:val="lowerLetter"/>
      <w:lvlText w:val="%1)"/>
      <w:lvlJc w:val="left"/>
      <w:pPr>
        <w:ind w:left="765" w:hanging="4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F11397"/>
    <w:multiLevelType w:val="hybridMultilevel"/>
    <w:tmpl w:val="EF30B56A"/>
    <w:lvl w:ilvl="0" w:tplc="E850C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5F3183"/>
    <w:multiLevelType w:val="hybridMultilevel"/>
    <w:tmpl w:val="496043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26"/>
  </w:num>
  <w:num w:numId="4">
    <w:abstractNumId w:val="7"/>
  </w:num>
  <w:num w:numId="5">
    <w:abstractNumId w:val="7"/>
    <w:lvlOverride w:ilvl="0">
      <w:lvl w:ilvl="0">
        <w:start w:val="2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0"/>
  </w:num>
  <w:num w:numId="8">
    <w:abstractNumId w:val="13"/>
  </w:num>
  <w:num w:numId="9">
    <w:abstractNumId w:val="23"/>
  </w:num>
  <w:num w:numId="10">
    <w:abstractNumId w:val="17"/>
  </w:num>
  <w:num w:numId="11">
    <w:abstractNumId w:val="33"/>
  </w:num>
  <w:num w:numId="12">
    <w:abstractNumId w:val="6"/>
  </w:num>
  <w:num w:numId="13">
    <w:abstractNumId w:val="27"/>
  </w:num>
  <w:num w:numId="14">
    <w:abstractNumId w:val="34"/>
  </w:num>
  <w:num w:numId="15">
    <w:abstractNumId w:val="21"/>
  </w:num>
  <w:num w:numId="16">
    <w:abstractNumId w:val="11"/>
  </w:num>
  <w:num w:numId="17">
    <w:abstractNumId w:val="12"/>
  </w:num>
  <w:num w:numId="18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31"/>
  </w:num>
  <w:num w:numId="21">
    <w:abstractNumId w:val="9"/>
  </w:num>
  <w:num w:numId="22">
    <w:abstractNumId w:val="29"/>
  </w:num>
  <w:num w:numId="23">
    <w:abstractNumId w:val="10"/>
  </w:num>
  <w:num w:numId="24">
    <w:abstractNumId w:val="15"/>
  </w:num>
  <w:num w:numId="25">
    <w:abstractNumId w:val="25"/>
  </w:num>
  <w:num w:numId="26">
    <w:abstractNumId w:val="30"/>
  </w:num>
  <w:num w:numId="27">
    <w:abstractNumId w:val="24"/>
  </w:num>
  <w:num w:numId="28">
    <w:abstractNumId w:val="2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4"/>
  </w:num>
  <w:num w:numId="32">
    <w:abstractNumId w:val="28"/>
  </w:num>
  <w:num w:numId="33">
    <w:abstractNumId w:val="1"/>
  </w:num>
  <w:num w:numId="34">
    <w:abstractNumId w:val="22"/>
  </w:num>
  <w:num w:numId="35">
    <w:abstractNumId w:val="18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5B"/>
    <w:rsid w:val="0001486C"/>
    <w:rsid w:val="00014A07"/>
    <w:rsid w:val="00014D26"/>
    <w:rsid w:val="00015A31"/>
    <w:rsid w:val="00015D7B"/>
    <w:rsid w:val="0001603D"/>
    <w:rsid w:val="0003102E"/>
    <w:rsid w:val="00031BFA"/>
    <w:rsid w:val="0003225D"/>
    <w:rsid w:val="00034014"/>
    <w:rsid w:val="000342A9"/>
    <w:rsid w:val="00035B26"/>
    <w:rsid w:val="00041066"/>
    <w:rsid w:val="00046AE5"/>
    <w:rsid w:val="00051AC6"/>
    <w:rsid w:val="00053499"/>
    <w:rsid w:val="0005395A"/>
    <w:rsid w:val="000548B9"/>
    <w:rsid w:val="000616FC"/>
    <w:rsid w:val="00081ED5"/>
    <w:rsid w:val="000833E1"/>
    <w:rsid w:val="000942F5"/>
    <w:rsid w:val="00094DAC"/>
    <w:rsid w:val="000A20E7"/>
    <w:rsid w:val="000A4313"/>
    <w:rsid w:val="000A7E2D"/>
    <w:rsid w:val="000B0F94"/>
    <w:rsid w:val="000C1783"/>
    <w:rsid w:val="000C6B45"/>
    <w:rsid w:val="000D2243"/>
    <w:rsid w:val="000D2F7F"/>
    <w:rsid w:val="000E1A10"/>
    <w:rsid w:val="000E3F0F"/>
    <w:rsid w:val="000E5050"/>
    <w:rsid w:val="000E6530"/>
    <w:rsid w:val="000F0063"/>
    <w:rsid w:val="000F0FF3"/>
    <w:rsid w:val="000F2BB4"/>
    <w:rsid w:val="000F536A"/>
    <w:rsid w:val="00100EFD"/>
    <w:rsid w:val="00114231"/>
    <w:rsid w:val="0011536A"/>
    <w:rsid w:val="00120162"/>
    <w:rsid w:val="00122D24"/>
    <w:rsid w:val="00132A1A"/>
    <w:rsid w:val="00133678"/>
    <w:rsid w:val="00140765"/>
    <w:rsid w:val="00142E2E"/>
    <w:rsid w:val="00144AD1"/>
    <w:rsid w:val="00145EB2"/>
    <w:rsid w:val="00161E33"/>
    <w:rsid w:val="0016506E"/>
    <w:rsid w:val="00165932"/>
    <w:rsid w:val="001704B0"/>
    <w:rsid w:val="00174DC9"/>
    <w:rsid w:val="00176309"/>
    <w:rsid w:val="001769AD"/>
    <w:rsid w:val="00181667"/>
    <w:rsid w:val="00186E8F"/>
    <w:rsid w:val="001A0C5A"/>
    <w:rsid w:val="001B6233"/>
    <w:rsid w:val="001C0667"/>
    <w:rsid w:val="001C0E2C"/>
    <w:rsid w:val="001C4CE9"/>
    <w:rsid w:val="001C4FE3"/>
    <w:rsid w:val="001D0404"/>
    <w:rsid w:val="001E17D5"/>
    <w:rsid w:val="001E67B0"/>
    <w:rsid w:val="001F7B36"/>
    <w:rsid w:val="002050FF"/>
    <w:rsid w:val="00205A47"/>
    <w:rsid w:val="002262BC"/>
    <w:rsid w:val="002313B0"/>
    <w:rsid w:val="0024097E"/>
    <w:rsid w:val="00240FC7"/>
    <w:rsid w:val="00243BD3"/>
    <w:rsid w:val="00244C62"/>
    <w:rsid w:val="00245112"/>
    <w:rsid w:val="00245E28"/>
    <w:rsid w:val="0025155A"/>
    <w:rsid w:val="0025410A"/>
    <w:rsid w:val="00262760"/>
    <w:rsid w:val="0026638C"/>
    <w:rsid w:val="00274153"/>
    <w:rsid w:val="0028447B"/>
    <w:rsid w:val="002A0D03"/>
    <w:rsid w:val="002A11CE"/>
    <w:rsid w:val="002A1288"/>
    <w:rsid w:val="002A147C"/>
    <w:rsid w:val="002A60BA"/>
    <w:rsid w:val="002B155C"/>
    <w:rsid w:val="002C4578"/>
    <w:rsid w:val="002C473F"/>
    <w:rsid w:val="002C4A21"/>
    <w:rsid w:val="002D0754"/>
    <w:rsid w:val="002D757B"/>
    <w:rsid w:val="002E2202"/>
    <w:rsid w:val="002E3300"/>
    <w:rsid w:val="002E3865"/>
    <w:rsid w:val="002E4922"/>
    <w:rsid w:val="002F3D11"/>
    <w:rsid w:val="00311B34"/>
    <w:rsid w:val="00313FF9"/>
    <w:rsid w:val="0031650D"/>
    <w:rsid w:val="00316C24"/>
    <w:rsid w:val="0033076C"/>
    <w:rsid w:val="00337C01"/>
    <w:rsid w:val="00337F21"/>
    <w:rsid w:val="00344264"/>
    <w:rsid w:val="00355D3B"/>
    <w:rsid w:val="00365EAF"/>
    <w:rsid w:val="00370028"/>
    <w:rsid w:val="00373D63"/>
    <w:rsid w:val="003769A4"/>
    <w:rsid w:val="00376AC1"/>
    <w:rsid w:val="00394B36"/>
    <w:rsid w:val="003A00CF"/>
    <w:rsid w:val="003B5176"/>
    <w:rsid w:val="003B7E38"/>
    <w:rsid w:val="003C1A20"/>
    <w:rsid w:val="003C530D"/>
    <w:rsid w:val="003C6FEF"/>
    <w:rsid w:val="003C7185"/>
    <w:rsid w:val="003D445D"/>
    <w:rsid w:val="003D7235"/>
    <w:rsid w:val="003E6229"/>
    <w:rsid w:val="003F1B32"/>
    <w:rsid w:val="003F2400"/>
    <w:rsid w:val="003F276D"/>
    <w:rsid w:val="003F56B5"/>
    <w:rsid w:val="004054F0"/>
    <w:rsid w:val="00412CF7"/>
    <w:rsid w:val="004167E7"/>
    <w:rsid w:val="00416C62"/>
    <w:rsid w:val="00421DF1"/>
    <w:rsid w:val="00427376"/>
    <w:rsid w:val="004274C2"/>
    <w:rsid w:val="00435FA7"/>
    <w:rsid w:val="004439DB"/>
    <w:rsid w:val="00446134"/>
    <w:rsid w:val="0045088B"/>
    <w:rsid w:val="004548D5"/>
    <w:rsid w:val="00476749"/>
    <w:rsid w:val="00476BDF"/>
    <w:rsid w:val="00483E0F"/>
    <w:rsid w:val="00486F66"/>
    <w:rsid w:val="004934CF"/>
    <w:rsid w:val="0049699B"/>
    <w:rsid w:val="004A21F0"/>
    <w:rsid w:val="004A6D24"/>
    <w:rsid w:val="004A7B06"/>
    <w:rsid w:val="004C7DE9"/>
    <w:rsid w:val="004D4857"/>
    <w:rsid w:val="004D4ABC"/>
    <w:rsid w:val="004D7C9B"/>
    <w:rsid w:val="004E234B"/>
    <w:rsid w:val="004F2C97"/>
    <w:rsid w:val="005050D2"/>
    <w:rsid w:val="00510BF0"/>
    <w:rsid w:val="005117C3"/>
    <w:rsid w:val="00521F70"/>
    <w:rsid w:val="005228C0"/>
    <w:rsid w:val="0053427C"/>
    <w:rsid w:val="0054504F"/>
    <w:rsid w:val="00550730"/>
    <w:rsid w:val="005514ED"/>
    <w:rsid w:val="00551570"/>
    <w:rsid w:val="00553181"/>
    <w:rsid w:val="00556109"/>
    <w:rsid w:val="00563B9E"/>
    <w:rsid w:val="00564853"/>
    <w:rsid w:val="0057165B"/>
    <w:rsid w:val="0058224D"/>
    <w:rsid w:val="00586170"/>
    <w:rsid w:val="00592889"/>
    <w:rsid w:val="005962D1"/>
    <w:rsid w:val="005A328C"/>
    <w:rsid w:val="005B00C5"/>
    <w:rsid w:val="005B2E6E"/>
    <w:rsid w:val="005B506D"/>
    <w:rsid w:val="005C22DC"/>
    <w:rsid w:val="005E5D86"/>
    <w:rsid w:val="006004FB"/>
    <w:rsid w:val="006008EA"/>
    <w:rsid w:val="00600FB6"/>
    <w:rsid w:val="006071B7"/>
    <w:rsid w:val="00607822"/>
    <w:rsid w:val="00611B69"/>
    <w:rsid w:val="00616640"/>
    <w:rsid w:val="006168D9"/>
    <w:rsid w:val="00623502"/>
    <w:rsid w:val="00624E52"/>
    <w:rsid w:val="006322E4"/>
    <w:rsid w:val="0063622C"/>
    <w:rsid w:val="00643DC4"/>
    <w:rsid w:val="00644108"/>
    <w:rsid w:val="00651060"/>
    <w:rsid w:val="00661CE8"/>
    <w:rsid w:val="00665F9A"/>
    <w:rsid w:val="00667609"/>
    <w:rsid w:val="006757C2"/>
    <w:rsid w:val="006807DB"/>
    <w:rsid w:val="0068655C"/>
    <w:rsid w:val="00691C69"/>
    <w:rsid w:val="006A256B"/>
    <w:rsid w:val="006A4566"/>
    <w:rsid w:val="006A561A"/>
    <w:rsid w:val="006B4D79"/>
    <w:rsid w:val="006D6021"/>
    <w:rsid w:val="006D63F6"/>
    <w:rsid w:val="006D7256"/>
    <w:rsid w:val="006E08CE"/>
    <w:rsid w:val="006E3E2A"/>
    <w:rsid w:val="006E4487"/>
    <w:rsid w:val="006E718F"/>
    <w:rsid w:val="006F00CB"/>
    <w:rsid w:val="006F07DE"/>
    <w:rsid w:val="00705A1F"/>
    <w:rsid w:val="00707909"/>
    <w:rsid w:val="007170DC"/>
    <w:rsid w:val="00724660"/>
    <w:rsid w:val="00726500"/>
    <w:rsid w:val="00740EF5"/>
    <w:rsid w:val="00741C93"/>
    <w:rsid w:val="00742F58"/>
    <w:rsid w:val="007453A4"/>
    <w:rsid w:val="00745DF6"/>
    <w:rsid w:val="00765BD7"/>
    <w:rsid w:val="00772F19"/>
    <w:rsid w:val="007739B7"/>
    <w:rsid w:val="007819D0"/>
    <w:rsid w:val="00781A00"/>
    <w:rsid w:val="00787496"/>
    <w:rsid w:val="00793AD5"/>
    <w:rsid w:val="00796AE6"/>
    <w:rsid w:val="007A1CC9"/>
    <w:rsid w:val="007A3F73"/>
    <w:rsid w:val="007B05B4"/>
    <w:rsid w:val="007B0A7D"/>
    <w:rsid w:val="007B25BD"/>
    <w:rsid w:val="007C5FB0"/>
    <w:rsid w:val="007D730C"/>
    <w:rsid w:val="007E505E"/>
    <w:rsid w:val="007E7ED2"/>
    <w:rsid w:val="007F0B45"/>
    <w:rsid w:val="007F2A92"/>
    <w:rsid w:val="008003CF"/>
    <w:rsid w:val="00802210"/>
    <w:rsid w:val="0080394C"/>
    <w:rsid w:val="008103DB"/>
    <w:rsid w:val="00810E62"/>
    <w:rsid w:val="00810E97"/>
    <w:rsid w:val="008155EE"/>
    <w:rsid w:val="00822DA1"/>
    <w:rsid w:val="0082348E"/>
    <w:rsid w:val="00835E39"/>
    <w:rsid w:val="00842C94"/>
    <w:rsid w:val="008441D3"/>
    <w:rsid w:val="0085049C"/>
    <w:rsid w:val="0085637E"/>
    <w:rsid w:val="00862745"/>
    <w:rsid w:val="00867739"/>
    <w:rsid w:val="00873C7D"/>
    <w:rsid w:val="0087465B"/>
    <w:rsid w:val="00884F44"/>
    <w:rsid w:val="00884F7A"/>
    <w:rsid w:val="008A067C"/>
    <w:rsid w:val="008B3AB6"/>
    <w:rsid w:val="008B498E"/>
    <w:rsid w:val="008C44CC"/>
    <w:rsid w:val="008C724C"/>
    <w:rsid w:val="008C7833"/>
    <w:rsid w:val="008D2732"/>
    <w:rsid w:val="008D273E"/>
    <w:rsid w:val="008E0953"/>
    <w:rsid w:val="008E1BD8"/>
    <w:rsid w:val="008E31CA"/>
    <w:rsid w:val="008F29D3"/>
    <w:rsid w:val="008F6DE6"/>
    <w:rsid w:val="00904478"/>
    <w:rsid w:val="00905B23"/>
    <w:rsid w:val="009150C0"/>
    <w:rsid w:val="00924FA7"/>
    <w:rsid w:val="00926B2E"/>
    <w:rsid w:val="009306E7"/>
    <w:rsid w:val="00932F40"/>
    <w:rsid w:val="009379C5"/>
    <w:rsid w:val="00942054"/>
    <w:rsid w:val="0094469D"/>
    <w:rsid w:val="00950440"/>
    <w:rsid w:val="00952D91"/>
    <w:rsid w:val="00954797"/>
    <w:rsid w:val="009556D4"/>
    <w:rsid w:val="00960B61"/>
    <w:rsid w:val="00966A85"/>
    <w:rsid w:val="0097052D"/>
    <w:rsid w:val="009719E0"/>
    <w:rsid w:val="00973A2E"/>
    <w:rsid w:val="00974B9A"/>
    <w:rsid w:val="0097543C"/>
    <w:rsid w:val="00975D4C"/>
    <w:rsid w:val="00981300"/>
    <w:rsid w:val="00983A03"/>
    <w:rsid w:val="00992741"/>
    <w:rsid w:val="00995143"/>
    <w:rsid w:val="00995F51"/>
    <w:rsid w:val="009A07D1"/>
    <w:rsid w:val="009A7253"/>
    <w:rsid w:val="009D0889"/>
    <w:rsid w:val="009E424B"/>
    <w:rsid w:val="009E4E65"/>
    <w:rsid w:val="009E50BE"/>
    <w:rsid w:val="009E555F"/>
    <w:rsid w:val="009F2AD9"/>
    <w:rsid w:val="009F4A9A"/>
    <w:rsid w:val="00A14425"/>
    <w:rsid w:val="00A15575"/>
    <w:rsid w:val="00A21988"/>
    <w:rsid w:val="00A2512E"/>
    <w:rsid w:val="00A26F0E"/>
    <w:rsid w:val="00A3208F"/>
    <w:rsid w:val="00A36944"/>
    <w:rsid w:val="00A41592"/>
    <w:rsid w:val="00A43F8F"/>
    <w:rsid w:val="00A542A7"/>
    <w:rsid w:val="00A5447D"/>
    <w:rsid w:val="00A626CE"/>
    <w:rsid w:val="00A9144E"/>
    <w:rsid w:val="00A97F4D"/>
    <w:rsid w:val="00AA18B5"/>
    <w:rsid w:val="00AA2E4A"/>
    <w:rsid w:val="00AA5B7D"/>
    <w:rsid w:val="00AB02E3"/>
    <w:rsid w:val="00AB6AFC"/>
    <w:rsid w:val="00AB75C9"/>
    <w:rsid w:val="00AC1816"/>
    <w:rsid w:val="00AC1EC6"/>
    <w:rsid w:val="00AD3D5D"/>
    <w:rsid w:val="00AD76F6"/>
    <w:rsid w:val="00AE0FC4"/>
    <w:rsid w:val="00AF1E57"/>
    <w:rsid w:val="00AF4B94"/>
    <w:rsid w:val="00B00642"/>
    <w:rsid w:val="00B0227D"/>
    <w:rsid w:val="00B03577"/>
    <w:rsid w:val="00B064DF"/>
    <w:rsid w:val="00B075C7"/>
    <w:rsid w:val="00B07A2F"/>
    <w:rsid w:val="00B14443"/>
    <w:rsid w:val="00B25247"/>
    <w:rsid w:val="00B35E88"/>
    <w:rsid w:val="00B419F7"/>
    <w:rsid w:val="00B43BF2"/>
    <w:rsid w:val="00B50D51"/>
    <w:rsid w:val="00B52196"/>
    <w:rsid w:val="00B5465A"/>
    <w:rsid w:val="00B574FB"/>
    <w:rsid w:val="00B74772"/>
    <w:rsid w:val="00B756CC"/>
    <w:rsid w:val="00B77348"/>
    <w:rsid w:val="00B80A59"/>
    <w:rsid w:val="00B8392B"/>
    <w:rsid w:val="00B839CD"/>
    <w:rsid w:val="00B91E91"/>
    <w:rsid w:val="00B93000"/>
    <w:rsid w:val="00B94C91"/>
    <w:rsid w:val="00B96201"/>
    <w:rsid w:val="00B975C9"/>
    <w:rsid w:val="00BA1EDF"/>
    <w:rsid w:val="00BA296D"/>
    <w:rsid w:val="00BB5257"/>
    <w:rsid w:val="00BB6098"/>
    <w:rsid w:val="00BC18B1"/>
    <w:rsid w:val="00BC22D8"/>
    <w:rsid w:val="00BC597E"/>
    <w:rsid w:val="00BD6737"/>
    <w:rsid w:val="00BE0432"/>
    <w:rsid w:val="00BF49E5"/>
    <w:rsid w:val="00C0402E"/>
    <w:rsid w:val="00C045E1"/>
    <w:rsid w:val="00C07A53"/>
    <w:rsid w:val="00C11002"/>
    <w:rsid w:val="00C174C2"/>
    <w:rsid w:val="00C212C1"/>
    <w:rsid w:val="00C277BC"/>
    <w:rsid w:val="00C27B18"/>
    <w:rsid w:val="00C341E0"/>
    <w:rsid w:val="00C373A2"/>
    <w:rsid w:val="00C44B9F"/>
    <w:rsid w:val="00C51B30"/>
    <w:rsid w:val="00C54079"/>
    <w:rsid w:val="00C64D67"/>
    <w:rsid w:val="00C71A02"/>
    <w:rsid w:val="00C8295D"/>
    <w:rsid w:val="00C83BA0"/>
    <w:rsid w:val="00C8733E"/>
    <w:rsid w:val="00C9761C"/>
    <w:rsid w:val="00CA5504"/>
    <w:rsid w:val="00CA7FF7"/>
    <w:rsid w:val="00CB1762"/>
    <w:rsid w:val="00CC0C8C"/>
    <w:rsid w:val="00CC4DEB"/>
    <w:rsid w:val="00CC524A"/>
    <w:rsid w:val="00CD426E"/>
    <w:rsid w:val="00CD4997"/>
    <w:rsid w:val="00CE2212"/>
    <w:rsid w:val="00CE248B"/>
    <w:rsid w:val="00CE76FD"/>
    <w:rsid w:val="00CF7EC0"/>
    <w:rsid w:val="00CF7F6D"/>
    <w:rsid w:val="00D06036"/>
    <w:rsid w:val="00D11E84"/>
    <w:rsid w:val="00D166B1"/>
    <w:rsid w:val="00D22225"/>
    <w:rsid w:val="00D26A2D"/>
    <w:rsid w:val="00D315E4"/>
    <w:rsid w:val="00D44889"/>
    <w:rsid w:val="00D462F5"/>
    <w:rsid w:val="00D55509"/>
    <w:rsid w:val="00D741E4"/>
    <w:rsid w:val="00D77E3E"/>
    <w:rsid w:val="00D8086B"/>
    <w:rsid w:val="00D87450"/>
    <w:rsid w:val="00D93D2D"/>
    <w:rsid w:val="00DA38E6"/>
    <w:rsid w:val="00DA7C79"/>
    <w:rsid w:val="00DB1689"/>
    <w:rsid w:val="00DC213C"/>
    <w:rsid w:val="00DC36E8"/>
    <w:rsid w:val="00DC5B8B"/>
    <w:rsid w:val="00DC7024"/>
    <w:rsid w:val="00DD1A96"/>
    <w:rsid w:val="00DE5164"/>
    <w:rsid w:val="00DF35C5"/>
    <w:rsid w:val="00DF5CFB"/>
    <w:rsid w:val="00DF6A16"/>
    <w:rsid w:val="00E031A2"/>
    <w:rsid w:val="00E060AC"/>
    <w:rsid w:val="00E1419D"/>
    <w:rsid w:val="00E20144"/>
    <w:rsid w:val="00E2165F"/>
    <w:rsid w:val="00E2355D"/>
    <w:rsid w:val="00E24AEA"/>
    <w:rsid w:val="00E30F56"/>
    <w:rsid w:val="00E372FD"/>
    <w:rsid w:val="00E3785D"/>
    <w:rsid w:val="00E44352"/>
    <w:rsid w:val="00E55F1A"/>
    <w:rsid w:val="00E5636F"/>
    <w:rsid w:val="00E5691E"/>
    <w:rsid w:val="00E60825"/>
    <w:rsid w:val="00E66DEB"/>
    <w:rsid w:val="00E66FBE"/>
    <w:rsid w:val="00E823E6"/>
    <w:rsid w:val="00E86C2E"/>
    <w:rsid w:val="00E94621"/>
    <w:rsid w:val="00E9526C"/>
    <w:rsid w:val="00EA363B"/>
    <w:rsid w:val="00EA5A76"/>
    <w:rsid w:val="00EA6251"/>
    <w:rsid w:val="00EB0970"/>
    <w:rsid w:val="00EB19C2"/>
    <w:rsid w:val="00EB251A"/>
    <w:rsid w:val="00EC0663"/>
    <w:rsid w:val="00EC6843"/>
    <w:rsid w:val="00ED2B6D"/>
    <w:rsid w:val="00ED7552"/>
    <w:rsid w:val="00EE1621"/>
    <w:rsid w:val="00EE2A0E"/>
    <w:rsid w:val="00EE3ECD"/>
    <w:rsid w:val="00EF4AE9"/>
    <w:rsid w:val="00F03B28"/>
    <w:rsid w:val="00F06802"/>
    <w:rsid w:val="00F07A61"/>
    <w:rsid w:val="00F10F3A"/>
    <w:rsid w:val="00F4276A"/>
    <w:rsid w:val="00F44509"/>
    <w:rsid w:val="00F504EC"/>
    <w:rsid w:val="00F53711"/>
    <w:rsid w:val="00F560C5"/>
    <w:rsid w:val="00F5612E"/>
    <w:rsid w:val="00F645F0"/>
    <w:rsid w:val="00F6531A"/>
    <w:rsid w:val="00F7010F"/>
    <w:rsid w:val="00F7730F"/>
    <w:rsid w:val="00F7772A"/>
    <w:rsid w:val="00F777B2"/>
    <w:rsid w:val="00FA1AD4"/>
    <w:rsid w:val="00FA1DBD"/>
    <w:rsid w:val="00FA22B1"/>
    <w:rsid w:val="00FA79AB"/>
    <w:rsid w:val="00FB651B"/>
    <w:rsid w:val="00FC584F"/>
    <w:rsid w:val="00FD014C"/>
    <w:rsid w:val="00FD114F"/>
    <w:rsid w:val="00FE3FC1"/>
    <w:rsid w:val="00FE4591"/>
    <w:rsid w:val="00FE5F53"/>
    <w:rsid w:val="00FF139F"/>
    <w:rsid w:val="00FF4E07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450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6F07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6F07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6F07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6F07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D87450"/>
    <w:pPr>
      <w:jc w:val="center"/>
    </w:pPr>
    <w:rPr>
      <w:rFonts w:eastAsia="Times New Roman"/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D87450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87465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BB60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B6098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B60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B6098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72F19"/>
    <w:pPr>
      <w:widowControl w:val="0"/>
      <w:autoSpaceDE w:val="0"/>
      <w:autoSpaceDN w:val="0"/>
      <w:adjustRightInd w:val="0"/>
      <w:spacing w:line="278" w:lineRule="exact"/>
    </w:pPr>
    <w:rPr>
      <w:rFonts w:ascii="Calibri" w:eastAsia="Times New Roman" w:hAnsi="Calibri" w:cs="Calibri"/>
    </w:rPr>
  </w:style>
  <w:style w:type="character" w:customStyle="1" w:styleId="FontStyle16">
    <w:name w:val="Font Style16"/>
    <w:basedOn w:val="Domylnaczcionkaakapitu"/>
    <w:uiPriority w:val="99"/>
    <w:rsid w:val="00772F19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25410A"/>
    <w:pPr>
      <w:widowControl w:val="0"/>
      <w:autoSpaceDE w:val="0"/>
      <w:autoSpaceDN w:val="0"/>
      <w:adjustRightInd w:val="0"/>
      <w:spacing w:line="355" w:lineRule="exact"/>
      <w:ind w:firstLine="298"/>
    </w:pPr>
    <w:rPr>
      <w:rFonts w:ascii="Calibri" w:eastAsia="Times New Roman" w:hAnsi="Calibri" w:cs="Calibri"/>
    </w:rPr>
  </w:style>
  <w:style w:type="character" w:customStyle="1" w:styleId="FontStyle17">
    <w:name w:val="Font Style17"/>
    <w:basedOn w:val="Domylnaczcionkaakapitu"/>
    <w:uiPriority w:val="99"/>
    <w:rsid w:val="0025410A"/>
    <w:rPr>
      <w:rFonts w:ascii="Calibri" w:hAnsi="Calibri" w:cs="Calibri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25410A"/>
    <w:rPr>
      <w:rFonts w:ascii="Calibri" w:hAnsi="Calibri" w:cs="Calibri"/>
      <w:i/>
      <w:iCs/>
      <w:sz w:val="24"/>
      <w:szCs w:val="24"/>
    </w:rPr>
  </w:style>
  <w:style w:type="paragraph" w:customStyle="1" w:styleId="Style7">
    <w:name w:val="Style7"/>
    <w:basedOn w:val="Normalny"/>
    <w:uiPriority w:val="99"/>
    <w:rsid w:val="0025410A"/>
    <w:pPr>
      <w:widowControl w:val="0"/>
      <w:autoSpaceDE w:val="0"/>
      <w:autoSpaceDN w:val="0"/>
      <w:adjustRightInd w:val="0"/>
      <w:spacing w:line="341" w:lineRule="exact"/>
      <w:ind w:hanging="1421"/>
    </w:pPr>
    <w:rPr>
      <w:rFonts w:ascii="Calibri" w:eastAsia="Times New Roman" w:hAnsi="Calibri" w:cs="Calibri"/>
    </w:rPr>
  </w:style>
  <w:style w:type="character" w:customStyle="1" w:styleId="FontStyle15">
    <w:name w:val="Font Style15"/>
    <w:basedOn w:val="Domylnaczcionkaakapitu"/>
    <w:uiPriority w:val="99"/>
    <w:rsid w:val="0025410A"/>
    <w:rPr>
      <w:rFonts w:ascii="Calibri" w:hAnsi="Calibri" w:cs="Calibri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6441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44108"/>
    <w:rPr>
      <w:rFonts w:ascii="Tahoma" w:hAnsi="Tahoma" w:cs="Tahoma"/>
      <w:sz w:val="16"/>
      <w:szCs w:val="16"/>
      <w:lang w:eastAsia="pl-PL"/>
    </w:rPr>
  </w:style>
  <w:style w:type="paragraph" w:customStyle="1" w:styleId="Style15">
    <w:name w:val="Style15"/>
    <w:basedOn w:val="Normalny"/>
    <w:uiPriority w:val="99"/>
    <w:rsid w:val="008F29D3"/>
    <w:pPr>
      <w:widowControl w:val="0"/>
      <w:autoSpaceDE w:val="0"/>
      <w:autoSpaceDN w:val="0"/>
      <w:adjustRightInd w:val="0"/>
      <w:spacing w:line="266" w:lineRule="exact"/>
      <w:ind w:hanging="295"/>
      <w:jc w:val="both"/>
    </w:pPr>
    <w:rPr>
      <w:rFonts w:ascii="Franklin Gothic Demi Cond" w:eastAsia="Times New Roman" w:hAnsi="Franklin Gothic Demi Cond" w:cs="Franklin Gothic Demi Cond"/>
    </w:rPr>
  </w:style>
  <w:style w:type="character" w:customStyle="1" w:styleId="FontStyle29">
    <w:name w:val="Font Style29"/>
    <w:basedOn w:val="Domylnaczcionkaakapitu"/>
    <w:uiPriority w:val="99"/>
    <w:rsid w:val="008F29D3"/>
    <w:rPr>
      <w:rFonts w:ascii="Times New Roman" w:hAnsi="Times New Roman" w:cs="Times New Roman"/>
      <w:sz w:val="18"/>
      <w:szCs w:val="18"/>
    </w:rPr>
  </w:style>
  <w:style w:type="paragraph" w:customStyle="1" w:styleId="Style23">
    <w:name w:val="Style23"/>
    <w:basedOn w:val="Normalny"/>
    <w:uiPriority w:val="99"/>
    <w:rsid w:val="00B96201"/>
    <w:pPr>
      <w:widowControl w:val="0"/>
      <w:autoSpaceDE w:val="0"/>
      <w:autoSpaceDN w:val="0"/>
      <w:adjustRightInd w:val="0"/>
      <w:spacing w:line="266" w:lineRule="exact"/>
      <w:ind w:hanging="342"/>
    </w:pPr>
    <w:rPr>
      <w:rFonts w:eastAsia="Times New Roman"/>
    </w:rPr>
  </w:style>
  <w:style w:type="character" w:customStyle="1" w:styleId="FontStyle44">
    <w:name w:val="Font Style44"/>
    <w:basedOn w:val="Domylnaczcionkaakapitu"/>
    <w:uiPriority w:val="99"/>
    <w:rsid w:val="00B96201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ny"/>
    <w:uiPriority w:val="99"/>
    <w:rsid w:val="00D44889"/>
    <w:pPr>
      <w:widowControl w:val="0"/>
      <w:autoSpaceDE w:val="0"/>
      <w:autoSpaceDN w:val="0"/>
      <w:adjustRightInd w:val="0"/>
      <w:spacing w:line="413" w:lineRule="exact"/>
      <w:ind w:hanging="336"/>
      <w:jc w:val="both"/>
    </w:pPr>
    <w:rPr>
      <w:rFonts w:eastAsia="Times New Roman"/>
    </w:rPr>
  </w:style>
  <w:style w:type="paragraph" w:styleId="NormalnyWeb">
    <w:name w:val="Normal (Web)"/>
    <w:basedOn w:val="Normalny"/>
    <w:uiPriority w:val="99"/>
    <w:rsid w:val="001704B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uiPriority w:val="99"/>
    <w:rsid w:val="000616F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WW-Tekstpodstawowywcity2">
    <w:name w:val="WW-Tekst podstawowy wcięty 2"/>
    <w:basedOn w:val="Normalny"/>
    <w:uiPriority w:val="99"/>
    <w:rsid w:val="000616FC"/>
    <w:pPr>
      <w:suppressAutoHyphens/>
      <w:ind w:left="284" w:hanging="284"/>
      <w:jc w:val="both"/>
    </w:pPr>
    <w:rPr>
      <w:rFonts w:eastAsia="Times New Roman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0616FC"/>
    <w:pPr>
      <w:tabs>
        <w:tab w:val="left" w:pos="568"/>
      </w:tabs>
      <w:suppressAutoHyphens/>
      <w:ind w:left="284"/>
      <w:jc w:val="both"/>
    </w:pPr>
    <w:rPr>
      <w:rFonts w:eastAsia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0616FC"/>
    <w:pPr>
      <w:tabs>
        <w:tab w:val="left" w:pos="1418"/>
      </w:tabs>
      <w:suppressAutoHyphens/>
      <w:ind w:left="709" w:hanging="425"/>
      <w:jc w:val="both"/>
    </w:pPr>
    <w:rPr>
      <w:rFonts w:ascii="Verdana" w:eastAsia="Times New Roman" w:hAnsi="Verdana"/>
      <w:sz w:val="22"/>
      <w:lang w:eastAsia="ar-SA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F777B2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txt-new">
    <w:name w:val="txt-new"/>
    <w:uiPriority w:val="99"/>
    <w:rsid w:val="00DB168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1783"/>
    <w:rPr>
      <w:color w:val="808080"/>
      <w:shd w:val="clear" w:color="auto" w:fill="E6E6E6"/>
    </w:rPr>
  </w:style>
  <w:style w:type="paragraph" w:customStyle="1" w:styleId="Default">
    <w:name w:val="Default"/>
    <w:rsid w:val="000C1783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customStyle="1" w:styleId="m4956410721213079219m2729096004325854531msolistparagraph">
    <w:name w:val="m_4956410721213079219m_2729096004325854531msolistparagraph"/>
    <w:basedOn w:val="Normalny"/>
    <w:uiPriority w:val="99"/>
    <w:semiHidden/>
    <w:rsid w:val="000942F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Bezodstpw">
    <w:name w:val="No Spacing"/>
    <w:uiPriority w:val="1"/>
    <w:qFormat/>
    <w:rsid w:val="00344264"/>
    <w:rPr>
      <w:rFonts w:asciiTheme="minorHAnsi" w:eastAsiaTheme="minorHAnsi" w:hAnsiTheme="minorHAnsi" w:cstheme="minorBidi"/>
      <w:lang w:eastAsia="en-US"/>
    </w:rPr>
  </w:style>
  <w:style w:type="character" w:customStyle="1" w:styleId="Nagwek1Znak">
    <w:name w:val="Nagłówek 1 Znak"/>
    <w:basedOn w:val="Domylnaczcionkaakapitu"/>
    <w:link w:val="Nagwek1"/>
    <w:rsid w:val="006F07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F07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6F07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6F07D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Pogrubienie">
    <w:name w:val="Strong"/>
    <w:basedOn w:val="Domylnaczcionkaakapitu"/>
    <w:qFormat/>
    <w:locked/>
    <w:rsid w:val="00556109"/>
    <w:rPr>
      <w:b/>
      <w:bCs/>
    </w:rPr>
  </w:style>
  <w:style w:type="character" w:customStyle="1" w:styleId="FontStyle159">
    <w:name w:val="Font Style159"/>
    <w:uiPriority w:val="99"/>
    <w:rsid w:val="00981300"/>
    <w:rPr>
      <w:rFonts w:ascii="Times New Roman" w:hAnsi="Times New Roman"/>
      <w:b/>
      <w:sz w:val="22"/>
    </w:rPr>
  </w:style>
  <w:style w:type="paragraph" w:styleId="Tekstpodstawowy2">
    <w:name w:val="Body Text 2"/>
    <w:basedOn w:val="Normalny"/>
    <w:link w:val="Tekstpodstawowy2Znak"/>
    <w:rsid w:val="007819D0"/>
    <w:pPr>
      <w:spacing w:after="120" w:line="480" w:lineRule="auto"/>
    </w:pPr>
    <w:rPr>
      <w:rFonts w:eastAsia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7819D0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Asia 2  Akapit z listą Znak,tekst normalny Znak"/>
    <w:basedOn w:val="Domylnaczcionkaakapitu"/>
    <w:link w:val="Akapitzlist"/>
    <w:uiPriority w:val="34"/>
    <w:locked/>
    <w:rsid w:val="00337C01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30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300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30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450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6F07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6F07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6F07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6F07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D87450"/>
    <w:pPr>
      <w:jc w:val="center"/>
    </w:pPr>
    <w:rPr>
      <w:rFonts w:eastAsia="Times New Roman"/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D87450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87465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BB60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B6098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B60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B6098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72F19"/>
    <w:pPr>
      <w:widowControl w:val="0"/>
      <w:autoSpaceDE w:val="0"/>
      <w:autoSpaceDN w:val="0"/>
      <w:adjustRightInd w:val="0"/>
      <w:spacing w:line="278" w:lineRule="exact"/>
    </w:pPr>
    <w:rPr>
      <w:rFonts w:ascii="Calibri" w:eastAsia="Times New Roman" w:hAnsi="Calibri" w:cs="Calibri"/>
    </w:rPr>
  </w:style>
  <w:style w:type="character" w:customStyle="1" w:styleId="FontStyle16">
    <w:name w:val="Font Style16"/>
    <w:basedOn w:val="Domylnaczcionkaakapitu"/>
    <w:uiPriority w:val="99"/>
    <w:rsid w:val="00772F19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25410A"/>
    <w:pPr>
      <w:widowControl w:val="0"/>
      <w:autoSpaceDE w:val="0"/>
      <w:autoSpaceDN w:val="0"/>
      <w:adjustRightInd w:val="0"/>
      <w:spacing w:line="355" w:lineRule="exact"/>
      <w:ind w:firstLine="298"/>
    </w:pPr>
    <w:rPr>
      <w:rFonts w:ascii="Calibri" w:eastAsia="Times New Roman" w:hAnsi="Calibri" w:cs="Calibri"/>
    </w:rPr>
  </w:style>
  <w:style w:type="character" w:customStyle="1" w:styleId="FontStyle17">
    <w:name w:val="Font Style17"/>
    <w:basedOn w:val="Domylnaczcionkaakapitu"/>
    <w:uiPriority w:val="99"/>
    <w:rsid w:val="0025410A"/>
    <w:rPr>
      <w:rFonts w:ascii="Calibri" w:hAnsi="Calibri" w:cs="Calibri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25410A"/>
    <w:rPr>
      <w:rFonts w:ascii="Calibri" w:hAnsi="Calibri" w:cs="Calibri"/>
      <w:i/>
      <w:iCs/>
      <w:sz w:val="24"/>
      <w:szCs w:val="24"/>
    </w:rPr>
  </w:style>
  <w:style w:type="paragraph" w:customStyle="1" w:styleId="Style7">
    <w:name w:val="Style7"/>
    <w:basedOn w:val="Normalny"/>
    <w:uiPriority w:val="99"/>
    <w:rsid w:val="0025410A"/>
    <w:pPr>
      <w:widowControl w:val="0"/>
      <w:autoSpaceDE w:val="0"/>
      <w:autoSpaceDN w:val="0"/>
      <w:adjustRightInd w:val="0"/>
      <w:spacing w:line="341" w:lineRule="exact"/>
      <w:ind w:hanging="1421"/>
    </w:pPr>
    <w:rPr>
      <w:rFonts w:ascii="Calibri" w:eastAsia="Times New Roman" w:hAnsi="Calibri" w:cs="Calibri"/>
    </w:rPr>
  </w:style>
  <w:style w:type="character" w:customStyle="1" w:styleId="FontStyle15">
    <w:name w:val="Font Style15"/>
    <w:basedOn w:val="Domylnaczcionkaakapitu"/>
    <w:uiPriority w:val="99"/>
    <w:rsid w:val="0025410A"/>
    <w:rPr>
      <w:rFonts w:ascii="Calibri" w:hAnsi="Calibri" w:cs="Calibri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6441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44108"/>
    <w:rPr>
      <w:rFonts w:ascii="Tahoma" w:hAnsi="Tahoma" w:cs="Tahoma"/>
      <w:sz w:val="16"/>
      <w:szCs w:val="16"/>
      <w:lang w:eastAsia="pl-PL"/>
    </w:rPr>
  </w:style>
  <w:style w:type="paragraph" w:customStyle="1" w:styleId="Style15">
    <w:name w:val="Style15"/>
    <w:basedOn w:val="Normalny"/>
    <w:uiPriority w:val="99"/>
    <w:rsid w:val="008F29D3"/>
    <w:pPr>
      <w:widowControl w:val="0"/>
      <w:autoSpaceDE w:val="0"/>
      <w:autoSpaceDN w:val="0"/>
      <w:adjustRightInd w:val="0"/>
      <w:spacing w:line="266" w:lineRule="exact"/>
      <w:ind w:hanging="295"/>
      <w:jc w:val="both"/>
    </w:pPr>
    <w:rPr>
      <w:rFonts w:ascii="Franklin Gothic Demi Cond" w:eastAsia="Times New Roman" w:hAnsi="Franklin Gothic Demi Cond" w:cs="Franklin Gothic Demi Cond"/>
    </w:rPr>
  </w:style>
  <w:style w:type="character" w:customStyle="1" w:styleId="FontStyle29">
    <w:name w:val="Font Style29"/>
    <w:basedOn w:val="Domylnaczcionkaakapitu"/>
    <w:uiPriority w:val="99"/>
    <w:rsid w:val="008F29D3"/>
    <w:rPr>
      <w:rFonts w:ascii="Times New Roman" w:hAnsi="Times New Roman" w:cs="Times New Roman"/>
      <w:sz w:val="18"/>
      <w:szCs w:val="18"/>
    </w:rPr>
  </w:style>
  <w:style w:type="paragraph" w:customStyle="1" w:styleId="Style23">
    <w:name w:val="Style23"/>
    <w:basedOn w:val="Normalny"/>
    <w:uiPriority w:val="99"/>
    <w:rsid w:val="00B96201"/>
    <w:pPr>
      <w:widowControl w:val="0"/>
      <w:autoSpaceDE w:val="0"/>
      <w:autoSpaceDN w:val="0"/>
      <w:adjustRightInd w:val="0"/>
      <w:spacing w:line="266" w:lineRule="exact"/>
      <w:ind w:hanging="342"/>
    </w:pPr>
    <w:rPr>
      <w:rFonts w:eastAsia="Times New Roman"/>
    </w:rPr>
  </w:style>
  <w:style w:type="character" w:customStyle="1" w:styleId="FontStyle44">
    <w:name w:val="Font Style44"/>
    <w:basedOn w:val="Domylnaczcionkaakapitu"/>
    <w:uiPriority w:val="99"/>
    <w:rsid w:val="00B96201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ny"/>
    <w:uiPriority w:val="99"/>
    <w:rsid w:val="00D44889"/>
    <w:pPr>
      <w:widowControl w:val="0"/>
      <w:autoSpaceDE w:val="0"/>
      <w:autoSpaceDN w:val="0"/>
      <w:adjustRightInd w:val="0"/>
      <w:spacing w:line="413" w:lineRule="exact"/>
      <w:ind w:hanging="336"/>
      <w:jc w:val="both"/>
    </w:pPr>
    <w:rPr>
      <w:rFonts w:eastAsia="Times New Roman"/>
    </w:rPr>
  </w:style>
  <w:style w:type="paragraph" w:styleId="NormalnyWeb">
    <w:name w:val="Normal (Web)"/>
    <w:basedOn w:val="Normalny"/>
    <w:uiPriority w:val="99"/>
    <w:rsid w:val="001704B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uiPriority w:val="99"/>
    <w:rsid w:val="000616F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WW-Tekstpodstawowywcity2">
    <w:name w:val="WW-Tekst podstawowy wcięty 2"/>
    <w:basedOn w:val="Normalny"/>
    <w:uiPriority w:val="99"/>
    <w:rsid w:val="000616FC"/>
    <w:pPr>
      <w:suppressAutoHyphens/>
      <w:ind w:left="284" w:hanging="284"/>
      <w:jc w:val="both"/>
    </w:pPr>
    <w:rPr>
      <w:rFonts w:eastAsia="Times New Roman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0616FC"/>
    <w:pPr>
      <w:tabs>
        <w:tab w:val="left" w:pos="568"/>
      </w:tabs>
      <w:suppressAutoHyphens/>
      <w:ind w:left="284"/>
      <w:jc w:val="both"/>
    </w:pPr>
    <w:rPr>
      <w:rFonts w:eastAsia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0616FC"/>
    <w:pPr>
      <w:tabs>
        <w:tab w:val="left" w:pos="1418"/>
      </w:tabs>
      <w:suppressAutoHyphens/>
      <w:ind w:left="709" w:hanging="425"/>
      <w:jc w:val="both"/>
    </w:pPr>
    <w:rPr>
      <w:rFonts w:ascii="Verdana" w:eastAsia="Times New Roman" w:hAnsi="Verdana"/>
      <w:sz w:val="22"/>
      <w:lang w:eastAsia="ar-SA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F777B2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txt-new">
    <w:name w:val="txt-new"/>
    <w:uiPriority w:val="99"/>
    <w:rsid w:val="00DB168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1783"/>
    <w:rPr>
      <w:color w:val="808080"/>
      <w:shd w:val="clear" w:color="auto" w:fill="E6E6E6"/>
    </w:rPr>
  </w:style>
  <w:style w:type="paragraph" w:customStyle="1" w:styleId="Default">
    <w:name w:val="Default"/>
    <w:rsid w:val="000C1783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customStyle="1" w:styleId="m4956410721213079219m2729096004325854531msolistparagraph">
    <w:name w:val="m_4956410721213079219m_2729096004325854531msolistparagraph"/>
    <w:basedOn w:val="Normalny"/>
    <w:uiPriority w:val="99"/>
    <w:semiHidden/>
    <w:rsid w:val="000942F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Bezodstpw">
    <w:name w:val="No Spacing"/>
    <w:uiPriority w:val="1"/>
    <w:qFormat/>
    <w:rsid w:val="00344264"/>
    <w:rPr>
      <w:rFonts w:asciiTheme="minorHAnsi" w:eastAsiaTheme="minorHAnsi" w:hAnsiTheme="minorHAnsi" w:cstheme="minorBidi"/>
      <w:lang w:eastAsia="en-US"/>
    </w:rPr>
  </w:style>
  <w:style w:type="character" w:customStyle="1" w:styleId="Nagwek1Znak">
    <w:name w:val="Nagłówek 1 Znak"/>
    <w:basedOn w:val="Domylnaczcionkaakapitu"/>
    <w:link w:val="Nagwek1"/>
    <w:rsid w:val="006F07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F07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6F07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6F07D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Pogrubienie">
    <w:name w:val="Strong"/>
    <w:basedOn w:val="Domylnaczcionkaakapitu"/>
    <w:qFormat/>
    <w:locked/>
    <w:rsid w:val="00556109"/>
    <w:rPr>
      <w:b/>
      <w:bCs/>
    </w:rPr>
  </w:style>
  <w:style w:type="character" w:customStyle="1" w:styleId="FontStyle159">
    <w:name w:val="Font Style159"/>
    <w:uiPriority w:val="99"/>
    <w:rsid w:val="00981300"/>
    <w:rPr>
      <w:rFonts w:ascii="Times New Roman" w:hAnsi="Times New Roman"/>
      <w:b/>
      <w:sz w:val="22"/>
    </w:rPr>
  </w:style>
  <w:style w:type="paragraph" w:styleId="Tekstpodstawowy2">
    <w:name w:val="Body Text 2"/>
    <w:basedOn w:val="Normalny"/>
    <w:link w:val="Tekstpodstawowy2Znak"/>
    <w:rsid w:val="007819D0"/>
    <w:pPr>
      <w:spacing w:after="120" w:line="480" w:lineRule="auto"/>
    </w:pPr>
    <w:rPr>
      <w:rFonts w:eastAsia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7819D0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Asia 2  Akapit z listą Znak,tekst normalny Znak"/>
    <w:basedOn w:val="Domylnaczcionkaakapitu"/>
    <w:link w:val="Akapitzlist"/>
    <w:uiPriority w:val="34"/>
    <w:locked/>
    <w:rsid w:val="00337C01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30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300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30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5964C-EC87-4A62-A202-B7BC64E1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2822</Words>
  <Characters>16934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jbelch</dc:creator>
  <cp:lastModifiedBy>ZARZĄD DRÓG</cp:lastModifiedBy>
  <cp:revision>4</cp:revision>
  <cp:lastPrinted>2021-03-16T08:47:00Z</cp:lastPrinted>
  <dcterms:created xsi:type="dcterms:W3CDTF">2021-03-18T11:54:00Z</dcterms:created>
  <dcterms:modified xsi:type="dcterms:W3CDTF">2021-03-18T13:23:00Z</dcterms:modified>
</cp:coreProperties>
</file>