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1725A" w14:textId="7C7F6495" w:rsidR="00C11315" w:rsidRPr="009C4FC0" w:rsidRDefault="009C4FC0" w:rsidP="009C4FC0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9D1528">
        <w:rPr>
          <w:rFonts w:ascii="Arial" w:hAnsi="Arial" w:cs="Arial"/>
          <w:sz w:val="20"/>
          <w:szCs w:val="20"/>
        </w:rPr>
        <w:t>Z.271.</w:t>
      </w:r>
      <w:r w:rsidR="00721AB9">
        <w:rPr>
          <w:rFonts w:ascii="Arial" w:hAnsi="Arial" w:cs="Arial"/>
          <w:sz w:val="20"/>
          <w:szCs w:val="20"/>
        </w:rPr>
        <w:t>12</w:t>
      </w:r>
      <w:r w:rsidRPr="009D1528">
        <w:rPr>
          <w:rFonts w:ascii="Arial" w:hAnsi="Arial" w:cs="Arial"/>
          <w:sz w:val="20"/>
          <w:szCs w:val="20"/>
        </w:rPr>
        <w:t xml:space="preserve">.2023                                                                                                 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Załącznik nr</w:t>
      </w:r>
      <w:r w:rsidR="00A86E57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737A3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7DF5F67A" w14:textId="77777777" w:rsidR="009C4FC0" w:rsidRPr="00B737A3" w:rsidRDefault="009C4FC0" w:rsidP="00B737A3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51EF0CE1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5ACDF18C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29B87196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3EA4649" w14:textId="77777777" w:rsidR="009C4FC0" w:rsidRDefault="009C4FC0" w:rsidP="009C4FC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D971A3C" w14:textId="77777777" w:rsidR="009C4FC0" w:rsidRDefault="009C4FC0" w:rsidP="009C4FC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58D66715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43D7110" w14:textId="77777777" w:rsidR="009C4FC0" w:rsidRDefault="009C4FC0" w:rsidP="009C4FC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42743E3" w14:textId="77777777" w:rsidR="009C4FC0" w:rsidRDefault="009C4FC0" w:rsidP="009C4FC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1642378" w14:textId="77777777" w:rsidR="009C4FC0" w:rsidRDefault="009C4FC0" w:rsidP="009C4FC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B1A1C9" w14:textId="77777777" w:rsidR="009C4FC0" w:rsidRDefault="009C4FC0" w:rsidP="009C4FC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E988B24" w14:textId="77777777" w:rsidR="009C4FC0" w:rsidRPr="00C47E49" w:rsidRDefault="009C4FC0" w:rsidP="009C4FC0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1EA5DE" w14:textId="4C284CEE" w:rsidR="009C4FC0" w:rsidRPr="009C4FC0" w:rsidRDefault="009C4FC0" w:rsidP="009C4FC0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48935174" w14:textId="77777777" w:rsidR="00DA0A05" w:rsidRDefault="00DA0A05" w:rsidP="00DA0A05">
      <w:pPr>
        <w:tabs>
          <w:tab w:val="left" w:pos="1021"/>
        </w:tabs>
        <w:spacing w:after="0" w:line="240" w:lineRule="auto"/>
        <w:rPr>
          <w:rFonts w:eastAsia="Times New Roman"/>
          <w:lang w:eastAsia="pl-PL"/>
        </w:rPr>
      </w:pPr>
    </w:p>
    <w:p w14:paraId="56A8B365" w14:textId="77777777" w:rsidR="00DA0A05" w:rsidRPr="00413675" w:rsidRDefault="00DA0A05" w:rsidP="00DA0A05">
      <w:pPr>
        <w:tabs>
          <w:tab w:val="left" w:pos="1021"/>
        </w:tabs>
        <w:spacing w:after="0" w:line="240" w:lineRule="auto"/>
        <w:jc w:val="center"/>
        <w:rPr>
          <w:rFonts w:ascii="Arial" w:eastAsia="Times New Roman" w:hAnsi="Arial" w:cs="Arial"/>
          <w:iCs/>
          <w:sz w:val="28"/>
          <w:lang w:eastAsia="pl-PL"/>
        </w:rPr>
      </w:pPr>
      <w:r w:rsidRPr="00413675">
        <w:rPr>
          <w:rFonts w:ascii="Arial" w:eastAsia="Times New Roman" w:hAnsi="Arial" w:cs="Arial"/>
          <w:iCs/>
          <w:sz w:val="28"/>
          <w:lang w:eastAsia="pl-PL"/>
        </w:rPr>
        <w:t xml:space="preserve">WYKAZ USŁUG </w:t>
      </w:r>
    </w:p>
    <w:p w14:paraId="00CC7956" w14:textId="3C124D27" w:rsidR="002C48B8" w:rsidRPr="002C48B8" w:rsidRDefault="00DA0A05" w:rsidP="002C48B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="004154F7" w:rsidRPr="004154F7">
        <w:rPr>
          <w:rFonts w:ascii="Arial" w:hAnsi="Arial" w:cs="Arial"/>
          <w:sz w:val="20"/>
          <w:szCs w:val="20"/>
        </w:rPr>
        <w:t xml:space="preserve">pn.: </w:t>
      </w:r>
      <w:r w:rsidR="002C48B8" w:rsidRPr="00E30D6F">
        <w:rPr>
          <w:rFonts w:ascii="Arial" w:hAnsi="Arial" w:cs="Arial"/>
          <w:bCs/>
          <w:sz w:val="20"/>
        </w:rPr>
        <w:t>„</w:t>
      </w:r>
      <w:bookmarkStart w:id="1" w:name="_GoBack"/>
      <w:r w:rsidR="001B17A0" w:rsidRPr="00E62EEA">
        <w:rPr>
          <w:rFonts w:ascii="Arial" w:hAnsi="Arial" w:cs="Arial"/>
          <w:bCs/>
          <w:sz w:val="20"/>
        </w:rPr>
        <w:t>Nadzór inwestorski</w:t>
      </w:r>
      <w:r w:rsidR="001B17A0" w:rsidRPr="00E62EEA">
        <w:rPr>
          <w:rFonts w:ascii="Arial" w:eastAsia="Yu Gothic" w:hAnsi="Arial" w:cs="Arial"/>
          <w:bCs/>
          <w:sz w:val="20"/>
        </w:rPr>
        <w:t xml:space="preserve"> nad realizacją budowy </w:t>
      </w:r>
      <w:r w:rsidR="001B17A0" w:rsidRPr="00E62EEA">
        <w:rPr>
          <w:rFonts w:ascii="Arial" w:hAnsi="Arial" w:cs="Arial"/>
          <w:bCs/>
          <w:kern w:val="2"/>
          <w:sz w:val="20"/>
        </w:rPr>
        <w:t>strefy aktywności fizycznej w miejscowości Radziwiłłów</w:t>
      </w:r>
      <w:bookmarkEnd w:id="1"/>
      <w:r w:rsidR="002C48B8" w:rsidRPr="00D01134">
        <w:rPr>
          <w:rFonts w:ascii="Arial" w:hAnsi="Arial" w:cs="Arial"/>
          <w:bCs/>
          <w:sz w:val="20"/>
        </w:rPr>
        <w:t>”</w:t>
      </w:r>
      <w:r w:rsidR="004154F7" w:rsidRPr="004154F7">
        <w:rPr>
          <w:rFonts w:ascii="Arial" w:hAnsi="Arial" w:cs="Arial"/>
          <w:bCs/>
          <w:sz w:val="20"/>
          <w:szCs w:val="20"/>
        </w:rPr>
        <w:t>, nr sprawy Z.271.</w:t>
      </w:r>
      <w:r w:rsidR="001B17A0">
        <w:rPr>
          <w:rFonts w:ascii="Arial" w:hAnsi="Arial" w:cs="Arial"/>
          <w:bCs/>
          <w:sz w:val="20"/>
          <w:szCs w:val="20"/>
        </w:rPr>
        <w:t>12</w:t>
      </w:r>
      <w:r w:rsidR="004154F7" w:rsidRPr="004154F7">
        <w:rPr>
          <w:rFonts w:ascii="Arial" w:hAnsi="Arial" w:cs="Arial"/>
          <w:bCs/>
          <w:sz w:val="20"/>
          <w:szCs w:val="20"/>
        </w:rPr>
        <w:t>.2023</w:t>
      </w:r>
      <w:r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 xml:space="preserve">, którego przedmiotem jest </w:t>
      </w:r>
      <w:r w:rsidR="00B36660"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>realizacja</w:t>
      </w:r>
      <w:r w:rsidR="00B737A3"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 xml:space="preserve"> usługi</w:t>
      </w:r>
      <w:r w:rsidR="00B36660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C96D72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>–</w:t>
      </w:r>
      <w:r w:rsidR="00B36660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C96D72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>Nadzór inwestorski</w:t>
      </w:r>
      <w:r w:rsidR="00E15A86" w:rsidRPr="004154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 xml:space="preserve">w zakresie którego jest pełnienie funkcji 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>i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 xml:space="preserve">nspektora 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>n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>adzoru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 xml:space="preserve"> inwestorskiego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w specjalności </w:t>
      </w:r>
      <w:r w:rsidR="001B17A0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budowlanej</w:t>
      </w:r>
      <w:r w:rsidR="002C48B8"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, </w:t>
      </w:r>
      <w:r w:rsidR="002C48B8"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 w:rsidR="002C48B8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</w:t>
      </w:r>
      <w:r w:rsidR="002C48B8"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sług:</w:t>
      </w:r>
    </w:p>
    <w:p w14:paraId="3F8307C0" w14:textId="77777777" w:rsidR="00B83E07" w:rsidRPr="00DA0A05" w:rsidRDefault="00B83E07" w:rsidP="00B83E0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</w:p>
    <w:tbl>
      <w:tblPr>
        <w:tblW w:w="5334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021"/>
        <w:gridCol w:w="2695"/>
        <w:gridCol w:w="1699"/>
        <w:gridCol w:w="1843"/>
        <w:gridCol w:w="2409"/>
      </w:tblGrid>
      <w:tr w:rsidR="00A86E57" w:rsidRPr="00C11315" w14:paraId="007B3599" w14:textId="77777777" w:rsidTr="001B17A0">
        <w:trPr>
          <w:trHeight w:val="1417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20CD2CB0" w14:textId="19623438" w:rsidR="00A86E57" w:rsidRPr="004154F7" w:rsidRDefault="001B17A0" w:rsidP="00C113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3830E7" w14:textId="77777777" w:rsidR="00A86E57" w:rsidRPr="004154F7" w:rsidRDefault="00A86E57" w:rsidP="00C113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 i charakterystyka usługi (opis, zakres usługi) z uwzględnieniem warunków określonych przez Zamawiającego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90D5F" w14:textId="5CC3A41C" w:rsidR="00A86E57" w:rsidRPr="004154F7" w:rsidRDefault="001B17A0" w:rsidP="001B17A0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robót budowlanych</w:t>
            </w:r>
            <w:r w:rsidR="006B3B2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nie mniejszej niż 200 000,00 zł</w:t>
            </w:r>
            <w:r w:rsidR="006B3B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4E42CE4D" w14:textId="77777777" w:rsidR="00A86E57" w:rsidRPr="004154F7" w:rsidRDefault="00F442C6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</w:t>
            </w:r>
            <w:r w:rsidR="00A86E57"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wykonania usługi od – do </w:t>
            </w:r>
          </w:p>
          <w:p w14:paraId="73F1432D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(m-c, rok)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AB0212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Podmiot, na rzecz którego wykonana została usługa. </w:t>
            </w:r>
          </w:p>
        </w:tc>
      </w:tr>
      <w:tr w:rsidR="00A86E57" w:rsidRPr="00C11315" w14:paraId="458C1C2E" w14:textId="77777777" w:rsidTr="006B3B2D">
        <w:trPr>
          <w:trHeight w:val="1029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3E5E2" w14:textId="3EF0EA12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6C487" w14:textId="77777777" w:rsidR="00A86E57" w:rsidRPr="004154F7" w:rsidRDefault="00A86E57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4193" w14:textId="77777777" w:rsidR="00A86E57" w:rsidRPr="004154F7" w:rsidRDefault="00A86E57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69461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4C05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86E57" w:rsidRPr="00C11315" w14:paraId="2AD87102" w14:textId="77777777" w:rsidTr="006B3B2D">
        <w:trPr>
          <w:trHeight w:val="923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1EBAD" w14:textId="3B5079EC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B12F4" w14:textId="77777777" w:rsidR="00A86E57" w:rsidRPr="004154F7" w:rsidRDefault="00A86E57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02F0" w14:textId="77777777" w:rsidR="00A86E57" w:rsidRPr="004154F7" w:rsidRDefault="00A86E57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AB65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256C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4C742C39" w14:textId="77777777" w:rsidR="009819B7" w:rsidRPr="009D1528" w:rsidRDefault="009819B7" w:rsidP="009819B7">
      <w:pPr>
        <w:tabs>
          <w:tab w:val="left" w:pos="1021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D1528">
        <w:rPr>
          <w:rFonts w:ascii="Arial" w:eastAsia="Times New Roman" w:hAnsi="Arial" w:cs="Arial"/>
          <w:i/>
          <w:sz w:val="16"/>
          <w:szCs w:val="16"/>
          <w:lang w:eastAsia="ar-SA"/>
        </w:rPr>
        <w:t>*niepotrzebne skreślić</w:t>
      </w:r>
    </w:p>
    <w:p w14:paraId="1FD16006" w14:textId="77777777" w:rsidR="009819B7" w:rsidRPr="009D1528" w:rsidRDefault="009819B7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/>
          <w:u w:val="single"/>
          <w:vertAlign w:val="superscript"/>
          <w:lang w:eastAsia="pl-PL"/>
        </w:rPr>
      </w:pPr>
    </w:p>
    <w:p w14:paraId="3E5D8D70" w14:textId="77777777" w:rsidR="009819B7" w:rsidRPr="009D1528" w:rsidRDefault="00AF7F4B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</w:pP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 xml:space="preserve">Do wykazu należy dołączyć dowody potwierdzające, że 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u w:val="single"/>
          <w:lang w:eastAsia="pl-PL"/>
        </w:rPr>
        <w:t>usługi zostały wykonane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u w:val="single"/>
          <w:vertAlign w:val="superscript"/>
          <w:lang w:eastAsia="pl-PL"/>
        </w:rPr>
        <w:t xml:space="preserve"> 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u w:val="single"/>
          <w:lang w:eastAsia="pl-PL"/>
        </w:rPr>
        <w:t>należycie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, zgodnie z przepisami prawa budowlanego i prawidłowo ukończone.</w:t>
      </w:r>
    </w:p>
    <w:p w14:paraId="2607D190" w14:textId="1F2B396E" w:rsidR="009819B7" w:rsidRPr="009D1528" w:rsidRDefault="00AF7F4B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Cs/>
          <w:sz w:val="20"/>
          <w:szCs w:val="20"/>
          <w:vertAlign w:val="superscript"/>
          <w:lang w:eastAsia="pl-PL"/>
        </w:rPr>
      </w:pP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Z wykazu i dołączonych dokumentów powinno wynikać spełnienie przez Wykonawcę warunku udziału w postępowaniu w zakresie określonym w Rozdziale V</w:t>
      </w:r>
      <w:r w:rsidR="00DE5170"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III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 xml:space="preserve">. </w:t>
      </w:r>
    </w:p>
    <w:p w14:paraId="40E1F4D6" w14:textId="77777777" w:rsidR="00C11315" w:rsidRPr="009D1528" w:rsidRDefault="00C11315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/>
          <w:u w:val="single"/>
          <w:lang w:eastAsia="pl-PL"/>
        </w:rPr>
      </w:pPr>
    </w:p>
    <w:p w14:paraId="6F630344" w14:textId="77777777" w:rsidR="004154F7" w:rsidRPr="009D1528" w:rsidRDefault="00C1131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  <w:r w:rsidRPr="009D152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UWAGA: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  <w:t xml:space="preserve"> Dokumentu niniejszego 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u w:val="single"/>
          <w:lang w:eastAsia="pl-PL"/>
        </w:rPr>
        <w:t>NIE NALEŻY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  <w:t xml:space="preserve"> załączać do oferty.</w:t>
      </w:r>
    </w:p>
    <w:p w14:paraId="377A926E" w14:textId="0FCABA8A" w:rsidR="00AD2437" w:rsidRPr="009D1528" w:rsidRDefault="00C1131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  <w:r w:rsidRPr="009D1528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Do wykazu należy </w:t>
      </w:r>
      <w:r w:rsidRPr="009D1528">
        <w:rPr>
          <w:rFonts w:ascii="Arial" w:eastAsia="TimesNewRoman" w:hAnsi="Arial" w:cs="Arial"/>
          <w:i/>
          <w:sz w:val="20"/>
          <w:szCs w:val="20"/>
          <w:lang w:eastAsia="pl-PL"/>
        </w:rPr>
        <w:t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wykonywane</w:t>
      </w:r>
      <w:r w:rsidR="006A5909" w:rsidRPr="009D1528">
        <w:rPr>
          <w:rFonts w:ascii="Arial" w:eastAsia="TimesNewRoman" w:hAnsi="Arial" w:cs="Arial"/>
          <w:i/>
          <w:sz w:val="20"/>
          <w:szCs w:val="20"/>
          <w:lang w:eastAsia="pl-PL"/>
        </w:rPr>
        <w:t>.</w:t>
      </w:r>
    </w:p>
    <w:sectPr w:rsidR="00AD2437" w:rsidRPr="009D1528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BC524" w14:textId="77777777" w:rsidR="000C6CD9" w:rsidRDefault="000C6CD9" w:rsidP="00C11315">
      <w:pPr>
        <w:spacing w:after="0" w:line="240" w:lineRule="auto"/>
      </w:pPr>
      <w:r>
        <w:separator/>
      </w:r>
    </w:p>
  </w:endnote>
  <w:endnote w:type="continuationSeparator" w:id="0">
    <w:p w14:paraId="68726464" w14:textId="77777777" w:rsidR="000C6CD9" w:rsidRDefault="000C6CD9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8E08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 w:rsidR="001B17A0">
      <w:rPr>
        <w:rFonts w:ascii="Times New Roman" w:hAnsi="Times New Roman"/>
        <w:b/>
        <w:bCs/>
        <w:noProof/>
      </w:rPr>
      <w:t>2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 w:rsidR="001B17A0">
      <w:rPr>
        <w:rFonts w:ascii="Times New Roman" w:hAnsi="Times New Roman"/>
        <w:b/>
        <w:bCs/>
        <w:noProof/>
      </w:rPr>
      <w:t>2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19FE" w14:textId="77777777" w:rsidR="000C6CD9" w:rsidRDefault="000C6CD9" w:rsidP="00C11315">
      <w:pPr>
        <w:spacing w:after="0" w:line="240" w:lineRule="auto"/>
      </w:pPr>
      <w:r>
        <w:separator/>
      </w:r>
    </w:p>
  </w:footnote>
  <w:footnote w:type="continuationSeparator" w:id="0">
    <w:p w14:paraId="071286A2" w14:textId="77777777" w:rsidR="000C6CD9" w:rsidRDefault="000C6CD9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0196" w14:textId="77777777" w:rsidR="00954F09" w:rsidRDefault="00954F09" w:rsidP="00954F09">
    <w:pPr>
      <w:suppressAutoHyphens/>
      <w:rPr>
        <w:b w:val="0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D5DAE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29"/>
  </w:num>
  <w:num w:numId="8">
    <w:abstractNumId w:val="27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6"/>
  </w:num>
  <w:num w:numId="11">
    <w:abstractNumId w:val="33"/>
  </w:num>
  <w:num w:numId="12">
    <w:abstractNumId w:val="25"/>
  </w:num>
  <w:num w:numId="13">
    <w:abstractNumId w:val="30"/>
  </w:num>
  <w:num w:numId="14">
    <w:abstractNumId w:val="14"/>
  </w:num>
  <w:num w:numId="15">
    <w:abstractNumId w:val="13"/>
  </w:num>
  <w:num w:numId="16">
    <w:abstractNumId w:val="3"/>
  </w:num>
  <w:num w:numId="17">
    <w:abstractNumId w:val="5"/>
  </w:num>
  <w:num w:numId="18">
    <w:abstractNumId w:val="12"/>
  </w:num>
  <w:num w:numId="19">
    <w:abstractNumId w:val="21"/>
  </w:num>
  <w:num w:numId="20">
    <w:abstractNumId w:val="20"/>
  </w:num>
  <w:num w:numId="21">
    <w:abstractNumId w:val="7"/>
  </w:num>
  <w:num w:numId="22">
    <w:abstractNumId w:val="6"/>
  </w:num>
  <w:num w:numId="23">
    <w:abstractNumId w:val="8"/>
  </w:num>
  <w:num w:numId="24">
    <w:abstractNumId w:val="15"/>
  </w:num>
  <w:num w:numId="25">
    <w:abstractNumId w:val="28"/>
  </w:num>
  <w:num w:numId="26">
    <w:abstractNumId w:val="34"/>
  </w:num>
  <w:num w:numId="27">
    <w:abstractNumId w:val="18"/>
  </w:num>
  <w:num w:numId="28">
    <w:abstractNumId w:val="17"/>
  </w:num>
  <w:num w:numId="29">
    <w:abstractNumId w:val="23"/>
  </w:num>
  <w:num w:numId="30">
    <w:abstractNumId w:val="19"/>
  </w:num>
  <w:num w:numId="3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15"/>
    <w:rsid w:val="00003627"/>
    <w:rsid w:val="00040073"/>
    <w:rsid w:val="00044FDD"/>
    <w:rsid w:val="00065B8E"/>
    <w:rsid w:val="00095ECA"/>
    <w:rsid w:val="000B11AA"/>
    <w:rsid w:val="000C6CD9"/>
    <w:rsid w:val="001777B6"/>
    <w:rsid w:val="001A79F7"/>
    <w:rsid w:val="001B17A0"/>
    <w:rsid w:val="001F15B5"/>
    <w:rsid w:val="00222AF3"/>
    <w:rsid w:val="00282CBB"/>
    <w:rsid w:val="00282EA6"/>
    <w:rsid w:val="0029603D"/>
    <w:rsid w:val="002B6561"/>
    <w:rsid w:val="002C48B8"/>
    <w:rsid w:val="002D322C"/>
    <w:rsid w:val="002F1359"/>
    <w:rsid w:val="00304075"/>
    <w:rsid w:val="0031411E"/>
    <w:rsid w:val="00333107"/>
    <w:rsid w:val="00383429"/>
    <w:rsid w:val="003B336F"/>
    <w:rsid w:val="003B59B7"/>
    <w:rsid w:val="00413675"/>
    <w:rsid w:val="004154F7"/>
    <w:rsid w:val="00420966"/>
    <w:rsid w:val="0042451B"/>
    <w:rsid w:val="00453344"/>
    <w:rsid w:val="004627BA"/>
    <w:rsid w:val="004B0309"/>
    <w:rsid w:val="004B0EAD"/>
    <w:rsid w:val="004B25E8"/>
    <w:rsid w:val="004C6548"/>
    <w:rsid w:val="004E52DA"/>
    <w:rsid w:val="00532689"/>
    <w:rsid w:val="005634B7"/>
    <w:rsid w:val="00595A79"/>
    <w:rsid w:val="005C74DB"/>
    <w:rsid w:val="005D144B"/>
    <w:rsid w:val="005E207D"/>
    <w:rsid w:val="00664503"/>
    <w:rsid w:val="006A5909"/>
    <w:rsid w:val="006B3B2D"/>
    <w:rsid w:val="006E329C"/>
    <w:rsid w:val="00721AB9"/>
    <w:rsid w:val="007D0308"/>
    <w:rsid w:val="00835733"/>
    <w:rsid w:val="00853778"/>
    <w:rsid w:val="00873CEB"/>
    <w:rsid w:val="0088082C"/>
    <w:rsid w:val="00885B7A"/>
    <w:rsid w:val="00954F09"/>
    <w:rsid w:val="009713DB"/>
    <w:rsid w:val="00974695"/>
    <w:rsid w:val="009819B7"/>
    <w:rsid w:val="009C4FC0"/>
    <w:rsid w:val="009D11D2"/>
    <w:rsid w:val="009D1528"/>
    <w:rsid w:val="00A00540"/>
    <w:rsid w:val="00A32DF0"/>
    <w:rsid w:val="00A37144"/>
    <w:rsid w:val="00A634C7"/>
    <w:rsid w:val="00A86E57"/>
    <w:rsid w:val="00AD2437"/>
    <w:rsid w:val="00AE7E5C"/>
    <w:rsid w:val="00AF6C2B"/>
    <w:rsid w:val="00AF7F4B"/>
    <w:rsid w:val="00B14176"/>
    <w:rsid w:val="00B159CD"/>
    <w:rsid w:val="00B36660"/>
    <w:rsid w:val="00B41394"/>
    <w:rsid w:val="00B47A64"/>
    <w:rsid w:val="00B737A3"/>
    <w:rsid w:val="00B83E07"/>
    <w:rsid w:val="00BE4230"/>
    <w:rsid w:val="00C11315"/>
    <w:rsid w:val="00C275A3"/>
    <w:rsid w:val="00C47B54"/>
    <w:rsid w:val="00C56283"/>
    <w:rsid w:val="00C63D0A"/>
    <w:rsid w:val="00C96D72"/>
    <w:rsid w:val="00CE0A75"/>
    <w:rsid w:val="00D01D9C"/>
    <w:rsid w:val="00D054C4"/>
    <w:rsid w:val="00D0694B"/>
    <w:rsid w:val="00D805E3"/>
    <w:rsid w:val="00D924B6"/>
    <w:rsid w:val="00DA0A05"/>
    <w:rsid w:val="00DC3ADF"/>
    <w:rsid w:val="00DE5170"/>
    <w:rsid w:val="00E067AA"/>
    <w:rsid w:val="00E078E4"/>
    <w:rsid w:val="00E10182"/>
    <w:rsid w:val="00E13CCB"/>
    <w:rsid w:val="00E15A86"/>
    <w:rsid w:val="00E721FB"/>
    <w:rsid w:val="00E8559B"/>
    <w:rsid w:val="00E93203"/>
    <w:rsid w:val="00EA0FA5"/>
    <w:rsid w:val="00EA5786"/>
    <w:rsid w:val="00EB34AE"/>
    <w:rsid w:val="00EE01F1"/>
    <w:rsid w:val="00EF4B45"/>
    <w:rsid w:val="00EF7D98"/>
    <w:rsid w:val="00F13B7E"/>
    <w:rsid w:val="00F42772"/>
    <w:rsid w:val="00F442C6"/>
    <w:rsid w:val="00F60CF8"/>
    <w:rsid w:val="00F668C8"/>
    <w:rsid w:val="00F66E01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4AB31"/>
  <w15:chartTrackingRefBased/>
  <w15:docId w15:val="{79D93321-D8D6-4075-85A0-3CD5BCA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customStyle="1" w:styleId="UnresolvedMention">
    <w:name w:val="Unresolved Mention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9C4FC0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EF4F-B192-4788-9A74-994BB662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Waldemar Iwanowicz</cp:lastModifiedBy>
  <cp:revision>5</cp:revision>
  <dcterms:created xsi:type="dcterms:W3CDTF">2023-05-30T07:28:00Z</dcterms:created>
  <dcterms:modified xsi:type="dcterms:W3CDTF">2023-08-25T10:00:00Z</dcterms:modified>
</cp:coreProperties>
</file>