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30958BB8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F32DD7">
        <w:rPr>
          <w:rFonts w:ascii="Calibri" w:hAnsi="Calibri" w:cs="Calibri"/>
          <w:b/>
          <w:bCs/>
          <w:sz w:val="22"/>
          <w:szCs w:val="22"/>
        </w:rPr>
        <w:t>38 Z TP 23</w:t>
      </w:r>
    </w:p>
    <w:p w14:paraId="460D7DAA" w14:textId="01B76FD9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 xml:space="preserve">Załącznik nr </w:t>
      </w:r>
      <w:r w:rsidR="0032690D">
        <w:rPr>
          <w:rFonts w:ascii="Calibri" w:hAnsi="Calibri" w:cs="Calibri"/>
          <w:bCs/>
          <w:sz w:val="22"/>
          <w:szCs w:val="22"/>
        </w:rPr>
        <w:t>4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6678561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</w:t>
      </w:r>
      <w:r w:rsidR="00A7660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22761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>D</w:t>
      </w:r>
      <w:r w:rsidR="00322761" w:rsidRPr="00322761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>ostaw</w:t>
      </w:r>
      <w:r w:rsidR="00322761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>a</w:t>
      </w:r>
      <w:r w:rsidR="00322761" w:rsidRPr="00322761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 xml:space="preserve"> </w:t>
      </w:r>
      <w:r w:rsidR="00C87854" w:rsidRPr="00C87854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>sprzętu rehabilitacyjnego</w:t>
      </w:r>
      <w:r w:rsidR="006813A1" w:rsidRPr="001B71C6">
        <w:rPr>
          <w:rFonts w:ascii="Calibri" w:hAnsi="Calibri" w:cs="Calibri"/>
          <w:b/>
          <w:bCs/>
          <w:sz w:val="24"/>
          <w:szCs w:val="24"/>
        </w:rPr>
        <w:t>.</w:t>
      </w:r>
      <w:r w:rsidRPr="001B71C6">
        <w:rPr>
          <w:rFonts w:ascii="Calibri" w:hAnsi="Calibri" w:cs="Calibri"/>
          <w:b/>
          <w:bCs/>
          <w:sz w:val="24"/>
          <w:szCs w:val="24"/>
        </w:rPr>
        <w:t>”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6510" w14:textId="77777777" w:rsidR="00A33194" w:rsidRDefault="00A33194" w:rsidP="001F7B99">
      <w:r>
        <w:separator/>
      </w:r>
    </w:p>
  </w:endnote>
  <w:endnote w:type="continuationSeparator" w:id="0">
    <w:p w14:paraId="40DD2981" w14:textId="77777777" w:rsidR="00A33194" w:rsidRDefault="00A33194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CBAE" w14:textId="5F4677C1" w:rsidR="0083070E" w:rsidRPr="00EE3CED" w:rsidRDefault="0083070E" w:rsidP="00F32DD7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</w:rPr>
    </w:pPr>
    <w:r w:rsidRPr="00EE3CED">
      <w:rPr>
        <w:rFonts w:ascii="Calibri" w:hAnsi="Calibri"/>
        <w:sz w:val="16"/>
        <w:szCs w:val="16"/>
      </w:rPr>
      <w:t>Projekt: ,,Poprawa dostępności do diagnostyki i leczenia pacjentów chorych na COVID-19 oraz pacjentów po przebytym zakażeniu</w:t>
    </w:r>
  </w:p>
  <w:p w14:paraId="245B2AD9" w14:textId="2D6D1A48" w:rsidR="00064250" w:rsidRPr="0083070E" w:rsidRDefault="0083070E" w:rsidP="00F32DD7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i/>
        <w:iCs/>
        <w:sz w:val="16"/>
        <w:szCs w:val="16"/>
      </w:rPr>
    </w:pPr>
    <w:r w:rsidRPr="00EE3CED">
      <w:rPr>
        <w:rFonts w:ascii="Calibri" w:hAnsi="Calibri"/>
        <w:sz w:val="16"/>
        <w:szCs w:val="16"/>
      </w:rPr>
      <w:t>SARS-Cov-2 – kompleksowe wyposażenie pomieszczeń i zakup karetki dla Kujawsko – Pomorskiego Centrum Pulmonologii w Bydgoszczy”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D8B6" w14:textId="77777777" w:rsidR="00A33194" w:rsidRDefault="00A33194" w:rsidP="001F7B99">
      <w:r>
        <w:separator/>
      </w:r>
    </w:p>
  </w:footnote>
  <w:footnote w:type="continuationSeparator" w:id="0">
    <w:p w14:paraId="0F291C1F" w14:textId="77777777" w:rsidR="00A33194" w:rsidRDefault="00A33194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5FFC" w14:textId="1F60BC8D" w:rsidR="00DF67A4" w:rsidRDefault="0083070E">
    <w:pPr>
      <w:pStyle w:val="Nagwek"/>
    </w:pPr>
    <w:r w:rsidRPr="00A30616">
      <w:rPr>
        <w:noProof/>
      </w:rPr>
      <w:drawing>
        <wp:inline distT="0" distB="0" distL="0" distR="0" wp14:anchorId="0E85D3D4" wp14:editId="10A925DB">
          <wp:extent cx="5760720" cy="772734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64250"/>
    <w:rsid w:val="00066016"/>
    <w:rsid w:val="000B4AED"/>
    <w:rsid w:val="000D6220"/>
    <w:rsid w:val="001967A1"/>
    <w:rsid w:val="001B10DB"/>
    <w:rsid w:val="001B71C6"/>
    <w:rsid w:val="001F7B99"/>
    <w:rsid w:val="00204815"/>
    <w:rsid w:val="002B19A6"/>
    <w:rsid w:val="0030169B"/>
    <w:rsid w:val="00322761"/>
    <w:rsid w:val="0032690D"/>
    <w:rsid w:val="00340FE8"/>
    <w:rsid w:val="003A27D0"/>
    <w:rsid w:val="003B45A0"/>
    <w:rsid w:val="004008BA"/>
    <w:rsid w:val="00421A51"/>
    <w:rsid w:val="00435C0C"/>
    <w:rsid w:val="00484C20"/>
    <w:rsid w:val="004E3FCA"/>
    <w:rsid w:val="005A5C05"/>
    <w:rsid w:val="0061128E"/>
    <w:rsid w:val="006813A1"/>
    <w:rsid w:val="00694B7D"/>
    <w:rsid w:val="006A0E89"/>
    <w:rsid w:val="006B3370"/>
    <w:rsid w:val="006B6F0E"/>
    <w:rsid w:val="0083070E"/>
    <w:rsid w:val="00842A26"/>
    <w:rsid w:val="009A31CD"/>
    <w:rsid w:val="009B5C18"/>
    <w:rsid w:val="00A33194"/>
    <w:rsid w:val="00A617F4"/>
    <w:rsid w:val="00A76604"/>
    <w:rsid w:val="00A85206"/>
    <w:rsid w:val="00B45EEC"/>
    <w:rsid w:val="00B55C60"/>
    <w:rsid w:val="00C401D7"/>
    <w:rsid w:val="00C87854"/>
    <w:rsid w:val="00D2196E"/>
    <w:rsid w:val="00DE5E21"/>
    <w:rsid w:val="00DF67A4"/>
    <w:rsid w:val="00E51A7B"/>
    <w:rsid w:val="00E603FA"/>
    <w:rsid w:val="00EE5B0A"/>
    <w:rsid w:val="00EE7F11"/>
    <w:rsid w:val="00F227D6"/>
    <w:rsid w:val="00F32DD7"/>
    <w:rsid w:val="00F3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user</cp:lastModifiedBy>
  <cp:revision>27</cp:revision>
  <dcterms:created xsi:type="dcterms:W3CDTF">2021-04-01T11:35:00Z</dcterms:created>
  <dcterms:modified xsi:type="dcterms:W3CDTF">2023-08-03T12:20:00Z</dcterms:modified>
</cp:coreProperties>
</file>