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DC4191">
        <w:rPr>
          <w:rFonts w:ascii="Calibri" w:eastAsia="Times New Roman" w:hAnsi="Calibri"/>
          <w:sz w:val="20"/>
        </w:rPr>
        <w:t>.</w:t>
      </w:r>
      <w:r w:rsidRPr="00FD6D25">
        <w:rPr>
          <w:rFonts w:ascii="Calibri" w:eastAsia="Times New Roman" w:hAnsi="Calibri"/>
          <w:sz w:val="20"/>
        </w:rPr>
        <w:t>:</w:t>
      </w:r>
      <w:r w:rsidR="00BC4C8D">
        <w:rPr>
          <w:rFonts w:ascii="Calibri" w:eastAsia="Times New Roman" w:hAnsi="Calibri"/>
          <w:sz w:val="20"/>
        </w:rPr>
        <w:t xml:space="preserve"> </w:t>
      </w:r>
      <w:r w:rsidR="004007DC" w:rsidRPr="004007DC">
        <w:rPr>
          <w:rFonts w:cstheme="minorHAnsi"/>
          <w:b/>
          <w:bCs/>
          <w:i/>
          <w:iCs/>
          <w:color w:val="000000"/>
          <w:sz w:val="20"/>
          <w:szCs w:val="20"/>
        </w:rPr>
        <w:t>„</w:t>
      </w:r>
      <w:r w:rsidR="00AC7052">
        <w:rPr>
          <w:rFonts w:ascii="Calibri" w:eastAsia="Times New Roman" w:hAnsi="Calibri" w:cs="Calibri"/>
          <w:b/>
        </w:rPr>
        <w:t>BUDOWA OŚWIETLENIA DROGOWEGO NA UL. ŚWIERTKOWEJ ORAZ W USKORZU WIELKIM</w:t>
      </w:r>
      <w:r w:rsidR="004007DC" w:rsidRPr="004007DC">
        <w:rPr>
          <w:rFonts w:cstheme="minorHAnsi"/>
          <w:b/>
          <w:bCs/>
          <w:i/>
          <w:iCs/>
          <w:color w:val="000000"/>
          <w:sz w:val="20"/>
          <w:szCs w:val="20"/>
        </w:rPr>
        <w:t>”</w:t>
      </w:r>
      <w:r w:rsidR="004007DC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:rsidR="006750BD" w:rsidRPr="004F44B6" w:rsidRDefault="00FD3DD9" w:rsidP="004F44B6">
      <w:pPr>
        <w:spacing w:line="240" w:lineRule="auto"/>
        <w:jc w:val="both"/>
        <w:rPr>
          <w:rFonts w:ascii="Arial" w:eastAsia="Times New Roman" w:hAnsi="Arial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EB63E7" w:rsidRPr="00EB63E7">
        <w:rPr>
          <w:rFonts w:ascii="Calibri" w:eastAsia="Times New Roman" w:hAnsi="Calibri" w:cs="Arial"/>
          <w:sz w:val="20"/>
        </w:rPr>
        <w:t>zgodnie z zapisami SWZ rozdz. VI ust. 2 pkt 4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534"/>
        <w:gridCol w:w="3685"/>
        <w:gridCol w:w="2410"/>
        <w:gridCol w:w="3827"/>
        <w:gridCol w:w="3260"/>
      </w:tblGrid>
      <w:tr w:rsidR="004F44B6" w:rsidRPr="004F44B6" w:rsidTr="004F44B6">
        <w:trPr>
          <w:trHeight w:val="1350"/>
        </w:trPr>
        <w:tc>
          <w:tcPr>
            <w:tcW w:w="534" w:type="dxa"/>
            <w:vAlign w:val="center"/>
            <w:hideMark/>
          </w:tcPr>
          <w:p w:rsidR="004F44B6" w:rsidRPr="004F44B6" w:rsidRDefault="004F44B6" w:rsidP="00D51066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  <w:hideMark/>
          </w:tcPr>
          <w:p w:rsidR="004F44B6" w:rsidRPr="004F44B6" w:rsidRDefault="004F44B6" w:rsidP="00D51066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4F44B6" w:rsidRPr="004F44B6" w:rsidRDefault="004F44B6" w:rsidP="00D51066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Określenie przewidywanej funkcji</w:t>
            </w:r>
          </w:p>
        </w:tc>
        <w:tc>
          <w:tcPr>
            <w:tcW w:w="3827" w:type="dxa"/>
            <w:vAlign w:val="center"/>
            <w:hideMark/>
          </w:tcPr>
          <w:p w:rsidR="004F44B6" w:rsidRPr="004F44B6" w:rsidRDefault="004F44B6" w:rsidP="00D51066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Kwalifikacje / uprawnienia zawodowe (w tym specjalność) /numer uprawnień</w:t>
            </w:r>
          </w:p>
        </w:tc>
        <w:tc>
          <w:tcPr>
            <w:tcW w:w="3260" w:type="dxa"/>
            <w:vAlign w:val="center"/>
            <w:hideMark/>
          </w:tcPr>
          <w:p w:rsidR="004F44B6" w:rsidRPr="004F44B6" w:rsidRDefault="004F44B6" w:rsidP="00D51066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Podstawa do dysponowania tymi osobami np. umowa o prace, zlecenie, zasób innego podmiotu (nazwa)</w:t>
            </w:r>
          </w:p>
        </w:tc>
      </w:tr>
      <w:tr w:rsidR="004F44B6" w:rsidRPr="004F44B6" w:rsidTr="004F44B6">
        <w:trPr>
          <w:trHeight w:val="656"/>
        </w:trPr>
        <w:tc>
          <w:tcPr>
            <w:tcW w:w="534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4F44B6">
              <w:rPr>
                <w:rFonts w:ascii="Calibri" w:eastAsia="Times New Roman" w:hAnsi="Calibri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4F44B6" w:rsidRPr="004F44B6" w:rsidTr="004F44B6">
        <w:tc>
          <w:tcPr>
            <w:tcW w:w="534" w:type="dxa"/>
            <w:vAlign w:val="center"/>
          </w:tcPr>
          <w:p w:rsidR="004F44B6" w:rsidRP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82417" w:rsidRPr="004F44B6" w:rsidRDefault="00B82417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44B6" w:rsidRP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F44B6" w:rsidRP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F44B6" w:rsidRP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:rsidR="00B11B6C" w:rsidRDefault="00B11B6C" w:rsidP="00B11B6C">
      <w:pPr>
        <w:rPr>
          <w:rFonts w:ascii="Calibri" w:eastAsia="Times New Roman" w:hAnsi="Calibri" w:cs="Arial"/>
          <w:sz w:val="28"/>
          <w:szCs w:val="32"/>
        </w:rPr>
      </w:pPr>
    </w:p>
    <w:p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bookmarkStart w:id="0" w:name="_GoBack"/>
      <w:bookmarkEnd w:id="0"/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6750BD">
      <w:headerReference w:type="default" r:id="rId6"/>
      <w:pgSz w:w="16838" w:h="11906" w:orient="landscape"/>
      <w:pgMar w:top="1418" w:right="1418" w:bottom="1134" w:left="1831" w:header="709" w:footer="141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C8D" w:rsidRDefault="00BC4C8D">
      <w:pPr>
        <w:spacing w:after="0" w:line="240" w:lineRule="auto"/>
      </w:pPr>
      <w:r>
        <w:separator/>
      </w:r>
    </w:p>
  </w:endnote>
  <w:endnote w:type="continuationSeparator" w:id="1">
    <w:p w:rsidR="00BC4C8D" w:rsidRDefault="00BC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C8D" w:rsidRDefault="00BC4C8D">
      <w:pPr>
        <w:spacing w:after="0" w:line="240" w:lineRule="auto"/>
      </w:pPr>
      <w:r>
        <w:separator/>
      </w:r>
    </w:p>
  </w:footnote>
  <w:footnote w:type="continuationSeparator" w:id="1">
    <w:p w:rsidR="00BC4C8D" w:rsidRDefault="00BC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8D" w:rsidRPr="00A1393E" w:rsidRDefault="00BC4C8D" w:rsidP="00BC4C8D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AC7052">
      <w:rPr>
        <w:rStyle w:val="Domylnaczcionkaakapitu1"/>
        <w:rFonts w:eastAsia="Arial"/>
        <w:sz w:val="20"/>
      </w:rPr>
      <w:t>.25</w:t>
    </w:r>
    <w:r w:rsidR="00B82417">
      <w:rPr>
        <w:rStyle w:val="Domylnaczcionkaakapitu1"/>
        <w:rFonts w:eastAsia="Arial"/>
        <w:sz w:val="20"/>
      </w:rPr>
      <w:t>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:rsidR="00BC4C8D" w:rsidRPr="00DC4191" w:rsidRDefault="00BC4C8D" w:rsidP="001C2EAE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DC4191">
      <w:rPr>
        <w:rStyle w:val="Domylnaczcionkaakapitu1"/>
        <w:rFonts w:eastAsia="Arial"/>
        <w:b/>
        <w:sz w:val="20"/>
      </w:rPr>
      <w:t>Załącznik nr 8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DD9"/>
    <w:rsid w:val="00131096"/>
    <w:rsid w:val="001C2EAE"/>
    <w:rsid w:val="00273B38"/>
    <w:rsid w:val="00307586"/>
    <w:rsid w:val="004007DC"/>
    <w:rsid w:val="00421FA1"/>
    <w:rsid w:val="004339DF"/>
    <w:rsid w:val="00473F4E"/>
    <w:rsid w:val="004F44B6"/>
    <w:rsid w:val="00551D82"/>
    <w:rsid w:val="00590125"/>
    <w:rsid w:val="006750BD"/>
    <w:rsid w:val="006E389A"/>
    <w:rsid w:val="00AC7052"/>
    <w:rsid w:val="00B11B6C"/>
    <w:rsid w:val="00B82417"/>
    <w:rsid w:val="00BC4C8D"/>
    <w:rsid w:val="00BD2003"/>
    <w:rsid w:val="00C21936"/>
    <w:rsid w:val="00D24DE9"/>
    <w:rsid w:val="00D73D94"/>
    <w:rsid w:val="00DC4191"/>
    <w:rsid w:val="00E4404D"/>
    <w:rsid w:val="00EB63E7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karolina.pasek</cp:lastModifiedBy>
  <cp:revision>16</cp:revision>
  <dcterms:created xsi:type="dcterms:W3CDTF">2022-03-18T07:54:00Z</dcterms:created>
  <dcterms:modified xsi:type="dcterms:W3CDTF">2023-08-09T12:51:00Z</dcterms:modified>
</cp:coreProperties>
</file>