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73AFC" w14:textId="26C425D8" w:rsidR="0087106E" w:rsidRPr="00E22961" w:rsidRDefault="0087106E" w:rsidP="0087106E">
      <w:pPr>
        <w:spacing w:after="0"/>
        <w:ind w:right="-2"/>
        <w:jc w:val="both"/>
        <w:rPr>
          <w:rFonts w:ascii="Adagio_Slab Light" w:hAnsi="Adagio_Slab Light" w:cs="Arial"/>
          <w:b/>
        </w:rPr>
      </w:pPr>
      <w:r w:rsidRPr="00E22961">
        <w:rPr>
          <w:rFonts w:ascii="Adagio_Slab Light" w:hAnsi="Adagio_Slab Light" w:cs="Arial"/>
          <w:b/>
        </w:rPr>
        <w:t xml:space="preserve">Znak postępowania: CEZAMAT/ZP01/2022 </w:t>
      </w:r>
      <w:r w:rsidRPr="00E22961">
        <w:rPr>
          <w:rFonts w:ascii="Adagio_Slab Light" w:hAnsi="Adagio_Slab Light" w:cs="Arial"/>
          <w:b/>
        </w:rPr>
        <w:tab/>
      </w:r>
      <w:r w:rsidRPr="00E22961">
        <w:rPr>
          <w:rFonts w:ascii="Adagio_Slab Light" w:hAnsi="Adagio_Slab Light" w:cs="Arial"/>
          <w:b/>
        </w:rPr>
        <w:tab/>
      </w:r>
      <w:r w:rsidRPr="00E22961">
        <w:rPr>
          <w:rFonts w:ascii="Adagio_Slab Light" w:hAnsi="Adagio_Slab Light" w:cs="Arial"/>
          <w:b/>
        </w:rPr>
        <w:tab/>
      </w:r>
      <w:r w:rsidRPr="00E22961">
        <w:rPr>
          <w:rFonts w:ascii="Adagio_Slab Light" w:hAnsi="Adagio_Slab Light" w:cs="Arial"/>
          <w:b/>
        </w:rPr>
        <w:tab/>
      </w:r>
      <w:r w:rsidRPr="00E22961">
        <w:rPr>
          <w:rFonts w:ascii="Adagio_Slab Light" w:hAnsi="Adagio_Slab Light" w:cs="Arial"/>
          <w:b/>
        </w:rPr>
        <w:tab/>
      </w:r>
      <w:r w:rsidRPr="00E22961">
        <w:rPr>
          <w:rFonts w:ascii="Adagio_Slab Light" w:hAnsi="Adagio_Slab Light" w:cs="Arial"/>
          <w:b/>
        </w:rPr>
        <w:tab/>
      </w:r>
      <w:r w:rsidRPr="00E22961">
        <w:rPr>
          <w:rFonts w:ascii="Adagio_Slab Light" w:hAnsi="Adagio_Slab Light" w:cs="Arial"/>
          <w:b/>
        </w:rPr>
        <w:tab/>
      </w:r>
      <w:r w:rsidRPr="00E22961">
        <w:rPr>
          <w:rFonts w:ascii="Adagio_Slab Light" w:hAnsi="Adagio_Slab Light" w:cs="Arial"/>
          <w:b/>
        </w:rPr>
        <w:tab/>
      </w:r>
      <w:r w:rsidRPr="00E22961">
        <w:rPr>
          <w:rFonts w:ascii="Adagio_Slab Light" w:hAnsi="Adagio_Slab Light" w:cs="Arial"/>
          <w:b/>
        </w:rPr>
        <w:tab/>
      </w:r>
      <w:r w:rsidRPr="00E22961">
        <w:rPr>
          <w:rFonts w:ascii="Adagio_Slab Light" w:hAnsi="Adagio_Slab Light" w:cs="Arial"/>
          <w:b/>
        </w:rPr>
        <w:tab/>
      </w:r>
      <w:r w:rsidRPr="00E22961">
        <w:rPr>
          <w:rFonts w:ascii="Adagio_Slab Light" w:hAnsi="Adagio_Slab Light" w:cs="Arial"/>
          <w:b/>
        </w:rPr>
        <w:tab/>
      </w:r>
      <w:r w:rsidRPr="00E22961">
        <w:rPr>
          <w:rFonts w:ascii="Adagio_Slab Light" w:hAnsi="Adagio_Slab Light" w:cs="Arial"/>
          <w:b/>
        </w:rPr>
        <w:tab/>
      </w:r>
      <w:r w:rsidRPr="00E22961">
        <w:rPr>
          <w:rFonts w:ascii="Adagio_Slab Light" w:hAnsi="Adagio_Slab Light" w:cs="Arial"/>
          <w:b/>
        </w:rPr>
        <w:tab/>
      </w:r>
      <w:r w:rsidRPr="00E22961">
        <w:rPr>
          <w:rFonts w:ascii="Adagio_Slab Light" w:hAnsi="Adagio_Slab Light" w:cs="Arial"/>
          <w:b/>
        </w:rPr>
        <w:tab/>
      </w:r>
      <w:r w:rsidRPr="00E22961">
        <w:rPr>
          <w:rFonts w:ascii="Adagio_Slab Light" w:hAnsi="Adagio_Slab Light" w:cs="Arial"/>
          <w:b/>
        </w:rPr>
        <w:tab/>
        <w:t xml:space="preserve">                 </w:t>
      </w:r>
      <w:r w:rsidRPr="00E22961">
        <w:rPr>
          <w:rFonts w:ascii="Adagio_Slab Light" w:hAnsi="Adagio_Slab Light" w:cs="Arial"/>
          <w:b/>
        </w:rPr>
        <w:tab/>
        <w:t xml:space="preserve">Załącznik nr </w:t>
      </w:r>
      <w:r w:rsidR="000C4439" w:rsidRPr="00E22961">
        <w:rPr>
          <w:rFonts w:ascii="Adagio_Slab Light" w:hAnsi="Adagio_Slab Light" w:cs="Arial"/>
          <w:b/>
        </w:rPr>
        <w:t>5.</w:t>
      </w:r>
      <w:r w:rsidR="00520735" w:rsidRPr="00E22961">
        <w:rPr>
          <w:rFonts w:ascii="Adagio_Slab Light" w:hAnsi="Adagio_Slab Light" w:cs="Arial"/>
          <w:b/>
        </w:rPr>
        <w:t>2</w:t>
      </w:r>
      <w:r w:rsidRPr="00E22961">
        <w:rPr>
          <w:rFonts w:ascii="Adagio_Slab Light" w:hAnsi="Adagio_Slab Light" w:cs="Arial"/>
          <w:b/>
        </w:rPr>
        <w:t xml:space="preserve"> do SWZ</w:t>
      </w:r>
    </w:p>
    <w:p w14:paraId="06EC97D5" w14:textId="77777777" w:rsidR="0087106E" w:rsidRPr="00E22961" w:rsidRDefault="0087106E" w:rsidP="0087106E">
      <w:pPr>
        <w:spacing w:after="0"/>
        <w:ind w:right="426"/>
        <w:rPr>
          <w:rFonts w:ascii="Adagio_Slab Light" w:hAnsi="Adagio_Slab Light" w:cs="Arial"/>
          <w:b/>
        </w:rPr>
      </w:pPr>
    </w:p>
    <w:p w14:paraId="601EBB2D" w14:textId="77777777" w:rsidR="002377BA" w:rsidRPr="00E22961" w:rsidRDefault="002377BA" w:rsidP="002377BA">
      <w:pPr>
        <w:spacing w:after="0" w:line="240" w:lineRule="auto"/>
        <w:ind w:right="425"/>
        <w:jc w:val="both"/>
        <w:rPr>
          <w:rFonts w:ascii="Adagio_Slab Light" w:hAnsi="Adagio_Slab Light" w:cs="Arial"/>
          <w:b/>
        </w:rPr>
      </w:pPr>
    </w:p>
    <w:p w14:paraId="5649CD7C" w14:textId="4FD696B4" w:rsidR="000C4439" w:rsidRPr="00E22961" w:rsidRDefault="000C4439" w:rsidP="000C4439">
      <w:pPr>
        <w:jc w:val="center"/>
        <w:rPr>
          <w:rFonts w:ascii="Adagio_Slab Light" w:hAnsi="Adagio_Slab Light" w:cstheme="minorHAnsi"/>
          <w:b/>
        </w:rPr>
      </w:pPr>
      <w:r w:rsidRPr="00E22961">
        <w:rPr>
          <w:rFonts w:ascii="Adagio_Slab Light" w:eastAsia="Calibri" w:hAnsi="Adagio_Slab Light" w:cstheme="minorHAnsi"/>
          <w:b/>
          <w:color w:val="000000"/>
        </w:rPr>
        <w:t>UMOWA</w:t>
      </w:r>
      <w:r w:rsidRPr="00E22961">
        <w:rPr>
          <w:rFonts w:ascii="Adagio_Slab Light" w:hAnsi="Adagio_Slab Light" w:cstheme="minorHAnsi"/>
          <w:b/>
        </w:rPr>
        <w:t xml:space="preserve"> </w:t>
      </w:r>
      <w:r w:rsidR="00526939" w:rsidRPr="00E22961">
        <w:rPr>
          <w:rFonts w:ascii="Adagio_Slab Light" w:hAnsi="Adagio_Slab Light" w:cstheme="minorHAnsi"/>
          <w:b/>
        </w:rPr>
        <w:t>NR</w:t>
      </w:r>
      <w:r w:rsidRPr="00E22961">
        <w:rPr>
          <w:rFonts w:ascii="Adagio_Slab Light" w:hAnsi="Adagio_Slab Light" w:cstheme="minorHAnsi"/>
          <w:b/>
        </w:rPr>
        <w:t xml:space="preserve"> CEZAMAT/ZP01/2022 – </w:t>
      </w:r>
      <w:r w:rsidR="0026050C" w:rsidRPr="00E22961">
        <w:rPr>
          <w:rFonts w:ascii="Adagio_Slab Light" w:hAnsi="Adagio_Slab Light" w:cstheme="minorHAnsi"/>
          <w:b/>
        </w:rPr>
        <w:t>CZĘŚĆ</w:t>
      </w:r>
      <w:r w:rsidRPr="00E22961">
        <w:rPr>
          <w:rFonts w:ascii="Adagio_Slab Light" w:hAnsi="Adagio_Slab Light" w:cstheme="minorHAnsi"/>
          <w:b/>
        </w:rPr>
        <w:t xml:space="preserve"> </w:t>
      </w:r>
      <w:r w:rsidR="00520735" w:rsidRPr="00E22961">
        <w:rPr>
          <w:rFonts w:ascii="Adagio_Slab Light" w:hAnsi="Adagio_Slab Light" w:cstheme="minorHAnsi"/>
          <w:b/>
        </w:rPr>
        <w:t>2</w:t>
      </w:r>
    </w:p>
    <w:p w14:paraId="0570CF48" w14:textId="77777777" w:rsidR="000C4439" w:rsidRPr="00E22961" w:rsidRDefault="000C4439" w:rsidP="000C4439">
      <w:pPr>
        <w:spacing w:after="0" w:line="240" w:lineRule="auto"/>
        <w:jc w:val="center"/>
        <w:rPr>
          <w:rFonts w:ascii="Adagio_Slab Light" w:hAnsi="Adagio_Slab Light" w:cstheme="minorHAnsi"/>
          <w:b/>
        </w:rPr>
      </w:pPr>
    </w:p>
    <w:p w14:paraId="4E97C861" w14:textId="5E47BEE8" w:rsidR="000C4439" w:rsidRPr="00E22961" w:rsidRDefault="000C4439" w:rsidP="000C4439">
      <w:pPr>
        <w:jc w:val="both"/>
        <w:rPr>
          <w:rFonts w:ascii="Adagio_Slab Light" w:hAnsi="Adagio_Slab Light" w:cstheme="minorHAnsi"/>
          <w:color w:val="000000"/>
        </w:rPr>
      </w:pPr>
      <w:r w:rsidRPr="00E22961">
        <w:rPr>
          <w:rFonts w:ascii="Adagio_Slab Light" w:hAnsi="Adagio_Slab Light" w:cstheme="minorHAnsi"/>
          <w:color w:val="000000"/>
        </w:rPr>
        <w:t xml:space="preserve">zawarta w dniu ................2022 r. w Warszawie pomiędzy:  </w:t>
      </w:r>
    </w:p>
    <w:p w14:paraId="2FEF0B3A" w14:textId="77777777" w:rsidR="000C4439" w:rsidRPr="00E22961" w:rsidRDefault="000C4439" w:rsidP="000C4439">
      <w:pPr>
        <w:jc w:val="both"/>
        <w:rPr>
          <w:rFonts w:ascii="Adagio_Slab Light" w:hAnsi="Adagio_Slab Light" w:cstheme="minorHAnsi"/>
        </w:rPr>
      </w:pPr>
      <w:r w:rsidRPr="00E22961">
        <w:rPr>
          <w:rFonts w:ascii="Adagio_Slab Light" w:hAnsi="Adagio_Slab Light" w:cstheme="minorHAnsi"/>
          <w:b/>
        </w:rPr>
        <w:t>Politechniką Warszawską, 00-661 Warszawa, Plac Politechniki 1</w:t>
      </w:r>
      <w:r w:rsidRPr="00E22961">
        <w:rPr>
          <w:rFonts w:ascii="Adagio_Slab Light" w:hAnsi="Adagio_Slab Light" w:cstheme="minorHAnsi"/>
        </w:rPr>
        <w:t xml:space="preserve">, NIP: 525-000-58-34, REGON: 000001554, reprezentowaną przez Mariusza </w:t>
      </w:r>
      <w:proofErr w:type="spellStart"/>
      <w:r w:rsidRPr="00E22961">
        <w:rPr>
          <w:rFonts w:ascii="Adagio_Slab Light" w:hAnsi="Adagio_Slab Light" w:cstheme="minorHAnsi"/>
        </w:rPr>
        <w:t>Wielca</w:t>
      </w:r>
      <w:proofErr w:type="spellEnd"/>
      <w:r w:rsidRPr="00E22961">
        <w:rPr>
          <w:rFonts w:ascii="Adagio_Slab Light" w:hAnsi="Adagio_Slab Light" w:cstheme="minorHAnsi"/>
        </w:rPr>
        <w:t xml:space="preserve"> – Dyrektora Centrum Zaawansowanych Materiałów i Technologii CEZAMAT, </w:t>
      </w:r>
      <w:r w:rsidRPr="00E22961">
        <w:rPr>
          <w:rFonts w:ascii="Adagio_Slab Light" w:hAnsi="Adagio_Slab Light" w:cstheme="minorHAnsi"/>
          <w:color w:val="000000"/>
        </w:rPr>
        <w:t xml:space="preserve">zwaną dalej "Zamawiającym" </w:t>
      </w:r>
    </w:p>
    <w:p w14:paraId="008E8FAF" w14:textId="77777777" w:rsidR="000C4439" w:rsidRPr="00E22961" w:rsidRDefault="000C4439" w:rsidP="000C4439">
      <w:pPr>
        <w:spacing w:before="60" w:after="60"/>
        <w:jc w:val="both"/>
        <w:rPr>
          <w:rFonts w:ascii="Adagio_Slab Light" w:hAnsi="Adagio_Slab Light" w:cstheme="minorHAnsi"/>
          <w:color w:val="000000"/>
        </w:rPr>
      </w:pPr>
      <w:r w:rsidRPr="00E22961">
        <w:rPr>
          <w:rFonts w:ascii="Adagio_Slab Light" w:hAnsi="Adagio_Slab Light" w:cstheme="minorHAnsi"/>
          <w:color w:val="000000"/>
        </w:rPr>
        <w:t>a firmą</w:t>
      </w:r>
    </w:p>
    <w:p w14:paraId="1E94B366" w14:textId="0173BA61" w:rsidR="000C4439" w:rsidRPr="00E22961" w:rsidRDefault="000C4439" w:rsidP="00906E51">
      <w:pPr>
        <w:spacing w:after="0" w:line="240" w:lineRule="auto"/>
        <w:jc w:val="both"/>
        <w:rPr>
          <w:rFonts w:ascii="Adagio_Slab Light" w:hAnsi="Adagio_Slab Light" w:cstheme="minorHAnsi"/>
          <w:color w:val="000000"/>
        </w:rPr>
      </w:pPr>
      <w:r w:rsidRPr="00E22961">
        <w:rPr>
          <w:rFonts w:ascii="Adagio_Slab Light" w:hAnsi="Adagio_Slab Light" w:cstheme="minorHAnsi"/>
          <w:b/>
          <w:color w:val="000000"/>
        </w:rPr>
        <w:t xml:space="preserve">………… </w:t>
      </w:r>
      <w:r w:rsidRPr="00E22961">
        <w:rPr>
          <w:rFonts w:ascii="Adagio_Slab Light" w:hAnsi="Adagio_Slab Light" w:cstheme="minorHAnsi"/>
          <w:color w:val="000000"/>
        </w:rPr>
        <w:t xml:space="preserve">z siedzibą w </w:t>
      </w:r>
      <w:r w:rsidRPr="00E22961">
        <w:rPr>
          <w:rFonts w:ascii="Adagio_Slab Light" w:hAnsi="Adagio_Slab Light" w:cstheme="minorHAnsi"/>
          <w:b/>
          <w:color w:val="000000"/>
        </w:rPr>
        <w:t xml:space="preserve">…………… </w:t>
      </w:r>
      <w:r w:rsidRPr="00E22961">
        <w:rPr>
          <w:rFonts w:ascii="Adagio_Slab Light" w:hAnsi="Adagio_Slab Light" w:cstheme="minorHAnsi"/>
          <w:color w:val="000000"/>
        </w:rPr>
        <w:t xml:space="preserve">przy </w:t>
      </w:r>
      <w:r w:rsidRPr="00E22961">
        <w:rPr>
          <w:rFonts w:ascii="Adagio_Slab Light" w:hAnsi="Adagio_Slab Light" w:cstheme="minorHAnsi"/>
          <w:b/>
          <w:color w:val="000000"/>
        </w:rPr>
        <w:t xml:space="preserve">……………, </w:t>
      </w:r>
      <w:r w:rsidRPr="00E22961">
        <w:rPr>
          <w:rFonts w:ascii="Adagio_Slab Light" w:hAnsi="Adagio_Slab Light" w:cstheme="minorHAnsi"/>
          <w:color w:val="000000"/>
        </w:rPr>
        <w:t>NIP ……………., REGON …………., wpisaną do Krajowego Rejestru Sądowego prowadzonego przez Sąd Rejonowy w</w:t>
      </w:r>
      <w:r w:rsidRPr="00E22961">
        <w:rPr>
          <w:rFonts w:ascii="Calibri" w:hAnsi="Calibri" w:cs="Calibri"/>
          <w:color w:val="000000"/>
        </w:rPr>
        <w:t> </w:t>
      </w:r>
      <w:r w:rsidRPr="00E22961">
        <w:rPr>
          <w:rFonts w:ascii="Adagio_Slab Light" w:hAnsi="Adagio_Slab Light" w:cs="Adagio_Slab Light"/>
          <w:color w:val="000000"/>
        </w:rPr>
        <w:t>…………………</w:t>
      </w:r>
      <w:r w:rsidRPr="00E22961">
        <w:rPr>
          <w:rFonts w:ascii="Adagio_Slab Light" w:hAnsi="Adagio_Slab Light" w:cstheme="minorHAnsi"/>
          <w:color w:val="000000"/>
        </w:rPr>
        <w:t xml:space="preserve">, pod numerem KRS </w:t>
      </w:r>
      <w:r w:rsidRPr="00E22961">
        <w:rPr>
          <w:rFonts w:ascii="Adagio_Slab Light" w:hAnsi="Adagio_Slab Light" w:cs="Adagio_Slab Light"/>
          <w:color w:val="000000"/>
        </w:rPr>
        <w:t>……………</w:t>
      </w:r>
      <w:r w:rsidRPr="00E22961">
        <w:rPr>
          <w:rFonts w:ascii="Adagio_Slab Light" w:hAnsi="Adagio_Slab Light" w:cstheme="minorHAnsi"/>
          <w:color w:val="000000"/>
        </w:rPr>
        <w:t>,</w:t>
      </w:r>
      <w:r w:rsidRPr="00E22961">
        <w:rPr>
          <w:rFonts w:ascii="Adagio_Slab Light" w:hAnsi="Adagio_Slab Light" w:cstheme="minorHAnsi"/>
          <w:b/>
          <w:color w:val="000000"/>
        </w:rPr>
        <w:t xml:space="preserve"> </w:t>
      </w:r>
      <w:r w:rsidRPr="00E22961">
        <w:rPr>
          <w:rFonts w:ascii="Adagio_Slab Light" w:hAnsi="Adagio_Slab Light" w:cstheme="minorHAnsi"/>
          <w:color w:val="000000"/>
        </w:rPr>
        <w:t>którą reprezentuje</w:t>
      </w:r>
      <w:r w:rsidRPr="00E22961">
        <w:rPr>
          <w:rFonts w:ascii="Adagio_Slab Light" w:hAnsi="Adagio_Slab Light" w:cstheme="minorHAnsi"/>
          <w:b/>
          <w:color w:val="000000"/>
        </w:rPr>
        <w:t xml:space="preserve"> </w:t>
      </w:r>
      <w:r w:rsidRPr="00E22961">
        <w:rPr>
          <w:rFonts w:ascii="Adagio_Slab Light" w:hAnsi="Adagio_Slab Light" w:cstheme="minorHAnsi"/>
          <w:color w:val="000000"/>
        </w:rPr>
        <w:t>…………………….,</w:t>
      </w:r>
      <w:r w:rsidRPr="00E22961">
        <w:rPr>
          <w:rFonts w:ascii="Adagio_Slab Light" w:hAnsi="Adagio_Slab Light" w:cstheme="minorHAnsi"/>
          <w:b/>
          <w:color w:val="000000"/>
        </w:rPr>
        <w:t xml:space="preserve"> </w:t>
      </w:r>
      <w:r w:rsidRPr="00E22961">
        <w:rPr>
          <w:rFonts w:ascii="Adagio_Slab Light" w:hAnsi="Adagio_Slab Light" w:cstheme="minorHAnsi"/>
          <w:color w:val="000000"/>
        </w:rPr>
        <w:t>zwaną dalej "Wykonawcą".</w:t>
      </w:r>
    </w:p>
    <w:p w14:paraId="0B87F58C" w14:textId="77777777" w:rsidR="00520735" w:rsidRPr="00E22961" w:rsidRDefault="00520735" w:rsidP="00635CEB">
      <w:pPr>
        <w:spacing w:after="0" w:line="240" w:lineRule="auto"/>
        <w:ind w:right="543"/>
        <w:jc w:val="center"/>
        <w:rPr>
          <w:rFonts w:ascii="Adagio_Slab Light" w:hAnsi="Adagio_Slab Light" w:cstheme="minorHAnsi"/>
          <w:b/>
        </w:rPr>
      </w:pPr>
      <w:r w:rsidRPr="00E22961">
        <w:rPr>
          <w:rFonts w:ascii="Adagio_Slab Light" w:hAnsi="Adagio_Slab Light" w:cstheme="minorHAnsi"/>
          <w:b/>
        </w:rPr>
        <w:t>§ 1. Przedmiot umowy</w:t>
      </w:r>
    </w:p>
    <w:p w14:paraId="79E3A84A" w14:textId="3C66214F" w:rsidR="00520735" w:rsidRPr="00E22961" w:rsidRDefault="00520735" w:rsidP="00520735">
      <w:pPr>
        <w:pStyle w:val="Akapitzlist"/>
        <w:numPr>
          <w:ilvl w:val="0"/>
          <w:numId w:val="14"/>
        </w:numPr>
        <w:autoSpaceDE w:val="0"/>
        <w:autoSpaceDN w:val="0"/>
        <w:adjustRightInd w:val="0"/>
        <w:spacing w:after="0" w:line="240" w:lineRule="auto"/>
        <w:ind w:left="284"/>
        <w:jc w:val="both"/>
        <w:rPr>
          <w:rFonts w:ascii="Adagio_Slab Light" w:hAnsi="Adagio_Slab Light" w:cstheme="minorHAnsi"/>
        </w:rPr>
      </w:pPr>
      <w:r w:rsidRPr="00E22961">
        <w:rPr>
          <w:rFonts w:ascii="Adagio_Slab Light" w:hAnsi="Adagio_Slab Light" w:cstheme="minorHAnsi"/>
        </w:rPr>
        <w:t xml:space="preserve">Przedmiotem umowy jest </w:t>
      </w:r>
      <w:r w:rsidRPr="00E22961">
        <w:rPr>
          <w:rFonts w:ascii="Adagio_Slab Light" w:hAnsi="Adagio_Slab Light" w:cstheme="minorHAnsi"/>
          <w:bCs/>
        </w:rPr>
        <w:t>dostawa czujników promieniowania lamp UV w stacji produkcji wody dejonizowanej w</w:t>
      </w:r>
      <w:r w:rsidRPr="00E22961">
        <w:rPr>
          <w:rFonts w:ascii="Adagio_Slab Light" w:hAnsi="Adagio_Slab Light" w:cstheme="minorHAnsi"/>
        </w:rPr>
        <w:t xml:space="preserve"> Centrum Zaawansowanych Materiałów </w:t>
      </w:r>
      <w:r w:rsidRPr="00E22961">
        <w:rPr>
          <w:rFonts w:ascii="Adagio_Slab Light" w:hAnsi="Adagio_Slab Light" w:cstheme="minorHAnsi"/>
        </w:rPr>
        <w:br/>
        <w:t xml:space="preserve">i Technologii CEZAMAT, </w:t>
      </w:r>
      <w:r w:rsidRPr="00E22961">
        <w:rPr>
          <w:rFonts w:ascii="Adagio_Slab Light" w:eastAsia="Calibri" w:hAnsi="Adagio_Slab Light" w:cstheme="minorHAnsi"/>
        </w:rPr>
        <w:t>dalej zwane „Przedmiotem umowy”</w:t>
      </w:r>
      <w:r w:rsidRPr="00E22961">
        <w:rPr>
          <w:rFonts w:ascii="Adagio_Slab Light" w:hAnsi="Adagio_Slab Light" w:cstheme="minorHAnsi"/>
          <w:bCs/>
        </w:rPr>
        <w:t>.</w:t>
      </w:r>
    </w:p>
    <w:p w14:paraId="2DBC1412" w14:textId="3518B2EF" w:rsidR="00520735" w:rsidRPr="00E22961" w:rsidRDefault="00520735" w:rsidP="00520735">
      <w:pPr>
        <w:pStyle w:val="Akapitzlist"/>
        <w:numPr>
          <w:ilvl w:val="0"/>
          <w:numId w:val="14"/>
        </w:numPr>
        <w:autoSpaceDE w:val="0"/>
        <w:autoSpaceDN w:val="0"/>
        <w:adjustRightInd w:val="0"/>
        <w:spacing w:after="0" w:line="240" w:lineRule="auto"/>
        <w:ind w:left="284"/>
        <w:jc w:val="both"/>
        <w:rPr>
          <w:rFonts w:ascii="Adagio_Slab Light" w:hAnsi="Adagio_Slab Light" w:cstheme="minorHAnsi"/>
        </w:rPr>
      </w:pPr>
      <w:r w:rsidRPr="00E22961">
        <w:rPr>
          <w:rFonts w:ascii="Adagio_Slab Light" w:hAnsi="Adagio_Slab Light" w:cstheme="minorHAnsi"/>
        </w:rPr>
        <w:t xml:space="preserve">Wykonawca zobowiązuje się zrealizować Przedmiot umowy zgodnie </w:t>
      </w:r>
      <w:r w:rsidRPr="00E22961">
        <w:rPr>
          <w:rFonts w:ascii="Adagio_Slab Light" w:hAnsi="Adagio_Slab Light" w:cstheme="minorHAnsi"/>
        </w:rPr>
        <w:br/>
        <w:t>z warunkami określonymi w</w:t>
      </w:r>
      <w:r w:rsidRPr="00E22961">
        <w:rPr>
          <w:rFonts w:ascii="Calibri" w:hAnsi="Calibri" w:cs="Calibri"/>
        </w:rPr>
        <w:t> </w:t>
      </w:r>
      <w:r w:rsidRPr="00E22961">
        <w:rPr>
          <w:rFonts w:ascii="Adagio_Slab Light" w:hAnsi="Adagio_Slab Light" w:cstheme="minorHAnsi"/>
        </w:rPr>
        <w:t>umowie, opisie przedmiotu zamówienia, stanowiącym załącznik nr 1 do umowy, oraz ofertą Wykonawcy, stanowiącą załącznik nr</w:t>
      </w:r>
      <w:r w:rsidRPr="00E22961">
        <w:rPr>
          <w:rFonts w:ascii="Calibri" w:hAnsi="Calibri" w:cs="Calibri"/>
        </w:rPr>
        <w:t> </w:t>
      </w:r>
      <w:r w:rsidRPr="00E22961">
        <w:rPr>
          <w:rFonts w:ascii="Adagio_Slab Light" w:hAnsi="Adagio_Slab Light" w:cstheme="minorHAnsi"/>
        </w:rPr>
        <w:t>2 do umowy.</w:t>
      </w:r>
    </w:p>
    <w:p w14:paraId="235AD3AD" w14:textId="77777777" w:rsidR="00520735" w:rsidRPr="00E22961" w:rsidRDefault="00520735" w:rsidP="00520735">
      <w:pPr>
        <w:pStyle w:val="Akapitzlist"/>
        <w:numPr>
          <w:ilvl w:val="0"/>
          <w:numId w:val="14"/>
        </w:numPr>
        <w:autoSpaceDE w:val="0"/>
        <w:autoSpaceDN w:val="0"/>
        <w:spacing w:after="0" w:line="240" w:lineRule="auto"/>
        <w:ind w:left="284"/>
        <w:jc w:val="both"/>
        <w:rPr>
          <w:rFonts w:ascii="Adagio_Slab Light" w:hAnsi="Adagio_Slab Light" w:cstheme="minorHAnsi"/>
          <w:snapToGrid w:val="0"/>
        </w:rPr>
      </w:pPr>
      <w:r w:rsidRPr="00E22961">
        <w:rPr>
          <w:rFonts w:ascii="Adagio_Slab Light" w:hAnsi="Adagio_Slab Light" w:cstheme="minorHAnsi"/>
          <w:snapToGrid w:val="0"/>
        </w:rPr>
        <w:t>Wykonawca oświadcza, że przed złożeniem oferty zapoznał się ze</w:t>
      </w:r>
      <w:r w:rsidRPr="00E22961">
        <w:rPr>
          <w:rFonts w:ascii="Calibri" w:hAnsi="Calibri" w:cs="Calibri"/>
          <w:snapToGrid w:val="0"/>
        </w:rPr>
        <w:t> </w:t>
      </w:r>
      <w:r w:rsidRPr="00E22961">
        <w:rPr>
          <w:rFonts w:ascii="Adagio_Slab Light" w:hAnsi="Adagio_Slab Light" w:cstheme="minorHAnsi"/>
          <w:snapToGrid w:val="0"/>
        </w:rPr>
        <w:t>wszystkimi warunkami, kt</w:t>
      </w:r>
      <w:r w:rsidRPr="00E22961">
        <w:rPr>
          <w:rFonts w:ascii="Adagio_Slab Light" w:hAnsi="Adagio_Slab Light" w:cs="Adagio_Slab Light"/>
          <w:snapToGrid w:val="0"/>
        </w:rPr>
        <w:t>ó</w:t>
      </w:r>
      <w:r w:rsidRPr="00E22961">
        <w:rPr>
          <w:rFonts w:ascii="Adagio_Slab Light" w:hAnsi="Adagio_Slab Light" w:cstheme="minorHAnsi"/>
          <w:snapToGrid w:val="0"/>
        </w:rPr>
        <w:t>re s</w:t>
      </w:r>
      <w:r w:rsidRPr="00E22961">
        <w:rPr>
          <w:rFonts w:ascii="Adagio_Slab Light" w:hAnsi="Adagio_Slab Light" w:cs="Adagio_Slab Light"/>
          <w:snapToGrid w:val="0"/>
        </w:rPr>
        <w:t>ą</w:t>
      </w:r>
      <w:r w:rsidRPr="00E22961">
        <w:rPr>
          <w:rFonts w:ascii="Adagio_Slab Light" w:hAnsi="Adagio_Slab Light" w:cstheme="minorHAnsi"/>
          <w:snapToGrid w:val="0"/>
        </w:rPr>
        <w:t xml:space="preserve"> niezb</w:t>
      </w:r>
      <w:r w:rsidRPr="00E22961">
        <w:rPr>
          <w:rFonts w:ascii="Adagio_Slab Light" w:hAnsi="Adagio_Slab Light" w:cs="Adagio_Slab Light"/>
          <w:snapToGrid w:val="0"/>
        </w:rPr>
        <w:t>ę</w:t>
      </w:r>
      <w:r w:rsidRPr="00E22961">
        <w:rPr>
          <w:rFonts w:ascii="Adagio_Slab Light" w:hAnsi="Adagio_Slab Light" w:cstheme="minorHAnsi"/>
          <w:snapToGrid w:val="0"/>
        </w:rPr>
        <w:t>dne do wykonania umowy, bez konieczno</w:t>
      </w:r>
      <w:r w:rsidRPr="00E22961">
        <w:rPr>
          <w:rFonts w:ascii="Adagio_Slab Light" w:hAnsi="Adagio_Slab Light" w:cs="Adagio_Slab Light"/>
          <w:snapToGrid w:val="0"/>
        </w:rPr>
        <w:t>ś</w:t>
      </w:r>
      <w:r w:rsidRPr="00E22961">
        <w:rPr>
          <w:rFonts w:ascii="Adagio_Slab Light" w:hAnsi="Adagio_Slab Light" w:cstheme="minorHAnsi"/>
          <w:snapToGrid w:val="0"/>
        </w:rPr>
        <w:t>ci ponoszenia przez Zamawiającego jakichkolwiek dodatkowych kosztów.</w:t>
      </w:r>
    </w:p>
    <w:p w14:paraId="6E776538" w14:textId="77777777" w:rsidR="00520735" w:rsidRPr="00E22961" w:rsidRDefault="00520735" w:rsidP="00520735">
      <w:pPr>
        <w:tabs>
          <w:tab w:val="left" w:pos="0"/>
        </w:tabs>
        <w:spacing w:after="0" w:line="240" w:lineRule="auto"/>
        <w:jc w:val="center"/>
        <w:rPr>
          <w:rFonts w:ascii="Adagio_Slab Light" w:hAnsi="Adagio_Slab Light" w:cstheme="minorHAnsi"/>
          <w:b/>
          <w:kern w:val="1"/>
          <w:lang w:eastAsia="ar-SA"/>
        </w:rPr>
      </w:pPr>
    </w:p>
    <w:p w14:paraId="7572F938" w14:textId="77777777" w:rsidR="00520735" w:rsidRPr="00E22961" w:rsidRDefault="00520735" w:rsidP="00635CEB">
      <w:pPr>
        <w:tabs>
          <w:tab w:val="left" w:pos="0"/>
        </w:tabs>
        <w:spacing w:after="0" w:line="240" w:lineRule="auto"/>
        <w:jc w:val="center"/>
        <w:rPr>
          <w:rFonts w:ascii="Adagio_Slab Light" w:hAnsi="Adagio_Slab Light" w:cstheme="minorHAnsi"/>
          <w:b/>
          <w:kern w:val="1"/>
          <w:lang w:eastAsia="ar-SA"/>
        </w:rPr>
      </w:pPr>
      <w:r w:rsidRPr="00E22961">
        <w:rPr>
          <w:rFonts w:ascii="Adagio_Slab Light" w:hAnsi="Adagio_Slab Light" w:cstheme="minorHAnsi"/>
          <w:b/>
          <w:kern w:val="1"/>
          <w:lang w:eastAsia="ar-SA"/>
        </w:rPr>
        <w:t xml:space="preserve">§ 2. Termin i miejsce realizacji umowy </w:t>
      </w:r>
    </w:p>
    <w:p w14:paraId="56CFDE7E" w14:textId="42F18B79" w:rsidR="00520735" w:rsidRPr="00E22961" w:rsidRDefault="00520735" w:rsidP="00520735">
      <w:pPr>
        <w:pStyle w:val="Akapitzlist"/>
        <w:numPr>
          <w:ilvl w:val="0"/>
          <w:numId w:val="10"/>
        </w:numPr>
        <w:spacing w:after="0" w:line="240" w:lineRule="auto"/>
        <w:ind w:left="284" w:hanging="284"/>
        <w:jc w:val="both"/>
        <w:rPr>
          <w:rFonts w:ascii="Adagio_Slab Light" w:hAnsi="Adagio_Slab Light" w:cstheme="minorHAnsi"/>
          <w:bCs/>
          <w:color w:val="000000"/>
        </w:rPr>
      </w:pPr>
      <w:r w:rsidRPr="00E22961">
        <w:rPr>
          <w:rFonts w:ascii="Adagio_Slab Light" w:hAnsi="Adagio_Slab Light" w:cstheme="minorHAnsi"/>
        </w:rPr>
        <w:t>Wykonawca zobowiązuje się wykonać Przedmiot umowy w</w:t>
      </w:r>
      <w:r w:rsidRPr="00E22961">
        <w:rPr>
          <w:rFonts w:ascii="Calibri" w:hAnsi="Calibri" w:cs="Calibri"/>
        </w:rPr>
        <w:t> </w:t>
      </w:r>
      <w:r w:rsidRPr="00E22961">
        <w:rPr>
          <w:rFonts w:ascii="Adagio_Slab Light" w:hAnsi="Adagio_Slab Light" w:cstheme="minorHAnsi"/>
        </w:rPr>
        <w:t xml:space="preserve">terminie </w:t>
      </w:r>
      <w:r w:rsidRPr="00E22961">
        <w:rPr>
          <w:rFonts w:ascii="Adagio_Slab Light" w:hAnsi="Adagio_Slab Light" w:cstheme="minorHAnsi"/>
          <w:color w:val="000000"/>
        </w:rPr>
        <w:t>nie dłuższym niż</w:t>
      </w:r>
      <w:r w:rsidRPr="00E22961">
        <w:rPr>
          <w:rFonts w:ascii="Adagio_Slab Light" w:hAnsi="Adagio_Slab Light" w:cstheme="minorHAnsi"/>
          <w:bCs/>
          <w:color w:val="000000"/>
        </w:rPr>
        <w:t xml:space="preserve"> </w:t>
      </w:r>
      <w:r w:rsidR="003013E9" w:rsidRPr="00E22961">
        <w:rPr>
          <w:rFonts w:ascii="Adagio_Slab Light" w:hAnsi="Adagio_Slab Light" w:cstheme="minorHAnsi"/>
          <w:bCs/>
          <w:color w:val="000000"/>
        </w:rPr>
        <w:t xml:space="preserve">… (maksymalnie </w:t>
      </w:r>
      <w:r w:rsidRPr="00E22961">
        <w:rPr>
          <w:rFonts w:ascii="Adagio_Slab Light" w:hAnsi="Adagio_Slab Light" w:cstheme="minorHAnsi"/>
          <w:bCs/>
          <w:color w:val="000000"/>
        </w:rPr>
        <w:t>60 dni</w:t>
      </w:r>
      <w:r w:rsidR="003013E9" w:rsidRPr="00E22961">
        <w:rPr>
          <w:rFonts w:ascii="Adagio_Slab Light" w:hAnsi="Adagio_Slab Light" w:cstheme="minorHAnsi"/>
          <w:bCs/>
          <w:color w:val="000000"/>
        </w:rPr>
        <w:t>)</w:t>
      </w:r>
      <w:r w:rsidRPr="00E22961">
        <w:rPr>
          <w:rFonts w:ascii="Adagio_Slab Light" w:hAnsi="Adagio_Slab Light" w:cstheme="minorHAnsi"/>
          <w:bCs/>
          <w:color w:val="000000"/>
        </w:rPr>
        <w:t xml:space="preserve"> od dnia zawarcia umowy.</w:t>
      </w:r>
    </w:p>
    <w:p w14:paraId="7F975911" w14:textId="1755E04A" w:rsidR="00520735" w:rsidRPr="00E22961" w:rsidRDefault="00520735" w:rsidP="00520735">
      <w:pPr>
        <w:pStyle w:val="Akapitzlist"/>
        <w:numPr>
          <w:ilvl w:val="0"/>
          <w:numId w:val="10"/>
        </w:numPr>
        <w:spacing w:after="0" w:line="240" w:lineRule="auto"/>
        <w:ind w:left="284" w:hanging="284"/>
        <w:jc w:val="both"/>
        <w:rPr>
          <w:rFonts w:ascii="Adagio_Slab Light" w:hAnsi="Adagio_Slab Light" w:cstheme="minorHAnsi"/>
          <w:bCs/>
          <w:color w:val="000000"/>
        </w:rPr>
      </w:pPr>
      <w:r w:rsidRPr="00E22961">
        <w:rPr>
          <w:rFonts w:ascii="Adagio_Slab Light" w:eastAsia="Calibri" w:hAnsi="Adagio_Slab Light" w:cstheme="minorHAnsi"/>
          <w:color w:val="000000"/>
        </w:rPr>
        <w:t xml:space="preserve">Miejscem realizacji zamówienia jest siedziba Zamawiającego – Centrum Zaawansowanych Materiałów i Technologii CEZAMAT, 02-822 Warszawa, </w:t>
      </w:r>
      <w:r w:rsidR="00635CEB" w:rsidRPr="00E22961">
        <w:rPr>
          <w:rFonts w:ascii="Adagio_Slab Light" w:eastAsia="Calibri" w:hAnsi="Adagio_Slab Light" w:cstheme="minorHAnsi"/>
          <w:color w:val="000000"/>
        </w:rPr>
        <w:br/>
      </w:r>
      <w:r w:rsidRPr="00E22961">
        <w:rPr>
          <w:rFonts w:ascii="Adagio_Slab Light" w:eastAsia="Calibri" w:hAnsi="Adagio_Slab Light" w:cstheme="minorHAnsi"/>
          <w:color w:val="000000"/>
        </w:rPr>
        <w:t>ul. Poleczki 19.</w:t>
      </w:r>
    </w:p>
    <w:p w14:paraId="6C40E473" w14:textId="77777777" w:rsidR="00520735" w:rsidRPr="00E22961" w:rsidRDefault="00520735" w:rsidP="00635CEB">
      <w:pPr>
        <w:tabs>
          <w:tab w:val="left" w:pos="284"/>
        </w:tabs>
        <w:spacing w:after="0" w:line="240" w:lineRule="auto"/>
        <w:ind w:left="142" w:hanging="142"/>
        <w:jc w:val="center"/>
        <w:rPr>
          <w:rFonts w:ascii="Adagio_Slab Light" w:hAnsi="Adagio_Slab Light" w:cstheme="minorHAnsi"/>
          <w:b/>
          <w:kern w:val="1"/>
          <w:lang w:eastAsia="ar-SA"/>
        </w:rPr>
      </w:pPr>
    </w:p>
    <w:p w14:paraId="1088F29C" w14:textId="77777777" w:rsidR="00520735" w:rsidRPr="00E22961" w:rsidRDefault="00520735" w:rsidP="00635CEB">
      <w:pPr>
        <w:tabs>
          <w:tab w:val="left" w:pos="284"/>
        </w:tabs>
        <w:spacing w:after="0" w:line="240" w:lineRule="auto"/>
        <w:ind w:left="142" w:hanging="142"/>
        <w:jc w:val="center"/>
        <w:rPr>
          <w:rFonts w:ascii="Adagio_Slab Light" w:hAnsi="Adagio_Slab Light" w:cstheme="minorHAnsi"/>
          <w:b/>
          <w:kern w:val="1"/>
          <w:lang w:eastAsia="ar-SA"/>
        </w:rPr>
      </w:pPr>
      <w:r w:rsidRPr="00E22961">
        <w:rPr>
          <w:rFonts w:ascii="Adagio_Slab Light" w:hAnsi="Adagio_Slab Light" w:cstheme="minorHAnsi"/>
          <w:b/>
          <w:kern w:val="1"/>
          <w:lang w:eastAsia="ar-SA"/>
        </w:rPr>
        <w:t xml:space="preserve">§ 3. Warunki i zasady realizacji przedmiotu umowy </w:t>
      </w:r>
    </w:p>
    <w:p w14:paraId="70D014A0" w14:textId="77777777" w:rsidR="00520735" w:rsidRPr="00E22961" w:rsidRDefault="00520735" w:rsidP="00520735">
      <w:pPr>
        <w:widowControl w:val="0"/>
        <w:numPr>
          <w:ilvl w:val="0"/>
          <w:numId w:val="7"/>
        </w:numPr>
        <w:tabs>
          <w:tab w:val="clear" w:pos="2160"/>
        </w:tabs>
        <w:autoSpaceDE w:val="0"/>
        <w:autoSpaceDN w:val="0"/>
        <w:spacing w:after="0" w:line="240" w:lineRule="auto"/>
        <w:ind w:left="284" w:hanging="284"/>
        <w:jc w:val="both"/>
        <w:rPr>
          <w:rFonts w:ascii="Adagio_Slab Light" w:hAnsi="Adagio_Slab Light" w:cstheme="minorHAnsi"/>
          <w:snapToGrid w:val="0"/>
        </w:rPr>
      </w:pPr>
      <w:r w:rsidRPr="00E22961">
        <w:rPr>
          <w:rFonts w:ascii="Adagio_Slab Light" w:eastAsia="Calibri" w:hAnsi="Adagio_Slab Light" w:cstheme="minorHAnsi"/>
          <w:color w:val="000000"/>
        </w:rPr>
        <w:t>Wykonawca dostarczy czujniki promieniowania lamp UV do siedziby Zamawiającego przy wykorzystaniu własnego transportu Wykonawcy, na własny koszt i ryzyko.</w:t>
      </w:r>
    </w:p>
    <w:p w14:paraId="79B422AD" w14:textId="77777777" w:rsidR="00520735" w:rsidRPr="00E22961" w:rsidRDefault="00520735" w:rsidP="00520735">
      <w:pPr>
        <w:widowControl w:val="0"/>
        <w:numPr>
          <w:ilvl w:val="0"/>
          <w:numId w:val="7"/>
        </w:numPr>
        <w:tabs>
          <w:tab w:val="clear" w:pos="2160"/>
        </w:tabs>
        <w:autoSpaceDE w:val="0"/>
        <w:autoSpaceDN w:val="0"/>
        <w:spacing w:after="0" w:line="240" w:lineRule="auto"/>
        <w:ind w:left="284" w:hanging="284"/>
        <w:jc w:val="both"/>
        <w:rPr>
          <w:rFonts w:ascii="Adagio_Slab Light" w:hAnsi="Adagio_Slab Light" w:cstheme="minorHAnsi"/>
          <w:snapToGrid w:val="0"/>
        </w:rPr>
      </w:pPr>
      <w:r w:rsidRPr="00E22961">
        <w:rPr>
          <w:rFonts w:ascii="Adagio_Slab Light" w:eastAsia="Calibri" w:hAnsi="Adagio_Slab Light" w:cstheme="minorHAnsi"/>
          <w:color w:val="000000"/>
        </w:rPr>
        <w:t>O terminie dostawy Wykonawca powiadomi Zamawiającego co najmniej na 4 dni przed terminem dostawy.</w:t>
      </w:r>
    </w:p>
    <w:p w14:paraId="0EA33E10" w14:textId="6F1965DF" w:rsidR="00520735" w:rsidRPr="00E22961" w:rsidRDefault="00520735" w:rsidP="00520735">
      <w:pPr>
        <w:widowControl w:val="0"/>
        <w:numPr>
          <w:ilvl w:val="0"/>
          <w:numId w:val="7"/>
        </w:numPr>
        <w:tabs>
          <w:tab w:val="clear" w:pos="2160"/>
        </w:tabs>
        <w:autoSpaceDE w:val="0"/>
        <w:autoSpaceDN w:val="0"/>
        <w:spacing w:after="0" w:line="240" w:lineRule="auto"/>
        <w:ind w:left="284" w:hanging="284"/>
        <w:jc w:val="both"/>
        <w:rPr>
          <w:rFonts w:ascii="Adagio_Slab Light" w:hAnsi="Adagio_Slab Light" w:cstheme="minorHAnsi"/>
          <w:snapToGrid w:val="0"/>
        </w:rPr>
      </w:pPr>
      <w:r w:rsidRPr="00E22961">
        <w:rPr>
          <w:rFonts w:ascii="Adagio_Slab Light" w:eastAsia="Calibri" w:hAnsi="Adagio_Slab Light" w:cstheme="minorHAnsi"/>
          <w:color w:val="000000"/>
        </w:rPr>
        <w:t>Realizacja Przedmiotu umowy odbywać się będzie w dni robocze</w:t>
      </w:r>
      <w:r w:rsidRPr="00E22961">
        <w:rPr>
          <w:rFonts w:ascii="Adagio_Slab Light" w:hAnsi="Adagio_Slab Light" w:cstheme="minorHAnsi"/>
          <w:snapToGrid w:val="0"/>
        </w:rPr>
        <w:t xml:space="preserve"> </w:t>
      </w:r>
      <w:r w:rsidRPr="00E22961">
        <w:rPr>
          <w:rFonts w:ascii="Adagio_Slab Light" w:hAnsi="Adagio_Slab Light" w:cstheme="minorHAnsi"/>
          <w:snapToGrid w:val="0"/>
        </w:rPr>
        <w:br/>
      </w:r>
      <w:r w:rsidRPr="00E22961">
        <w:rPr>
          <w:rFonts w:ascii="Adagio_Slab Light" w:eastAsia="Calibri" w:hAnsi="Adagio_Slab Light" w:cstheme="minorHAnsi"/>
          <w:color w:val="000000"/>
        </w:rPr>
        <w:t>w godzinach 8.00-16.00. Zamawiający może odmówić realizacji Przedmiotu umowy w dni uznane u Zamawiającego za wolne od pracy oraz w dni powszednie poza godzinami 8.00 - 16.00.</w:t>
      </w:r>
    </w:p>
    <w:p w14:paraId="27909EFE" w14:textId="77777777" w:rsidR="00520735" w:rsidRPr="00E22961" w:rsidRDefault="00520735" w:rsidP="00520735">
      <w:pPr>
        <w:widowControl w:val="0"/>
        <w:numPr>
          <w:ilvl w:val="0"/>
          <w:numId w:val="7"/>
        </w:numPr>
        <w:tabs>
          <w:tab w:val="clear" w:pos="2160"/>
        </w:tabs>
        <w:autoSpaceDE w:val="0"/>
        <w:autoSpaceDN w:val="0"/>
        <w:spacing w:after="0" w:line="240" w:lineRule="auto"/>
        <w:ind w:left="284" w:hanging="284"/>
        <w:jc w:val="both"/>
        <w:rPr>
          <w:rFonts w:ascii="Adagio_Slab Light" w:hAnsi="Adagio_Slab Light" w:cstheme="minorHAnsi"/>
          <w:snapToGrid w:val="0"/>
        </w:rPr>
      </w:pPr>
      <w:r w:rsidRPr="00E22961">
        <w:rPr>
          <w:rFonts w:ascii="Adagio_Slab Light" w:eastAsia="Calibri" w:hAnsi="Adagio_Slab Light" w:cstheme="minorHAnsi"/>
          <w:color w:val="000000"/>
        </w:rPr>
        <w:t xml:space="preserve">Wykonawca ponosi odpowiedzialność za dostarczane czujniki promieniowania do chwili podpisania przez Strony protokołu odbioru, o </w:t>
      </w:r>
      <w:r w:rsidRPr="00E22961">
        <w:rPr>
          <w:rFonts w:ascii="Adagio_Slab Light" w:eastAsia="Calibri" w:hAnsi="Adagio_Slab Light" w:cstheme="minorHAnsi"/>
          <w:color w:val="000000"/>
        </w:rPr>
        <w:lastRenderedPageBreak/>
        <w:t>którym mowa w ust. 10.</w:t>
      </w:r>
    </w:p>
    <w:p w14:paraId="72302C12" w14:textId="77777777" w:rsidR="00520735" w:rsidRPr="00E22961" w:rsidRDefault="00520735" w:rsidP="00520735">
      <w:pPr>
        <w:widowControl w:val="0"/>
        <w:numPr>
          <w:ilvl w:val="0"/>
          <w:numId w:val="7"/>
        </w:numPr>
        <w:tabs>
          <w:tab w:val="clear" w:pos="2160"/>
        </w:tabs>
        <w:autoSpaceDE w:val="0"/>
        <w:autoSpaceDN w:val="0"/>
        <w:spacing w:after="0" w:line="240" w:lineRule="auto"/>
        <w:ind w:left="284" w:hanging="284"/>
        <w:jc w:val="both"/>
        <w:rPr>
          <w:rFonts w:ascii="Adagio_Slab Light" w:hAnsi="Adagio_Slab Light" w:cstheme="minorHAnsi"/>
          <w:snapToGrid w:val="0"/>
        </w:rPr>
      </w:pPr>
      <w:r w:rsidRPr="00E22961">
        <w:rPr>
          <w:rFonts w:ascii="Adagio_Slab Light" w:hAnsi="Adagio_Slab Light" w:cstheme="minorHAnsi"/>
        </w:rPr>
        <w:t>Przedmiot umowy musi być zgodny z charakterystyką zawartą w opisie przedmiotu zamówienia, stanowiącym załącznik nr 1 do umowy i nie może zostać dostarczony w stanie uszkodzonym.</w:t>
      </w:r>
    </w:p>
    <w:p w14:paraId="3D17986A" w14:textId="77777777" w:rsidR="00520735" w:rsidRPr="00E22961" w:rsidRDefault="00520735" w:rsidP="00520735">
      <w:pPr>
        <w:pStyle w:val="Akapitzlist"/>
        <w:numPr>
          <w:ilvl w:val="0"/>
          <w:numId w:val="7"/>
        </w:numPr>
        <w:tabs>
          <w:tab w:val="clear" w:pos="2160"/>
        </w:tabs>
        <w:autoSpaceDE w:val="0"/>
        <w:spacing w:after="0" w:line="240" w:lineRule="auto"/>
        <w:ind w:left="284" w:hanging="284"/>
        <w:jc w:val="both"/>
        <w:rPr>
          <w:rFonts w:ascii="Adagio_Slab Light" w:hAnsi="Adagio_Slab Light" w:cstheme="minorHAnsi"/>
          <w:bCs/>
        </w:rPr>
      </w:pPr>
      <w:r w:rsidRPr="00E22961">
        <w:rPr>
          <w:rFonts w:ascii="Adagio_Slab Light" w:hAnsi="Adagio_Slab Light" w:cstheme="minorHAnsi"/>
        </w:rPr>
        <w:t xml:space="preserve">Wykonawca oświadcza, że czujniki promieniowania lamp UV, które dostarczy, będą kompatybilne z posiadanymi przez Zamawiającego lampami UV model </w:t>
      </w:r>
      <w:r w:rsidRPr="00E22961">
        <w:rPr>
          <w:rFonts w:ascii="Adagio_Slab Light" w:hAnsi="Adagio_Slab Light" w:cstheme="minorHAnsi"/>
          <w:bCs/>
        </w:rPr>
        <w:t xml:space="preserve">Optima 630, SCD 600H, SCD 1000H, SCD 1200H, Optima HX02BDS-U, Optima HX02DDS-U </w:t>
      </w:r>
      <w:r w:rsidRPr="00E22961">
        <w:rPr>
          <w:rFonts w:ascii="Adagio_Slab Light" w:hAnsi="Adagio_Slab Light" w:cstheme="minorHAnsi"/>
        </w:rPr>
        <w:t>firmy AQUAFINE, zgodnie z wymaganiami określonymi w opisie przedmiotu zamówienia, stanowiącym załącznik nr 1 do umowy.</w:t>
      </w:r>
    </w:p>
    <w:p w14:paraId="4D3EE74F" w14:textId="77777777" w:rsidR="00520735" w:rsidRPr="00E22961" w:rsidRDefault="00520735" w:rsidP="00520735">
      <w:pPr>
        <w:widowControl w:val="0"/>
        <w:numPr>
          <w:ilvl w:val="0"/>
          <w:numId w:val="7"/>
        </w:numPr>
        <w:tabs>
          <w:tab w:val="clear" w:pos="2160"/>
        </w:tabs>
        <w:autoSpaceDE w:val="0"/>
        <w:autoSpaceDN w:val="0"/>
        <w:spacing w:after="0" w:line="240" w:lineRule="auto"/>
        <w:ind w:left="284" w:hanging="284"/>
        <w:jc w:val="both"/>
        <w:rPr>
          <w:rFonts w:ascii="Adagio_Slab Light" w:hAnsi="Adagio_Slab Light" w:cstheme="minorHAnsi"/>
          <w:snapToGrid w:val="0"/>
        </w:rPr>
      </w:pPr>
      <w:r w:rsidRPr="00E22961">
        <w:rPr>
          <w:rFonts w:ascii="Adagio_Slab Light" w:hAnsi="Adagio_Slab Light" w:cstheme="minorHAnsi"/>
        </w:rPr>
        <w:t xml:space="preserve">Wykonawca zobowiązuje się wystawić i dostarczyć Zamawiającemu karty gwarancyjne, deklaracje zgodności CE dostarczonych czujników promieniowania. </w:t>
      </w:r>
    </w:p>
    <w:p w14:paraId="013CA283" w14:textId="63101DF9" w:rsidR="00520735" w:rsidRPr="00E22961" w:rsidRDefault="00520735" w:rsidP="00520735">
      <w:pPr>
        <w:widowControl w:val="0"/>
        <w:numPr>
          <w:ilvl w:val="0"/>
          <w:numId w:val="7"/>
        </w:numPr>
        <w:tabs>
          <w:tab w:val="clear" w:pos="2160"/>
        </w:tabs>
        <w:autoSpaceDE w:val="0"/>
        <w:autoSpaceDN w:val="0"/>
        <w:spacing w:after="0" w:line="240" w:lineRule="auto"/>
        <w:ind w:left="284" w:hanging="284"/>
        <w:jc w:val="both"/>
        <w:rPr>
          <w:rFonts w:ascii="Adagio_Slab Light" w:hAnsi="Adagio_Slab Light" w:cstheme="minorHAnsi"/>
          <w:snapToGrid w:val="0"/>
        </w:rPr>
      </w:pPr>
      <w:r w:rsidRPr="00E22961">
        <w:rPr>
          <w:rFonts w:ascii="Adagio_Slab Light" w:hAnsi="Adagio_Slab Light" w:cstheme="minorHAnsi"/>
        </w:rPr>
        <w:t xml:space="preserve">Wykonawca zobowiązany jest zapobiegać powstawaniu odpadów lub ograniczać ilość odpadów i ich negatywne oddziaływanie na środowisko, oraz zapewnić zgodne z zasadami ochrony środowiska i obowiązującymi przepisami unieszkodliwianie odpadów, których powstaniu nie udało się zapobiec </w:t>
      </w:r>
      <w:r w:rsidR="00EC6E87" w:rsidRPr="00E22961">
        <w:rPr>
          <w:rFonts w:ascii="Adagio_Slab Light" w:hAnsi="Adagio_Slab Light" w:cstheme="minorHAnsi"/>
        </w:rPr>
        <w:br/>
      </w:r>
      <w:r w:rsidRPr="00E22961">
        <w:rPr>
          <w:rFonts w:ascii="Adagio_Slab Light" w:hAnsi="Adagio_Slab Light" w:cstheme="minorHAnsi"/>
        </w:rPr>
        <w:t>w związku z realizacją umowy.</w:t>
      </w:r>
    </w:p>
    <w:p w14:paraId="0E3322C8" w14:textId="77777777" w:rsidR="00520735" w:rsidRPr="00E22961" w:rsidRDefault="00520735" w:rsidP="00520735">
      <w:pPr>
        <w:widowControl w:val="0"/>
        <w:numPr>
          <w:ilvl w:val="0"/>
          <w:numId w:val="7"/>
        </w:numPr>
        <w:tabs>
          <w:tab w:val="clear" w:pos="2160"/>
        </w:tabs>
        <w:autoSpaceDE w:val="0"/>
        <w:autoSpaceDN w:val="0"/>
        <w:spacing w:after="0" w:line="240" w:lineRule="auto"/>
        <w:ind w:left="284" w:hanging="284"/>
        <w:jc w:val="both"/>
        <w:rPr>
          <w:rFonts w:ascii="Adagio_Slab Light" w:hAnsi="Adagio_Slab Light" w:cstheme="minorHAnsi"/>
          <w:snapToGrid w:val="0"/>
        </w:rPr>
      </w:pPr>
      <w:r w:rsidRPr="00E22961">
        <w:rPr>
          <w:rFonts w:ascii="Adagio_Slab Light" w:hAnsi="Adagio_Slab Light" w:cstheme="minorHAnsi"/>
        </w:rPr>
        <w:t>Odbiór przez Zamawiającego dostawy Przedmiotu umowy nastąpi po zgłoszeniu przez Wykonawcę gotowości do odbioru.</w:t>
      </w:r>
    </w:p>
    <w:p w14:paraId="5ACA060F" w14:textId="77777777" w:rsidR="00520735" w:rsidRPr="00E22961" w:rsidRDefault="00520735" w:rsidP="00520735">
      <w:pPr>
        <w:widowControl w:val="0"/>
        <w:numPr>
          <w:ilvl w:val="0"/>
          <w:numId w:val="7"/>
        </w:numPr>
        <w:tabs>
          <w:tab w:val="clear" w:pos="2160"/>
        </w:tabs>
        <w:autoSpaceDE w:val="0"/>
        <w:autoSpaceDN w:val="0"/>
        <w:spacing w:after="0" w:line="240" w:lineRule="auto"/>
        <w:ind w:left="284" w:hanging="284"/>
        <w:jc w:val="both"/>
        <w:rPr>
          <w:rFonts w:ascii="Adagio_Slab Light" w:hAnsi="Adagio_Slab Light" w:cstheme="minorHAnsi"/>
          <w:snapToGrid w:val="0"/>
        </w:rPr>
      </w:pPr>
      <w:r w:rsidRPr="00E22961">
        <w:rPr>
          <w:rFonts w:ascii="Adagio_Slab Light" w:hAnsi="Adagio_Slab Light" w:cstheme="minorHAnsi"/>
          <w:snapToGrid w:val="0"/>
        </w:rPr>
        <w:t xml:space="preserve"> Potwierdzeniem wykonania Przedmiotu umowy obejmującego dostawę czujników promieniowania lamp UV będzie protokół odbioru podpisany przez Strony.</w:t>
      </w:r>
    </w:p>
    <w:p w14:paraId="135743A8" w14:textId="7C5AC56D" w:rsidR="00520735" w:rsidRPr="00E22961" w:rsidRDefault="00520735" w:rsidP="00520735">
      <w:pPr>
        <w:widowControl w:val="0"/>
        <w:numPr>
          <w:ilvl w:val="0"/>
          <w:numId w:val="7"/>
        </w:numPr>
        <w:tabs>
          <w:tab w:val="clear" w:pos="2160"/>
        </w:tabs>
        <w:autoSpaceDE w:val="0"/>
        <w:autoSpaceDN w:val="0"/>
        <w:spacing w:after="0" w:line="240" w:lineRule="auto"/>
        <w:ind w:left="284" w:hanging="284"/>
        <w:jc w:val="both"/>
        <w:rPr>
          <w:rFonts w:ascii="Adagio_Slab Light" w:hAnsi="Adagio_Slab Light" w:cstheme="minorHAnsi"/>
          <w:snapToGrid w:val="0"/>
        </w:rPr>
      </w:pPr>
      <w:r w:rsidRPr="00E22961">
        <w:rPr>
          <w:rFonts w:ascii="Adagio_Slab Light" w:hAnsi="Adagio_Slab Light" w:cstheme="minorHAnsi"/>
        </w:rPr>
        <w:t xml:space="preserve"> W przypadku stwierdzenia przy odbiorze braków ilościowych lub jakościowych czujników, Zamawiający odmówi podpisania protokołu. Protokół taki zostanie podpisany po dostarczeniu przez Wykonawcę kompletnych </w:t>
      </w:r>
      <w:r w:rsidR="00EC6E87" w:rsidRPr="00E22961">
        <w:rPr>
          <w:rFonts w:ascii="Adagio_Slab Light" w:hAnsi="Adagio_Slab Light" w:cstheme="minorHAnsi"/>
        </w:rPr>
        <w:br/>
      </w:r>
      <w:r w:rsidRPr="00E22961">
        <w:rPr>
          <w:rFonts w:ascii="Adagio_Slab Light" w:hAnsi="Adagio_Slab Light" w:cstheme="minorHAnsi"/>
        </w:rPr>
        <w:t xml:space="preserve">i wolnych od wad czujników promieniowania. </w:t>
      </w:r>
    </w:p>
    <w:p w14:paraId="15CB49DE" w14:textId="6FAE8915" w:rsidR="00520735" w:rsidRPr="00E22961" w:rsidRDefault="00520735" w:rsidP="00520735">
      <w:pPr>
        <w:widowControl w:val="0"/>
        <w:numPr>
          <w:ilvl w:val="0"/>
          <w:numId w:val="7"/>
        </w:numPr>
        <w:tabs>
          <w:tab w:val="clear" w:pos="2160"/>
        </w:tabs>
        <w:autoSpaceDE w:val="0"/>
        <w:autoSpaceDN w:val="0"/>
        <w:spacing w:after="0" w:line="240" w:lineRule="auto"/>
        <w:ind w:left="284" w:hanging="284"/>
        <w:jc w:val="both"/>
        <w:rPr>
          <w:rFonts w:ascii="Adagio_Slab Light" w:hAnsi="Adagio_Slab Light" w:cstheme="minorHAnsi"/>
          <w:snapToGrid w:val="0"/>
        </w:rPr>
      </w:pPr>
      <w:r w:rsidRPr="00E22961">
        <w:rPr>
          <w:rFonts w:ascii="Adagio_Slab Light" w:hAnsi="Adagio_Slab Light" w:cstheme="minorHAnsi"/>
        </w:rPr>
        <w:t xml:space="preserve"> Wykonawca zobowiązuje się do wykonywania Przedmiotu umowy </w:t>
      </w:r>
      <w:r w:rsidR="00EC6E87" w:rsidRPr="00E22961">
        <w:rPr>
          <w:rFonts w:ascii="Adagio_Slab Light" w:hAnsi="Adagio_Slab Light" w:cstheme="minorHAnsi"/>
        </w:rPr>
        <w:br/>
      </w:r>
      <w:r w:rsidRPr="00E22961">
        <w:rPr>
          <w:rFonts w:ascii="Adagio_Slab Light" w:hAnsi="Adagio_Slab Light" w:cstheme="minorHAnsi"/>
        </w:rPr>
        <w:t>z zachowaniem należytej staranności określanej przy uwzględnieniu zawodowego charakteru działalności prowadzonej przez Wykonawcę, zgodnie z zasadami wiedzy technicznej, wymaganiami wynikającymi z aktualnie obowiązujących przepisów prawa, Polskimi Normami, a także z wymaganiami wynikającymi z dokumentacji udostępnionej przez Zamawiającego oraz do przestrzegania przepisów dotyczących bezpieczeństwa i</w:t>
      </w:r>
      <w:r w:rsidRPr="00E22961">
        <w:rPr>
          <w:rFonts w:ascii="Calibri" w:hAnsi="Calibri" w:cs="Calibri"/>
        </w:rPr>
        <w:t> </w:t>
      </w:r>
      <w:r w:rsidRPr="00E22961">
        <w:rPr>
          <w:rFonts w:ascii="Adagio_Slab Light" w:hAnsi="Adagio_Slab Light" w:cstheme="minorHAnsi"/>
        </w:rPr>
        <w:t xml:space="preserve">higieny pracy </w:t>
      </w:r>
      <w:r w:rsidR="00EC6E87" w:rsidRPr="00E22961">
        <w:rPr>
          <w:rFonts w:ascii="Adagio_Slab Light" w:hAnsi="Adagio_Slab Light" w:cstheme="minorHAnsi"/>
        </w:rPr>
        <w:br/>
      </w:r>
      <w:r w:rsidRPr="00E22961">
        <w:rPr>
          <w:rFonts w:ascii="Adagio_Slab Light" w:hAnsi="Adagio_Slab Light" w:cstheme="minorHAnsi"/>
        </w:rPr>
        <w:t>i przepis</w:t>
      </w:r>
      <w:r w:rsidRPr="00E22961">
        <w:rPr>
          <w:rFonts w:ascii="Adagio_Slab Light" w:hAnsi="Adagio_Slab Light" w:cs="Adagio_Slab Light"/>
        </w:rPr>
        <w:t>ó</w:t>
      </w:r>
      <w:r w:rsidRPr="00E22961">
        <w:rPr>
          <w:rFonts w:ascii="Adagio_Slab Light" w:hAnsi="Adagio_Slab Light" w:cstheme="minorHAnsi"/>
        </w:rPr>
        <w:t>w p.po</w:t>
      </w:r>
      <w:r w:rsidRPr="00E22961">
        <w:rPr>
          <w:rFonts w:ascii="Adagio_Slab Light" w:hAnsi="Adagio_Slab Light" w:cs="Adagio_Slab Light"/>
        </w:rPr>
        <w:t>ż</w:t>
      </w:r>
      <w:r w:rsidRPr="00E22961">
        <w:rPr>
          <w:rFonts w:ascii="Adagio_Slab Light" w:hAnsi="Adagio_Slab Light" w:cstheme="minorHAnsi"/>
        </w:rPr>
        <w:t>.</w:t>
      </w:r>
    </w:p>
    <w:p w14:paraId="32DD8837" w14:textId="77777777" w:rsidR="00520735" w:rsidRPr="00E22961" w:rsidRDefault="00520735" w:rsidP="00520735">
      <w:pPr>
        <w:tabs>
          <w:tab w:val="left" w:pos="284"/>
        </w:tabs>
        <w:spacing w:after="0" w:line="240" w:lineRule="auto"/>
        <w:rPr>
          <w:rFonts w:ascii="Adagio_Slab Light" w:hAnsi="Adagio_Slab Light" w:cstheme="minorHAnsi"/>
          <w:b/>
          <w:bCs/>
          <w:kern w:val="1"/>
          <w:lang w:eastAsia="ar-SA"/>
        </w:rPr>
      </w:pPr>
    </w:p>
    <w:p w14:paraId="77BF7327" w14:textId="77777777" w:rsidR="00520735" w:rsidRPr="00E22961" w:rsidRDefault="00520735" w:rsidP="00635CEB">
      <w:pPr>
        <w:tabs>
          <w:tab w:val="left" w:pos="284"/>
        </w:tabs>
        <w:spacing w:after="0" w:line="240" w:lineRule="auto"/>
        <w:ind w:left="142" w:hanging="142"/>
        <w:jc w:val="center"/>
        <w:rPr>
          <w:rFonts w:ascii="Adagio_Slab Light" w:hAnsi="Adagio_Slab Light" w:cstheme="minorHAnsi"/>
          <w:b/>
          <w:bCs/>
          <w:kern w:val="1"/>
          <w:lang w:eastAsia="ar-SA"/>
        </w:rPr>
      </w:pPr>
      <w:r w:rsidRPr="00E22961">
        <w:rPr>
          <w:rFonts w:ascii="Adagio_Slab Light" w:hAnsi="Adagio_Slab Light" w:cstheme="minorHAnsi"/>
          <w:b/>
          <w:bCs/>
          <w:kern w:val="1"/>
          <w:lang w:eastAsia="ar-SA"/>
        </w:rPr>
        <w:t>§4. Warunki i zasady realizacji przedmiotu umowy przy pomocy podwykonawców</w:t>
      </w:r>
    </w:p>
    <w:p w14:paraId="06B1A2D2" w14:textId="77777777" w:rsidR="00520735" w:rsidRPr="00E22961" w:rsidRDefault="00520735" w:rsidP="00520735">
      <w:pPr>
        <w:pStyle w:val="Default"/>
        <w:widowControl/>
        <w:numPr>
          <w:ilvl w:val="0"/>
          <w:numId w:val="2"/>
        </w:numPr>
        <w:suppressAutoHyphens w:val="0"/>
        <w:autoSpaceDN w:val="0"/>
        <w:adjustRightInd w:val="0"/>
        <w:ind w:left="284" w:hanging="283"/>
        <w:jc w:val="both"/>
        <w:rPr>
          <w:rFonts w:ascii="Adagio_Slab Light" w:hAnsi="Adagio_Slab Light" w:cstheme="minorHAnsi"/>
          <w:color w:val="auto"/>
          <w:sz w:val="22"/>
          <w:szCs w:val="22"/>
        </w:rPr>
      </w:pPr>
      <w:r w:rsidRPr="00E22961">
        <w:rPr>
          <w:rFonts w:ascii="Adagio_Slab Light" w:hAnsi="Adagio_Slab Light" w:cstheme="minorHAnsi"/>
          <w:color w:val="auto"/>
          <w:sz w:val="22"/>
          <w:szCs w:val="22"/>
        </w:rPr>
        <w:t>Wykonawca zrealizuje/nie będzie realizował</w:t>
      </w:r>
      <w:r w:rsidRPr="00E22961">
        <w:rPr>
          <w:rStyle w:val="Odwoanieprzypisudolnego"/>
          <w:rFonts w:ascii="Adagio_Slab Light" w:hAnsi="Adagio_Slab Light" w:cstheme="minorHAnsi"/>
          <w:color w:val="auto"/>
          <w:sz w:val="22"/>
          <w:szCs w:val="22"/>
        </w:rPr>
        <w:footnoteReference w:id="1"/>
      </w:r>
      <w:r w:rsidRPr="00E22961">
        <w:rPr>
          <w:rFonts w:ascii="Adagio_Slab Light" w:hAnsi="Adagio_Slab Light" w:cstheme="minorHAnsi"/>
          <w:color w:val="auto"/>
          <w:sz w:val="22"/>
          <w:szCs w:val="22"/>
        </w:rPr>
        <w:t xml:space="preserve"> części zadań za pomocą podwykonawcy.</w:t>
      </w:r>
    </w:p>
    <w:p w14:paraId="67C00B4F" w14:textId="77777777" w:rsidR="00520735" w:rsidRPr="00E22961" w:rsidRDefault="00520735" w:rsidP="00520735">
      <w:pPr>
        <w:pStyle w:val="Default"/>
        <w:widowControl/>
        <w:numPr>
          <w:ilvl w:val="0"/>
          <w:numId w:val="2"/>
        </w:numPr>
        <w:suppressAutoHyphens w:val="0"/>
        <w:autoSpaceDN w:val="0"/>
        <w:adjustRightInd w:val="0"/>
        <w:ind w:left="284" w:hanging="283"/>
        <w:jc w:val="both"/>
        <w:rPr>
          <w:rFonts w:ascii="Adagio_Slab Light" w:hAnsi="Adagio_Slab Light" w:cstheme="minorHAnsi"/>
          <w:color w:val="auto"/>
          <w:sz w:val="22"/>
          <w:szCs w:val="22"/>
        </w:rPr>
      </w:pPr>
      <w:r w:rsidRPr="00E22961">
        <w:rPr>
          <w:rFonts w:ascii="Adagio_Slab Light" w:hAnsi="Adagio_Slab Light" w:cstheme="minorHAnsi"/>
          <w:sz w:val="22"/>
          <w:szCs w:val="22"/>
        </w:rPr>
        <w:t>Zaangażowanie podwykonawców innych niż wskazani w ofercie Wykonawcy wymaga uprzedniej zgody Zamawiającego.</w:t>
      </w:r>
    </w:p>
    <w:p w14:paraId="4D7EB84E" w14:textId="77777777" w:rsidR="00520735" w:rsidRPr="00E22961" w:rsidRDefault="00520735" w:rsidP="00520735">
      <w:pPr>
        <w:pStyle w:val="Default"/>
        <w:widowControl/>
        <w:numPr>
          <w:ilvl w:val="0"/>
          <w:numId w:val="2"/>
        </w:numPr>
        <w:suppressAutoHyphens w:val="0"/>
        <w:autoSpaceDN w:val="0"/>
        <w:adjustRightInd w:val="0"/>
        <w:ind w:left="284" w:hanging="283"/>
        <w:jc w:val="both"/>
        <w:rPr>
          <w:rFonts w:ascii="Adagio_Slab Light" w:hAnsi="Adagio_Slab Light" w:cstheme="minorHAnsi"/>
          <w:color w:val="auto"/>
          <w:sz w:val="22"/>
          <w:szCs w:val="22"/>
        </w:rPr>
      </w:pPr>
      <w:r w:rsidRPr="00E22961">
        <w:rPr>
          <w:rFonts w:ascii="Adagio_Slab Light" w:hAnsi="Adagio_Slab Light" w:cstheme="minorHAnsi"/>
          <w:sz w:val="22"/>
          <w:szCs w:val="22"/>
        </w:rPr>
        <w:t xml:space="preserve">Wykonawcy przysługuje prawo do zmiany albo rezygnacji z podwykonawcy lub podwykonawców w trakcie realizacji umowy, za uprzednią zgodą Zamawiającego. </w:t>
      </w:r>
    </w:p>
    <w:p w14:paraId="117163AD" w14:textId="77777777" w:rsidR="00520735" w:rsidRPr="00E22961" w:rsidRDefault="00520735" w:rsidP="00520735">
      <w:pPr>
        <w:pStyle w:val="Default"/>
        <w:widowControl/>
        <w:numPr>
          <w:ilvl w:val="0"/>
          <w:numId w:val="2"/>
        </w:numPr>
        <w:suppressAutoHyphens w:val="0"/>
        <w:autoSpaceDN w:val="0"/>
        <w:adjustRightInd w:val="0"/>
        <w:ind w:left="284" w:hanging="283"/>
        <w:jc w:val="both"/>
        <w:rPr>
          <w:rFonts w:ascii="Adagio_Slab Light" w:hAnsi="Adagio_Slab Light" w:cstheme="minorHAnsi"/>
          <w:color w:val="auto"/>
          <w:sz w:val="22"/>
          <w:szCs w:val="22"/>
        </w:rPr>
      </w:pPr>
      <w:r w:rsidRPr="00E22961">
        <w:rPr>
          <w:rFonts w:ascii="Adagio_Slab Light" w:hAnsi="Adagio_Slab Light" w:cstheme="minorHAnsi"/>
          <w:sz w:val="22"/>
          <w:szCs w:val="22"/>
        </w:rPr>
        <w:t>W przypadku gdy Wykonawca zrealizuje Przedmiot umowy przy pomocy podwykonawcy ponosi pełną odpowiedzialność za</w:t>
      </w:r>
      <w:r w:rsidRPr="00E22961">
        <w:rPr>
          <w:rFonts w:ascii="Calibri" w:hAnsi="Calibri" w:cs="Calibri"/>
          <w:sz w:val="22"/>
          <w:szCs w:val="22"/>
        </w:rPr>
        <w:t> </w:t>
      </w:r>
      <w:r w:rsidRPr="00E22961">
        <w:rPr>
          <w:rFonts w:ascii="Adagio_Slab Light" w:hAnsi="Adagio_Slab Light" w:cstheme="minorHAnsi"/>
          <w:sz w:val="22"/>
          <w:szCs w:val="22"/>
        </w:rPr>
        <w:t>t</w:t>
      </w:r>
      <w:r w:rsidRPr="00E22961">
        <w:rPr>
          <w:rFonts w:ascii="Adagio_Slab Light" w:hAnsi="Adagio_Slab Light" w:cs="Adagio_Slab Light"/>
          <w:sz w:val="22"/>
          <w:szCs w:val="22"/>
        </w:rPr>
        <w:t>ę</w:t>
      </w:r>
      <w:r w:rsidRPr="00E22961">
        <w:rPr>
          <w:rFonts w:ascii="Calibri" w:hAnsi="Calibri" w:cs="Calibri"/>
          <w:sz w:val="22"/>
          <w:szCs w:val="22"/>
        </w:rPr>
        <w:t> </w:t>
      </w:r>
      <w:r w:rsidRPr="00E22961">
        <w:rPr>
          <w:rFonts w:ascii="Adagio_Slab Light" w:hAnsi="Adagio_Slab Light" w:cstheme="minorHAnsi"/>
          <w:sz w:val="22"/>
          <w:szCs w:val="22"/>
        </w:rPr>
        <w:t>cz</w:t>
      </w:r>
      <w:r w:rsidRPr="00E22961">
        <w:rPr>
          <w:rFonts w:ascii="Adagio_Slab Light" w:hAnsi="Adagio_Slab Light" w:cs="Adagio_Slab Light"/>
          <w:sz w:val="22"/>
          <w:szCs w:val="22"/>
        </w:rPr>
        <w:t>ęść</w:t>
      </w:r>
      <w:r w:rsidRPr="00E22961">
        <w:rPr>
          <w:rFonts w:ascii="Adagio_Slab Light" w:hAnsi="Adagio_Slab Light" w:cstheme="minorHAnsi"/>
          <w:sz w:val="22"/>
          <w:szCs w:val="22"/>
        </w:rPr>
        <w:t xml:space="preserve"> Przedmiotu umowy, którą powierza Podwykonawcom.</w:t>
      </w:r>
    </w:p>
    <w:p w14:paraId="4609A76F" w14:textId="77777777" w:rsidR="00520735" w:rsidRPr="00E22961" w:rsidRDefault="00520735" w:rsidP="00520735">
      <w:pPr>
        <w:pStyle w:val="Default"/>
        <w:widowControl/>
        <w:numPr>
          <w:ilvl w:val="0"/>
          <w:numId w:val="2"/>
        </w:numPr>
        <w:suppressAutoHyphens w:val="0"/>
        <w:autoSpaceDN w:val="0"/>
        <w:adjustRightInd w:val="0"/>
        <w:ind w:left="284" w:hanging="283"/>
        <w:jc w:val="both"/>
        <w:rPr>
          <w:rFonts w:ascii="Adagio_Slab Light" w:hAnsi="Adagio_Slab Light" w:cstheme="minorHAnsi"/>
          <w:color w:val="auto"/>
          <w:sz w:val="22"/>
          <w:szCs w:val="22"/>
        </w:rPr>
      </w:pPr>
      <w:r w:rsidRPr="00E22961">
        <w:rPr>
          <w:rFonts w:ascii="Adagio_Slab Light" w:hAnsi="Adagio_Slab Light" w:cstheme="minorHAnsi"/>
          <w:sz w:val="22"/>
          <w:szCs w:val="22"/>
        </w:rPr>
        <w:lastRenderedPageBreak/>
        <w:t xml:space="preserve">Przy zleceniu Podwykonawcy wykonania części Przedmiotu umowy, koszty usług zleconych pokrywa Wykonawca. </w:t>
      </w:r>
    </w:p>
    <w:p w14:paraId="7B692104" w14:textId="77777777" w:rsidR="00520735" w:rsidRPr="00E22961" w:rsidRDefault="00520735" w:rsidP="00520735">
      <w:pPr>
        <w:pStyle w:val="Default"/>
        <w:widowControl/>
        <w:numPr>
          <w:ilvl w:val="0"/>
          <w:numId w:val="2"/>
        </w:numPr>
        <w:suppressAutoHyphens w:val="0"/>
        <w:autoSpaceDN w:val="0"/>
        <w:adjustRightInd w:val="0"/>
        <w:ind w:left="284" w:hanging="283"/>
        <w:jc w:val="both"/>
        <w:rPr>
          <w:rFonts w:ascii="Adagio_Slab Light" w:hAnsi="Adagio_Slab Light" w:cstheme="minorHAnsi"/>
          <w:color w:val="auto"/>
          <w:sz w:val="22"/>
          <w:szCs w:val="22"/>
        </w:rPr>
      </w:pPr>
      <w:r w:rsidRPr="00E22961">
        <w:rPr>
          <w:rFonts w:ascii="Adagio_Slab Light" w:hAnsi="Adagio_Slab Light" w:cstheme="minorHAnsi"/>
          <w:sz w:val="22"/>
          <w:szCs w:val="22"/>
        </w:rPr>
        <w:t>Wykonawca ponosi pełną odpowiedzialność za niewykonanie lub nienależyte wykonanie obowiązków określonych w umowie, w tym również za szkody wyrządzone przez osoby przez niego upoważnione, osoby działające w jego imieniu lub/i na rzecz Wykonawcy.</w:t>
      </w:r>
    </w:p>
    <w:p w14:paraId="0B24928A" w14:textId="77777777" w:rsidR="00520735" w:rsidRPr="00E22961" w:rsidRDefault="00520735" w:rsidP="00520735">
      <w:pPr>
        <w:pStyle w:val="Default"/>
        <w:spacing w:line="264" w:lineRule="auto"/>
        <w:jc w:val="both"/>
        <w:rPr>
          <w:rFonts w:ascii="Adagio_Slab Light" w:hAnsi="Adagio_Slab Light" w:cstheme="minorHAnsi"/>
          <w:sz w:val="22"/>
          <w:szCs w:val="22"/>
        </w:rPr>
      </w:pPr>
    </w:p>
    <w:p w14:paraId="151663D2" w14:textId="77777777" w:rsidR="00520735" w:rsidRPr="00E22961" w:rsidRDefault="00520735" w:rsidP="00635CEB">
      <w:pPr>
        <w:tabs>
          <w:tab w:val="left" w:pos="284"/>
        </w:tabs>
        <w:spacing w:after="0" w:line="240" w:lineRule="auto"/>
        <w:ind w:left="142" w:hanging="142"/>
        <w:jc w:val="center"/>
        <w:rPr>
          <w:rFonts w:ascii="Adagio_Slab Light" w:hAnsi="Adagio_Slab Light" w:cstheme="minorHAnsi"/>
          <w:b/>
          <w:bCs/>
          <w:kern w:val="1"/>
          <w:lang w:eastAsia="ar-SA"/>
        </w:rPr>
      </w:pPr>
      <w:r w:rsidRPr="00E22961">
        <w:rPr>
          <w:rFonts w:ascii="Adagio_Slab Light" w:hAnsi="Adagio_Slab Light" w:cstheme="minorHAnsi"/>
          <w:b/>
          <w:bCs/>
          <w:kern w:val="1"/>
          <w:lang w:eastAsia="ar-SA"/>
        </w:rPr>
        <w:t>§ 5. Wynagrodzenie i warunki płatności</w:t>
      </w:r>
    </w:p>
    <w:p w14:paraId="17001ECC" w14:textId="77777777" w:rsidR="00520735" w:rsidRPr="00E22961" w:rsidRDefault="00520735" w:rsidP="00520735">
      <w:pPr>
        <w:numPr>
          <w:ilvl w:val="0"/>
          <w:numId w:val="5"/>
        </w:numPr>
        <w:spacing w:line="240" w:lineRule="auto"/>
        <w:ind w:left="284" w:right="-1" w:hanging="284"/>
        <w:contextualSpacing/>
        <w:jc w:val="both"/>
        <w:rPr>
          <w:rFonts w:ascii="Adagio_Slab Light" w:hAnsi="Adagio_Slab Light" w:cstheme="minorHAnsi"/>
        </w:rPr>
      </w:pPr>
      <w:r w:rsidRPr="00E22961">
        <w:rPr>
          <w:rFonts w:ascii="Adagio_Slab Light" w:hAnsi="Adagio_Slab Light" w:cstheme="minorHAnsi"/>
        </w:rPr>
        <w:t>Wynagrodzenie z tytułu wykonania Przedmiotu umowy wynosi ……………………. zł (słownie: …………………………..) netto.</w:t>
      </w:r>
    </w:p>
    <w:p w14:paraId="7AAA31BA" w14:textId="77777777" w:rsidR="00520735" w:rsidRPr="00E22961" w:rsidRDefault="00520735" w:rsidP="00520735">
      <w:pPr>
        <w:numPr>
          <w:ilvl w:val="0"/>
          <w:numId w:val="5"/>
        </w:numPr>
        <w:spacing w:line="240" w:lineRule="auto"/>
        <w:ind w:left="284" w:right="-1" w:hanging="284"/>
        <w:contextualSpacing/>
        <w:jc w:val="both"/>
        <w:rPr>
          <w:rFonts w:ascii="Adagio_Slab Light" w:hAnsi="Adagio_Slab Light" w:cstheme="minorHAnsi"/>
        </w:rPr>
      </w:pPr>
      <w:r w:rsidRPr="00E22961">
        <w:rPr>
          <w:rFonts w:ascii="Adagio_Slab Light" w:hAnsi="Adagio_Slab Light" w:cstheme="minorHAnsi"/>
        </w:rPr>
        <w:t>Do wynagrodzenia określonego w ust. 1 doliczony zostanie podatek VAT zgodnie z</w:t>
      </w:r>
      <w:r w:rsidRPr="00E22961">
        <w:rPr>
          <w:rFonts w:ascii="Calibri" w:hAnsi="Calibri" w:cs="Calibri"/>
        </w:rPr>
        <w:t> </w:t>
      </w:r>
      <w:r w:rsidRPr="00E22961">
        <w:rPr>
          <w:rFonts w:ascii="Adagio_Slab Light" w:hAnsi="Adagio_Slab Light" w:cstheme="minorHAnsi"/>
        </w:rPr>
        <w:t>obowi</w:t>
      </w:r>
      <w:r w:rsidRPr="00E22961">
        <w:rPr>
          <w:rFonts w:ascii="Adagio_Slab Light" w:hAnsi="Adagio_Slab Light" w:cs="Adagio_Slab Light"/>
        </w:rPr>
        <w:t>ą</w:t>
      </w:r>
      <w:r w:rsidRPr="00E22961">
        <w:rPr>
          <w:rFonts w:ascii="Adagio_Slab Light" w:hAnsi="Adagio_Slab Light" w:cstheme="minorHAnsi"/>
        </w:rPr>
        <w:t>zuj</w:t>
      </w:r>
      <w:r w:rsidRPr="00E22961">
        <w:rPr>
          <w:rFonts w:ascii="Adagio_Slab Light" w:hAnsi="Adagio_Slab Light" w:cs="Adagio_Slab Light"/>
        </w:rPr>
        <w:t>ą</w:t>
      </w:r>
      <w:r w:rsidRPr="00E22961">
        <w:rPr>
          <w:rFonts w:ascii="Adagio_Slab Light" w:hAnsi="Adagio_Slab Light" w:cstheme="minorHAnsi"/>
        </w:rPr>
        <w:t>cymi przepisami wed</w:t>
      </w:r>
      <w:r w:rsidRPr="00E22961">
        <w:rPr>
          <w:rFonts w:ascii="Adagio_Slab Light" w:hAnsi="Adagio_Slab Light" w:cs="Adagio_Slab Light"/>
        </w:rPr>
        <w:t>ł</w:t>
      </w:r>
      <w:r w:rsidRPr="00E22961">
        <w:rPr>
          <w:rFonts w:ascii="Adagio_Slab Light" w:hAnsi="Adagio_Slab Light" w:cstheme="minorHAnsi"/>
        </w:rPr>
        <w:t>ug obowi</w:t>
      </w:r>
      <w:r w:rsidRPr="00E22961">
        <w:rPr>
          <w:rFonts w:ascii="Adagio_Slab Light" w:hAnsi="Adagio_Slab Light" w:cs="Adagio_Slab Light"/>
        </w:rPr>
        <w:t>ą</w:t>
      </w:r>
      <w:r w:rsidRPr="00E22961">
        <w:rPr>
          <w:rFonts w:ascii="Adagio_Slab Light" w:hAnsi="Adagio_Slab Light" w:cstheme="minorHAnsi"/>
        </w:rPr>
        <w:t>zuj</w:t>
      </w:r>
      <w:r w:rsidRPr="00E22961">
        <w:rPr>
          <w:rFonts w:ascii="Adagio_Slab Light" w:hAnsi="Adagio_Slab Light" w:cs="Adagio_Slab Light"/>
        </w:rPr>
        <w:t>ą</w:t>
      </w:r>
      <w:r w:rsidRPr="00E22961">
        <w:rPr>
          <w:rFonts w:ascii="Adagio_Slab Light" w:hAnsi="Adagio_Slab Light" w:cstheme="minorHAnsi"/>
        </w:rPr>
        <w:t xml:space="preserve">cej stawki </w:t>
      </w:r>
      <w:r w:rsidRPr="00E22961">
        <w:rPr>
          <w:rFonts w:ascii="Adagio_Slab Light" w:hAnsi="Adagio_Slab Light" w:cs="Adagio_Slab Light"/>
        </w:rPr>
        <w:t>…</w:t>
      </w:r>
      <w:r w:rsidRPr="00E22961">
        <w:rPr>
          <w:rFonts w:ascii="Adagio_Slab Light" w:hAnsi="Adagio_Slab Light" w:cstheme="minorHAnsi"/>
        </w:rPr>
        <w:t>.%, co daje wynagrodzenie brutto w wysokości ………………..</w:t>
      </w:r>
      <w:r w:rsidRPr="00E22961">
        <w:rPr>
          <w:rFonts w:ascii="Calibri" w:hAnsi="Calibri" w:cs="Calibri"/>
        </w:rPr>
        <w:t> </w:t>
      </w:r>
      <w:r w:rsidRPr="00E22961">
        <w:rPr>
          <w:rFonts w:ascii="Adagio_Slab Light" w:hAnsi="Adagio_Slab Light" w:cstheme="minorHAnsi"/>
        </w:rPr>
        <w:t>z</w:t>
      </w:r>
      <w:r w:rsidRPr="00E22961">
        <w:rPr>
          <w:rFonts w:ascii="Adagio_Slab Light" w:hAnsi="Adagio_Slab Light" w:cs="Adagio_Slab Light"/>
        </w:rPr>
        <w:t>ł</w:t>
      </w:r>
      <w:r w:rsidRPr="00E22961">
        <w:rPr>
          <w:rFonts w:ascii="Adagio_Slab Light" w:hAnsi="Adagio_Slab Light" w:cstheme="minorHAnsi"/>
        </w:rPr>
        <w:t xml:space="preserve"> (s</w:t>
      </w:r>
      <w:r w:rsidRPr="00E22961">
        <w:rPr>
          <w:rFonts w:ascii="Adagio_Slab Light" w:hAnsi="Adagio_Slab Light" w:cs="Adagio_Slab Light"/>
        </w:rPr>
        <w:t>ł</w:t>
      </w:r>
      <w:r w:rsidRPr="00E22961">
        <w:rPr>
          <w:rFonts w:ascii="Adagio_Slab Light" w:hAnsi="Adagio_Slab Light" w:cstheme="minorHAnsi"/>
        </w:rPr>
        <w:t xml:space="preserve">ownie: </w:t>
      </w:r>
      <w:r w:rsidRPr="00E22961">
        <w:rPr>
          <w:rFonts w:ascii="Adagio_Slab Light" w:hAnsi="Adagio_Slab Light" w:cs="Adagio_Slab Light"/>
        </w:rPr>
        <w:t>………………………………………</w:t>
      </w:r>
      <w:r w:rsidRPr="00E22961">
        <w:rPr>
          <w:rFonts w:ascii="Adagio_Slab Light" w:hAnsi="Adagio_Slab Light" w:cstheme="minorHAnsi"/>
        </w:rPr>
        <w:t>..).</w:t>
      </w:r>
    </w:p>
    <w:p w14:paraId="6E42A08F" w14:textId="46F71D79" w:rsidR="00520735" w:rsidRPr="00E22961" w:rsidRDefault="00520735" w:rsidP="00520735">
      <w:pPr>
        <w:numPr>
          <w:ilvl w:val="0"/>
          <w:numId w:val="5"/>
        </w:numPr>
        <w:spacing w:line="240" w:lineRule="auto"/>
        <w:ind w:left="284" w:right="-1" w:hanging="284"/>
        <w:contextualSpacing/>
        <w:jc w:val="both"/>
        <w:rPr>
          <w:rFonts w:ascii="Adagio_Slab Light" w:hAnsi="Adagio_Slab Light" w:cstheme="minorHAnsi"/>
        </w:rPr>
      </w:pPr>
      <w:r w:rsidRPr="00E22961">
        <w:rPr>
          <w:rFonts w:ascii="Adagio_Slab Light" w:hAnsi="Adagio_Slab Light" w:cstheme="minorHAnsi"/>
        </w:rPr>
        <w:t xml:space="preserve">Kwota określona w ust. 1 i 2 stanowi wynagrodzenie za spełnienie wszystkich świadczeń określonych w umowie, w tym wynagrodzenie z tytułu dostawy czujników promieniowania lamp UV, </w:t>
      </w:r>
      <w:r w:rsidRPr="00E22961">
        <w:rPr>
          <w:rFonts w:ascii="Adagio_Slab Light" w:eastAsia="Calibri" w:hAnsi="Adagio_Slab Light" w:cstheme="minorHAnsi"/>
          <w:color w:val="000000"/>
        </w:rPr>
        <w:t>transportu, koszty ubezpieczenia, koszty związane z udzieloną gwarancją i</w:t>
      </w:r>
      <w:r w:rsidRPr="00E22961">
        <w:rPr>
          <w:rFonts w:ascii="Calibri" w:eastAsia="Calibri" w:hAnsi="Calibri" w:cs="Calibri"/>
          <w:color w:val="000000"/>
        </w:rPr>
        <w:t> </w:t>
      </w:r>
      <w:r w:rsidRPr="00E22961">
        <w:rPr>
          <w:rFonts w:ascii="Adagio_Slab Light" w:eastAsia="Calibri" w:hAnsi="Adagio_Slab Light" w:cstheme="minorHAnsi"/>
          <w:color w:val="000000"/>
        </w:rPr>
        <w:t>obowi</w:t>
      </w:r>
      <w:r w:rsidRPr="00E22961">
        <w:rPr>
          <w:rFonts w:ascii="Adagio_Slab Light" w:eastAsia="Calibri" w:hAnsi="Adagio_Slab Light" w:cs="Adagio_Slab Light"/>
          <w:color w:val="000000"/>
        </w:rPr>
        <w:t>ą</w:t>
      </w:r>
      <w:r w:rsidRPr="00E22961">
        <w:rPr>
          <w:rFonts w:ascii="Adagio_Slab Light" w:eastAsia="Calibri" w:hAnsi="Adagio_Slab Light" w:cstheme="minorHAnsi"/>
          <w:color w:val="000000"/>
        </w:rPr>
        <w:t>zuj</w:t>
      </w:r>
      <w:r w:rsidRPr="00E22961">
        <w:rPr>
          <w:rFonts w:ascii="Adagio_Slab Light" w:eastAsia="Calibri" w:hAnsi="Adagio_Slab Light" w:cs="Adagio_Slab Light"/>
          <w:color w:val="000000"/>
        </w:rPr>
        <w:t>ą</w:t>
      </w:r>
      <w:r w:rsidRPr="00E22961">
        <w:rPr>
          <w:rFonts w:ascii="Adagio_Slab Light" w:eastAsia="Calibri" w:hAnsi="Adagio_Slab Light" w:cstheme="minorHAnsi"/>
          <w:color w:val="000000"/>
        </w:rPr>
        <w:t>c</w:t>
      </w:r>
      <w:r w:rsidRPr="00E22961">
        <w:rPr>
          <w:rFonts w:ascii="Adagio_Slab Light" w:eastAsia="Calibri" w:hAnsi="Adagio_Slab Light" w:cs="Adagio_Slab Light"/>
          <w:color w:val="000000"/>
        </w:rPr>
        <w:t>ą</w:t>
      </w:r>
      <w:r w:rsidRPr="00E22961">
        <w:rPr>
          <w:rFonts w:ascii="Adagio_Slab Light" w:eastAsia="Calibri" w:hAnsi="Adagio_Slab Light" w:cstheme="minorHAnsi"/>
          <w:color w:val="000000"/>
        </w:rPr>
        <w:t xml:space="preserve"> r</w:t>
      </w:r>
      <w:r w:rsidRPr="00E22961">
        <w:rPr>
          <w:rFonts w:ascii="Adagio_Slab Light" w:eastAsia="Calibri" w:hAnsi="Adagio_Slab Light" w:cs="Adagio_Slab Light"/>
          <w:color w:val="000000"/>
        </w:rPr>
        <w:t>ę</w:t>
      </w:r>
      <w:r w:rsidRPr="00E22961">
        <w:rPr>
          <w:rFonts w:ascii="Adagio_Slab Light" w:eastAsia="Calibri" w:hAnsi="Adagio_Slab Light" w:cstheme="minorHAnsi"/>
          <w:color w:val="000000"/>
        </w:rPr>
        <w:t>kojmi</w:t>
      </w:r>
      <w:r w:rsidRPr="00E22961">
        <w:rPr>
          <w:rFonts w:ascii="Adagio_Slab Light" w:eastAsia="Calibri" w:hAnsi="Adagio_Slab Light" w:cs="Adagio_Slab Light"/>
          <w:color w:val="000000"/>
        </w:rPr>
        <w:t>ą</w:t>
      </w:r>
      <w:r w:rsidRPr="00E22961">
        <w:rPr>
          <w:rFonts w:ascii="Adagio_Slab Light" w:eastAsia="Calibri" w:hAnsi="Adagio_Slab Light" w:cstheme="minorHAnsi"/>
          <w:color w:val="000000"/>
        </w:rPr>
        <w:t xml:space="preserve"> za wady.</w:t>
      </w:r>
      <w:r w:rsidRPr="00E22961">
        <w:rPr>
          <w:rFonts w:ascii="Adagio_Slab Light" w:hAnsi="Adagio_Slab Light" w:cstheme="minorHAnsi"/>
        </w:rPr>
        <w:t xml:space="preserve"> Wykonawcy nie przysługują żadne inne roszczenia w stosunku do Zamawiającego, </w:t>
      </w:r>
      <w:r w:rsidR="004A3518" w:rsidRPr="00E22961">
        <w:rPr>
          <w:rFonts w:ascii="Adagio_Slab Light" w:hAnsi="Adagio_Slab Light" w:cstheme="minorHAnsi"/>
        </w:rPr>
        <w:br/>
      </w:r>
      <w:r w:rsidRPr="00E22961">
        <w:rPr>
          <w:rFonts w:ascii="Adagio_Slab Light" w:hAnsi="Adagio_Slab Light" w:cstheme="minorHAnsi"/>
        </w:rPr>
        <w:t xml:space="preserve">w szczególności o zwrot jakichkolwiek innych kosztów związanych </w:t>
      </w:r>
      <w:r w:rsidR="004A3518" w:rsidRPr="00E22961">
        <w:rPr>
          <w:rFonts w:ascii="Adagio_Slab Light" w:hAnsi="Adagio_Slab Light" w:cstheme="minorHAnsi"/>
        </w:rPr>
        <w:br/>
      </w:r>
      <w:r w:rsidRPr="00E22961">
        <w:rPr>
          <w:rFonts w:ascii="Adagio_Slab Light" w:hAnsi="Adagio_Slab Light" w:cstheme="minorHAnsi"/>
        </w:rPr>
        <w:t xml:space="preserve">z wykonaniem Przedmiotu umowy, jakie poniósł Wykonawca w związku </w:t>
      </w:r>
      <w:r w:rsidR="004A3518" w:rsidRPr="00E22961">
        <w:rPr>
          <w:rFonts w:ascii="Adagio_Slab Light" w:hAnsi="Adagio_Slab Light" w:cstheme="minorHAnsi"/>
        </w:rPr>
        <w:br/>
      </w:r>
      <w:r w:rsidRPr="00E22961">
        <w:rPr>
          <w:rFonts w:ascii="Adagio_Slab Light" w:hAnsi="Adagio_Slab Light" w:cstheme="minorHAnsi"/>
        </w:rPr>
        <w:t>z wykonaniem umowy.</w:t>
      </w:r>
    </w:p>
    <w:p w14:paraId="0D166EAF" w14:textId="77777777" w:rsidR="00520735" w:rsidRPr="00E22961" w:rsidRDefault="00520735" w:rsidP="00520735">
      <w:pPr>
        <w:numPr>
          <w:ilvl w:val="0"/>
          <w:numId w:val="5"/>
        </w:numPr>
        <w:spacing w:line="240" w:lineRule="auto"/>
        <w:ind w:left="284" w:right="-1" w:hanging="284"/>
        <w:contextualSpacing/>
        <w:jc w:val="both"/>
        <w:rPr>
          <w:rFonts w:ascii="Adagio_Slab Light" w:hAnsi="Adagio_Slab Light" w:cstheme="minorHAnsi"/>
        </w:rPr>
      </w:pPr>
      <w:r w:rsidRPr="00E22961">
        <w:rPr>
          <w:rFonts w:ascii="Adagio_Slab Light" w:hAnsi="Adagio_Slab Light" w:cstheme="minorHAnsi"/>
        </w:rPr>
        <w:t>Podstawą wystawienia przez Wykonawcę faktury będzie podpisany przez obie Strony protokół odbioru, o którym mowa w § 3 ust. 10 Umowy.</w:t>
      </w:r>
    </w:p>
    <w:p w14:paraId="30A0F63C" w14:textId="77777777" w:rsidR="00520735" w:rsidRPr="00E22961" w:rsidRDefault="00520735" w:rsidP="00520735">
      <w:pPr>
        <w:numPr>
          <w:ilvl w:val="0"/>
          <w:numId w:val="5"/>
        </w:numPr>
        <w:spacing w:line="240" w:lineRule="auto"/>
        <w:ind w:left="284" w:right="-1" w:hanging="284"/>
        <w:contextualSpacing/>
        <w:jc w:val="both"/>
        <w:rPr>
          <w:rFonts w:ascii="Adagio_Slab Light" w:hAnsi="Adagio_Slab Light" w:cstheme="minorHAnsi"/>
        </w:rPr>
      </w:pPr>
      <w:r w:rsidRPr="00E22961">
        <w:rPr>
          <w:rFonts w:ascii="Adagio_Slab Light" w:hAnsi="Adagio_Slab Light" w:cstheme="minorHAnsi"/>
        </w:rPr>
        <w:t xml:space="preserve">Wynagrodzenie będzie płatne w terminie 30 dni od dnia wystawienia prawidłowej faktury VAT. Wykonawca zobowiązany jest niezwłocznie, przy tym w terminie nie dłuższym niż 7 dni od dnia wystawienia faktury VAT, dostarczyć prawidłowo wystawioną fakturę VAT Zamawiającemu </w:t>
      </w:r>
      <w:r w:rsidRPr="00E22961">
        <w:rPr>
          <w:rFonts w:ascii="Adagio_Slab Light" w:hAnsi="Adagio_Slab Light" w:cstheme="minorHAnsi"/>
          <w:u w:val="single"/>
        </w:rPr>
        <w:t>na adres: Centrum Zaawansowanych Materiałów i Technologii CEZAMAT, ul. Poleczki 19 02-822 Warszawa</w:t>
      </w:r>
      <w:r w:rsidRPr="00E22961">
        <w:rPr>
          <w:rFonts w:ascii="Adagio_Slab Light" w:hAnsi="Adagio_Slab Light" w:cstheme="minorHAnsi"/>
        </w:rPr>
        <w:t>. Uchybienie 7-dniowemu terminowi dostarczenia faktury VAT przedłuża okres płatności, o którym mowa w zdaniu pierwszym, o liczbę dni opóźnienia w dostarczeniu faktury.</w:t>
      </w:r>
    </w:p>
    <w:p w14:paraId="2A131A4A" w14:textId="77777777" w:rsidR="00520735" w:rsidRPr="00E22961" w:rsidRDefault="00520735" w:rsidP="00520735">
      <w:pPr>
        <w:numPr>
          <w:ilvl w:val="0"/>
          <w:numId w:val="5"/>
        </w:numPr>
        <w:spacing w:line="240" w:lineRule="auto"/>
        <w:ind w:left="284" w:right="-1" w:hanging="284"/>
        <w:contextualSpacing/>
        <w:jc w:val="both"/>
        <w:rPr>
          <w:rFonts w:ascii="Adagio_Slab Light" w:hAnsi="Adagio_Slab Light" w:cstheme="minorHAnsi"/>
        </w:rPr>
      </w:pPr>
      <w:r w:rsidRPr="00E22961">
        <w:rPr>
          <w:rFonts w:ascii="Adagio_Slab Light" w:hAnsi="Adagio_Slab Light" w:cstheme="minorHAnsi"/>
        </w:rPr>
        <w:t>Zapłata wynagrodzenia nastąpi przelewem na wskazany na fakturze rachunek bankowy Wykonawcy. Jako datę zapłaty przyjmuje się datę obciążenia rachunku Zamawiającego.</w:t>
      </w:r>
    </w:p>
    <w:p w14:paraId="39E44F17" w14:textId="77777777" w:rsidR="00520735" w:rsidRPr="00E22961" w:rsidRDefault="00520735" w:rsidP="00520735">
      <w:pPr>
        <w:numPr>
          <w:ilvl w:val="0"/>
          <w:numId w:val="5"/>
        </w:numPr>
        <w:spacing w:line="240" w:lineRule="auto"/>
        <w:ind w:left="284" w:right="-1" w:hanging="284"/>
        <w:contextualSpacing/>
        <w:jc w:val="both"/>
        <w:rPr>
          <w:rFonts w:ascii="Adagio_Slab Light" w:hAnsi="Adagio_Slab Light" w:cstheme="minorHAnsi"/>
        </w:rPr>
      </w:pPr>
      <w:r w:rsidRPr="00E22961">
        <w:rPr>
          <w:rFonts w:ascii="Adagio_Slab Light" w:hAnsi="Adagio_Slab Light" w:cstheme="minorHAnsi"/>
        </w:rPr>
        <w:t>Faktura VAT powinna zawierać:</w:t>
      </w:r>
    </w:p>
    <w:p w14:paraId="06BB06C4" w14:textId="77777777" w:rsidR="00520735" w:rsidRPr="00E22961" w:rsidRDefault="00520735" w:rsidP="00520735">
      <w:pPr>
        <w:numPr>
          <w:ilvl w:val="0"/>
          <w:numId w:val="6"/>
        </w:numPr>
        <w:spacing w:line="240" w:lineRule="auto"/>
        <w:ind w:right="-1"/>
        <w:contextualSpacing/>
        <w:jc w:val="both"/>
        <w:rPr>
          <w:rFonts w:ascii="Adagio_Slab Light" w:hAnsi="Adagio_Slab Light" w:cstheme="minorHAnsi"/>
        </w:rPr>
      </w:pPr>
      <w:r w:rsidRPr="00E22961">
        <w:rPr>
          <w:rFonts w:ascii="Adagio_Slab Light" w:hAnsi="Adagio_Slab Light" w:cstheme="minorHAnsi"/>
        </w:rPr>
        <w:t>nazwę przedmiotu zamówienia,</w:t>
      </w:r>
    </w:p>
    <w:p w14:paraId="4FFF45C6" w14:textId="77777777" w:rsidR="00520735" w:rsidRPr="00E22961" w:rsidRDefault="00520735" w:rsidP="00520735">
      <w:pPr>
        <w:numPr>
          <w:ilvl w:val="0"/>
          <w:numId w:val="6"/>
        </w:numPr>
        <w:spacing w:line="240" w:lineRule="auto"/>
        <w:ind w:right="-1"/>
        <w:contextualSpacing/>
        <w:jc w:val="both"/>
        <w:rPr>
          <w:rFonts w:ascii="Adagio_Slab Light" w:hAnsi="Adagio_Slab Light" w:cstheme="minorHAnsi"/>
        </w:rPr>
      </w:pPr>
      <w:r w:rsidRPr="00E22961">
        <w:rPr>
          <w:rFonts w:ascii="Adagio_Slab Light" w:hAnsi="Adagio_Slab Light" w:cstheme="minorHAnsi"/>
        </w:rPr>
        <w:t>numer umowy,</w:t>
      </w:r>
    </w:p>
    <w:p w14:paraId="0F249C18" w14:textId="77777777" w:rsidR="00520735" w:rsidRPr="00E22961" w:rsidRDefault="00520735" w:rsidP="00520735">
      <w:pPr>
        <w:numPr>
          <w:ilvl w:val="0"/>
          <w:numId w:val="6"/>
        </w:numPr>
        <w:spacing w:line="240" w:lineRule="auto"/>
        <w:ind w:right="-1"/>
        <w:contextualSpacing/>
        <w:jc w:val="both"/>
        <w:rPr>
          <w:rFonts w:ascii="Adagio_Slab Light" w:hAnsi="Adagio_Slab Light" w:cstheme="minorHAnsi"/>
        </w:rPr>
      </w:pPr>
      <w:r w:rsidRPr="00E22961">
        <w:rPr>
          <w:rFonts w:ascii="Adagio_Slab Light" w:hAnsi="Adagio_Slab Light" w:cstheme="minorHAnsi"/>
        </w:rPr>
        <w:t>numer konta Wykonawcy,</w:t>
      </w:r>
    </w:p>
    <w:p w14:paraId="0A84EC0F" w14:textId="77777777" w:rsidR="00520735" w:rsidRPr="00E22961" w:rsidRDefault="00520735" w:rsidP="00520735">
      <w:pPr>
        <w:numPr>
          <w:ilvl w:val="0"/>
          <w:numId w:val="6"/>
        </w:numPr>
        <w:spacing w:line="240" w:lineRule="auto"/>
        <w:ind w:right="-1"/>
        <w:contextualSpacing/>
        <w:jc w:val="both"/>
        <w:rPr>
          <w:rFonts w:ascii="Adagio_Slab Light" w:hAnsi="Adagio_Slab Light" w:cstheme="minorHAnsi"/>
        </w:rPr>
      </w:pPr>
      <w:r w:rsidRPr="00E22961">
        <w:rPr>
          <w:rFonts w:ascii="Adagio_Slab Light" w:hAnsi="Adagio_Slab Light" w:cstheme="minorHAnsi"/>
        </w:rPr>
        <w:t>termin płatności zgodnie z postanowieniami ust. 5,</w:t>
      </w:r>
    </w:p>
    <w:p w14:paraId="2860BCCA" w14:textId="77777777" w:rsidR="00520735" w:rsidRPr="00E22961" w:rsidRDefault="00520735" w:rsidP="00520735">
      <w:pPr>
        <w:numPr>
          <w:ilvl w:val="0"/>
          <w:numId w:val="6"/>
        </w:numPr>
        <w:spacing w:line="240" w:lineRule="auto"/>
        <w:ind w:right="-1"/>
        <w:contextualSpacing/>
        <w:jc w:val="both"/>
        <w:rPr>
          <w:rFonts w:ascii="Adagio_Slab Light" w:hAnsi="Adagio_Slab Light" w:cstheme="minorHAnsi"/>
        </w:rPr>
      </w:pPr>
      <w:r w:rsidRPr="00E22961">
        <w:rPr>
          <w:rFonts w:ascii="Adagio_Slab Light" w:hAnsi="Adagio_Slab Light" w:cstheme="minorHAnsi"/>
        </w:rPr>
        <w:t>wskazywać jako nabywcę: Politechnika Warszawska, 00-661 Warszawa  Pl.</w:t>
      </w:r>
      <w:r w:rsidRPr="00E22961">
        <w:rPr>
          <w:rFonts w:ascii="Calibri" w:hAnsi="Calibri" w:cs="Calibri"/>
        </w:rPr>
        <w:t> </w:t>
      </w:r>
      <w:r w:rsidRPr="00E22961">
        <w:rPr>
          <w:rFonts w:ascii="Adagio_Slab Light" w:hAnsi="Adagio_Slab Light" w:cstheme="minorHAnsi"/>
        </w:rPr>
        <w:t>Politechniki 1, NIP: 525-000-58-34,</w:t>
      </w:r>
    </w:p>
    <w:p w14:paraId="223753D9" w14:textId="11327570" w:rsidR="00520735" w:rsidRPr="00E22961" w:rsidRDefault="00520735" w:rsidP="00520735">
      <w:pPr>
        <w:numPr>
          <w:ilvl w:val="0"/>
          <w:numId w:val="6"/>
        </w:numPr>
        <w:spacing w:line="240" w:lineRule="auto"/>
        <w:ind w:right="-1"/>
        <w:contextualSpacing/>
        <w:jc w:val="both"/>
        <w:rPr>
          <w:rFonts w:ascii="Adagio_Slab Light" w:hAnsi="Adagio_Slab Light" w:cstheme="minorHAnsi"/>
        </w:rPr>
      </w:pPr>
      <w:r w:rsidRPr="00E22961">
        <w:rPr>
          <w:rFonts w:ascii="Adagio_Slab Light" w:hAnsi="Adagio_Slab Light" w:cstheme="minorHAnsi"/>
        </w:rPr>
        <w:t xml:space="preserve">wskazywać jako odbiorcę: Centrum Zaawansowanych Materiałów </w:t>
      </w:r>
      <w:r w:rsidR="004A3518" w:rsidRPr="00E22961">
        <w:rPr>
          <w:rFonts w:ascii="Adagio_Slab Light" w:hAnsi="Adagio_Slab Light" w:cstheme="minorHAnsi"/>
        </w:rPr>
        <w:br/>
      </w:r>
      <w:r w:rsidRPr="00E22961">
        <w:rPr>
          <w:rFonts w:ascii="Adagio_Slab Light" w:hAnsi="Adagio_Slab Light" w:cstheme="minorHAnsi"/>
        </w:rPr>
        <w:t>i Technologii CEZAMAT, 02-822 Warszawa ul.</w:t>
      </w:r>
      <w:r w:rsidRPr="00E22961">
        <w:rPr>
          <w:rFonts w:ascii="Calibri" w:hAnsi="Calibri" w:cs="Calibri"/>
        </w:rPr>
        <w:t> </w:t>
      </w:r>
      <w:r w:rsidRPr="00E22961">
        <w:rPr>
          <w:rFonts w:ascii="Adagio_Slab Light" w:hAnsi="Adagio_Slab Light" w:cstheme="minorHAnsi"/>
        </w:rPr>
        <w:t>Poleczki 19,</w:t>
      </w:r>
    </w:p>
    <w:p w14:paraId="3F9863BB" w14:textId="77777777" w:rsidR="00520735" w:rsidRPr="00E22961" w:rsidRDefault="00520735" w:rsidP="00520735">
      <w:pPr>
        <w:numPr>
          <w:ilvl w:val="0"/>
          <w:numId w:val="6"/>
        </w:numPr>
        <w:spacing w:line="240" w:lineRule="auto"/>
        <w:ind w:right="-1"/>
        <w:contextualSpacing/>
        <w:jc w:val="both"/>
        <w:rPr>
          <w:rFonts w:ascii="Adagio_Slab Light" w:hAnsi="Adagio_Slab Light" w:cstheme="minorHAnsi"/>
        </w:rPr>
      </w:pPr>
      <w:r w:rsidRPr="00E22961">
        <w:rPr>
          <w:rFonts w:ascii="Adagio_Slab Light" w:hAnsi="Adagio_Slab Light" w:cstheme="minorHAnsi"/>
        </w:rPr>
        <w:t>oznaczenie kodowe właściwe dla przedmiotu umowy zgodnie ze słownikiem CPV (…………………………).</w:t>
      </w:r>
    </w:p>
    <w:p w14:paraId="5436C3BD" w14:textId="77777777" w:rsidR="00520735" w:rsidRPr="00E22961" w:rsidRDefault="00520735" w:rsidP="00520735">
      <w:pPr>
        <w:numPr>
          <w:ilvl w:val="0"/>
          <w:numId w:val="5"/>
        </w:numPr>
        <w:spacing w:line="240" w:lineRule="auto"/>
        <w:ind w:left="284" w:right="-1" w:hanging="284"/>
        <w:contextualSpacing/>
        <w:jc w:val="both"/>
        <w:rPr>
          <w:rFonts w:ascii="Adagio_Slab Light" w:hAnsi="Adagio_Slab Light" w:cstheme="minorHAnsi"/>
        </w:rPr>
      </w:pPr>
      <w:r w:rsidRPr="00E22961">
        <w:rPr>
          <w:rFonts w:ascii="Adagio_Slab Light" w:hAnsi="Adagio_Slab Light" w:cstheme="minorHAnsi"/>
        </w:rPr>
        <w:t>Zamawiający dopuszcza złożenie ustrukturyzowanej faktury elektronicznej – spełniającej wymagania umożliwiające przesyłanie za pośrednictwem platformy faktury elektronicznej, o której mowa w art.</w:t>
      </w:r>
      <w:r w:rsidRPr="00E22961">
        <w:rPr>
          <w:rFonts w:ascii="Calibri" w:hAnsi="Calibri" w:cs="Calibri"/>
        </w:rPr>
        <w:t> </w:t>
      </w:r>
      <w:r w:rsidRPr="00E22961">
        <w:rPr>
          <w:rFonts w:ascii="Adagio_Slab Light" w:hAnsi="Adagio_Slab Light" w:cstheme="minorHAnsi"/>
        </w:rPr>
        <w:t>2 pkt</w:t>
      </w:r>
      <w:r w:rsidRPr="00E22961">
        <w:rPr>
          <w:rFonts w:ascii="Calibri" w:hAnsi="Calibri" w:cs="Calibri"/>
        </w:rPr>
        <w:t> </w:t>
      </w:r>
      <w:r w:rsidRPr="00E22961">
        <w:rPr>
          <w:rFonts w:ascii="Adagio_Slab Light" w:hAnsi="Adagio_Slab Light" w:cstheme="minorHAnsi"/>
        </w:rPr>
        <w:t>32 ustawy z dnia 11 marca 2004</w:t>
      </w:r>
      <w:r w:rsidRPr="00E22961">
        <w:rPr>
          <w:rFonts w:ascii="Calibri" w:hAnsi="Calibri" w:cs="Calibri"/>
        </w:rPr>
        <w:t> </w:t>
      </w:r>
      <w:r w:rsidRPr="00E22961">
        <w:rPr>
          <w:rFonts w:ascii="Adagio_Slab Light" w:hAnsi="Adagio_Slab Light" w:cstheme="minorHAnsi"/>
        </w:rPr>
        <w:t>r. o</w:t>
      </w:r>
      <w:r w:rsidRPr="00E22961">
        <w:rPr>
          <w:rFonts w:ascii="Calibri" w:hAnsi="Calibri" w:cs="Calibri"/>
        </w:rPr>
        <w:t> </w:t>
      </w:r>
      <w:r w:rsidRPr="00E22961">
        <w:rPr>
          <w:rFonts w:ascii="Adagio_Slab Light" w:hAnsi="Adagio_Slab Light" w:cstheme="minorHAnsi"/>
        </w:rPr>
        <w:t>podatku od towar</w:t>
      </w:r>
      <w:r w:rsidRPr="00E22961">
        <w:rPr>
          <w:rFonts w:ascii="Adagio_Slab Light" w:hAnsi="Adagio_Slab Light" w:cs="Adagio_Slab Light"/>
        </w:rPr>
        <w:t>ó</w:t>
      </w:r>
      <w:r w:rsidRPr="00E22961">
        <w:rPr>
          <w:rFonts w:ascii="Adagio_Slab Light" w:hAnsi="Adagio_Slab Light" w:cstheme="minorHAnsi"/>
        </w:rPr>
        <w:t>w i us</w:t>
      </w:r>
      <w:r w:rsidRPr="00E22961">
        <w:rPr>
          <w:rFonts w:ascii="Adagio_Slab Light" w:hAnsi="Adagio_Slab Light" w:cs="Adagio_Slab Light"/>
        </w:rPr>
        <w:t>ł</w:t>
      </w:r>
      <w:r w:rsidRPr="00E22961">
        <w:rPr>
          <w:rFonts w:ascii="Adagio_Slab Light" w:hAnsi="Adagio_Slab Light" w:cstheme="minorHAnsi"/>
        </w:rPr>
        <w:t>ug.</w:t>
      </w:r>
    </w:p>
    <w:p w14:paraId="54001C73" w14:textId="5F7119F1" w:rsidR="00520735" w:rsidRPr="00E22961" w:rsidRDefault="00520735" w:rsidP="00520735">
      <w:pPr>
        <w:numPr>
          <w:ilvl w:val="0"/>
          <w:numId w:val="5"/>
        </w:numPr>
        <w:spacing w:line="240" w:lineRule="auto"/>
        <w:ind w:left="284" w:right="-1" w:hanging="284"/>
        <w:contextualSpacing/>
        <w:jc w:val="both"/>
        <w:rPr>
          <w:rFonts w:ascii="Adagio_Slab Light" w:hAnsi="Adagio_Slab Light" w:cstheme="minorHAnsi"/>
        </w:rPr>
      </w:pPr>
      <w:r w:rsidRPr="00E22961">
        <w:rPr>
          <w:rFonts w:ascii="Adagio_Slab Light" w:hAnsi="Adagio_Slab Light" w:cstheme="minorHAnsi"/>
        </w:rPr>
        <w:lastRenderedPageBreak/>
        <w:t xml:space="preserve"> W przypadku skorzystania przez Wykonawcę z możliwości przesłania ustrukturyzowanej faktury za pośrednictwem systemu teleinformatycznego, o</w:t>
      </w:r>
      <w:r w:rsidRPr="00E22961">
        <w:rPr>
          <w:rFonts w:ascii="Calibri" w:hAnsi="Calibri" w:cs="Calibri"/>
        </w:rPr>
        <w:t> </w:t>
      </w:r>
      <w:r w:rsidRPr="00E22961">
        <w:rPr>
          <w:rFonts w:ascii="Adagio_Slab Light" w:hAnsi="Adagio_Slab Light" w:cstheme="minorHAnsi"/>
        </w:rPr>
        <w:t>kt</w:t>
      </w:r>
      <w:r w:rsidRPr="00E22961">
        <w:rPr>
          <w:rFonts w:ascii="Adagio_Slab Light" w:hAnsi="Adagio_Slab Light" w:cs="Adagio_Slab Light"/>
        </w:rPr>
        <w:t>ó</w:t>
      </w:r>
      <w:r w:rsidRPr="00E22961">
        <w:rPr>
          <w:rFonts w:ascii="Adagio_Slab Light" w:hAnsi="Adagio_Slab Light" w:cstheme="minorHAnsi"/>
        </w:rPr>
        <w:t>rym mowa w ust. 8, Wykonawca zobowi</w:t>
      </w:r>
      <w:r w:rsidRPr="00E22961">
        <w:rPr>
          <w:rFonts w:ascii="Adagio_Slab Light" w:hAnsi="Adagio_Slab Light" w:cs="Adagio_Slab Light"/>
        </w:rPr>
        <w:t>ą</w:t>
      </w:r>
      <w:r w:rsidRPr="00E22961">
        <w:rPr>
          <w:rFonts w:ascii="Adagio_Slab Light" w:hAnsi="Adagio_Slab Light" w:cstheme="minorHAnsi"/>
        </w:rPr>
        <w:t>zany b</w:t>
      </w:r>
      <w:r w:rsidRPr="00E22961">
        <w:rPr>
          <w:rFonts w:ascii="Adagio_Slab Light" w:hAnsi="Adagio_Slab Light" w:cs="Adagio_Slab Light"/>
        </w:rPr>
        <w:t>ę</w:t>
      </w:r>
      <w:r w:rsidRPr="00E22961">
        <w:rPr>
          <w:rFonts w:ascii="Adagio_Slab Light" w:hAnsi="Adagio_Slab Light" w:cstheme="minorHAnsi"/>
        </w:rPr>
        <w:t>dzie do poinformowania o tym Zamawiaj</w:t>
      </w:r>
      <w:r w:rsidRPr="00E22961">
        <w:rPr>
          <w:rFonts w:ascii="Adagio_Slab Light" w:hAnsi="Adagio_Slab Light" w:cs="Adagio_Slab Light"/>
        </w:rPr>
        <w:t>ą</w:t>
      </w:r>
      <w:r w:rsidRPr="00E22961">
        <w:rPr>
          <w:rFonts w:ascii="Adagio_Slab Light" w:hAnsi="Adagio_Slab Light" w:cstheme="minorHAnsi"/>
        </w:rPr>
        <w:t>cego drog</w:t>
      </w:r>
      <w:r w:rsidRPr="00E22961">
        <w:rPr>
          <w:rFonts w:ascii="Adagio_Slab Light" w:hAnsi="Adagio_Slab Light" w:cs="Adagio_Slab Light"/>
        </w:rPr>
        <w:t>ą</w:t>
      </w:r>
      <w:r w:rsidRPr="00E22961">
        <w:rPr>
          <w:rFonts w:ascii="Adagio_Slab Light" w:hAnsi="Adagio_Slab Light" w:cstheme="minorHAnsi"/>
        </w:rPr>
        <w:t xml:space="preserve"> elektroniczn</w:t>
      </w:r>
      <w:r w:rsidRPr="00E22961">
        <w:rPr>
          <w:rFonts w:ascii="Adagio_Slab Light" w:hAnsi="Adagio_Slab Light" w:cs="Adagio_Slab Light"/>
        </w:rPr>
        <w:t>ą</w:t>
      </w:r>
      <w:r w:rsidRPr="00E22961">
        <w:rPr>
          <w:rFonts w:ascii="Adagio_Slab Light" w:hAnsi="Adagio_Slab Light" w:cstheme="minorHAnsi"/>
        </w:rPr>
        <w:t xml:space="preserve"> na adres e-mail …………</w:t>
      </w:r>
      <w:r w:rsidR="00565DDC" w:rsidRPr="00E22961">
        <w:rPr>
          <w:rFonts w:ascii="Adagio_Slab Light" w:hAnsi="Adagio_Slab Light" w:cstheme="minorHAnsi"/>
        </w:rPr>
        <w:t>………….</w:t>
      </w:r>
      <w:r w:rsidRPr="00E22961">
        <w:rPr>
          <w:rFonts w:ascii="Adagio_Slab Light" w:hAnsi="Adagio_Slab Light" w:cstheme="minorHAnsi"/>
          <w:color w:val="00B050"/>
        </w:rPr>
        <w:t xml:space="preserve"> </w:t>
      </w:r>
      <w:r w:rsidRPr="00E22961">
        <w:rPr>
          <w:rFonts w:ascii="Adagio_Slab Light" w:hAnsi="Adagio_Slab Light" w:cstheme="minorHAnsi"/>
        </w:rPr>
        <w:t>za potwierdzeniem odbioru, minimum 2 dni przed wystawieniem faktury.</w:t>
      </w:r>
    </w:p>
    <w:p w14:paraId="23504C1C" w14:textId="77777777" w:rsidR="00520735" w:rsidRPr="00E22961" w:rsidRDefault="00520735" w:rsidP="00520735">
      <w:pPr>
        <w:numPr>
          <w:ilvl w:val="0"/>
          <w:numId w:val="5"/>
        </w:numPr>
        <w:spacing w:line="240" w:lineRule="auto"/>
        <w:ind w:left="284" w:right="-1" w:hanging="284"/>
        <w:contextualSpacing/>
        <w:jc w:val="both"/>
        <w:rPr>
          <w:rFonts w:ascii="Adagio_Slab Light" w:hAnsi="Adagio_Slab Light" w:cstheme="minorHAnsi"/>
        </w:rPr>
      </w:pPr>
      <w:r w:rsidRPr="00E22961">
        <w:rPr>
          <w:rFonts w:ascii="Adagio_Slab Light" w:hAnsi="Adagio_Slab Light" w:cstheme="minorHAnsi"/>
        </w:rPr>
        <w:t>W przypadku złożenia reklamacji przez Zamawiającego na dostawę oraz wymianę dokonaną przez Wykonawcę, płatność będzie odroczona, aż do dnia rozpatrzenia złożonej reklamacji i wymiany wadliwych promienników.</w:t>
      </w:r>
    </w:p>
    <w:p w14:paraId="5A8489F7" w14:textId="77777777" w:rsidR="00520735" w:rsidRPr="00E22961" w:rsidRDefault="00520735" w:rsidP="004A3518">
      <w:pPr>
        <w:tabs>
          <w:tab w:val="left" w:pos="9072"/>
        </w:tabs>
        <w:spacing w:after="0" w:line="240" w:lineRule="auto"/>
        <w:jc w:val="center"/>
        <w:rPr>
          <w:rFonts w:ascii="Adagio_Slab Light" w:hAnsi="Adagio_Slab Light" w:cstheme="minorHAnsi"/>
          <w:b/>
        </w:rPr>
      </w:pPr>
    </w:p>
    <w:p w14:paraId="29ADA09F" w14:textId="77777777" w:rsidR="00520735" w:rsidRPr="00E22961" w:rsidRDefault="00520735" w:rsidP="00635CEB">
      <w:pPr>
        <w:tabs>
          <w:tab w:val="left" w:pos="9072"/>
        </w:tabs>
        <w:spacing w:after="0" w:line="240" w:lineRule="auto"/>
        <w:jc w:val="center"/>
        <w:rPr>
          <w:rFonts w:ascii="Adagio_Slab Light" w:hAnsi="Adagio_Slab Light" w:cstheme="minorHAnsi"/>
          <w:b/>
        </w:rPr>
      </w:pPr>
      <w:r w:rsidRPr="00E22961">
        <w:rPr>
          <w:rFonts w:ascii="Adagio_Slab Light" w:hAnsi="Adagio_Slab Light" w:cstheme="minorHAnsi"/>
          <w:b/>
        </w:rPr>
        <w:t>§ 6. Gwarancja</w:t>
      </w:r>
    </w:p>
    <w:p w14:paraId="04F7D014" w14:textId="77777777" w:rsidR="00520735" w:rsidRPr="00E22961" w:rsidRDefault="00520735" w:rsidP="00635CEB">
      <w:pPr>
        <w:widowControl w:val="0"/>
        <w:numPr>
          <w:ilvl w:val="2"/>
          <w:numId w:val="9"/>
        </w:numPr>
        <w:autoSpaceDE w:val="0"/>
        <w:autoSpaceDN w:val="0"/>
        <w:spacing w:after="0" w:line="240" w:lineRule="auto"/>
        <w:ind w:left="284" w:right="-6" w:hanging="284"/>
        <w:jc w:val="both"/>
        <w:rPr>
          <w:rFonts w:ascii="Adagio_Slab Light" w:hAnsi="Adagio_Slab Light" w:cstheme="minorHAnsi"/>
        </w:rPr>
      </w:pPr>
      <w:r w:rsidRPr="00E22961">
        <w:rPr>
          <w:rFonts w:ascii="Adagio_Slab Light" w:hAnsi="Adagio_Slab Light" w:cstheme="minorHAnsi"/>
        </w:rPr>
        <w:t>Wykonawca udziela gwarancji na dostarczone czujniki promieniowania lamp UV na okres 12</w:t>
      </w:r>
      <w:r w:rsidRPr="00E22961">
        <w:rPr>
          <w:rFonts w:ascii="Calibri" w:hAnsi="Calibri" w:cs="Calibri"/>
        </w:rPr>
        <w:t> </w:t>
      </w:r>
      <w:r w:rsidRPr="00E22961">
        <w:rPr>
          <w:rFonts w:ascii="Adagio_Slab Light" w:hAnsi="Adagio_Slab Light" w:cstheme="minorHAnsi"/>
        </w:rPr>
        <w:t>miesi</w:t>
      </w:r>
      <w:r w:rsidRPr="00E22961">
        <w:rPr>
          <w:rFonts w:ascii="Adagio_Slab Light" w:hAnsi="Adagio_Slab Light" w:cs="Adagio_Slab Light"/>
        </w:rPr>
        <w:t>ę</w:t>
      </w:r>
      <w:r w:rsidRPr="00E22961">
        <w:rPr>
          <w:rFonts w:ascii="Adagio_Slab Light" w:hAnsi="Adagio_Slab Light" w:cstheme="minorHAnsi"/>
        </w:rPr>
        <w:t>cy od daty podpisania protokołu odbioru.</w:t>
      </w:r>
    </w:p>
    <w:p w14:paraId="31F63A5A" w14:textId="0381C446" w:rsidR="00520735" w:rsidRPr="00E22961" w:rsidRDefault="00520735" w:rsidP="00520735">
      <w:pPr>
        <w:widowControl w:val="0"/>
        <w:numPr>
          <w:ilvl w:val="2"/>
          <w:numId w:val="9"/>
        </w:numPr>
        <w:autoSpaceDE w:val="0"/>
        <w:autoSpaceDN w:val="0"/>
        <w:spacing w:after="0" w:line="240" w:lineRule="auto"/>
        <w:ind w:left="284" w:right="-6" w:hanging="284"/>
        <w:jc w:val="both"/>
        <w:rPr>
          <w:rFonts w:ascii="Adagio_Slab Light" w:hAnsi="Adagio_Slab Light" w:cstheme="minorHAnsi"/>
        </w:rPr>
      </w:pPr>
      <w:r w:rsidRPr="00E22961">
        <w:rPr>
          <w:rFonts w:ascii="Adagio_Slab Light" w:hAnsi="Adagio_Slab Light" w:cstheme="minorHAnsi"/>
        </w:rPr>
        <w:t xml:space="preserve">Postanowienia niniejszego paragrafu stanowią oświadczenie gwarancyjne </w:t>
      </w:r>
      <w:r w:rsidR="00EB62D0" w:rsidRPr="00E22961">
        <w:rPr>
          <w:rFonts w:ascii="Adagio_Slab Light" w:hAnsi="Adagio_Slab Light" w:cstheme="minorHAnsi"/>
        </w:rPr>
        <w:br/>
      </w:r>
      <w:r w:rsidRPr="00E22961">
        <w:rPr>
          <w:rFonts w:ascii="Adagio_Slab Light" w:hAnsi="Adagio_Slab Light" w:cstheme="minorHAnsi"/>
        </w:rPr>
        <w:t>w rozumieniu art. 577 i</w:t>
      </w:r>
      <w:r w:rsidRPr="00E22961">
        <w:rPr>
          <w:rFonts w:ascii="Calibri" w:hAnsi="Calibri" w:cs="Calibri"/>
        </w:rPr>
        <w:t> </w:t>
      </w:r>
      <w:r w:rsidRPr="00E22961">
        <w:rPr>
          <w:rFonts w:ascii="Adagio_Slab Light" w:hAnsi="Adagio_Slab Light" w:cstheme="minorHAnsi"/>
        </w:rPr>
        <w:t>art.</w:t>
      </w:r>
      <w:r w:rsidRPr="00E22961">
        <w:rPr>
          <w:rFonts w:ascii="Calibri" w:hAnsi="Calibri" w:cs="Calibri"/>
        </w:rPr>
        <w:t> </w:t>
      </w:r>
      <w:r w:rsidRPr="00E22961">
        <w:rPr>
          <w:rFonts w:ascii="Adagio_Slab Light" w:hAnsi="Adagio_Slab Light" w:cstheme="minorHAnsi"/>
        </w:rPr>
        <w:t>577</w:t>
      </w:r>
      <w:r w:rsidRPr="00E22961">
        <w:rPr>
          <w:rFonts w:ascii="Adagio_Slab Light" w:hAnsi="Adagio_Slab Light" w:cstheme="minorHAnsi"/>
          <w:vertAlign w:val="superscript"/>
        </w:rPr>
        <w:t>1</w:t>
      </w:r>
      <w:r w:rsidRPr="00E22961">
        <w:rPr>
          <w:rFonts w:ascii="Adagio_Slab Light" w:hAnsi="Adagio_Slab Light" w:cstheme="minorHAnsi"/>
        </w:rPr>
        <w:t xml:space="preserve"> Kodeksu cywilnego. Dokumentem potwierdzającym udzielenie gwarancji w rozumieniu art.</w:t>
      </w:r>
      <w:r w:rsidRPr="00E22961">
        <w:rPr>
          <w:rFonts w:ascii="Calibri" w:hAnsi="Calibri" w:cs="Calibri"/>
        </w:rPr>
        <w:t> </w:t>
      </w:r>
      <w:r w:rsidRPr="00E22961">
        <w:rPr>
          <w:rFonts w:ascii="Adagio_Slab Light" w:hAnsi="Adagio_Slab Light" w:cstheme="minorHAnsi"/>
        </w:rPr>
        <w:t>577</w:t>
      </w:r>
      <w:r w:rsidRPr="00E22961">
        <w:rPr>
          <w:rFonts w:ascii="Adagio_Slab Light" w:hAnsi="Adagio_Slab Light" w:cstheme="minorHAnsi"/>
          <w:vertAlign w:val="superscript"/>
        </w:rPr>
        <w:t>2</w:t>
      </w:r>
      <w:r w:rsidRPr="00E22961">
        <w:rPr>
          <w:rFonts w:ascii="Adagio_Slab Light" w:hAnsi="Adagio_Slab Light" w:cstheme="minorHAnsi"/>
        </w:rPr>
        <w:t xml:space="preserve"> Kodeksu cywilnego jest umowa.</w:t>
      </w:r>
    </w:p>
    <w:p w14:paraId="4E29532E" w14:textId="77777777" w:rsidR="00520735" w:rsidRPr="00E22961" w:rsidRDefault="00520735" w:rsidP="00520735">
      <w:pPr>
        <w:widowControl w:val="0"/>
        <w:numPr>
          <w:ilvl w:val="2"/>
          <w:numId w:val="9"/>
        </w:numPr>
        <w:autoSpaceDE w:val="0"/>
        <w:autoSpaceDN w:val="0"/>
        <w:spacing w:after="0" w:line="240" w:lineRule="auto"/>
        <w:ind w:left="284" w:right="-6" w:hanging="284"/>
        <w:jc w:val="both"/>
        <w:rPr>
          <w:rFonts w:ascii="Adagio_Slab Light" w:hAnsi="Adagio_Slab Light" w:cstheme="minorHAnsi"/>
        </w:rPr>
      </w:pPr>
      <w:r w:rsidRPr="00E22961">
        <w:rPr>
          <w:rFonts w:ascii="Adagio_Slab Light" w:hAnsi="Adagio_Slab Light" w:cstheme="minorHAnsi"/>
        </w:rPr>
        <w:t>W razie zniszczenia lub zagubienia dokumentu gwarancyjnego, Zamawiający nie traci uprawnień z tytułu gwarancji, jeżeli wykaże istnienie zobowiązania gwarancyjnego za pomocą innego dowodu.</w:t>
      </w:r>
    </w:p>
    <w:p w14:paraId="2268E64D" w14:textId="77777777" w:rsidR="00520735" w:rsidRPr="00E22961" w:rsidRDefault="00520735" w:rsidP="00520735">
      <w:pPr>
        <w:widowControl w:val="0"/>
        <w:numPr>
          <w:ilvl w:val="2"/>
          <w:numId w:val="9"/>
        </w:numPr>
        <w:autoSpaceDE w:val="0"/>
        <w:autoSpaceDN w:val="0"/>
        <w:spacing w:after="0" w:line="240" w:lineRule="auto"/>
        <w:ind w:left="284" w:right="-6" w:hanging="284"/>
        <w:jc w:val="both"/>
        <w:rPr>
          <w:rFonts w:ascii="Adagio_Slab Light" w:hAnsi="Adagio_Slab Light" w:cstheme="minorHAnsi"/>
        </w:rPr>
      </w:pPr>
      <w:r w:rsidRPr="00E22961">
        <w:rPr>
          <w:rFonts w:ascii="Adagio_Slab Light" w:hAnsi="Adagio_Slab Light" w:cstheme="minorHAnsi"/>
        </w:rPr>
        <w:t>W ramach gwarancji Wykonawca pokrywa koszty napraw dostarczonego Przedmiotu umowy oraz koszty wymiany wadliwych czujników promieniowania, lub całego Przedmiotu umowy, jeżeli zajdzie taka konieczność. Wszelkie koszty związane z powyższymi czynnościami, jak koszty transportu, ubezpieczenia, koszty robocizny, ewentualne koszty dojazdów i pobytu serwisantów, inne pokrywa Wykonawca.</w:t>
      </w:r>
    </w:p>
    <w:p w14:paraId="2D57E29A" w14:textId="77777777" w:rsidR="00520735" w:rsidRPr="00E22961" w:rsidRDefault="00520735" w:rsidP="00520735">
      <w:pPr>
        <w:widowControl w:val="0"/>
        <w:numPr>
          <w:ilvl w:val="2"/>
          <w:numId w:val="9"/>
        </w:numPr>
        <w:autoSpaceDE w:val="0"/>
        <w:autoSpaceDN w:val="0"/>
        <w:spacing w:after="0" w:line="240" w:lineRule="auto"/>
        <w:ind w:left="284" w:right="-6" w:hanging="284"/>
        <w:jc w:val="both"/>
        <w:rPr>
          <w:rFonts w:ascii="Adagio_Slab Light" w:hAnsi="Adagio_Slab Light" w:cstheme="minorHAnsi"/>
        </w:rPr>
      </w:pPr>
      <w:r w:rsidRPr="00E22961">
        <w:rPr>
          <w:rFonts w:ascii="Adagio_Slab Light" w:hAnsi="Adagio_Slab Light" w:cstheme="minorHAnsi"/>
        </w:rPr>
        <w:t>Jeżeli Wykonawca na skutek zgłoszonej przez Zamawiającego reklamacji wymieni czujnik dostarczony i wymieniony w ramach Przedmiotu umowy na nowy, wówczas okres gwarancji biegnie dla tego czujnika od początku.</w:t>
      </w:r>
    </w:p>
    <w:p w14:paraId="1F9D047D" w14:textId="77777777" w:rsidR="00520735" w:rsidRPr="00E22961" w:rsidRDefault="00520735" w:rsidP="00520735">
      <w:pPr>
        <w:widowControl w:val="0"/>
        <w:numPr>
          <w:ilvl w:val="2"/>
          <w:numId w:val="9"/>
        </w:numPr>
        <w:autoSpaceDE w:val="0"/>
        <w:autoSpaceDN w:val="0"/>
        <w:spacing w:after="0" w:line="240" w:lineRule="auto"/>
        <w:ind w:left="284" w:right="-6" w:hanging="284"/>
        <w:jc w:val="both"/>
        <w:rPr>
          <w:rFonts w:ascii="Adagio_Slab Light" w:hAnsi="Adagio_Slab Light" w:cstheme="minorHAnsi"/>
        </w:rPr>
      </w:pPr>
      <w:r w:rsidRPr="00E22961">
        <w:rPr>
          <w:rFonts w:ascii="Adagio_Slab Light" w:hAnsi="Adagio_Slab Light" w:cstheme="minorHAnsi"/>
        </w:rPr>
        <w:t>Wykonawca zobowiązany jest usunąć wady Przedmiotu umowy w terminie nie dłuższym niż 14 dni kalendarzowych od ich zgłoszenia. Termin usuwania wady rozpoczyna się z</w:t>
      </w:r>
      <w:r w:rsidRPr="00E22961">
        <w:rPr>
          <w:rFonts w:ascii="Calibri" w:hAnsi="Calibri" w:cs="Calibri"/>
        </w:rPr>
        <w:t> </w:t>
      </w:r>
      <w:r w:rsidRPr="00E22961">
        <w:rPr>
          <w:rFonts w:ascii="Adagio_Slab Light" w:hAnsi="Adagio_Slab Light" w:cstheme="minorHAnsi"/>
        </w:rPr>
        <w:t>dniem zawiadomienia Wykonawcy o wadzie, a ko</w:t>
      </w:r>
      <w:r w:rsidRPr="00E22961">
        <w:rPr>
          <w:rFonts w:ascii="Adagio_Slab Light" w:hAnsi="Adagio_Slab Light" w:cs="Adagio_Slab Light"/>
        </w:rPr>
        <w:t>ń</w:t>
      </w:r>
      <w:r w:rsidRPr="00E22961">
        <w:rPr>
          <w:rFonts w:ascii="Adagio_Slab Light" w:hAnsi="Adagio_Slab Light" w:cstheme="minorHAnsi"/>
        </w:rPr>
        <w:t xml:space="preserve">czy z dniem przekazania Przedmiotu umowy wolnego od wad upoważnionemu przedstawicielowi Zamawiającego. </w:t>
      </w:r>
    </w:p>
    <w:p w14:paraId="65C20161" w14:textId="77777777" w:rsidR="00520735" w:rsidRPr="00E22961" w:rsidRDefault="00520735" w:rsidP="00520735">
      <w:pPr>
        <w:widowControl w:val="0"/>
        <w:numPr>
          <w:ilvl w:val="2"/>
          <w:numId w:val="9"/>
        </w:numPr>
        <w:autoSpaceDE w:val="0"/>
        <w:autoSpaceDN w:val="0"/>
        <w:spacing w:after="0" w:line="240" w:lineRule="auto"/>
        <w:ind w:left="284" w:right="-6" w:hanging="284"/>
        <w:jc w:val="both"/>
        <w:rPr>
          <w:rFonts w:ascii="Adagio_Slab Light" w:hAnsi="Adagio_Slab Light" w:cstheme="minorHAnsi"/>
        </w:rPr>
      </w:pPr>
      <w:r w:rsidRPr="00E22961">
        <w:rPr>
          <w:rFonts w:ascii="Adagio_Slab Light" w:hAnsi="Adagio_Slab Light" w:cstheme="minorHAnsi"/>
        </w:rPr>
        <w:t xml:space="preserve">Z czynności odbioru Przedmiotu umowy po usunięciu wady zostanie spisany protokół. </w:t>
      </w:r>
    </w:p>
    <w:p w14:paraId="5EBBDB80" w14:textId="24535E8A" w:rsidR="00520735" w:rsidRPr="00E22961" w:rsidRDefault="00520735" w:rsidP="00520735">
      <w:pPr>
        <w:widowControl w:val="0"/>
        <w:numPr>
          <w:ilvl w:val="2"/>
          <w:numId w:val="9"/>
        </w:numPr>
        <w:autoSpaceDE w:val="0"/>
        <w:autoSpaceDN w:val="0"/>
        <w:spacing w:after="0" w:line="240" w:lineRule="auto"/>
        <w:ind w:left="284" w:right="-6" w:hanging="284"/>
        <w:jc w:val="both"/>
        <w:rPr>
          <w:rFonts w:ascii="Adagio_Slab Light" w:hAnsi="Adagio_Slab Light" w:cstheme="minorHAnsi"/>
        </w:rPr>
      </w:pPr>
      <w:r w:rsidRPr="00E22961">
        <w:rPr>
          <w:rFonts w:ascii="Adagio_Slab Light" w:hAnsi="Adagio_Slab Light" w:cstheme="minorHAnsi"/>
        </w:rPr>
        <w:t>W przypadku konieczności wymiany czujników promieniowania w okresie gwarancji na nowe i braku czujników stanowiących przedmiot oferty Wykonawcy na rynku, Wykonawca zobowiązuje się dostarczyć nowe czujniki promieniowania o nie gorszych parametrach technicznych niż będące Przedmiotem umowy na koszt Wykonawcy.</w:t>
      </w:r>
    </w:p>
    <w:p w14:paraId="67E0A19A" w14:textId="2084E653" w:rsidR="00520735" w:rsidRPr="00E22961" w:rsidRDefault="00520735" w:rsidP="00520735">
      <w:pPr>
        <w:widowControl w:val="0"/>
        <w:numPr>
          <w:ilvl w:val="2"/>
          <w:numId w:val="9"/>
        </w:numPr>
        <w:autoSpaceDE w:val="0"/>
        <w:autoSpaceDN w:val="0"/>
        <w:spacing w:after="0" w:line="240" w:lineRule="auto"/>
        <w:ind w:left="284" w:right="-6" w:hanging="284"/>
        <w:jc w:val="both"/>
        <w:rPr>
          <w:rFonts w:ascii="Adagio_Slab Light" w:hAnsi="Adagio_Slab Light" w:cstheme="minorHAnsi"/>
        </w:rPr>
      </w:pPr>
      <w:r w:rsidRPr="00E22961">
        <w:rPr>
          <w:rFonts w:ascii="Adagio_Slab Light" w:hAnsi="Adagio_Slab Light" w:cstheme="minorHAnsi"/>
        </w:rPr>
        <w:t xml:space="preserve"> Jeżeli Wykonawca odmówi lub będzie zwlekał z wypełnieniem swoich zobowiązań wynikających  z gwarancji powyżej terminu określonego w ust. 6 od daty zawiadomienia o wadzie przez Zamawiającego lub też nie działał </w:t>
      </w:r>
      <w:r w:rsidR="00EB62D0" w:rsidRPr="00E22961">
        <w:rPr>
          <w:rFonts w:ascii="Adagio_Slab Light" w:hAnsi="Adagio_Slab Light" w:cstheme="minorHAnsi"/>
        </w:rPr>
        <w:br/>
      </w:r>
      <w:r w:rsidRPr="00E22961">
        <w:rPr>
          <w:rFonts w:ascii="Adagio_Slab Light" w:hAnsi="Adagio_Slab Light" w:cstheme="minorHAnsi"/>
        </w:rPr>
        <w:t xml:space="preserve">z należytą starannością, to Zamawiający ma prawo wykonać konieczne naprawy na koszt i ryzyko Wykonawcy bez utraty praw wynikających </w:t>
      </w:r>
      <w:r w:rsidR="00EB62D0" w:rsidRPr="00E22961">
        <w:rPr>
          <w:rFonts w:ascii="Adagio_Slab Light" w:hAnsi="Adagio_Slab Light" w:cstheme="minorHAnsi"/>
        </w:rPr>
        <w:br/>
      </w:r>
      <w:r w:rsidRPr="00E22961">
        <w:rPr>
          <w:rFonts w:ascii="Adagio_Slab Light" w:hAnsi="Adagio_Slab Light" w:cstheme="minorHAnsi"/>
        </w:rPr>
        <w:t>z gwarancji.</w:t>
      </w:r>
    </w:p>
    <w:p w14:paraId="2FA48490" w14:textId="77777777" w:rsidR="00520735" w:rsidRPr="00E22961" w:rsidRDefault="00520735" w:rsidP="00520735">
      <w:pPr>
        <w:widowControl w:val="0"/>
        <w:numPr>
          <w:ilvl w:val="2"/>
          <w:numId w:val="9"/>
        </w:numPr>
        <w:autoSpaceDE w:val="0"/>
        <w:autoSpaceDN w:val="0"/>
        <w:spacing w:after="0" w:line="240" w:lineRule="auto"/>
        <w:ind w:left="284" w:right="-6" w:hanging="284"/>
        <w:jc w:val="both"/>
        <w:rPr>
          <w:rFonts w:ascii="Adagio_Slab Light" w:hAnsi="Adagio_Slab Light" w:cstheme="minorHAnsi"/>
        </w:rPr>
      </w:pPr>
      <w:r w:rsidRPr="00E22961">
        <w:rPr>
          <w:rFonts w:ascii="Adagio_Slab Light" w:hAnsi="Adagio_Slab Light" w:cstheme="minorHAnsi"/>
        </w:rPr>
        <w:t xml:space="preserve"> Postanowienia zawarte w § 7 ust. 3-8 stosuje się.</w:t>
      </w:r>
    </w:p>
    <w:p w14:paraId="557E4634" w14:textId="3B327D35" w:rsidR="00520735" w:rsidRPr="00E22961" w:rsidRDefault="00520735" w:rsidP="00520735">
      <w:pPr>
        <w:pStyle w:val="Bezodstpw"/>
        <w:jc w:val="center"/>
        <w:rPr>
          <w:rFonts w:ascii="Adagio_Slab Light" w:hAnsi="Adagio_Slab Light" w:cstheme="minorHAnsi"/>
          <w:b/>
        </w:rPr>
      </w:pPr>
    </w:p>
    <w:p w14:paraId="1AFA2E67" w14:textId="0AD2D839" w:rsidR="004F5A12" w:rsidRPr="00E22961" w:rsidRDefault="004F5A12" w:rsidP="00520735">
      <w:pPr>
        <w:pStyle w:val="Bezodstpw"/>
        <w:jc w:val="center"/>
        <w:rPr>
          <w:rFonts w:ascii="Adagio_Slab Light" w:hAnsi="Adagio_Slab Light" w:cstheme="minorHAnsi"/>
          <w:b/>
        </w:rPr>
      </w:pPr>
    </w:p>
    <w:p w14:paraId="55BDBC07" w14:textId="77777777" w:rsidR="004F5A12" w:rsidRPr="00E22961" w:rsidRDefault="004F5A12" w:rsidP="00520735">
      <w:pPr>
        <w:pStyle w:val="Bezodstpw"/>
        <w:jc w:val="center"/>
        <w:rPr>
          <w:rFonts w:ascii="Adagio_Slab Light" w:hAnsi="Adagio_Slab Light" w:cstheme="minorHAnsi"/>
          <w:b/>
        </w:rPr>
      </w:pPr>
    </w:p>
    <w:p w14:paraId="68581414" w14:textId="77777777" w:rsidR="00520735" w:rsidRPr="00E22961" w:rsidRDefault="00520735" w:rsidP="00520735">
      <w:pPr>
        <w:pStyle w:val="Bezodstpw"/>
        <w:jc w:val="center"/>
        <w:rPr>
          <w:rFonts w:ascii="Adagio_Slab Light" w:hAnsi="Adagio_Slab Light" w:cstheme="minorHAnsi"/>
          <w:b/>
        </w:rPr>
      </w:pPr>
      <w:r w:rsidRPr="00E22961">
        <w:rPr>
          <w:rFonts w:ascii="Adagio_Slab Light" w:hAnsi="Adagio_Slab Light" w:cstheme="minorHAnsi"/>
          <w:b/>
        </w:rPr>
        <w:lastRenderedPageBreak/>
        <w:t>§ 7. Rękojmia za wady</w:t>
      </w:r>
    </w:p>
    <w:p w14:paraId="16071F48" w14:textId="77777777" w:rsidR="00520735" w:rsidRPr="00E22961" w:rsidRDefault="00520735" w:rsidP="00520735">
      <w:pPr>
        <w:numPr>
          <w:ilvl w:val="0"/>
          <w:numId w:val="4"/>
        </w:numPr>
        <w:spacing w:after="0" w:line="240" w:lineRule="auto"/>
        <w:ind w:left="284" w:hanging="284"/>
        <w:jc w:val="both"/>
        <w:rPr>
          <w:rFonts w:ascii="Adagio_Slab Light" w:eastAsia="Calibri" w:hAnsi="Adagio_Slab Light" w:cstheme="minorHAnsi"/>
        </w:rPr>
      </w:pPr>
      <w:r w:rsidRPr="00E22961">
        <w:rPr>
          <w:rFonts w:ascii="Adagio_Slab Light" w:eastAsia="Calibri" w:hAnsi="Adagio_Slab Light" w:cstheme="minorHAnsi"/>
        </w:rPr>
        <w:t>Zamawiającemu przysługują uprawnienia z tytułu rękojmi za wady Przedmiotu umowy wynikające z przepisów ustawy z dnia 23</w:t>
      </w:r>
      <w:r w:rsidRPr="00E22961">
        <w:rPr>
          <w:rFonts w:ascii="Calibri" w:eastAsia="Calibri" w:hAnsi="Calibri" w:cs="Calibri"/>
        </w:rPr>
        <w:t> </w:t>
      </w:r>
      <w:r w:rsidRPr="00E22961">
        <w:rPr>
          <w:rFonts w:ascii="Adagio_Slab Light" w:eastAsia="Calibri" w:hAnsi="Adagio_Slab Light" w:cstheme="minorHAnsi"/>
        </w:rPr>
        <w:t>kwietnia 1964</w:t>
      </w:r>
      <w:r w:rsidRPr="00E22961">
        <w:rPr>
          <w:rFonts w:ascii="Calibri" w:eastAsia="Calibri" w:hAnsi="Calibri" w:cs="Calibri"/>
        </w:rPr>
        <w:t> </w:t>
      </w:r>
      <w:r w:rsidRPr="00E22961">
        <w:rPr>
          <w:rFonts w:ascii="Adagio_Slab Light" w:eastAsia="Calibri" w:hAnsi="Adagio_Slab Light" w:cstheme="minorHAnsi"/>
        </w:rPr>
        <w:t>r. Kodeks cywilny, niezale</w:t>
      </w:r>
      <w:r w:rsidRPr="00E22961">
        <w:rPr>
          <w:rFonts w:ascii="Adagio_Slab Light" w:eastAsia="Calibri" w:hAnsi="Adagio_Slab Light" w:cs="Adagio_Slab Light"/>
        </w:rPr>
        <w:t>ż</w:t>
      </w:r>
      <w:r w:rsidRPr="00E22961">
        <w:rPr>
          <w:rFonts w:ascii="Adagio_Slab Light" w:eastAsia="Calibri" w:hAnsi="Adagio_Slab Light" w:cstheme="minorHAnsi"/>
        </w:rPr>
        <w:t>nie od uprawnie</w:t>
      </w:r>
      <w:r w:rsidRPr="00E22961">
        <w:rPr>
          <w:rFonts w:ascii="Adagio_Slab Light" w:eastAsia="Calibri" w:hAnsi="Adagio_Slab Light" w:cs="Adagio_Slab Light"/>
        </w:rPr>
        <w:t>ń</w:t>
      </w:r>
      <w:r w:rsidRPr="00E22961">
        <w:rPr>
          <w:rFonts w:ascii="Adagio_Slab Light" w:eastAsia="Calibri" w:hAnsi="Adagio_Slab Light" w:cstheme="minorHAnsi"/>
        </w:rPr>
        <w:t xml:space="preserve"> z tytu</w:t>
      </w:r>
      <w:r w:rsidRPr="00E22961">
        <w:rPr>
          <w:rFonts w:ascii="Adagio_Slab Light" w:eastAsia="Calibri" w:hAnsi="Adagio_Slab Light" w:cs="Adagio_Slab Light"/>
        </w:rPr>
        <w:t>ł</w:t>
      </w:r>
      <w:r w:rsidRPr="00E22961">
        <w:rPr>
          <w:rFonts w:ascii="Adagio_Slab Light" w:eastAsia="Calibri" w:hAnsi="Adagio_Slab Light" w:cstheme="minorHAnsi"/>
        </w:rPr>
        <w:t>u gwarancji.</w:t>
      </w:r>
    </w:p>
    <w:p w14:paraId="2A47C2BB" w14:textId="77777777" w:rsidR="00520735" w:rsidRPr="00E22961" w:rsidRDefault="00520735" w:rsidP="00520735">
      <w:pPr>
        <w:numPr>
          <w:ilvl w:val="0"/>
          <w:numId w:val="4"/>
        </w:numPr>
        <w:suppressAutoHyphens/>
        <w:spacing w:after="0" w:line="240" w:lineRule="auto"/>
        <w:ind w:left="284" w:right="-6" w:hanging="284"/>
        <w:jc w:val="both"/>
        <w:rPr>
          <w:rFonts w:ascii="Adagio_Slab Light" w:hAnsi="Adagio_Slab Light" w:cstheme="minorHAnsi"/>
        </w:rPr>
      </w:pPr>
      <w:r w:rsidRPr="00E22961">
        <w:rPr>
          <w:rFonts w:ascii="Adagio_Slab Light" w:hAnsi="Adagio_Slab Light" w:cstheme="minorHAnsi"/>
        </w:rPr>
        <w:t>Termin rękojmi za wady wynosi 24 miesiące. Bieg terminu rękojmi za wady rozpoczyna się z datą podpisania protokołu odbioru.</w:t>
      </w:r>
    </w:p>
    <w:p w14:paraId="1E0654E8" w14:textId="77777777" w:rsidR="00520735" w:rsidRPr="00E22961" w:rsidRDefault="00520735" w:rsidP="00520735">
      <w:pPr>
        <w:numPr>
          <w:ilvl w:val="0"/>
          <w:numId w:val="4"/>
        </w:numPr>
        <w:suppressAutoHyphens/>
        <w:spacing w:after="0" w:line="240" w:lineRule="auto"/>
        <w:ind w:left="284" w:right="-6" w:hanging="284"/>
        <w:jc w:val="both"/>
        <w:rPr>
          <w:rFonts w:ascii="Adagio_Slab Light" w:hAnsi="Adagio_Slab Light" w:cstheme="minorHAnsi"/>
        </w:rPr>
      </w:pPr>
      <w:r w:rsidRPr="00E22961">
        <w:rPr>
          <w:rFonts w:ascii="Adagio_Slab Light" w:hAnsi="Adagio_Slab Light" w:cstheme="minorHAnsi"/>
        </w:rPr>
        <w:t xml:space="preserve">Termin rękojmi za wady ulega przedłużeniu o termin usuwania wady. Termin usuwania wady rozpoczyna się z dniem zawiadomienia Wykonawcy o wadzie, a kończy z dniem przekazania Przedmiotu umowy wolnego od wad upoważnionemu przedstawicielowi Zamawiającego. </w:t>
      </w:r>
    </w:p>
    <w:p w14:paraId="73F3FB01" w14:textId="149113B6" w:rsidR="00520735" w:rsidRPr="00E22961" w:rsidRDefault="00520735" w:rsidP="00520735">
      <w:pPr>
        <w:numPr>
          <w:ilvl w:val="0"/>
          <w:numId w:val="4"/>
        </w:numPr>
        <w:suppressAutoHyphens/>
        <w:spacing w:after="0" w:line="240" w:lineRule="auto"/>
        <w:ind w:left="284" w:right="-6" w:hanging="284"/>
        <w:jc w:val="both"/>
        <w:rPr>
          <w:rFonts w:ascii="Adagio_Slab Light" w:hAnsi="Adagio_Slab Light" w:cstheme="minorHAnsi"/>
        </w:rPr>
      </w:pPr>
      <w:r w:rsidRPr="00E22961">
        <w:rPr>
          <w:rFonts w:ascii="Adagio_Slab Light" w:hAnsi="Adagio_Slab Light" w:cstheme="minorHAnsi"/>
        </w:rPr>
        <w:t xml:space="preserve">Zamawiający zawiadomi </w:t>
      </w:r>
      <w:r w:rsidRPr="00E22961">
        <w:rPr>
          <w:rFonts w:ascii="Adagio_Slab Light" w:hAnsi="Adagio_Slab Light" w:cstheme="minorHAnsi"/>
          <w:iCs/>
        </w:rPr>
        <w:t>Wykonawc</w:t>
      </w:r>
      <w:r w:rsidRPr="00E22961">
        <w:rPr>
          <w:rFonts w:ascii="Adagio_Slab Light" w:hAnsi="Adagio_Slab Light" w:cstheme="minorHAnsi"/>
        </w:rPr>
        <w:t xml:space="preserve">ę każdorazowo o wadzie najpóźniej </w:t>
      </w:r>
      <w:r w:rsidR="007A555A" w:rsidRPr="00E22961">
        <w:rPr>
          <w:rFonts w:ascii="Adagio_Slab Light" w:hAnsi="Adagio_Slab Light" w:cstheme="minorHAnsi"/>
        </w:rPr>
        <w:br/>
      </w:r>
      <w:r w:rsidRPr="00E22961">
        <w:rPr>
          <w:rFonts w:ascii="Adagio_Slab Light" w:hAnsi="Adagio_Slab Light" w:cstheme="minorHAnsi"/>
        </w:rPr>
        <w:t>w terminie miesiąca od daty jej wykrycia –  drogą elektroniczną</w:t>
      </w:r>
      <w:r w:rsidRPr="00E22961">
        <w:rPr>
          <w:rFonts w:ascii="Adagio_Slab Light" w:hAnsi="Adagio_Slab Light" w:cstheme="minorHAnsi"/>
          <w:b/>
        </w:rPr>
        <w:t xml:space="preserve"> </w:t>
      </w:r>
      <w:r w:rsidRPr="00E22961">
        <w:rPr>
          <w:rFonts w:ascii="Adagio_Slab Light" w:hAnsi="Adagio_Slab Light" w:cstheme="minorHAnsi"/>
        </w:rPr>
        <w:t xml:space="preserve">lub pisemnie na adres </w:t>
      </w:r>
      <w:r w:rsidRPr="00E22961">
        <w:rPr>
          <w:rFonts w:ascii="Adagio_Slab Light" w:hAnsi="Adagio_Slab Light" w:cstheme="minorHAnsi"/>
          <w:iCs/>
        </w:rPr>
        <w:t>Wykonawcy.</w:t>
      </w:r>
    </w:p>
    <w:p w14:paraId="71F15470" w14:textId="77777777" w:rsidR="00520735" w:rsidRPr="00E22961" w:rsidRDefault="00520735" w:rsidP="00520735">
      <w:pPr>
        <w:numPr>
          <w:ilvl w:val="0"/>
          <w:numId w:val="4"/>
        </w:numPr>
        <w:suppressAutoHyphens/>
        <w:spacing w:after="0" w:line="240" w:lineRule="auto"/>
        <w:ind w:left="284" w:right="-6" w:hanging="284"/>
        <w:jc w:val="both"/>
        <w:rPr>
          <w:rFonts w:ascii="Adagio_Slab Light" w:hAnsi="Adagio_Slab Light" w:cstheme="minorHAnsi"/>
        </w:rPr>
      </w:pPr>
      <w:r w:rsidRPr="00E22961">
        <w:rPr>
          <w:rFonts w:ascii="Adagio_Slab Light" w:hAnsi="Adagio_Slab Light" w:cstheme="minorHAnsi"/>
        </w:rPr>
        <w:t>Wady ujawnione w terminie rękojmi za wady usuwane będą na koszt Wykonawcy</w:t>
      </w:r>
      <w:r w:rsidRPr="00E22961">
        <w:rPr>
          <w:rFonts w:ascii="Adagio_Slab Light" w:hAnsi="Adagio_Slab Light" w:cstheme="minorHAnsi"/>
          <w:b/>
        </w:rPr>
        <w:t xml:space="preserve"> </w:t>
      </w:r>
      <w:r w:rsidRPr="00E22961">
        <w:rPr>
          <w:rFonts w:ascii="Adagio_Slab Light" w:hAnsi="Adagio_Slab Light" w:cstheme="minorHAnsi"/>
        </w:rPr>
        <w:t>w terminach ustalonych każdorazowo przez Strony. Jeżeli Strony nie ustaliły terminu usuwania wad wynosić on będzie 14</w:t>
      </w:r>
      <w:r w:rsidRPr="00E22961">
        <w:rPr>
          <w:rFonts w:ascii="Calibri" w:hAnsi="Calibri" w:cs="Calibri"/>
        </w:rPr>
        <w:t> </w:t>
      </w:r>
      <w:r w:rsidRPr="00E22961">
        <w:rPr>
          <w:rFonts w:ascii="Adagio_Slab Light" w:hAnsi="Adagio_Slab Light" w:cstheme="minorHAnsi"/>
        </w:rPr>
        <w:t>dni kalendarzowych od daty zg</w:t>
      </w:r>
      <w:r w:rsidRPr="00E22961">
        <w:rPr>
          <w:rFonts w:ascii="Adagio_Slab Light" w:hAnsi="Adagio_Slab Light" w:cs="Adagio_Slab Light"/>
        </w:rPr>
        <w:t>ł</w:t>
      </w:r>
      <w:r w:rsidRPr="00E22961">
        <w:rPr>
          <w:rFonts w:ascii="Adagio_Slab Light" w:hAnsi="Adagio_Slab Light" w:cstheme="minorHAnsi"/>
        </w:rPr>
        <w:t xml:space="preserve">oszenia wady. </w:t>
      </w:r>
    </w:p>
    <w:p w14:paraId="52414F49" w14:textId="77777777" w:rsidR="00520735" w:rsidRPr="00E22961" w:rsidRDefault="00520735" w:rsidP="00520735">
      <w:pPr>
        <w:numPr>
          <w:ilvl w:val="0"/>
          <w:numId w:val="4"/>
        </w:numPr>
        <w:suppressAutoHyphens/>
        <w:spacing w:after="0" w:line="240" w:lineRule="auto"/>
        <w:ind w:left="284" w:right="-6" w:hanging="284"/>
        <w:jc w:val="both"/>
        <w:rPr>
          <w:rFonts w:ascii="Adagio_Slab Light" w:hAnsi="Adagio_Slab Light" w:cstheme="minorHAnsi"/>
        </w:rPr>
      </w:pPr>
      <w:r w:rsidRPr="00E22961">
        <w:rPr>
          <w:rFonts w:ascii="Adagio_Slab Light" w:hAnsi="Adagio_Slab Light" w:cstheme="minorHAnsi"/>
        </w:rPr>
        <w:t xml:space="preserve">Wady usuwane będą w miejscu u Zamawiającego, chyba że sprzeciwia się temu istota wady. </w:t>
      </w:r>
    </w:p>
    <w:p w14:paraId="2E8B9470" w14:textId="77777777" w:rsidR="00520735" w:rsidRPr="00E22961" w:rsidRDefault="00520735" w:rsidP="00520735">
      <w:pPr>
        <w:numPr>
          <w:ilvl w:val="0"/>
          <w:numId w:val="4"/>
        </w:numPr>
        <w:suppressAutoHyphens/>
        <w:spacing w:after="0" w:line="240" w:lineRule="auto"/>
        <w:ind w:left="284" w:right="-6" w:hanging="284"/>
        <w:jc w:val="both"/>
        <w:rPr>
          <w:rFonts w:ascii="Adagio_Slab Light" w:hAnsi="Adagio_Slab Light" w:cstheme="minorHAnsi"/>
        </w:rPr>
      </w:pPr>
      <w:r w:rsidRPr="00E22961">
        <w:rPr>
          <w:rFonts w:ascii="Adagio_Slab Light" w:hAnsi="Adagio_Slab Light" w:cstheme="minorHAnsi"/>
        </w:rPr>
        <w:t>W przypadku konieczności usunięcia wad w innym miejscu niż miejsce używania Przedmiotu umowy, koszty z tym związane i odpowiedzialność za jego transport ponosi Wykonawca, od chwili wydania wadliwego produktu upoważnionemu przedstawicielowi Wykonawcy, do chwili odbioru wolnego od wad Przedmiotu umowy przez upoważnionego przedstawiciela Zamawiającego.</w:t>
      </w:r>
    </w:p>
    <w:p w14:paraId="3BCA5C43" w14:textId="77777777" w:rsidR="00520735" w:rsidRPr="00E22961" w:rsidRDefault="00520735" w:rsidP="00520735">
      <w:pPr>
        <w:numPr>
          <w:ilvl w:val="0"/>
          <w:numId w:val="4"/>
        </w:numPr>
        <w:suppressAutoHyphens/>
        <w:spacing w:after="0" w:line="240" w:lineRule="auto"/>
        <w:ind w:left="284" w:right="-6" w:hanging="284"/>
        <w:jc w:val="both"/>
        <w:rPr>
          <w:rFonts w:ascii="Adagio_Slab Light" w:hAnsi="Adagio_Slab Light" w:cstheme="minorHAnsi"/>
        </w:rPr>
      </w:pPr>
      <w:r w:rsidRPr="00E22961">
        <w:rPr>
          <w:rFonts w:ascii="Adagio_Slab Light" w:hAnsi="Adagio_Slab Light" w:cstheme="minorHAnsi"/>
        </w:rPr>
        <w:t xml:space="preserve">Z czynności odbioru Przedmiotu umowy po usunięciu wady zostanie spisany protokół. </w:t>
      </w:r>
    </w:p>
    <w:p w14:paraId="5D424C6E" w14:textId="77777777" w:rsidR="00520735" w:rsidRPr="00E22961" w:rsidRDefault="00520735" w:rsidP="00520735">
      <w:pPr>
        <w:numPr>
          <w:ilvl w:val="0"/>
          <w:numId w:val="4"/>
        </w:numPr>
        <w:suppressAutoHyphens/>
        <w:spacing w:after="0" w:line="240" w:lineRule="auto"/>
        <w:ind w:left="284" w:right="-6" w:hanging="284"/>
        <w:jc w:val="both"/>
        <w:rPr>
          <w:rFonts w:ascii="Adagio_Slab Light" w:hAnsi="Adagio_Slab Light" w:cstheme="minorHAnsi"/>
        </w:rPr>
      </w:pPr>
      <w:r w:rsidRPr="00E22961">
        <w:rPr>
          <w:rFonts w:ascii="Adagio_Slab Light" w:hAnsi="Adagio_Slab Light" w:cstheme="minorHAnsi"/>
        </w:rPr>
        <w:t>Jeżeli wady Przedmiotu umowy usunąć się nie da Zamawiający ma prawo, wedle swego wyboru:</w:t>
      </w:r>
    </w:p>
    <w:p w14:paraId="537B0CD9" w14:textId="77777777" w:rsidR="00520735" w:rsidRPr="00E22961" w:rsidRDefault="00520735" w:rsidP="00520735">
      <w:pPr>
        <w:numPr>
          <w:ilvl w:val="0"/>
          <w:numId w:val="8"/>
        </w:numPr>
        <w:spacing w:after="0" w:line="240" w:lineRule="auto"/>
        <w:ind w:left="851" w:right="-6" w:hanging="284"/>
        <w:jc w:val="both"/>
        <w:rPr>
          <w:rFonts w:ascii="Adagio_Slab Light" w:hAnsi="Adagio_Slab Light" w:cstheme="minorHAnsi"/>
        </w:rPr>
      </w:pPr>
      <w:r w:rsidRPr="00E22961">
        <w:rPr>
          <w:rFonts w:ascii="Adagio_Slab Light" w:hAnsi="Adagio_Slab Light" w:cstheme="minorHAnsi"/>
        </w:rPr>
        <w:t>odstąpić z przyczyn leżących po stronie Wykonawcy od umowy bez względu na charakter i rozmiar wady przekazując Przedmiot umowy do dyspozycji Wykonawcy i żądając zwrotu zapłaconego wynagrodzenia oraz zapłaty kar umownych, o których mowa w § 10 ust.</w:t>
      </w:r>
      <w:r w:rsidRPr="00E22961">
        <w:rPr>
          <w:rFonts w:ascii="Adagio_Slab Light" w:hAnsi="Adagio_Slab Light" w:cstheme="minorHAnsi"/>
          <w:b/>
        </w:rPr>
        <w:t xml:space="preserve"> </w:t>
      </w:r>
      <w:r w:rsidRPr="00E22961">
        <w:rPr>
          <w:rFonts w:ascii="Adagio_Slab Light" w:hAnsi="Adagio_Slab Light" w:cstheme="minorHAnsi"/>
        </w:rPr>
        <w:t xml:space="preserve">3 pkt 1) umowy; uprawnienie do odstąpienia od umowy może zostać wykonane nie później niż w terminie 30 dni od dnia upływu terminu określonego w ust. 2, lub </w:t>
      </w:r>
    </w:p>
    <w:p w14:paraId="32A8C876" w14:textId="77777777" w:rsidR="00520735" w:rsidRPr="00E22961" w:rsidRDefault="00520735" w:rsidP="00520735">
      <w:pPr>
        <w:numPr>
          <w:ilvl w:val="0"/>
          <w:numId w:val="8"/>
        </w:numPr>
        <w:spacing w:after="0" w:line="240" w:lineRule="auto"/>
        <w:ind w:left="851" w:right="-6" w:hanging="284"/>
        <w:jc w:val="both"/>
        <w:rPr>
          <w:rFonts w:ascii="Adagio_Slab Light" w:hAnsi="Adagio_Slab Light" w:cstheme="minorHAnsi"/>
        </w:rPr>
      </w:pPr>
      <w:r w:rsidRPr="00E22961">
        <w:rPr>
          <w:rFonts w:ascii="Adagio_Slab Light" w:hAnsi="Adagio_Slab Light" w:cstheme="minorHAnsi"/>
        </w:rPr>
        <w:t>zażądać wymiany Przedmiotu umowy na wolny od wad.</w:t>
      </w:r>
    </w:p>
    <w:p w14:paraId="101F125D" w14:textId="77777777" w:rsidR="00520735" w:rsidRPr="00E22961" w:rsidRDefault="00520735" w:rsidP="00520735">
      <w:pPr>
        <w:numPr>
          <w:ilvl w:val="0"/>
          <w:numId w:val="4"/>
        </w:numPr>
        <w:suppressAutoHyphens/>
        <w:spacing w:after="0" w:line="240" w:lineRule="auto"/>
        <w:ind w:left="426" w:right="-6" w:hanging="426"/>
        <w:jc w:val="both"/>
        <w:rPr>
          <w:rFonts w:ascii="Adagio_Slab Light" w:hAnsi="Adagio_Slab Light" w:cstheme="minorHAnsi"/>
        </w:rPr>
      </w:pPr>
      <w:r w:rsidRPr="00E22961">
        <w:rPr>
          <w:rFonts w:ascii="Adagio_Slab Light" w:hAnsi="Adagio_Slab Light" w:cstheme="minorHAnsi"/>
        </w:rPr>
        <w:t>Jeżeli Wykonawca nie usunie wady w terminie określonym w ust. 5, albo po usunięciu wady Przedmiot umowy nadal wykazuje wady, Zamawiający może zlecić dokonanie naprawy na koszt i</w:t>
      </w:r>
      <w:r w:rsidRPr="00E22961">
        <w:rPr>
          <w:rFonts w:ascii="Calibri" w:hAnsi="Calibri" w:cs="Calibri"/>
        </w:rPr>
        <w:t> </w:t>
      </w:r>
      <w:r w:rsidRPr="00E22961">
        <w:rPr>
          <w:rFonts w:ascii="Adagio_Slab Light" w:hAnsi="Adagio_Slab Light" w:cstheme="minorHAnsi"/>
        </w:rPr>
        <w:t>ryzyko Wykonawcy.</w:t>
      </w:r>
    </w:p>
    <w:p w14:paraId="131035CE" w14:textId="77777777" w:rsidR="00520735" w:rsidRPr="00E22961" w:rsidRDefault="00520735" w:rsidP="00520735">
      <w:pPr>
        <w:pStyle w:val="Bezodstpw"/>
        <w:jc w:val="center"/>
        <w:rPr>
          <w:rFonts w:ascii="Adagio_Slab Light" w:hAnsi="Adagio_Slab Light" w:cstheme="minorHAnsi"/>
          <w:b/>
          <w:bCs/>
        </w:rPr>
      </w:pPr>
    </w:p>
    <w:p w14:paraId="6FECE644" w14:textId="77777777" w:rsidR="00520735" w:rsidRPr="00E22961" w:rsidRDefault="00520735" w:rsidP="00520735">
      <w:pPr>
        <w:pStyle w:val="Bezodstpw"/>
        <w:jc w:val="center"/>
        <w:rPr>
          <w:rFonts w:ascii="Adagio_Slab Light" w:hAnsi="Adagio_Slab Light" w:cstheme="minorHAnsi"/>
          <w:b/>
          <w:bCs/>
        </w:rPr>
      </w:pPr>
      <w:r w:rsidRPr="00E22961">
        <w:rPr>
          <w:rFonts w:ascii="Adagio_Slab Light" w:hAnsi="Adagio_Slab Light" w:cstheme="minorHAnsi"/>
          <w:b/>
          <w:bCs/>
        </w:rPr>
        <w:t>§ 8. Przedstawiciele stron</w:t>
      </w:r>
    </w:p>
    <w:p w14:paraId="6E4AB503" w14:textId="77777777" w:rsidR="00520735" w:rsidRPr="00E22961" w:rsidRDefault="00520735" w:rsidP="00520735">
      <w:pPr>
        <w:pStyle w:val="Akapitzlist"/>
        <w:numPr>
          <w:ilvl w:val="0"/>
          <w:numId w:val="3"/>
        </w:numPr>
        <w:spacing w:after="0" w:line="240" w:lineRule="auto"/>
        <w:ind w:left="284" w:hanging="284"/>
        <w:jc w:val="both"/>
        <w:rPr>
          <w:rFonts w:ascii="Adagio_Slab Light" w:hAnsi="Adagio_Slab Light" w:cstheme="minorHAnsi"/>
        </w:rPr>
      </w:pPr>
      <w:r w:rsidRPr="00E22961">
        <w:rPr>
          <w:rFonts w:ascii="Adagio_Slab Light" w:hAnsi="Adagio_Slab Light" w:cstheme="minorHAnsi"/>
        </w:rPr>
        <w:t>Nadzór nad terminową realizacją umowy z ramienia Zamawiającego sprawować będzie …………………….., e-mail: …………………………………………, tel. ……………………..</w:t>
      </w:r>
    </w:p>
    <w:p w14:paraId="430F2D19" w14:textId="77777777" w:rsidR="00520735" w:rsidRPr="00E22961" w:rsidRDefault="00520735" w:rsidP="00520735">
      <w:pPr>
        <w:pStyle w:val="Akapitzlist"/>
        <w:numPr>
          <w:ilvl w:val="0"/>
          <w:numId w:val="3"/>
        </w:numPr>
        <w:spacing w:after="0" w:line="240" w:lineRule="auto"/>
        <w:ind w:left="284" w:hanging="284"/>
        <w:jc w:val="both"/>
        <w:rPr>
          <w:rFonts w:ascii="Adagio_Slab Light" w:hAnsi="Adagio_Slab Light" w:cstheme="minorHAnsi"/>
        </w:rPr>
      </w:pPr>
      <w:r w:rsidRPr="00E22961">
        <w:rPr>
          <w:rFonts w:ascii="Adagio_Slab Light" w:hAnsi="Adagio_Slab Light" w:cstheme="minorHAnsi"/>
        </w:rPr>
        <w:t>Nadzór nad terminową realizacją umowy z ramienia Wykonawcy sprawować będzie ………………………………………., e-mail: …………………………………………, tel. ……………………..</w:t>
      </w:r>
    </w:p>
    <w:p w14:paraId="3841FF69" w14:textId="77777777" w:rsidR="00520735" w:rsidRPr="00E22961" w:rsidRDefault="00520735" w:rsidP="00520735">
      <w:pPr>
        <w:pStyle w:val="Akapitzlist"/>
        <w:numPr>
          <w:ilvl w:val="0"/>
          <w:numId w:val="3"/>
        </w:numPr>
        <w:spacing w:after="0" w:line="240" w:lineRule="auto"/>
        <w:ind w:left="284" w:hanging="284"/>
        <w:jc w:val="both"/>
        <w:rPr>
          <w:rFonts w:ascii="Adagio_Slab Light" w:hAnsi="Adagio_Slab Light" w:cstheme="minorHAnsi"/>
        </w:rPr>
      </w:pPr>
      <w:r w:rsidRPr="00E22961">
        <w:rPr>
          <w:rFonts w:ascii="Adagio_Slab Light" w:hAnsi="Adagio_Slab Light" w:cstheme="minorHAnsi"/>
        </w:rPr>
        <w:t>Zmiana osób wskazanych w ust. 1, ust. 2,  następuje poprzez pisemne powiadomienie drugiej Strony, nie później niż 3 dni przed dokonaniem zmiany i</w:t>
      </w:r>
      <w:r w:rsidRPr="00E22961">
        <w:rPr>
          <w:rFonts w:ascii="Calibri" w:hAnsi="Calibri" w:cs="Calibri"/>
        </w:rPr>
        <w:t> </w:t>
      </w:r>
      <w:r w:rsidRPr="00E22961">
        <w:rPr>
          <w:rFonts w:ascii="Adagio_Slab Light" w:hAnsi="Adagio_Slab Light" w:cstheme="minorHAnsi"/>
        </w:rPr>
        <w:t>nie stanowi zmiany tre</w:t>
      </w:r>
      <w:r w:rsidRPr="00E22961">
        <w:rPr>
          <w:rFonts w:ascii="Adagio_Slab Light" w:hAnsi="Adagio_Slab Light" w:cs="Adagio_Slab Light"/>
        </w:rPr>
        <w:t>ś</w:t>
      </w:r>
      <w:r w:rsidRPr="00E22961">
        <w:rPr>
          <w:rFonts w:ascii="Adagio_Slab Light" w:hAnsi="Adagio_Slab Light" w:cstheme="minorHAnsi"/>
        </w:rPr>
        <w:t>ci umowy.</w:t>
      </w:r>
    </w:p>
    <w:p w14:paraId="56F02520" w14:textId="77777777" w:rsidR="00520735" w:rsidRPr="00E22961" w:rsidRDefault="00520735" w:rsidP="007A555A">
      <w:pPr>
        <w:spacing w:after="0" w:line="240" w:lineRule="auto"/>
        <w:jc w:val="both"/>
        <w:rPr>
          <w:rFonts w:ascii="Adagio_Slab Light" w:hAnsi="Adagio_Slab Light" w:cstheme="minorHAnsi"/>
        </w:rPr>
      </w:pPr>
    </w:p>
    <w:p w14:paraId="55CD2F7D" w14:textId="77777777" w:rsidR="00520735" w:rsidRPr="00E22961" w:rsidRDefault="00520735" w:rsidP="00520735">
      <w:pPr>
        <w:pStyle w:val="Akapitzlist"/>
        <w:ind w:left="0" w:right="-1"/>
        <w:jc w:val="center"/>
        <w:rPr>
          <w:rFonts w:ascii="Adagio_Slab Light" w:hAnsi="Adagio_Slab Light" w:cstheme="minorHAnsi"/>
        </w:rPr>
      </w:pPr>
      <w:r w:rsidRPr="00E22961">
        <w:rPr>
          <w:rFonts w:ascii="Adagio_Slab Light" w:hAnsi="Adagio_Slab Light" w:cstheme="minorHAnsi"/>
          <w:b/>
          <w:bCs/>
        </w:rPr>
        <w:lastRenderedPageBreak/>
        <w:t>§ 9. Przedterminowe zakończenie umowy</w:t>
      </w:r>
    </w:p>
    <w:p w14:paraId="3BA3B9B5" w14:textId="77777777" w:rsidR="00520735" w:rsidRPr="00E22961" w:rsidRDefault="00520735" w:rsidP="00520735">
      <w:pPr>
        <w:pStyle w:val="Akapitzlist"/>
        <w:numPr>
          <w:ilvl w:val="0"/>
          <w:numId w:val="15"/>
        </w:numPr>
        <w:spacing w:after="0" w:line="240" w:lineRule="auto"/>
        <w:ind w:left="284"/>
        <w:jc w:val="both"/>
        <w:rPr>
          <w:rFonts w:ascii="Adagio_Slab Light" w:hAnsi="Adagio_Slab Light" w:cstheme="minorHAnsi"/>
        </w:rPr>
      </w:pPr>
      <w:r w:rsidRPr="00E22961">
        <w:rPr>
          <w:rFonts w:ascii="Adagio_Slab Light" w:hAnsi="Adagio_Slab Light" w:cstheme="minorHAnsi"/>
        </w:rPr>
        <w:t>Zamawiający może wypowiedzieć umowę ze skutkiem na dzień doręczenia Wykonawcy oświadczenia Zamawiającego o</w:t>
      </w:r>
      <w:r w:rsidRPr="00E22961">
        <w:rPr>
          <w:rFonts w:ascii="Calibri" w:hAnsi="Calibri" w:cs="Calibri"/>
        </w:rPr>
        <w:t> </w:t>
      </w:r>
      <w:r w:rsidRPr="00E22961">
        <w:rPr>
          <w:rFonts w:ascii="Adagio_Slab Light" w:hAnsi="Adagio_Slab Light" w:cstheme="minorHAnsi"/>
        </w:rPr>
        <w:t>wypowiedzeniu umowy, w przypadku gdy:</w:t>
      </w:r>
    </w:p>
    <w:p w14:paraId="131832CB" w14:textId="77777777" w:rsidR="00520735" w:rsidRPr="00E22961" w:rsidRDefault="00520735" w:rsidP="00520735">
      <w:pPr>
        <w:pStyle w:val="Akapitzlist"/>
        <w:numPr>
          <w:ilvl w:val="1"/>
          <w:numId w:val="15"/>
        </w:numPr>
        <w:spacing w:after="0" w:line="240" w:lineRule="auto"/>
        <w:ind w:left="567" w:hanging="283"/>
        <w:jc w:val="both"/>
        <w:rPr>
          <w:rFonts w:ascii="Adagio_Slab Light" w:hAnsi="Adagio_Slab Light" w:cstheme="minorHAnsi"/>
        </w:rPr>
      </w:pPr>
      <w:r w:rsidRPr="00E22961">
        <w:rPr>
          <w:rFonts w:ascii="Adagio_Slab Light" w:hAnsi="Adagio_Slab Light" w:cstheme="minorHAnsi"/>
        </w:rPr>
        <w:t xml:space="preserve">Wykonawca nie przystąpił do wykonywania Przedmiotu umowy, pomimo jednokrotnego wezwania przez Zamawiającego, </w:t>
      </w:r>
    </w:p>
    <w:p w14:paraId="226147A7" w14:textId="77777777" w:rsidR="00520735" w:rsidRPr="00E22961" w:rsidRDefault="00520735" w:rsidP="00520735">
      <w:pPr>
        <w:pStyle w:val="Akapitzlist"/>
        <w:numPr>
          <w:ilvl w:val="1"/>
          <w:numId w:val="15"/>
        </w:numPr>
        <w:spacing w:after="0" w:line="240" w:lineRule="auto"/>
        <w:ind w:left="567" w:hanging="283"/>
        <w:jc w:val="both"/>
        <w:rPr>
          <w:rFonts w:ascii="Adagio_Slab Light" w:hAnsi="Adagio_Slab Light" w:cstheme="minorHAnsi"/>
        </w:rPr>
      </w:pPr>
      <w:r w:rsidRPr="00E22961">
        <w:rPr>
          <w:rFonts w:ascii="Adagio_Slab Light" w:eastAsiaTheme="minorHAnsi" w:hAnsi="Adagio_Slab Light" w:cstheme="minorHAnsi"/>
        </w:rPr>
        <w:t>Wykonawca zaprzestał realizacji umowy i nie podjął jej wykonywania w terminie wyznaczonym przez Zamawiającego pomimo wezwania go do tego przez Zamawiającego – w</w:t>
      </w:r>
      <w:r w:rsidRPr="00E22961">
        <w:rPr>
          <w:rFonts w:ascii="Calibri" w:eastAsiaTheme="minorHAnsi" w:hAnsi="Calibri" w:cs="Calibri"/>
        </w:rPr>
        <w:t> </w:t>
      </w:r>
      <w:r w:rsidRPr="00E22961">
        <w:rPr>
          <w:rFonts w:ascii="Adagio_Slab Light" w:eastAsiaTheme="minorHAnsi" w:hAnsi="Adagio_Slab Light" w:cstheme="minorHAnsi"/>
        </w:rPr>
        <w:t>terminie 7 (siedmiu) dni kalendarzowych od dnia up</w:t>
      </w:r>
      <w:r w:rsidRPr="00E22961">
        <w:rPr>
          <w:rFonts w:ascii="Adagio_Slab Light" w:eastAsiaTheme="minorHAnsi" w:hAnsi="Adagio_Slab Light" w:cs="Adagio_Slab Light"/>
        </w:rPr>
        <w:t>ł</w:t>
      </w:r>
      <w:r w:rsidRPr="00E22961">
        <w:rPr>
          <w:rFonts w:ascii="Adagio_Slab Light" w:eastAsiaTheme="minorHAnsi" w:hAnsi="Adagio_Slab Light" w:cstheme="minorHAnsi"/>
        </w:rPr>
        <w:t>ywu terminu wyznaczonego w</w:t>
      </w:r>
      <w:r w:rsidRPr="00E22961">
        <w:rPr>
          <w:rFonts w:ascii="Calibri" w:eastAsiaTheme="minorHAnsi" w:hAnsi="Calibri" w:cs="Calibri"/>
        </w:rPr>
        <w:t> </w:t>
      </w:r>
      <w:r w:rsidRPr="00E22961">
        <w:rPr>
          <w:rFonts w:ascii="Adagio_Slab Light" w:eastAsiaTheme="minorHAnsi" w:hAnsi="Adagio_Slab Light" w:cstheme="minorHAnsi"/>
        </w:rPr>
        <w:t>wezwaniu.</w:t>
      </w:r>
    </w:p>
    <w:p w14:paraId="09068419" w14:textId="77777777" w:rsidR="00520735" w:rsidRPr="00E22961" w:rsidRDefault="00520735" w:rsidP="00520735">
      <w:pPr>
        <w:pStyle w:val="Akapitzlist"/>
        <w:numPr>
          <w:ilvl w:val="0"/>
          <w:numId w:val="15"/>
        </w:numPr>
        <w:spacing w:after="0" w:line="240" w:lineRule="auto"/>
        <w:ind w:left="284" w:hanging="284"/>
        <w:jc w:val="both"/>
        <w:rPr>
          <w:rFonts w:ascii="Adagio_Slab Light" w:hAnsi="Adagio_Slab Light" w:cstheme="minorHAnsi"/>
        </w:rPr>
      </w:pPr>
      <w:r w:rsidRPr="00E22961">
        <w:rPr>
          <w:rFonts w:ascii="Adagio_Slab Light" w:eastAsiaTheme="minorHAnsi" w:hAnsi="Adagio_Slab Light" w:cstheme="minorHAnsi"/>
        </w:rPr>
        <w:t xml:space="preserve">Wezwania, o których mowa w ust. 1, mogą zostać dokonane również w formie elektronicznej na adres e-mail Wykonawcy wskazany w § 8 ust. 2 umowy. </w:t>
      </w:r>
    </w:p>
    <w:p w14:paraId="5A066FEC" w14:textId="77777777" w:rsidR="00520735" w:rsidRPr="00E22961" w:rsidRDefault="00520735" w:rsidP="00520735">
      <w:pPr>
        <w:pStyle w:val="Akapitzlist"/>
        <w:numPr>
          <w:ilvl w:val="0"/>
          <w:numId w:val="15"/>
        </w:numPr>
        <w:spacing w:after="0" w:line="240" w:lineRule="auto"/>
        <w:ind w:left="284" w:hanging="284"/>
        <w:jc w:val="both"/>
        <w:rPr>
          <w:rFonts w:ascii="Adagio_Slab Light" w:hAnsi="Adagio_Slab Light" w:cstheme="minorHAnsi"/>
        </w:rPr>
      </w:pPr>
      <w:r w:rsidRPr="00E22961">
        <w:rPr>
          <w:rFonts w:ascii="Adagio_Slab Light" w:hAnsi="Adagio_Slab Light" w:cstheme="minorHAnsi"/>
        </w:rPr>
        <w:t xml:space="preserve">W przypadku, o którym mowa w ust. 1 pkt 1), Wykonawca nie jest uprawniony do otrzymania wynagrodzenia. </w:t>
      </w:r>
    </w:p>
    <w:p w14:paraId="44009D75" w14:textId="77777777" w:rsidR="00520735" w:rsidRPr="00E22961" w:rsidRDefault="00520735" w:rsidP="00520735">
      <w:pPr>
        <w:pStyle w:val="Akapitzlist"/>
        <w:numPr>
          <w:ilvl w:val="0"/>
          <w:numId w:val="15"/>
        </w:numPr>
        <w:spacing w:after="0" w:line="240" w:lineRule="auto"/>
        <w:ind w:left="284" w:hanging="284"/>
        <w:jc w:val="both"/>
        <w:rPr>
          <w:rFonts w:ascii="Adagio_Slab Light" w:hAnsi="Adagio_Slab Light" w:cstheme="minorHAnsi"/>
        </w:rPr>
      </w:pPr>
      <w:r w:rsidRPr="00E22961">
        <w:rPr>
          <w:rFonts w:ascii="Adagio_Slab Light" w:eastAsiaTheme="minorHAnsi" w:hAnsi="Adagio_Slab Light" w:cstheme="minorHAnsi"/>
        </w:rPr>
        <w:t xml:space="preserve">W przypadku określonym w ust. 1 pkt 2) Wykonawca może żądać od Zamawiającego wyłącznie wynagrodzenia z tytułu należytego wykonania części Przedmiotu umowy do momentu złożenia przez Zamawiającego oświadczenia o wypowiedzeniu umowy. </w:t>
      </w:r>
    </w:p>
    <w:p w14:paraId="66A55A7B" w14:textId="77777777" w:rsidR="00520735" w:rsidRPr="00E22961" w:rsidRDefault="00520735" w:rsidP="00520735">
      <w:pPr>
        <w:pStyle w:val="Akapitzlist"/>
        <w:numPr>
          <w:ilvl w:val="0"/>
          <w:numId w:val="15"/>
        </w:numPr>
        <w:spacing w:after="0" w:line="240" w:lineRule="auto"/>
        <w:ind w:left="284" w:hanging="284"/>
        <w:jc w:val="both"/>
        <w:rPr>
          <w:rFonts w:ascii="Adagio_Slab Light" w:hAnsi="Adagio_Slab Light" w:cstheme="minorHAnsi"/>
        </w:rPr>
      </w:pPr>
      <w:r w:rsidRPr="00E22961">
        <w:rPr>
          <w:rFonts w:ascii="Adagio_Slab Light" w:eastAsiaTheme="minorHAnsi" w:hAnsi="Adagio_Slab Light" w:cstheme="minorHAnsi"/>
        </w:rPr>
        <w:t>Wypowiedzenie umowy następuje w formie pisemnej pod rygorem nieważności.</w:t>
      </w:r>
    </w:p>
    <w:p w14:paraId="708D1DBC" w14:textId="77777777" w:rsidR="00520735" w:rsidRPr="00E22961" w:rsidRDefault="00520735" w:rsidP="00520735">
      <w:pPr>
        <w:pStyle w:val="Akapitzlist"/>
        <w:numPr>
          <w:ilvl w:val="0"/>
          <w:numId w:val="15"/>
        </w:numPr>
        <w:spacing w:after="0" w:line="240" w:lineRule="auto"/>
        <w:ind w:left="284" w:hanging="284"/>
        <w:jc w:val="both"/>
        <w:rPr>
          <w:rFonts w:ascii="Adagio_Slab Light" w:hAnsi="Adagio_Slab Light" w:cstheme="minorHAnsi"/>
        </w:rPr>
      </w:pPr>
      <w:r w:rsidRPr="00E22961">
        <w:rPr>
          <w:rFonts w:ascii="Adagio_Slab Light" w:eastAsiaTheme="minorHAnsi" w:hAnsi="Adagio_Slab Light" w:cstheme="minorHAnsi"/>
        </w:rPr>
        <w:t>Wypowiedzenie umowy nie powoduje powstania po stronie Zamawiającego odpowiedzialności odszkodowawczej w związku ze skróceniem okresu obowiązywania umowy.</w:t>
      </w:r>
    </w:p>
    <w:p w14:paraId="70BABB91" w14:textId="77777777" w:rsidR="00520735" w:rsidRPr="00E22961" w:rsidRDefault="00520735" w:rsidP="007A555A">
      <w:pPr>
        <w:pStyle w:val="Akapitzlist"/>
        <w:spacing w:after="0" w:line="240" w:lineRule="auto"/>
        <w:ind w:left="284"/>
        <w:jc w:val="both"/>
        <w:rPr>
          <w:rFonts w:ascii="Adagio_Slab Light" w:hAnsi="Adagio_Slab Light" w:cstheme="minorHAnsi"/>
        </w:rPr>
      </w:pPr>
    </w:p>
    <w:p w14:paraId="46BA96B2" w14:textId="77777777" w:rsidR="00520735" w:rsidRPr="00E22961" w:rsidRDefault="00520735" w:rsidP="007A555A">
      <w:pPr>
        <w:tabs>
          <w:tab w:val="left" w:pos="284"/>
        </w:tabs>
        <w:spacing w:after="0" w:line="240" w:lineRule="auto"/>
        <w:jc w:val="center"/>
        <w:rPr>
          <w:rFonts w:ascii="Adagio_Slab Light" w:hAnsi="Adagio_Slab Light" w:cstheme="minorHAnsi"/>
          <w:b/>
        </w:rPr>
      </w:pPr>
      <w:r w:rsidRPr="00E22961">
        <w:rPr>
          <w:rFonts w:ascii="Adagio_Slab Light" w:hAnsi="Adagio_Slab Light" w:cstheme="minorHAnsi"/>
          <w:b/>
        </w:rPr>
        <w:t>§ 10. Kary umowne</w:t>
      </w:r>
    </w:p>
    <w:p w14:paraId="7F340F97" w14:textId="77777777" w:rsidR="00520735" w:rsidRPr="00E22961" w:rsidRDefault="00520735" w:rsidP="007A555A">
      <w:pPr>
        <w:pStyle w:val="Akapitzlist"/>
        <w:numPr>
          <w:ilvl w:val="0"/>
          <w:numId w:val="12"/>
        </w:numPr>
        <w:spacing w:after="0" w:line="240" w:lineRule="auto"/>
        <w:ind w:right="-1"/>
        <w:jc w:val="both"/>
        <w:rPr>
          <w:rFonts w:ascii="Adagio_Slab Light" w:hAnsi="Adagio_Slab Light" w:cstheme="minorHAnsi"/>
        </w:rPr>
      </w:pPr>
      <w:r w:rsidRPr="00E22961">
        <w:rPr>
          <w:rFonts w:ascii="Adagio_Slab Light" w:hAnsi="Adagio_Slab Light" w:cstheme="minorHAnsi"/>
        </w:rPr>
        <w:t>W przypadku niewykonania lub nienależytego wykonania Przedmiotu umowy Wykonawca zobowiązany jest do zapłacenia Zamawiającemu kar umownych zgodnie z warunkami i</w:t>
      </w:r>
      <w:r w:rsidRPr="00E22961">
        <w:rPr>
          <w:rFonts w:ascii="Calibri" w:hAnsi="Calibri" w:cs="Calibri"/>
        </w:rPr>
        <w:t> </w:t>
      </w:r>
      <w:r w:rsidRPr="00E22961">
        <w:rPr>
          <w:rFonts w:ascii="Adagio_Slab Light" w:hAnsi="Adagio_Slab Light" w:cstheme="minorHAnsi"/>
        </w:rPr>
        <w:t>w</w:t>
      </w:r>
      <w:r w:rsidRPr="00E22961">
        <w:rPr>
          <w:rFonts w:ascii="Calibri" w:hAnsi="Calibri" w:cs="Calibri"/>
        </w:rPr>
        <w:t> </w:t>
      </w:r>
      <w:r w:rsidRPr="00E22961">
        <w:rPr>
          <w:rFonts w:ascii="Adagio_Slab Light" w:hAnsi="Adagio_Slab Light" w:cstheme="minorHAnsi"/>
        </w:rPr>
        <w:t>sytuacjach okre</w:t>
      </w:r>
      <w:r w:rsidRPr="00E22961">
        <w:rPr>
          <w:rFonts w:ascii="Adagio_Slab Light" w:hAnsi="Adagio_Slab Light" w:cs="Adagio_Slab Light"/>
        </w:rPr>
        <w:t>ś</w:t>
      </w:r>
      <w:r w:rsidRPr="00E22961">
        <w:rPr>
          <w:rFonts w:ascii="Adagio_Slab Light" w:hAnsi="Adagio_Slab Light" w:cstheme="minorHAnsi"/>
        </w:rPr>
        <w:t>lonych poni</w:t>
      </w:r>
      <w:r w:rsidRPr="00E22961">
        <w:rPr>
          <w:rFonts w:ascii="Adagio_Slab Light" w:hAnsi="Adagio_Slab Light" w:cs="Adagio_Slab Light"/>
        </w:rPr>
        <w:t>ż</w:t>
      </w:r>
      <w:r w:rsidRPr="00E22961">
        <w:rPr>
          <w:rFonts w:ascii="Adagio_Slab Light" w:hAnsi="Adagio_Slab Light" w:cstheme="minorHAnsi"/>
        </w:rPr>
        <w:t>ej, przy czym kary te mog</w:t>
      </w:r>
      <w:r w:rsidRPr="00E22961">
        <w:rPr>
          <w:rFonts w:ascii="Adagio_Slab Light" w:hAnsi="Adagio_Slab Light" w:cs="Adagio_Slab Light"/>
        </w:rPr>
        <w:t>ą</w:t>
      </w:r>
      <w:r w:rsidRPr="00E22961">
        <w:rPr>
          <w:rFonts w:ascii="Adagio_Slab Light" w:hAnsi="Adagio_Slab Light" w:cstheme="minorHAnsi"/>
        </w:rPr>
        <w:t xml:space="preserve"> podlega</w:t>
      </w:r>
      <w:r w:rsidRPr="00E22961">
        <w:rPr>
          <w:rFonts w:ascii="Adagio_Slab Light" w:hAnsi="Adagio_Slab Light" w:cs="Adagio_Slab Light"/>
        </w:rPr>
        <w:t>ć</w:t>
      </w:r>
      <w:r w:rsidRPr="00E22961">
        <w:rPr>
          <w:rFonts w:ascii="Adagio_Slab Light" w:hAnsi="Adagio_Slab Light" w:cstheme="minorHAnsi"/>
        </w:rPr>
        <w:t xml:space="preserve"> </w:t>
      </w:r>
      <w:r w:rsidRPr="00E22961">
        <w:rPr>
          <w:rFonts w:ascii="Adagio_Slab Light" w:hAnsi="Adagio_Slab Light" w:cs="Adagio_Slab Light"/>
        </w:rPr>
        <w:t>łą</w:t>
      </w:r>
      <w:r w:rsidRPr="00E22961">
        <w:rPr>
          <w:rFonts w:ascii="Adagio_Slab Light" w:hAnsi="Adagio_Slab Light" w:cstheme="minorHAnsi"/>
        </w:rPr>
        <w:t>czeniu.</w:t>
      </w:r>
    </w:p>
    <w:p w14:paraId="0B470766" w14:textId="77777777" w:rsidR="00520735" w:rsidRPr="00E22961" w:rsidRDefault="00520735" w:rsidP="00520735">
      <w:pPr>
        <w:pStyle w:val="Akapitzlist"/>
        <w:numPr>
          <w:ilvl w:val="0"/>
          <w:numId w:val="12"/>
        </w:numPr>
        <w:spacing w:after="0" w:line="240" w:lineRule="auto"/>
        <w:ind w:right="-1"/>
        <w:jc w:val="both"/>
        <w:rPr>
          <w:rFonts w:ascii="Adagio_Slab Light" w:hAnsi="Adagio_Slab Light" w:cstheme="minorHAnsi"/>
        </w:rPr>
      </w:pPr>
      <w:r w:rsidRPr="00E22961">
        <w:rPr>
          <w:rFonts w:ascii="Adagio_Slab Light" w:hAnsi="Adagio_Slab Light" w:cstheme="minorHAnsi"/>
        </w:rPr>
        <w:t xml:space="preserve">Wykonawca ponosi odpowiedzialność niezależnie od stopnia zawinienia po stronie Wykonawcy. </w:t>
      </w:r>
    </w:p>
    <w:p w14:paraId="3EF38B21" w14:textId="49D2C52C" w:rsidR="00520735" w:rsidRPr="00E22961" w:rsidRDefault="00520735" w:rsidP="00520735">
      <w:pPr>
        <w:pStyle w:val="Akapitzlist"/>
        <w:numPr>
          <w:ilvl w:val="0"/>
          <w:numId w:val="12"/>
        </w:numPr>
        <w:overflowPunct w:val="0"/>
        <w:autoSpaceDE w:val="0"/>
        <w:spacing w:after="0" w:line="240" w:lineRule="auto"/>
        <w:jc w:val="both"/>
        <w:rPr>
          <w:rFonts w:ascii="Adagio_Slab Light" w:eastAsiaTheme="minorHAnsi" w:hAnsi="Adagio_Slab Light" w:cstheme="minorHAnsi"/>
        </w:rPr>
      </w:pPr>
      <w:r w:rsidRPr="00E22961">
        <w:rPr>
          <w:rFonts w:ascii="Adagio_Slab Light" w:hAnsi="Adagio_Slab Light" w:cstheme="minorHAnsi"/>
        </w:rPr>
        <w:t xml:space="preserve">Wykonawca zobowiązany jest zapłacić Zamawiającemu kary umowne, </w:t>
      </w:r>
      <w:r w:rsidR="00A81376" w:rsidRPr="00E22961">
        <w:rPr>
          <w:rFonts w:ascii="Adagio_Slab Light" w:hAnsi="Adagio_Slab Light" w:cstheme="minorHAnsi"/>
        </w:rPr>
        <w:br/>
      </w:r>
      <w:r w:rsidRPr="00E22961">
        <w:rPr>
          <w:rFonts w:ascii="Adagio_Slab Light" w:hAnsi="Adagio_Slab Light" w:cstheme="minorHAnsi"/>
        </w:rPr>
        <w:t xml:space="preserve">o których mowa w pkt 1)-4) bez względu na to, czy szkoda faktycznie zaistniała: </w:t>
      </w:r>
    </w:p>
    <w:p w14:paraId="202D37DF" w14:textId="77777777" w:rsidR="00520735" w:rsidRPr="00E22961" w:rsidRDefault="00520735" w:rsidP="00520735">
      <w:pPr>
        <w:numPr>
          <w:ilvl w:val="0"/>
          <w:numId w:val="11"/>
        </w:numPr>
        <w:overflowPunct w:val="0"/>
        <w:autoSpaceDE w:val="0"/>
        <w:spacing w:after="0" w:line="240" w:lineRule="auto"/>
        <w:ind w:left="567" w:hanging="283"/>
        <w:jc w:val="both"/>
        <w:rPr>
          <w:rFonts w:ascii="Adagio_Slab Light" w:hAnsi="Adagio_Slab Light" w:cstheme="minorHAnsi"/>
        </w:rPr>
      </w:pPr>
      <w:r w:rsidRPr="00E22961">
        <w:rPr>
          <w:rFonts w:ascii="Adagio_Slab Light" w:hAnsi="Adagio_Slab Light" w:cstheme="minorHAnsi"/>
        </w:rPr>
        <w:t>w razie odstąpienia od umowy, jak również wypowiedzenia umowy przez Zamawiającego z</w:t>
      </w:r>
      <w:r w:rsidRPr="00E22961">
        <w:rPr>
          <w:rFonts w:ascii="Calibri" w:hAnsi="Calibri" w:cs="Calibri"/>
        </w:rPr>
        <w:t> </w:t>
      </w:r>
      <w:r w:rsidRPr="00E22961">
        <w:rPr>
          <w:rFonts w:ascii="Adagio_Slab Light" w:hAnsi="Adagio_Slab Light" w:cstheme="minorHAnsi"/>
        </w:rPr>
        <w:t>przyczyn le</w:t>
      </w:r>
      <w:r w:rsidRPr="00E22961">
        <w:rPr>
          <w:rFonts w:ascii="Adagio_Slab Light" w:hAnsi="Adagio_Slab Light" w:cs="Adagio_Slab Light"/>
        </w:rPr>
        <w:t>żą</w:t>
      </w:r>
      <w:r w:rsidRPr="00E22961">
        <w:rPr>
          <w:rFonts w:ascii="Adagio_Slab Light" w:hAnsi="Adagio_Slab Light" w:cstheme="minorHAnsi"/>
        </w:rPr>
        <w:t>cych po stronie Wykonawcy, Wykonawca zobowiązany jest do zapłaty kary umownej w wysokości 10% łącznego wynagrodzenia netto, o którym mowa w § 5 ust. 1 umowy;</w:t>
      </w:r>
    </w:p>
    <w:p w14:paraId="01C53969" w14:textId="13D095F9" w:rsidR="00520735" w:rsidRPr="00E22961" w:rsidRDefault="00520735" w:rsidP="00520735">
      <w:pPr>
        <w:numPr>
          <w:ilvl w:val="0"/>
          <w:numId w:val="11"/>
        </w:numPr>
        <w:overflowPunct w:val="0"/>
        <w:autoSpaceDE w:val="0"/>
        <w:spacing w:after="0" w:line="240" w:lineRule="auto"/>
        <w:ind w:left="567" w:hanging="283"/>
        <w:jc w:val="both"/>
        <w:rPr>
          <w:rFonts w:ascii="Adagio_Slab Light" w:hAnsi="Adagio_Slab Light" w:cstheme="minorHAnsi"/>
        </w:rPr>
      </w:pPr>
      <w:r w:rsidRPr="00E22961">
        <w:rPr>
          <w:rFonts w:ascii="Adagio_Slab Light" w:hAnsi="Adagio_Slab Light" w:cstheme="minorHAnsi"/>
        </w:rPr>
        <w:t xml:space="preserve">z tytułu zwłoki w wykonywaniu przez Wykonawcę Przedmiotu umowy, </w:t>
      </w:r>
      <w:r w:rsidR="00A81376" w:rsidRPr="00E22961">
        <w:rPr>
          <w:rFonts w:ascii="Adagio_Slab Light" w:hAnsi="Adagio_Slab Light" w:cstheme="minorHAnsi"/>
        </w:rPr>
        <w:br/>
      </w:r>
      <w:r w:rsidRPr="00E22961">
        <w:rPr>
          <w:rFonts w:ascii="Adagio_Slab Light" w:hAnsi="Adagio_Slab Light" w:cstheme="minorHAnsi"/>
        </w:rPr>
        <w:t xml:space="preserve">w szczególności zwłoki w wykonaniu dostawy czujników promieniowania lamp UV, Wykonawca zobowiązany jest do zapłaty kary umownej </w:t>
      </w:r>
      <w:r w:rsidR="00A81376" w:rsidRPr="00E22961">
        <w:rPr>
          <w:rFonts w:ascii="Adagio_Slab Light" w:hAnsi="Adagio_Slab Light" w:cstheme="minorHAnsi"/>
        </w:rPr>
        <w:br/>
      </w:r>
      <w:r w:rsidRPr="00E22961">
        <w:rPr>
          <w:rFonts w:ascii="Adagio_Slab Light" w:hAnsi="Adagio_Slab Light" w:cstheme="minorHAnsi"/>
        </w:rPr>
        <w:t>w wysokości 0,5% łącznego wynagrodzenia netto, o</w:t>
      </w:r>
      <w:r w:rsidRPr="00E22961">
        <w:rPr>
          <w:rFonts w:ascii="Calibri" w:hAnsi="Calibri" w:cs="Calibri"/>
        </w:rPr>
        <w:t> </w:t>
      </w:r>
      <w:r w:rsidRPr="00E22961">
        <w:rPr>
          <w:rFonts w:ascii="Adagio_Slab Light" w:hAnsi="Adagio_Slab Light" w:cstheme="minorHAnsi"/>
        </w:rPr>
        <w:t>kt</w:t>
      </w:r>
      <w:r w:rsidRPr="00E22961">
        <w:rPr>
          <w:rFonts w:ascii="Adagio_Slab Light" w:hAnsi="Adagio_Slab Light" w:cs="Adagio_Slab Light"/>
        </w:rPr>
        <w:t>ó</w:t>
      </w:r>
      <w:r w:rsidRPr="00E22961">
        <w:rPr>
          <w:rFonts w:ascii="Adagio_Slab Light" w:hAnsi="Adagio_Slab Light" w:cstheme="minorHAnsi"/>
        </w:rPr>
        <w:t xml:space="preserve">rym mowa w </w:t>
      </w:r>
      <w:r w:rsidRPr="00E22961">
        <w:rPr>
          <w:rFonts w:ascii="Adagio_Slab Light" w:hAnsi="Adagio_Slab Light" w:cs="Adagio_Slab Light"/>
        </w:rPr>
        <w:t>§</w:t>
      </w:r>
      <w:r w:rsidRPr="00E22961">
        <w:rPr>
          <w:rFonts w:ascii="Adagio_Slab Light" w:hAnsi="Adagio_Slab Light" w:cstheme="minorHAnsi"/>
        </w:rPr>
        <w:t xml:space="preserve"> 5 ust. 1 umowy za ka</w:t>
      </w:r>
      <w:r w:rsidRPr="00E22961">
        <w:rPr>
          <w:rFonts w:ascii="Adagio_Slab Light" w:hAnsi="Adagio_Slab Light" w:cs="Adagio_Slab Light"/>
        </w:rPr>
        <w:t>ż</w:t>
      </w:r>
      <w:r w:rsidRPr="00E22961">
        <w:rPr>
          <w:rFonts w:ascii="Adagio_Slab Light" w:hAnsi="Adagio_Slab Light" w:cstheme="minorHAnsi"/>
        </w:rPr>
        <w:t>dy dzie</w:t>
      </w:r>
      <w:r w:rsidRPr="00E22961">
        <w:rPr>
          <w:rFonts w:ascii="Adagio_Slab Light" w:hAnsi="Adagio_Slab Light" w:cs="Adagio_Slab Light"/>
        </w:rPr>
        <w:t>ń</w:t>
      </w:r>
      <w:r w:rsidRPr="00E22961">
        <w:rPr>
          <w:rFonts w:ascii="Adagio_Slab Light" w:hAnsi="Adagio_Slab Light" w:cstheme="minorHAnsi"/>
        </w:rPr>
        <w:t xml:space="preserve"> zw</w:t>
      </w:r>
      <w:r w:rsidRPr="00E22961">
        <w:rPr>
          <w:rFonts w:ascii="Adagio_Slab Light" w:hAnsi="Adagio_Slab Light" w:cs="Adagio_Slab Light"/>
        </w:rPr>
        <w:t>ł</w:t>
      </w:r>
      <w:r w:rsidRPr="00E22961">
        <w:rPr>
          <w:rFonts w:ascii="Adagio_Slab Light" w:hAnsi="Adagio_Slab Light" w:cstheme="minorHAnsi"/>
        </w:rPr>
        <w:t>oki w stosunku do termin</w:t>
      </w:r>
      <w:r w:rsidRPr="00E22961">
        <w:rPr>
          <w:rFonts w:ascii="Adagio_Slab Light" w:hAnsi="Adagio_Slab Light" w:cs="Adagio_Slab Light"/>
        </w:rPr>
        <w:t>ó</w:t>
      </w:r>
      <w:r w:rsidRPr="00E22961">
        <w:rPr>
          <w:rFonts w:ascii="Adagio_Slab Light" w:hAnsi="Adagio_Slab Light" w:cstheme="minorHAnsi"/>
        </w:rPr>
        <w:t>w okre</w:t>
      </w:r>
      <w:r w:rsidRPr="00E22961">
        <w:rPr>
          <w:rFonts w:ascii="Adagio_Slab Light" w:hAnsi="Adagio_Slab Light" w:cs="Adagio_Slab Light"/>
        </w:rPr>
        <w:t>ś</w:t>
      </w:r>
      <w:r w:rsidRPr="00E22961">
        <w:rPr>
          <w:rFonts w:ascii="Adagio_Slab Light" w:hAnsi="Adagio_Slab Light" w:cstheme="minorHAnsi"/>
        </w:rPr>
        <w:t xml:space="preserve">lonych </w:t>
      </w:r>
      <w:r w:rsidR="00A81376" w:rsidRPr="00E22961">
        <w:rPr>
          <w:rFonts w:ascii="Adagio_Slab Light" w:hAnsi="Adagio_Slab Light" w:cstheme="minorHAnsi"/>
        </w:rPr>
        <w:br/>
      </w:r>
      <w:r w:rsidRPr="00E22961">
        <w:rPr>
          <w:rFonts w:ascii="Adagio_Slab Light" w:hAnsi="Adagio_Slab Light" w:cstheme="minorHAnsi"/>
        </w:rPr>
        <w:t>w umowie lub na jej podstawie;</w:t>
      </w:r>
    </w:p>
    <w:p w14:paraId="06382AFE" w14:textId="77777777" w:rsidR="00520735" w:rsidRPr="00E22961" w:rsidRDefault="00520735" w:rsidP="00520735">
      <w:pPr>
        <w:numPr>
          <w:ilvl w:val="0"/>
          <w:numId w:val="11"/>
        </w:numPr>
        <w:overflowPunct w:val="0"/>
        <w:autoSpaceDE w:val="0"/>
        <w:spacing w:after="0" w:line="240" w:lineRule="auto"/>
        <w:ind w:left="567" w:hanging="283"/>
        <w:jc w:val="both"/>
        <w:rPr>
          <w:rFonts w:ascii="Adagio_Slab Light" w:hAnsi="Adagio_Slab Light" w:cstheme="minorHAnsi"/>
        </w:rPr>
      </w:pPr>
      <w:r w:rsidRPr="00E22961">
        <w:rPr>
          <w:rFonts w:ascii="Adagio_Slab Light" w:hAnsi="Adagio_Slab Light" w:cstheme="minorHAnsi"/>
        </w:rPr>
        <w:t>z tytułu zwłoki w wykonywaniu przez Wykonawcę obowiązków wynikających z udzielonej gwarancji oraz obowiązującej rękojmi za wady, Wykonawca zobowiązany jest do zapłaty kary umownej w wysokości 0,3% łącznego wynagrodzenia netto, o</w:t>
      </w:r>
      <w:r w:rsidRPr="00E22961">
        <w:rPr>
          <w:rFonts w:ascii="Calibri" w:hAnsi="Calibri" w:cs="Calibri"/>
        </w:rPr>
        <w:t> </w:t>
      </w:r>
      <w:r w:rsidRPr="00E22961">
        <w:rPr>
          <w:rFonts w:ascii="Adagio_Slab Light" w:hAnsi="Adagio_Slab Light" w:cstheme="minorHAnsi"/>
        </w:rPr>
        <w:t>kt</w:t>
      </w:r>
      <w:r w:rsidRPr="00E22961">
        <w:rPr>
          <w:rFonts w:ascii="Adagio_Slab Light" w:hAnsi="Adagio_Slab Light" w:cs="Adagio_Slab Light"/>
        </w:rPr>
        <w:t>ó</w:t>
      </w:r>
      <w:r w:rsidRPr="00E22961">
        <w:rPr>
          <w:rFonts w:ascii="Adagio_Slab Light" w:hAnsi="Adagio_Slab Light" w:cstheme="minorHAnsi"/>
        </w:rPr>
        <w:t xml:space="preserve">rym mowa w </w:t>
      </w:r>
      <w:r w:rsidRPr="00E22961">
        <w:rPr>
          <w:rFonts w:ascii="Adagio_Slab Light" w:hAnsi="Adagio_Slab Light" w:cs="Adagio_Slab Light"/>
        </w:rPr>
        <w:t>§</w:t>
      </w:r>
      <w:r w:rsidRPr="00E22961">
        <w:rPr>
          <w:rFonts w:ascii="Adagio_Slab Light" w:hAnsi="Adagio_Slab Light" w:cstheme="minorHAnsi"/>
        </w:rPr>
        <w:t xml:space="preserve"> 5 ust. 1 umowy za ka</w:t>
      </w:r>
      <w:r w:rsidRPr="00E22961">
        <w:rPr>
          <w:rFonts w:ascii="Adagio_Slab Light" w:hAnsi="Adagio_Slab Light" w:cs="Adagio_Slab Light"/>
        </w:rPr>
        <w:t>ż</w:t>
      </w:r>
      <w:r w:rsidRPr="00E22961">
        <w:rPr>
          <w:rFonts w:ascii="Adagio_Slab Light" w:hAnsi="Adagio_Slab Light" w:cstheme="minorHAnsi"/>
        </w:rPr>
        <w:t>dy dzie</w:t>
      </w:r>
      <w:r w:rsidRPr="00E22961">
        <w:rPr>
          <w:rFonts w:ascii="Adagio_Slab Light" w:hAnsi="Adagio_Slab Light" w:cs="Adagio_Slab Light"/>
        </w:rPr>
        <w:t>ń</w:t>
      </w:r>
      <w:r w:rsidRPr="00E22961">
        <w:rPr>
          <w:rFonts w:ascii="Adagio_Slab Light" w:hAnsi="Adagio_Slab Light" w:cstheme="minorHAnsi"/>
        </w:rPr>
        <w:t xml:space="preserve"> zw</w:t>
      </w:r>
      <w:r w:rsidRPr="00E22961">
        <w:rPr>
          <w:rFonts w:ascii="Adagio_Slab Light" w:hAnsi="Adagio_Slab Light" w:cs="Adagio_Slab Light"/>
        </w:rPr>
        <w:t>ł</w:t>
      </w:r>
      <w:r w:rsidRPr="00E22961">
        <w:rPr>
          <w:rFonts w:ascii="Adagio_Slab Light" w:hAnsi="Adagio_Slab Light" w:cstheme="minorHAnsi"/>
        </w:rPr>
        <w:t>oki w stosunku do termin</w:t>
      </w:r>
      <w:r w:rsidRPr="00E22961">
        <w:rPr>
          <w:rFonts w:ascii="Adagio_Slab Light" w:hAnsi="Adagio_Slab Light" w:cs="Adagio_Slab Light"/>
        </w:rPr>
        <w:t>ó</w:t>
      </w:r>
      <w:r w:rsidRPr="00E22961">
        <w:rPr>
          <w:rFonts w:ascii="Adagio_Slab Light" w:hAnsi="Adagio_Slab Light" w:cstheme="minorHAnsi"/>
        </w:rPr>
        <w:t>w okre</w:t>
      </w:r>
      <w:r w:rsidRPr="00E22961">
        <w:rPr>
          <w:rFonts w:ascii="Adagio_Slab Light" w:hAnsi="Adagio_Slab Light" w:cs="Adagio_Slab Light"/>
        </w:rPr>
        <w:t>ś</w:t>
      </w:r>
      <w:r w:rsidRPr="00E22961">
        <w:rPr>
          <w:rFonts w:ascii="Adagio_Slab Light" w:hAnsi="Adagio_Slab Light" w:cstheme="minorHAnsi"/>
        </w:rPr>
        <w:t>lonych w umowie lub na jej podstawie;</w:t>
      </w:r>
    </w:p>
    <w:p w14:paraId="33D60E72" w14:textId="77777777" w:rsidR="00520735" w:rsidRPr="00E22961" w:rsidRDefault="00520735" w:rsidP="00520735">
      <w:pPr>
        <w:numPr>
          <w:ilvl w:val="0"/>
          <w:numId w:val="11"/>
        </w:numPr>
        <w:overflowPunct w:val="0"/>
        <w:autoSpaceDE w:val="0"/>
        <w:spacing w:after="0" w:line="240" w:lineRule="auto"/>
        <w:ind w:left="567" w:hanging="283"/>
        <w:jc w:val="both"/>
        <w:rPr>
          <w:rFonts w:ascii="Adagio_Slab Light" w:hAnsi="Adagio_Slab Light" w:cstheme="minorHAnsi"/>
        </w:rPr>
      </w:pPr>
      <w:r w:rsidRPr="00E22961">
        <w:rPr>
          <w:rFonts w:ascii="Adagio_Slab Light" w:hAnsi="Adagio_Slab Light" w:cstheme="minorHAnsi"/>
        </w:rPr>
        <w:lastRenderedPageBreak/>
        <w:t xml:space="preserve">w wysokości 5% łącznego wynagrodzenia netto, o którym mowa w § 5 ust. 1 umowy za każdy inny przypadek niż określone w pkt 1 – 3 przypadki niewykonania lub nienależytego wykonania umowy, w szczególności za dostawę czujników niezgodnych z opisem przedmiotu zamówienia lub dostarczonych w niewłaściwej liczbie, bądź w przypadku nieuwzględnienia zgłoszonej zgodnie z umową reklamacji. </w:t>
      </w:r>
    </w:p>
    <w:p w14:paraId="35F4F06A" w14:textId="77777777" w:rsidR="00520735" w:rsidRPr="00E22961" w:rsidRDefault="00520735" w:rsidP="00520735">
      <w:pPr>
        <w:pStyle w:val="Bezodstpw"/>
        <w:numPr>
          <w:ilvl w:val="2"/>
          <w:numId w:val="13"/>
        </w:numPr>
        <w:tabs>
          <w:tab w:val="clear" w:pos="2340"/>
        </w:tabs>
        <w:ind w:left="426" w:hanging="426"/>
        <w:jc w:val="both"/>
        <w:rPr>
          <w:rFonts w:ascii="Adagio_Slab Light" w:hAnsi="Adagio_Slab Light" w:cstheme="minorHAnsi"/>
        </w:rPr>
      </w:pPr>
      <w:r w:rsidRPr="00E22961">
        <w:rPr>
          <w:rFonts w:ascii="Adagio_Slab Light" w:hAnsi="Adagio_Slab Light" w:cstheme="minorHAnsi"/>
        </w:rPr>
        <w:t>Kary umowne płatne będą w terminie 14 dni kalendarzowych od daty otrzymania przez Wykonawcę wezwania do ich zapłaty.</w:t>
      </w:r>
    </w:p>
    <w:p w14:paraId="10B7E844" w14:textId="5AB9D0EA" w:rsidR="00520735" w:rsidRPr="00E22961" w:rsidRDefault="00520735" w:rsidP="00520735">
      <w:pPr>
        <w:pStyle w:val="Bezodstpw"/>
        <w:numPr>
          <w:ilvl w:val="2"/>
          <w:numId w:val="13"/>
        </w:numPr>
        <w:tabs>
          <w:tab w:val="clear" w:pos="2340"/>
        </w:tabs>
        <w:ind w:left="426" w:hanging="426"/>
        <w:jc w:val="both"/>
        <w:rPr>
          <w:rFonts w:ascii="Adagio_Slab Light" w:hAnsi="Adagio_Slab Light" w:cstheme="minorHAnsi"/>
        </w:rPr>
      </w:pPr>
      <w:r w:rsidRPr="00E22961">
        <w:rPr>
          <w:rFonts w:ascii="Adagio_Slab Light" w:hAnsi="Adagio_Slab Light" w:cstheme="minorHAnsi"/>
        </w:rPr>
        <w:t>W przypadku bezskutecznego upływu terminu, o którym mowa w ust. 4, Zamawiający może potrącić swoją wierzytelność z tytuł kar umownych z</w:t>
      </w:r>
      <w:r w:rsidRPr="00E22961">
        <w:rPr>
          <w:rFonts w:ascii="Calibri" w:hAnsi="Calibri" w:cs="Calibri"/>
        </w:rPr>
        <w:t> </w:t>
      </w:r>
      <w:r w:rsidRPr="00E22961">
        <w:rPr>
          <w:rFonts w:ascii="Adagio_Slab Light" w:hAnsi="Adagio_Slab Light" w:cstheme="minorHAnsi"/>
        </w:rPr>
        <w:t>wierzytelno</w:t>
      </w:r>
      <w:r w:rsidRPr="00E22961">
        <w:rPr>
          <w:rFonts w:ascii="Adagio_Slab Light" w:hAnsi="Adagio_Slab Light" w:cs="Adagio_Slab Light"/>
        </w:rPr>
        <w:t>ś</w:t>
      </w:r>
      <w:r w:rsidRPr="00E22961">
        <w:rPr>
          <w:rFonts w:ascii="Adagio_Slab Light" w:hAnsi="Adagio_Slab Light" w:cstheme="minorHAnsi"/>
        </w:rPr>
        <w:t>ci pieni</w:t>
      </w:r>
      <w:r w:rsidRPr="00E22961">
        <w:rPr>
          <w:rFonts w:ascii="Adagio_Slab Light" w:hAnsi="Adagio_Slab Light" w:cs="Adagio_Slab Light"/>
        </w:rPr>
        <w:t>ęż</w:t>
      </w:r>
      <w:r w:rsidRPr="00E22961">
        <w:rPr>
          <w:rFonts w:ascii="Adagio_Slab Light" w:hAnsi="Adagio_Slab Light" w:cstheme="minorHAnsi"/>
        </w:rPr>
        <w:t>nych Wykonawcy wobec Zamawiaj</w:t>
      </w:r>
      <w:r w:rsidRPr="00E22961">
        <w:rPr>
          <w:rFonts w:ascii="Adagio_Slab Light" w:hAnsi="Adagio_Slab Light" w:cs="Adagio_Slab Light"/>
        </w:rPr>
        <w:t>ą</w:t>
      </w:r>
      <w:r w:rsidRPr="00E22961">
        <w:rPr>
          <w:rFonts w:ascii="Adagio_Slab Light" w:hAnsi="Adagio_Slab Light" w:cstheme="minorHAnsi"/>
        </w:rPr>
        <w:t xml:space="preserve">cego, w tym </w:t>
      </w:r>
      <w:r w:rsidR="00EE5FA0" w:rsidRPr="00E22961">
        <w:rPr>
          <w:rFonts w:ascii="Adagio_Slab Light" w:hAnsi="Adagio_Slab Light" w:cstheme="minorHAnsi"/>
        </w:rPr>
        <w:br/>
      </w:r>
      <w:r w:rsidRPr="00E22961">
        <w:rPr>
          <w:rFonts w:ascii="Adagio_Slab Light" w:hAnsi="Adagio_Slab Light" w:cstheme="minorHAnsi"/>
        </w:rPr>
        <w:t>z wierzytelno</w:t>
      </w:r>
      <w:r w:rsidRPr="00E22961">
        <w:rPr>
          <w:rFonts w:ascii="Adagio_Slab Light" w:hAnsi="Adagio_Slab Light" w:cs="Adagio_Slab Light"/>
        </w:rPr>
        <w:t>ś</w:t>
      </w:r>
      <w:r w:rsidRPr="00E22961">
        <w:rPr>
          <w:rFonts w:ascii="Adagio_Slab Light" w:hAnsi="Adagio_Slab Light" w:cstheme="minorHAnsi"/>
        </w:rPr>
        <w:t>ci z tytu</w:t>
      </w:r>
      <w:r w:rsidRPr="00E22961">
        <w:rPr>
          <w:rFonts w:ascii="Adagio_Slab Light" w:hAnsi="Adagio_Slab Light" w:cs="Adagio_Slab Light"/>
        </w:rPr>
        <w:t>ł</w:t>
      </w:r>
      <w:r w:rsidRPr="00E22961">
        <w:rPr>
          <w:rFonts w:ascii="Adagio_Slab Light" w:hAnsi="Adagio_Slab Light" w:cstheme="minorHAnsi"/>
        </w:rPr>
        <w:t>u wynagrodzenia nale</w:t>
      </w:r>
      <w:r w:rsidRPr="00E22961">
        <w:rPr>
          <w:rFonts w:ascii="Adagio_Slab Light" w:hAnsi="Adagio_Slab Light" w:cs="Adagio_Slab Light"/>
        </w:rPr>
        <w:t>ż</w:t>
      </w:r>
      <w:r w:rsidRPr="00E22961">
        <w:rPr>
          <w:rFonts w:ascii="Adagio_Slab Light" w:hAnsi="Adagio_Slab Light" w:cstheme="minorHAnsi"/>
        </w:rPr>
        <w:t>nego zgodnie z</w:t>
      </w:r>
      <w:r w:rsidRPr="00E22961">
        <w:rPr>
          <w:rFonts w:ascii="Calibri" w:hAnsi="Calibri" w:cs="Calibri"/>
        </w:rPr>
        <w:t> </w:t>
      </w:r>
      <w:r w:rsidRPr="00E22961">
        <w:rPr>
          <w:rFonts w:ascii="Adagio_Slab Light" w:hAnsi="Adagio_Slab Light" w:cstheme="minorHAnsi"/>
        </w:rPr>
        <w:t>umow</w:t>
      </w:r>
      <w:r w:rsidRPr="00E22961">
        <w:rPr>
          <w:rFonts w:ascii="Adagio_Slab Light" w:hAnsi="Adagio_Slab Light" w:cs="Adagio_Slab Light"/>
        </w:rPr>
        <w:t>ą</w:t>
      </w:r>
      <w:r w:rsidRPr="00E22961">
        <w:rPr>
          <w:rFonts w:ascii="Adagio_Slab Light" w:hAnsi="Adagio_Slab Light" w:cstheme="minorHAnsi"/>
        </w:rPr>
        <w:t>, na co Wykonawca wyra</w:t>
      </w:r>
      <w:r w:rsidRPr="00E22961">
        <w:rPr>
          <w:rFonts w:ascii="Adagio_Slab Light" w:hAnsi="Adagio_Slab Light" w:cs="Adagio_Slab Light"/>
        </w:rPr>
        <w:t>ż</w:t>
      </w:r>
      <w:r w:rsidRPr="00E22961">
        <w:rPr>
          <w:rFonts w:ascii="Adagio_Slab Light" w:hAnsi="Adagio_Slab Light" w:cstheme="minorHAnsi"/>
        </w:rPr>
        <w:t>a zgod</w:t>
      </w:r>
      <w:r w:rsidRPr="00E22961">
        <w:rPr>
          <w:rFonts w:ascii="Adagio_Slab Light" w:hAnsi="Adagio_Slab Light" w:cs="Adagio_Slab Light"/>
        </w:rPr>
        <w:t>ę</w:t>
      </w:r>
      <w:r w:rsidRPr="00E22961">
        <w:rPr>
          <w:rFonts w:ascii="Adagio_Slab Light" w:hAnsi="Adagio_Slab Light" w:cstheme="minorHAnsi"/>
        </w:rPr>
        <w:t>. Zamawiaj</w:t>
      </w:r>
      <w:r w:rsidRPr="00E22961">
        <w:rPr>
          <w:rFonts w:ascii="Adagio_Slab Light" w:hAnsi="Adagio_Slab Light" w:cs="Adagio_Slab Light"/>
        </w:rPr>
        <w:t>ą</w:t>
      </w:r>
      <w:r w:rsidRPr="00E22961">
        <w:rPr>
          <w:rFonts w:ascii="Adagio_Slab Light" w:hAnsi="Adagio_Slab Light" w:cstheme="minorHAnsi"/>
        </w:rPr>
        <w:t>cy zawiadomi Wykonawc</w:t>
      </w:r>
      <w:r w:rsidRPr="00E22961">
        <w:rPr>
          <w:rFonts w:ascii="Adagio_Slab Light" w:hAnsi="Adagio_Slab Light" w:cs="Adagio_Slab Light"/>
        </w:rPr>
        <w:t>ę</w:t>
      </w:r>
      <w:r w:rsidRPr="00E22961">
        <w:rPr>
          <w:rFonts w:ascii="Adagio_Slab Light" w:hAnsi="Adagio_Slab Light" w:cstheme="minorHAnsi"/>
        </w:rPr>
        <w:t xml:space="preserve"> pisemnie o</w:t>
      </w:r>
      <w:r w:rsidRPr="00E22961">
        <w:rPr>
          <w:rFonts w:ascii="Calibri" w:hAnsi="Calibri" w:cs="Calibri"/>
        </w:rPr>
        <w:t> </w:t>
      </w:r>
      <w:r w:rsidRPr="00E22961">
        <w:rPr>
          <w:rFonts w:ascii="Adagio_Slab Light" w:hAnsi="Adagio_Slab Light" w:cstheme="minorHAnsi"/>
        </w:rPr>
        <w:t>dokonaniu potr</w:t>
      </w:r>
      <w:r w:rsidRPr="00E22961">
        <w:rPr>
          <w:rFonts w:ascii="Adagio_Slab Light" w:hAnsi="Adagio_Slab Light" w:cs="Adagio_Slab Light"/>
        </w:rPr>
        <w:t>ą</w:t>
      </w:r>
      <w:r w:rsidRPr="00E22961">
        <w:rPr>
          <w:rFonts w:ascii="Adagio_Slab Light" w:hAnsi="Adagio_Slab Light" w:cstheme="minorHAnsi"/>
        </w:rPr>
        <w:t>cenia nie p</w:t>
      </w:r>
      <w:r w:rsidRPr="00E22961">
        <w:rPr>
          <w:rFonts w:ascii="Adagio_Slab Light" w:hAnsi="Adagio_Slab Light" w:cs="Adagio_Slab Light"/>
        </w:rPr>
        <w:t>óź</w:t>
      </w:r>
      <w:r w:rsidRPr="00E22961">
        <w:rPr>
          <w:rFonts w:ascii="Adagio_Slab Light" w:hAnsi="Adagio_Slab Light" w:cstheme="minorHAnsi"/>
        </w:rPr>
        <w:t>niej ni</w:t>
      </w:r>
      <w:r w:rsidRPr="00E22961">
        <w:rPr>
          <w:rFonts w:ascii="Adagio_Slab Light" w:hAnsi="Adagio_Slab Light" w:cs="Adagio_Slab Light"/>
        </w:rPr>
        <w:t>ż</w:t>
      </w:r>
      <w:r w:rsidRPr="00E22961">
        <w:rPr>
          <w:rFonts w:ascii="Adagio_Slab Light" w:hAnsi="Adagio_Slab Light" w:cstheme="minorHAnsi"/>
        </w:rPr>
        <w:t xml:space="preserve"> w następnym dniu po dokonaniu potrącenia.</w:t>
      </w:r>
    </w:p>
    <w:p w14:paraId="7A563B16" w14:textId="77777777" w:rsidR="00520735" w:rsidRPr="00E22961" w:rsidRDefault="00520735" w:rsidP="00520735">
      <w:pPr>
        <w:pStyle w:val="Akapitzlist"/>
        <w:numPr>
          <w:ilvl w:val="2"/>
          <w:numId w:val="13"/>
        </w:numPr>
        <w:tabs>
          <w:tab w:val="clear" w:pos="2340"/>
        </w:tabs>
        <w:spacing w:after="0" w:line="240" w:lineRule="auto"/>
        <w:ind w:left="426" w:hanging="426"/>
        <w:contextualSpacing w:val="0"/>
        <w:jc w:val="both"/>
        <w:rPr>
          <w:rFonts w:ascii="Adagio_Slab Light" w:hAnsi="Adagio_Slab Light" w:cstheme="minorHAnsi"/>
        </w:rPr>
      </w:pPr>
      <w:r w:rsidRPr="00E22961">
        <w:rPr>
          <w:rFonts w:ascii="Adagio_Slab Light" w:hAnsi="Adagio_Slab Light" w:cstheme="minorHAnsi"/>
        </w:rPr>
        <w:t>Maksymalna wysokość kar umownych, których może dochodzić Zamawiający, nie przekroczy kwoty 50% wartości wynagrodzenia określonego w § 5 ust. 1 umowy, z zastrzeżeniem że limit ten nie obejmuje uprawnienia Zamawiającego, o którym mowa w ust. 8.</w:t>
      </w:r>
    </w:p>
    <w:p w14:paraId="5925B8A5" w14:textId="77777777" w:rsidR="00520735" w:rsidRPr="00E22961" w:rsidRDefault="00520735" w:rsidP="00520735">
      <w:pPr>
        <w:pStyle w:val="Bezodstpw"/>
        <w:numPr>
          <w:ilvl w:val="2"/>
          <w:numId w:val="13"/>
        </w:numPr>
        <w:tabs>
          <w:tab w:val="clear" w:pos="2340"/>
        </w:tabs>
        <w:ind w:left="426" w:hanging="426"/>
        <w:jc w:val="both"/>
        <w:rPr>
          <w:rFonts w:ascii="Adagio_Slab Light" w:hAnsi="Adagio_Slab Light" w:cstheme="minorHAnsi"/>
        </w:rPr>
      </w:pPr>
      <w:r w:rsidRPr="00E22961">
        <w:rPr>
          <w:rFonts w:ascii="Adagio_Slab Light" w:hAnsi="Adagio_Slab Light" w:cstheme="minorHAnsi"/>
        </w:rPr>
        <w:t xml:space="preserve">Naliczenie przez Zamawiającego kar umownych nie zwalnia Wykonawcy </w:t>
      </w:r>
      <w:r w:rsidRPr="00E22961">
        <w:rPr>
          <w:rFonts w:ascii="Adagio_Slab Light" w:hAnsi="Adagio_Slab Light" w:cstheme="minorHAnsi"/>
        </w:rPr>
        <w:br/>
        <w:t>z obowiązku należytego wykonania umowy.</w:t>
      </w:r>
    </w:p>
    <w:p w14:paraId="17298350" w14:textId="77777777" w:rsidR="00520735" w:rsidRPr="00E22961" w:rsidRDefault="00520735" w:rsidP="00520735">
      <w:pPr>
        <w:pStyle w:val="Bezodstpw"/>
        <w:numPr>
          <w:ilvl w:val="2"/>
          <w:numId w:val="13"/>
        </w:numPr>
        <w:tabs>
          <w:tab w:val="clear" w:pos="2340"/>
        </w:tabs>
        <w:ind w:left="426" w:hanging="426"/>
        <w:jc w:val="both"/>
        <w:rPr>
          <w:rFonts w:ascii="Adagio_Slab Light" w:hAnsi="Adagio_Slab Light" w:cstheme="minorHAnsi"/>
        </w:rPr>
      </w:pPr>
      <w:r w:rsidRPr="00E22961">
        <w:rPr>
          <w:rFonts w:ascii="Adagio_Slab Light" w:hAnsi="Adagio_Slab Light" w:cstheme="minorHAnsi"/>
        </w:rPr>
        <w:t xml:space="preserve">Jeżeli na skutek niewykonania lub nienależytego wykonania Przedmiotu umowy powstanie szkoda przewyższająca wysokość zastrzeżonej kary umownej, bądź szkoda powstanie z innych przyczyn niż te, ze względu, na które zastrzeżono karę umowną, Zamawiający zastrzega sobie prawo dochodzenia odszkodowania uzupełniającego do wysokości faktycznie poniesionej szkody na zasadach ogólnych zgodnie z przepisami ustawy </w:t>
      </w:r>
      <w:r w:rsidRPr="00E22961">
        <w:rPr>
          <w:rFonts w:ascii="Adagio_Slab Light" w:eastAsia="Times New Roman" w:hAnsi="Adagio_Slab Light" w:cstheme="minorHAnsi"/>
          <w:kern w:val="1"/>
          <w:lang w:eastAsia="ar-SA"/>
        </w:rPr>
        <w:t xml:space="preserve">z dnia 23 kwietnia 1964 r. </w:t>
      </w:r>
      <w:r w:rsidRPr="00E22961">
        <w:rPr>
          <w:rFonts w:ascii="Adagio_Slab Light" w:hAnsi="Adagio_Slab Light" w:cstheme="minorHAnsi"/>
        </w:rPr>
        <w:t>Kodeks cywilny.</w:t>
      </w:r>
    </w:p>
    <w:p w14:paraId="2E9F40B9" w14:textId="77777777" w:rsidR="00520735" w:rsidRPr="00E22961" w:rsidRDefault="00520735" w:rsidP="00520735">
      <w:pPr>
        <w:pStyle w:val="Bezodstpw"/>
        <w:numPr>
          <w:ilvl w:val="2"/>
          <w:numId w:val="13"/>
        </w:numPr>
        <w:tabs>
          <w:tab w:val="clear" w:pos="2340"/>
        </w:tabs>
        <w:ind w:left="426" w:hanging="426"/>
        <w:jc w:val="both"/>
        <w:rPr>
          <w:rFonts w:ascii="Adagio_Slab Light" w:hAnsi="Adagio_Slab Light" w:cstheme="minorHAnsi"/>
        </w:rPr>
      </w:pPr>
      <w:r w:rsidRPr="00E22961">
        <w:rPr>
          <w:rFonts w:ascii="Adagio_Slab Light" w:hAnsi="Adagio_Slab Light" w:cstheme="minorHAnsi"/>
        </w:rPr>
        <w:t>Żadna ze Stron nie będzie odpowiedzialna za opóźnienia w wykonaniu umowy oraz niewykonanie własnych zobowiązań wynikających z umowy, o ile takie opóźnienie lub niewykonanie będzie spowodowane przez czynniki od Stron niezależne, wywołane w szczególności zdarzeniami siły wyższej przez co rozumie się katastrofalne działania przyrody (np. niezwykłe mrozy), akty władzy ustawodawczej i wykonawczej (np. wywłaszczenie) oraz niektóre zaburzenia życia zbiorowego (np. zamieszki uliczne) z wyłączeniem protestów pracowniczych,</w:t>
      </w:r>
      <w:r w:rsidRPr="00E22961">
        <w:rPr>
          <w:rFonts w:ascii="Calibri" w:hAnsi="Calibri" w:cs="Calibri"/>
        </w:rPr>
        <w:t> </w:t>
      </w:r>
      <w:r w:rsidRPr="00E22961">
        <w:rPr>
          <w:rFonts w:ascii="Adagio_Slab Light" w:hAnsi="Adagio_Slab Light" w:cstheme="minorHAnsi"/>
        </w:rPr>
        <w:t xml:space="preserve"> og</w:t>
      </w:r>
      <w:r w:rsidRPr="00E22961">
        <w:rPr>
          <w:rFonts w:ascii="Adagio_Slab Light" w:hAnsi="Adagio_Slab Light" w:cs="Adagio_Slab Light"/>
        </w:rPr>
        <w:t>ł</w:t>
      </w:r>
      <w:r w:rsidRPr="00E22961">
        <w:rPr>
          <w:rFonts w:ascii="Adagio_Slab Light" w:hAnsi="Adagio_Slab Light" w:cstheme="minorHAnsi"/>
        </w:rPr>
        <w:t>oszone pandemie i</w:t>
      </w:r>
      <w:r w:rsidRPr="00E22961">
        <w:rPr>
          <w:rFonts w:ascii="Calibri" w:hAnsi="Calibri" w:cs="Calibri"/>
        </w:rPr>
        <w:t> </w:t>
      </w:r>
      <w:r w:rsidRPr="00E22961">
        <w:rPr>
          <w:rFonts w:ascii="Adagio_Slab Light" w:hAnsi="Adagio_Slab Light" w:cstheme="minorHAnsi"/>
        </w:rPr>
        <w:t>ograniczenia z</w:t>
      </w:r>
      <w:r w:rsidRPr="00E22961">
        <w:rPr>
          <w:rFonts w:ascii="Calibri" w:hAnsi="Calibri" w:cs="Calibri"/>
        </w:rPr>
        <w:t> </w:t>
      </w:r>
      <w:r w:rsidRPr="00E22961">
        <w:rPr>
          <w:rFonts w:ascii="Adagio_Slab Light" w:hAnsi="Adagio_Slab Light" w:cstheme="minorHAnsi"/>
        </w:rPr>
        <w:t>tym zwi</w:t>
      </w:r>
      <w:r w:rsidRPr="00E22961">
        <w:rPr>
          <w:rFonts w:ascii="Adagio_Slab Light" w:hAnsi="Adagio_Slab Light" w:cs="Adagio_Slab Light"/>
        </w:rPr>
        <w:t>ą</w:t>
      </w:r>
      <w:r w:rsidRPr="00E22961">
        <w:rPr>
          <w:rFonts w:ascii="Adagio_Slab Light" w:hAnsi="Adagio_Slab Light" w:cstheme="minorHAnsi"/>
        </w:rPr>
        <w:t>zane, uniemo</w:t>
      </w:r>
      <w:r w:rsidRPr="00E22961">
        <w:rPr>
          <w:rFonts w:ascii="Adagio_Slab Light" w:hAnsi="Adagio_Slab Light" w:cs="Adagio_Slab Light"/>
        </w:rPr>
        <w:t>ż</w:t>
      </w:r>
      <w:r w:rsidRPr="00E22961">
        <w:rPr>
          <w:rFonts w:ascii="Adagio_Slab Light" w:hAnsi="Adagio_Slab Light" w:cstheme="minorHAnsi"/>
        </w:rPr>
        <w:t>liwiaj</w:t>
      </w:r>
      <w:r w:rsidRPr="00E22961">
        <w:rPr>
          <w:rFonts w:ascii="Adagio_Slab Light" w:hAnsi="Adagio_Slab Light" w:cs="Adagio_Slab Light"/>
        </w:rPr>
        <w:t>ą</w:t>
      </w:r>
      <w:r w:rsidRPr="00E22961">
        <w:rPr>
          <w:rFonts w:ascii="Adagio_Slab Light" w:hAnsi="Adagio_Slab Light" w:cstheme="minorHAnsi"/>
        </w:rPr>
        <w:t>ce wykonanie cz</w:t>
      </w:r>
      <w:r w:rsidRPr="00E22961">
        <w:rPr>
          <w:rFonts w:ascii="Adagio_Slab Light" w:hAnsi="Adagio_Slab Light" w:cs="Adagio_Slab Light"/>
        </w:rPr>
        <w:t>ęś</w:t>
      </w:r>
      <w:r w:rsidRPr="00E22961">
        <w:rPr>
          <w:rFonts w:ascii="Adagio_Slab Light" w:hAnsi="Adagio_Slab Light" w:cstheme="minorHAnsi"/>
        </w:rPr>
        <w:t>ci lub ca</w:t>
      </w:r>
      <w:r w:rsidRPr="00E22961">
        <w:rPr>
          <w:rFonts w:ascii="Adagio_Slab Light" w:hAnsi="Adagio_Slab Light" w:cs="Adagio_Slab Light"/>
        </w:rPr>
        <w:t>ł</w:t>
      </w:r>
      <w:r w:rsidRPr="00E22961">
        <w:rPr>
          <w:rFonts w:ascii="Adagio_Slab Light" w:hAnsi="Adagio_Slab Light" w:cstheme="minorHAnsi"/>
        </w:rPr>
        <w:t>o</w:t>
      </w:r>
      <w:r w:rsidRPr="00E22961">
        <w:rPr>
          <w:rFonts w:ascii="Adagio_Slab Light" w:hAnsi="Adagio_Slab Light" w:cs="Adagio_Slab Light"/>
        </w:rPr>
        <w:t>ś</w:t>
      </w:r>
      <w:r w:rsidRPr="00E22961">
        <w:rPr>
          <w:rFonts w:ascii="Adagio_Slab Light" w:hAnsi="Adagio_Slab Light" w:cstheme="minorHAnsi"/>
        </w:rPr>
        <w:t>ci zobowi</w:t>
      </w:r>
      <w:r w:rsidRPr="00E22961">
        <w:rPr>
          <w:rFonts w:ascii="Adagio_Slab Light" w:hAnsi="Adagio_Slab Light" w:cs="Adagio_Slab Light"/>
        </w:rPr>
        <w:t>ą</w:t>
      </w:r>
      <w:r w:rsidRPr="00E22961">
        <w:rPr>
          <w:rFonts w:ascii="Adagio_Slab Light" w:hAnsi="Adagio_Slab Light" w:cstheme="minorHAnsi"/>
        </w:rPr>
        <w:t>za</w:t>
      </w:r>
      <w:r w:rsidRPr="00E22961">
        <w:rPr>
          <w:rFonts w:ascii="Adagio_Slab Light" w:hAnsi="Adagio_Slab Light" w:cs="Adagio_Slab Light"/>
        </w:rPr>
        <w:t>ń</w:t>
      </w:r>
      <w:r w:rsidRPr="00E22961">
        <w:rPr>
          <w:rFonts w:ascii="Adagio_Slab Light" w:hAnsi="Adagio_Slab Light" w:cstheme="minorHAnsi"/>
        </w:rPr>
        <w:t xml:space="preserve"> umownych Stron. Przy czym Strony zgodnie o</w:t>
      </w:r>
      <w:r w:rsidRPr="00E22961">
        <w:rPr>
          <w:rFonts w:ascii="Adagio_Slab Light" w:hAnsi="Adagio_Slab Light" w:cs="Adagio_Slab Light"/>
        </w:rPr>
        <w:t>ś</w:t>
      </w:r>
      <w:r w:rsidRPr="00E22961">
        <w:rPr>
          <w:rFonts w:ascii="Adagio_Slab Light" w:hAnsi="Adagio_Slab Light" w:cstheme="minorHAnsi"/>
        </w:rPr>
        <w:t>wiadczaj</w:t>
      </w:r>
      <w:r w:rsidRPr="00E22961">
        <w:rPr>
          <w:rFonts w:ascii="Adagio_Slab Light" w:hAnsi="Adagio_Slab Light" w:cs="Adagio_Slab Light"/>
        </w:rPr>
        <w:t>ą</w:t>
      </w:r>
      <w:r w:rsidRPr="00E22961">
        <w:rPr>
          <w:rFonts w:ascii="Adagio_Slab Light" w:hAnsi="Adagio_Slab Light" w:cstheme="minorHAnsi"/>
        </w:rPr>
        <w:t xml:space="preserve">, </w:t>
      </w:r>
      <w:r w:rsidRPr="00E22961">
        <w:rPr>
          <w:rFonts w:ascii="Adagio_Slab Light" w:hAnsi="Adagio_Slab Light" w:cs="Adagio_Slab Light"/>
        </w:rPr>
        <w:t>ż</w:t>
      </w:r>
      <w:r w:rsidRPr="00E22961">
        <w:rPr>
          <w:rFonts w:ascii="Adagio_Slab Light" w:hAnsi="Adagio_Slab Light" w:cstheme="minorHAnsi"/>
        </w:rPr>
        <w:t xml:space="preserve">e na dzień zawarcia niniejszej Umowy nie są znane Stronom żadne zdarzenia siły wyższej pomimo obowiązywania na terenie RP stanu epidemii w związku z zakażeniami wirusem SRAS-CoV-2 ogłoszonego rozporządzeniami Rady Ministrów. </w:t>
      </w:r>
    </w:p>
    <w:p w14:paraId="2E82B693" w14:textId="77777777" w:rsidR="00520735" w:rsidRPr="00E22961" w:rsidRDefault="00520735" w:rsidP="00520735">
      <w:pPr>
        <w:pStyle w:val="Bezodstpw"/>
        <w:numPr>
          <w:ilvl w:val="2"/>
          <w:numId w:val="13"/>
        </w:numPr>
        <w:tabs>
          <w:tab w:val="clear" w:pos="2340"/>
        </w:tabs>
        <w:ind w:left="426" w:hanging="426"/>
        <w:jc w:val="both"/>
        <w:rPr>
          <w:rFonts w:ascii="Adagio_Slab Light" w:hAnsi="Adagio_Slab Light" w:cstheme="minorHAnsi"/>
        </w:rPr>
      </w:pPr>
      <w:r w:rsidRPr="00E22961">
        <w:rPr>
          <w:rFonts w:ascii="Adagio_Slab Light" w:hAnsi="Adagio_Slab Light" w:cstheme="minorHAnsi"/>
        </w:rPr>
        <w:t>Wystąpienie i zakończenie zdarzenia spowodowanego siłą wyższą zostanie zakomunikowane Stronie drugiej niezwłocznie w formie pisemnej. Za datę zgłoszenia wystąpienia zdarzenia spowodowanego siłą wyższą uznaje się datę otrzymania pisemnego zgłoszenia przez Stronę drugą. Realizacja umowy zostaje zawieszona na czas trwania takiego zdarzenia, przy czym okres realizacji umowy ulega przedłużeniu o czas zawieszenia.</w:t>
      </w:r>
    </w:p>
    <w:p w14:paraId="67A2F62C" w14:textId="7C9ACB34" w:rsidR="00520735" w:rsidRPr="00E22961" w:rsidRDefault="00520735" w:rsidP="00520735">
      <w:pPr>
        <w:tabs>
          <w:tab w:val="left" w:pos="284"/>
          <w:tab w:val="left" w:pos="878"/>
        </w:tabs>
        <w:overflowPunct w:val="0"/>
        <w:autoSpaceDE w:val="0"/>
        <w:rPr>
          <w:rFonts w:cstheme="minorHAnsi"/>
          <w:b/>
          <w:bCs/>
        </w:rPr>
      </w:pPr>
    </w:p>
    <w:p w14:paraId="597278B5" w14:textId="77777777" w:rsidR="004B7B82" w:rsidRPr="00E22961" w:rsidRDefault="004B7B82" w:rsidP="00520735">
      <w:pPr>
        <w:tabs>
          <w:tab w:val="left" w:pos="284"/>
          <w:tab w:val="left" w:pos="878"/>
        </w:tabs>
        <w:overflowPunct w:val="0"/>
        <w:autoSpaceDE w:val="0"/>
        <w:rPr>
          <w:rFonts w:cstheme="minorHAnsi"/>
          <w:b/>
          <w:bCs/>
        </w:rPr>
      </w:pPr>
    </w:p>
    <w:p w14:paraId="44BD20FD" w14:textId="77777777" w:rsidR="000C4439" w:rsidRPr="00E22961" w:rsidRDefault="000C4439" w:rsidP="00EE5FA0">
      <w:pPr>
        <w:tabs>
          <w:tab w:val="left" w:pos="284"/>
          <w:tab w:val="left" w:pos="878"/>
        </w:tabs>
        <w:overflowPunct w:val="0"/>
        <w:autoSpaceDE w:val="0"/>
        <w:spacing w:after="0" w:line="240" w:lineRule="auto"/>
        <w:ind w:left="142" w:hanging="142"/>
        <w:jc w:val="center"/>
        <w:rPr>
          <w:rFonts w:ascii="Adagio_Slab Light" w:hAnsi="Adagio_Slab Light" w:cstheme="minorHAnsi"/>
          <w:b/>
        </w:rPr>
      </w:pPr>
      <w:r w:rsidRPr="00E22961">
        <w:rPr>
          <w:rFonts w:ascii="Adagio_Slab Light" w:hAnsi="Adagio_Slab Light" w:cstheme="minorHAnsi"/>
          <w:b/>
          <w:bCs/>
        </w:rPr>
        <w:lastRenderedPageBreak/>
        <w:t xml:space="preserve">§ 11. </w:t>
      </w:r>
      <w:r w:rsidRPr="00E22961">
        <w:rPr>
          <w:rFonts w:ascii="Adagio_Slab Light" w:hAnsi="Adagio_Slab Light" w:cstheme="minorHAnsi"/>
          <w:b/>
        </w:rPr>
        <w:t>Postanowienia końcowe</w:t>
      </w:r>
    </w:p>
    <w:p w14:paraId="26A75E35" w14:textId="77777777" w:rsidR="000C4439" w:rsidRPr="00E22961" w:rsidRDefault="000C4439" w:rsidP="0092543E">
      <w:pPr>
        <w:numPr>
          <w:ilvl w:val="0"/>
          <w:numId w:val="16"/>
        </w:numPr>
        <w:tabs>
          <w:tab w:val="clear" w:pos="720"/>
          <w:tab w:val="num" w:pos="426"/>
        </w:tabs>
        <w:spacing w:after="0" w:line="240" w:lineRule="auto"/>
        <w:ind w:left="426" w:hanging="426"/>
        <w:jc w:val="both"/>
        <w:rPr>
          <w:rFonts w:ascii="Adagio_Slab Light" w:hAnsi="Adagio_Slab Light" w:cstheme="minorHAnsi"/>
          <w:kern w:val="1"/>
          <w:lang w:eastAsia="ar-SA"/>
        </w:rPr>
      </w:pPr>
      <w:r w:rsidRPr="00E22961">
        <w:rPr>
          <w:rFonts w:ascii="Adagio_Slab Light" w:hAnsi="Adagio_Slab Light" w:cstheme="minorHAnsi"/>
          <w:kern w:val="1"/>
          <w:lang w:eastAsia="ar-SA"/>
        </w:rPr>
        <w:t>W razie sporu związanego z realizacją umowy, Strony będą dążyć do jego polubownego rozwiązania, a w przypadku braku porozumienia Strony poddadzą spór pod rozstrzygnięcie sądu powszechnego właściwego dla siedziby Zamawiającego.</w:t>
      </w:r>
    </w:p>
    <w:p w14:paraId="7DD5D7FD" w14:textId="7A672DF7" w:rsidR="000C4439" w:rsidRPr="00E22961" w:rsidRDefault="000C4439" w:rsidP="0092543E">
      <w:pPr>
        <w:numPr>
          <w:ilvl w:val="0"/>
          <w:numId w:val="16"/>
        </w:numPr>
        <w:tabs>
          <w:tab w:val="clear" w:pos="720"/>
          <w:tab w:val="num" w:pos="426"/>
        </w:tabs>
        <w:spacing w:after="0" w:line="240" w:lineRule="auto"/>
        <w:ind w:left="426" w:hanging="426"/>
        <w:jc w:val="both"/>
        <w:rPr>
          <w:rFonts w:ascii="Adagio_Slab Light" w:hAnsi="Adagio_Slab Light" w:cstheme="minorHAnsi"/>
          <w:kern w:val="1"/>
          <w:lang w:eastAsia="ar-SA"/>
        </w:rPr>
      </w:pPr>
      <w:r w:rsidRPr="00E22961">
        <w:rPr>
          <w:rFonts w:ascii="Adagio_Slab Light" w:hAnsi="Adagio_Slab Light" w:cstheme="minorHAnsi"/>
          <w:kern w:val="1"/>
          <w:lang w:eastAsia="ar-SA"/>
        </w:rPr>
        <w:t xml:space="preserve">W sprawach nieuregulowanych w umowie  zastosowanie mają </w:t>
      </w:r>
      <w:r w:rsidR="00613C07" w:rsidRPr="00E22961">
        <w:rPr>
          <w:rFonts w:ascii="Adagio_Slab Light" w:hAnsi="Adagio_Slab Light" w:cstheme="minorHAnsi"/>
          <w:kern w:val="1"/>
          <w:lang w:eastAsia="ar-SA"/>
        </w:rPr>
        <w:br/>
      </w:r>
      <w:r w:rsidRPr="00E22961">
        <w:rPr>
          <w:rFonts w:ascii="Adagio_Slab Light" w:hAnsi="Adagio_Slab Light" w:cstheme="minorHAnsi"/>
          <w:kern w:val="1"/>
          <w:lang w:eastAsia="ar-SA"/>
        </w:rPr>
        <w:t>w szczególności przepisy ustawy z</w:t>
      </w:r>
      <w:r w:rsidRPr="00E22961">
        <w:rPr>
          <w:rFonts w:ascii="Calibri" w:hAnsi="Calibri" w:cs="Calibri"/>
          <w:kern w:val="1"/>
          <w:lang w:eastAsia="ar-SA"/>
        </w:rPr>
        <w:t> </w:t>
      </w:r>
      <w:r w:rsidRPr="00E22961">
        <w:rPr>
          <w:rFonts w:ascii="Adagio_Slab Light" w:hAnsi="Adagio_Slab Light" w:cstheme="minorHAnsi"/>
          <w:kern w:val="1"/>
          <w:lang w:eastAsia="ar-SA"/>
        </w:rPr>
        <w:t>dnia 23 kwietnia 1964 r. Kodeks cywilny.</w:t>
      </w:r>
    </w:p>
    <w:p w14:paraId="0FCC02B8" w14:textId="77777777" w:rsidR="000C4439" w:rsidRPr="00E22961" w:rsidRDefault="000C4439" w:rsidP="0092543E">
      <w:pPr>
        <w:pStyle w:val="Akapitzlist"/>
        <w:numPr>
          <w:ilvl w:val="0"/>
          <w:numId w:val="16"/>
        </w:numPr>
        <w:tabs>
          <w:tab w:val="clear" w:pos="720"/>
          <w:tab w:val="num" w:pos="426"/>
        </w:tabs>
        <w:autoSpaceDE w:val="0"/>
        <w:autoSpaceDN w:val="0"/>
        <w:adjustRightInd w:val="0"/>
        <w:spacing w:after="0" w:line="240" w:lineRule="auto"/>
        <w:ind w:left="426" w:hanging="426"/>
        <w:jc w:val="both"/>
        <w:rPr>
          <w:rFonts w:ascii="Adagio_Slab Light" w:hAnsi="Adagio_Slab Light" w:cstheme="minorHAnsi"/>
          <w:color w:val="000000"/>
        </w:rPr>
      </w:pPr>
      <w:r w:rsidRPr="00E22961">
        <w:rPr>
          <w:rFonts w:ascii="Adagio_Slab Light" w:hAnsi="Adagio_Slab Light" w:cstheme="minorHAnsi"/>
          <w:color w:val="000000"/>
        </w:rPr>
        <w:t>Jeżeli jedno lub więcej z postanowień umowy okaże się nieważne z mocy prawa, lub wykonanie go będzie niemożliwe, pozostałe postanowienia pozostaną w</w:t>
      </w:r>
      <w:r w:rsidRPr="00E22961">
        <w:rPr>
          <w:rFonts w:ascii="Calibri" w:hAnsi="Calibri" w:cs="Calibri"/>
          <w:color w:val="000000"/>
        </w:rPr>
        <w:t> </w:t>
      </w:r>
      <w:r w:rsidRPr="00E22961">
        <w:rPr>
          <w:rFonts w:ascii="Adagio_Slab Light" w:hAnsi="Adagio_Slab Light" w:cstheme="minorHAnsi"/>
          <w:color w:val="000000"/>
        </w:rPr>
        <w:t>mocy, za</w:t>
      </w:r>
      <w:r w:rsidRPr="00E22961">
        <w:rPr>
          <w:rFonts w:ascii="Adagio_Slab Light" w:hAnsi="Adagio_Slab Light" w:cs="Adagio_Slab Light"/>
          <w:color w:val="000000"/>
        </w:rPr>
        <w:t>ś</w:t>
      </w:r>
      <w:r w:rsidRPr="00E22961">
        <w:rPr>
          <w:rFonts w:ascii="Adagio_Slab Light" w:hAnsi="Adagio_Slab Light" w:cstheme="minorHAnsi"/>
          <w:color w:val="000000"/>
        </w:rPr>
        <w:t xml:space="preserve"> Strony podejmą rozmowy w</w:t>
      </w:r>
      <w:r w:rsidRPr="00E22961">
        <w:rPr>
          <w:rFonts w:ascii="Calibri" w:hAnsi="Calibri" w:cs="Calibri"/>
          <w:color w:val="000000"/>
        </w:rPr>
        <w:t> </w:t>
      </w:r>
      <w:r w:rsidRPr="00E22961">
        <w:rPr>
          <w:rFonts w:ascii="Adagio_Slab Light" w:hAnsi="Adagio_Slab Light" w:cstheme="minorHAnsi"/>
          <w:color w:val="000000"/>
        </w:rPr>
        <w:t>celu stosownej zmiany lub uzupe</w:t>
      </w:r>
      <w:r w:rsidRPr="00E22961">
        <w:rPr>
          <w:rFonts w:ascii="Adagio_Slab Light" w:hAnsi="Adagio_Slab Light" w:cs="Adagio_Slab Light"/>
          <w:color w:val="000000"/>
        </w:rPr>
        <w:t>ł</w:t>
      </w:r>
      <w:r w:rsidRPr="00E22961">
        <w:rPr>
          <w:rFonts w:ascii="Adagio_Slab Light" w:hAnsi="Adagio_Slab Light" w:cstheme="minorHAnsi"/>
          <w:color w:val="000000"/>
        </w:rPr>
        <w:t>nienia umowy.</w:t>
      </w:r>
    </w:p>
    <w:p w14:paraId="2090FF6C" w14:textId="75EFB399" w:rsidR="000C4439" w:rsidRPr="00E22961" w:rsidRDefault="000C4439" w:rsidP="0092543E">
      <w:pPr>
        <w:pStyle w:val="Akapitzlist"/>
        <w:numPr>
          <w:ilvl w:val="0"/>
          <w:numId w:val="16"/>
        </w:numPr>
        <w:tabs>
          <w:tab w:val="clear" w:pos="720"/>
          <w:tab w:val="num" w:pos="426"/>
        </w:tabs>
        <w:autoSpaceDE w:val="0"/>
        <w:autoSpaceDN w:val="0"/>
        <w:adjustRightInd w:val="0"/>
        <w:spacing w:after="0" w:line="240" w:lineRule="auto"/>
        <w:ind w:left="426" w:hanging="426"/>
        <w:jc w:val="both"/>
        <w:rPr>
          <w:rFonts w:ascii="Adagio_Slab Light" w:hAnsi="Adagio_Slab Light" w:cstheme="minorHAnsi"/>
          <w:color w:val="000000"/>
        </w:rPr>
      </w:pPr>
      <w:r w:rsidRPr="00E22961">
        <w:rPr>
          <w:rFonts w:ascii="Adagio_Slab Light" w:hAnsi="Adagio_Slab Light" w:cstheme="minorHAnsi"/>
          <w:color w:val="000000"/>
        </w:rPr>
        <w:t>Wszelkie zmiany treści umowy wymagają formy pisemnej pod rygorem nieważności.</w:t>
      </w:r>
    </w:p>
    <w:p w14:paraId="2F3DC922" w14:textId="77777777" w:rsidR="00005734" w:rsidRPr="00E22961" w:rsidRDefault="00005734" w:rsidP="0092543E">
      <w:pPr>
        <w:pStyle w:val="Akapitzlist"/>
        <w:numPr>
          <w:ilvl w:val="0"/>
          <w:numId w:val="16"/>
        </w:numPr>
        <w:tabs>
          <w:tab w:val="clear" w:pos="720"/>
          <w:tab w:val="num" w:pos="426"/>
        </w:tabs>
        <w:autoSpaceDE w:val="0"/>
        <w:autoSpaceDN w:val="0"/>
        <w:adjustRightInd w:val="0"/>
        <w:spacing w:after="0" w:line="240" w:lineRule="auto"/>
        <w:ind w:left="426" w:hanging="426"/>
        <w:jc w:val="both"/>
        <w:rPr>
          <w:rFonts w:ascii="Adagio_Slab Light" w:hAnsi="Adagio_Slab Light" w:cstheme="minorHAnsi"/>
          <w:color w:val="000000"/>
        </w:rPr>
      </w:pPr>
      <w:r w:rsidRPr="00E22961">
        <w:rPr>
          <w:rFonts w:ascii="Adagio_Slab Light" w:hAnsi="Adagio_Slab Light" w:cstheme="minorHAnsi"/>
          <w:color w:val="000000"/>
        </w:rPr>
        <w:t>Zmiana postanowień umowy może nastąpić w następujących przypadkach:</w:t>
      </w:r>
    </w:p>
    <w:p w14:paraId="7059EA00" w14:textId="0016C7A1" w:rsidR="00005734" w:rsidRPr="00E22961" w:rsidRDefault="00005734" w:rsidP="0092543E">
      <w:pPr>
        <w:pStyle w:val="Akapitzlist"/>
        <w:numPr>
          <w:ilvl w:val="1"/>
          <w:numId w:val="15"/>
        </w:numPr>
        <w:autoSpaceDE w:val="0"/>
        <w:autoSpaceDN w:val="0"/>
        <w:adjustRightInd w:val="0"/>
        <w:spacing w:after="0" w:line="240" w:lineRule="auto"/>
        <w:ind w:left="851"/>
        <w:jc w:val="both"/>
        <w:rPr>
          <w:rFonts w:ascii="Adagio_Slab Light" w:hAnsi="Adagio_Slab Light" w:cstheme="minorHAnsi"/>
          <w:color w:val="000000"/>
        </w:rPr>
      </w:pPr>
      <w:r w:rsidRPr="00E22961">
        <w:rPr>
          <w:rFonts w:ascii="Adagio_Slab Light" w:hAnsi="Adagio_Slab Light" w:cstheme="minorHAnsi"/>
          <w:color w:val="000000"/>
        </w:rPr>
        <w:t>w części dotyczącej sposobów realizacji poszczególnych czynności opisanych w umowie w przypadku konieczności dostosowania tych zapisów do aktualnych standardów rynkowych lub regulacyjnych wymaganych dla prawidłowego i akceptowalnego poziomu świadczonej dostawy;</w:t>
      </w:r>
    </w:p>
    <w:p w14:paraId="0A1D02BE" w14:textId="108C5730" w:rsidR="00005734" w:rsidRPr="00E22961" w:rsidRDefault="00005734" w:rsidP="0092543E">
      <w:pPr>
        <w:pStyle w:val="Akapitzlist"/>
        <w:numPr>
          <w:ilvl w:val="1"/>
          <w:numId w:val="15"/>
        </w:numPr>
        <w:autoSpaceDE w:val="0"/>
        <w:autoSpaceDN w:val="0"/>
        <w:adjustRightInd w:val="0"/>
        <w:spacing w:after="0" w:line="240" w:lineRule="auto"/>
        <w:ind w:left="851"/>
        <w:jc w:val="both"/>
        <w:rPr>
          <w:rFonts w:ascii="Adagio_Slab Light" w:hAnsi="Adagio_Slab Light" w:cstheme="minorHAnsi"/>
          <w:color w:val="000000"/>
        </w:rPr>
      </w:pPr>
      <w:r w:rsidRPr="00E22961">
        <w:rPr>
          <w:rFonts w:ascii="Adagio_Slab Light" w:hAnsi="Adagio_Slab Light" w:cstheme="minorHAnsi"/>
          <w:color w:val="000000"/>
        </w:rPr>
        <w:t xml:space="preserve">w zakresie aktualizacji danych Wykonawcy poprzez zmianę </w:t>
      </w:r>
      <w:r w:rsidRPr="00E22961">
        <w:rPr>
          <w:rFonts w:ascii="Adagio_Slab Light" w:hAnsi="Adagio_Slab Light" w:cstheme="minorHAnsi"/>
          <w:color w:val="000000"/>
        </w:rPr>
        <w:br/>
        <w:t>w szczególności: nazwy przedsiębiorstwa, adresu siedziby, formy prawnej Wykonawcy;</w:t>
      </w:r>
    </w:p>
    <w:p w14:paraId="15FEF39D" w14:textId="4A3FD43B" w:rsidR="00005734" w:rsidRPr="00E22961" w:rsidRDefault="00005734" w:rsidP="0092543E">
      <w:pPr>
        <w:pStyle w:val="Akapitzlist"/>
        <w:numPr>
          <w:ilvl w:val="1"/>
          <w:numId w:val="15"/>
        </w:numPr>
        <w:autoSpaceDE w:val="0"/>
        <w:autoSpaceDN w:val="0"/>
        <w:adjustRightInd w:val="0"/>
        <w:spacing w:after="0" w:line="240" w:lineRule="auto"/>
        <w:ind w:left="851"/>
        <w:jc w:val="both"/>
        <w:rPr>
          <w:rFonts w:ascii="Adagio_Slab Light" w:hAnsi="Adagio_Slab Light" w:cstheme="minorHAnsi"/>
          <w:color w:val="000000"/>
        </w:rPr>
      </w:pPr>
      <w:r w:rsidRPr="00E22961">
        <w:rPr>
          <w:rFonts w:ascii="Adagio_Slab Light" w:hAnsi="Adagio_Slab Light" w:cstheme="minorHAnsi"/>
          <w:color w:val="000000"/>
        </w:rPr>
        <w:t>w przypadku zmiany obowiązujących przepisów prawa odnoszących się do zamówienia;</w:t>
      </w:r>
    </w:p>
    <w:p w14:paraId="70D4978A" w14:textId="0A0115CC" w:rsidR="00005734" w:rsidRPr="00E22961" w:rsidRDefault="00005734" w:rsidP="0092543E">
      <w:pPr>
        <w:pStyle w:val="Akapitzlist"/>
        <w:numPr>
          <w:ilvl w:val="1"/>
          <w:numId w:val="15"/>
        </w:numPr>
        <w:autoSpaceDE w:val="0"/>
        <w:autoSpaceDN w:val="0"/>
        <w:adjustRightInd w:val="0"/>
        <w:spacing w:after="0" w:line="240" w:lineRule="auto"/>
        <w:ind w:left="851"/>
        <w:jc w:val="both"/>
        <w:rPr>
          <w:rFonts w:ascii="Adagio_Slab Light" w:hAnsi="Adagio_Slab Light" w:cstheme="minorHAnsi"/>
          <w:color w:val="000000"/>
        </w:rPr>
      </w:pPr>
      <w:r w:rsidRPr="00E22961">
        <w:rPr>
          <w:rFonts w:ascii="Adagio_Slab Light" w:hAnsi="Adagio_Slab Light" w:cstheme="minorHAnsi"/>
          <w:color w:val="000000"/>
        </w:rPr>
        <w:t>w przypadku wystąpienia siły wyższej, przez co rozumie się okoliczności, o których mowa w § 10 ust. 9 umowy, powodującej konieczność zmiany pierwotnych warunków realizacji dostawy przewidzianej w umowie, gdy realizacja dostawy na dotychczasowych warunkach uniemożliwiałaby dotrzymanie przez Wykonawcę istotnych postanowień umowy, pomimo dołożenia przez Wykonawcę wszelkich starań;</w:t>
      </w:r>
    </w:p>
    <w:p w14:paraId="40BAC577" w14:textId="71F827EA" w:rsidR="00005734" w:rsidRPr="00E22961" w:rsidRDefault="00005734" w:rsidP="0092543E">
      <w:pPr>
        <w:pStyle w:val="Akapitzlist"/>
        <w:numPr>
          <w:ilvl w:val="1"/>
          <w:numId w:val="15"/>
        </w:numPr>
        <w:autoSpaceDE w:val="0"/>
        <w:autoSpaceDN w:val="0"/>
        <w:adjustRightInd w:val="0"/>
        <w:spacing w:after="0" w:line="240" w:lineRule="auto"/>
        <w:ind w:left="851"/>
        <w:jc w:val="both"/>
        <w:rPr>
          <w:rFonts w:ascii="Adagio_Slab Light" w:hAnsi="Adagio_Slab Light" w:cstheme="minorHAnsi"/>
          <w:color w:val="000000"/>
        </w:rPr>
      </w:pPr>
      <w:r w:rsidRPr="00E22961">
        <w:rPr>
          <w:rFonts w:ascii="Adagio_Slab Light" w:hAnsi="Adagio_Slab Light" w:cstheme="minorHAnsi"/>
          <w:color w:val="000000"/>
        </w:rPr>
        <w:t xml:space="preserve">w przypadku zaistnienia okoliczności, z przyczyn obiektywnych niezależnych od Stron umowy, powodujących konieczność zmiany pierwotnych warunków realizacji dostawy i instalacji przewidzianych </w:t>
      </w:r>
      <w:r w:rsidR="00F66554" w:rsidRPr="00E22961">
        <w:rPr>
          <w:rFonts w:ascii="Adagio_Slab Light" w:hAnsi="Adagio_Slab Light" w:cstheme="minorHAnsi"/>
          <w:color w:val="000000"/>
        </w:rPr>
        <w:br/>
      </w:r>
      <w:r w:rsidRPr="00E22961">
        <w:rPr>
          <w:rFonts w:ascii="Adagio_Slab Light" w:hAnsi="Adagio_Slab Light" w:cstheme="minorHAnsi"/>
          <w:color w:val="000000"/>
        </w:rPr>
        <w:t xml:space="preserve">w załączniku nr </w:t>
      </w:r>
      <w:r w:rsidR="00E22961" w:rsidRPr="00E22961">
        <w:rPr>
          <w:rFonts w:ascii="Adagio_Slab Light" w:hAnsi="Adagio_Slab Light" w:cstheme="minorHAnsi"/>
          <w:color w:val="000000"/>
        </w:rPr>
        <w:t>1</w:t>
      </w:r>
      <w:r w:rsidRPr="00E22961">
        <w:rPr>
          <w:rFonts w:ascii="Adagio_Slab Light" w:hAnsi="Adagio_Slab Light" w:cstheme="minorHAnsi"/>
          <w:color w:val="000000"/>
        </w:rPr>
        <w:t xml:space="preserve"> do umowy, gdy dalsza realizacja przedmiotu umowy na dotychczasowych warunkach uniemożliwiałaby dotrzymanie przez Wykonawcę istotnych warunków postanowień umowy, pomimo dołożenia przez Wykonawcę wszelkich starań.</w:t>
      </w:r>
    </w:p>
    <w:p w14:paraId="75A39D03" w14:textId="05FFCAA3" w:rsidR="000C4439" w:rsidRPr="00E22961" w:rsidRDefault="000C4439" w:rsidP="0092543E">
      <w:pPr>
        <w:numPr>
          <w:ilvl w:val="0"/>
          <w:numId w:val="16"/>
        </w:numPr>
        <w:tabs>
          <w:tab w:val="clear" w:pos="720"/>
          <w:tab w:val="num" w:pos="426"/>
        </w:tabs>
        <w:suppressAutoHyphens/>
        <w:spacing w:after="0" w:line="240" w:lineRule="auto"/>
        <w:ind w:left="426" w:hanging="426"/>
        <w:jc w:val="both"/>
        <w:rPr>
          <w:rFonts w:ascii="Adagio_Slab Light" w:hAnsi="Adagio_Slab Light" w:cstheme="minorHAnsi"/>
        </w:rPr>
      </w:pPr>
      <w:r w:rsidRPr="00E22961">
        <w:rPr>
          <w:rFonts w:ascii="Adagio_Slab Light" w:hAnsi="Adagio_Slab Light" w:cstheme="minorHAnsi"/>
        </w:rPr>
        <w:t>Umowę sporządzono w dwóch jednobrzmiących egzemplarzach, jeden dla Zamawiającego i jeden dla Wykonawcy.</w:t>
      </w:r>
    </w:p>
    <w:p w14:paraId="218F5717" w14:textId="3C5895F7" w:rsidR="000C4439" w:rsidRPr="00E22961" w:rsidRDefault="00F501D2" w:rsidP="0092543E">
      <w:pPr>
        <w:numPr>
          <w:ilvl w:val="0"/>
          <w:numId w:val="16"/>
        </w:numPr>
        <w:tabs>
          <w:tab w:val="clear" w:pos="720"/>
          <w:tab w:val="num" w:pos="426"/>
        </w:tabs>
        <w:suppressAutoHyphens/>
        <w:spacing w:after="0" w:line="240" w:lineRule="auto"/>
        <w:ind w:left="426" w:hanging="426"/>
        <w:jc w:val="both"/>
        <w:rPr>
          <w:rFonts w:ascii="Adagio_Slab Light" w:hAnsi="Adagio_Slab Light" w:cstheme="minorHAnsi"/>
        </w:rPr>
      </w:pPr>
      <w:r w:rsidRPr="00E22961">
        <w:rPr>
          <w:rFonts w:ascii="Adagio_Slab Light" w:hAnsi="Adagio_Slab Light" w:cstheme="minorHAnsi"/>
        </w:rPr>
        <w:t xml:space="preserve">Integralną część umowy stanową następujące </w:t>
      </w:r>
      <w:r w:rsidRPr="00E22961">
        <w:rPr>
          <w:rFonts w:ascii="Adagio_Slab Light" w:eastAsia="Calibri" w:hAnsi="Adagio_Slab Light" w:cstheme="minorHAnsi"/>
          <w:color w:val="000000"/>
        </w:rPr>
        <w:t>z</w:t>
      </w:r>
      <w:r w:rsidR="000C4439" w:rsidRPr="00E22961">
        <w:rPr>
          <w:rFonts w:ascii="Adagio_Slab Light" w:eastAsia="Calibri" w:hAnsi="Adagio_Slab Light" w:cstheme="minorHAnsi"/>
          <w:color w:val="000000"/>
        </w:rPr>
        <w:t>ałączniki:</w:t>
      </w:r>
    </w:p>
    <w:p w14:paraId="130CBFEF" w14:textId="77777777" w:rsidR="000C4439" w:rsidRPr="00E22961" w:rsidRDefault="000C4439" w:rsidP="00F501D2">
      <w:pPr>
        <w:pStyle w:val="Bezodstpw"/>
        <w:ind w:left="426"/>
        <w:rPr>
          <w:rFonts w:ascii="Adagio_Slab Light" w:eastAsia="Calibri" w:hAnsi="Adagio_Slab Light" w:cstheme="minorHAnsi"/>
          <w:color w:val="000000"/>
        </w:rPr>
      </w:pPr>
      <w:r w:rsidRPr="00E22961">
        <w:rPr>
          <w:rFonts w:ascii="Adagio_Slab Light" w:eastAsia="Calibri" w:hAnsi="Adagio_Slab Light" w:cstheme="minorHAnsi"/>
          <w:color w:val="000000"/>
        </w:rPr>
        <w:t>Załącznik nr 1 – Szczegółowy opis przedmiotu zamówienia</w:t>
      </w:r>
    </w:p>
    <w:p w14:paraId="6B2BFE9A" w14:textId="77777777" w:rsidR="000C4439" w:rsidRPr="00E22961" w:rsidRDefault="000C4439" w:rsidP="00F501D2">
      <w:pPr>
        <w:pStyle w:val="Bezodstpw"/>
        <w:ind w:left="426"/>
        <w:rPr>
          <w:rFonts w:ascii="Adagio_Slab Light" w:eastAsia="Calibri" w:hAnsi="Adagio_Slab Light" w:cstheme="minorHAnsi"/>
          <w:color w:val="000000"/>
        </w:rPr>
      </w:pPr>
      <w:r w:rsidRPr="00E22961">
        <w:rPr>
          <w:rFonts w:ascii="Adagio_Slab Light" w:eastAsia="Calibri" w:hAnsi="Adagio_Slab Light" w:cstheme="minorHAnsi"/>
          <w:color w:val="000000"/>
        </w:rPr>
        <w:t>Załącznik nr 2 – Formularz oferty Wykonawcy</w:t>
      </w:r>
    </w:p>
    <w:p w14:paraId="11D33E6D" w14:textId="77777777" w:rsidR="000C4439" w:rsidRPr="00E22961" w:rsidRDefault="000C4439" w:rsidP="000C4439">
      <w:pPr>
        <w:pStyle w:val="Bezodstpw"/>
        <w:rPr>
          <w:rFonts w:ascii="Adagio_Slab Light" w:eastAsia="Calibri" w:hAnsi="Adagio_Slab Light" w:cstheme="minorHAnsi"/>
          <w:color w:val="000000"/>
        </w:rPr>
      </w:pPr>
    </w:p>
    <w:p w14:paraId="700EA566" w14:textId="77777777" w:rsidR="000C4439" w:rsidRPr="00E22961" w:rsidRDefault="000C4439" w:rsidP="000C4439">
      <w:pPr>
        <w:rPr>
          <w:rFonts w:ascii="Adagio_Slab Light" w:hAnsi="Adagio_Slab Light" w:cstheme="minorHAnsi"/>
        </w:rPr>
      </w:pPr>
    </w:p>
    <w:p w14:paraId="7CEC3708" w14:textId="4A1837A7" w:rsidR="000C4439" w:rsidRPr="000C4439" w:rsidRDefault="00613C07" w:rsidP="00613C07">
      <w:pPr>
        <w:tabs>
          <w:tab w:val="left" w:pos="2805"/>
        </w:tabs>
        <w:rPr>
          <w:rFonts w:ascii="Adagio_Slab Light" w:hAnsi="Adagio_Slab Light" w:cstheme="minorHAnsi"/>
        </w:rPr>
      </w:pPr>
      <w:r w:rsidRPr="00E22961">
        <w:rPr>
          <w:rFonts w:ascii="Adagio_Slab Light" w:hAnsi="Adagio_Slab Light" w:cstheme="minorHAnsi"/>
        </w:rPr>
        <w:t xml:space="preserve">                 </w:t>
      </w:r>
      <w:r w:rsidR="000C4439" w:rsidRPr="00E22961">
        <w:rPr>
          <w:rFonts w:ascii="Adagio_Slab Light" w:hAnsi="Adagio_Slab Light" w:cstheme="minorHAnsi"/>
        </w:rPr>
        <w:t>ZAMAWIAJĄCY</w:t>
      </w:r>
      <w:r w:rsidR="000C4439" w:rsidRPr="00E22961">
        <w:rPr>
          <w:rFonts w:ascii="Adagio_Slab Light" w:hAnsi="Adagio_Slab Light" w:cstheme="minorHAnsi"/>
        </w:rPr>
        <w:tab/>
      </w:r>
      <w:r w:rsidR="000C4439" w:rsidRPr="00E22961">
        <w:rPr>
          <w:rFonts w:ascii="Adagio_Slab Light" w:hAnsi="Adagio_Slab Light" w:cstheme="minorHAnsi"/>
        </w:rPr>
        <w:tab/>
      </w:r>
      <w:r w:rsidRPr="00E22961">
        <w:rPr>
          <w:rFonts w:ascii="Adagio_Slab Light" w:hAnsi="Adagio_Slab Light" w:cstheme="minorHAnsi"/>
        </w:rPr>
        <w:t xml:space="preserve">                                                                          </w:t>
      </w:r>
      <w:r w:rsidR="000C4439" w:rsidRPr="00E22961">
        <w:rPr>
          <w:rFonts w:ascii="Adagio_Slab Light" w:hAnsi="Adagio_Slab Light" w:cstheme="minorHAnsi"/>
        </w:rPr>
        <w:tab/>
      </w:r>
      <w:r w:rsidR="000C4439" w:rsidRPr="00E22961">
        <w:rPr>
          <w:rFonts w:ascii="Adagio_Slab Light" w:hAnsi="Adagio_Slab Light" w:cstheme="minorHAnsi"/>
        </w:rPr>
        <w:tab/>
      </w:r>
      <w:r w:rsidR="000C4439" w:rsidRPr="00E22961">
        <w:rPr>
          <w:rFonts w:ascii="Adagio_Slab Light" w:hAnsi="Adagio_Slab Light" w:cstheme="minorHAnsi"/>
        </w:rPr>
        <w:tab/>
      </w:r>
      <w:r w:rsidRPr="00E22961">
        <w:rPr>
          <w:rFonts w:ascii="Adagio_Slab Light" w:hAnsi="Adagio_Slab Light" w:cstheme="minorHAnsi"/>
        </w:rPr>
        <w:tab/>
      </w:r>
      <w:r w:rsidRPr="00E22961">
        <w:rPr>
          <w:rFonts w:ascii="Adagio_Slab Light" w:hAnsi="Adagio_Slab Light" w:cstheme="minorHAnsi"/>
        </w:rPr>
        <w:tab/>
      </w:r>
      <w:r w:rsidRPr="00E22961">
        <w:rPr>
          <w:rFonts w:ascii="Adagio_Slab Light" w:hAnsi="Adagio_Slab Light" w:cstheme="minorHAnsi"/>
        </w:rPr>
        <w:tab/>
      </w:r>
      <w:r w:rsidR="000C4439" w:rsidRPr="00E22961">
        <w:rPr>
          <w:rFonts w:ascii="Adagio_Slab Light" w:hAnsi="Adagio_Slab Light" w:cstheme="minorHAnsi"/>
        </w:rPr>
        <w:t>WYKONAWCA</w:t>
      </w:r>
    </w:p>
    <w:p w14:paraId="473EEF6D" w14:textId="77777777" w:rsidR="001170B9" w:rsidRPr="001170B9" w:rsidRDefault="001170B9" w:rsidP="000C4439">
      <w:pPr>
        <w:tabs>
          <w:tab w:val="left" w:pos="0"/>
          <w:tab w:val="left" w:pos="18"/>
        </w:tabs>
        <w:jc w:val="center"/>
      </w:pPr>
    </w:p>
    <w:sectPr w:rsidR="001170B9" w:rsidRPr="001170B9" w:rsidSect="00995DE8">
      <w:headerReference w:type="default" r:id="rId8"/>
      <w:footerReference w:type="default" r:id="rId9"/>
      <w:headerReference w:type="first" r:id="rId10"/>
      <w:footerReference w:type="first" r:id="rId11"/>
      <w:pgSz w:w="11906" w:h="16838" w:code="9"/>
      <w:pgMar w:top="2127" w:right="2692" w:bottom="964" w:left="1134" w:header="851" w:footer="66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8D20E" w14:textId="77777777" w:rsidR="009F7F7F" w:rsidRDefault="009F7F7F" w:rsidP="00426574">
      <w:pPr>
        <w:spacing w:after="0" w:line="240" w:lineRule="auto"/>
      </w:pPr>
      <w:r>
        <w:separator/>
      </w:r>
    </w:p>
  </w:endnote>
  <w:endnote w:type="continuationSeparator" w:id="0">
    <w:p w14:paraId="6235F327" w14:textId="77777777" w:rsidR="009F7F7F" w:rsidRDefault="009F7F7F" w:rsidP="004265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dagio_Slab Light">
    <w:panose1 w:val="00000400000000000000"/>
    <w:charset w:val="00"/>
    <w:family w:val="modern"/>
    <w:notTrueType/>
    <w:pitch w:val="variable"/>
    <w:sig w:usb0="00000007" w:usb1="00000000" w:usb2="00000000" w:usb3="00000000" w:csb0="00000093"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Lucida Grande CE">
    <w:altName w:val="Segoe UI"/>
    <w:charset w:val="58"/>
    <w:family w:val="auto"/>
    <w:pitch w:val="variable"/>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DIN">
    <w:altName w:val="Arial"/>
    <w:charset w:val="00"/>
    <w:family w:val="swiss"/>
    <w:pitch w:val="default"/>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Radikal WUT">
    <w:panose1 w:val="00000800000000000000"/>
    <w:charset w:val="00"/>
    <w:family w:val="modern"/>
    <w:notTrueType/>
    <w:pitch w:val="variable"/>
    <w:sig w:usb0="00000007" w:usb1="00000000" w:usb2="00000000" w:usb3="00000000" w:csb0="00000093" w:csb1="00000000"/>
  </w:font>
  <w:font w:name="Adagio_Slab">
    <w:panose1 w:val="00000500000000000000"/>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5A3FB" w14:textId="77777777" w:rsidR="00A51021" w:rsidRDefault="00A51021" w:rsidP="00965E1A">
    <w:pPr>
      <w:pStyle w:val="Stopka"/>
      <w:jc w:val="center"/>
      <w:rPr>
        <w:rFonts w:ascii="Adagio_Slab Light" w:hAnsi="Adagio_Slab Light"/>
        <w:sz w:val="18"/>
        <w:szCs w:val="18"/>
      </w:rPr>
    </w:pPr>
  </w:p>
  <w:p w14:paraId="7F47005C" w14:textId="77777777" w:rsidR="00A51021" w:rsidRDefault="00A51021" w:rsidP="00965E1A">
    <w:pPr>
      <w:pStyle w:val="Stopka"/>
      <w:jc w:val="center"/>
      <w:rPr>
        <w:rFonts w:ascii="Adagio_Slab Light" w:hAnsi="Adagio_Slab Light"/>
        <w:sz w:val="18"/>
        <w:szCs w:val="18"/>
      </w:rPr>
    </w:pPr>
  </w:p>
  <w:p w14:paraId="41FA2847" w14:textId="61907E37" w:rsidR="00965E1A" w:rsidRPr="00965E1A" w:rsidRDefault="00965E1A" w:rsidP="00965E1A">
    <w:pPr>
      <w:pStyle w:val="Stopka"/>
      <w:jc w:val="center"/>
      <w:rPr>
        <w:rFonts w:ascii="Adagio_Slab Light" w:hAnsi="Adagio_Slab Light"/>
        <w:sz w:val="18"/>
        <w:szCs w:val="18"/>
      </w:rPr>
    </w:pPr>
    <w:r w:rsidRPr="00965E1A">
      <w:rPr>
        <w:rFonts w:ascii="Adagio_Slab Light" w:hAnsi="Adagio_Slab Light"/>
        <w:sz w:val="18"/>
        <w:szCs w:val="18"/>
      </w:rPr>
      <w:fldChar w:fldCharType="begin"/>
    </w:r>
    <w:r w:rsidRPr="00965E1A">
      <w:rPr>
        <w:rFonts w:ascii="Adagio_Slab Light" w:hAnsi="Adagio_Slab Light"/>
        <w:sz w:val="18"/>
        <w:szCs w:val="18"/>
      </w:rPr>
      <w:instrText>PAGE   \* MERGEFORMAT</w:instrText>
    </w:r>
    <w:r w:rsidRPr="00965E1A">
      <w:rPr>
        <w:rFonts w:ascii="Adagio_Slab Light" w:hAnsi="Adagio_Slab Light"/>
        <w:sz w:val="18"/>
        <w:szCs w:val="18"/>
      </w:rPr>
      <w:fldChar w:fldCharType="separate"/>
    </w:r>
    <w:r w:rsidRPr="00965E1A">
      <w:rPr>
        <w:rFonts w:ascii="Adagio_Slab Light" w:hAnsi="Adagio_Slab Light"/>
        <w:sz w:val="18"/>
        <w:szCs w:val="18"/>
      </w:rPr>
      <w:t>1</w:t>
    </w:r>
    <w:r w:rsidRPr="00965E1A">
      <w:rPr>
        <w:rFonts w:ascii="Adagio_Slab Light" w:hAnsi="Adagio_Slab Light"/>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28718" w14:textId="77777777" w:rsidR="006A084F" w:rsidRDefault="006A084F" w:rsidP="00953D10">
    <w:pPr>
      <w:pStyle w:val="Stopka"/>
      <w:jc w:val="both"/>
      <w:rPr>
        <w:rFonts w:ascii="Adagio_Slab Light" w:hAnsi="Adagio_Slab Light"/>
        <w:sz w:val="18"/>
        <w:szCs w:val="18"/>
      </w:rPr>
    </w:pPr>
    <w:r>
      <w:rPr>
        <w:noProof/>
        <w:lang w:eastAsia="pl-PL"/>
      </w:rPr>
      <mc:AlternateContent>
        <mc:Choice Requires="wps">
          <w:drawing>
            <wp:anchor distT="45720" distB="45720" distL="114300" distR="114300" simplePos="0" relativeHeight="251663360" behindDoc="0" locked="0" layoutInCell="1" allowOverlap="1" wp14:anchorId="0A5798CA" wp14:editId="42028B1E">
              <wp:simplePos x="0" y="0"/>
              <wp:positionH relativeFrom="rightMargin">
                <wp:posOffset>-195580</wp:posOffset>
              </wp:positionH>
              <wp:positionV relativeFrom="bottomMargin">
                <wp:posOffset>-1129665</wp:posOffset>
              </wp:positionV>
              <wp:extent cx="1271904" cy="1158239"/>
              <wp:effectExtent l="0" t="0" r="0" b="4445"/>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1904" cy="1158239"/>
                      </a:xfrm>
                      <a:prstGeom prst="rect">
                        <a:avLst/>
                      </a:prstGeom>
                      <a:noFill/>
                      <a:ln w="9525">
                        <a:noFill/>
                        <a:miter lim="800000"/>
                        <a:headEnd/>
                        <a:tailEnd/>
                      </a:ln>
                    </wps:spPr>
                    <wps:txbx>
                      <w:txbxContent>
                        <w:p w14:paraId="0C6BD998" w14:textId="77777777" w:rsidR="006A084F" w:rsidRPr="00DC49E9" w:rsidRDefault="006A084F" w:rsidP="006A084F">
                          <w:pPr>
                            <w:spacing w:after="0" w:line="240" w:lineRule="auto"/>
                            <w:rPr>
                              <w:rFonts w:ascii="Radikal WUT" w:hAnsi="Radikal WUT"/>
                              <w:color w:val="7A97C1"/>
                              <w:sz w:val="24"/>
                              <w:szCs w:val="24"/>
                            </w:rPr>
                          </w:pPr>
                          <w:r w:rsidRPr="00DC49E9">
                            <w:rPr>
                              <w:rFonts w:ascii="Radikal WUT" w:hAnsi="Radikal WUT"/>
                              <w:color w:val="7A97C1"/>
                              <w:sz w:val="24"/>
                              <w:szCs w:val="24"/>
                            </w:rPr>
                            <w:t>Politechnika</w:t>
                          </w:r>
                        </w:p>
                        <w:p w14:paraId="2087632E" w14:textId="77777777" w:rsidR="006A084F" w:rsidRPr="00DC49E9" w:rsidRDefault="006A084F" w:rsidP="006A084F">
                          <w:pPr>
                            <w:spacing w:after="0" w:line="240" w:lineRule="auto"/>
                            <w:rPr>
                              <w:rFonts w:ascii="Radikal WUT" w:hAnsi="Radikal WUT"/>
                              <w:color w:val="7A97C1"/>
                              <w:sz w:val="24"/>
                              <w:szCs w:val="24"/>
                            </w:rPr>
                          </w:pPr>
                          <w:r w:rsidRPr="00DC49E9">
                            <w:rPr>
                              <w:rFonts w:ascii="Radikal WUT" w:hAnsi="Radikal WUT"/>
                              <w:color w:val="7A97C1"/>
                              <w:sz w:val="24"/>
                              <w:szCs w:val="24"/>
                            </w:rPr>
                            <w:t>Warszawska</w:t>
                          </w:r>
                        </w:p>
                        <w:p w14:paraId="04F48FB7" w14:textId="77777777" w:rsidR="006A084F" w:rsidRPr="00DC49E9" w:rsidRDefault="006A084F" w:rsidP="006A084F">
                          <w:pPr>
                            <w:spacing w:after="0" w:line="240" w:lineRule="auto"/>
                            <w:rPr>
                              <w:rFonts w:ascii="Adagio_Slab" w:hAnsi="Adagio_Slab"/>
                              <w:color w:val="7A97C1"/>
                              <w:sz w:val="16"/>
                              <w:szCs w:val="16"/>
                            </w:rPr>
                          </w:pPr>
                        </w:p>
                        <w:p w14:paraId="353A1534" w14:textId="77777777" w:rsidR="006A084F" w:rsidRPr="00DC49E9" w:rsidRDefault="006A084F" w:rsidP="006A084F">
                          <w:pPr>
                            <w:pStyle w:val="Bezodstpw"/>
                            <w:spacing w:line="288" w:lineRule="auto"/>
                            <w:rPr>
                              <w:rFonts w:ascii="Adagio_Slab" w:hAnsi="Adagio_Slab" w:cs="Times New Roman"/>
                              <w:color w:val="7A97C1"/>
                              <w:sz w:val="16"/>
                              <w:szCs w:val="16"/>
                              <w:lang w:eastAsia="pl-PL"/>
                            </w:rPr>
                          </w:pPr>
                          <w:r w:rsidRPr="00DC49E9">
                            <w:rPr>
                              <w:rFonts w:ascii="Adagio_Slab" w:hAnsi="Adagio_Slab"/>
                              <w:color w:val="7A97C1"/>
                              <w:sz w:val="16"/>
                              <w:szCs w:val="16"/>
                              <w:shd w:val="clear" w:color="auto" w:fill="FFFFFF"/>
                              <w:lang w:eastAsia="pl-PL"/>
                            </w:rPr>
                            <w:t>ul. Poleczki 19</w:t>
                          </w:r>
                          <w:r w:rsidRPr="00DC49E9">
                            <w:rPr>
                              <w:rFonts w:ascii="Adagio_Slab" w:hAnsi="Adagio_Slab"/>
                              <w:color w:val="7A97C1"/>
                              <w:sz w:val="16"/>
                              <w:szCs w:val="16"/>
                              <w:lang w:eastAsia="pl-PL"/>
                            </w:rPr>
                            <w:br/>
                          </w:r>
                          <w:r w:rsidRPr="00DC49E9">
                            <w:rPr>
                              <w:rFonts w:ascii="Adagio_Slab" w:hAnsi="Adagio_Slab"/>
                              <w:color w:val="7A97C1"/>
                              <w:sz w:val="16"/>
                              <w:szCs w:val="16"/>
                              <w:shd w:val="clear" w:color="auto" w:fill="FFFFFF"/>
                              <w:lang w:eastAsia="pl-PL"/>
                            </w:rPr>
                            <w:t>02-822 Warszawa</w:t>
                          </w:r>
                        </w:p>
                        <w:p w14:paraId="104C4ECD" w14:textId="77777777" w:rsidR="006A084F" w:rsidRPr="00DC49E9" w:rsidRDefault="006A084F" w:rsidP="006A084F">
                          <w:pPr>
                            <w:pStyle w:val="Bezodstpw"/>
                            <w:spacing w:line="288" w:lineRule="auto"/>
                            <w:rPr>
                              <w:rFonts w:ascii="Adagio_Slab" w:hAnsi="Adagio_Slab"/>
                              <w:color w:val="7A97C1"/>
                              <w:sz w:val="16"/>
                              <w:szCs w:val="16"/>
                              <w:shd w:val="clear" w:color="auto" w:fill="FFFFFF"/>
                            </w:rPr>
                          </w:pPr>
                          <w:r w:rsidRPr="00DC49E9">
                            <w:rPr>
                              <w:rFonts w:ascii="Adagio_Slab" w:hAnsi="Adagio_Slab"/>
                              <w:bCs/>
                              <w:color w:val="7A97C1"/>
                              <w:sz w:val="16"/>
                              <w:szCs w:val="16"/>
                            </w:rPr>
                            <w:t xml:space="preserve">tel. </w:t>
                          </w:r>
                          <w:r w:rsidRPr="00DC49E9">
                            <w:rPr>
                              <w:rFonts w:ascii="Adagio_Slab" w:hAnsi="Adagio_Slab"/>
                              <w:color w:val="7A97C1"/>
                              <w:sz w:val="16"/>
                              <w:szCs w:val="16"/>
                              <w:shd w:val="clear" w:color="auto" w:fill="FFFFFF"/>
                            </w:rPr>
                            <w:t>22 182 12 17</w:t>
                          </w:r>
                          <w:r w:rsidRPr="00DC49E9">
                            <w:rPr>
                              <w:rFonts w:ascii="Adagio_Slab" w:hAnsi="Adagio_Slab"/>
                              <w:color w:val="7A97C1"/>
                              <w:sz w:val="16"/>
                              <w:szCs w:val="16"/>
                            </w:rPr>
                            <w:br/>
                          </w:r>
                          <w:r w:rsidRPr="00DC49E9">
                            <w:rPr>
                              <w:rFonts w:ascii="Adagio_Slab" w:hAnsi="Adagio_Slab"/>
                              <w:color w:val="7A97C1"/>
                              <w:sz w:val="16"/>
                              <w:szCs w:val="16"/>
                              <w:shd w:val="clear" w:color="auto" w:fill="FFFFFF"/>
                            </w:rPr>
                            <w:t>sekretariat@cezamat.eu</w:t>
                          </w:r>
                        </w:p>
                        <w:p w14:paraId="5A77B8F5" w14:textId="77777777" w:rsidR="006A084F" w:rsidRPr="00F87EDE" w:rsidRDefault="006A084F" w:rsidP="006A084F">
                          <w:pPr>
                            <w:spacing w:after="0" w:line="288" w:lineRule="auto"/>
                            <w:rPr>
                              <w:rFonts w:ascii="Adagio_Slab" w:hAnsi="Adagio_Slab"/>
                              <w:color w:val="000000" w:themeColor="text1"/>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5798CA" id="_x0000_t202" coordsize="21600,21600" o:spt="202" path="m,l,21600r21600,l21600,xe">
              <v:stroke joinstyle="miter"/>
              <v:path gradientshapeok="t" o:connecttype="rect"/>
            </v:shapetype>
            <v:shape id="Pole tekstowe 2" o:spid="_x0000_s1027" type="#_x0000_t202" style="position:absolute;left:0;text-align:left;margin-left:-15.4pt;margin-top:-88.95pt;width:100.15pt;height:91.2pt;z-index:251663360;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" filled="f" stroked="f">
              <v:textbox>
                <w:txbxContent>
                  <w:p w14:paraId="0C6BD998" w14:textId="77777777" w:rsidR="006A084F" w:rsidRPr="00DC49E9" w:rsidRDefault="006A084F" w:rsidP="006A084F">
                    <w:pPr>
                      <w:spacing w:after="0" w:line="240" w:lineRule="auto"/>
                      <w:rPr>
                        <w:rFonts w:ascii="Radikal WUT" w:hAnsi="Radikal WUT"/>
                        <w:color w:val="7A97C1"/>
                        <w:sz w:val="24"/>
                        <w:szCs w:val="24"/>
                      </w:rPr>
                    </w:pPr>
                    <w:r w:rsidRPr="00DC49E9">
                      <w:rPr>
                        <w:rFonts w:ascii="Radikal WUT" w:hAnsi="Radikal WUT"/>
                        <w:color w:val="7A97C1"/>
                        <w:sz w:val="24"/>
                        <w:szCs w:val="24"/>
                      </w:rPr>
                      <w:t>Politechnika</w:t>
                    </w:r>
                  </w:p>
                  <w:p w14:paraId="2087632E" w14:textId="77777777" w:rsidR="006A084F" w:rsidRPr="00DC49E9" w:rsidRDefault="006A084F" w:rsidP="006A084F">
                    <w:pPr>
                      <w:spacing w:after="0" w:line="240" w:lineRule="auto"/>
                      <w:rPr>
                        <w:rFonts w:ascii="Radikal WUT" w:hAnsi="Radikal WUT"/>
                        <w:color w:val="7A97C1"/>
                        <w:sz w:val="24"/>
                        <w:szCs w:val="24"/>
                      </w:rPr>
                    </w:pPr>
                    <w:r w:rsidRPr="00DC49E9">
                      <w:rPr>
                        <w:rFonts w:ascii="Radikal WUT" w:hAnsi="Radikal WUT"/>
                        <w:color w:val="7A97C1"/>
                        <w:sz w:val="24"/>
                        <w:szCs w:val="24"/>
                      </w:rPr>
                      <w:t>Warszawska</w:t>
                    </w:r>
                  </w:p>
                  <w:p w14:paraId="04F48FB7" w14:textId="77777777" w:rsidR="006A084F" w:rsidRPr="00DC49E9" w:rsidRDefault="006A084F" w:rsidP="006A084F">
                    <w:pPr>
                      <w:spacing w:after="0" w:line="240" w:lineRule="auto"/>
                      <w:rPr>
                        <w:rFonts w:ascii="Adagio_Slab" w:hAnsi="Adagio_Slab"/>
                        <w:color w:val="7A97C1"/>
                        <w:sz w:val="16"/>
                        <w:szCs w:val="16"/>
                      </w:rPr>
                    </w:pPr>
                  </w:p>
                  <w:p w14:paraId="353A1534" w14:textId="77777777" w:rsidR="006A084F" w:rsidRPr="00DC49E9" w:rsidRDefault="006A084F" w:rsidP="006A084F">
                    <w:pPr>
                      <w:pStyle w:val="Bezodstpw"/>
                      <w:spacing w:line="288" w:lineRule="auto"/>
                      <w:rPr>
                        <w:rFonts w:ascii="Adagio_Slab" w:hAnsi="Adagio_Slab" w:cs="Times New Roman"/>
                        <w:color w:val="7A97C1"/>
                        <w:sz w:val="16"/>
                        <w:szCs w:val="16"/>
                        <w:lang w:eastAsia="pl-PL"/>
                      </w:rPr>
                    </w:pPr>
                    <w:r w:rsidRPr="00DC49E9">
                      <w:rPr>
                        <w:rFonts w:ascii="Adagio_Slab" w:hAnsi="Adagio_Slab"/>
                        <w:color w:val="7A97C1"/>
                        <w:sz w:val="16"/>
                        <w:szCs w:val="16"/>
                        <w:shd w:val="clear" w:color="auto" w:fill="FFFFFF"/>
                        <w:lang w:eastAsia="pl-PL"/>
                      </w:rPr>
                      <w:t>ul. Poleczki 19</w:t>
                    </w:r>
                    <w:r w:rsidRPr="00DC49E9">
                      <w:rPr>
                        <w:rFonts w:ascii="Adagio_Slab" w:hAnsi="Adagio_Slab"/>
                        <w:color w:val="7A97C1"/>
                        <w:sz w:val="16"/>
                        <w:szCs w:val="16"/>
                        <w:lang w:eastAsia="pl-PL"/>
                      </w:rPr>
                      <w:br/>
                    </w:r>
                    <w:r w:rsidRPr="00DC49E9">
                      <w:rPr>
                        <w:rFonts w:ascii="Adagio_Slab" w:hAnsi="Adagio_Slab"/>
                        <w:color w:val="7A97C1"/>
                        <w:sz w:val="16"/>
                        <w:szCs w:val="16"/>
                        <w:shd w:val="clear" w:color="auto" w:fill="FFFFFF"/>
                        <w:lang w:eastAsia="pl-PL"/>
                      </w:rPr>
                      <w:t>02-822 Warszawa</w:t>
                    </w:r>
                  </w:p>
                  <w:p w14:paraId="104C4ECD" w14:textId="77777777" w:rsidR="006A084F" w:rsidRPr="00DC49E9" w:rsidRDefault="006A084F" w:rsidP="006A084F">
                    <w:pPr>
                      <w:pStyle w:val="Bezodstpw"/>
                      <w:spacing w:line="288" w:lineRule="auto"/>
                      <w:rPr>
                        <w:rFonts w:ascii="Adagio_Slab" w:hAnsi="Adagio_Slab"/>
                        <w:color w:val="7A97C1"/>
                        <w:sz w:val="16"/>
                        <w:szCs w:val="16"/>
                        <w:shd w:val="clear" w:color="auto" w:fill="FFFFFF"/>
                      </w:rPr>
                    </w:pPr>
                    <w:r w:rsidRPr="00DC49E9">
                      <w:rPr>
                        <w:rFonts w:ascii="Adagio_Slab" w:hAnsi="Adagio_Slab"/>
                        <w:bCs/>
                        <w:color w:val="7A97C1"/>
                        <w:sz w:val="16"/>
                        <w:szCs w:val="16"/>
                      </w:rPr>
                      <w:t xml:space="preserve">tel. </w:t>
                    </w:r>
                    <w:r w:rsidRPr="00DC49E9">
                      <w:rPr>
                        <w:rFonts w:ascii="Adagio_Slab" w:hAnsi="Adagio_Slab"/>
                        <w:color w:val="7A97C1"/>
                        <w:sz w:val="16"/>
                        <w:szCs w:val="16"/>
                        <w:shd w:val="clear" w:color="auto" w:fill="FFFFFF"/>
                      </w:rPr>
                      <w:t>22 182 12 17</w:t>
                    </w:r>
                    <w:r w:rsidRPr="00DC49E9">
                      <w:rPr>
                        <w:rFonts w:ascii="Adagio_Slab" w:hAnsi="Adagio_Slab"/>
                        <w:color w:val="7A97C1"/>
                        <w:sz w:val="16"/>
                        <w:szCs w:val="16"/>
                      </w:rPr>
                      <w:br/>
                    </w:r>
                    <w:r w:rsidRPr="00DC49E9">
                      <w:rPr>
                        <w:rFonts w:ascii="Adagio_Slab" w:hAnsi="Adagio_Slab"/>
                        <w:color w:val="7A97C1"/>
                        <w:sz w:val="16"/>
                        <w:szCs w:val="16"/>
                        <w:shd w:val="clear" w:color="auto" w:fill="FFFFFF"/>
                      </w:rPr>
                      <w:t>sekretariat@cezamat.eu</w:t>
                    </w:r>
                  </w:p>
                  <w:p w14:paraId="5A77B8F5" w14:textId="77777777" w:rsidR="006A084F" w:rsidRPr="00F87EDE" w:rsidRDefault="006A084F" w:rsidP="006A084F">
                    <w:pPr>
                      <w:spacing w:after="0" w:line="288" w:lineRule="auto"/>
                      <w:rPr>
                        <w:rFonts w:ascii="Adagio_Slab" w:hAnsi="Adagio_Slab"/>
                        <w:color w:val="000000" w:themeColor="text1"/>
                        <w:sz w:val="16"/>
                        <w:szCs w:val="16"/>
                      </w:rPr>
                    </w:pPr>
                  </w:p>
                </w:txbxContent>
              </v:textbox>
              <w10:wrap type="square" anchorx="margin" anchory="margin"/>
            </v:shape>
          </w:pict>
        </mc:Fallback>
      </mc:AlternateContent>
    </w:r>
  </w:p>
  <w:p w14:paraId="39697A0D" w14:textId="1FDC328B" w:rsidR="00953D10" w:rsidRDefault="00953D10" w:rsidP="00953D10">
    <w:pPr>
      <w:pStyle w:val="Stopka"/>
      <w:jc w:val="both"/>
      <w:rPr>
        <w:rFonts w:ascii="Adagio_Slab Light" w:hAnsi="Adagio_Slab Light"/>
        <w:sz w:val="18"/>
        <w:szCs w:val="18"/>
      </w:rPr>
    </w:pPr>
  </w:p>
  <w:p w14:paraId="7DAF7FF0" w14:textId="72395D2C" w:rsidR="00965E1A" w:rsidRPr="00953D10" w:rsidRDefault="00965E1A" w:rsidP="00965E1A">
    <w:pPr>
      <w:pStyle w:val="Stopka"/>
      <w:jc w:val="center"/>
      <w:rPr>
        <w:rFonts w:ascii="Adagio_Slab Light" w:hAnsi="Adagio_Slab Light"/>
        <w:sz w:val="18"/>
        <w:szCs w:val="18"/>
      </w:rPr>
    </w:pPr>
    <w:r w:rsidRPr="00965E1A">
      <w:rPr>
        <w:rFonts w:ascii="Adagio_Slab Light" w:hAnsi="Adagio_Slab Light"/>
        <w:sz w:val="18"/>
        <w:szCs w:val="18"/>
      </w:rPr>
      <w:fldChar w:fldCharType="begin"/>
    </w:r>
    <w:r w:rsidRPr="00965E1A">
      <w:rPr>
        <w:rFonts w:ascii="Adagio_Slab Light" w:hAnsi="Adagio_Slab Light"/>
        <w:sz w:val="18"/>
        <w:szCs w:val="18"/>
      </w:rPr>
      <w:instrText>PAGE   \* MERGEFORMAT</w:instrText>
    </w:r>
    <w:r w:rsidRPr="00965E1A">
      <w:rPr>
        <w:rFonts w:ascii="Adagio_Slab Light" w:hAnsi="Adagio_Slab Light"/>
        <w:sz w:val="18"/>
        <w:szCs w:val="18"/>
      </w:rPr>
      <w:fldChar w:fldCharType="separate"/>
    </w:r>
    <w:r w:rsidRPr="00965E1A">
      <w:rPr>
        <w:rFonts w:ascii="Adagio_Slab Light" w:hAnsi="Adagio_Slab Light"/>
        <w:sz w:val="18"/>
        <w:szCs w:val="18"/>
      </w:rPr>
      <w:t>1</w:t>
    </w:r>
    <w:r w:rsidRPr="00965E1A">
      <w:rPr>
        <w:rFonts w:ascii="Adagio_Slab Light" w:hAnsi="Adagio_Slab Light"/>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AECBD" w14:textId="77777777" w:rsidR="009F7F7F" w:rsidRDefault="009F7F7F" w:rsidP="00426574">
      <w:pPr>
        <w:spacing w:after="0" w:line="240" w:lineRule="auto"/>
      </w:pPr>
      <w:r>
        <w:separator/>
      </w:r>
    </w:p>
  </w:footnote>
  <w:footnote w:type="continuationSeparator" w:id="0">
    <w:p w14:paraId="29CF3286" w14:textId="77777777" w:rsidR="009F7F7F" w:rsidRDefault="009F7F7F" w:rsidP="00426574">
      <w:pPr>
        <w:spacing w:after="0" w:line="240" w:lineRule="auto"/>
      </w:pPr>
      <w:r>
        <w:continuationSeparator/>
      </w:r>
    </w:p>
  </w:footnote>
  <w:footnote w:id="1">
    <w:p w14:paraId="16375795" w14:textId="77777777" w:rsidR="00520735" w:rsidRPr="00163C9F" w:rsidRDefault="00520735" w:rsidP="00520735">
      <w:pPr>
        <w:pStyle w:val="Tekstprzypisudolnego"/>
        <w:jc w:val="both"/>
        <w:rPr>
          <w:rFonts w:ascii="Adagio_Slab Light" w:hAnsi="Adagio_Slab Light"/>
          <w:sz w:val="16"/>
          <w:szCs w:val="16"/>
        </w:rPr>
      </w:pPr>
      <w:r w:rsidRPr="00163C9F">
        <w:rPr>
          <w:rStyle w:val="Odwoanieprzypisudolnego"/>
          <w:rFonts w:ascii="Adagio_Slab Light" w:hAnsi="Adagio_Slab Light"/>
          <w:sz w:val="16"/>
          <w:szCs w:val="16"/>
        </w:rPr>
        <w:footnoteRef/>
      </w:r>
      <w:r w:rsidRPr="00163C9F">
        <w:rPr>
          <w:rFonts w:ascii="Adagio_Slab Light" w:hAnsi="Adagio_Slab Light"/>
          <w:sz w:val="16"/>
          <w:szCs w:val="16"/>
        </w:rPr>
        <w:t xml:space="preserve"> Niepotrzebne skreślić. W przypadku wskazania w ofercie </w:t>
      </w:r>
      <w:r>
        <w:rPr>
          <w:rFonts w:ascii="Adagio_Slab Light" w:hAnsi="Adagio_Slab Light"/>
          <w:sz w:val="16"/>
          <w:szCs w:val="16"/>
        </w:rPr>
        <w:t>W</w:t>
      </w:r>
      <w:r w:rsidRPr="00163C9F">
        <w:rPr>
          <w:rFonts w:ascii="Adagio_Slab Light" w:hAnsi="Adagio_Slab Light"/>
          <w:sz w:val="16"/>
          <w:szCs w:val="16"/>
        </w:rPr>
        <w:t xml:space="preserve">ykonawcy nazwy podwykonawcy, należy uwzględnić </w:t>
      </w:r>
      <w:r>
        <w:rPr>
          <w:rFonts w:ascii="Adagio_Slab Light" w:hAnsi="Adagio_Slab Light"/>
          <w:sz w:val="16"/>
          <w:szCs w:val="16"/>
        </w:rPr>
        <w:t xml:space="preserve">nazwę podwykonawcy </w:t>
      </w:r>
      <w:r w:rsidRPr="00163C9F">
        <w:rPr>
          <w:rFonts w:ascii="Adagio_Slab Light" w:hAnsi="Adagio_Slab Light"/>
          <w:sz w:val="16"/>
          <w:szCs w:val="16"/>
        </w:rPr>
        <w:t xml:space="preserve">w ust. 1.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E0D30" w14:textId="77777777" w:rsidR="00995DE8" w:rsidRPr="00DC49E9" w:rsidRDefault="00995DE8" w:rsidP="00995DE8">
    <w:pPr>
      <w:pStyle w:val="Nagwek"/>
      <w:rPr>
        <w:rFonts w:ascii="Radikal WUT" w:hAnsi="Radikal WUT"/>
        <w:noProof/>
        <w:color w:val="7A97C1"/>
        <w:sz w:val="24"/>
        <w:szCs w:val="24"/>
        <w:lang w:eastAsia="pl-PL"/>
      </w:rPr>
    </w:pPr>
    <w:r w:rsidRPr="00DC49E9">
      <w:rPr>
        <w:noProof/>
        <w:color w:val="7A97C1"/>
        <w:lang w:eastAsia="pl-PL"/>
      </w:rPr>
      <mc:AlternateContent>
        <mc:Choice Requires="wps">
          <w:drawing>
            <wp:anchor distT="45720" distB="45720" distL="114300" distR="114300" simplePos="0" relativeHeight="251665408" behindDoc="0" locked="0" layoutInCell="1" allowOverlap="1" wp14:anchorId="1076FFFE" wp14:editId="40475DE8">
              <wp:simplePos x="0" y="0"/>
              <wp:positionH relativeFrom="rightMargin">
                <wp:posOffset>40640</wp:posOffset>
              </wp:positionH>
              <wp:positionV relativeFrom="paragraph">
                <wp:posOffset>-33656</wp:posOffset>
              </wp:positionV>
              <wp:extent cx="1571625" cy="485775"/>
              <wp:effectExtent l="0" t="0" r="0" b="0"/>
              <wp:wrapNone/>
              <wp:docPr id="206" name="Pole tekstowe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485775"/>
                      </a:xfrm>
                      <a:prstGeom prst="rect">
                        <a:avLst/>
                      </a:prstGeom>
                      <a:noFill/>
                      <a:ln w="9525">
                        <a:noFill/>
                        <a:miter lim="800000"/>
                        <a:headEnd/>
                        <a:tailEnd/>
                      </a:ln>
                    </wps:spPr>
                    <wps:txbx>
                      <w:txbxContent>
                        <w:p w14:paraId="46F4DA90" w14:textId="77777777" w:rsidR="00995DE8" w:rsidRPr="00DC49E9" w:rsidRDefault="00995DE8" w:rsidP="00995DE8">
                          <w:pPr>
                            <w:spacing w:after="0" w:line="240" w:lineRule="auto"/>
                            <w:rPr>
                              <w:rFonts w:ascii="Radikal WUT" w:hAnsi="Radikal WUT"/>
                              <w:color w:val="7A97C1"/>
                              <w:sz w:val="24"/>
                              <w:szCs w:val="24"/>
                            </w:rPr>
                          </w:pPr>
                          <w:r w:rsidRPr="00DC49E9">
                            <w:rPr>
                              <w:rFonts w:ascii="Radikal WUT" w:hAnsi="Radikal WUT"/>
                              <w:color w:val="7A97C1"/>
                              <w:sz w:val="24"/>
                              <w:szCs w:val="24"/>
                            </w:rPr>
                            <w:t>Politechnika</w:t>
                          </w:r>
                        </w:p>
                        <w:p w14:paraId="3A71A10D" w14:textId="77777777" w:rsidR="00995DE8" w:rsidRPr="00DC49E9" w:rsidRDefault="00995DE8" w:rsidP="00995DE8">
                          <w:pPr>
                            <w:spacing w:after="0" w:line="240" w:lineRule="auto"/>
                            <w:rPr>
                              <w:rFonts w:ascii="Radikal WUT" w:hAnsi="Radikal WUT"/>
                              <w:color w:val="7A97C1"/>
                              <w:sz w:val="24"/>
                              <w:szCs w:val="24"/>
                            </w:rPr>
                          </w:pPr>
                          <w:r w:rsidRPr="00DC49E9">
                            <w:rPr>
                              <w:rFonts w:ascii="Radikal WUT" w:hAnsi="Radikal WUT"/>
                              <w:color w:val="7A97C1"/>
                              <w:sz w:val="24"/>
                              <w:szCs w:val="24"/>
                            </w:rPr>
                            <w:t>Warszawska</w:t>
                          </w:r>
                        </w:p>
                        <w:p w14:paraId="343C484A" w14:textId="77777777" w:rsidR="00995DE8" w:rsidRPr="00B21EEE" w:rsidRDefault="00995DE8" w:rsidP="00995DE8">
                          <w:pPr>
                            <w:spacing w:after="0" w:line="240" w:lineRule="auto"/>
                            <w:rPr>
                              <w:rFonts w:ascii="Radikal WUT" w:hAnsi="Radikal WUT"/>
                              <w:color w:val="000000" w:themeColor="text1"/>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76FFFE" id="_x0000_t202" coordsize="21600,21600" o:spt="202" path="m,l,21600r21600,l21600,xe">
              <v:stroke joinstyle="miter"/>
              <v:path gradientshapeok="t" o:connecttype="rect"/>
            </v:shapetype>
            <v:shape id="Pole tekstowe 206" o:spid="_x0000_s1026" type="#_x0000_t202" style="position:absolute;margin-left:3.2pt;margin-top:-2.65pt;width:123.75pt;height:38.25pt;z-index:251665408;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" filled="f" stroked="f">
              <v:textbox>
                <w:txbxContent>
                  <w:p w14:paraId="46F4DA90" w14:textId="77777777" w:rsidR="00995DE8" w:rsidRPr="00DC49E9" w:rsidRDefault="00995DE8" w:rsidP="00995DE8">
                    <w:pPr>
                      <w:spacing w:after="0" w:line="240" w:lineRule="auto"/>
                      <w:rPr>
                        <w:rFonts w:ascii="Radikal WUT" w:hAnsi="Radikal WUT"/>
                        <w:color w:val="7A97C1"/>
                        <w:sz w:val="24"/>
                        <w:szCs w:val="24"/>
                      </w:rPr>
                    </w:pPr>
                    <w:r w:rsidRPr="00DC49E9">
                      <w:rPr>
                        <w:rFonts w:ascii="Radikal WUT" w:hAnsi="Radikal WUT"/>
                        <w:color w:val="7A97C1"/>
                        <w:sz w:val="24"/>
                        <w:szCs w:val="24"/>
                      </w:rPr>
                      <w:t>Politechnika</w:t>
                    </w:r>
                  </w:p>
                  <w:p w14:paraId="3A71A10D" w14:textId="77777777" w:rsidR="00995DE8" w:rsidRPr="00DC49E9" w:rsidRDefault="00995DE8" w:rsidP="00995DE8">
                    <w:pPr>
                      <w:spacing w:after="0" w:line="240" w:lineRule="auto"/>
                      <w:rPr>
                        <w:rFonts w:ascii="Radikal WUT" w:hAnsi="Radikal WUT"/>
                        <w:color w:val="7A97C1"/>
                        <w:sz w:val="24"/>
                        <w:szCs w:val="24"/>
                      </w:rPr>
                    </w:pPr>
                    <w:r w:rsidRPr="00DC49E9">
                      <w:rPr>
                        <w:rFonts w:ascii="Radikal WUT" w:hAnsi="Radikal WUT"/>
                        <w:color w:val="7A97C1"/>
                        <w:sz w:val="24"/>
                        <w:szCs w:val="24"/>
                      </w:rPr>
                      <w:t>Warszawska</w:t>
                    </w:r>
                  </w:p>
                  <w:p w14:paraId="343C484A" w14:textId="77777777" w:rsidR="00995DE8" w:rsidRPr="00B21EEE" w:rsidRDefault="00995DE8" w:rsidP="00995DE8">
                    <w:pPr>
                      <w:spacing w:after="0" w:line="240" w:lineRule="auto"/>
                      <w:rPr>
                        <w:rFonts w:ascii="Radikal WUT" w:hAnsi="Radikal WUT"/>
                        <w:color w:val="000000" w:themeColor="text1"/>
                        <w:sz w:val="24"/>
                        <w:szCs w:val="24"/>
                      </w:rPr>
                    </w:pPr>
                  </w:p>
                </w:txbxContent>
              </v:textbox>
              <w10:wrap anchorx="margin"/>
            </v:shape>
          </w:pict>
        </mc:Fallback>
      </mc:AlternateContent>
    </w:r>
    <w:r w:rsidRPr="00DC49E9">
      <w:rPr>
        <w:rFonts w:ascii="Radikal WUT" w:hAnsi="Radikal WUT"/>
        <w:noProof/>
        <w:color w:val="7A97C1"/>
        <w:sz w:val="24"/>
        <w:szCs w:val="24"/>
      </w:rPr>
      <w:t>C</w:t>
    </w:r>
    <w:r w:rsidRPr="00DC49E9">
      <w:rPr>
        <w:rFonts w:ascii="Radikal WUT" w:hAnsi="Radikal WUT"/>
        <w:noProof/>
        <w:color w:val="7A97C1"/>
        <w:sz w:val="24"/>
        <w:szCs w:val="24"/>
        <w:lang w:eastAsia="pl-PL"/>
      </w:rPr>
      <w:t xml:space="preserve">entrum Zaawansowanych </w:t>
    </w:r>
  </w:p>
  <w:p w14:paraId="3B3C96CC" w14:textId="791AB42F" w:rsidR="00995DE8" w:rsidRPr="00DC49E9" w:rsidRDefault="00995DE8" w:rsidP="00995DE8">
    <w:pPr>
      <w:pStyle w:val="Nagwek"/>
      <w:tabs>
        <w:tab w:val="clear" w:pos="4536"/>
        <w:tab w:val="clear" w:pos="9072"/>
        <w:tab w:val="right" w:pos="8080"/>
      </w:tabs>
      <w:rPr>
        <w:rFonts w:ascii="Radikal WUT" w:hAnsi="Radikal WUT"/>
        <w:noProof/>
        <w:color w:val="7A97C1"/>
        <w:sz w:val="24"/>
        <w:szCs w:val="24"/>
        <w:lang w:eastAsia="pl-PL"/>
      </w:rPr>
    </w:pPr>
    <w:r w:rsidRPr="00DC49E9">
      <w:rPr>
        <w:rFonts w:ascii="Radikal WUT" w:hAnsi="Radikal WUT"/>
        <w:noProof/>
        <w:color w:val="7A97C1"/>
        <w:sz w:val="24"/>
        <w:szCs w:val="24"/>
        <w:lang w:eastAsia="pl-PL"/>
      </w:rPr>
      <w:t xml:space="preserve">Materiałów i Technologii </w:t>
    </w:r>
    <w:r>
      <w:rPr>
        <w:rFonts w:ascii="Radikal WUT" w:hAnsi="Radikal WUT"/>
        <w:noProof/>
        <w:color w:val="7A97C1"/>
        <w:sz w:val="24"/>
        <w:szCs w:val="24"/>
        <w:lang w:eastAsia="pl-PL"/>
      </w:rPr>
      <w:tab/>
    </w:r>
  </w:p>
  <w:p w14:paraId="1E71D7F8" w14:textId="77777777" w:rsidR="00995DE8" w:rsidRPr="00DC49E9" w:rsidRDefault="00995DE8" w:rsidP="00995DE8">
    <w:pPr>
      <w:pStyle w:val="Nagwek"/>
      <w:rPr>
        <w:rFonts w:ascii="Radikal WUT" w:hAnsi="Radikal WUT"/>
        <w:noProof/>
        <w:color w:val="7A97C1"/>
        <w:sz w:val="24"/>
        <w:szCs w:val="24"/>
        <w:lang w:eastAsia="pl-PL"/>
      </w:rPr>
    </w:pPr>
    <w:r w:rsidRPr="00DC49E9">
      <w:rPr>
        <w:rFonts w:ascii="Radikal WUT" w:hAnsi="Radikal WUT"/>
        <w:noProof/>
        <w:color w:val="7A97C1"/>
        <w:sz w:val="24"/>
        <w:szCs w:val="24"/>
        <w:lang w:eastAsia="pl-PL"/>
      </w:rPr>
      <w:t>CEZAMAT</w:t>
    </w:r>
  </w:p>
  <w:p w14:paraId="61DE9D21" w14:textId="45381B85" w:rsidR="00396795" w:rsidRPr="00995DE8" w:rsidRDefault="00396795" w:rsidP="00995DE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55F32" w14:textId="77777777" w:rsidR="006A084F" w:rsidRPr="00DC49E9" w:rsidRDefault="006A084F" w:rsidP="006A084F">
    <w:pPr>
      <w:pStyle w:val="Nagwek"/>
      <w:rPr>
        <w:rFonts w:ascii="Radikal WUT" w:hAnsi="Radikal WUT"/>
        <w:noProof/>
        <w:color w:val="7A97C1"/>
        <w:sz w:val="24"/>
        <w:szCs w:val="24"/>
        <w:lang w:eastAsia="pl-PL"/>
      </w:rPr>
    </w:pPr>
    <w:r w:rsidRPr="00F45ED7">
      <w:rPr>
        <w:rFonts w:ascii="Radikal WUT" w:hAnsi="Radikal WUT"/>
        <w:noProof/>
        <w:color w:val="6783B4"/>
        <w:sz w:val="24"/>
        <w:szCs w:val="24"/>
        <w:lang w:eastAsia="pl-PL"/>
      </w:rPr>
      <w:drawing>
        <wp:anchor distT="0" distB="0" distL="114300" distR="114300" simplePos="0" relativeHeight="251659264" behindDoc="1" locked="0" layoutInCell="1" allowOverlap="1" wp14:anchorId="707DDE32" wp14:editId="27C20EB7">
          <wp:simplePos x="0" y="0"/>
          <wp:positionH relativeFrom="column">
            <wp:posOffset>5111115</wp:posOffset>
          </wp:positionH>
          <wp:positionV relativeFrom="paragraph">
            <wp:posOffset>-19685</wp:posOffset>
          </wp:positionV>
          <wp:extent cx="782728" cy="612000"/>
          <wp:effectExtent l="0" t="0" r="5080" b="0"/>
          <wp:wrapNone/>
          <wp:docPr id="26" name="Obraz 26" descr="Mac OS X:Users:Kasia:Desktop:PW_zdalna:marzec_2020:CEZAMAT:CEZAMAT_znak:CEZAMAT_sygnet_szaf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 OS X:Users:Kasia:Desktop:PW_zdalna:marzec_2020:CEZAMAT:CEZAMAT_znak:CEZAMAT_sygnet_szafi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728" cy="61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49E9">
      <w:rPr>
        <w:rFonts w:ascii="Radikal WUT" w:hAnsi="Radikal WUT"/>
        <w:noProof/>
        <w:color w:val="7A97C1"/>
        <w:sz w:val="24"/>
        <w:szCs w:val="24"/>
      </w:rPr>
      <w:t>C</w:t>
    </w:r>
    <w:r w:rsidRPr="00DC49E9">
      <w:rPr>
        <w:rFonts w:ascii="Radikal WUT" w:hAnsi="Radikal WUT"/>
        <w:noProof/>
        <w:color w:val="7A97C1"/>
        <w:sz w:val="24"/>
        <w:szCs w:val="24"/>
        <w:lang w:eastAsia="pl-PL"/>
      </w:rPr>
      <w:t xml:space="preserve">entrum Zaawansowanych </w:t>
    </w:r>
  </w:p>
  <w:p w14:paraId="3451E857" w14:textId="77777777" w:rsidR="006A084F" w:rsidRPr="00DC49E9" w:rsidRDefault="006A084F" w:rsidP="006A084F">
    <w:pPr>
      <w:pStyle w:val="Nagwek"/>
      <w:rPr>
        <w:rFonts w:ascii="Radikal WUT" w:hAnsi="Radikal WUT"/>
        <w:noProof/>
        <w:color w:val="7A97C1"/>
        <w:sz w:val="24"/>
        <w:szCs w:val="24"/>
        <w:lang w:eastAsia="pl-PL"/>
      </w:rPr>
    </w:pPr>
    <w:r w:rsidRPr="00DC49E9">
      <w:rPr>
        <w:rFonts w:ascii="Radikal WUT" w:hAnsi="Radikal WUT"/>
        <w:noProof/>
        <w:color w:val="7A97C1"/>
        <w:sz w:val="24"/>
        <w:szCs w:val="24"/>
        <w:lang w:eastAsia="pl-PL"/>
      </w:rPr>
      <w:t xml:space="preserve">Materiałów i Technologii </w:t>
    </w:r>
  </w:p>
  <w:p w14:paraId="66CDBD2B" w14:textId="4E41AA9E" w:rsidR="00396795" w:rsidRPr="006A084F" w:rsidRDefault="006A084F" w:rsidP="006A084F">
    <w:pPr>
      <w:pStyle w:val="Nagwek"/>
      <w:rPr>
        <w:rFonts w:ascii="Radikal WUT" w:hAnsi="Radikal WUT"/>
        <w:noProof/>
        <w:color w:val="7A97C1"/>
        <w:sz w:val="24"/>
        <w:szCs w:val="24"/>
        <w:lang w:eastAsia="pl-PL"/>
      </w:rPr>
    </w:pPr>
    <w:r w:rsidRPr="00DC49E9">
      <w:rPr>
        <w:rFonts w:ascii="Radikal WUT" w:hAnsi="Radikal WUT"/>
        <w:noProof/>
        <w:color w:val="7A97C1"/>
        <w:sz w:val="24"/>
        <w:szCs w:val="24"/>
        <w:lang w:eastAsia="pl-PL"/>
      </w:rPr>
      <w:t>CEZAMAT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31"/>
    <w:multiLevelType w:val="singleLevel"/>
    <w:tmpl w:val="00000031"/>
    <w:name w:val="WW8Num49"/>
    <w:lvl w:ilvl="0">
      <w:start w:val="1"/>
      <w:numFmt w:val="decimal"/>
      <w:lvlText w:val="%1)"/>
      <w:lvlJc w:val="left"/>
      <w:pPr>
        <w:tabs>
          <w:tab w:val="num" w:pos="1287"/>
        </w:tabs>
        <w:ind w:left="1287" w:hanging="360"/>
      </w:pPr>
    </w:lvl>
  </w:abstractNum>
  <w:abstractNum w:abstractNumId="1" w15:restartNumberingAfterBreak="0">
    <w:nsid w:val="02900516"/>
    <w:multiLevelType w:val="hybridMultilevel"/>
    <w:tmpl w:val="429E298E"/>
    <w:lvl w:ilvl="0" w:tplc="88525744">
      <w:start w:val="1"/>
      <w:numFmt w:val="decimal"/>
      <w:lvlText w:val="%1."/>
      <w:lvlJc w:val="left"/>
      <w:pPr>
        <w:tabs>
          <w:tab w:val="num" w:pos="2160"/>
        </w:tabs>
        <w:ind w:left="2160" w:hanging="360"/>
      </w:pPr>
      <w:rPr>
        <w:rFonts w:ascii="Adagio_Slab Light" w:hAnsi="Adagio_Slab Light" w:cstheme="minorHAnsi" w:hint="default"/>
        <w:b w:val="0"/>
        <w:color w:val="auto"/>
        <w:sz w:val="22"/>
        <w:szCs w:val="22"/>
      </w:rPr>
    </w:lvl>
    <w:lvl w:ilvl="1" w:tplc="04150019">
      <w:start w:val="1"/>
      <w:numFmt w:val="lowerLetter"/>
      <w:lvlText w:val="%2."/>
      <w:lvlJc w:val="left"/>
      <w:pPr>
        <w:tabs>
          <w:tab w:val="num" w:pos="2880"/>
        </w:tabs>
        <w:ind w:left="2880" w:hanging="360"/>
      </w:pPr>
    </w:lvl>
    <w:lvl w:ilvl="2" w:tplc="0415001B" w:tentative="1">
      <w:start w:val="1"/>
      <w:numFmt w:val="lowerRoman"/>
      <w:lvlText w:val="%3."/>
      <w:lvlJc w:val="right"/>
      <w:pPr>
        <w:tabs>
          <w:tab w:val="num" w:pos="3600"/>
        </w:tabs>
        <w:ind w:left="3600" w:hanging="180"/>
      </w:pPr>
    </w:lvl>
    <w:lvl w:ilvl="3" w:tplc="0415000F" w:tentative="1">
      <w:start w:val="1"/>
      <w:numFmt w:val="decimal"/>
      <w:lvlText w:val="%4."/>
      <w:lvlJc w:val="left"/>
      <w:pPr>
        <w:tabs>
          <w:tab w:val="num" w:pos="4320"/>
        </w:tabs>
        <w:ind w:left="4320" w:hanging="360"/>
      </w:pPr>
    </w:lvl>
    <w:lvl w:ilvl="4" w:tplc="04150019" w:tentative="1">
      <w:start w:val="1"/>
      <w:numFmt w:val="lowerLetter"/>
      <w:lvlText w:val="%5."/>
      <w:lvlJc w:val="left"/>
      <w:pPr>
        <w:tabs>
          <w:tab w:val="num" w:pos="5040"/>
        </w:tabs>
        <w:ind w:left="5040" w:hanging="360"/>
      </w:pPr>
    </w:lvl>
    <w:lvl w:ilvl="5" w:tplc="0415001B" w:tentative="1">
      <w:start w:val="1"/>
      <w:numFmt w:val="lowerRoman"/>
      <w:lvlText w:val="%6."/>
      <w:lvlJc w:val="right"/>
      <w:pPr>
        <w:tabs>
          <w:tab w:val="num" w:pos="5760"/>
        </w:tabs>
        <w:ind w:left="5760" w:hanging="180"/>
      </w:pPr>
    </w:lvl>
    <w:lvl w:ilvl="6" w:tplc="0415000F" w:tentative="1">
      <w:start w:val="1"/>
      <w:numFmt w:val="decimal"/>
      <w:lvlText w:val="%7."/>
      <w:lvlJc w:val="left"/>
      <w:pPr>
        <w:tabs>
          <w:tab w:val="num" w:pos="6480"/>
        </w:tabs>
        <w:ind w:left="6480" w:hanging="360"/>
      </w:pPr>
    </w:lvl>
    <w:lvl w:ilvl="7" w:tplc="04150019" w:tentative="1">
      <w:start w:val="1"/>
      <w:numFmt w:val="lowerLetter"/>
      <w:lvlText w:val="%8."/>
      <w:lvlJc w:val="left"/>
      <w:pPr>
        <w:tabs>
          <w:tab w:val="num" w:pos="7200"/>
        </w:tabs>
        <w:ind w:left="7200" w:hanging="360"/>
      </w:pPr>
    </w:lvl>
    <w:lvl w:ilvl="8" w:tplc="0415001B" w:tentative="1">
      <w:start w:val="1"/>
      <w:numFmt w:val="lowerRoman"/>
      <w:lvlText w:val="%9."/>
      <w:lvlJc w:val="right"/>
      <w:pPr>
        <w:tabs>
          <w:tab w:val="num" w:pos="7920"/>
        </w:tabs>
        <w:ind w:left="7920" w:hanging="180"/>
      </w:pPr>
    </w:lvl>
  </w:abstractNum>
  <w:abstractNum w:abstractNumId="2" w15:restartNumberingAfterBreak="0">
    <w:nsid w:val="04AE3151"/>
    <w:multiLevelType w:val="multilevel"/>
    <w:tmpl w:val="6AEC4CE0"/>
    <w:lvl w:ilvl="0">
      <w:start w:val="1"/>
      <w:numFmt w:val="decimal"/>
      <w:lvlText w:val="%1."/>
      <w:lvlJc w:val="left"/>
      <w:pPr>
        <w:tabs>
          <w:tab w:val="num" w:pos="360"/>
        </w:tabs>
        <w:ind w:left="360" w:hanging="360"/>
      </w:pPr>
      <w:rPr>
        <w:rFonts w:ascii="Adagio_Slab Light" w:eastAsia="Times New Roman" w:hAnsi="Adagio_Slab Light" w:cstheme="minorBidi"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3" w15:restartNumberingAfterBreak="0">
    <w:nsid w:val="057752EC"/>
    <w:multiLevelType w:val="hybridMultilevel"/>
    <w:tmpl w:val="DBD4EFF4"/>
    <w:lvl w:ilvl="0" w:tplc="668ECC9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157D86"/>
    <w:multiLevelType w:val="multilevel"/>
    <w:tmpl w:val="ACB4064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pStyle w:val="StylNagwek3Wyjustowany"/>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15:restartNumberingAfterBreak="0">
    <w:nsid w:val="0CD50A7C"/>
    <w:multiLevelType w:val="multilevel"/>
    <w:tmpl w:val="CC50C2D2"/>
    <w:lvl w:ilvl="0">
      <w:start w:val="1"/>
      <w:numFmt w:val="decimal"/>
      <w:lvlText w:val="%1."/>
      <w:lvlJc w:val="left"/>
      <w:pPr>
        <w:tabs>
          <w:tab w:val="num" w:pos="0"/>
        </w:tabs>
        <w:ind w:left="1068" w:hanging="360"/>
      </w:pPr>
      <w:rPr>
        <w:rFonts w:ascii="Arial" w:eastAsia="MS Mincho" w:hAnsi="Arial" w:cs="Arial"/>
      </w:rPr>
    </w:lvl>
    <w:lvl w:ilvl="1">
      <w:start w:val="1"/>
      <w:numFmt w:val="decimal"/>
      <w:lvlText w:val="%2."/>
      <w:lvlJc w:val="left"/>
      <w:pPr>
        <w:tabs>
          <w:tab w:val="num" w:pos="0"/>
        </w:tabs>
        <w:ind w:left="1788" w:hanging="360"/>
      </w:pPr>
      <w:rPr>
        <w:rFonts w:ascii="Arial" w:eastAsia="MS Mincho" w:hAnsi="Arial" w:cs="Arial"/>
      </w:rPr>
    </w:lvl>
    <w:lvl w:ilvl="2">
      <w:start w:val="1"/>
      <w:numFmt w:val="decimal"/>
      <w:lvlText w:val="%3."/>
      <w:lvlJc w:val="left"/>
      <w:pPr>
        <w:ind w:left="2688" w:hanging="36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6" w15:restartNumberingAfterBreak="0">
    <w:nsid w:val="121C6159"/>
    <w:multiLevelType w:val="hybridMultilevel"/>
    <w:tmpl w:val="D048DD46"/>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2A62691"/>
    <w:multiLevelType w:val="hybridMultilevel"/>
    <w:tmpl w:val="CB04CC36"/>
    <w:lvl w:ilvl="0" w:tplc="556440A8">
      <w:start w:val="1"/>
      <w:numFmt w:val="decimal"/>
      <w:lvlText w:val="%1."/>
      <w:lvlJc w:val="left"/>
      <w:pPr>
        <w:ind w:left="765" w:hanging="4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A403EBD"/>
    <w:multiLevelType w:val="multilevel"/>
    <w:tmpl w:val="E8B29D76"/>
    <w:lvl w:ilvl="0">
      <w:start w:val="3"/>
      <w:numFmt w:val="decimal"/>
      <w:lvlText w:val="%1."/>
      <w:lvlJc w:val="left"/>
      <w:pPr>
        <w:tabs>
          <w:tab w:val="num" w:pos="360"/>
        </w:tabs>
        <w:ind w:left="360" w:hanging="360"/>
      </w:pPr>
      <w:rPr>
        <w:rFonts w:asciiTheme="minorHAnsi" w:eastAsia="Times New Roman" w:hAnsiTheme="minorHAnsi" w:cstheme="minorBidi" w:hint="default"/>
      </w:rPr>
    </w:lvl>
    <w:lvl w:ilvl="1">
      <w:start w:val="1"/>
      <w:numFmt w:val="lowerLetter"/>
      <w:lvlText w:val="%2)"/>
      <w:lvlJc w:val="left"/>
      <w:pPr>
        <w:tabs>
          <w:tab w:val="num" w:pos="1440"/>
        </w:tabs>
        <w:ind w:left="1440" w:hanging="360"/>
      </w:pPr>
      <w:rPr>
        <w:rFonts w:hint="default"/>
      </w:rPr>
    </w:lvl>
    <w:lvl w:ilvl="2">
      <w:start w:val="4"/>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9" w15:restartNumberingAfterBreak="0">
    <w:nsid w:val="1A961B1B"/>
    <w:multiLevelType w:val="hybridMultilevel"/>
    <w:tmpl w:val="0B145A8C"/>
    <w:lvl w:ilvl="0" w:tplc="1F5C7774">
      <w:start w:val="1"/>
      <w:numFmt w:val="decimal"/>
      <w:lvlText w:val="%1."/>
      <w:lvlJc w:val="left"/>
      <w:pPr>
        <w:tabs>
          <w:tab w:val="num" w:pos="720"/>
        </w:tabs>
        <w:ind w:left="720" w:hanging="360"/>
      </w:pPr>
      <w:rPr>
        <w:rFonts w:ascii="Adagio_Slab Light" w:hAnsi="Adagio_Slab Light" w:cs="Arial" w:hint="default"/>
        <w:sz w:val="22"/>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36B4489F"/>
    <w:multiLevelType w:val="hybridMultilevel"/>
    <w:tmpl w:val="BC26AD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CB15DFE"/>
    <w:multiLevelType w:val="hybridMultilevel"/>
    <w:tmpl w:val="DEDC4348"/>
    <w:lvl w:ilvl="0" w:tplc="04150011">
      <w:start w:val="1"/>
      <w:numFmt w:val="decimal"/>
      <w:lvlText w:val="%1)"/>
      <w:lvlJc w:val="left"/>
      <w:pPr>
        <w:ind w:left="1998" w:hanging="360"/>
      </w:pPr>
    </w:lvl>
    <w:lvl w:ilvl="1" w:tplc="04150019" w:tentative="1">
      <w:start w:val="1"/>
      <w:numFmt w:val="lowerLetter"/>
      <w:lvlText w:val="%2."/>
      <w:lvlJc w:val="left"/>
      <w:pPr>
        <w:ind w:left="2718" w:hanging="360"/>
      </w:pPr>
    </w:lvl>
    <w:lvl w:ilvl="2" w:tplc="0415001B" w:tentative="1">
      <w:start w:val="1"/>
      <w:numFmt w:val="lowerRoman"/>
      <w:lvlText w:val="%3."/>
      <w:lvlJc w:val="right"/>
      <w:pPr>
        <w:ind w:left="3438" w:hanging="180"/>
      </w:pPr>
    </w:lvl>
    <w:lvl w:ilvl="3" w:tplc="0415000F" w:tentative="1">
      <w:start w:val="1"/>
      <w:numFmt w:val="decimal"/>
      <w:lvlText w:val="%4."/>
      <w:lvlJc w:val="left"/>
      <w:pPr>
        <w:ind w:left="4158" w:hanging="360"/>
      </w:pPr>
    </w:lvl>
    <w:lvl w:ilvl="4" w:tplc="04150019" w:tentative="1">
      <w:start w:val="1"/>
      <w:numFmt w:val="lowerLetter"/>
      <w:lvlText w:val="%5."/>
      <w:lvlJc w:val="left"/>
      <w:pPr>
        <w:ind w:left="4878" w:hanging="360"/>
      </w:pPr>
    </w:lvl>
    <w:lvl w:ilvl="5" w:tplc="0415001B" w:tentative="1">
      <w:start w:val="1"/>
      <w:numFmt w:val="lowerRoman"/>
      <w:lvlText w:val="%6."/>
      <w:lvlJc w:val="right"/>
      <w:pPr>
        <w:ind w:left="5598" w:hanging="180"/>
      </w:pPr>
    </w:lvl>
    <w:lvl w:ilvl="6" w:tplc="0415000F" w:tentative="1">
      <w:start w:val="1"/>
      <w:numFmt w:val="decimal"/>
      <w:lvlText w:val="%7."/>
      <w:lvlJc w:val="left"/>
      <w:pPr>
        <w:ind w:left="6318" w:hanging="360"/>
      </w:pPr>
    </w:lvl>
    <w:lvl w:ilvl="7" w:tplc="04150019" w:tentative="1">
      <w:start w:val="1"/>
      <w:numFmt w:val="lowerLetter"/>
      <w:lvlText w:val="%8."/>
      <w:lvlJc w:val="left"/>
      <w:pPr>
        <w:ind w:left="7038" w:hanging="360"/>
      </w:pPr>
    </w:lvl>
    <w:lvl w:ilvl="8" w:tplc="0415001B" w:tentative="1">
      <w:start w:val="1"/>
      <w:numFmt w:val="lowerRoman"/>
      <w:lvlText w:val="%9."/>
      <w:lvlJc w:val="right"/>
      <w:pPr>
        <w:ind w:left="7758" w:hanging="180"/>
      </w:pPr>
    </w:lvl>
  </w:abstractNum>
  <w:abstractNum w:abstractNumId="12" w15:restartNumberingAfterBreak="0">
    <w:nsid w:val="4FD96F43"/>
    <w:multiLevelType w:val="hybridMultilevel"/>
    <w:tmpl w:val="D60650F6"/>
    <w:lvl w:ilvl="0" w:tplc="F500A5F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61F011B6"/>
    <w:multiLevelType w:val="hybridMultilevel"/>
    <w:tmpl w:val="B7002186"/>
    <w:lvl w:ilvl="0" w:tplc="E0246AFC">
      <w:start w:val="1"/>
      <w:numFmt w:val="decimal"/>
      <w:lvlText w:val="%1."/>
      <w:lvlJc w:val="left"/>
      <w:pPr>
        <w:ind w:left="720" w:hanging="360"/>
      </w:pPr>
      <w:rPr>
        <w:rFonts w:hint="default"/>
        <w:b w:val="0"/>
        <w:i w:val="0"/>
      </w:rPr>
    </w:lvl>
    <w:lvl w:ilvl="1" w:tplc="663EC69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6726C2E"/>
    <w:multiLevelType w:val="hybridMultilevel"/>
    <w:tmpl w:val="B7002186"/>
    <w:lvl w:ilvl="0" w:tplc="E0246AFC">
      <w:start w:val="1"/>
      <w:numFmt w:val="decimal"/>
      <w:lvlText w:val="%1."/>
      <w:lvlJc w:val="left"/>
      <w:pPr>
        <w:ind w:left="720" w:hanging="360"/>
      </w:pPr>
      <w:rPr>
        <w:rFonts w:hint="default"/>
        <w:b w:val="0"/>
        <w:i w:val="0"/>
      </w:rPr>
    </w:lvl>
    <w:lvl w:ilvl="1" w:tplc="663EC69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A132E0A"/>
    <w:multiLevelType w:val="hybridMultilevel"/>
    <w:tmpl w:val="45FE87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C5140C7"/>
    <w:multiLevelType w:val="multilevel"/>
    <w:tmpl w:val="6CFC71E8"/>
    <w:lvl w:ilvl="0">
      <w:start w:val="1"/>
      <w:numFmt w:val="decimal"/>
      <w:lvlText w:val="%1."/>
      <w:lvlJc w:val="left"/>
      <w:pPr>
        <w:tabs>
          <w:tab w:val="num" w:pos="0"/>
        </w:tabs>
        <w:ind w:left="1068" w:hanging="360"/>
      </w:pPr>
      <w:rPr>
        <w:rFonts w:ascii="Adagio_Slab Light" w:eastAsia="MS Mincho" w:hAnsi="Adagio_Slab Light" w:cstheme="minorHAnsi" w:hint="default"/>
      </w:rPr>
    </w:lvl>
    <w:lvl w:ilvl="1">
      <w:start w:val="1"/>
      <w:numFmt w:val="decimal"/>
      <w:lvlText w:val="%2."/>
      <w:lvlJc w:val="left"/>
      <w:pPr>
        <w:tabs>
          <w:tab w:val="num" w:pos="0"/>
        </w:tabs>
        <w:ind w:left="1788" w:hanging="360"/>
      </w:pPr>
      <w:rPr>
        <w:rFonts w:ascii="Arial" w:eastAsia="MS Mincho" w:hAnsi="Arial" w:cs="Arial" w:hint="default"/>
      </w:rPr>
    </w:lvl>
    <w:lvl w:ilvl="2">
      <w:start w:val="1"/>
      <w:numFmt w:val="decimal"/>
      <w:lvlText w:val="%3."/>
      <w:lvlJc w:val="left"/>
      <w:pPr>
        <w:ind w:left="2688" w:hanging="360"/>
      </w:pPr>
      <w:rPr>
        <w:rFonts w:hint="default"/>
      </w:rPr>
    </w:lvl>
    <w:lvl w:ilvl="3">
      <w:start w:val="1"/>
      <w:numFmt w:val="decimal"/>
      <w:lvlText w:val="%4."/>
      <w:lvlJc w:val="left"/>
      <w:pPr>
        <w:tabs>
          <w:tab w:val="num" w:pos="0"/>
        </w:tabs>
        <w:ind w:left="3228" w:hanging="360"/>
      </w:pPr>
      <w:rPr>
        <w:rFonts w:hint="default"/>
      </w:rPr>
    </w:lvl>
    <w:lvl w:ilvl="4">
      <w:start w:val="1"/>
      <w:numFmt w:val="lowerLetter"/>
      <w:lvlText w:val="%5."/>
      <w:lvlJc w:val="left"/>
      <w:pPr>
        <w:tabs>
          <w:tab w:val="num" w:pos="0"/>
        </w:tabs>
        <w:ind w:left="3948" w:hanging="360"/>
      </w:pPr>
      <w:rPr>
        <w:rFonts w:hint="default"/>
      </w:rPr>
    </w:lvl>
    <w:lvl w:ilvl="5">
      <w:start w:val="1"/>
      <w:numFmt w:val="lowerRoman"/>
      <w:lvlText w:val="%6."/>
      <w:lvlJc w:val="right"/>
      <w:pPr>
        <w:tabs>
          <w:tab w:val="num" w:pos="0"/>
        </w:tabs>
        <w:ind w:left="4668" w:hanging="180"/>
      </w:pPr>
      <w:rPr>
        <w:rFonts w:hint="default"/>
      </w:rPr>
    </w:lvl>
    <w:lvl w:ilvl="6">
      <w:start w:val="1"/>
      <w:numFmt w:val="decimal"/>
      <w:lvlText w:val="%7."/>
      <w:lvlJc w:val="left"/>
      <w:pPr>
        <w:tabs>
          <w:tab w:val="num" w:pos="0"/>
        </w:tabs>
        <w:ind w:left="5388" w:hanging="360"/>
      </w:pPr>
      <w:rPr>
        <w:rFonts w:hint="default"/>
      </w:rPr>
    </w:lvl>
    <w:lvl w:ilvl="7">
      <w:start w:val="1"/>
      <w:numFmt w:val="lowerLetter"/>
      <w:lvlText w:val="%8."/>
      <w:lvlJc w:val="left"/>
      <w:pPr>
        <w:tabs>
          <w:tab w:val="num" w:pos="0"/>
        </w:tabs>
        <w:ind w:left="6108" w:hanging="360"/>
      </w:pPr>
      <w:rPr>
        <w:rFonts w:hint="default"/>
      </w:rPr>
    </w:lvl>
    <w:lvl w:ilvl="8">
      <w:start w:val="1"/>
      <w:numFmt w:val="lowerRoman"/>
      <w:lvlText w:val="%9."/>
      <w:lvlJc w:val="right"/>
      <w:pPr>
        <w:tabs>
          <w:tab w:val="num" w:pos="0"/>
        </w:tabs>
        <w:ind w:left="6828" w:hanging="180"/>
      </w:pPr>
      <w:rPr>
        <w:rFonts w:hint="default"/>
      </w:rPr>
    </w:lvl>
  </w:abstractNum>
  <w:num w:numId="1">
    <w:abstractNumId w:val="4"/>
  </w:num>
  <w:num w:numId="2">
    <w:abstractNumId w:val="16"/>
  </w:num>
  <w:num w:numId="3">
    <w:abstractNumId w:val="7"/>
  </w:num>
  <w:num w:numId="4">
    <w:abstractNumId w:val="14"/>
  </w:num>
  <w:num w:numId="5">
    <w:abstractNumId w:val="10"/>
  </w:num>
  <w:num w:numId="6">
    <w:abstractNumId w:val="12"/>
  </w:num>
  <w:num w:numId="7">
    <w:abstractNumId w:val="1"/>
  </w:num>
  <w:num w:numId="8">
    <w:abstractNumId w:val="11"/>
  </w:num>
  <w:num w:numId="9">
    <w:abstractNumId w:val="5"/>
  </w:num>
  <w:num w:numId="10">
    <w:abstractNumId w:val="6"/>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8"/>
  </w:num>
  <w:num w:numId="14">
    <w:abstractNumId w:val="15"/>
  </w:num>
  <w:num w:numId="15">
    <w:abstractNumId w:val="13"/>
  </w:num>
  <w:num w:numId="16">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9F7"/>
    <w:rsid w:val="00000D5D"/>
    <w:rsid w:val="00004065"/>
    <w:rsid w:val="00004201"/>
    <w:rsid w:val="00005734"/>
    <w:rsid w:val="00010991"/>
    <w:rsid w:val="00014204"/>
    <w:rsid w:val="00014E1A"/>
    <w:rsid w:val="00015989"/>
    <w:rsid w:val="00015D59"/>
    <w:rsid w:val="00024FAD"/>
    <w:rsid w:val="00025930"/>
    <w:rsid w:val="00025FD8"/>
    <w:rsid w:val="00026A65"/>
    <w:rsid w:val="00027C5B"/>
    <w:rsid w:val="000340AD"/>
    <w:rsid w:val="000352B1"/>
    <w:rsid w:val="00036097"/>
    <w:rsid w:val="00036986"/>
    <w:rsid w:val="0003746C"/>
    <w:rsid w:val="000400C8"/>
    <w:rsid w:val="00041A7A"/>
    <w:rsid w:val="0004223B"/>
    <w:rsid w:val="00043AB8"/>
    <w:rsid w:val="0004462F"/>
    <w:rsid w:val="00047066"/>
    <w:rsid w:val="00053617"/>
    <w:rsid w:val="000541A8"/>
    <w:rsid w:val="00054EC6"/>
    <w:rsid w:val="00055347"/>
    <w:rsid w:val="000553B1"/>
    <w:rsid w:val="00055807"/>
    <w:rsid w:val="00060A64"/>
    <w:rsid w:val="000618B5"/>
    <w:rsid w:val="00061DD4"/>
    <w:rsid w:val="000628B6"/>
    <w:rsid w:val="0006489B"/>
    <w:rsid w:val="0006567A"/>
    <w:rsid w:val="00070006"/>
    <w:rsid w:val="000748F7"/>
    <w:rsid w:val="00076305"/>
    <w:rsid w:val="00080909"/>
    <w:rsid w:val="00080CEF"/>
    <w:rsid w:val="0008425B"/>
    <w:rsid w:val="00090B4E"/>
    <w:rsid w:val="00090BAF"/>
    <w:rsid w:val="000941AA"/>
    <w:rsid w:val="00095A75"/>
    <w:rsid w:val="0009614E"/>
    <w:rsid w:val="000A03B6"/>
    <w:rsid w:val="000A116C"/>
    <w:rsid w:val="000A1597"/>
    <w:rsid w:val="000A2DB2"/>
    <w:rsid w:val="000A3F1C"/>
    <w:rsid w:val="000A5140"/>
    <w:rsid w:val="000A6909"/>
    <w:rsid w:val="000A762D"/>
    <w:rsid w:val="000B04A8"/>
    <w:rsid w:val="000B2A1E"/>
    <w:rsid w:val="000C1FEE"/>
    <w:rsid w:val="000C4439"/>
    <w:rsid w:val="000D1F16"/>
    <w:rsid w:val="000D2D41"/>
    <w:rsid w:val="000D2FF6"/>
    <w:rsid w:val="000D38EE"/>
    <w:rsid w:val="000D705E"/>
    <w:rsid w:val="000E0230"/>
    <w:rsid w:val="000E13EE"/>
    <w:rsid w:val="000E181A"/>
    <w:rsid w:val="000E44D1"/>
    <w:rsid w:val="000E4E80"/>
    <w:rsid w:val="000E5D95"/>
    <w:rsid w:val="000E60B7"/>
    <w:rsid w:val="000E63F8"/>
    <w:rsid w:val="000E6DB0"/>
    <w:rsid w:val="000E7353"/>
    <w:rsid w:val="000F1309"/>
    <w:rsid w:val="000F20C6"/>
    <w:rsid w:val="000F24BC"/>
    <w:rsid w:val="000F77FA"/>
    <w:rsid w:val="0010110E"/>
    <w:rsid w:val="0010399C"/>
    <w:rsid w:val="00105853"/>
    <w:rsid w:val="00105905"/>
    <w:rsid w:val="00107CC3"/>
    <w:rsid w:val="00110CCD"/>
    <w:rsid w:val="00113E36"/>
    <w:rsid w:val="00114A61"/>
    <w:rsid w:val="0011505C"/>
    <w:rsid w:val="001156E6"/>
    <w:rsid w:val="00115A14"/>
    <w:rsid w:val="001170B9"/>
    <w:rsid w:val="00121472"/>
    <w:rsid w:val="00124F95"/>
    <w:rsid w:val="001269C6"/>
    <w:rsid w:val="0012764A"/>
    <w:rsid w:val="00131445"/>
    <w:rsid w:val="00133A0F"/>
    <w:rsid w:val="00133A7C"/>
    <w:rsid w:val="00137316"/>
    <w:rsid w:val="0013788D"/>
    <w:rsid w:val="00140180"/>
    <w:rsid w:val="00144153"/>
    <w:rsid w:val="00146264"/>
    <w:rsid w:val="00146BA9"/>
    <w:rsid w:val="00146C5D"/>
    <w:rsid w:val="0015011F"/>
    <w:rsid w:val="0015044E"/>
    <w:rsid w:val="00152633"/>
    <w:rsid w:val="001532F6"/>
    <w:rsid w:val="00157DF6"/>
    <w:rsid w:val="001600C2"/>
    <w:rsid w:val="0016209C"/>
    <w:rsid w:val="00164EAE"/>
    <w:rsid w:val="00166D14"/>
    <w:rsid w:val="001671E8"/>
    <w:rsid w:val="00167353"/>
    <w:rsid w:val="001703A9"/>
    <w:rsid w:val="0017057F"/>
    <w:rsid w:val="001710A7"/>
    <w:rsid w:val="00173569"/>
    <w:rsid w:val="00173672"/>
    <w:rsid w:val="001748B2"/>
    <w:rsid w:val="001754CA"/>
    <w:rsid w:val="00176C80"/>
    <w:rsid w:val="001802E5"/>
    <w:rsid w:val="00183638"/>
    <w:rsid w:val="001839D5"/>
    <w:rsid w:val="00184067"/>
    <w:rsid w:val="00186C90"/>
    <w:rsid w:val="001916AB"/>
    <w:rsid w:val="00192418"/>
    <w:rsid w:val="001A03C9"/>
    <w:rsid w:val="001A100E"/>
    <w:rsid w:val="001A2580"/>
    <w:rsid w:val="001A4EAA"/>
    <w:rsid w:val="001A5B0F"/>
    <w:rsid w:val="001A757E"/>
    <w:rsid w:val="001B351E"/>
    <w:rsid w:val="001B5F6D"/>
    <w:rsid w:val="001B7344"/>
    <w:rsid w:val="001C15F8"/>
    <w:rsid w:val="001D1587"/>
    <w:rsid w:val="001D3433"/>
    <w:rsid w:val="001D74FA"/>
    <w:rsid w:val="001E1871"/>
    <w:rsid w:val="001E2B8C"/>
    <w:rsid w:val="001E322B"/>
    <w:rsid w:val="001E32EE"/>
    <w:rsid w:val="001E3FBC"/>
    <w:rsid w:val="001E49EE"/>
    <w:rsid w:val="001E53C5"/>
    <w:rsid w:val="001E58FA"/>
    <w:rsid w:val="001F2546"/>
    <w:rsid w:val="001F25BC"/>
    <w:rsid w:val="001F2D99"/>
    <w:rsid w:val="001F3D03"/>
    <w:rsid w:val="001F67AB"/>
    <w:rsid w:val="001F6F34"/>
    <w:rsid w:val="001F78FA"/>
    <w:rsid w:val="00200AF9"/>
    <w:rsid w:val="00201901"/>
    <w:rsid w:val="002028A6"/>
    <w:rsid w:val="00202ACE"/>
    <w:rsid w:val="00211CE2"/>
    <w:rsid w:val="00212C89"/>
    <w:rsid w:val="002133EC"/>
    <w:rsid w:val="00214D02"/>
    <w:rsid w:val="00217468"/>
    <w:rsid w:val="00222422"/>
    <w:rsid w:val="00223375"/>
    <w:rsid w:val="00226E00"/>
    <w:rsid w:val="00227585"/>
    <w:rsid w:val="00227626"/>
    <w:rsid w:val="002277DF"/>
    <w:rsid w:val="002333D3"/>
    <w:rsid w:val="00233A01"/>
    <w:rsid w:val="002377BA"/>
    <w:rsid w:val="00240E72"/>
    <w:rsid w:val="00243474"/>
    <w:rsid w:val="0024556A"/>
    <w:rsid w:val="00246DBF"/>
    <w:rsid w:val="0025009B"/>
    <w:rsid w:val="00250ACE"/>
    <w:rsid w:val="002532AC"/>
    <w:rsid w:val="00256310"/>
    <w:rsid w:val="002565A4"/>
    <w:rsid w:val="0026050C"/>
    <w:rsid w:val="002613D8"/>
    <w:rsid w:val="00263BFE"/>
    <w:rsid w:val="00267D6D"/>
    <w:rsid w:val="0027142A"/>
    <w:rsid w:val="00271B30"/>
    <w:rsid w:val="0027260E"/>
    <w:rsid w:val="00274C9D"/>
    <w:rsid w:val="00280218"/>
    <w:rsid w:val="00281C5B"/>
    <w:rsid w:val="00281F04"/>
    <w:rsid w:val="00281F40"/>
    <w:rsid w:val="002826AF"/>
    <w:rsid w:val="00283B2D"/>
    <w:rsid w:val="002842A8"/>
    <w:rsid w:val="002844B3"/>
    <w:rsid w:val="00284A9B"/>
    <w:rsid w:val="00285A16"/>
    <w:rsid w:val="00291C58"/>
    <w:rsid w:val="002925FE"/>
    <w:rsid w:val="0029387B"/>
    <w:rsid w:val="0029431E"/>
    <w:rsid w:val="00294585"/>
    <w:rsid w:val="00296F2E"/>
    <w:rsid w:val="0029721F"/>
    <w:rsid w:val="002A4086"/>
    <w:rsid w:val="002A473D"/>
    <w:rsid w:val="002B2D36"/>
    <w:rsid w:val="002C07F2"/>
    <w:rsid w:val="002C336A"/>
    <w:rsid w:val="002C414D"/>
    <w:rsid w:val="002C4FE8"/>
    <w:rsid w:val="002C5CFC"/>
    <w:rsid w:val="002D0BB3"/>
    <w:rsid w:val="002D11F6"/>
    <w:rsid w:val="002D54CC"/>
    <w:rsid w:val="002D586E"/>
    <w:rsid w:val="002D6CCA"/>
    <w:rsid w:val="002D7715"/>
    <w:rsid w:val="002D7758"/>
    <w:rsid w:val="002E08F3"/>
    <w:rsid w:val="002E1F8D"/>
    <w:rsid w:val="002E4A1F"/>
    <w:rsid w:val="002E6373"/>
    <w:rsid w:val="002E7DD6"/>
    <w:rsid w:val="002F00F6"/>
    <w:rsid w:val="002F1B94"/>
    <w:rsid w:val="002F4E64"/>
    <w:rsid w:val="002F55A1"/>
    <w:rsid w:val="002F6715"/>
    <w:rsid w:val="003008BC"/>
    <w:rsid w:val="00301137"/>
    <w:rsid w:val="003013E9"/>
    <w:rsid w:val="00301903"/>
    <w:rsid w:val="00305369"/>
    <w:rsid w:val="003053DB"/>
    <w:rsid w:val="00307B11"/>
    <w:rsid w:val="00307B63"/>
    <w:rsid w:val="00311F62"/>
    <w:rsid w:val="0031314F"/>
    <w:rsid w:val="003162C9"/>
    <w:rsid w:val="003202E9"/>
    <w:rsid w:val="00323462"/>
    <w:rsid w:val="0032422B"/>
    <w:rsid w:val="003244C4"/>
    <w:rsid w:val="003311C6"/>
    <w:rsid w:val="003330A6"/>
    <w:rsid w:val="00333621"/>
    <w:rsid w:val="003371A1"/>
    <w:rsid w:val="003421F3"/>
    <w:rsid w:val="00342CF6"/>
    <w:rsid w:val="00344230"/>
    <w:rsid w:val="00345B7D"/>
    <w:rsid w:val="00346216"/>
    <w:rsid w:val="003505E2"/>
    <w:rsid w:val="00354746"/>
    <w:rsid w:val="0035501B"/>
    <w:rsid w:val="003555B0"/>
    <w:rsid w:val="00361212"/>
    <w:rsid w:val="0036235F"/>
    <w:rsid w:val="00364735"/>
    <w:rsid w:val="00367CDB"/>
    <w:rsid w:val="00371762"/>
    <w:rsid w:val="003732C1"/>
    <w:rsid w:val="003734C8"/>
    <w:rsid w:val="00376541"/>
    <w:rsid w:val="00376C95"/>
    <w:rsid w:val="00377DFE"/>
    <w:rsid w:val="0038381E"/>
    <w:rsid w:val="00387C49"/>
    <w:rsid w:val="00391372"/>
    <w:rsid w:val="00392B3B"/>
    <w:rsid w:val="00393C7D"/>
    <w:rsid w:val="00394733"/>
    <w:rsid w:val="00394CB2"/>
    <w:rsid w:val="00396795"/>
    <w:rsid w:val="003A212F"/>
    <w:rsid w:val="003A303B"/>
    <w:rsid w:val="003A34D3"/>
    <w:rsid w:val="003A3557"/>
    <w:rsid w:val="003A52A3"/>
    <w:rsid w:val="003A640E"/>
    <w:rsid w:val="003A6C9E"/>
    <w:rsid w:val="003A79D3"/>
    <w:rsid w:val="003B00A0"/>
    <w:rsid w:val="003B2819"/>
    <w:rsid w:val="003B4669"/>
    <w:rsid w:val="003B5DCF"/>
    <w:rsid w:val="003C3EEA"/>
    <w:rsid w:val="003D5935"/>
    <w:rsid w:val="003E049A"/>
    <w:rsid w:val="003E35AC"/>
    <w:rsid w:val="003F28A1"/>
    <w:rsid w:val="003F2CE2"/>
    <w:rsid w:val="003F6EE0"/>
    <w:rsid w:val="003F7BCC"/>
    <w:rsid w:val="00403DE9"/>
    <w:rsid w:val="004047F2"/>
    <w:rsid w:val="00404952"/>
    <w:rsid w:val="00404B52"/>
    <w:rsid w:val="004050F1"/>
    <w:rsid w:val="00410AEC"/>
    <w:rsid w:val="00413ADF"/>
    <w:rsid w:val="00417439"/>
    <w:rsid w:val="0042205D"/>
    <w:rsid w:val="004257B7"/>
    <w:rsid w:val="00426574"/>
    <w:rsid w:val="00426E48"/>
    <w:rsid w:val="0043093A"/>
    <w:rsid w:val="00430EA1"/>
    <w:rsid w:val="00430F76"/>
    <w:rsid w:val="004311E4"/>
    <w:rsid w:val="0043595A"/>
    <w:rsid w:val="00437322"/>
    <w:rsid w:val="00437E9B"/>
    <w:rsid w:val="0044023E"/>
    <w:rsid w:val="0044163F"/>
    <w:rsid w:val="00441B7C"/>
    <w:rsid w:val="00442314"/>
    <w:rsid w:val="00442D66"/>
    <w:rsid w:val="00447090"/>
    <w:rsid w:val="00450F4B"/>
    <w:rsid w:val="004510C2"/>
    <w:rsid w:val="00451BBC"/>
    <w:rsid w:val="00451D20"/>
    <w:rsid w:val="004520EB"/>
    <w:rsid w:val="00452100"/>
    <w:rsid w:val="0045211F"/>
    <w:rsid w:val="00461687"/>
    <w:rsid w:val="0046355E"/>
    <w:rsid w:val="00464463"/>
    <w:rsid w:val="00465C93"/>
    <w:rsid w:val="00465D64"/>
    <w:rsid w:val="00465D9F"/>
    <w:rsid w:val="004673B0"/>
    <w:rsid w:val="004722DA"/>
    <w:rsid w:val="004729A6"/>
    <w:rsid w:val="0047498C"/>
    <w:rsid w:val="004761CE"/>
    <w:rsid w:val="004811C7"/>
    <w:rsid w:val="0048412A"/>
    <w:rsid w:val="004841DA"/>
    <w:rsid w:val="00484BD9"/>
    <w:rsid w:val="0048561D"/>
    <w:rsid w:val="004869D3"/>
    <w:rsid w:val="00486B50"/>
    <w:rsid w:val="00486C5C"/>
    <w:rsid w:val="00490BDE"/>
    <w:rsid w:val="00492A0A"/>
    <w:rsid w:val="00492B99"/>
    <w:rsid w:val="00494288"/>
    <w:rsid w:val="00494836"/>
    <w:rsid w:val="00496B12"/>
    <w:rsid w:val="00496D70"/>
    <w:rsid w:val="004976DB"/>
    <w:rsid w:val="00497B9D"/>
    <w:rsid w:val="004A1D81"/>
    <w:rsid w:val="004A270C"/>
    <w:rsid w:val="004A3518"/>
    <w:rsid w:val="004A4BF0"/>
    <w:rsid w:val="004A4F19"/>
    <w:rsid w:val="004A6819"/>
    <w:rsid w:val="004B3C15"/>
    <w:rsid w:val="004B49D3"/>
    <w:rsid w:val="004B5679"/>
    <w:rsid w:val="004B6CBE"/>
    <w:rsid w:val="004B7B82"/>
    <w:rsid w:val="004C0507"/>
    <w:rsid w:val="004C2347"/>
    <w:rsid w:val="004C2BB2"/>
    <w:rsid w:val="004D0CAB"/>
    <w:rsid w:val="004D302C"/>
    <w:rsid w:val="004D4E3E"/>
    <w:rsid w:val="004D4F20"/>
    <w:rsid w:val="004D5216"/>
    <w:rsid w:val="004D5B0E"/>
    <w:rsid w:val="004D6A0D"/>
    <w:rsid w:val="004D73A4"/>
    <w:rsid w:val="004D77EF"/>
    <w:rsid w:val="004E3CC4"/>
    <w:rsid w:val="004E4136"/>
    <w:rsid w:val="004E6873"/>
    <w:rsid w:val="004E6AFD"/>
    <w:rsid w:val="004E74ED"/>
    <w:rsid w:val="004F18DE"/>
    <w:rsid w:val="004F24FD"/>
    <w:rsid w:val="004F315D"/>
    <w:rsid w:val="004F4732"/>
    <w:rsid w:val="004F566A"/>
    <w:rsid w:val="004F5A12"/>
    <w:rsid w:val="004F6AC7"/>
    <w:rsid w:val="004F707F"/>
    <w:rsid w:val="005002C5"/>
    <w:rsid w:val="00500521"/>
    <w:rsid w:val="0050347D"/>
    <w:rsid w:val="00503DC2"/>
    <w:rsid w:val="00504497"/>
    <w:rsid w:val="0050514E"/>
    <w:rsid w:val="00506E68"/>
    <w:rsid w:val="00507A62"/>
    <w:rsid w:val="00510AD8"/>
    <w:rsid w:val="00510C3D"/>
    <w:rsid w:val="00512AA9"/>
    <w:rsid w:val="00512C50"/>
    <w:rsid w:val="00513C62"/>
    <w:rsid w:val="00514324"/>
    <w:rsid w:val="00520255"/>
    <w:rsid w:val="0052056E"/>
    <w:rsid w:val="00520735"/>
    <w:rsid w:val="00520C42"/>
    <w:rsid w:val="00521484"/>
    <w:rsid w:val="00521723"/>
    <w:rsid w:val="005236D3"/>
    <w:rsid w:val="00526939"/>
    <w:rsid w:val="00526CC1"/>
    <w:rsid w:val="00531347"/>
    <w:rsid w:val="00535170"/>
    <w:rsid w:val="00535CE8"/>
    <w:rsid w:val="005403A6"/>
    <w:rsid w:val="00540E24"/>
    <w:rsid w:val="00540E4C"/>
    <w:rsid w:val="0054242E"/>
    <w:rsid w:val="00542B81"/>
    <w:rsid w:val="00542D41"/>
    <w:rsid w:val="0054498A"/>
    <w:rsid w:val="0054569B"/>
    <w:rsid w:val="00550D4E"/>
    <w:rsid w:val="005512DF"/>
    <w:rsid w:val="00552199"/>
    <w:rsid w:val="00552B6D"/>
    <w:rsid w:val="005543C0"/>
    <w:rsid w:val="00555E4C"/>
    <w:rsid w:val="00557BA2"/>
    <w:rsid w:val="00557C34"/>
    <w:rsid w:val="00562922"/>
    <w:rsid w:val="00565C33"/>
    <w:rsid w:val="00565DDC"/>
    <w:rsid w:val="00566435"/>
    <w:rsid w:val="005700F2"/>
    <w:rsid w:val="00573E7B"/>
    <w:rsid w:val="005805D1"/>
    <w:rsid w:val="00581FA4"/>
    <w:rsid w:val="005832A2"/>
    <w:rsid w:val="00585129"/>
    <w:rsid w:val="00591402"/>
    <w:rsid w:val="00593FBC"/>
    <w:rsid w:val="005953AA"/>
    <w:rsid w:val="00595929"/>
    <w:rsid w:val="0059639A"/>
    <w:rsid w:val="00597BF0"/>
    <w:rsid w:val="005A14AE"/>
    <w:rsid w:val="005A4DD6"/>
    <w:rsid w:val="005A5335"/>
    <w:rsid w:val="005A60BD"/>
    <w:rsid w:val="005A74D3"/>
    <w:rsid w:val="005B1EF9"/>
    <w:rsid w:val="005B293E"/>
    <w:rsid w:val="005B3EF0"/>
    <w:rsid w:val="005B509F"/>
    <w:rsid w:val="005B7827"/>
    <w:rsid w:val="005C1737"/>
    <w:rsid w:val="005C2CF3"/>
    <w:rsid w:val="005C444F"/>
    <w:rsid w:val="005C4B99"/>
    <w:rsid w:val="005C60BB"/>
    <w:rsid w:val="005D01F2"/>
    <w:rsid w:val="005D1077"/>
    <w:rsid w:val="005D3FA3"/>
    <w:rsid w:val="005D457D"/>
    <w:rsid w:val="005D7901"/>
    <w:rsid w:val="005E0591"/>
    <w:rsid w:val="005E0D12"/>
    <w:rsid w:val="005E24D8"/>
    <w:rsid w:val="005E6B91"/>
    <w:rsid w:val="005E72BD"/>
    <w:rsid w:val="005F203A"/>
    <w:rsid w:val="005F22C7"/>
    <w:rsid w:val="005F2C0B"/>
    <w:rsid w:val="00600DFE"/>
    <w:rsid w:val="00600EF7"/>
    <w:rsid w:val="00601ECB"/>
    <w:rsid w:val="00602DB0"/>
    <w:rsid w:val="00603E0A"/>
    <w:rsid w:val="00603EBA"/>
    <w:rsid w:val="00604427"/>
    <w:rsid w:val="0060675B"/>
    <w:rsid w:val="0060723C"/>
    <w:rsid w:val="0061285E"/>
    <w:rsid w:val="00613C07"/>
    <w:rsid w:val="00613D79"/>
    <w:rsid w:val="00614C19"/>
    <w:rsid w:val="0061683C"/>
    <w:rsid w:val="006178B4"/>
    <w:rsid w:val="00622570"/>
    <w:rsid w:val="00626371"/>
    <w:rsid w:val="0062771F"/>
    <w:rsid w:val="00635CEB"/>
    <w:rsid w:val="00636C6A"/>
    <w:rsid w:val="0063759B"/>
    <w:rsid w:val="00640303"/>
    <w:rsid w:val="0065324D"/>
    <w:rsid w:val="0065472D"/>
    <w:rsid w:val="00655288"/>
    <w:rsid w:val="00655AC8"/>
    <w:rsid w:val="00657364"/>
    <w:rsid w:val="00657C71"/>
    <w:rsid w:val="006621FA"/>
    <w:rsid w:val="00662E0A"/>
    <w:rsid w:val="00670C85"/>
    <w:rsid w:val="0067237D"/>
    <w:rsid w:val="00673055"/>
    <w:rsid w:val="00673DF6"/>
    <w:rsid w:val="00674666"/>
    <w:rsid w:val="006748BE"/>
    <w:rsid w:val="00676028"/>
    <w:rsid w:val="00676961"/>
    <w:rsid w:val="00676B05"/>
    <w:rsid w:val="00676C86"/>
    <w:rsid w:val="0068160D"/>
    <w:rsid w:val="00681D96"/>
    <w:rsid w:val="00682CB3"/>
    <w:rsid w:val="0068645C"/>
    <w:rsid w:val="006865E2"/>
    <w:rsid w:val="006916FD"/>
    <w:rsid w:val="006A02D7"/>
    <w:rsid w:val="006A084F"/>
    <w:rsid w:val="006A0B77"/>
    <w:rsid w:val="006A3FA6"/>
    <w:rsid w:val="006A509D"/>
    <w:rsid w:val="006A5290"/>
    <w:rsid w:val="006A666A"/>
    <w:rsid w:val="006A7A08"/>
    <w:rsid w:val="006B01C7"/>
    <w:rsid w:val="006B039A"/>
    <w:rsid w:val="006B137E"/>
    <w:rsid w:val="006B3528"/>
    <w:rsid w:val="006B439F"/>
    <w:rsid w:val="006B4EB4"/>
    <w:rsid w:val="006B782C"/>
    <w:rsid w:val="006C6B62"/>
    <w:rsid w:val="006D0BF3"/>
    <w:rsid w:val="006D369F"/>
    <w:rsid w:val="006E13B0"/>
    <w:rsid w:val="006E383E"/>
    <w:rsid w:val="006F088D"/>
    <w:rsid w:val="006F1316"/>
    <w:rsid w:val="006F1809"/>
    <w:rsid w:val="006F1A18"/>
    <w:rsid w:val="006F7AF4"/>
    <w:rsid w:val="006F7CD9"/>
    <w:rsid w:val="00700F60"/>
    <w:rsid w:val="00701D59"/>
    <w:rsid w:val="00702DEF"/>
    <w:rsid w:val="00703602"/>
    <w:rsid w:val="00703A37"/>
    <w:rsid w:val="00704D04"/>
    <w:rsid w:val="007061D5"/>
    <w:rsid w:val="00706C53"/>
    <w:rsid w:val="0070749C"/>
    <w:rsid w:val="00710981"/>
    <w:rsid w:val="00711F75"/>
    <w:rsid w:val="00712C7C"/>
    <w:rsid w:val="007135F3"/>
    <w:rsid w:val="00713940"/>
    <w:rsid w:val="00714A8B"/>
    <w:rsid w:val="007150AC"/>
    <w:rsid w:val="00716C8F"/>
    <w:rsid w:val="00717E11"/>
    <w:rsid w:val="007213F3"/>
    <w:rsid w:val="00721B9B"/>
    <w:rsid w:val="0072248A"/>
    <w:rsid w:val="007226DB"/>
    <w:rsid w:val="007240AA"/>
    <w:rsid w:val="00731920"/>
    <w:rsid w:val="00732B55"/>
    <w:rsid w:val="0073629A"/>
    <w:rsid w:val="00737CDD"/>
    <w:rsid w:val="0074141F"/>
    <w:rsid w:val="007420C6"/>
    <w:rsid w:val="007442B9"/>
    <w:rsid w:val="00746F3C"/>
    <w:rsid w:val="00747B1A"/>
    <w:rsid w:val="00752219"/>
    <w:rsid w:val="007537CF"/>
    <w:rsid w:val="00754318"/>
    <w:rsid w:val="00756E8F"/>
    <w:rsid w:val="00757A3E"/>
    <w:rsid w:val="00761014"/>
    <w:rsid w:val="00761B4C"/>
    <w:rsid w:val="00762877"/>
    <w:rsid w:val="00762ED6"/>
    <w:rsid w:val="00764043"/>
    <w:rsid w:val="0076432B"/>
    <w:rsid w:val="00766C94"/>
    <w:rsid w:val="00767032"/>
    <w:rsid w:val="00770A29"/>
    <w:rsid w:val="00772A3E"/>
    <w:rsid w:val="00773D06"/>
    <w:rsid w:val="00774F78"/>
    <w:rsid w:val="007759B2"/>
    <w:rsid w:val="0077650B"/>
    <w:rsid w:val="00776ADC"/>
    <w:rsid w:val="00777DCD"/>
    <w:rsid w:val="00777ED5"/>
    <w:rsid w:val="0078036D"/>
    <w:rsid w:val="00781814"/>
    <w:rsid w:val="0078316D"/>
    <w:rsid w:val="00783869"/>
    <w:rsid w:val="007847B2"/>
    <w:rsid w:val="00784E36"/>
    <w:rsid w:val="00787002"/>
    <w:rsid w:val="0079003D"/>
    <w:rsid w:val="007920DC"/>
    <w:rsid w:val="00793357"/>
    <w:rsid w:val="007933F0"/>
    <w:rsid w:val="00793D0B"/>
    <w:rsid w:val="00795C95"/>
    <w:rsid w:val="00795D75"/>
    <w:rsid w:val="0079619B"/>
    <w:rsid w:val="00796E22"/>
    <w:rsid w:val="007A06B8"/>
    <w:rsid w:val="007A0ED7"/>
    <w:rsid w:val="007A555A"/>
    <w:rsid w:val="007B04F4"/>
    <w:rsid w:val="007B2F68"/>
    <w:rsid w:val="007B52E2"/>
    <w:rsid w:val="007B5E74"/>
    <w:rsid w:val="007B5E88"/>
    <w:rsid w:val="007B5ECA"/>
    <w:rsid w:val="007B7F5B"/>
    <w:rsid w:val="007C1642"/>
    <w:rsid w:val="007C209C"/>
    <w:rsid w:val="007C2FD5"/>
    <w:rsid w:val="007C4335"/>
    <w:rsid w:val="007C5D8F"/>
    <w:rsid w:val="007C6E8F"/>
    <w:rsid w:val="007D0362"/>
    <w:rsid w:val="007D0DA3"/>
    <w:rsid w:val="007D24EB"/>
    <w:rsid w:val="007D3ACF"/>
    <w:rsid w:val="007D450B"/>
    <w:rsid w:val="007D668E"/>
    <w:rsid w:val="007E24BF"/>
    <w:rsid w:val="007E3A65"/>
    <w:rsid w:val="007E40A8"/>
    <w:rsid w:val="007E48DD"/>
    <w:rsid w:val="007E4E27"/>
    <w:rsid w:val="007E5EC0"/>
    <w:rsid w:val="007E63BA"/>
    <w:rsid w:val="007E6A80"/>
    <w:rsid w:val="007F0530"/>
    <w:rsid w:val="007F514E"/>
    <w:rsid w:val="007F65EE"/>
    <w:rsid w:val="007F66BD"/>
    <w:rsid w:val="007F6FF1"/>
    <w:rsid w:val="007F7796"/>
    <w:rsid w:val="00800BC2"/>
    <w:rsid w:val="0080373A"/>
    <w:rsid w:val="00804198"/>
    <w:rsid w:val="00804E3D"/>
    <w:rsid w:val="00805223"/>
    <w:rsid w:val="00805B5B"/>
    <w:rsid w:val="00806A94"/>
    <w:rsid w:val="0081231B"/>
    <w:rsid w:val="00812F3D"/>
    <w:rsid w:val="00815165"/>
    <w:rsid w:val="00820B86"/>
    <w:rsid w:val="00820F2E"/>
    <w:rsid w:val="00822065"/>
    <w:rsid w:val="0082249D"/>
    <w:rsid w:val="00830CDB"/>
    <w:rsid w:val="008316EA"/>
    <w:rsid w:val="008319F7"/>
    <w:rsid w:val="00832CD1"/>
    <w:rsid w:val="008359CD"/>
    <w:rsid w:val="00837F77"/>
    <w:rsid w:val="008453B0"/>
    <w:rsid w:val="008456E1"/>
    <w:rsid w:val="00845CBF"/>
    <w:rsid w:val="0085145D"/>
    <w:rsid w:val="0085360B"/>
    <w:rsid w:val="00854AB3"/>
    <w:rsid w:val="00854FCC"/>
    <w:rsid w:val="00856201"/>
    <w:rsid w:val="00860781"/>
    <w:rsid w:val="00860D55"/>
    <w:rsid w:val="00861220"/>
    <w:rsid w:val="00861964"/>
    <w:rsid w:val="00862200"/>
    <w:rsid w:val="0086452D"/>
    <w:rsid w:val="008651B9"/>
    <w:rsid w:val="008667FD"/>
    <w:rsid w:val="0086709B"/>
    <w:rsid w:val="0087106E"/>
    <w:rsid w:val="00871AB0"/>
    <w:rsid w:val="00872C03"/>
    <w:rsid w:val="008744F1"/>
    <w:rsid w:val="008747BD"/>
    <w:rsid w:val="0087510A"/>
    <w:rsid w:val="0087721D"/>
    <w:rsid w:val="008803AA"/>
    <w:rsid w:val="00880FEF"/>
    <w:rsid w:val="008852A5"/>
    <w:rsid w:val="00885A10"/>
    <w:rsid w:val="0088633D"/>
    <w:rsid w:val="00886B97"/>
    <w:rsid w:val="00887B1B"/>
    <w:rsid w:val="00887CF3"/>
    <w:rsid w:val="008902DF"/>
    <w:rsid w:val="0089381D"/>
    <w:rsid w:val="008945BC"/>
    <w:rsid w:val="00895CB8"/>
    <w:rsid w:val="008A1584"/>
    <w:rsid w:val="008A15B0"/>
    <w:rsid w:val="008A2BBC"/>
    <w:rsid w:val="008A7389"/>
    <w:rsid w:val="008B01E4"/>
    <w:rsid w:val="008B0FC1"/>
    <w:rsid w:val="008B2EF3"/>
    <w:rsid w:val="008B4664"/>
    <w:rsid w:val="008C29FB"/>
    <w:rsid w:val="008C31BD"/>
    <w:rsid w:val="008C740C"/>
    <w:rsid w:val="008D0A8C"/>
    <w:rsid w:val="008D32F4"/>
    <w:rsid w:val="008D5CD4"/>
    <w:rsid w:val="008D71AD"/>
    <w:rsid w:val="008D72D0"/>
    <w:rsid w:val="008E29D9"/>
    <w:rsid w:val="008E2BC8"/>
    <w:rsid w:val="008E2DCE"/>
    <w:rsid w:val="008E3BAA"/>
    <w:rsid w:val="008E3D62"/>
    <w:rsid w:val="008E4393"/>
    <w:rsid w:val="008E7B0D"/>
    <w:rsid w:val="008F2902"/>
    <w:rsid w:val="008F3CBB"/>
    <w:rsid w:val="008F6429"/>
    <w:rsid w:val="0090201C"/>
    <w:rsid w:val="009045A7"/>
    <w:rsid w:val="00906E51"/>
    <w:rsid w:val="0091533C"/>
    <w:rsid w:val="00915A26"/>
    <w:rsid w:val="0091790C"/>
    <w:rsid w:val="009214B9"/>
    <w:rsid w:val="00922510"/>
    <w:rsid w:val="00923B81"/>
    <w:rsid w:val="00923C1A"/>
    <w:rsid w:val="009242A0"/>
    <w:rsid w:val="0092543E"/>
    <w:rsid w:val="009266C9"/>
    <w:rsid w:val="00930977"/>
    <w:rsid w:val="009312AE"/>
    <w:rsid w:val="0093375D"/>
    <w:rsid w:val="00933DD7"/>
    <w:rsid w:val="00935C9E"/>
    <w:rsid w:val="00936C25"/>
    <w:rsid w:val="009411BF"/>
    <w:rsid w:val="00943F74"/>
    <w:rsid w:val="0094467E"/>
    <w:rsid w:val="00945639"/>
    <w:rsid w:val="009531DC"/>
    <w:rsid w:val="00953D10"/>
    <w:rsid w:val="00956A47"/>
    <w:rsid w:val="0095714C"/>
    <w:rsid w:val="00960094"/>
    <w:rsid w:val="0096369E"/>
    <w:rsid w:val="00963AE5"/>
    <w:rsid w:val="00965E1A"/>
    <w:rsid w:val="00967265"/>
    <w:rsid w:val="009729C9"/>
    <w:rsid w:val="009751B0"/>
    <w:rsid w:val="00975E32"/>
    <w:rsid w:val="00976945"/>
    <w:rsid w:val="009806FE"/>
    <w:rsid w:val="009824A8"/>
    <w:rsid w:val="009830BB"/>
    <w:rsid w:val="009837B0"/>
    <w:rsid w:val="00992B7F"/>
    <w:rsid w:val="00992BD0"/>
    <w:rsid w:val="00995303"/>
    <w:rsid w:val="00995DE8"/>
    <w:rsid w:val="0099631F"/>
    <w:rsid w:val="00996851"/>
    <w:rsid w:val="00997FAC"/>
    <w:rsid w:val="009A0967"/>
    <w:rsid w:val="009A1163"/>
    <w:rsid w:val="009A3F52"/>
    <w:rsid w:val="009A4EAE"/>
    <w:rsid w:val="009B2EF8"/>
    <w:rsid w:val="009B3372"/>
    <w:rsid w:val="009B532C"/>
    <w:rsid w:val="009B5C3A"/>
    <w:rsid w:val="009B5DA1"/>
    <w:rsid w:val="009B6856"/>
    <w:rsid w:val="009B6E5B"/>
    <w:rsid w:val="009C0A3D"/>
    <w:rsid w:val="009C639F"/>
    <w:rsid w:val="009C6FF1"/>
    <w:rsid w:val="009D0FCC"/>
    <w:rsid w:val="009D19B3"/>
    <w:rsid w:val="009E11F7"/>
    <w:rsid w:val="009E1857"/>
    <w:rsid w:val="009E2AF1"/>
    <w:rsid w:val="009E3F80"/>
    <w:rsid w:val="009E6421"/>
    <w:rsid w:val="009E65F4"/>
    <w:rsid w:val="009F066B"/>
    <w:rsid w:val="009F3E31"/>
    <w:rsid w:val="009F4534"/>
    <w:rsid w:val="009F654E"/>
    <w:rsid w:val="009F65AA"/>
    <w:rsid w:val="009F6F41"/>
    <w:rsid w:val="009F7F7F"/>
    <w:rsid w:val="00A0310B"/>
    <w:rsid w:val="00A058A1"/>
    <w:rsid w:val="00A06C17"/>
    <w:rsid w:val="00A06E5B"/>
    <w:rsid w:val="00A07D58"/>
    <w:rsid w:val="00A117B1"/>
    <w:rsid w:val="00A1683F"/>
    <w:rsid w:val="00A20F95"/>
    <w:rsid w:val="00A247EC"/>
    <w:rsid w:val="00A2611C"/>
    <w:rsid w:val="00A27D56"/>
    <w:rsid w:val="00A30386"/>
    <w:rsid w:val="00A304C8"/>
    <w:rsid w:val="00A30B58"/>
    <w:rsid w:val="00A310F9"/>
    <w:rsid w:val="00A31751"/>
    <w:rsid w:val="00A3409B"/>
    <w:rsid w:val="00A3414D"/>
    <w:rsid w:val="00A35220"/>
    <w:rsid w:val="00A35D18"/>
    <w:rsid w:val="00A363E1"/>
    <w:rsid w:val="00A3681A"/>
    <w:rsid w:val="00A37357"/>
    <w:rsid w:val="00A3748D"/>
    <w:rsid w:val="00A40DE9"/>
    <w:rsid w:val="00A420FE"/>
    <w:rsid w:val="00A46E12"/>
    <w:rsid w:val="00A51021"/>
    <w:rsid w:val="00A51416"/>
    <w:rsid w:val="00A52E8A"/>
    <w:rsid w:val="00A530AB"/>
    <w:rsid w:val="00A535F2"/>
    <w:rsid w:val="00A539AF"/>
    <w:rsid w:val="00A57C33"/>
    <w:rsid w:val="00A60FDD"/>
    <w:rsid w:val="00A62EF6"/>
    <w:rsid w:val="00A638D5"/>
    <w:rsid w:val="00A640B9"/>
    <w:rsid w:val="00A66F71"/>
    <w:rsid w:val="00A71E28"/>
    <w:rsid w:val="00A73F69"/>
    <w:rsid w:val="00A74CE6"/>
    <w:rsid w:val="00A80BE9"/>
    <w:rsid w:val="00A81376"/>
    <w:rsid w:val="00A81BDB"/>
    <w:rsid w:val="00A83269"/>
    <w:rsid w:val="00A83FB2"/>
    <w:rsid w:val="00A8790A"/>
    <w:rsid w:val="00A93B64"/>
    <w:rsid w:val="00AA2845"/>
    <w:rsid w:val="00AA71EC"/>
    <w:rsid w:val="00AB04D8"/>
    <w:rsid w:val="00AB0CFB"/>
    <w:rsid w:val="00AB174F"/>
    <w:rsid w:val="00AB1D8E"/>
    <w:rsid w:val="00AB5C1A"/>
    <w:rsid w:val="00AB612B"/>
    <w:rsid w:val="00AC06A1"/>
    <w:rsid w:val="00AC1545"/>
    <w:rsid w:val="00AC1A00"/>
    <w:rsid w:val="00AC45F1"/>
    <w:rsid w:val="00AD22F4"/>
    <w:rsid w:val="00AD2793"/>
    <w:rsid w:val="00AD2BCA"/>
    <w:rsid w:val="00AD320C"/>
    <w:rsid w:val="00AD360F"/>
    <w:rsid w:val="00AD3992"/>
    <w:rsid w:val="00AD5551"/>
    <w:rsid w:val="00AD5E8D"/>
    <w:rsid w:val="00AD642A"/>
    <w:rsid w:val="00AD7CBA"/>
    <w:rsid w:val="00AE14E7"/>
    <w:rsid w:val="00AE3091"/>
    <w:rsid w:val="00AE4598"/>
    <w:rsid w:val="00AF3BE5"/>
    <w:rsid w:val="00AF6D2E"/>
    <w:rsid w:val="00B00B27"/>
    <w:rsid w:val="00B00BDA"/>
    <w:rsid w:val="00B02B2D"/>
    <w:rsid w:val="00B032A7"/>
    <w:rsid w:val="00B04527"/>
    <w:rsid w:val="00B065EA"/>
    <w:rsid w:val="00B10CA9"/>
    <w:rsid w:val="00B11BA1"/>
    <w:rsid w:val="00B11D73"/>
    <w:rsid w:val="00B20C26"/>
    <w:rsid w:val="00B21EEE"/>
    <w:rsid w:val="00B21F79"/>
    <w:rsid w:val="00B22238"/>
    <w:rsid w:val="00B23359"/>
    <w:rsid w:val="00B246C2"/>
    <w:rsid w:val="00B24CFF"/>
    <w:rsid w:val="00B25C18"/>
    <w:rsid w:val="00B308DA"/>
    <w:rsid w:val="00B339EE"/>
    <w:rsid w:val="00B4036F"/>
    <w:rsid w:val="00B429CF"/>
    <w:rsid w:val="00B434F1"/>
    <w:rsid w:val="00B47751"/>
    <w:rsid w:val="00B47CA7"/>
    <w:rsid w:val="00B51AAE"/>
    <w:rsid w:val="00B53763"/>
    <w:rsid w:val="00B539D5"/>
    <w:rsid w:val="00B5589F"/>
    <w:rsid w:val="00B57CA1"/>
    <w:rsid w:val="00B60677"/>
    <w:rsid w:val="00B61D96"/>
    <w:rsid w:val="00B62873"/>
    <w:rsid w:val="00B6341B"/>
    <w:rsid w:val="00B63793"/>
    <w:rsid w:val="00B642ED"/>
    <w:rsid w:val="00B65537"/>
    <w:rsid w:val="00B66F7D"/>
    <w:rsid w:val="00B67CAD"/>
    <w:rsid w:val="00B67F59"/>
    <w:rsid w:val="00B700AD"/>
    <w:rsid w:val="00B702C2"/>
    <w:rsid w:val="00B70B91"/>
    <w:rsid w:val="00B70C8F"/>
    <w:rsid w:val="00B7162E"/>
    <w:rsid w:val="00B717AA"/>
    <w:rsid w:val="00B71D08"/>
    <w:rsid w:val="00B728C4"/>
    <w:rsid w:val="00B75291"/>
    <w:rsid w:val="00B76591"/>
    <w:rsid w:val="00B775AF"/>
    <w:rsid w:val="00B81C64"/>
    <w:rsid w:val="00B87CBA"/>
    <w:rsid w:val="00B91B73"/>
    <w:rsid w:val="00B9212A"/>
    <w:rsid w:val="00B95779"/>
    <w:rsid w:val="00B96BA2"/>
    <w:rsid w:val="00B97B67"/>
    <w:rsid w:val="00BA37AF"/>
    <w:rsid w:val="00BA3C2C"/>
    <w:rsid w:val="00BA6040"/>
    <w:rsid w:val="00BC0FAE"/>
    <w:rsid w:val="00BC12FC"/>
    <w:rsid w:val="00BC1FAB"/>
    <w:rsid w:val="00BC355B"/>
    <w:rsid w:val="00BD0909"/>
    <w:rsid w:val="00BD2006"/>
    <w:rsid w:val="00BE0994"/>
    <w:rsid w:val="00BE0AC2"/>
    <w:rsid w:val="00BE2F4A"/>
    <w:rsid w:val="00BE489C"/>
    <w:rsid w:val="00BE5E68"/>
    <w:rsid w:val="00BE71BC"/>
    <w:rsid w:val="00BE77E1"/>
    <w:rsid w:val="00BF1089"/>
    <w:rsid w:val="00BF18D3"/>
    <w:rsid w:val="00BF37BE"/>
    <w:rsid w:val="00BF3B92"/>
    <w:rsid w:val="00BF4103"/>
    <w:rsid w:val="00C117B0"/>
    <w:rsid w:val="00C13221"/>
    <w:rsid w:val="00C138C9"/>
    <w:rsid w:val="00C139C9"/>
    <w:rsid w:val="00C16FC4"/>
    <w:rsid w:val="00C23BC1"/>
    <w:rsid w:val="00C23E3A"/>
    <w:rsid w:val="00C25899"/>
    <w:rsid w:val="00C269BF"/>
    <w:rsid w:val="00C307B8"/>
    <w:rsid w:val="00C307D4"/>
    <w:rsid w:val="00C32484"/>
    <w:rsid w:val="00C327F4"/>
    <w:rsid w:val="00C32F95"/>
    <w:rsid w:val="00C32FAE"/>
    <w:rsid w:val="00C36C5C"/>
    <w:rsid w:val="00C371B9"/>
    <w:rsid w:val="00C41246"/>
    <w:rsid w:val="00C443A4"/>
    <w:rsid w:val="00C478E9"/>
    <w:rsid w:val="00C51497"/>
    <w:rsid w:val="00C53DA8"/>
    <w:rsid w:val="00C558EE"/>
    <w:rsid w:val="00C5730E"/>
    <w:rsid w:val="00C61A08"/>
    <w:rsid w:val="00C660F4"/>
    <w:rsid w:val="00C675E8"/>
    <w:rsid w:val="00C7345C"/>
    <w:rsid w:val="00C77FAE"/>
    <w:rsid w:val="00C85985"/>
    <w:rsid w:val="00C85AD8"/>
    <w:rsid w:val="00C872D5"/>
    <w:rsid w:val="00C953A5"/>
    <w:rsid w:val="00CA0B60"/>
    <w:rsid w:val="00CA2F67"/>
    <w:rsid w:val="00CA3B06"/>
    <w:rsid w:val="00CA51F1"/>
    <w:rsid w:val="00CA5CF5"/>
    <w:rsid w:val="00CA778B"/>
    <w:rsid w:val="00CB12C4"/>
    <w:rsid w:val="00CB185A"/>
    <w:rsid w:val="00CB3FAE"/>
    <w:rsid w:val="00CB4C7E"/>
    <w:rsid w:val="00CC5C4A"/>
    <w:rsid w:val="00CD0798"/>
    <w:rsid w:val="00CD0DD2"/>
    <w:rsid w:val="00CD119A"/>
    <w:rsid w:val="00CD1270"/>
    <w:rsid w:val="00CD677A"/>
    <w:rsid w:val="00CD6CA7"/>
    <w:rsid w:val="00CE0F9B"/>
    <w:rsid w:val="00CE2F0B"/>
    <w:rsid w:val="00CE399C"/>
    <w:rsid w:val="00CE5D04"/>
    <w:rsid w:val="00CE6477"/>
    <w:rsid w:val="00CE64F2"/>
    <w:rsid w:val="00CF28CE"/>
    <w:rsid w:val="00CF41DC"/>
    <w:rsid w:val="00CF480B"/>
    <w:rsid w:val="00CF57C6"/>
    <w:rsid w:val="00CF6B60"/>
    <w:rsid w:val="00CF72F2"/>
    <w:rsid w:val="00D021A8"/>
    <w:rsid w:val="00D03EA2"/>
    <w:rsid w:val="00D04CEC"/>
    <w:rsid w:val="00D04D9D"/>
    <w:rsid w:val="00D05909"/>
    <w:rsid w:val="00D07753"/>
    <w:rsid w:val="00D10D19"/>
    <w:rsid w:val="00D10D4F"/>
    <w:rsid w:val="00D113E7"/>
    <w:rsid w:val="00D11548"/>
    <w:rsid w:val="00D13FF9"/>
    <w:rsid w:val="00D146AB"/>
    <w:rsid w:val="00D2241A"/>
    <w:rsid w:val="00D244E1"/>
    <w:rsid w:val="00D2594B"/>
    <w:rsid w:val="00D266EB"/>
    <w:rsid w:val="00D26EC1"/>
    <w:rsid w:val="00D26F56"/>
    <w:rsid w:val="00D30C12"/>
    <w:rsid w:val="00D337D3"/>
    <w:rsid w:val="00D427A6"/>
    <w:rsid w:val="00D42ECF"/>
    <w:rsid w:val="00D4645A"/>
    <w:rsid w:val="00D46E6E"/>
    <w:rsid w:val="00D47B81"/>
    <w:rsid w:val="00D47BCD"/>
    <w:rsid w:val="00D56791"/>
    <w:rsid w:val="00D57AC5"/>
    <w:rsid w:val="00D638FD"/>
    <w:rsid w:val="00D63BF8"/>
    <w:rsid w:val="00D64492"/>
    <w:rsid w:val="00D64828"/>
    <w:rsid w:val="00D657C6"/>
    <w:rsid w:val="00D70CBD"/>
    <w:rsid w:val="00D71392"/>
    <w:rsid w:val="00D71AE0"/>
    <w:rsid w:val="00D73060"/>
    <w:rsid w:val="00D735B8"/>
    <w:rsid w:val="00D740F2"/>
    <w:rsid w:val="00D741AB"/>
    <w:rsid w:val="00D75C5E"/>
    <w:rsid w:val="00D7676A"/>
    <w:rsid w:val="00D77939"/>
    <w:rsid w:val="00D82375"/>
    <w:rsid w:val="00D86185"/>
    <w:rsid w:val="00D87563"/>
    <w:rsid w:val="00D90AFF"/>
    <w:rsid w:val="00D90CD7"/>
    <w:rsid w:val="00D9252C"/>
    <w:rsid w:val="00D92656"/>
    <w:rsid w:val="00D92FA9"/>
    <w:rsid w:val="00DA061B"/>
    <w:rsid w:val="00DA3ECD"/>
    <w:rsid w:val="00DA4B4F"/>
    <w:rsid w:val="00DA5DDC"/>
    <w:rsid w:val="00DA6100"/>
    <w:rsid w:val="00DB07F3"/>
    <w:rsid w:val="00DB08E1"/>
    <w:rsid w:val="00DB4010"/>
    <w:rsid w:val="00DC1062"/>
    <w:rsid w:val="00DC11EF"/>
    <w:rsid w:val="00DC1E91"/>
    <w:rsid w:val="00DC49E9"/>
    <w:rsid w:val="00DC6B6E"/>
    <w:rsid w:val="00DC7DB3"/>
    <w:rsid w:val="00DD6D9D"/>
    <w:rsid w:val="00DE148D"/>
    <w:rsid w:val="00DE2B36"/>
    <w:rsid w:val="00DE59A2"/>
    <w:rsid w:val="00DE7649"/>
    <w:rsid w:val="00DF0394"/>
    <w:rsid w:val="00DF03B9"/>
    <w:rsid w:val="00DF07DE"/>
    <w:rsid w:val="00DF1314"/>
    <w:rsid w:val="00DF3BBB"/>
    <w:rsid w:val="00DF4973"/>
    <w:rsid w:val="00DF56E0"/>
    <w:rsid w:val="00DF6334"/>
    <w:rsid w:val="00DF64D7"/>
    <w:rsid w:val="00DF65C2"/>
    <w:rsid w:val="00DF65CA"/>
    <w:rsid w:val="00DF6692"/>
    <w:rsid w:val="00DF7F3B"/>
    <w:rsid w:val="00E00C2F"/>
    <w:rsid w:val="00E01493"/>
    <w:rsid w:val="00E02249"/>
    <w:rsid w:val="00E03336"/>
    <w:rsid w:val="00E04D72"/>
    <w:rsid w:val="00E052CA"/>
    <w:rsid w:val="00E06BBF"/>
    <w:rsid w:val="00E075B6"/>
    <w:rsid w:val="00E10D1F"/>
    <w:rsid w:val="00E126E2"/>
    <w:rsid w:val="00E14D3D"/>
    <w:rsid w:val="00E1669D"/>
    <w:rsid w:val="00E16785"/>
    <w:rsid w:val="00E175D5"/>
    <w:rsid w:val="00E1799A"/>
    <w:rsid w:val="00E20078"/>
    <w:rsid w:val="00E2081A"/>
    <w:rsid w:val="00E20B8D"/>
    <w:rsid w:val="00E2180D"/>
    <w:rsid w:val="00E21CB0"/>
    <w:rsid w:val="00E21DAD"/>
    <w:rsid w:val="00E22961"/>
    <w:rsid w:val="00E242D0"/>
    <w:rsid w:val="00E3078C"/>
    <w:rsid w:val="00E32133"/>
    <w:rsid w:val="00E34B27"/>
    <w:rsid w:val="00E356F3"/>
    <w:rsid w:val="00E3595F"/>
    <w:rsid w:val="00E36359"/>
    <w:rsid w:val="00E36654"/>
    <w:rsid w:val="00E40A96"/>
    <w:rsid w:val="00E448FA"/>
    <w:rsid w:val="00E44AE8"/>
    <w:rsid w:val="00E46250"/>
    <w:rsid w:val="00E511F1"/>
    <w:rsid w:val="00E54534"/>
    <w:rsid w:val="00E55C14"/>
    <w:rsid w:val="00E55CC0"/>
    <w:rsid w:val="00E5608E"/>
    <w:rsid w:val="00E56DB4"/>
    <w:rsid w:val="00E62BEA"/>
    <w:rsid w:val="00E662F8"/>
    <w:rsid w:val="00E66B64"/>
    <w:rsid w:val="00E725D9"/>
    <w:rsid w:val="00E73113"/>
    <w:rsid w:val="00E80E5A"/>
    <w:rsid w:val="00E81E38"/>
    <w:rsid w:val="00E81F67"/>
    <w:rsid w:val="00E82B5B"/>
    <w:rsid w:val="00E84C15"/>
    <w:rsid w:val="00E87261"/>
    <w:rsid w:val="00E874F8"/>
    <w:rsid w:val="00E91014"/>
    <w:rsid w:val="00E91835"/>
    <w:rsid w:val="00E9281D"/>
    <w:rsid w:val="00E95BAB"/>
    <w:rsid w:val="00E96DEE"/>
    <w:rsid w:val="00EA0542"/>
    <w:rsid w:val="00EA32FD"/>
    <w:rsid w:val="00EA5A87"/>
    <w:rsid w:val="00EA5FF1"/>
    <w:rsid w:val="00EA7EA8"/>
    <w:rsid w:val="00EB2465"/>
    <w:rsid w:val="00EB3EDD"/>
    <w:rsid w:val="00EB40C1"/>
    <w:rsid w:val="00EB415B"/>
    <w:rsid w:val="00EB62D0"/>
    <w:rsid w:val="00EC3722"/>
    <w:rsid w:val="00EC3EFD"/>
    <w:rsid w:val="00EC439B"/>
    <w:rsid w:val="00EC53C3"/>
    <w:rsid w:val="00EC5749"/>
    <w:rsid w:val="00EC6E87"/>
    <w:rsid w:val="00EC7478"/>
    <w:rsid w:val="00EC75E2"/>
    <w:rsid w:val="00ED21D8"/>
    <w:rsid w:val="00EE0DF3"/>
    <w:rsid w:val="00EE2989"/>
    <w:rsid w:val="00EE4B5E"/>
    <w:rsid w:val="00EE59E6"/>
    <w:rsid w:val="00EE5FA0"/>
    <w:rsid w:val="00EF04F7"/>
    <w:rsid w:val="00EF29B9"/>
    <w:rsid w:val="00EF2AD8"/>
    <w:rsid w:val="00EF2BAC"/>
    <w:rsid w:val="00EF6CCB"/>
    <w:rsid w:val="00EF6F96"/>
    <w:rsid w:val="00F02307"/>
    <w:rsid w:val="00F029B5"/>
    <w:rsid w:val="00F05199"/>
    <w:rsid w:val="00F07B67"/>
    <w:rsid w:val="00F07BC4"/>
    <w:rsid w:val="00F11803"/>
    <w:rsid w:val="00F139BD"/>
    <w:rsid w:val="00F15CE5"/>
    <w:rsid w:val="00F2179D"/>
    <w:rsid w:val="00F217FC"/>
    <w:rsid w:val="00F243AB"/>
    <w:rsid w:val="00F26E42"/>
    <w:rsid w:val="00F2758B"/>
    <w:rsid w:val="00F3165B"/>
    <w:rsid w:val="00F318F7"/>
    <w:rsid w:val="00F34706"/>
    <w:rsid w:val="00F35267"/>
    <w:rsid w:val="00F371E9"/>
    <w:rsid w:val="00F407D1"/>
    <w:rsid w:val="00F4142C"/>
    <w:rsid w:val="00F44A08"/>
    <w:rsid w:val="00F44E9C"/>
    <w:rsid w:val="00F45880"/>
    <w:rsid w:val="00F45E80"/>
    <w:rsid w:val="00F46857"/>
    <w:rsid w:val="00F4751E"/>
    <w:rsid w:val="00F501D2"/>
    <w:rsid w:val="00F5191B"/>
    <w:rsid w:val="00F53270"/>
    <w:rsid w:val="00F5443E"/>
    <w:rsid w:val="00F55461"/>
    <w:rsid w:val="00F5702E"/>
    <w:rsid w:val="00F62996"/>
    <w:rsid w:val="00F66158"/>
    <w:rsid w:val="00F66554"/>
    <w:rsid w:val="00F70BCF"/>
    <w:rsid w:val="00F70BD4"/>
    <w:rsid w:val="00F72A74"/>
    <w:rsid w:val="00F735CF"/>
    <w:rsid w:val="00F752E1"/>
    <w:rsid w:val="00F76367"/>
    <w:rsid w:val="00F7738F"/>
    <w:rsid w:val="00F775A3"/>
    <w:rsid w:val="00F8108D"/>
    <w:rsid w:val="00F87EDE"/>
    <w:rsid w:val="00F900EA"/>
    <w:rsid w:val="00F901AB"/>
    <w:rsid w:val="00F90853"/>
    <w:rsid w:val="00F921A8"/>
    <w:rsid w:val="00F9314E"/>
    <w:rsid w:val="00F95677"/>
    <w:rsid w:val="00FA030B"/>
    <w:rsid w:val="00FA165B"/>
    <w:rsid w:val="00FA3581"/>
    <w:rsid w:val="00FA5B8F"/>
    <w:rsid w:val="00FA6D3C"/>
    <w:rsid w:val="00FA7FB9"/>
    <w:rsid w:val="00FB26F0"/>
    <w:rsid w:val="00FB3FC8"/>
    <w:rsid w:val="00FB5157"/>
    <w:rsid w:val="00FB5862"/>
    <w:rsid w:val="00FB73D8"/>
    <w:rsid w:val="00FC07C0"/>
    <w:rsid w:val="00FC1C7E"/>
    <w:rsid w:val="00FC79F4"/>
    <w:rsid w:val="00FD14B2"/>
    <w:rsid w:val="00FD1B25"/>
    <w:rsid w:val="00FD20F2"/>
    <w:rsid w:val="00FD36A9"/>
    <w:rsid w:val="00FD3951"/>
    <w:rsid w:val="00FD3D2B"/>
    <w:rsid w:val="00FD523B"/>
    <w:rsid w:val="00FD6F08"/>
    <w:rsid w:val="00FD7B71"/>
    <w:rsid w:val="00FE1F2D"/>
    <w:rsid w:val="00FE29C8"/>
    <w:rsid w:val="00FE329F"/>
    <w:rsid w:val="00FE7295"/>
    <w:rsid w:val="00FE7FA4"/>
    <w:rsid w:val="00FF166B"/>
    <w:rsid w:val="00FF3B90"/>
    <w:rsid w:val="00FF46A2"/>
    <w:rsid w:val="00FF55B6"/>
    <w:rsid w:val="00FF653A"/>
    <w:rsid w:val="00FF7DAB"/>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BCB783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qFormat/>
    <w:rsid w:val="00600EF7"/>
    <w:pPr>
      <w:spacing w:after="200" w:line="276" w:lineRule="auto"/>
    </w:pPr>
    <w:rPr>
      <w:rFonts w:eastAsiaTheme="minorEastAsia"/>
    </w:rPr>
  </w:style>
  <w:style w:type="paragraph" w:styleId="Nagwek1">
    <w:name w:val="heading 1"/>
    <w:basedOn w:val="Normalny"/>
    <w:next w:val="Normalny"/>
    <w:link w:val="Nagwek1Znak"/>
    <w:qFormat/>
    <w:rsid w:val="00600EF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qFormat/>
    <w:rsid w:val="003330A6"/>
    <w:pPr>
      <w:keepNext/>
      <w:widowControl w:val="0"/>
      <w:suppressAutoHyphens/>
      <w:spacing w:before="240" w:after="60" w:line="240" w:lineRule="auto"/>
      <w:outlineLvl w:val="1"/>
    </w:pPr>
    <w:rPr>
      <w:rFonts w:ascii="Arial" w:eastAsia="Arial Unicode MS" w:hAnsi="Arial" w:cs="Arial"/>
      <w:b/>
      <w:bCs/>
      <w:i/>
      <w:iCs/>
      <w:kern w:val="2"/>
      <w:sz w:val="28"/>
      <w:szCs w:val="28"/>
      <w:lang w:eastAsia="pl-PL"/>
    </w:rPr>
  </w:style>
  <w:style w:type="paragraph" w:styleId="Nagwek3">
    <w:name w:val="heading 3"/>
    <w:basedOn w:val="Normalny"/>
    <w:next w:val="Normalny"/>
    <w:link w:val="Nagwek3Znak"/>
    <w:qFormat/>
    <w:rsid w:val="006A7A08"/>
    <w:pPr>
      <w:keepNext/>
      <w:spacing w:after="0" w:line="240" w:lineRule="auto"/>
      <w:jc w:val="right"/>
      <w:outlineLvl w:val="2"/>
    </w:pPr>
    <w:rPr>
      <w:rFonts w:ascii="Times New Roman" w:eastAsia="Times New Roman" w:hAnsi="Times New Roman" w:cs="Times New Roman"/>
      <w:b/>
      <w:sz w:val="24"/>
      <w:szCs w:val="20"/>
      <w:lang w:eastAsia="pl-PL"/>
    </w:rPr>
  </w:style>
  <w:style w:type="paragraph" w:styleId="Nagwek4">
    <w:name w:val="heading 4"/>
    <w:basedOn w:val="Normalny"/>
    <w:next w:val="Normalny"/>
    <w:link w:val="Nagwek4Znak"/>
    <w:qFormat/>
    <w:rsid w:val="006A7A08"/>
    <w:pPr>
      <w:keepNext/>
      <w:spacing w:after="0" w:line="240" w:lineRule="auto"/>
      <w:jc w:val="both"/>
      <w:outlineLvl w:val="3"/>
    </w:pPr>
    <w:rPr>
      <w:rFonts w:ascii="Times New Roman" w:eastAsia="Times New Roman" w:hAnsi="Times New Roman" w:cs="Times New Roman"/>
      <w:b/>
      <w:sz w:val="24"/>
      <w:szCs w:val="20"/>
      <w:lang w:eastAsia="pl-PL"/>
    </w:rPr>
  </w:style>
  <w:style w:type="paragraph" w:styleId="Nagwek5">
    <w:name w:val="heading 5"/>
    <w:basedOn w:val="Normalny"/>
    <w:next w:val="Normalny"/>
    <w:link w:val="Nagwek5Znak"/>
    <w:qFormat/>
    <w:rsid w:val="006A7A08"/>
    <w:pPr>
      <w:keepNext/>
      <w:spacing w:after="0" w:line="240" w:lineRule="auto"/>
      <w:jc w:val="center"/>
      <w:outlineLvl w:val="4"/>
    </w:pPr>
    <w:rPr>
      <w:rFonts w:ascii="Times New Roman" w:eastAsia="Times New Roman" w:hAnsi="Times New Roman" w:cs="Times New Roman"/>
      <w:sz w:val="28"/>
      <w:szCs w:val="20"/>
      <w:lang w:eastAsia="pl-PL"/>
    </w:rPr>
  </w:style>
  <w:style w:type="paragraph" w:styleId="Nagwek6">
    <w:name w:val="heading 6"/>
    <w:basedOn w:val="Normalny"/>
    <w:next w:val="Normalny"/>
    <w:link w:val="Nagwek6Znak"/>
    <w:qFormat/>
    <w:rsid w:val="006A7A08"/>
    <w:pPr>
      <w:keepNext/>
      <w:spacing w:before="120" w:after="0" w:line="240" w:lineRule="auto"/>
      <w:jc w:val="center"/>
      <w:outlineLvl w:val="5"/>
    </w:pPr>
    <w:rPr>
      <w:rFonts w:ascii="Times New Roman" w:eastAsia="Times New Roman" w:hAnsi="Times New Roman" w:cs="Times New Roman"/>
      <w:b/>
      <w:bCs/>
      <w:sz w:val="24"/>
      <w:szCs w:val="20"/>
      <w:lang w:eastAsia="pl-PL"/>
    </w:rPr>
  </w:style>
  <w:style w:type="paragraph" w:styleId="Nagwek7">
    <w:name w:val="heading 7"/>
    <w:basedOn w:val="Normalny"/>
    <w:next w:val="Normalny"/>
    <w:link w:val="Nagwek7Znak"/>
    <w:qFormat/>
    <w:rsid w:val="006A7A08"/>
    <w:pPr>
      <w:keepNext/>
      <w:spacing w:before="120" w:after="0" w:line="240" w:lineRule="auto"/>
      <w:jc w:val="both"/>
      <w:outlineLvl w:val="6"/>
    </w:pPr>
    <w:rPr>
      <w:rFonts w:ascii="Times New Roman" w:eastAsia="Times New Roman" w:hAnsi="Times New Roman" w:cs="Times New Roman"/>
      <w:color w:val="FF0000"/>
      <w:sz w:val="24"/>
      <w:szCs w:val="20"/>
      <w:u w:val="single"/>
      <w:lang w:eastAsia="pl-PL"/>
    </w:rPr>
  </w:style>
  <w:style w:type="paragraph" w:styleId="Nagwek8">
    <w:name w:val="heading 8"/>
    <w:basedOn w:val="Normalny"/>
    <w:next w:val="Normalny"/>
    <w:link w:val="Nagwek8Znak"/>
    <w:qFormat/>
    <w:rsid w:val="006A7A08"/>
    <w:pPr>
      <w:keepNext/>
      <w:spacing w:before="120" w:after="0" w:line="240" w:lineRule="auto"/>
      <w:jc w:val="both"/>
      <w:outlineLvl w:val="7"/>
    </w:pPr>
    <w:rPr>
      <w:rFonts w:ascii="Times New Roman" w:eastAsia="Times New Roman" w:hAnsi="Times New Roman" w:cs="Times New Roman"/>
      <w:sz w:val="24"/>
      <w:szCs w:val="20"/>
      <w:lang w:eastAsia="pl-PL"/>
    </w:rPr>
  </w:style>
  <w:style w:type="paragraph" w:styleId="Nagwek9">
    <w:name w:val="heading 9"/>
    <w:basedOn w:val="Normalny"/>
    <w:next w:val="Normalny"/>
    <w:link w:val="Nagwek9Znak"/>
    <w:qFormat/>
    <w:rsid w:val="006A7A08"/>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00EF7"/>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rsid w:val="003330A6"/>
    <w:rPr>
      <w:rFonts w:ascii="Arial" w:eastAsia="Arial Unicode MS" w:hAnsi="Arial" w:cs="Arial"/>
      <w:b/>
      <w:bCs/>
      <w:i/>
      <w:iCs/>
      <w:kern w:val="2"/>
      <w:sz w:val="28"/>
      <w:szCs w:val="28"/>
      <w:lang w:eastAsia="pl-PL"/>
    </w:rPr>
  </w:style>
  <w:style w:type="character" w:customStyle="1" w:styleId="Nagwek3Znak">
    <w:name w:val="Nagłówek 3 Znak"/>
    <w:basedOn w:val="Domylnaczcionkaakapitu"/>
    <w:link w:val="Nagwek3"/>
    <w:rsid w:val="006A7A08"/>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6A7A08"/>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6A7A08"/>
    <w:rPr>
      <w:rFonts w:ascii="Times New Roman" w:eastAsia="Times New Roman" w:hAnsi="Times New Roman" w:cs="Times New Roman"/>
      <w:sz w:val="28"/>
      <w:szCs w:val="20"/>
      <w:lang w:eastAsia="pl-PL"/>
    </w:rPr>
  </w:style>
  <w:style w:type="character" w:customStyle="1" w:styleId="Nagwek6Znak">
    <w:name w:val="Nagłówek 6 Znak"/>
    <w:basedOn w:val="Domylnaczcionkaakapitu"/>
    <w:link w:val="Nagwek6"/>
    <w:rsid w:val="006A7A08"/>
    <w:rPr>
      <w:rFonts w:ascii="Times New Roman" w:eastAsia="Times New Roman" w:hAnsi="Times New Roman" w:cs="Times New Roman"/>
      <w:b/>
      <w:bCs/>
      <w:sz w:val="24"/>
      <w:szCs w:val="20"/>
      <w:lang w:eastAsia="pl-PL"/>
    </w:rPr>
  </w:style>
  <w:style w:type="character" w:customStyle="1" w:styleId="Nagwek7Znak">
    <w:name w:val="Nagłówek 7 Znak"/>
    <w:basedOn w:val="Domylnaczcionkaakapitu"/>
    <w:link w:val="Nagwek7"/>
    <w:rsid w:val="006A7A08"/>
    <w:rPr>
      <w:rFonts w:ascii="Times New Roman" w:eastAsia="Times New Roman" w:hAnsi="Times New Roman" w:cs="Times New Roman"/>
      <w:color w:val="FF0000"/>
      <w:sz w:val="24"/>
      <w:szCs w:val="20"/>
      <w:u w:val="single"/>
      <w:lang w:eastAsia="pl-PL"/>
    </w:rPr>
  </w:style>
  <w:style w:type="character" w:customStyle="1" w:styleId="Nagwek8Znak">
    <w:name w:val="Nagłówek 8 Znak"/>
    <w:basedOn w:val="Domylnaczcionkaakapitu"/>
    <w:link w:val="Nagwek8"/>
    <w:rsid w:val="006A7A08"/>
    <w:rPr>
      <w:rFonts w:ascii="Times New Roman" w:eastAsia="Times New Roman" w:hAnsi="Times New Roman" w:cs="Times New Roman"/>
      <w:sz w:val="24"/>
      <w:szCs w:val="20"/>
      <w:lang w:eastAsia="pl-PL"/>
    </w:rPr>
  </w:style>
  <w:style w:type="character" w:customStyle="1" w:styleId="Nagwek9Znak">
    <w:name w:val="Nagłówek 9 Znak"/>
    <w:basedOn w:val="Domylnaczcionkaakapitu"/>
    <w:link w:val="Nagwek9"/>
    <w:rsid w:val="006A7A08"/>
    <w:rPr>
      <w:rFonts w:ascii="Arial" w:eastAsia="Times New Roman" w:hAnsi="Arial" w:cs="Arial"/>
      <w:lang w:eastAsia="pl-PL"/>
    </w:rPr>
  </w:style>
  <w:style w:type="paragraph" w:styleId="Nagwek">
    <w:name w:val="header"/>
    <w:aliases w:val="h"/>
    <w:basedOn w:val="Normalny"/>
    <w:link w:val="NagwekZnak"/>
    <w:uiPriority w:val="99"/>
    <w:unhideWhenUsed/>
    <w:rsid w:val="00426574"/>
    <w:pPr>
      <w:tabs>
        <w:tab w:val="center" w:pos="4536"/>
        <w:tab w:val="right" w:pos="9072"/>
      </w:tabs>
      <w:spacing w:after="0" w:line="240" w:lineRule="auto"/>
    </w:pPr>
  </w:style>
  <w:style w:type="character" w:customStyle="1" w:styleId="NagwekZnak">
    <w:name w:val="Nagłówek Znak"/>
    <w:aliases w:val="h Znak"/>
    <w:basedOn w:val="Domylnaczcionkaakapitu"/>
    <w:link w:val="Nagwek"/>
    <w:uiPriority w:val="99"/>
    <w:rsid w:val="00426574"/>
  </w:style>
  <w:style w:type="paragraph" w:styleId="Stopka">
    <w:name w:val="footer"/>
    <w:basedOn w:val="Normalny"/>
    <w:link w:val="StopkaZnak"/>
    <w:uiPriority w:val="99"/>
    <w:unhideWhenUsed/>
    <w:rsid w:val="0042657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26574"/>
  </w:style>
  <w:style w:type="character" w:styleId="Hipercze">
    <w:name w:val="Hyperlink"/>
    <w:basedOn w:val="Domylnaczcionkaakapitu"/>
    <w:unhideWhenUsed/>
    <w:rsid w:val="00960094"/>
    <w:rPr>
      <w:color w:val="0563C1" w:themeColor="hyperlink"/>
      <w:u w:val="single"/>
    </w:rPr>
  </w:style>
  <w:style w:type="paragraph" w:styleId="Bezodstpw">
    <w:name w:val="No Spacing"/>
    <w:link w:val="BezodstpwZnak"/>
    <w:uiPriority w:val="1"/>
    <w:qFormat/>
    <w:rsid w:val="00A51416"/>
    <w:pPr>
      <w:spacing w:after="0" w:line="240" w:lineRule="auto"/>
    </w:pPr>
  </w:style>
  <w:style w:type="character" w:customStyle="1" w:styleId="BezodstpwZnak">
    <w:name w:val="Bez odstępów Znak"/>
    <w:link w:val="Bezodstpw"/>
    <w:uiPriority w:val="1"/>
    <w:rsid w:val="00600EF7"/>
  </w:style>
  <w:style w:type="paragraph" w:styleId="Tekstdymka">
    <w:name w:val="Balloon Text"/>
    <w:basedOn w:val="Normalny"/>
    <w:link w:val="TekstdymkaZnak"/>
    <w:semiHidden/>
    <w:unhideWhenUsed/>
    <w:rsid w:val="00A51416"/>
    <w:pPr>
      <w:spacing w:after="0" w:line="240" w:lineRule="auto"/>
    </w:pPr>
    <w:rPr>
      <w:rFonts w:ascii="Lucida Grande CE" w:hAnsi="Lucida Grande CE" w:cs="Lucida Grande CE"/>
      <w:sz w:val="18"/>
      <w:szCs w:val="18"/>
    </w:rPr>
  </w:style>
  <w:style w:type="character" w:customStyle="1" w:styleId="TekstdymkaZnak">
    <w:name w:val="Tekst dymka Znak"/>
    <w:basedOn w:val="Domylnaczcionkaakapitu"/>
    <w:link w:val="Tekstdymka"/>
    <w:uiPriority w:val="99"/>
    <w:semiHidden/>
    <w:rsid w:val="00A51416"/>
    <w:rPr>
      <w:rFonts w:ascii="Lucida Grande CE" w:hAnsi="Lucida Grande CE" w:cs="Lucida Grande CE"/>
      <w:sz w:val="18"/>
      <w:szCs w:val="18"/>
    </w:rPr>
  </w:style>
  <w:style w:type="character" w:styleId="Numerstrony">
    <w:name w:val="page number"/>
    <w:basedOn w:val="Domylnaczcionkaakapitu"/>
    <w:uiPriority w:val="99"/>
    <w:unhideWhenUsed/>
    <w:rsid w:val="0093375D"/>
  </w:style>
  <w:style w:type="paragraph" w:styleId="Akapitzlist">
    <w:name w:val="List Paragraph"/>
    <w:aliases w:val="WYPUNKTOWANIE Akapit z listą,Lista 1,L1,Akapit z listą5,T_SZ_List Paragraph,normalny tekst,Akapit z listą BS,Numerowanie,maz_wyliczenie,opis dzialania,K-P_odwolanie,A_wyliczenie,Akapit z listą 1,Table of contents numbered,Normal,Normal2"/>
    <w:basedOn w:val="Normalny"/>
    <w:link w:val="AkapitzlistZnak"/>
    <w:qFormat/>
    <w:rsid w:val="00600EF7"/>
    <w:pPr>
      <w:ind w:left="720"/>
      <w:contextualSpacing/>
    </w:pPr>
  </w:style>
  <w:style w:type="character" w:customStyle="1" w:styleId="AkapitzlistZnak">
    <w:name w:val="Akapit z listą Znak"/>
    <w:aliases w:val="WYPUNKTOWANIE Akapit z listą Znak,Lista 1 Znak,L1 Znak,Akapit z listą5 Znak,T_SZ_List Paragraph Znak,normalny tekst Znak,Akapit z listą BS Znak,Numerowanie Znak,maz_wyliczenie Znak,opis dzialania Znak,K-P_odwolanie Znak,Normal Znak"/>
    <w:link w:val="Akapitzlist"/>
    <w:qFormat/>
    <w:rsid w:val="00600EF7"/>
    <w:rPr>
      <w:rFonts w:eastAsiaTheme="minorEastAsia"/>
    </w:rPr>
  </w:style>
  <w:style w:type="paragraph" w:styleId="Tekstpodstawowy">
    <w:name w:val="Body Text"/>
    <w:basedOn w:val="Normalny"/>
    <w:link w:val="TekstpodstawowyZnak"/>
    <w:qFormat/>
    <w:rsid w:val="00600EF7"/>
    <w:pPr>
      <w:widowControl w:val="0"/>
      <w:autoSpaceDE w:val="0"/>
      <w:autoSpaceDN w:val="0"/>
      <w:adjustRightInd w:val="0"/>
      <w:spacing w:after="0" w:line="240" w:lineRule="auto"/>
    </w:pPr>
    <w:rPr>
      <w:rFonts w:ascii="Times New Roman" w:hAnsi="Times New Roman" w:cs="Times New Roman"/>
      <w:sz w:val="17"/>
      <w:szCs w:val="17"/>
      <w:lang w:eastAsia="pl-PL"/>
    </w:rPr>
  </w:style>
  <w:style w:type="character" w:customStyle="1" w:styleId="TekstpodstawowyZnak">
    <w:name w:val="Tekst podstawowy Znak"/>
    <w:basedOn w:val="Domylnaczcionkaakapitu"/>
    <w:link w:val="Tekstpodstawowy"/>
    <w:rsid w:val="00600EF7"/>
    <w:rPr>
      <w:rFonts w:ascii="Times New Roman" w:eastAsiaTheme="minorEastAsia" w:hAnsi="Times New Roman" w:cs="Times New Roman"/>
      <w:sz w:val="17"/>
      <w:szCs w:val="17"/>
      <w:lang w:eastAsia="pl-PL"/>
    </w:rPr>
  </w:style>
  <w:style w:type="paragraph" w:customStyle="1" w:styleId="Default">
    <w:name w:val="Default"/>
    <w:rsid w:val="00600EF7"/>
    <w:pPr>
      <w:widowControl w:val="0"/>
      <w:suppressAutoHyphens/>
      <w:autoSpaceDE w:val="0"/>
      <w:spacing w:after="0" w:line="240" w:lineRule="auto"/>
    </w:pPr>
    <w:rPr>
      <w:rFonts w:ascii="Arial" w:eastAsia="Arial" w:hAnsi="Arial" w:cs="Arial"/>
      <w:color w:val="000000"/>
      <w:sz w:val="24"/>
      <w:szCs w:val="24"/>
      <w:lang w:eastAsia="ar-SA"/>
    </w:rPr>
  </w:style>
  <w:style w:type="character" w:styleId="Odwoaniedokomentarza">
    <w:name w:val="annotation reference"/>
    <w:basedOn w:val="Domylnaczcionkaakapitu"/>
    <w:uiPriority w:val="99"/>
    <w:unhideWhenUsed/>
    <w:rsid w:val="00600EF7"/>
    <w:rPr>
      <w:sz w:val="16"/>
      <w:szCs w:val="16"/>
    </w:rPr>
  </w:style>
  <w:style w:type="paragraph" w:styleId="Tekstkomentarza">
    <w:name w:val="annotation text"/>
    <w:basedOn w:val="Normalny"/>
    <w:link w:val="TekstkomentarzaZnak"/>
    <w:uiPriority w:val="99"/>
    <w:unhideWhenUsed/>
    <w:rsid w:val="00600EF7"/>
    <w:pPr>
      <w:spacing w:line="240" w:lineRule="auto"/>
    </w:pPr>
    <w:rPr>
      <w:sz w:val="20"/>
      <w:szCs w:val="20"/>
    </w:rPr>
  </w:style>
  <w:style w:type="character" w:customStyle="1" w:styleId="TekstkomentarzaZnak">
    <w:name w:val="Tekst komentarza Znak"/>
    <w:basedOn w:val="Domylnaczcionkaakapitu"/>
    <w:link w:val="Tekstkomentarza"/>
    <w:uiPriority w:val="99"/>
    <w:rsid w:val="00600EF7"/>
    <w:rPr>
      <w:rFonts w:eastAsiaTheme="minorEastAsia"/>
      <w:sz w:val="20"/>
      <w:szCs w:val="20"/>
    </w:rPr>
  </w:style>
  <w:style w:type="paragraph" w:styleId="Tekstpodstawowy3">
    <w:name w:val="Body Text 3"/>
    <w:basedOn w:val="Normalny"/>
    <w:link w:val="Tekstpodstawowy3Znak"/>
    <w:unhideWhenUsed/>
    <w:rsid w:val="00600EF7"/>
    <w:pPr>
      <w:spacing w:after="120"/>
    </w:pPr>
    <w:rPr>
      <w:sz w:val="16"/>
      <w:szCs w:val="16"/>
    </w:rPr>
  </w:style>
  <w:style w:type="character" w:customStyle="1" w:styleId="Tekstpodstawowy3Znak">
    <w:name w:val="Tekst podstawowy 3 Znak"/>
    <w:basedOn w:val="Domylnaczcionkaakapitu"/>
    <w:link w:val="Tekstpodstawowy3"/>
    <w:uiPriority w:val="99"/>
    <w:rsid w:val="00600EF7"/>
    <w:rPr>
      <w:rFonts w:eastAsiaTheme="minorEastAsia"/>
      <w:sz w:val="16"/>
      <w:szCs w:val="16"/>
    </w:rPr>
  </w:style>
  <w:style w:type="paragraph" w:styleId="Tekstprzypisudolnego">
    <w:name w:val="footnote text"/>
    <w:basedOn w:val="Normalny"/>
    <w:link w:val="TekstprzypisudolnegoZnak"/>
    <w:uiPriority w:val="99"/>
    <w:semiHidden/>
    <w:rsid w:val="00600EF7"/>
    <w:pPr>
      <w:widowControl w:val="0"/>
      <w:suppressLineNumbers/>
      <w:suppressAutoHyphens/>
      <w:spacing w:after="0" w:line="360" w:lineRule="auto"/>
    </w:pPr>
    <w:rPr>
      <w:rFonts w:ascii="Arial" w:eastAsia="Times New Roman" w:hAnsi="Arial"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600EF7"/>
    <w:rPr>
      <w:rFonts w:ascii="Arial" w:eastAsia="Times New Roman" w:hAnsi="Arial" w:cs="Times New Roman"/>
      <w:sz w:val="20"/>
      <w:szCs w:val="20"/>
      <w:lang w:eastAsia="pl-PL"/>
    </w:rPr>
  </w:style>
  <w:style w:type="paragraph" w:customStyle="1" w:styleId="TableText">
    <w:name w:val="Table Text"/>
    <w:rsid w:val="00600EF7"/>
    <w:pPr>
      <w:keepLines/>
      <w:autoSpaceDE w:val="0"/>
      <w:autoSpaceDN w:val="0"/>
      <w:adjustRightInd w:val="0"/>
      <w:spacing w:after="0" w:line="240" w:lineRule="auto"/>
    </w:pPr>
    <w:rPr>
      <w:rFonts w:ascii="Arial" w:eastAsia="Times New Roman" w:hAnsi="Arial" w:cs="Times New Roman"/>
      <w:color w:val="000000"/>
      <w:sz w:val="24"/>
      <w:szCs w:val="24"/>
      <w:lang w:eastAsia="pl-PL"/>
    </w:rPr>
  </w:style>
  <w:style w:type="paragraph" w:styleId="Tekstpodstawowywcity">
    <w:name w:val="Body Text Indent"/>
    <w:basedOn w:val="Normalny"/>
    <w:link w:val="TekstpodstawowywcityZnak"/>
    <w:uiPriority w:val="99"/>
    <w:unhideWhenUsed/>
    <w:rsid w:val="003330A6"/>
    <w:pPr>
      <w:spacing w:after="120"/>
      <w:ind w:left="283"/>
    </w:pPr>
  </w:style>
  <w:style w:type="character" w:customStyle="1" w:styleId="TekstpodstawowywcityZnak">
    <w:name w:val="Tekst podstawowy wcięty Znak"/>
    <w:basedOn w:val="Domylnaczcionkaakapitu"/>
    <w:link w:val="Tekstpodstawowywcity"/>
    <w:uiPriority w:val="99"/>
    <w:rsid w:val="003330A6"/>
    <w:rPr>
      <w:rFonts w:eastAsiaTheme="minorEastAsia"/>
    </w:rPr>
  </w:style>
  <w:style w:type="character" w:customStyle="1" w:styleId="TematkomentarzaZnak">
    <w:name w:val="Temat komentarza Znak"/>
    <w:basedOn w:val="TekstkomentarzaZnak"/>
    <w:link w:val="Tematkomentarza"/>
    <w:uiPriority w:val="99"/>
    <w:semiHidden/>
    <w:rsid w:val="003330A6"/>
    <w:rPr>
      <w:rFonts w:eastAsiaTheme="minorEastAsia"/>
      <w:b/>
      <w:bCs/>
      <w:sz w:val="20"/>
      <w:szCs w:val="20"/>
    </w:rPr>
  </w:style>
  <w:style w:type="paragraph" w:styleId="Tematkomentarza">
    <w:name w:val="annotation subject"/>
    <w:basedOn w:val="Tekstkomentarza"/>
    <w:next w:val="Tekstkomentarza"/>
    <w:link w:val="TematkomentarzaZnak"/>
    <w:semiHidden/>
    <w:unhideWhenUsed/>
    <w:rsid w:val="003330A6"/>
    <w:rPr>
      <w:b/>
      <w:bCs/>
    </w:rPr>
  </w:style>
  <w:style w:type="paragraph" w:customStyle="1" w:styleId="Styl1">
    <w:name w:val="Styl1"/>
    <w:basedOn w:val="Normalny"/>
    <w:rsid w:val="003330A6"/>
    <w:pPr>
      <w:suppressAutoHyphens/>
      <w:spacing w:after="0" w:line="240" w:lineRule="auto"/>
    </w:pPr>
    <w:rPr>
      <w:rFonts w:ascii="Times New Roman" w:eastAsia="Times New Roman" w:hAnsi="Times New Roman" w:cs="Times New Roman"/>
      <w:sz w:val="24"/>
      <w:szCs w:val="20"/>
      <w:lang w:eastAsia="ar-SA"/>
    </w:rPr>
  </w:style>
  <w:style w:type="paragraph" w:customStyle="1" w:styleId="Znak">
    <w:name w:val="Znak"/>
    <w:basedOn w:val="Normalny"/>
    <w:rsid w:val="003330A6"/>
    <w:pPr>
      <w:suppressAutoHyphens/>
      <w:spacing w:after="0" w:line="360" w:lineRule="auto"/>
      <w:jc w:val="both"/>
    </w:pPr>
    <w:rPr>
      <w:rFonts w:ascii="Verdana" w:eastAsia="Times New Roman" w:hAnsi="Verdana" w:cs="Times New Roman"/>
      <w:sz w:val="20"/>
      <w:szCs w:val="20"/>
      <w:lang w:eastAsia="ar-SA"/>
    </w:rPr>
  </w:style>
  <w:style w:type="paragraph" w:customStyle="1" w:styleId="Tekstpodstawowywcity33">
    <w:name w:val="Tekst podstawowy wcięty 33"/>
    <w:basedOn w:val="Normalny"/>
    <w:rsid w:val="003330A6"/>
    <w:pPr>
      <w:widowControl w:val="0"/>
      <w:suppressAutoHyphens/>
      <w:autoSpaceDE w:val="0"/>
      <w:autoSpaceDN w:val="0"/>
      <w:spacing w:after="120" w:line="240" w:lineRule="auto"/>
      <w:ind w:left="283"/>
      <w:textAlignment w:val="baseline"/>
    </w:pPr>
    <w:rPr>
      <w:rFonts w:ascii="Times New Roman" w:eastAsia="Arial Unicode MS" w:hAnsi="Times New Roman" w:cs="DIN"/>
      <w:color w:val="000000"/>
      <w:kern w:val="3"/>
      <w:sz w:val="16"/>
      <w:szCs w:val="16"/>
      <w:lang w:eastAsia="ar-SA"/>
    </w:rPr>
  </w:style>
  <w:style w:type="character" w:customStyle="1" w:styleId="apple-converted-space">
    <w:name w:val="apple-converted-space"/>
    <w:rsid w:val="003330A6"/>
  </w:style>
  <w:style w:type="paragraph" w:styleId="Tekstpodstawowywcity3">
    <w:name w:val="Body Text Indent 3"/>
    <w:basedOn w:val="Normalny"/>
    <w:link w:val="Tekstpodstawowywcity3Znak"/>
    <w:unhideWhenUsed/>
    <w:rsid w:val="003330A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3330A6"/>
    <w:rPr>
      <w:rFonts w:eastAsiaTheme="minorEastAsia"/>
      <w:sz w:val="16"/>
      <w:szCs w:val="16"/>
    </w:rPr>
  </w:style>
  <w:style w:type="paragraph" w:customStyle="1" w:styleId="Tekstpodstawowywcity31">
    <w:name w:val="Tekst podstawowy wcięty 31"/>
    <w:basedOn w:val="Normalny"/>
    <w:rsid w:val="003330A6"/>
    <w:pPr>
      <w:suppressAutoHyphens/>
      <w:autoSpaceDE w:val="0"/>
      <w:autoSpaceDN w:val="0"/>
      <w:spacing w:after="120" w:line="240" w:lineRule="auto"/>
      <w:ind w:left="283"/>
      <w:textAlignment w:val="baseline"/>
    </w:pPr>
    <w:rPr>
      <w:rFonts w:ascii="Times New Roman" w:eastAsia="Times New Roman" w:hAnsi="Times New Roman" w:cs="DIN"/>
      <w:color w:val="000000"/>
      <w:kern w:val="3"/>
      <w:sz w:val="16"/>
      <w:szCs w:val="16"/>
      <w:lang w:eastAsia="ar-SA"/>
    </w:rPr>
  </w:style>
  <w:style w:type="paragraph" w:styleId="Tekstpodstawowy2">
    <w:name w:val="Body Text 2"/>
    <w:basedOn w:val="Normalny"/>
    <w:link w:val="Tekstpodstawowy2Znak"/>
    <w:unhideWhenUsed/>
    <w:rsid w:val="003330A6"/>
    <w:pPr>
      <w:spacing w:after="120" w:line="480" w:lineRule="auto"/>
    </w:pPr>
  </w:style>
  <w:style w:type="character" w:customStyle="1" w:styleId="Tekstpodstawowy2Znak">
    <w:name w:val="Tekst podstawowy 2 Znak"/>
    <w:basedOn w:val="Domylnaczcionkaakapitu"/>
    <w:link w:val="Tekstpodstawowy2"/>
    <w:rsid w:val="003330A6"/>
    <w:rPr>
      <w:rFonts w:eastAsiaTheme="minorEastAsia"/>
    </w:rPr>
  </w:style>
  <w:style w:type="paragraph" w:customStyle="1" w:styleId="Standard">
    <w:name w:val="Standard"/>
    <w:rsid w:val="003330A6"/>
    <w:pPr>
      <w:suppressAutoHyphens/>
      <w:spacing w:after="0" w:line="240" w:lineRule="auto"/>
    </w:pPr>
    <w:rPr>
      <w:rFonts w:ascii="Times New Roman" w:eastAsia="Times New Roman" w:hAnsi="Times New Roman" w:cs="Mangal"/>
      <w:kern w:val="1"/>
      <w:sz w:val="24"/>
      <w:szCs w:val="24"/>
      <w:lang w:eastAsia="hi-IN" w:bidi="hi-IN"/>
    </w:rPr>
  </w:style>
  <w:style w:type="paragraph" w:customStyle="1" w:styleId="Standarduser">
    <w:name w:val="Standard (user)"/>
    <w:rsid w:val="003330A6"/>
    <w:pPr>
      <w:suppressAutoHyphens/>
      <w:autoSpaceDN w:val="0"/>
      <w:spacing w:after="0" w:line="240" w:lineRule="auto"/>
      <w:textAlignment w:val="baseline"/>
    </w:pPr>
    <w:rPr>
      <w:rFonts w:ascii="Times New Roman" w:eastAsia="Times New Roman" w:hAnsi="Times New Roman" w:cs="Mangal"/>
      <w:kern w:val="3"/>
      <w:sz w:val="24"/>
      <w:szCs w:val="24"/>
      <w:lang w:eastAsia="zh-CN" w:bidi="hi-IN"/>
    </w:rPr>
  </w:style>
  <w:style w:type="paragraph" w:customStyle="1" w:styleId="Tekstpodstawowy21">
    <w:name w:val="Tekst podstawowy 21"/>
    <w:basedOn w:val="Normalny"/>
    <w:rsid w:val="003330A6"/>
    <w:pPr>
      <w:tabs>
        <w:tab w:val="right" w:leader="dot" w:pos="9000"/>
      </w:tabs>
      <w:suppressAutoHyphens/>
      <w:autoSpaceDE w:val="0"/>
      <w:autoSpaceDN w:val="0"/>
      <w:spacing w:after="0" w:line="240" w:lineRule="auto"/>
      <w:jc w:val="both"/>
      <w:textAlignment w:val="baseline"/>
    </w:pPr>
    <w:rPr>
      <w:rFonts w:ascii="Arial" w:eastAsia="Times New Roman" w:hAnsi="Arial" w:cs="Arial"/>
      <w:color w:val="000000"/>
      <w:kern w:val="3"/>
      <w:sz w:val="24"/>
      <w:szCs w:val="24"/>
      <w:lang w:eastAsia="ar-SA"/>
    </w:rPr>
  </w:style>
  <w:style w:type="paragraph" w:styleId="Tytu">
    <w:name w:val="Title"/>
    <w:basedOn w:val="Normalny"/>
    <w:link w:val="TytuZnak"/>
    <w:qFormat/>
    <w:rsid w:val="004D4E3E"/>
    <w:pPr>
      <w:spacing w:after="0" w:line="240" w:lineRule="auto"/>
      <w:jc w:val="center"/>
    </w:pPr>
    <w:rPr>
      <w:rFonts w:ascii="Times New Roman" w:eastAsia="Times New Roman" w:hAnsi="Times New Roman" w:cs="Times New Roman"/>
      <w:sz w:val="28"/>
      <w:szCs w:val="24"/>
      <w:lang w:val="x-none" w:eastAsia="x-none"/>
    </w:rPr>
  </w:style>
  <w:style w:type="character" w:customStyle="1" w:styleId="TytuZnak">
    <w:name w:val="Tytuł Znak"/>
    <w:basedOn w:val="Domylnaczcionkaakapitu"/>
    <w:link w:val="Tytu"/>
    <w:rsid w:val="004D4E3E"/>
    <w:rPr>
      <w:rFonts w:ascii="Times New Roman" w:eastAsia="Times New Roman" w:hAnsi="Times New Roman" w:cs="Times New Roman"/>
      <w:sz w:val="28"/>
      <w:szCs w:val="24"/>
      <w:lang w:val="x-none" w:eastAsia="x-none"/>
    </w:rPr>
  </w:style>
  <w:style w:type="paragraph" w:customStyle="1" w:styleId="Style20">
    <w:name w:val="Style20"/>
    <w:basedOn w:val="Normalny"/>
    <w:uiPriority w:val="99"/>
    <w:rsid w:val="004D4E3E"/>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character" w:customStyle="1" w:styleId="FontStyle157">
    <w:name w:val="Font Style157"/>
    <w:rsid w:val="004D4E3E"/>
    <w:rPr>
      <w:rFonts w:ascii="Times New Roman" w:hAnsi="Times New Roman" w:cs="Times New Roman"/>
      <w:b/>
      <w:bCs/>
      <w:sz w:val="22"/>
      <w:szCs w:val="22"/>
    </w:rPr>
  </w:style>
  <w:style w:type="paragraph" w:customStyle="1" w:styleId="Kropki">
    <w:name w:val="Kropki"/>
    <w:basedOn w:val="Normalny"/>
    <w:rsid w:val="006A7A08"/>
    <w:pPr>
      <w:tabs>
        <w:tab w:val="left" w:leader="dot" w:pos="9072"/>
      </w:tabs>
      <w:spacing w:after="0" w:line="360" w:lineRule="auto"/>
      <w:jc w:val="right"/>
    </w:pPr>
    <w:rPr>
      <w:rFonts w:ascii="Arial" w:eastAsia="Times New Roman" w:hAnsi="Arial" w:cs="Times New Roman"/>
      <w:noProof/>
      <w:sz w:val="24"/>
      <w:szCs w:val="20"/>
      <w:lang w:eastAsia="pl-PL"/>
    </w:rPr>
  </w:style>
  <w:style w:type="character" w:customStyle="1" w:styleId="tekstdokbold">
    <w:name w:val="tekst dok. bold"/>
    <w:rsid w:val="006A7A08"/>
    <w:rPr>
      <w:b/>
    </w:rPr>
  </w:style>
  <w:style w:type="character" w:customStyle="1" w:styleId="MapadokumentuZnak">
    <w:name w:val="Mapa dokumentu Znak"/>
    <w:basedOn w:val="Domylnaczcionkaakapitu"/>
    <w:link w:val="Mapadokumentu"/>
    <w:semiHidden/>
    <w:rsid w:val="006A7A08"/>
    <w:rPr>
      <w:rFonts w:ascii="Tahoma" w:eastAsia="Times New Roman" w:hAnsi="Tahoma" w:cs="Times New Roman"/>
      <w:sz w:val="20"/>
      <w:szCs w:val="20"/>
      <w:shd w:val="clear" w:color="auto" w:fill="000080"/>
      <w:lang w:eastAsia="pl-PL"/>
    </w:rPr>
  </w:style>
  <w:style w:type="paragraph" w:styleId="Mapadokumentu">
    <w:name w:val="Document Map"/>
    <w:basedOn w:val="Normalny"/>
    <w:link w:val="MapadokumentuZnak"/>
    <w:semiHidden/>
    <w:rsid w:val="006A7A08"/>
    <w:pPr>
      <w:shd w:val="clear" w:color="auto" w:fill="000080"/>
      <w:spacing w:after="0" w:line="240" w:lineRule="auto"/>
    </w:pPr>
    <w:rPr>
      <w:rFonts w:ascii="Tahoma" w:eastAsia="Times New Roman" w:hAnsi="Tahoma" w:cs="Times New Roman"/>
      <w:sz w:val="20"/>
      <w:szCs w:val="20"/>
      <w:lang w:eastAsia="pl-PL"/>
    </w:rPr>
  </w:style>
  <w:style w:type="paragraph" w:customStyle="1" w:styleId="Poziom2">
    <w:name w:val="#Poziom 2"/>
    <w:basedOn w:val="Normalny"/>
    <w:rsid w:val="006A7A08"/>
    <w:pPr>
      <w:tabs>
        <w:tab w:val="left" w:pos="720"/>
      </w:tabs>
      <w:spacing w:after="0" w:line="360" w:lineRule="atLeast"/>
      <w:ind w:left="720" w:hanging="360"/>
      <w:jc w:val="both"/>
    </w:pPr>
    <w:rPr>
      <w:rFonts w:ascii="Arial" w:eastAsia="Times New Roman" w:hAnsi="Arial" w:cs="Times New Roman"/>
      <w:sz w:val="24"/>
      <w:szCs w:val="20"/>
      <w:lang w:eastAsia="pl-PL"/>
    </w:rPr>
  </w:style>
  <w:style w:type="paragraph" w:styleId="Tekstpodstawowywcity2">
    <w:name w:val="Body Text Indent 2"/>
    <w:basedOn w:val="Normalny"/>
    <w:link w:val="Tekstpodstawowywcity2Znak"/>
    <w:rsid w:val="006A7A08"/>
    <w:pPr>
      <w:spacing w:after="0" w:line="240" w:lineRule="auto"/>
      <w:ind w:left="360" w:hanging="180"/>
      <w:jc w:val="both"/>
    </w:pPr>
    <w:rPr>
      <w:rFonts w:ascii="Times New Roman" w:eastAsia="Times New Roman" w:hAnsi="Times New Roman" w:cs="Times New Roman"/>
      <w:snapToGrid w:val="0"/>
      <w:sz w:val="24"/>
      <w:szCs w:val="20"/>
      <w:lang w:eastAsia="pl-PL"/>
    </w:rPr>
  </w:style>
  <w:style w:type="character" w:customStyle="1" w:styleId="Tekstpodstawowywcity2Znak">
    <w:name w:val="Tekst podstawowy wcięty 2 Znak"/>
    <w:basedOn w:val="Domylnaczcionkaakapitu"/>
    <w:link w:val="Tekstpodstawowywcity2"/>
    <w:rsid w:val="006A7A08"/>
    <w:rPr>
      <w:rFonts w:ascii="Times New Roman" w:eastAsia="Times New Roman" w:hAnsi="Times New Roman" w:cs="Times New Roman"/>
      <w:snapToGrid w:val="0"/>
      <w:sz w:val="24"/>
      <w:szCs w:val="20"/>
      <w:lang w:eastAsia="pl-PL"/>
    </w:rPr>
  </w:style>
  <w:style w:type="paragraph" w:styleId="NormalnyWeb">
    <w:name w:val="Normal (Web)"/>
    <w:basedOn w:val="Normalny"/>
    <w:rsid w:val="006A7A08"/>
    <w:pPr>
      <w:spacing w:before="100" w:beforeAutospacing="1" w:after="100" w:afterAutospacing="1" w:line="240" w:lineRule="auto"/>
    </w:pPr>
    <w:rPr>
      <w:rFonts w:ascii="Arial Unicode MS" w:eastAsia="Arial Unicode MS" w:hAnsi="Arial Unicode MS" w:cs="Times New Roman"/>
      <w:color w:val="000000"/>
      <w:sz w:val="24"/>
      <w:szCs w:val="24"/>
      <w:lang w:eastAsia="pl-PL"/>
    </w:rPr>
  </w:style>
  <w:style w:type="character" w:customStyle="1" w:styleId="content">
    <w:name w:val="content"/>
    <w:basedOn w:val="Domylnaczcionkaakapitu"/>
    <w:rsid w:val="006A7A08"/>
  </w:style>
  <w:style w:type="paragraph" w:customStyle="1" w:styleId="pkt1">
    <w:name w:val="pkt1"/>
    <w:basedOn w:val="Normalny"/>
    <w:rsid w:val="006A7A08"/>
    <w:pPr>
      <w:spacing w:before="60" w:after="60" w:line="240" w:lineRule="auto"/>
      <w:ind w:left="850" w:hanging="425"/>
      <w:jc w:val="both"/>
    </w:pPr>
    <w:rPr>
      <w:rFonts w:ascii="Times New Roman" w:eastAsia="Times New Roman" w:hAnsi="Times New Roman" w:cs="Times New Roman"/>
      <w:sz w:val="24"/>
      <w:szCs w:val="24"/>
      <w:lang w:eastAsia="pl-PL"/>
    </w:rPr>
  </w:style>
  <w:style w:type="paragraph" w:customStyle="1" w:styleId="StylNagwek3Wyjustowany">
    <w:name w:val="Styl Nagłówek 3 + Wyjustowany"/>
    <w:basedOn w:val="Nagwek3"/>
    <w:rsid w:val="006A7A08"/>
    <w:pPr>
      <w:numPr>
        <w:ilvl w:val="2"/>
        <w:numId w:val="1"/>
      </w:numPr>
      <w:tabs>
        <w:tab w:val="clear" w:pos="720"/>
        <w:tab w:val="num" w:pos="900"/>
        <w:tab w:val="left" w:pos="3852"/>
      </w:tabs>
      <w:spacing w:before="60" w:after="120"/>
      <w:ind w:left="900" w:hanging="360"/>
      <w:jc w:val="both"/>
    </w:pPr>
    <w:rPr>
      <w:b w:val="0"/>
    </w:rPr>
  </w:style>
  <w:style w:type="paragraph" w:customStyle="1" w:styleId="pkt">
    <w:name w:val="pkt"/>
    <w:basedOn w:val="Normalny"/>
    <w:rsid w:val="006A7A08"/>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ust">
    <w:name w:val="ust"/>
    <w:rsid w:val="006A7A08"/>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WW-Tekstpodstawowy3">
    <w:name w:val="WW-Tekst podstawowy 3"/>
    <w:basedOn w:val="Normalny"/>
    <w:rsid w:val="006A7A08"/>
    <w:pPr>
      <w:suppressAutoHyphens/>
      <w:spacing w:after="0" w:line="240" w:lineRule="auto"/>
      <w:jc w:val="center"/>
    </w:pPr>
    <w:rPr>
      <w:rFonts w:ascii="Times New Roman" w:eastAsia="Times New Roman" w:hAnsi="Times New Roman" w:cs="Times New Roman"/>
      <w:b/>
      <w:sz w:val="28"/>
      <w:szCs w:val="20"/>
      <w:lang w:eastAsia="ar-SA"/>
    </w:rPr>
  </w:style>
  <w:style w:type="paragraph" w:customStyle="1" w:styleId="WW-NormalnyWeb">
    <w:name w:val="WW-Normalny (Web)"/>
    <w:basedOn w:val="Normalny"/>
    <w:rsid w:val="006A7A08"/>
    <w:pPr>
      <w:suppressAutoHyphens/>
      <w:spacing w:before="280" w:after="280" w:line="240" w:lineRule="auto"/>
    </w:pPr>
    <w:rPr>
      <w:rFonts w:ascii="Arial Unicode MS" w:eastAsia="Arial Unicode MS" w:hAnsi="Arial Unicode MS" w:cs="Times New Roman"/>
      <w:color w:val="000000"/>
      <w:sz w:val="24"/>
      <w:szCs w:val="24"/>
      <w:lang w:eastAsia="ar-SA"/>
    </w:rPr>
  </w:style>
  <w:style w:type="paragraph" w:customStyle="1" w:styleId="WW-Tekstpodstawowywcity2">
    <w:name w:val="WW-Tekst podstawowy wcięty 2"/>
    <w:basedOn w:val="Normalny"/>
    <w:rsid w:val="006A7A08"/>
    <w:pPr>
      <w:suppressAutoHyphens/>
      <w:spacing w:after="0" w:line="240" w:lineRule="auto"/>
      <w:ind w:left="360" w:hanging="180"/>
      <w:jc w:val="both"/>
    </w:pPr>
    <w:rPr>
      <w:rFonts w:ascii="Times New Roman" w:eastAsia="Times New Roman" w:hAnsi="Times New Roman" w:cs="Times New Roman"/>
      <w:sz w:val="24"/>
      <w:szCs w:val="20"/>
      <w:lang w:eastAsia="ar-SA"/>
    </w:rPr>
  </w:style>
  <w:style w:type="character" w:customStyle="1" w:styleId="WW-FootnoteCharacters">
    <w:name w:val="WW-Footnote Characters"/>
    <w:rsid w:val="006A7A08"/>
    <w:rPr>
      <w:vertAlign w:val="superscript"/>
    </w:rPr>
  </w:style>
  <w:style w:type="character" w:customStyle="1" w:styleId="WW-Domylnaczcionkaakapitu1">
    <w:name w:val="WW-Domyślna czcionka akapitu1"/>
    <w:rsid w:val="006A7A08"/>
  </w:style>
  <w:style w:type="paragraph" w:customStyle="1" w:styleId="WW-Tekstpodstawowywcity3">
    <w:name w:val="WW-Tekst podstawowy wcięty 3"/>
    <w:basedOn w:val="Normalny"/>
    <w:rsid w:val="006A7A08"/>
    <w:pPr>
      <w:widowControl w:val="0"/>
      <w:suppressAutoHyphens/>
      <w:spacing w:after="0" w:line="240" w:lineRule="auto"/>
      <w:ind w:left="426" w:hanging="426"/>
      <w:jc w:val="both"/>
    </w:pPr>
    <w:rPr>
      <w:rFonts w:ascii="Times New Roman" w:eastAsia="Times New Roman" w:hAnsi="Times New Roman" w:cs="Times New Roman"/>
      <w:sz w:val="24"/>
      <w:szCs w:val="20"/>
      <w:lang w:eastAsia="ar-SA"/>
    </w:rPr>
  </w:style>
  <w:style w:type="character" w:customStyle="1" w:styleId="FootnoteCharacters">
    <w:name w:val="Footnote Characters"/>
    <w:rsid w:val="006A7A08"/>
    <w:rPr>
      <w:vertAlign w:val="superscript"/>
    </w:rPr>
  </w:style>
  <w:style w:type="paragraph" w:styleId="Tekstblokowy">
    <w:name w:val="Block Text"/>
    <w:basedOn w:val="Normalny"/>
    <w:rsid w:val="006A7A08"/>
    <w:pPr>
      <w:widowControl w:val="0"/>
      <w:tabs>
        <w:tab w:val="left" w:pos="8885"/>
      </w:tabs>
      <w:autoSpaceDE w:val="0"/>
      <w:autoSpaceDN w:val="0"/>
      <w:adjustRightInd w:val="0"/>
      <w:spacing w:after="0" w:line="288" w:lineRule="atLeast"/>
      <w:ind w:left="96" w:right="264"/>
      <w:jc w:val="both"/>
    </w:pPr>
    <w:rPr>
      <w:rFonts w:ascii="Times New Roman" w:eastAsia="Times New Roman" w:hAnsi="Times New Roman" w:cs="Times New Roman"/>
      <w:sz w:val="20"/>
      <w:szCs w:val="28"/>
      <w:lang w:eastAsia="pl-PL"/>
    </w:rPr>
  </w:style>
  <w:style w:type="paragraph" w:customStyle="1" w:styleId="tytu0">
    <w:name w:val="tytuł"/>
    <w:basedOn w:val="Normalny"/>
    <w:next w:val="Normalny"/>
    <w:autoRedefine/>
    <w:rsid w:val="006A7A08"/>
    <w:pPr>
      <w:spacing w:after="0" w:line="240" w:lineRule="auto"/>
      <w:jc w:val="both"/>
      <w:outlineLvl w:val="0"/>
    </w:pPr>
    <w:rPr>
      <w:rFonts w:ascii="Times New Roman" w:eastAsia="Times New Roman" w:hAnsi="Times New Roman" w:cs="Times New Roman"/>
      <w:b/>
      <w:bCs/>
      <w:sz w:val="24"/>
      <w:szCs w:val="20"/>
      <w:lang w:eastAsia="pl-PL"/>
    </w:rPr>
  </w:style>
  <w:style w:type="character" w:styleId="UyteHipercze">
    <w:name w:val="FollowedHyperlink"/>
    <w:uiPriority w:val="99"/>
    <w:rsid w:val="006A7A08"/>
    <w:rPr>
      <w:color w:val="800080"/>
      <w:u w:val="single"/>
    </w:rPr>
  </w:style>
  <w:style w:type="paragraph" w:styleId="Zwykytekst">
    <w:name w:val="Plain Text"/>
    <w:basedOn w:val="Normalny"/>
    <w:link w:val="ZwykytekstZnak"/>
    <w:rsid w:val="006A7A08"/>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6A7A08"/>
    <w:rPr>
      <w:rFonts w:ascii="Courier New" w:eastAsia="Times New Roman" w:hAnsi="Courier New" w:cs="Times New Roman"/>
      <w:sz w:val="20"/>
      <w:szCs w:val="20"/>
      <w:lang w:eastAsia="pl-PL"/>
    </w:rPr>
  </w:style>
  <w:style w:type="character" w:customStyle="1" w:styleId="akapitdomyslny">
    <w:name w:val="akapitdomyslny"/>
    <w:basedOn w:val="Domylnaczcionkaakapitu"/>
    <w:rsid w:val="006A7A08"/>
  </w:style>
  <w:style w:type="character" w:customStyle="1" w:styleId="akapitdomyslnynastepne">
    <w:name w:val="akapitdomyslnynastepne"/>
    <w:basedOn w:val="Domylnaczcionkaakapitu"/>
    <w:rsid w:val="006A7A08"/>
  </w:style>
  <w:style w:type="character" w:customStyle="1" w:styleId="TekstprzypisukocowegoZnak">
    <w:name w:val="Tekst przypisu końcowego Znak"/>
    <w:basedOn w:val="Domylnaczcionkaakapitu"/>
    <w:link w:val="Tekstprzypisukocowego"/>
    <w:semiHidden/>
    <w:rsid w:val="006A7A08"/>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6A7A08"/>
    <w:pPr>
      <w:spacing w:after="0" w:line="240" w:lineRule="auto"/>
    </w:pPr>
    <w:rPr>
      <w:rFonts w:ascii="Times New Roman" w:eastAsia="Times New Roman" w:hAnsi="Times New Roman" w:cs="Times New Roman"/>
      <w:sz w:val="20"/>
      <w:szCs w:val="20"/>
      <w:lang w:eastAsia="pl-PL"/>
    </w:rPr>
  </w:style>
  <w:style w:type="character" w:styleId="Pogrubienie">
    <w:name w:val="Strong"/>
    <w:uiPriority w:val="22"/>
    <w:qFormat/>
    <w:rsid w:val="006A7A08"/>
    <w:rPr>
      <w:b/>
      <w:bCs/>
    </w:rPr>
  </w:style>
  <w:style w:type="character" w:customStyle="1" w:styleId="FontStyle12">
    <w:name w:val="Font Style12"/>
    <w:rsid w:val="006A7A08"/>
    <w:rPr>
      <w:rFonts w:ascii="Times New Roman" w:hAnsi="Times New Roman" w:cs="Times New Roman"/>
      <w:b/>
      <w:bCs/>
      <w:i/>
      <w:iCs/>
      <w:sz w:val="22"/>
      <w:szCs w:val="22"/>
    </w:rPr>
  </w:style>
  <w:style w:type="character" w:customStyle="1" w:styleId="FontStyle11">
    <w:name w:val="Font Style11"/>
    <w:rsid w:val="006A7A08"/>
    <w:rPr>
      <w:rFonts w:ascii="Times New Roman" w:hAnsi="Times New Roman" w:cs="Times New Roman"/>
      <w:sz w:val="22"/>
      <w:szCs w:val="22"/>
    </w:rPr>
  </w:style>
  <w:style w:type="character" w:customStyle="1" w:styleId="FontStyle13">
    <w:name w:val="Font Style13"/>
    <w:rsid w:val="006A7A08"/>
    <w:rPr>
      <w:rFonts w:ascii="Times New Roman" w:hAnsi="Times New Roman" w:cs="Times New Roman"/>
      <w:b/>
      <w:bCs/>
      <w:sz w:val="18"/>
      <w:szCs w:val="18"/>
    </w:rPr>
  </w:style>
  <w:style w:type="paragraph" w:customStyle="1" w:styleId="Style6">
    <w:name w:val="Style6"/>
    <w:basedOn w:val="Normalny"/>
    <w:rsid w:val="006A7A08"/>
    <w:pPr>
      <w:widowControl w:val="0"/>
      <w:autoSpaceDE w:val="0"/>
      <w:autoSpaceDN w:val="0"/>
      <w:adjustRightInd w:val="0"/>
      <w:spacing w:after="0" w:line="274" w:lineRule="exact"/>
    </w:pPr>
    <w:rPr>
      <w:rFonts w:ascii="Times New Roman" w:eastAsia="Times New Roman" w:hAnsi="Times New Roman" w:cs="Times New Roman"/>
      <w:sz w:val="24"/>
      <w:szCs w:val="24"/>
      <w:lang w:eastAsia="pl-PL"/>
    </w:rPr>
  </w:style>
  <w:style w:type="paragraph" w:customStyle="1" w:styleId="Style8">
    <w:name w:val="Style8"/>
    <w:basedOn w:val="Normalny"/>
    <w:uiPriority w:val="99"/>
    <w:rsid w:val="006A7A08"/>
    <w:pPr>
      <w:widowControl w:val="0"/>
      <w:autoSpaceDE w:val="0"/>
      <w:autoSpaceDN w:val="0"/>
      <w:adjustRightInd w:val="0"/>
      <w:spacing w:after="0" w:line="274" w:lineRule="exact"/>
      <w:ind w:hanging="245"/>
    </w:pPr>
    <w:rPr>
      <w:rFonts w:ascii="Times New Roman" w:eastAsia="Times New Roman" w:hAnsi="Times New Roman" w:cs="Times New Roman"/>
      <w:sz w:val="24"/>
      <w:szCs w:val="24"/>
      <w:lang w:eastAsia="pl-PL"/>
    </w:rPr>
  </w:style>
  <w:style w:type="paragraph" w:customStyle="1" w:styleId="Style5">
    <w:name w:val="Style5"/>
    <w:basedOn w:val="Normalny"/>
    <w:rsid w:val="006A7A08"/>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Uwydatnienie">
    <w:name w:val="Emphasis"/>
    <w:qFormat/>
    <w:rsid w:val="006A7A08"/>
    <w:rPr>
      <w:i/>
      <w:iCs/>
    </w:rPr>
  </w:style>
  <w:style w:type="character" w:customStyle="1" w:styleId="WW8Num14z0">
    <w:name w:val="WW8Num14z0"/>
    <w:rsid w:val="006A7A08"/>
    <w:rPr>
      <w:b w:val="0"/>
    </w:rPr>
  </w:style>
  <w:style w:type="character" w:customStyle="1" w:styleId="WW8Num11z1">
    <w:name w:val="WW8Num11z1"/>
    <w:rsid w:val="006A7A08"/>
    <w:rPr>
      <w:u w:val="none"/>
    </w:rPr>
  </w:style>
  <w:style w:type="character" w:customStyle="1" w:styleId="FontStyle161">
    <w:name w:val="Font Style161"/>
    <w:rsid w:val="006A7A08"/>
    <w:rPr>
      <w:rFonts w:ascii="Times New Roman" w:hAnsi="Times New Roman" w:cs="Times New Roman"/>
      <w:sz w:val="22"/>
      <w:szCs w:val="22"/>
    </w:rPr>
  </w:style>
  <w:style w:type="paragraph" w:customStyle="1" w:styleId="Style10">
    <w:name w:val="Style10"/>
    <w:basedOn w:val="Normalny"/>
    <w:uiPriority w:val="99"/>
    <w:rsid w:val="006A7A08"/>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character" w:customStyle="1" w:styleId="treeserch01">
    <w:name w:val="tree_serch_01"/>
    <w:rsid w:val="006A7A08"/>
    <w:rPr>
      <w:strike w:val="0"/>
      <w:dstrike w:val="0"/>
      <w:u w:val="none"/>
      <w:effect w:val="none"/>
    </w:rPr>
  </w:style>
  <w:style w:type="character" w:customStyle="1" w:styleId="fontstyle110">
    <w:name w:val="fontstyle11"/>
    <w:basedOn w:val="Domylnaczcionkaakapitu"/>
    <w:rsid w:val="006A7A08"/>
  </w:style>
  <w:style w:type="character" w:customStyle="1" w:styleId="FontStyle28">
    <w:name w:val="Font Style28"/>
    <w:uiPriority w:val="99"/>
    <w:rsid w:val="006A7A08"/>
    <w:rPr>
      <w:rFonts w:ascii="Times New Roman" w:hAnsi="Times New Roman" w:cs="Times New Roman"/>
      <w:sz w:val="22"/>
      <w:szCs w:val="22"/>
    </w:rPr>
  </w:style>
  <w:style w:type="paragraph" w:customStyle="1" w:styleId="Style9">
    <w:name w:val="Style9"/>
    <w:basedOn w:val="Normalny"/>
    <w:uiPriority w:val="99"/>
    <w:rsid w:val="006A7A08"/>
    <w:pPr>
      <w:widowControl w:val="0"/>
      <w:autoSpaceDE w:val="0"/>
      <w:autoSpaceDN w:val="0"/>
      <w:adjustRightInd w:val="0"/>
      <w:spacing w:after="0" w:line="281" w:lineRule="exact"/>
      <w:ind w:hanging="360"/>
      <w:jc w:val="both"/>
    </w:pPr>
    <w:rPr>
      <w:rFonts w:ascii="Bookman Old Style" w:eastAsia="Times New Roman" w:hAnsi="Bookman Old Style" w:cs="Times New Roman"/>
      <w:sz w:val="24"/>
      <w:szCs w:val="24"/>
      <w:lang w:eastAsia="pl-PL"/>
    </w:rPr>
  </w:style>
  <w:style w:type="character" w:customStyle="1" w:styleId="FontStyle23">
    <w:name w:val="Font Style23"/>
    <w:uiPriority w:val="99"/>
    <w:rsid w:val="006A7A08"/>
    <w:rPr>
      <w:rFonts w:ascii="Bookman Old Style" w:hAnsi="Bookman Old Style" w:cs="Bookman Old Style"/>
      <w:sz w:val="20"/>
      <w:szCs w:val="20"/>
    </w:rPr>
  </w:style>
  <w:style w:type="paragraph" w:customStyle="1" w:styleId="Style15">
    <w:name w:val="Style15"/>
    <w:basedOn w:val="Normalny"/>
    <w:uiPriority w:val="99"/>
    <w:rsid w:val="006A7A08"/>
    <w:pPr>
      <w:widowControl w:val="0"/>
      <w:autoSpaceDE w:val="0"/>
      <w:autoSpaceDN w:val="0"/>
      <w:adjustRightInd w:val="0"/>
      <w:spacing w:after="0" w:line="277" w:lineRule="exact"/>
      <w:jc w:val="both"/>
    </w:pPr>
    <w:rPr>
      <w:rFonts w:ascii="Calibri" w:eastAsia="Times New Roman" w:hAnsi="Calibri" w:cs="Times New Roman"/>
      <w:sz w:val="24"/>
      <w:szCs w:val="24"/>
      <w:lang w:eastAsia="pl-PL"/>
    </w:rPr>
  </w:style>
  <w:style w:type="character" w:customStyle="1" w:styleId="FontStyle35">
    <w:name w:val="Font Style35"/>
    <w:uiPriority w:val="99"/>
    <w:rsid w:val="006A7A08"/>
    <w:rPr>
      <w:rFonts w:ascii="Times New Roman" w:hAnsi="Times New Roman" w:cs="Times New Roman"/>
      <w:b/>
      <w:bCs/>
      <w:i/>
      <w:iCs/>
      <w:sz w:val="18"/>
      <w:szCs w:val="18"/>
    </w:rPr>
  </w:style>
  <w:style w:type="paragraph" w:customStyle="1" w:styleId="Style16">
    <w:name w:val="Style16"/>
    <w:basedOn w:val="Normalny"/>
    <w:uiPriority w:val="99"/>
    <w:rsid w:val="006A7A08"/>
    <w:pPr>
      <w:widowControl w:val="0"/>
      <w:autoSpaceDE w:val="0"/>
      <w:autoSpaceDN w:val="0"/>
      <w:adjustRightInd w:val="0"/>
      <w:spacing w:after="0" w:line="288" w:lineRule="exact"/>
      <w:ind w:hanging="360"/>
    </w:pPr>
    <w:rPr>
      <w:rFonts w:ascii="Calibri" w:eastAsia="Times New Roman" w:hAnsi="Calibri" w:cs="Times New Roman"/>
      <w:sz w:val="24"/>
      <w:szCs w:val="24"/>
      <w:lang w:eastAsia="pl-PL"/>
    </w:rPr>
  </w:style>
  <w:style w:type="character" w:customStyle="1" w:styleId="FontStyle29">
    <w:name w:val="Font Style29"/>
    <w:uiPriority w:val="99"/>
    <w:rsid w:val="006A7A08"/>
    <w:rPr>
      <w:rFonts w:ascii="Times New Roman" w:hAnsi="Times New Roman" w:cs="Times New Roman"/>
      <w:sz w:val="22"/>
      <w:szCs w:val="22"/>
    </w:rPr>
  </w:style>
  <w:style w:type="paragraph" w:customStyle="1" w:styleId="Style12">
    <w:name w:val="Style12"/>
    <w:basedOn w:val="Normalny"/>
    <w:uiPriority w:val="99"/>
    <w:rsid w:val="006A7A08"/>
    <w:pPr>
      <w:widowControl w:val="0"/>
      <w:autoSpaceDE w:val="0"/>
      <w:autoSpaceDN w:val="0"/>
      <w:adjustRightInd w:val="0"/>
      <w:spacing w:after="0" w:line="281" w:lineRule="exact"/>
      <w:ind w:firstLine="202"/>
      <w:jc w:val="both"/>
    </w:pPr>
    <w:rPr>
      <w:rFonts w:ascii="Times New Roman" w:eastAsia="Times New Roman" w:hAnsi="Times New Roman" w:cs="Times New Roman"/>
      <w:sz w:val="24"/>
      <w:szCs w:val="24"/>
      <w:lang w:eastAsia="pl-PL"/>
    </w:rPr>
  </w:style>
  <w:style w:type="paragraph" w:customStyle="1" w:styleId="Style7">
    <w:name w:val="Style7"/>
    <w:basedOn w:val="Normalny"/>
    <w:uiPriority w:val="99"/>
    <w:rsid w:val="006A7A08"/>
    <w:pPr>
      <w:widowControl w:val="0"/>
      <w:autoSpaceDE w:val="0"/>
      <w:autoSpaceDN w:val="0"/>
      <w:adjustRightInd w:val="0"/>
      <w:spacing w:after="0" w:line="274" w:lineRule="exact"/>
      <w:ind w:firstLine="475"/>
      <w:jc w:val="both"/>
    </w:pPr>
    <w:rPr>
      <w:rFonts w:ascii="Calibri" w:eastAsia="Times New Roman" w:hAnsi="Calibri" w:cs="Times New Roman"/>
      <w:sz w:val="24"/>
      <w:szCs w:val="24"/>
      <w:lang w:eastAsia="pl-PL"/>
    </w:rPr>
  </w:style>
  <w:style w:type="paragraph" w:customStyle="1" w:styleId="Style2">
    <w:name w:val="Style2"/>
    <w:basedOn w:val="Normalny"/>
    <w:uiPriority w:val="99"/>
    <w:rsid w:val="006A7A08"/>
    <w:pPr>
      <w:widowControl w:val="0"/>
      <w:autoSpaceDE w:val="0"/>
      <w:autoSpaceDN w:val="0"/>
      <w:adjustRightInd w:val="0"/>
      <w:spacing w:after="0" w:line="274" w:lineRule="exact"/>
      <w:ind w:hanging="634"/>
      <w:jc w:val="both"/>
    </w:pPr>
    <w:rPr>
      <w:rFonts w:ascii="Bookman Old Style" w:eastAsia="Times New Roman" w:hAnsi="Bookman Old Style" w:cs="Times New Roman"/>
      <w:sz w:val="24"/>
      <w:szCs w:val="24"/>
      <w:lang w:eastAsia="pl-PL"/>
    </w:rPr>
  </w:style>
  <w:style w:type="character" w:customStyle="1" w:styleId="FontStyle26">
    <w:name w:val="Font Style26"/>
    <w:uiPriority w:val="99"/>
    <w:rsid w:val="006A7A08"/>
    <w:rPr>
      <w:rFonts w:ascii="Times New Roman" w:hAnsi="Times New Roman" w:cs="Times New Roman"/>
      <w:sz w:val="22"/>
      <w:szCs w:val="22"/>
    </w:rPr>
  </w:style>
  <w:style w:type="paragraph" w:customStyle="1" w:styleId="Style13">
    <w:name w:val="Style13"/>
    <w:basedOn w:val="Normalny"/>
    <w:rsid w:val="006A7A08"/>
    <w:pPr>
      <w:widowControl w:val="0"/>
      <w:autoSpaceDE w:val="0"/>
      <w:autoSpaceDN w:val="0"/>
      <w:adjustRightInd w:val="0"/>
      <w:spacing w:after="0" w:line="240" w:lineRule="auto"/>
    </w:pPr>
    <w:rPr>
      <w:rFonts w:ascii="Arial Black" w:eastAsia="Times New Roman" w:hAnsi="Arial Black" w:cs="Times New Roman"/>
      <w:sz w:val="24"/>
      <w:szCs w:val="24"/>
      <w:lang w:eastAsia="pl-PL"/>
    </w:rPr>
  </w:style>
  <w:style w:type="character" w:customStyle="1" w:styleId="FontStyle15">
    <w:name w:val="Font Style15"/>
    <w:uiPriority w:val="99"/>
    <w:rsid w:val="006A7A08"/>
    <w:rPr>
      <w:rFonts w:ascii="Bookman Old Style" w:hAnsi="Bookman Old Style" w:cs="Bookman Old Style"/>
      <w:sz w:val="18"/>
      <w:szCs w:val="18"/>
    </w:rPr>
  </w:style>
  <w:style w:type="character" w:customStyle="1" w:styleId="FontStyle25">
    <w:name w:val="Font Style25"/>
    <w:uiPriority w:val="99"/>
    <w:rsid w:val="006A7A08"/>
    <w:rPr>
      <w:rFonts w:ascii="Times New Roman" w:hAnsi="Times New Roman" w:cs="Times New Roman"/>
      <w:sz w:val="14"/>
      <w:szCs w:val="14"/>
    </w:rPr>
  </w:style>
  <w:style w:type="character" w:customStyle="1" w:styleId="FontStyle22">
    <w:name w:val="Font Style22"/>
    <w:uiPriority w:val="99"/>
    <w:rsid w:val="006A7A08"/>
    <w:rPr>
      <w:rFonts w:ascii="Times New Roman" w:hAnsi="Times New Roman" w:cs="Times New Roman"/>
      <w:sz w:val="20"/>
      <w:szCs w:val="20"/>
    </w:rPr>
  </w:style>
  <w:style w:type="character" w:customStyle="1" w:styleId="FontStyle54">
    <w:name w:val="Font Style54"/>
    <w:rsid w:val="006A7A08"/>
    <w:rPr>
      <w:rFonts w:ascii="Calibri" w:hAnsi="Calibri" w:cs="Calibri"/>
      <w:b/>
      <w:bCs/>
      <w:sz w:val="18"/>
      <w:szCs w:val="18"/>
    </w:rPr>
  </w:style>
  <w:style w:type="character" w:customStyle="1" w:styleId="FontStyle55">
    <w:name w:val="Font Style55"/>
    <w:uiPriority w:val="99"/>
    <w:rsid w:val="006A7A08"/>
    <w:rPr>
      <w:rFonts w:ascii="Calibri" w:hAnsi="Calibri" w:cs="Calibri"/>
      <w:sz w:val="18"/>
      <w:szCs w:val="18"/>
    </w:rPr>
  </w:style>
  <w:style w:type="paragraph" w:customStyle="1" w:styleId="Style19">
    <w:name w:val="Style19"/>
    <w:basedOn w:val="Normalny"/>
    <w:uiPriority w:val="99"/>
    <w:rsid w:val="006A7A08"/>
    <w:pPr>
      <w:widowControl w:val="0"/>
      <w:autoSpaceDE w:val="0"/>
      <w:autoSpaceDN w:val="0"/>
      <w:adjustRightInd w:val="0"/>
      <w:spacing w:after="0" w:line="243" w:lineRule="exact"/>
    </w:pPr>
    <w:rPr>
      <w:rFonts w:ascii="Calibri" w:eastAsia="Times New Roman" w:hAnsi="Calibri" w:cs="Times New Roman"/>
      <w:sz w:val="24"/>
      <w:szCs w:val="24"/>
      <w:lang w:eastAsia="pl-PL"/>
    </w:rPr>
  </w:style>
  <w:style w:type="paragraph" w:customStyle="1" w:styleId="Style3">
    <w:name w:val="Style3"/>
    <w:basedOn w:val="Normalny"/>
    <w:uiPriority w:val="99"/>
    <w:rsid w:val="006A7A08"/>
    <w:pPr>
      <w:widowControl w:val="0"/>
      <w:autoSpaceDE w:val="0"/>
      <w:autoSpaceDN w:val="0"/>
      <w:adjustRightInd w:val="0"/>
      <w:spacing w:after="0" w:line="242" w:lineRule="exact"/>
      <w:jc w:val="both"/>
    </w:pPr>
    <w:rPr>
      <w:rFonts w:ascii="Calibri" w:eastAsia="Times New Roman" w:hAnsi="Calibri" w:cs="Times New Roman"/>
      <w:sz w:val="24"/>
      <w:szCs w:val="24"/>
      <w:lang w:eastAsia="pl-PL"/>
    </w:rPr>
  </w:style>
  <w:style w:type="character" w:customStyle="1" w:styleId="FontStyle14">
    <w:name w:val="Font Style14"/>
    <w:uiPriority w:val="99"/>
    <w:rsid w:val="006A7A08"/>
    <w:rPr>
      <w:rFonts w:ascii="Times New Roman" w:hAnsi="Times New Roman" w:cs="Times New Roman"/>
      <w:sz w:val="24"/>
      <w:szCs w:val="24"/>
    </w:rPr>
  </w:style>
  <w:style w:type="character" w:customStyle="1" w:styleId="FontStyle24">
    <w:name w:val="Font Style24"/>
    <w:uiPriority w:val="99"/>
    <w:rsid w:val="006A7A08"/>
    <w:rPr>
      <w:rFonts w:ascii="Times New Roman" w:hAnsi="Times New Roman" w:cs="Times New Roman"/>
      <w:sz w:val="20"/>
      <w:szCs w:val="20"/>
    </w:rPr>
  </w:style>
  <w:style w:type="character" w:customStyle="1" w:styleId="text2">
    <w:name w:val="text2"/>
    <w:basedOn w:val="Domylnaczcionkaakapitu"/>
    <w:rsid w:val="006A7A08"/>
  </w:style>
  <w:style w:type="character" w:customStyle="1" w:styleId="TeksttreciPogrubienie8">
    <w:name w:val="Tekst treści + Pogrubienie8"/>
    <w:uiPriority w:val="99"/>
    <w:rsid w:val="006A7A08"/>
    <w:rPr>
      <w:rFonts w:ascii="Calibri" w:hAnsi="Calibri" w:cs="Calibri"/>
      <w:b/>
      <w:bCs/>
      <w:spacing w:val="0"/>
      <w:sz w:val="18"/>
      <w:szCs w:val="18"/>
    </w:rPr>
  </w:style>
  <w:style w:type="character" w:customStyle="1" w:styleId="Teksttreci">
    <w:name w:val="Tekst treści_"/>
    <w:link w:val="Teksttreci1"/>
    <w:uiPriority w:val="99"/>
    <w:rsid w:val="006A7A08"/>
    <w:rPr>
      <w:rFonts w:ascii="Calibri" w:hAnsi="Calibri" w:cs="Calibri"/>
      <w:sz w:val="18"/>
      <w:szCs w:val="18"/>
      <w:shd w:val="clear" w:color="auto" w:fill="FFFFFF"/>
    </w:rPr>
  </w:style>
  <w:style w:type="paragraph" w:customStyle="1" w:styleId="Teksttreci1">
    <w:name w:val="Tekst treści1"/>
    <w:basedOn w:val="Normalny"/>
    <w:link w:val="Teksttreci"/>
    <w:uiPriority w:val="99"/>
    <w:rsid w:val="006A7A08"/>
    <w:pPr>
      <w:shd w:val="clear" w:color="auto" w:fill="FFFFFF"/>
      <w:spacing w:after="300" w:line="240" w:lineRule="atLeast"/>
      <w:ind w:hanging="1420"/>
    </w:pPr>
    <w:rPr>
      <w:rFonts w:ascii="Calibri" w:eastAsiaTheme="minorHAnsi" w:hAnsi="Calibri" w:cs="Calibri"/>
      <w:sz w:val="18"/>
      <w:szCs w:val="18"/>
    </w:rPr>
  </w:style>
  <w:style w:type="character" w:customStyle="1" w:styleId="TeksttreciPogrubienie7">
    <w:name w:val="Tekst treści + Pogrubienie7"/>
    <w:uiPriority w:val="99"/>
    <w:rsid w:val="006A7A08"/>
    <w:rPr>
      <w:rFonts w:ascii="Calibri" w:hAnsi="Calibri" w:cs="Calibri"/>
      <w:b/>
      <w:bCs/>
      <w:spacing w:val="0"/>
      <w:sz w:val="18"/>
      <w:szCs w:val="18"/>
      <w:shd w:val="clear" w:color="auto" w:fill="FFFFFF"/>
    </w:rPr>
  </w:style>
  <w:style w:type="character" w:customStyle="1" w:styleId="TeksttreciKursywa">
    <w:name w:val="Tekst treści + Kursywa"/>
    <w:uiPriority w:val="99"/>
    <w:rsid w:val="006A7A08"/>
    <w:rPr>
      <w:rFonts w:ascii="Times New Roman" w:hAnsi="Times New Roman" w:cs="Times New Roman"/>
      <w:i/>
      <w:iCs/>
      <w:spacing w:val="0"/>
      <w:sz w:val="19"/>
      <w:szCs w:val="19"/>
      <w:shd w:val="clear" w:color="auto" w:fill="FFFFFF"/>
    </w:rPr>
  </w:style>
  <w:style w:type="paragraph" w:customStyle="1" w:styleId="Teksttreci0">
    <w:name w:val="Tekst treści"/>
    <w:basedOn w:val="Normalny"/>
    <w:uiPriority w:val="99"/>
    <w:rsid w:val="006A7A08"/>
    <w:pPr>
      <w:shd w:val="clear" w:color="auto" w:fill="FFFFFF"/>
      <w:spacing w:before="300" w:after="0" w:line="378" w:lineRule="exact"/>
      <w:ind w:hanging="420"/>
      <w:jc w:val="both"/>
    </w:pPr>
    <w:rPr>
      <w:rFonts w:ascii="Times New Roman" w:eastAsia="Arial Unicode MS" w:hAnsi="Times New Roman" w:cs="Times New Roman"/>
      <w:sz w:val="19"/>
      <w:szCs w:val="19"/>
      <w:lang w:eastAsia="pl-PL"/>
    </w:rPr>
  </w:style>
  <w:style w:type="character" w:customStyle="1" w:styleId="Teksttreci15">
    <w:name w:val="Tekst treści15"/>
    <w:uiPriority w:val="99"/>
    <w:rsid w:val="006A7A08"/>
    <w:rPr>
      <w:rFonts w:ascii="Times New Roman" w:hAnsi="Times New Roman" w:cs="Times New Roman"/>
      <w:spacing w:val="0"/>
      <w:sz w:val="19"/>
      <w:szCs w:val="19"/>
      <w:u w:val="single"/>
      <w:shd w:val="clear" w:color="auto" w:fill="FFFFFF"/>
    </w:rPr>
  </w:style>
  <w:style w:type="character" w:customStyle="1" w:styleId="TeksttreciBezpogrubienia">
    <w:name w:val="Tekst treści + Bez pogrubienia"/>
    <w:uiPriority w:val="99"/>
    <w:rsid w:val="006A7A08"/>
    <w:rPr>
      <w:rFonts w:ascii="Times New Roman" w:hAnsi="Times New Roman" w:cs="Times New Roman"/>
      <w:spacing w:val="0"/>
      <w:sz w:val="22"/>
      <w:szCs w:val="22"/>
      <w:shd w:val="clear" w:color="auto" w:fill="FFFFFF"/>
    </w:rPr>
  </w:style>
  <w:style w:type="character" w:customStyle="1" w:styleId="TeksttreciBezpogrubienia1">
    <w:name w:val="Tekst treści + Bez pogrubienia1"/>
    <w:uiPriority w:val="99"/>
    <w:rsid w:val="006A7A08"/>
    <w:rPr>
      <w:rFonts w:ascii="Times New Roman" w:hAnsi="Times New Roman" w:cs="Times New Roman"/>
      <w:spacing w:val="0"/>
      <w:sz w:val="22"/>
      <w:szCs w:val="22"/>
      <w:u w:val="single"/>
      <w:shd w:val="clear" w:color="auto" w:fill="FFFFFF"/>
    </w:rPr>
  </w:style>
  <w:style w:type="character" w:customStyle="1" w:styleId="TeksttreciPogrubienie2">
    <w:name w:val="Tekst treści + Pogrubienie2"/>
    <w:uiPriority w:val="99"/>
    <w:rsid w:val="006A7A08"/>
    <w:rPr>
      <w:rFonts w:ascii="Times New Roman" w:hAnsi="Times New Roman" w:cs="Times New Roman"/>
      <w:b/>
      <w:bCs/>
      <w:spacing w:val="0"/>
      <w:sz w:val="20"/>
      <w:szCs w:val="20"/>
      <w:shd w:val="clear" w:color="auto" w:fill="FFFFFF"/>
    </w:rPr>
  </w:style>
  <w:style w:type="paragraph" w:customStyle="1" w:styleId="zlitpktzmpktliter">
    <w:name w:val="zlitpktzmpktliter"/>
    <w:basedOn w:val="Normalny"/>
    <w:rsid w:val="006A7A0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litlitwpktzmlitwpktliter">
    <w:name w:val="zlitlitwpktzmlitwpktliter"/>
    <w:basedOn w:val="Normalny"/>
    <w:rsid w:val="006A7A0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litczwsplitwpktzmczciwsplitwpktliter">
    <w:name w:val="zlitczwsplitwpktzmczciwsplitwpktliter"/>
    <w:basedOn w:val="Normalny"/>
    <w:rsid w:val="006A7A0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BodytextSpacing1pt">
    <w:name w:val="Body text + Spacing 1 pt"/>
    <w:uiPriority w:val="99"/>
    <w:rsid w:val="006A7A08"/>
    <w:rPr>
      <w:rFonts w:ascii="Times New Roman" w:hAnsi="Times New Roman" w:cs="Times New Roman"/>
      <w:spacing w:val="30"/>
      <w:sz w:val="19"/>
      <w:szCs w:val="19"/>
    </w:rPr>
  </w:style>
  <w:style w:type="character" w:customStyle="1" w:styleId="DeltaViewInsertion">
    <w:name w:val="DeltaView Insertion"/>
    <w:rsid w:val="006A7A08"/>
    <w:rPr>
      <w:b/>
      <w:i/>
      <w:spacing w:val="0"/>
    </w:rPr>
  </w:style>
  <w:style w:type="character" w:styleId="Nierozpoznanawzmianka">
    <w:name w:val="Unresolved Mention"/>
    <w:basedOn w:val="Domylnaczcionkaakapitu"/>
    <w:uiPriority w:val="99"/>
    <w:rsid w:val="00D90AFF"/>
    <w:rPr>
      <w:color w:val="605E5C"/>
      <w:shd w:val="clear" w:color="auto" w:fill="E1DFDD"/>
    </w:rPr>
  </w:style>
  <w:style w:type="character" w:styleId="Odwoanieprzypisudolnego">
    <w:name w:val="footnote reference"/>
    <w:uiPriority w:val="99"/>
    <w:rsid w:val="00F4751E"/>
    <w:rPr>
      <w:sz w:val="20"/>
      <w:vertAlign w:val="superscript"/>
    </w:rPr>
  </w:style>
  <w:style w:type="table" w:styleId="Tabela-Siatka">
    <w:name w:val="Table Grid"/>
    <w:basedOn w:val="Standardowy"/>
    <w:uiPriority w:val="39"/>
    <w:rsid w:val="006F180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72720">
      <w:bodyDiv w:val="1"/>
      <w:marLeft w:val="0"/>
      <w:marRight w:val="0"/>
      <w:marTop w:val="0"/>
      <w:marBottom w:val="0"/>
      <w:divBdr>
        <w:top w:val="none" w:sz="0" w:space="0" w:color="auto"/>
        <w:left w:val="none" w:sz="0" w:space="0" w:color="auto"/>
        <w:bottom w:val="none" w:sz="0" w:space="0" w:color="auto"/>
        <w:right w:val="none" w:sz="0" w:space="0" w:color="auto"/>
      </w:divBdr>
    </w:div>
    <w:div w:id="204298455">
      <w:bodyDiv w:val="1"/>
      <w:marLeft w:val="0"/>
      <w:marRight w:val="0"/>
      <w:marTop w:val="0"/>
      <w:marBottom w:val="0"/>
      <w:divBdr>
        <w:top w:val="none" w:sz="0" w:space="0" w:color="auto"/>
        <w:left w:val="none" w:sz="0" w:space="0" w:color="auto"/>
        <w:bottom w:val="none" w:sz="0" w:space="0" w:color="auto"/>
        <w:right w:val="none" w:sz="0" w:space="0" w:color="auto"/>
      </w:divBdr>
    </w:div>
    <w:div w:id="471141480">
      <w:bodyDiv w:val="1"/>
      <w:marLeft w:val="0"/>
      <w:marRight w:val="0"/>
      <w:marTop w:val="0"/>
      <w:marBottom w:val="0"/>
      <w:divBdr>
        <w:top w:val="none" w:sz="0" w:space="0" w:color="auto"/>
        <w:left w:val="none" w:sz="0" w:space="0" w:color="auto"/>
        <w:bottom w:val="none" w:sz="0" w:space="0" w:color="auto"/>
        <w:right w:val="none" w:sz="0" w:space="0" w:color="auto"/>
      </w:divBdr>
    </w:div>
    <w:div w:id="481577589">
      <w:bodyDiv w:val="1"/>
      <w:marLeft w:val="0"/>
      <w:marRight w:val="0"/>
      <w:marTop w:val="0"/>
      <w:marBottom w:val="0"/>
      <w:divBdr>
        <w:top w:val="none" w:sz="0" w:space="0" w:color="auto"/>
        <w:left w:val="none" w:sz="0" w:space="0" w:color="auto"/>
        <w:bottom w:val="none" w:sz="0" w:space="0" w:color="auto"/>
        <w:right w:val="none" w:sz="0" w:space="0" w:color="auto"/>
      </w:divBdr>
    </w:div>
    <w:div w:id="509637587">
      <w:bodyDiv w:val="1"/>
      <w:marLeft w:val="0"/>
      <w:marRight w:val="0"/>
      <w:marTop w:val="0"/>
      <w:marBottom w:val="0"/>
      <w:divBdr>
        <w:top w:val="none" w:sz="0" w:space="0" w:color="auto"/>
        <w:left w:val="none" w:sz="0" w:space="0" w:color="auto"/>
        <w:bottom w:val="none" w:sz="0" w:space="0" w:color="auto"/>
        <w:right w:val="none" w:sz="0" w:space="0" w:color="auto"/>
      </w:divBdr>
    </w:div>
    <w:div w:id="646665138">
      <w:bodyDiv w:val="1"/>
      <w:marLeft w:val="0"/>
      <w:marRight w:val="0"/>
      <w:marTop w:val="0"/>
      <w:marBottom w:val="0"/>
      <w:divBdr>
        <w:top w:val="none" w:sz="0" w:space="0" w:color="auto"/>
        <w:left w:val="none" w:sz="0" w:space="0" w:color="auto"/>
        <w:bottom w:val="none" w:sz="0" w:space="0" w:color="auto"/>
        <w:right w:val="none" w:sz="0" w:space="0" w:color="auto"/>
      </w:divBdr>
    </w:div>
    <w:div w:id="833489992">
      <w:bodyDiv w:val="1"/>
      <w:marLeft w:val="0"/>
      <w:marRight w:val="0"/>
      <w:marTop w:val="0"/>
      <w:marBottom w:val="0"/>
      <w:divBdr>
        <w:top w:val="none" w:sz="0" w:space="0" w:color="auto"/>
        <w:left w:val="none" w:sz="0" w:space="0" w:color="auto"/>
        <w:bottom w:val="none" w:sz="0" w:space="0" w:color="auto"/>
        <w:right w:val="none" w:sz="0" w:space="0" w:color="auto"/>
      </w:divBdr>
    </w:div>
    <w:div w:id="907151018">
      <w:bodyDiv w:val="1"/>
      <w:marLeft w:val="0"/>
      <w:marRight w:val="0"/>
      <w:marTop w:val="0"/>
      <w:marBottom w:val="0"/>
      <w:divBdr>
        <w:top w:val="none" w:sz="0" w:space="0" w:color="auto"/>
        <w:left w:val="none" w:sz="0" w:space="0" w:color="auto"/>
        <w:bottom w:val="none" w:sz="0" w:space="0" w:color="auto"/>
        <w:right w:val="none" w:sz="0" w:space="0" w:color="auto"/>
      </w:divBdr>
    </w:div>
    <w:div w:id="1151561200">
      <w:bodyDiv w:val="1"/>
      <w:marLeft w:val="0"/>
      <w:marRight w:val="0"/>
      <w:marTop w:val="0"/>
      <w:marBottom w:val="0"/>
      <w:divBdr>
        <w:top w:val="none" w:sz="0" w:space="0" w:color="auto"/>
        <w:left w:val="none" w:sz="0" w:space="0" w:color="auto"/>
        <w:bottom w:val="none" w:sz="0" w:space="0" w:color="auto"/>
        <w:right w:val="none" w:sz="0" w:space="0" w:color="auto"/>
      </w:divBdr>
    </w:div>
    <w:div w:id="1181119831">
      <w:bodyDiv w:val="1"/>
      <w:marLeft w:val="0"/>
      <w:marRight w:val="0"/>
      <w:marTop w:val="0"/>
      <w:marBottom w:val="0"/>
      <w:divBdr>
        <w:top w:val="none" w:sz="0" w:space="0" w:color="auto"/>
        <w:left w:val="none" w:sz="0" w:space="0" w:color="auto"/>
        <w:bottom w:val="none" w:sz="0" w:space="0" w:color="auto"/>
        <w:right w:val="none" w:sz="0" w:space="0" w:color="auto"/>
      </w:divBdr>
    </w:div>
    <w:div w:id="1341814381">
      <w:bodyDiv w:val="1"/>
      <w:marLeft w:val="0"/>
      <w:marRight w:val="0"/>
      <w:marTop w:val="0"/>
      <w:marBottom w:val="0"/>
      <w:divBdr>
        <w:top w:val="none" w:sz="0" w:space="0" w:color="auto"/>
        <w:left w:val="none" w:sz="0" w:space="0" w:color="auto"/>
        <w:bottom w:val="none" w:sz="0" w:space="0" w:color="auto"/>
        <w:right w:val="none" w:sz="0" w:space="0" w:color="auto"/>
      </w:divBdr>
    </w:div>
    <w:div w:id="1684354680">
      <w:bodyDiv w:val="1"/>
      <w:marLeft w:val="0"/>
      <w:marRight w:val="0"/>
      <w:marTop w:val="0"/>
      <w:marBottom w:val="0"/>
      <w:divBdr>
        <w:top w:val="none" w:sz="0" w:space="0" w:color="auto"/>
        <w:left w:val="none" w:sz="0" w:space="0" w:color="auto"/>
        <w:bottom w:val="none" w:sz="0" w:space="0" w:color="auto"/>
        <w:right w:val="none" w:sz="0" w:space="0" w:color="auto"/>
      </w:divBdr>
    </w:div>
    <w:div w:id="1694187754">
      <w:bodyDiv w:val="1"/>
      <w:marLeft w:val="0"/>
      <w:marRight w:val="0"/>
      <w:marTop w:val="0"/>
      <w:marBottom w:val="0"/>
      <w:divBdr>
        <w:top w:val="none" w:sz="0" w:space="0" w:color="auto"/>
        <w:left w:val="none" w:sz="0" w:space="0" w:color="auto"/>
        <w:bottom w:val="none" w:sz="0" w:space="0" w:color="auto"/>
        <w:right w:val="none" w:sz="0" w:space="0" w:color="auto"/>
      </w:divBdr>
    </w:div>
    <w:div w:id="1921256605">
      <w:bodyDiv w:val="1"/>
      <w:marLeft w:val="0"/>
      <w:marRight w:val="0"/>
      <w:marTop w:val="0"/>
      <w:marBottom w:val="0"/>
      <w:divBdr>
        <w:top w:val="none" w:sz="0" w:space="0" w:color="auto"/>
        <w:left w:val="none" w:sz="0" w:space="0" w:color="auto"/>
        <w:bottom w:val="none" w:sz="0" w:space="0" w:color="auto"/>
        <w:right w:val="none" w:sz="0" w:space="0" w:color="auto"/>
      </w:divBdr>
    </w:div>
    <w:div w:id="1955205368">
      <w:bodyDiv w:val="1"/>
      <w:marLeft w:val="0"/>
      <w:marRight w:val="0"/>
      <w:marTop w:val="0"/>
      <w:marBottom w:val="0"/>
      <w:divBdr>
        <w:top w:val="none" w:sz="0" w:space="0" w:color="auto"/>
        <w:left w:val="none" w:sz="0" w:space="0" w:color="auto"/>
        <w:bottom w:val="none" w:sz="0" w:space="0" w:color="auto"/>
        <w:right w:val="none" w:sz="0" w:space="0" w:color="auto"/>
      </w:divBdr>
    </w:div>
    <w:div w:id="1956403448">
      <w:bodyDiv w:val="1"/>
      <w:marLeft w:val="0"/>
      <w:marRight w:val="0"/>
      <w:marTop w:val="0"/>
      <w:marBottom w:val="0"/>
      <w:divBdr>
        <w:top w:val="none" w:sz="0" w:space="0" w:color="auto"/>
        <w:left w:val="none" w:sz="0" w:space="0" w:color="auto"/>
        <w:bottom w:val="none" w:sz="0" w:space="0" w:color="auto"/>
        <w:right w:val="none" w:sz="0" w:space="0" w:color="auto"/>
      </w:divBdr>
    </w:div>
    <w:div w:id="2036810624">
      <w:bodyDiv w:val="1"/>
      <w:marLeft w:val="0"/>
      <w:marRight w:val="0"/>
      <w:marTop w:val="0"/>
      <w:marBottom w:val="0"/>
      <w:divBdr>
        <w:top w:val="none" w:sz="0" w:space="0" w:color="auto"/>
        <w:left w:val="none" w:sz="0" w:space="0" w:color="auto"/>
        <w:bottom w:val="none" w:sz="0" w:space="0" w:color="auto"/>
        <w:right w:val="none" w:sz="0" w:space="0" w:color="auto"/>
      </w:divBdr>
    </w:div>
    <w:div w:id="2044361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27C552-4F5D-FE4F-93AF-72DDD82A6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721</TotalTime>
  <Pages>8</Pages>
  <Words>3055</Words>
  <Characters>18332</Characters>
  <Application>Microsoft Office Word</Application>
  <DocSecurity>0</DocSecurity>
  <Lines>152</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dc:creator>
  <cp:keywords/>
  <dc:description/>
  <cp:lastModifiedBy>Czarnecka Marika</cp:lastModifiedBy>
  <cp:revision>230</cp:revision>
  <cp:lastPrinted>2021-01-18T09:01:00Z</cp:lastPrinted>
  <dcterms:created xsi:type="dcterms:W3CDTF">2021-08-13T09:46:00Z</dcterms:created>
  <dcterms:modified xsi:type="dcterms:W3CDTF">2022-01-31T09:55:00Z</dcterms:modified>
</cp:coreProperties>
</file>