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D889631"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nr ZPI.272.1. … . 202</w:t>
      </w:r>
      <w:r w:rsidR="00A14F1F">
        <w:rPr>
          <w:rFonts w:ascii="Times New Roman" w:hAnsi="Times New Roman" w:cs="Times New Roman"/>
          <w:b/>
          <w:bCs/>
          <w:sz w:val="24"/>
          <w:szCs w:val="24"/>
        </w:rPr>
        <w:t>3</w:t>
      </w:r>
      <w:r w:rsidR="007618D6" w:rsidRPr="008D6E7C">
        <w:rPr>
          <w:rFonts w:ascii="Times New Roman" w:hAnsi="Times New Roman" w:cs="Times New Roman"/>
          <w:b/>
          <w:bCs/>
          <w:sz w:val="24"/>
          <w:szCs w:val="24"/>
        </w:rPr>
        <w:t xml:space="preserve">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9A1788" w:rsidRDefault="006D6E70" w:rsidP="000528FB">
      <w:pPr>
        <w:spacing w:after="0" w:line="240" w:lineRule="auto"/>
        <w:rPr>
          <w:rFonts w:ascii="Times New Roman" w:eastAsia="Times New Roman" w:hAnsi="Times New Roman" w:cs="Times New Roman"/>
          <w:sz w:val="10"/>
          <w:szCs w:val="10"/>
          <w:lang w:eastAsia="pl-PL"/>
        </w:rPr>
      </w:pPr>
    </w:p>
    <w:p w14:paraId="632A0C89" w14:textId="6FE97014" w:rsidR="00575F70" w:rsidRPr="00575F70" w:rsidRDefault="000528FB" w:rsidP="00575F70">
      <w:pPr>
        <w:pStyle w:val="Akapitzlist"/>
        <w:numPr>
          <w:ilvl w:val="0"/>
          <w:numId w:val="23"/>
        </w:numPr>
        <w:tabs>
          <w:tab w:val="clear" w:pos="720"/>
          <w:tab w:val="num" w:pos="360"/>
        </w:tabs>
        <w:ind w:left="284"/>
        <w:jc w:val="both"/>
        <w:rPr>
          <w:rFonts w:ascii="Times New Roman" w:hAnsi="Times New Roman" w:cs="Times New Roman"/>
          <w:b/>
          <w:bCs/>
          <w:i/>
          <w:iCs/>
        </w:rPr>
      </w:pPr>
      <w:r w:rsidRPr="00575F70">
        <w:rPr>
          <w:rFonts w:ascii="Times New Roman" w:eastAsia="Times New Roman" w:hAnsi="Times New Roman" w:cs="Times New Roman"/>
          <w:sz w:val="24"/>
          <w:szCs w:val="24"/>
          <w:lang w:eastAsia="pl-PL"/>
        </w:rPr>
        <w:t xml:space="preserve">Zamawiający zleca w trybie </w:t>
      </w:r>
      <w:r w:rsidR="00821E60" w:rsidRPr="00575F70">
        <w:rPr>
          <w:rFonts w:ascii="Times New Roman" w:eastAsia="Times New Roman" w:hAnsi="Times New Roman" w:cs="Times New Roman"/>
          <w:sz w:val="24"/>
          <w:szCs w:val="24"/>
          <w:lang w:eastAsia="pl-PL"/>
        </w:rPr>
        <w:t>podstawowym bez negocjacji</w:t>
      </w:r>
      <w:r w:rsidRPr="00575F70">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75F70">
        <w:rPr>
          <w:rFonts w:ascii="Times New Roman" w:eastAsia="Times New Roman" w:hAnsi="Times New Roman" w:cs="Times New Roman"/>
          <w:sz w:val="24"/>
          <w:szCs w:val="24"/>
          <w:lang w:eastAsia="pl-PL"/>
        </w:rPr>
        <w:t xml:space="preserve">                              </w:t>
      </w:r>
      <w:r w:rsidRPr="00575F70">
        <w:rPr>
          <w:rFonts w:ascii="Times New Roman" w:eastAsia="Times New Roman" w:hAnsi="Times New Roman" w:cs="Times New Roman"/>
          <w:sz w:val="24"/>
          <w:szCs w:val="24"/>
          <w:lang w:eastAsia="pl-PL"/>
        </w:rPr>
        <w:t xml:space="preserve">i odbioru robót </w:t>
      </w:r>
      <w:r w:rsidR="00262EF9" w:rsidRPr="00575F70">
        <w:rPr>
          <w:rFonts w:ascii="Times New Roman" w:eastAsia="Times New Roman" w:hAnsi="Times New Roman" w:cs="Times New Roman"/>
          <w:sz w:val="24"/>
          <w:szCs w:val="24"/>
          <w:lang w:eastAsia="pl-PL"/>
        </w:rPr>
        <w:t>budowlanych</w:t>
      </w:r>
      <w:r w:rsidR="006D6E70" w:rsidRPr="00575F70">
        <w:rPr>
          <w:rFonts w:ascii="Times New Roman" w:eastAsia="Times New Roman" w:hAnsi="Times New Roman" w:cs="Times New Roman"/>
          <w:sz w:val="24"/>
          <w:szCs w:val="24"/>
          <w:lang w:eastAsia="pl-PL"/>
        </w:rPr>
        <w:t xml:space="preserve"> dla zadania pn.</w:t>
      </w:r>
      <w:r w:rsidR="00821E60" w:rsidRPr="00575F70">
        <w:rPr>
          <w:rFonts w:ascii="Times New Roman" w:eastAsia="Times New Roman" w:hAnsi="Times New Roman" w:cs="Times New Roman"/>
          <w:sz w:val="24"/>
          <w:szCs w:val="24"/>
          <w:lang w:eastAsia="pl-PL"/>
        </w:rPr>
        <w:t xml:space="preserve"> </w:t>
      </w:r>
      <w:r w:rsidR="00575F70" w:rsidRPr="00575F70">
        <w:rPr>
          <w:rFonts w:ascii="Times New Roman" w:hAnsi="Times New Roman" w:cs="Times New Roman"/>
          <w:b/>
          <w:bCs/>
          <w:i/>
          <w:iCs/>
        </w:rPr>
        <w:t xml:space="preserve">PRZEBUDOWA DROGI GMINNEJ  </w:t>
      </w:r>
      <w:r w:rsidR="00575F70">
        <w:rPr>
          <w:rFonts w:ascii="Times New Roman" w:hAnsi="Times New Roman" w:cs="Times New Roman"/>
          <w:b/>
          <w:bCs/>
          <w:i/>
          <w:iCs/>
        </w:rPr>
        <w:t xml:space="preserve">                           </w:t>
      </w:r>
      <w:r w:rsidR="00A14F1F">
        <w:rPr>
          <w:rFonts w:ascii="Times New Roman" w:hAnsi="Times New Roman" w:cs="Times New Roman"/>
          <w:b/>
          <w:bCs/>
          <w:i/>
          <w:iCs/>
        </w:rPr>
        <w:t>NR 628564P W GALEWIE</w:t>
      </w:r>
    </w:p>
    <w:p w14:paraId="4194E9D5" w14:textId="10DF60C7" w:rsidR="007F3B60" w:rsidRPr="00A36E1F" w:rsidRDefault="000528FB" w:rsidP="00A14F1F">
      <w:pPr>
        <w:spacing w:after="0" w:line="240" w:lineRule="auto"/>
        <w:ind w:left="284"/>
        <w:jc w:val="both"/>
        <w:textAlignment w:val="baseline"/>
        <w:rPr>
          <w:rFonts w:ascii="Times New Roman" w:eastAsia="Times New Roman" w:hAnsi="Times New Roman" w:cs="Times New Roman"/>
          <w:sz w:val="24"/>
          <w:szCs w:val="24"/>
          <w:lang w:eastAsia="pl-PL"/>
        </w:rPr>
      </w:pPr>
      <w:r w:rsidRPr="00575F70">
        <w:rPr>
          <w:rFonts w:ascii="Times New Roman" w:eastAsia="Times New Roman" w:hAnsi="Times New Roman" w:cs="Times New Roman"/>
          <w:sz w:val="24"/>
          <w:szCs w:val="24"/>
          <w:lang w:eastAsia="pl-PL"/>
        </w:rPr>
        <w:t xml:space="preserve">zgodnie z warunkami zawartymi w </w:t>
      </w:r>
      <w:r w:rsidR="00CB05B8" w:rsidRPr="00575F70">
        <w:rPr>
          <w:rFonts w:ascii="Times New Roman" w:eastAsia="Times New Roman" w:hAnsi="Times New Roman" w:cs="Times New Roman"/>
          <w:sz w:val="24"/>
          <w:szCs w:val="24"/>
          <w:lang w:eastAsia="pl-PL"/>
        </w:rPr>
        <w:t>Specyfikacji Warunków Zamówienia</w:t>
      </w:r>
      <w:r w:rsidR="007003A8" w:rsidRPr="00575F70">
        <w:rPr>
          <w:rFonts w:ascii="Times New Roman" w:eastAsia="Times New Roman" w:hAnsi="Times New Roman" w:cs="Times New Roman"/>
          <w:sz w:val="24"/>
          <w:szCs w:val="24"/>
          <w:lang w:eastAsia="pl-PL"/>
        </w:rPr>
        <w:t xml:space="preserve"> </w:t>
      </w:r>
      <w:r w:rsidR="00821E60" w:rsidRPr="00575F70">
        <w:rPr>
          <w:rFonts w:ascii="Times New Roman" w:eastAsia="Times New Roman" w:hAnsi="Times New Roman" w:cs="Times New Roman"/>
          <w:sz w:val="24"/>
          <w:szCs w:val="24"/>
          <w:lang w:eastAsia="pl-PL"/>
        </w:rPr>
        <w:t>(SWZ)</w:t>
      </w:r>
      <w:r w:rsidR="007003A8" w:rsidRPr="00575F70">
        <w:rPr>
          <w:rFonts w:ascii="Times New Roman" w:eastAsia="Times New Roman" w:hAnsi="Times New Roman" w:cs="Times New Roman"/>
          <w:sz w:val="24"/>
          <w:szCs w:val="24"/>
          <w:lang w:eastAsia="pl-PL"/>
        </w:rPr>
        <w:t xml:space="preserve">                  </w:t>
      </w:r>
      <w:r w:rsidR="00CB05B8" w:rsidRPr="00575F70">
        <w:rPr>
          <w:rFonts w:ascii="Times New Roman" w:eastAsia="Times New Roman" w:hAnsi="Times New Roman" w:cs="Times New Roman"/>
          <w:sz w:val="24"/>
          <w:szCs w:val="24"/>
          <w:lang w:eastAsia="pl-PL"/>
        </w:rPr>
        <w:t xml:space="preserve"> z dnia </w:t>
      </w:r>
      <w:r w:rsidR="00E96B10" w:rsidRPr="00575F70">
        <w:rPr>
          <w:rFonts w:ascii="Times New Roman" w:eastAsia="Times New Roman" w:hAnsi="Times New Roman" w:cs="Times New Roman"/>
          <w:b/>
          <w:bCs/>
          <w:sz w:val="24"/>
          <w:szCs w:val="24"/>
          <w:lang w:eastAsia="pl-PL"/>
        </w:rPr>
        <w:t xml:space="preserve">  </w:t>
      </w:r>
      <w:r w:rsidR="00BA1D71" w:rsidRPr="00575F70">
        <w:rPr>
          <w:rFonts w:ascii="Times New Roman" w:eastAsia="Times New Roman" w:hAnsi="Times New Roman" w:cs="Times New Roman"/>
          <w:b/>
          <w:bCs/>
          <w:sz w:val="24"/>
          <w:szCs w:val="24"/>
          <w:lang w:eastAsia="pl-PL"/>
        </w:rPr>
        <w:t>………………….</w:t>
      </w:r>
      <w:r w:rsidR="00CB05B8" w:rsidRPr="00575F70">
        <w:rPr>
          <w:rFonts w:ascii="Times New Roman" w:eastAsia="Times New Roman" w:hAnsi="Times New Roman" w:cs="Times New Roman"/>
          <w:b/>
          <w:bCs/>
          <w:sz w:val="24"/>
          <w:szCs w:val="24"/>
          <w:lang w:eastAsia="pl-PL"/>
        </w:rPr>
        <w:t xml:space="preserve"> r., postepowanie </w:t>
      </w:r>
      <w:r w:rsidR="00CB05B8" w:rsidRPr="00A36E1F">
        <w:rPr>
          <w:rFonts w:ascii="Times New Roman" w:eastAsia="Times New Roman" w:hAnsi="Times New Roman" w:cs="Times New Roman"/>
          <w:b/>
          <w:bCs/>
          <w:sz w:val="24"/>
          <w:szCs w:val="24"/>
          <w:lang w:eastAsia="pl-PL"/>
        </w:rPr>
        <w:t>nr ZPI.271.1</w:t>
      </w:r>
      <w:r w:rsidR="00395E54" w:rsidRPr="00A36E1F">
        <w:rPr>
          <w:rFonts w:ascii="Times New Roman" w:eastAsia="Times New Roman" w:hAnsi="Times New Roman" w:cs="Times New Roman"/>
          <w:b/>
          <w:bCs/>
          <w:sz w:val="24"/>
          <w:szCs w:val="24"/>
          <w:lang w:eastAsia="pl-PL"/>
        </w:rPr>
        <w:t>.5</w:t>
      </w:r>
      <w:r w:rsidR="00CB05B8" w:rsidRPr="00A36E1F">
        <w:rPr>
          <w:rFonts w:ascii="Times New Roman" w:eastAsia="Times New Roman" w:hAnsi="Times New Roman" w:cs="Times New Roman"/>
          <w:b/>
          <w:bCs/>
          <w:sz w:val="24"/>
          <w:szCs w:val="24"/>
          <w:lang w:eastAsia="pl-PL"/>
        </w:rPr>
        <w:t>.</w:t>
      </w:r>
      <w:r w:rsidR="00E96B10" w:rsidRPr="00A36E1F">
        <w:rPr>
          <w:rFonts w:ascii="Times New Roman" w:eastAsia="Times New Roman" w:hAnsi="Times New Roman" w:cs="Times New Roman"/>
          <w:b/>
          <w:bCs/>
          <w:sz w:val="24"/>
          <w:szCs w:val="24"/>
          <w:lang w:eastAsia="pl-PL"/>
        </w:rPr>
        <w:t>202</w:t>
      </w:r>
      <w:r w:rsidR="00A14F1F" w:rsidRPr="00A36E1F">
        <w:rPr>
          <w:rFonts w:ascii="Times New Roman" w:eastAsia="Times New Roman" w:hAnsi="Times New Roman" w:cs="Times New Roman"/>
          <w:b/>
          <w:bCs/>
          <w:sz w:val="24"/>
          <w:szCs w:val="24"/>
          <w:lang w:eastAsia="pl-PL"/>
        </w:rPr>
        <w:t>3</w:t>
      </w:r>
      <w:r w:rsidRPr="00A36E1F">
        <w:rPr>
          <w:rFonts w:ascii="Times New Roman" w:eastAsia="Times New Roman" w:hAnsi="Times New Roman" w:cs="Times New Roman"/>
          <w:b/>
          <w:bCs/>
          <w:sz w:val="24"/>
          <w:szCs w:val="24"/>
          <w:lang w:eastAsia="pl-PL"/>
        </w:rPr>
        <w:t xml:space="preserve"> </w:t>
      </w:r>
      <w:r w:rsidRPr="00A36E1F">
        <w:rPr>
          <w:rFonts w:ascii="Times New Roman" w:eastAsia="Times New Roman" w:hAnsi="Times New Roman" w:cs="Times New Roman"/>
          <w:sz w:val="24"/>
          <w:szCs w:val="24"/>
          <w:lang w:eastAsia="pl-PL"/>
        </w:rPr>
        <w:t xml:space="preserve">za cenę określoną </w:t>
      </w:r>
      <w:r w:rsidR="008D6E7C" w:rsidRPr="00A36E1F">
        <w:rPr>
          <w:rFonts w:ascii="Times New Roman" w:eastAsia="Times New Roman" w:hAnsi="Times New Roman" w:cs="Times New Roman"/>
          <w:sz w:val="24"/>
          <w:szCs w:val="24"/>
          <w:lang w:eastAsia="pl-PL"/>
        </w:rPr>
        <w:t xml:space="preserve">                        </w:t>
      </w:r>
      <w:r w:rsidRPr="00A36E1F">
        <w:rPr>
          <w:rFonts w:ascii="Times New Roman" w:eastAsia="Times New Roman" w:hAnsi="Times New Roman" w:cs="Times New Roman"/>
          <w:sz w:val="24"/>
          <w:szCs w:val="24"/>
          <w:lang w:eastAsia="pl-PL"/>
        </w:rPr>
        <w:t>w ofercie złożonej dnia .................. 20</w:t>
      </w:r>
      <w:r w:rsidR="00E96B10" w:rsidRPr="00A36E1F">
        <w:rPr>
          <w:rFonts w:ascii="Times New Roman" w:eastAsia="Times New Roman" w:hAnsi="Times New Roman" w:cs="Times New Roman"/>
          <w:sz w:val="24"/>
          <w:szCs w:val="24"/>
          <w:lang w:eastAsia="pl-PL"/>
        </w:rPr>
        <w:t>2</w:t>
      </w:r>
      <w:r w:rsidR="00A14F1F" w:rsidRPr="00A36E1F">
        <w:rPr>
          <w:rFonts w:ascii="Times New Roman" w:eastAsia="Times New Roman" w:hAnsi="Times New Roman" w:cs="Times New Roman"/>
          <w:sz w:val="24"/>
          <w:szCs w:val="24"/>
          <w:lang w:eastAsia="pl-PL"/>
        </w:rPr>
        <w:t>3</w:t>
      </w:r>
      <w:r w:rsidRPr="00A36E1F">
        <w:rPr>
          <w:rFonts w:ascii="Times New Roman" w:eastAsia="Times New Roman" w:hAnsi="Times New Roman" w:cs="Times New Roman"/>
          <w:sz w:val="24"/>
          <w:szCs w:val="24"/>
          <w:lang w:eastAsia="pl-PL"/>
        </w:rPr>
        <w:t xml:space="preserve"> r. </w:t>
      </w:r>
    </w:p>
    <w:p w14:paraId="08E5558F" w14:textId="13CCDEDD" w:rsidR="00CB05B8" w:rsidRPr="00A36E1F"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A36E1F">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b/>
          <w:bCs/>
          <w:sz w:val="24"/>
          <w:szCs w:val="24"/>
          <w:lang w:eastAsia="pl-PL"/>
        </w:rPr>
        <w:t>................................. zł brutto</w:t>
      </w:r>
      <w:r w:rsidRPr="009A1788">
        <w:rPr>
          <w:rFonts w:ascii="Times New Roman" w:eastAsia="Times New Roman" w:hAnsi="Times New Roman" w:cs="Times New Roman"/>
          <w:sz w:val="24"/>
          <w:szCs w:val="24"/>
          <w:lang w:eastAsia="pl-PL"/>
        </w:rPr>
        <w:t xml:space="preserve"> i zwana jest dalej „ceną umowy” </w:t>
      </w:r>
    </w:p>
    <w:p w14:paraId="3CEC7046"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559BF223"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w tym</w:t>
      </w:r>
      <w:r w:rsidR="00CB05B8" w:rsidRPr="009A1788">
        <w:rPr>
          <w:rFonts w:ascii="Times New Roman" w:eastAsia="Times New Roman" w:hAnsi="Times New Roman" w:cs="Times New Roman"/>
          <w:sz w:val="24"/>
          <w:szCs w:val="24"/>
          <w:lang w:eastAsia="pl-PL"/>
        </w:rPr>
        <w:t>:</w:t>
      </w:r>
      <w:r w:rsidRPr="009A1788">
        <w:rPr>
          <w:rFonts w:ascii="Times New Roman" w:eastAsia="Times New Roman" w:hAnsi="Times New Roman" w:cs="Times New Roman"/>
          <w:sz w:val="24"/>
          <w:szCs w:val="24"/>
          <w:lang w:eastAsia="pl-PL"/>
        </w:rPr>
        <w:t xml:space="preserve"> </w:t>
      </w:r>
    </w:p>
    <w:p w14:paraId="5AA51835"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cena netto ......................................... zł </w:t>
      </w:r>
    </w:p>
    <w:p w14:paraId="0A9E8DE3"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FB5EEC4"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i podatek VAT w wysokości </w:t>
      </w:r>
      <w:r w:rsidR="00CB05B8" w:rsidRPr="009A1788">
        <w:rPr>
          <w:rFonts w:ascii="Times New Roman" w:eastAsia="Times New Roman" w:hAnsi="Times New Roman" w:cs="Times New Roman"/>
          <w:sz w:val="24"/>
          <w:szCs w:val="24"/>
          <w:lang w:eastAsia="pl-PL"/>
        </w:rPr>
        <w:t>:</w:t>
      </w:r>
      <w:r w:rsidR="00F116FE" w:rsidRPr="009A1788">
        <w:rPr>
          <w:rFonts w:ascii="Times New Roman" w:eastAsia="Times New Roman" w:hAnsi="Times New Roman" w:cs="Times New Roman"/>
          <w:sz w:val="24"/>
          <w:szCs w:val="24"/>
          <w:lang w:eastAsia="pl-PL"/>
        </w:rPr>
        <w:t xml:space="preserve"> …………….. zł </w:t>
      </w:r>
    </w:p>
    <w:p w14:paraId="0195C2FA"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6753AC4" w14:textId="4C834287" w:rsidR="00731C00" w:rsidRPr="00637E48" w:rsidRDefault="0031262F" w:rsidP="00731C00">
      <w:pPr>
        <w:pStyle w:val="Akapitzlist"/>
        <w:numPr>
          <w:ilvl w:val="0"/>
          <w:numId w:val="23"/>
        </w:numPr>
        <w:tabs>
          <w:tab w:val="clear" w:pos="720"/>
        </w:tabs>
        <w:spacing w:after="0" w:line="240" w:lineRule="auto"/>
        <w:ind w:left="284"/>
        <w:jc w:val="both"/>
        <w:rPr>
          <w:rFonts w:ascii="Times New Roman" w:eastAsia="Times New Roman" w:hAnsi="Times New Roman" w:cs="Times New Roman"/>
          <w:color w:val="FF0000"/>
          <w:sz w:val="24"/>
          <w:szCs w:val="24"/>
          <w:lang w:eastAsia="pl-PL"/>
        </w:rPr>
      </w:pPr>
      <w:r w:rsidRPr="009A1788">
        <w:rPr>
          <w:rFonts w:ascii="Times New Roman" w:hAnsi="Times New Roman" w:cs="Times New Roman"/>
          <w:sz w:val="24"/>
          <w:szCs w:val="24"/>
        </w:rPr>
        <w:t xml:space="preserve">Wynagrodzenie, o którym mowa w ust. </w:t>
      </w:r>
      <w:r w:rsidR="00987F2D" w:rsidRPr="00283A1C">
        <w:rPr>
          <w:rFonts w:ascii="Times New Roman" w:hAnsi="Times New Roman" w:cs="Times New Roman"/>
          <w:sz w:val="24"/>
          <w:szCs w:val="24"/>
        </w:rPr>
        <w:t>2</w:t>
      </w:r>
      <w:r w:rsidRPr="00283A1C">
        <w:rPr>
          <w:rFonts w:ascii="Times New Roman" w:hAnsi="Times New Roman" w:cs="Times New Roman"/>
          <w:sz w:val="24"/>
          <w:szCs w:val="24"/>
        </w:rPr>
        <w:t xml:space="preserve"> jest</w:t>
      </w:r>
      <w:r w:rsidRPr="00283A1C">
        <w:rPr>
          <w:rFonts w:ascii="Times New Roman" w:hAnsi="Times New Roman" w:cs="Times New Roman"/>
          <w:bCs/>
          <w:sz w:val="24"/>
          <w:szCs w:val="24"/>
        </w:rPr>
        <w:t xml:space="preserve"> wynagrodzeniem </w:t>
      </w:r>
      <w:r w:rsidR="00731C00" w:rsidRPr="00283A1C">
        <w:rPr>
          <w:rFonts w:ascii="Times New Roman" w:hAnsi="Times New Roman" w:cs="Times New Roman"/>
          <w:bCs/>
          <w:sz w:val="24"/>
          <w:szCs w:val="24"/>
        </w:rPr>
        <w:t>kosztorysowym</w:t>
      </w:r>
      <w:r w:rsidR="00C8268D" w:rsidRPr="00283A1C">
        <w:rPr>
          <w:rFonts w:ascii="Times New Roman" w:hAnsi="Times New Roman" w:cs="Times New Roman"/>
          <w:bCs/>
          <w:sz w:val="24"/>
          <w:szCs w:val="24"/>
        </w:rPr>
        <w:t>.</w:t>
      </w:r>
    </w:p>
    <w:p w14:paraId="6965A857" w14:textId="34A29A4E" w:rsidR="00F23BA9" w:rsidRPr="00D23C41" w:rsidRDefault="00C8268D" w:rsidP="00D23C41">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731C00">
        <w:rPr>
          <w:rFonts w:ascii="Times New Roman" w:hAnsi="Times New Roman" w:cs="Times New Roman"/>
          <w:bCs/>
          <w:sz w:val="24"/>
          <w:szCs w:val="24"/>
        </w:rPr>
        <w:t xml:space="preserve"> </w:t>
      </w:r>
      <w:r w:rsidR="00731C00" w:rsidRPr="00731C00">
        <w:rPr>
          <w:rFonts w:ascii="Times New Roman" w:hAnsi="Times New Roman" w:cs="Times New Roman"/>
          <w:sz w:val="24"/>
          <w:szCs w:val="24"/>
        </w:rPr>
        <w:t>W ramach wynagrodzenia kosztorysowego wykonawca jest zobowiązany do wykonania z należytą starannością wszelkich robót budowlanych i czynności niezbędnych do  kompletnego wykonania przedmiotu umowy.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9A1788"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9A1788"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9A1788">
        <w:rPr>
          <w:rFonts w:ascii="Times New Roman" w:hAnsi="Times New Roman" w:cs="Times New Roman"/>
          <w:sz w:val="24"/>
          <w:szCs w:val="24"/>
        </w:rPr>
        <w:t>Strony ustalają</w:t>
      </w:r>
      <w:r w:rsidRPr="009A1788">
        <w:rPr>
          <w:rFonts w:ascii="TimesNewRoman" w:hAnsi="TimesNewRoman" w:cs="TimesNewRoman"/>
          <w:sz w:val="24"/>
          <w:szCs w:val="24"/>
        </w:rPr>
        <w:t xml:space="preserve"> </w:t>
      </w:r>
      <w:r w:rsidRPr="009A1788">
        <w:rPr>
          <w:rFonts w:ascii="Times New Roman" w:hAnsi="Times New Roman" w:cs="Times New Roman"/>
          <w:sz w:val="24"/>
          <w:szCs w:val="24"/>
        </w:rPr>
        <w:t>następujące terminy realizacji robót:</w:t>
      </w:r>
    </w:p>
    <w:p w14:paraId="6E5342F7" w14:textId="3CF1EE9E" w:rsidR="00CA5A10" w:rsidRPr="009A1788"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9A1788">
        <w:rPr>
          <w:rFonts w:ascii="Times New Roman" w:hAnsi="Times New Roman" w:cs="Times New Roman"/>
          <w:sz w:val="24"/>
          <w:szCs w:val="24"/>
        </w:rPr>
        <w:t xml:space="preserve">zakończenie </w:t>
      </w:r>
      <w:r w:rsidRPr="00A36E1F">
        <w:rPr>
          <w:rFonts w:ascii="Times New Roman" w:hAnsi="Times New Roman" w:cs="Times New Roman"/>
          <w:sz w:val="24"/>
          <w:szCs w:val="24"/>
        </w:rPr>
        <w:t xml:space="preserve">robót </w:t>
      </w:r>
      <w:r w:rsidR="003F260F" w:rsidRPr="00A36E1F">
        <w:rPr>
          <w:rFonts w:ascii="Times New Roman" w:hAnsi="Times New Roman" w:cs="Times New Roman"/>
          <w:sz w:val="24"/>
          <w:szCs w:val="24"/>
        </w:rPr>
        <w:t>–</w:t>
      </w:r>
      <w:r w:rsidR="00575F70" w:rsidRPr="00A36E1F">
        <w:rPr>
          <w:rFonts w:ascii="Times New Roman" w:hAnsi="Times New Roman" w:cs="Times New Roman"/>
          <w:b/>
          <w:bCs/>
          <w:sz w:val="24"/>
          <w:szCs w:val="24"/>
        </w:rPr>
        <w:t xml:space="preserve"> </w:t>
      </w:r>
      <w:r w:rsidR="00395E54" w:rsidRPr="00395E54">
        <w:rPr>
          <w:rFonts w:ascii="Times New Roman" w:hAnsi="Times New Roman" w:cs="Times New Roman"/>
          <w:b/>
          <w:bCs/>
          <w:sz w:val="24"/>
          <w:szCs w:val="24"/>
        </w:rPr>
        <w:t>80 dni</w:t>
      </w:r>
      <w:r w:rsidR="00A14F1F" w:rsidRPr="00395E54">
        <w:rPr>
          <w:rFonts w:ascii="Times New Roman" w:hAnsi="Times New Roman" w:cs="Times New Roman"/>
          <w:b/>
          <w:bCs/>
          <w:sz w:val="24"/>
          <w:szCs w:val="24"/>
        </w:rPr>
        <w:t xml:space="preserve"> </w:t>
      </w:r>
      <w:r w:rsidR="00862DC3" w:rsidRPr="00395E54">
        <w:rPr>
          <w:rFonts w:ascii="Times New Roman" w:hAnsi="Times New Roman" w:cs="Times New Roman"/>
          <w:b/>
          <w:bCs/>
          <w:sz w:val="24"/>
          <w:szCs w:val="24"/>
        </w:rPr>
        <w:t>od pod</w:t>
      </w:r>
      <w:r w:rsidR="00862DC3" w:rsidRPr="009A1788">
        <w:rPr>
          <w:rFonts w:ascii="Times New Roman" w:hAnsi="Times New Roman" w:cs="Times New Roman"/>
          <w:b/>
          <w:bCs/>
          <w:sz w:val="24"/>
          <w:szCs w:val="24"/>
        </w:rPr>
        <w:t xml:space="preserve">pisania umowy tj. do </w:t>
      </w:r>
      <w:r w:rsidR="008D6E7C" w:rsidRPr="009A1788">
        <w:rPr>
          <w:rFonts w:ascii="Times New Roman" w:hAnsi="Times New Roman" w:cs="Times New Roman"/>
          <w:b/>
          <w:bCs/>
          <w:sz w:val="24"/>
          <w:szCs w:val="24"/>
        </w:rPr>
        <w:t>…………….</w:t>
      </w:r>
    </w:p>
    <w:p w14:paraId="67542A24" w14:textId="27D0F996" w:rsidR="00E96B10" w:rsidRPr="009A1788"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9A1788">
        <w:rPr>
          <w:rFonts w:ascii="Times New Roman" w:hAnsi="Times New Roman" w:cs="Times New Roman"/>
          <w:sz w:val="24"/>
          <w:szCs w:val="24"/>
        </w:rPr>
        <w:lastRenderedPageBreak/>
        <w:t xml:space="preserve">Zamawiający przekaże Wykonawcy plac budowy w  </w:t>
      </w:r>
      <w:r w:rsidRPr="009A1788">
        <w:rPr>
          <w:rFonts w:ascii="Times New Roman" w:hAnsi="Times New Roman"/>
          <w:sz w:val="24"/>
          <w:szCs w:val="24"/>
        </w:rPr>
        <w:t>terminie 7 dni od podpisania umowy.</w:t>
      </w:r>
    </w:p>
    <w:p w14:paraId="4C4E5E8C" w14:textId="72EA3AC0"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3434E744" w14:textId="79235EBC" w:rsidR="008751BD" w:rsidRPr="004F618C" w:rsidRDefault="008751BD" w:rsidP="00234C44">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trike/>
          <w:sz w:val="24"/>
          <w:szCs w:val="24"/>
        </w:rPr>
      </w:pPr>
      <w:r w:rsidRPr="008751BD">
        <w:rPr>
          <w:rFonts w:ascii="Times New Roman" w:eastAsia="Calibri" w:hAnsi="Times New Roman" w:cs="Times New Roman"/>
          <w:sz w:val="24"/>
          <w:szCs w:val="24"/>
          <w:lang w:val="x-none"/>
        </w:rPr>
        <w:t>Wykonawca zobowiązany jest do utrzymania w należytym porządku</w:t>
      </w:r>
      <w:r w:rsidR="008624B1">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terenu</w:t>
      </w:r>
      <w:r w:rsidR="008624B1">
        <w:rPr>
          <w:rFonts w:ascii="Times New Roman" w:eastAsia="Calibri" w:hAnsi="Times New Roman" w:cs="Times New Roman"/>
          <w:sz w:val="24"/>
          <w:szCs w:val="24"/>
        </w:rPr>
        <w:t>.</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1BE4F4A2"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w:t>
      </w:r>
      <w:r w:rsidR="009E1A02">
        <w:rPr>
          <w:rFonts w:ascii="Times New Roman" w:eastAsia="Calibri" w:hAnsi="Times New Roman" w:cs="Times New Roman"/>
          <w:sz w:val="24"/>
          <w:szCs w:val="24"/>
        </w:rPr>
        <w:t xml:space="preserve">realizacji zadania </w:t>
      </w:r>
      <w:r w:rsidRPr="008751BD">
        <w:rPr>
          <w:rFonts w:ascii="Times New Roman" w:eastAsia="Calibri" w:hAnsi="Times New Roman" w:cs="Times New Roman"/>
          <w:sz w:val="24"/>
          <w:szCs w:val="24"/>
          <w:lang w:val="x-none"/>
        </w:rPr>
        <w:t xml:space="preserve">Wykonawca ma obowiązek uporządkować teren budowy oraz usunąć z terenu budowy wszelkie maszyny, urządzenia, pozostałe materiały budowlane, odpady, gruz itp., według wiążących wskazówek Inwestora. </w:t>
      </w:r>
      <w:r w:rsidR="009E1A02">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7B966387"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w:t>
      </w:r>
      <w:r w:rsidRPr="00317000">
        <w:rPr>
          <w:rFonts w:ascii="Times New Roman" w:eastAsia="Calibri" w:hAnsi="Times New Roman" w:cs="Times New Roman"/>
          <w:color w:val="FF0000"/>
          <w:sz w:val="24"/>
          <w:szCs w:val="24"/>
          <w:lang w:val="x-none"/>
        </w:rPr>
        <w:t>,</w:t>
      </w:r>
      <w:r w:rsidRPr="00317000">
        <w:rPr>
          <w:rFonts w:ascii="Times New Roman" w:eastAsia="Calibri" w:hAnsi="Times New Roman" w:cs="Times New Roman"/>
          <w:color w:val="FF0000"/>
          <w:sz w:val="24"/>
          <w:szCs w:val="24"/>
        </w:rPr>
        <w:t xml:space="preserve">  </w:t>
      </w:r>
      <w:r w:rsidRPr="0069700A">
        <w:rPr>
          <w:rFonts w:ascii="Times New Roman" w:eastAsia="Calibri" w:hAnsi="Times New Roman" w:cs="Times New Roman"/>
          <w:sz w:val="24"/>
          <w:szCs w:val="24"/>
          <w:lang w:val="x-none"/>
        </w:rPr>
        <w:t xml:space="preserve">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09B3B066" w:rsidR="0069700A" w:rsidRPr="00317000" w:rsidRDefault="0069700A" w:rsidP="0022076E">
      <w:pPr>
        <w:numPr>
          <w:ilvl w:val="0"/>
          <w:numId w:val="28"/>
        </w:numPr>
        <w:spacing w:after="0" w:line="240" w:lineRule="auto"/>
        <w:ind w:hanging="357"/>
        <w:jc w:val="both"/>
        <w:rPr>
          <w:rFonts w:ascii="Times New Roman" w:eastAsia="Calibri" w:hAnsi="Times New Roman" w:cs="Times New Roman"/>
          <w:strike/>
          <w:color w:val="FF0000"/>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6BC5731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kierownikiem budowy </w:t>
      </w:r>
      <w:r w:rsidRPr="004F618C">
        <w:rPr>
          <w:rFonts w:ascii="Times New Roman" w:eastAsia="Calibri" w:hAnsi="Times New Roman" w:cs="Times New Roman"/>
          <w:sz w:val="24"/>
          <w:szCs w:val="24"/>
        </w:rPr>
        <w:t>i kierownik</w:t>
      </w:r>
      <w:r w:rsidR="004F618C">
        <w:rPr>
          <w:rFonts w:ascii="Times New Roman" w:eastAsia="Calibri" w:hAnsi="Times New Roman" w:cs="Times New Roman"/>
          <w:sz w:val="24"/>
          <w:szCs w:val="24"/>
        </w:rPr>
        <w:t>ie</w:t>
      </w:r>
      <w:r w:rsidRPr="004F618C">
        <w:rPr>
          <w:rFonts w:ascii="Times New Roman" w:eastAsia="Calibri" w:hAnsi="Times New Roman" w:cs="Times New Roman"/>
          <w:sz w:val="24"/>
          <w:szCs w:val="24"/>
        </w:rPr>
        <w:t>m robót</w:t>
      </w:r>
      <w:r w:rsidRPr="0069700A">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os</w:t>
      </w:r>
      <w:r w:rsidR="004F618C">
        <w:rPr>
          <w:rFonts w:ascii="Times New Roman" w:eastAsia="Calibri" w:hAnsi="Times New Roman" w:cs="Times New Roman"/>
          <w:sz w:val="24"/>
          <w:szCs w:val="24"/>
        </w:rPr>
        <w:t>ó</w:t>
      </w:r>
      <w:r w:rsidRPr="0069700A">
        <w:rPr>
          <w:rFonts w:ascii="Times New Roman" w:eastAsia="Calibri" w:hAnsi="Times New Roman" w:cs="Times New Roman"/>
          <w:sz w:val="24"/>
          <w:szCs w:val="24"/>
        </w:rPr>
        <w:t>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proofErr w:type="spellStart"/>
      <w:r w:rsidRPr="0069700A">
        <w:rPr>
          <w:rFonts w:ascii="Times New Roman" w:eastAsia="Calibri" w:hAnsi="Times New Roman" w:cs="Times New Roman"/>
          <w:sz w:val="24"/>
          <w:szCs w:val="24"/>
          <w:lang w:val="x-none"/>
        </w:rPr>
        <w:t>rzedmiotu</w:t>
      </w:r>
      <w:proofErr w:type="spellEnd"/>
      <w:r w:rsidRPr="0069700A">
        <w:rPr>
          <w:rFonts w:ascii="Times New Roman" w:eastAsia="Calibri" w:hAnsi="Times New Roman" w:cs="Times New Roman"/>
          <w:sz w:val="24"/>
          <w:szCs w:val="24"/>
          <w:lang w:val="x-none"/>
        </w:rPr>
        <w:t xml:space="preserve">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05C6BED9"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w:t>
      </w:r>
      <w:r w:rsidR="004F618C">
        <w:rPr>
          <w:rFonts w:ascii="Times New Roman" w:eastAsia="Calibri" w:hAnsi="Times New Roman" w:cs="Times New Roman"/>
          <w:sz w:val="24"/>
          <w:szCs w:val="24"/>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lastRenderedPageBreak/>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t>
      </w:r>
      <w:r w:rsidRPr="008D6E7C">
        <w:rPr>
          <w:rFonts w:ascii="Times New Roman" w:eastAsia="Times New Roman" w:hAnsi="Times New Roman" w:cs="Times New Roman"/>
          <w:sz w:val="24"/>
          <w:szCs w:val="24"/>
          <w:lang w:eastAsia="pl-PL"/>
        </w:rPr>
        <w:lastRenderedPageBreak/>
        <w:t xml:space="preserve">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4E4A53A8"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w:t>
      </w:r>
      <w:r w:rsidR="00A36E1F">
        <w:rPr>
          <w:rFonts w:ascii="Times New Roman" w:eastAsia="Times New Roman" w:hAnsi="Times New Roman" w:cs="Times New Roman"/>
          <w:sz w:val="24"/>
          <w:szCs w:val="24"/>
          <w:lang w:eastAsia="pl-PL"/>
        </w:rPr>
        <w:t>22</w:t>
      </w:r>
      <w:r w:rsidRPr="008D6E7C">
        <w:rPr>
          <w:rFonts w:ascii="Times New Roman" w:eastAsia="Times New Roman" w:hAnsi="Times New Roman" w:cs="Times New Roman"/>
          <w:sz w:val="24"/>
          <w:szCs w:val="24"/>
          <w:lang w:eastAsia="pl-PL"/>
        </w:rPr>
        <w:t xml:space="preserve"> r. poz. </w:t>
      </w:r>
      <w:r w:rsidR="00A36E1F">
        <w:rPr>
          <w:rFonts w:ascii="Times New Roman" w:eastAsia="Times New Roman" w:hAnsi="Times New Roman" w:cs="Times New Roman"/>
          <w:sz w:val="24"/>
          <w:szCs w:val="24"/>
          <w:lang w:eastAsia="pl-PL"/>
        </w:rPr>
        <w:t>1710</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lastRenderedPageBreak/>
        <w:t xml:space="preserve">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234C44" w:rsidRDefault="00B167CC" w:rsidP="00B167CC">
      <w:pPr>
        <w:pStyle w:val="Akapitzlist"/>
        <w:spacing w:after="0" w:line="240" w:lineRule="auto"/>
        <w:rPr>
          <w:rFonts w:ascii="Times New Roman" w:eastAsia="Times New Roman" w:hAnsi="Times New Roman" w:cs="Times New Roman"/>
          <w:sz w:val="24"/>
          <w:szCs w:val="24"/>
          <w:lang w:eastAsia="pl-PL"/>
        </w:rPr>
      </w:pPr>
    </w:p>
    <w:p w14:paraId="65C5BAC4" w14:textId="6A6DFAD2" w:rsidR="006A4D73" w:rsidRPr="00234C44" w:rsidRDefault="000528FB" w:rsidP="00750F2C">
      <w:pPr>
        <w:pStyle w:val="Akapitzlist"/>
        <w:spacing w:after="0" w:line="240" w:lineRule="auto"/>
        <w:jc w:val="center"/>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5</w:t>
      </w:r>
    </w:p>
    <w:p w14:paraId="16801A71" w14:textId="77777777" w:rsidR="00536684" w:rsidRPr="00234C44" w:rsidRDefault="00536684" w:rsidP="002D567F">
      <w:pPr>
        <w:spacing w:after="0" w:line="240" w:lineRule="auto"/>
        <w:rPr>
          <w:rFonts w:ascii="Times New Roman" w:eastAsia="Times New Roman" w:hAnsi="Times New Roman" w:cs="Times New Roman"/>
          <w:sz w:val="16"/>
          <w:szCs w:val="16"/>
          <w:lang w:eastAsia="pl-PL"/>
        </w:rPr>
      </w:pPr>
    </w:p>
    <w:p w14:paraId="4212F676" w14:textId="1C000122" w:rsidR="00536684" w:rsidRPr="00234C44" w:rsidRDefault="00536684" w:rsidP="008467F9">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1. Strony uzgadniają dokonanie rozliczenia </w:t>
      </w:r>
      <w:r w:rsidR="002D567F" w:rsidRPr="00234C44">
        <w:rPr>
          <w:rFonts w:ascii="Times New Roman" w:eastAsia="Times New Roman" w:hAnsi="Times New Roman" w:cs="Times New Roman"/>
          <w:sz w:val="24"/>
          <w:szCs w:val="24"/>
          <w:lang w:eastAsia="pl-PL"/>
        </w:rPr>
        <w:t>jednorazowo po zakończeniu realizacji inwestycji.</w:t>
      </w:r>
    </w:p>
    <w:p w14:paraId="6C85F1CB" w14:textId="77777777" w:rsidR="00536684" w:rsidRPr="00234C44" w:rsidRDefault="00536684" w:rsidP="00536684">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2. Sposób rozliczenia przedmiotu umowy:</w:t>
      </w:r>
    </w:p>
    <w:p w14:paraId="6999EC49" w14:textId="4A15B32E" w:rsidR="00536684" w:rsidRPr="00234C44" w:rsidRDefault="00536684" w:rsidP="00536684">
      <w:pPr>
        <w:pStyle w:val="Akapitzlist"/>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1) rozliczenie robót dokonane zostanie w oparciu o zakres rzeczowy określony </w:t>
      </w:r>
      <w:r w:rsidR="00C34282" w:rsidRPr="00234C44">
        <w:rPr>
          <w:rFonts w:ascii="Times New Roman" w:eastAsia="Times New Roman" w:hAnsi="Times New Roman" w:cs="Times New Roman"/>
          <w:sz w:val="24"/>
          <w:szCs w:val="24"/>
          <w:lang w:eastAsia="pl-PL"/>
        </w:rPr>
        <w:t xml:space="preserve">                               w kosztorysie powykonawczym.</w:t>
      </w:r>
    </w:p>
    <w:p w14:paraId="1C5B42E3" w14:textId="77777777" w:rsidR="00536684" w:rsidRPr="00234C44" w:rsidRDefault="00536684" w:rsidP="00536684">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kosztorysu powykonawczego.</w:t>
      </w:r>
    </w:p>
    <w:p w14:paraId="065094FA" w14:textId="0469EF61" w:rsidR="00C34282" w:rsidRPr="00234C44" w:rsidRDefault="00536684"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3. Faktury należy wystawić na Gminę Dobrzyca, ul. Rynek 14, 63-330 Dobrzyca,                     NIP 608 -00-43-350 z terminem płatności do </w:t>
      </w:r>
      <w:r w:rsidR="00A77844" w:rsidRPr="00234C44">
        <w:rPr>
          <w:rFonts w:ascii="Times New Roman" w:eastAsia="Times New Roman" w:hAnsi="Times New Roman" w:cs="Times New Roman"/>
          <w:sz w:val="24"/>
          <w:szCs w:val="24"/>
          <w:lang w:eastAsia="pl-PL"/>
        </w:rPr>
        <w:t>30</w:t>
      </w:r>
      <w:r w:rsidRPr="00234C44">
        <w:rPr>
          <w:rFonts w:ascii="Times New Roman" w:eastAsia="Times New Roman" w:hAnsi="Times New Roman" w:cs="Times New Roman"/>
          <w:sz w:val="24"/>
          <w:szCs w:val="24"/>
          <w:lang w:eastAsia="pl-PL"/>
        </w:rPr>
        <w:t xml:space="preserve"> dni.</w:t>
      </w:r>
    </w:p>
    <w:p w14:paraId="507CC521" w14:textId="5EC21AED" w:rsidR="00536684" w:rsidRPr="00C34282" w:rsidRDefault="00C34282"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4. </w:t>
      </w:r>
      <w:r w:rsidR="00536684" w:rsidRPr="00234C44">
        <w:rPr>
          <w:rFonts w:ascii="Times New Roman" w:hAnsi="Times New Roman" w:cs="Times New Roman"/>
          <w:sz w:val="24"/>
          <w:szCs w:val="24"/>
        </w:rPr>
        <w:t xml:space="preserve">W przypadku zawarcia umowy/umów o podwykonawstwo, zapłata wynagrodzenia </w:t>
      </w:r>
      <w:r w:rsidR="00536684" w:rsidRPr="00C34282">
        <w:rPr>
          <w:rFonts w:ascii="Times New Roman" w:hAnsi="Times New Roman" w:cs="Times New Roman"/>
          <w:sz w:val="24"/>
          <w:szCs w:val="24"/>
        </w:rPr>
        <w:t>Wykonawcy uwarunkowana jest przedstawieniem przez Wykonawcę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dowodów potwierdzających zapłatę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wymagalnego wynagrodzenia podwykonawcom lub dalszym  podwykonawcom tj.:</w:t>
      </w:r>
    </w:p>
    <w:p w14:paraId="5DA36584" w14:textId="0F2D95CF"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607A73AF"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54B4EEA5"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lastRenderedPageBreak/>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05B8C532" w14:textId="77777777" w:rsid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Zamawiający dokona bezpośredniej zapłaty wymagalnego wynagrodzenia przysługującego podwykonawcy lub dalszemu podwykonawcy, który zawarł zaakceptowana</w:t>
      </w:r>
      <w:r w:rsidRPr="00C34282">
        <w:rPr>
          <w:rFonts w:ascii="TimesNewRoman" w:hAnsi="TimesNewRoman" w:cs="TimesNewRoman"/>
          <w:sz w:val="24"/>
          <w:szCs w:val="24"/>
        </w:rPr>
        <w:t xml:space="preserve"> </w:t>
      </w:r>
      <w:r w:rsidRPr="00C34282">
        <w:rPr>
          <w:rFonts w:ascii="Times New Roman" w:hAnsi="Times New Roman" w:cs="Times New Roman"/>
          <w:sz w:val="24"/>
          <w:szCs w:val="24"/>
        </w:rPr>
        <w:t>przez Zamawiającego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roboty budowlane, lub który zawarł przedłożoną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Zamawiającemu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dostawy lub usługi, w przypadku uchylenia się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od obowiązku zapłaty odpowiednio przez Wykonawcę,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lub dalszego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zamówienia na roboty budowlane.</w:t>
      </w:r>
    </w:p>
    <w:p w14:paraId="197A40A3" w14:textId="77475003" w:rsidR="00C34282" w:rsidRDefault="00D8210F"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536684" w:rsidRPr="00C34282">
        <w:rPr>
          <w:rFonts w:ascii="Times New Roman" w:hAnsi="Times New Roman" w:cs="Times New Roman"/>
          <w:sz w:val="24"/>
          <w:szCs w:val="24"/>
        </w:rPr>
        <w:t>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32E66B" w14:textId="3E4934C5" w:rsidR="00536684" w:rsidRP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Bezpośrednia zapłata obejmuje wyłącznie należne wynagrodzenie, bez odsetek, należnych podwykonawcy lub dalszemu podwykonawcy.</w:t>
      </w:r>
    </w:p>
    <w:p w14:paraId="7BBE6ADD" w14:textId="77777777" w:rsidR="00536684" w:rsidRPr="00701491" w:rsidRDefault="00536684" w:rsidP="00C34282">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531691E0" w14:textId="77777777" w:rsidR="00536684" w:rsidRPr="00701491" w:rsidRDefault="00536684" w:rsidP="00C34282">
      <w:pPr>
        <w:pStyle w:val="Akapitzlist"/>
        <w:numPr>
          <w:ilvl w:val="0"/>
          <w:numId w:val="23"/>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 w terminie wskazanym przez Zamawiającego, Zamawiający może:</w:t>
      </w:r>
    </w:p>
    <w:p w14:paraId="23E7264D"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75B52F56"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42E5EE81"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09FB92DF" w14:textId="77777777" w:rsidR="00536684" w:rsidRPr="00701491"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133E3DD8" w14:textId="77777777" w:rsidR="00536684" w:rsidRPr="00ED1583"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367C99FA" w14:textId="77777777" w:rsidR="00D8210F" w:rsidRDefault="00536684" w:rsidP="00D8210F">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ED1583">
        <w:rPr>
          <w:rFonts w:ascii="Times New Roman" w:hAnsi="Times New Roman" w:cs="Times New Roman"/>
          <w:sz w:val="24"/>
          <w:szCs w:val="24"/>
        </w:rPr>
        <w:t xml:space="preserve">Wystąpienie okoliczności opisanych w ust. 5-10 powodujące </w:t>
      </w:r>
      <w:r w:rsidRPr="00701491">
        <w:rPr>
          <w:rFonts w:ascii="Times New Roman" w:hAnsi="Times New Roman" w:cs="Times New Roman"/>
          <w:sz w:val="24"/>
          <w:szCs w:val="24"/>
        </w:rPr>
        <w:t xml:space="preserve">wstrzymanie przez </w:t>
      </w:r>
      <w:r w:rsidRPr="00C1761E">
        <w:rPr>
          <w:rFonts w:ascii="Times New Roman" w:hAnsi="Times New Roman" w:cs="Times New Roman"/>
          <w:sz w:val="24"/>
          <w:szCs w:val="24"/>
        </w:rPr>
        <w:t>Zamawiającego płatności stosownej części faktury Wykonawcy, nie stanowi opóźnienia 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183C3DFB" w:rsidR="002049A3" w:rsidRPr="00750F2C" w:rsidRDefault="003C67DB" w:rsidP="00750F2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50F2C">
        <w:rPr>
          <w:rFonts w:ascii="Times New Roman" w:hAnsi="Times New Roman" w:cs="Times New Roman"/>
          <w:sz w:val="24"/>
          <w:szCs w:val="24"/>
        </w:rPr>
        <w:t>W przypadku</w:t>
      </w:r>
      <w:r w:rsidR="00750F2C" w:rsidRPr="00750F2C">
        <w:rPr>
          <w:rFonts w:ascii="Times New Roman" w:hAnsi="Times New Roman" w:cs="Times New Roman"/>
          <w:sz w:val="24"/>
          <w:szCs w:val="24"/>
        </w:rPr>
        <w:t>,</w:t>
      </w:r>
      <w:r w:rsidRPr="00750F2C">
        <w:rPr>
          <w:rFonts w:ascii="Times New Roman" w:hAnsi="Times New Roman" w:cs="Times New Roman"/>
          <w:sz w:val="24"/>
          <w:szCs w:val="24"/>
        </w:rPr>
        <w:t xml:space="preserve"> gdy Umowa jest realizowana przez podmioty działające </w:t>
      </w:r>
      <w:r w:rsidR="007618D6" w:rsidRPr="00750F2C">
        <w:rPr>
          <w:rFonts w:ascii="Times New Roman" w:hAnsi="Times New Roman" w:cs="Times New Roman"/>
          <w:sz w:val="24"/>
          <w:szCs w:val="24"/>
        </w:rPr>
        <w:t xml:space="preserve">                                           </w:t>
      </w:r>
      <w:r w:rsidRPr="00750F2C">
        <w:rPr>
          <w:rFonts w:ascii="Times New Roman" w:hAnsi="Times New Roman" w:cs="Times New Roman"/>
          <w:sz w:val="24"/>
          <w:szCs w:val="24"/>
        </w:rPr>
        <w:t xml:space="preserve">w </w:t>
      </w:r>
      <w:r w:rsidRPr="00750F2C">
        <w:rPr>
          <w:rFonts w:ascii="Times New Roman" w:hAnsi="Times New Roman" w:cs="Times New Roman"/>
          <w:b/>
          <w:bCs/>
          <w:sz w:val="24"/>
          <w:szCs w:val="24"/>
        </w:rPr>
        <w:t>Konsorcjum</w:t>
      </w:r>
      <w:r w:rsidRPr="00750F2C">
        <w:rPr>
          <w:rFonts w:ascii="Times New Roman" w:hAnsi="Times New Roman" w:cs="Times New Roman"/>
          <w:sz w:val="24"/>
          <w:szCs w:val="24"/>
        </w:rPr>
        <w:t xml:space="preserve">,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w:t>
      </w:r>
      <w:r w:rsidRPr="00750F2C">
        <w:rPr>
          <w:rFonts w:ascii="Times New Roman" w:hAnsi="Times New Roman" w:cs="Times New Roman"/>
          <w:sz w:val="24"/>
          <w:szCs w:val="24"/>
        </w:rPr>
        <w:lastRenderedPageBreak/>
        <w:t>uprawniony do dokonywania płatności lub części wynagrodzenia bezpośrednio na rzecz członków Konsorcjum.</w:t>
      </w:r>
      <w:r w:rsidR="00ED1583" w:rsidRPr="00750F2C">
        <w:rPr>
          <w:rFonts w:ascii="Times New Roman" w:hAnsi="Times New Roman" w:cs="Times New Roman"/>
          <w:sz w:val="24"/>
          <w:szCs w:val="24"/>
        </w:rPr>
        <w:t xml:space="preserve"> </w:t>
      </w:r>
    </w:p>
    <w:p w14:paraId="58281C1F" w14:textId="77777777" w:rsidR="00422438" w:rsidRPr="00D8210F" w:rsidRDefault="00422438" w:rsidP="00422438">
      <w:pPr>
        <w:pStyle w:val="Akapitzlist"/>
        <w:autoSpaceDE w:val="0"/>
        <w:autoSpaceDN w:val="0"/>
        <w:adjustRightInd w:val="0"/>
        <w:spacing w:after="0" w:line="240" w:lineRule="auto"/>
        <w:ind w:left="426"/>
        <w:rPr>
          <w:rFonts w:ascii="Times New Roman" w:hAnsi="Times New Roman" w:cs="Times New Roman"/>
          <w:sz w:val="24"/>
          <w:szCs w:val="24"/>
        </w:rPr>
      </w:pP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3CECAC53" w14:textId="41FDCDC1" w:rsidR="00DE18FF" w:rsidRPr="00750F2C" w:rsidRDefault="000528FB" w:rsidP="00DE18FF">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lub konieczność dokonania bezpośrednich zapłat na sumę większą niż 5% ceny umowy.</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750F2C">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Default="00330187" w:rsidP="005D600A">
      <w:pPr>
        <w:spacing w:after="0" w:line="240" w:lineRule="auto"/>
        <w:ind w:left="1080"/>
        <w:rPr>
          <w:rFonts w:ascii="Times New Roman" w:eastAsia="Times New Roman" w:hAnsi="Times New Roman" w:cs="Times New Roman"/>
          <w:sz w:val="24"/>
          <w:szCs w:val="24"/>
          <w:lang w:eastAsia="pl-PL"/>
        </w:rPr>
      </w:pPr>
    </w:p>
    <w:p w14:paraId="62AF883B" w14:textId="77777777" w:rsidR="00A36E1F" w:rsidRDefault="00A36E1F" w:rsidP="005D600A">
      <w:pPr>
        <w:spacing w:after="0" w:line="240" w:lineRule="auto"/>
        <w:ind w:left="1080"/>
        <w:rPr>
          <w:rFonts w:ascii="Times New Roman" w:eastAsia="Times New Roman" w:hAnsi="Times New Roman" w:cs="Times New Roman"/>
          <w:sz w:val="24"/>
          <w:szCs w:val="24"/>
          <w:lang w:eastAsia="pl-PL"/>
        </w:rPr>
      </w:pPr>
    </w:p>
    <w:p w14:paraId="3A29EE0B" w14:textId="77777777" w:rsidR="00A36E1F" w:rsidRDefault="00A36E1F" w:rsidP="005D600A">
      <w:pPr>
        <w:spacing w:after="0" w:line="240" w:lineRule="auto"/>
        <w:ind w:left="1080"/>
        <w:rPr>
          <w:rFonts w:ascii="Times New Roman" w:eastAsia="Times New Roman" w:hAnsi="Times New Roman" w:cs="Times New Roman"/>
          <w:sz w:val="24"/>
          <w:szCs w:val="24"/>
          <w:lang w:eastAsia="pl-PL"/>
        </w:rPr>
      </w:pPr>
    </w:p>
    <w:p w14:paraId="486B75BA" w14:textId="77777777" w:rsidR="00A36E1F" w:rsidRPr="005D600A" w:rsidRDefault="00A36E1F"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lastRenderedPageBreak/>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49E3D13E" w:rsidR="000A7918" w:rsidRPr="00174C4B"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Odbiór zostanie zwołany przez </w:t>
      </w:r>
      <w:r w:rsidRPr="00174C4B">
        <w:rPr>
          <w:rFonts w:ascii="Times New Roman" w:eastAsia="Times New Roman" w:hAnsi="Times New Roman" w:cs="Times New Roman"/>
          <w:sz w:val="24"/>
          <w:szCs w:val="24"/>
          <w:lang w:eastAsia="pl-PL"/>
        </w:rPr>
        <w:t xml:space="preserve">Zamawiającego w terminie </w:t>
      </w:r>
      <w:r w:rsidR="00A77844" w:rsidRPr="00174C4B">
        <w:rPr>
          <w:rFonts w:ascii="Times New Roman" w:eastAsia="Times New Roman" w:hAnsi="Times New Roman" w:cs="Times New Roman"/>
          <w:sz w:val="24"/>
          <w:szCs w:val="24"/>
          <w:lang w:eastAsia="pl-PL"/>
        </w:rPr>
        <w:t>14</w:t>
      </w:r>
      <w:r w:rsidRPr="00174C4B">
        <w:rPr>
          <w:rFonts w:ascii="Times New Roman" w:eastAsia="Times New Roman" w:hAnsi="Times New Roman" w:cs="Times New Roman"/>
          <w:sz w:val="24"/>
          <w:szCs w:val="24"/>
          <w:lang w:eastAsia="pl-PL"/>
        </w:rPr>
        <w:t xml:space="preserve">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308B99E"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Do odbioru Wykonawca zobowiązany jest załączyć kosztorys powykonawcz</w:t>
      </w:r>
      <w:r w:rsidR="00A77844">
        <w:rPr>
          <w:rFonts w:ascii="Times New Roman" w:eastAsia="Times New Roman" w:hAnsi="Times New Roman" w:cs="Times New Roman"/>
          <w:sz w:val="24"/>
          <w:szCs w:val="24"/>
          <w:lang w:eastAsia="pl-PL"/>
        </w:rPr>
        <w:t>y</w:t>
      </w:r>
      <w:r w:rsidRPr="00701491">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1BBA9845"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60705CD7" w14:textId="77777777" w:rsidR="00DE18FF" w:rsidRPr="00DE18FF" w:rsidRDefault="00DE18FF" w:rsidP="00DE18FF">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lastRenderedPageBreak/>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427447EF" w14:textId="01F87511" w:rsidR="00DE18FF" w:rsidRPr="00DE18FF" w:rsidRDefault="000528FB"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eastAsia="Times New Roman" w:hAnsi="Times New Roman" w:cs="Times New Roman"/>
          <w:sz w:val="24"/>
          <w:szCs w:val="24"/>
          <w:lang w:eastAsia="pl-PL"/>
        </w:rPr>
        <w:t>Zamawiający zapłaci kary umowne z tytułu odstąpienia od umowy z przyczyn zależnych od Zamawiającego w wysokości 5% ceny umowy</w:t>
      </w:r>
      <w:r w:rsidR="00DE18FF">
        <w:rPr>
          <w:rFonts w:ascii="Times New Roman" w:eastAsia="Times New Roman" w:hAnsi="Times New Roman" w:cs="Times New Roman"/>
          <w:sz w:val="24"/>
          <w:szCs w:val="24"/>
          <w:lang w:eastAsia="pl-PL"/>
        </w:rPr>
        <w:t>.</w:t>
      </w:r>
    </w:p>
    <w:p w14:paraId="2A2050E0" w14:textId="3F5F34AB" w:rsidR="00E0795C" w:rsidRPr="00DE18FF" w:rsidRDefault="00E0795C"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DE18FF">
        <w:rPr>
          <w:rFonts w:ascii="Times New Roman" w:hAnsi="Times New Roman" w:cs="Times New Roman"/>
          <w:sz w:val="24"/>
          <w:szCs w:val="24"/>
        </w:rPr>
        <w:t xml:space="preserve">                          </w:t>
      </w:r>
      <w:r w:rsidRPr="00DE18FF">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7A2BD6EF" w14:textId="79917F90" w:rsidR="00750F2C" w:rsidRPr="00234C44" w:rsidRDefault="000528FB" w:rsidP="00234C44">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D7BA5C" w14:textId="77777777" w:rsidR="00234C44" w:rsidRPr="00234C44" w:rsidRDefault="00234C44" w:rsidP="00234C44">
      <w:pPr>
        <w:pStyle w:val="Akapitzlist"/>
        <w:ind w:left="567"/>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lastRenderedPageBreak/>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t xml:space="preserve">działań osób trzecich uniemożliwiających wykonanie zamówienia, które to działania nie są konsekwencją </w:t>
      </w:r>
      <w:proofErr w:type="spellStart"/>
      <w:r w:rsidRPr="00314409">
        <w:rPr>
          <w:rFonts w:ascii="Times New Roman" w:hAnsi="Times New Roman"/>
          <w:sz w:val="24"/>
          <w:szCs w:val="24"/>
        </w:rPr>
        <w:t>zachowań</w:t>
      </w:r>
      <w:proofErr w:type="spellEnd"/>
      <w:r w:rsidRPr="00314409">
        <w:rPr>
          <w:rFonts w:ascii="Times New Roman" w:hAnsi="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7EE18462" w:rsidR="001129A0" w:rsidRPr="006643AC" w:rsidRDefault="00C21B3B" w:rsidP="0022076E">
      <w:pPr>
        <w:pStyle w:val="Akapitzlist"/>
        <w:numPr>
          <w:ilvl w:val="0"/>
          <w:numId w:val="18"/>
        </w:numPr>
        <w:jc w:val="both"/>
        <w:rPr>
          <w:sz w:val="24"/>
          <w:szCs w:val="24"/>
        </w:rPr>
      </w:pPr>
      <w:r w:rsidRPr="006643AC">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2CA0A3A8" w14:textId="77777777" w:rsidR="00750F2C" w:rsidRPr="00314409" w:rsidRDefault="00750F2C" w:rsidP="00750F2C">
      <w:pPr>
        <w:pStyle w:val="Akapitzlist"/>
        <w:ind w:left="928"/>
        <w:jc w:val="both"/>
        <w:rPr>
          <w:sz w:val="24"/>
          <w:szCs w:val="24"/>
        </w:rPr>
      </w:pPr>
    </w:p>
    <w:p w14:paraId="126CC810" w14:textId="6C656257"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proofErr w:type="spellStart"/>
      <w:r w:rsidRPr="00120227">
        <w:rPr>
          <w:rFonts w:ascii="Times New Roman" w:eastAsia="MS Mincho" w:hAnsi="Times New Roman" w:cs="Times New Roman"/>
          <w:color w:val="000000"/>
          <w:sz w:val="24"/>
          <w:szCs w:val="24"/>
          <w:lang w:val="x-none" w:eastAsia="ar-SA"/>
        </w:rPr>
        <w:t>otowość</w:t>
      </w:r>
      <w:proofErr w:type="spellEnd"/>
      <w:r w:rsidRPr="00120227">
        <w:rPr>
          <w:rFonts w:ascii="Times New Roman" w:eastAsia="MS Mincho" w:hAnsi="Times New Roman" w:cs="Times New Roman"/>
          <w:color w:val="000000"/>
          <w:sz w:val="24"/>
          <w:szCs w:val="24"/>
          <w:lang w:val="x-none" w:eastAsia="ar-SA"/>
        </w:rPr>
        <w:t xml:space="preserve">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62693164"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1</w:t>
      </w:r>
    </w:p>
    <w:p w14:paraId="73D852EE" w14:textId="250F132C"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(tj. Dz. U. z 2019 r., poz. 1781</w:t>
      </w:r>
      <w:r w:rsidR="00A36E1F">
        <w:rPr>
          <w:rFonts w:ascii="Times New Roman" w:eastAsia="Times New Roman" w:hAnsi="Times New Roman" w:cs="Times New Roman"/>
          <w:sz w:val="24"/>
          <w:szCs w:val="24"/>
          <w:lang w:eastAsia="pl-PL"/>
        </w:rPr>
        <w:t xml:space="preserve"> ze zm.</w:t>
      </w:r>
      <w:r w:rsidR="001944B7" w:rsidRPr="00E86847">
        <w:rPr>
          <w:rFonts w:ascii="Times New Roman" w:eastAsia="Times New Roman" w:hAnsi="Times New Roman" w:cs="Times New Roman"/>
          <w:sz w:val="24"/>
          <w:szCs w:val="24"/>
          <w:lang w:eastAsia="pl-PL"/>
        </w:rPr>
        <w:t xml:space="preserve">)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zobowiązują się traktować jako poufne i zachowywać w tajemnicy wszelkie </w:t>
      </w:r>
      <w:r w:rsidRPr="00165A89">
        <w:rPr>
          <w:rFonts w:ascii="Times New Roman" w:eastAsia="Times New Roman" w:hAnsi="Times New Roman" w:cs="Times New Roman"/>
          <w:color w:val="000000" w:themeColor="text1"/>
          <w:sz w:val="24"/>
          <w:szCs w:val="24"/>
          <w:lang w:eastAsia="pl-PL"/>
        </w:rPr>
        <w:lastRenderedPageBreak/>
        <w:t>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6207A79F" w14:textId="15D1D69A" w:rsidR="00682CD6" w:rsidRPr="00283A1C" w:rsidRDefault="00314FAD" w:rsidP="00122EED">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w:t>
      </w:r>
      <w:r w:rsidR="006643AC" w:rsidRPr="00283A1C">
        <w:rPr>
          <w:rFonts w:ascii="Times New Roman" w:eastAsia="Times New Roman" w:hAnsi="Times New Roman" w:cs="Times New Roman"/>
          <w:sz w:val="24"/>
          <w:szCs w:val="24"/>
          <w:lang w:eastAsia="pl-PL"/>
        </w:rPr>
        <w:t>2</w:t>
      </w:r>
    </w:p>
    <w:p w14:paraId="4D1D949C" w14:textId="10000EE8" w:rsidR="00CB394F" w:rsidRPr="00283A1C" w:rsidRDefault="00CB394F" w:rsidP="001116F5">
      <w:pPr>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DOSTĘPNOŚĆ</w:t>
      </w:r>
    </w:p>
    <w:p w14:paraId="12032DB5" w14:textId="7174640B"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Zgodnie z art. 100 ustawy z dnia 11 września 2019 r. Prawo zamówień publicznych                       (tj. Dz. U. z 2021 r. poz. 1129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FD2257" w14:textId="77777777"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D48842A" w14:textId="6440D5DA" w:rsidR="00CB394F" w:rsidRPr="00283A1C" w:rsidRDefault="00CB394F" w:rsidP="001116F5">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Zamawiającemu przysługuje prawo weryfikacji założeń określonych w pkt. 1 i 2. </w:t>
      </w:r>
    </w:p>
    <w:p w14:paraId="2658F5EC" w14:textId="13FF8A44"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4D6814A4" w14:textId="2CECAB6D"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0E7931E4" w14:textId="5A7BC1A2"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58C03A78" w14:textId="77777777"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0F49D5C4" w14:textId="4C21BDA5" w:rsidR="00CB394F" w:rsidRPr="00283A1C" w:rsidRDefault="00CB394F" w:rsidP="00CB394F">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lastRenderedPageBreak/>
        <w:t>§ 14</w:t>
      </w:r>
    </w:p>
    <w:p w14:paraId="45754360" w14:textId="6FBC57F4" w:rsidR="001116F5" w:rsidRPr="00283A1C" w:rsidRDefault="001116F5" w:rsidP="00CB394F">
      <w:pPr>
        <w:ind w:left="360"/>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POSTANOWIENIA KOŃCOWE</w:t>
      </w:r>
    </w:p>
    <w:p w14:paraId="08236706"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5133F884"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nierozstrzygnięcia sporu w sposób wskazany w ust. 1, sądem właściwym miejscowo do rozstrzygnięcia tego sporu jest sąd właściwy dla Zamawiającego.</w:t>
      </w:r>
    </w:p>
    <w:p w14:paraId="51D1C7A7"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sprawach nieuregulowanych niniejszą umową obowiązują Strony odpowiednie postanowienia Kodeksu cywilnego.</w:t>
      </w:r>
    </w:p>
    <w:p w14:paraId="77E53A7D"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Umowę sporządzono w trzech jednakowo brzmiących egzemplarzach, z których jeden otrzymuje Wykonawca, a pozostałe Zamawiający.</w:t>
      </w:r>
    </w:p>
    <w:p w14:paraId="55F54282" w14:textId="77777777" w:rsidR="00CB394F" w:rsidRPr="00283A1C" w:rsidRDefault="00CB394F" w:rsidP="00CB394F">
      <w:pPr>
        <w:ind w:left="360"/>
        <w:jc w:val="center"/>
        <w:rPr>
          <w:rFonts w:ascii="Times New Roman" w:eastAsia="Times New Roman" w:hAnsi="Times New Roman" w:cs="Times New Roman"/>
          <w:sz w:val="24"/>
          <w:szCs w:val="24"/>
          <w:lang w:eastAsia="pl-PL"/>
        </w:rPr>
      </w:pPr>
    </w:p>
    <w:p w14:paraId="47A7FE17" w14:textId="77777777" w:rsidR="00E34BFB" w:rsidRDefault="00E34BFB" w:rsidP="00E83780">
      <w:pPr>
        <w:jc w:val="both"/>
        <w:rPr>
          <w:rFonts w:ascii="Times New Roman" w:eastAsia="Times New Roman" w:hAnsi="Times New Roman" w:cs="Times New Roman"/>
          <w:sz w:val="24"/>
          <w:szCs w:val="24"/>
          <w:u w:val="single"/>
          <w:lang w:eastAsia="pl-PL"/>
        </w:rPr>
      </w:pPr>
    </w:p>
    <w:p w14:paraId="193ED8FC" w14:textId="77777777" w:rsidR="00283A1C" w:rsidRDefault="00667D86" w:rsidP="00283A1C">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48E9F809" w14:textId="77777777" w:rsidR="00283A1C" w:rsidRPr="00283A1C" w:rsidRDefault="00283A1C" w:rsidP="00283A1C">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OBOWIĄZEK INFORMRACYJNY</w:t>
      </w:r>
    </w:p>
    <w:p w14:paraId="552BBA45" w14:textId="38673785"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2617B80C" w14:textId="311D060D" w:rsidR="00E83780" w:rsidRDefault="00E83780"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17DF71D" w14:textId="77777777" w:rsidR="00E34BFB" w:rsidRPr="00174C4B" w:rsidRDefault="00E34BFB" w:rsidP="00E34BFB">
      <w:pPr>
        <w:pStyle w:val="Akapitzlist"/>
        <w:ind w:left="426"/>
        <w:rPr>
          <w:rFonts w:ascii="Times New Roman" w:eastAsia="Times New Roman" w:hAnsi="Times New Roman" w:cs="Times New Roman"/>
          <w:sz w:val="24"/>
          <w:szCs w:val="24"/>
          <w:lang w:eastAsia="pl-PL"/>
        </w:rPr>
      </w:pPr>
    </w:p>
    <w:p w14:paraId="2868616E" w14:textId="4DF245B8"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2242F8C5" w:rsidR="008C7ED6" w:rsidRDefault="008C7ED6" w:rsidP="00D91923">
      <w:pPr>
        <w:pStyle w:val="Tekstblokowy"/>
        <w:tabs>
          <w:tab w:val="num" w:pos="0"/>
        </w:tabs>
        <w:ind w:left="0" w:right="0"/>
        <w:jc w:val="both"/>
      </w:pPr>
    </w:p>
    <w:p w14:paraId="186D387E" w14:textId="77777777" w:rsidR="00E34BFB" w:rsidRDefault="00E34BFB" w:rsidP="00D91923">
      <w:pPr>
        <w:pStyle w:val="Tekstblokowy"/>
        <w:tabs>
          <w:tab w:val="num" w:pos="0"/>
        </w:tabs>
        <w:ind w:left="0" w:right="0"/>
        <w:jc w:val="both"/>
      </w:pPr>
    </w:p>
    <w:p w14:paraId="3E2AE206" w14:textId="77777777" w:rsidR="00C9461B" w:rsidRDefault="00C9461B"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70867E30" w:rsidR="00563EB8" w:rsidRDefault="00D91923" w:rsidP="003A3ECE">
      <w:pPr>
        <w:pStyle w:val="Tekstblokowy"/>
        <w:tabs>
          <w:tab w:val="num" w:pos="0"/>
        </w:tabs>
        <w:ind w:left="0" w:right="0"/>
        <w:jc w:val="both"/>
      </w:pPr>
      <w:r>
        <w:t xml:space="preserve">                                                                </w:t>
      </w:r>
      <w:r w:rsidRPr="0061613B">
        <w:t>KONTRASYGNATA  SKARBNIKA  GMINY</w:t>
      </w:r>
      <w:r w:rsidR="003A3ECE">
        <w:t>:</w:t>
      </w:r>
    </w:p>
    <w:p w14:paraId="72A3E8CD" w14:textId="1526F9EF" w:rsidR="001116F5" w:rsidRDefault="001116F5" w:rsidP="003A3ECE">
      <w:pPr>
        <w:pStyle w:val="Tekstblokowy"/>
        <w:tabs>
          <w:tab w:val="num" w:pos="0"/>
        </w:tabs>
        <w:ind w:left="0" w:right="0"/>
        <w:jc w:val="both"/>
      </w:pPr>
    </w:p>
    <w:p w14:paraId="134F0A3D" w14:textId="5A48736A" w:rsidR="001116F5" w:rsidRDefault="001116F5" w:rsidP="003A3ECE">
      <w:pPr>
        <w:pStyle w:val="Tekstblokowy"/>
        <w:tabs>
          <w:tab w:val="num" w:pos="0"/>
        </w:tabs>
        <w:ind w:left="0" w:right="0"/>
        <w:jc w:val="both"/>
      </w:pPr>
    </w:p>
    <w:p w14:paraId="28809E9F" w14:textId="69520FED" w:rsidR="001116F5" w:rsidRDefault="001116F5" w:rsidP="003A3ECE">
      <w:pPr>
        <w:pStyle w:val="Tekstblokowy"/>
        <w:tabs>
          <w:tab w:val="num" w:pos="0"/>
        </w:tabs>
        <w:ind w:left="0" w:right="0"/>
        <w:jc w:val="both"/>
      </w:pPr>
    </w:p>
    <w:p w14:paraId="0C39F2F5" w14:textId="262A5E26" w:rsidR="001116F5" w:rsidRDefault="001116F5" w:rsidP="003A3ECE">
      <w:pPr>
        <w:pStyle w:val="Tekstblokowy"/>
        <w:tabs>
          <w:tab w:val="num" w:pos="0"/>
        </w:tabs>
        <w:ind w:left="0" w:right="0"/>
        <w:jc w:val="both"/>
      </w:pPr>
    </w:p>
    <w:p w14:paraId="426A93AC" w14:textId="0DB00C59" w:rsidR="001116F5" w:rsidRDefault="001116F5" w:rsidP="003A3ECE">
      <w:pPr>
        <w:pStyle w:val="Tekstblokowy"/>
        <w:tabs>
          <w:tab w:val="num" w:pos="0"/>
        </w:tabs>
        <w:ind w:left="0" w:right="0"/>
        <w:jc w:val="both"/>
      </w:pPr>
    </w:p>
    <w:p w14:paraId="35D66429" w14:textId="7CCD4AB6" w:rsidR="001116F5" w:rsidRDefault="001116F5" w:rsidP="003A3ECE">
      <w:pPr>
        <w:pStyle w:val="Tekstblokowy"/>
        <w:tabs>
          <w:tab w:val="num" w:pos="0"/>
        </w:tabs>
        <w:ind w:left="0" w:right="0"/>
        <w:jc w:val="both"/>
      </w:pPr>
    </w:p>
    <w:p w14:paraId="6AB835CE" w14:textId="37F50C42" w:rsidR="001116F5" w:rsidRDefault="001116F5" w:rsidP="003A3ECE">
      <w:pPr>
        <w:pStyle w:val="Tekstblokowy"/>
        <w:tabs>
          <w:tab w:val="num" w:pos="0"/>
        </w:tabs>
        <w:ind w:left="0" w:right="0"/>
        <w:jc w:val="both"/>
      </w:pPr>
    </w:p>
    <w:p w14:paraId="4EE41372" w14:textId="1ECAE398" w:rsidR="001116F5" w:rsidRDefault="001116F5" w:rsidP="003A3ECE">
      <w:pPr>
        <w:pStyle w:val="Tekstblokowy"/>
        <w:tabs>
          <w:tab w:val="num" w:pos="0"/>
        </w:tabs>
        <w:ind w:left="0" w:right="0"/>
        <w:jc w:val="both"/>
      </w:pPr>
    </w:p>
    <w:p w14:paraId="6889F643" w14:textId="0FB96373" w:rsidR="001116F5" w:rsidRDefault="001116F5" w:rsidP="003A3ECE">
      <w:pPr>
        <w:pStyle w:val="Tekstblokowy"/>
        <w:tabs>
          <w:tab w:val="num" w:pos="0"/>
        </w:tabs>
        <w:ind w:left="0" w:right="0"/>
        <w:jc w:val="both"/>
      </w:pPr>
    </w:p>
    <w:p w14:paraId="5628F6F6" w14:textId="7C972071" w:rsidR="001116F5" w:rsidRDefault="001116F5" w:rsidP="003A3ECE">
      <w:pPr>
        <w:pStyle w:val="Tekstblokowy"/>
        <w:tabs>
          <w:tab w:val="num" w:pos="0"/>
        </w:tabs>
        <w:ind w:left="0" w:right="0"/>
        <w:jc w:val="both"/>
      </w:pPr>
    </w:p>
    <w:p w14:paraId="4CC49087" w14:textId="2BE96017" w:rsidR="001116F5" w:rsidRDefault="001116F5" w:rsidP="003A3ECE">
      <w:pPr>
        <w:pStyle w:val="Tekstblokowy"/>
        <w:tabs>
          <w:tab w:val="num" w:pos="0"/>
        </w:tabs>
        <w:ind w:left="0" w:right="0"/>
        <w:jc w:val="both"/>
      </w:pPr>
    </w:p>
    <w:p w14:paraId="33180C0D" w14:textId="3C932351" w:rsidR="001116F5" w:rsidRDefault="001116F5" w:rsidP="003A3ECE">
      <w:pPr>
        <w:pStyle w:val="Tekstblokowy"/>
        <w:tabs>
          <w:tab w:val="num" w:pos="0"/>
        </w:tabs>
        <w:ind w:left="0" w:right="0"/>
        <w:jc w:val="both"/>
      </w:pPr>
    </w:p>
    <w:p w14:paraId="73BEB709" w14:textId="7680C196" w:rsidR="001116F5" w:rsidRDefault="001116F5" w:rsidP="003A3ECE">
      <w:pPr>
        <w:pStyle w:val="Tekstblokowy"/>
        <w:tabs>
          <w:tab w:val="num" w:pos="0"/>
        </w:tabs>
        <w:ind w:left="0" w:right="0"/>
        <w:jc w:val="both"/>
      </w:pPr>
    </w:p>
    <w:p w14:paraId="448F984B" w14:textId="53D25860" w:rsidR="001116F5" w:rsidRDefault="001116F5" w:rsidP="003A3ECE">
      <w:pPr>
        <w:pStyle w:val="Tekstblokowy"/>
        <w:tabs>
          <w:tab w:val="num" w:pos="0"/>
        </w:tabs>
        <w:ind w:left="0" w:right="0"/>
        <w:jc w:val="both"/>
      </w:pPr>
    </w:p>
    <w:p w14:paraId="479540A1" w14:textId="43DD2D97" w:rsidR="001116F5" w:rsidRDefault="001116F5" w:rsidP="003A3ECE">
      <w:pPr>
        <w:pStyle w:val="Tekstblokowy"/>
        <w:tabs>
          <w:tab w:val="num" w:pos="0"/>
        </w:tabs>
        <w:ind w:left="0" w:right="0"/>
        <w:jc w:val="both"/>
      </w:pPr>
    </w:p>
    <w:p w14:paraId="172AD02D" w14:textId="60810B6A" w:rsidR="001116F5" w:rsidRDefault="001116F5" w:rsidP="003A3ECE">
      <w:pPr>
        <w:pStyle w:val="Tekstblokowy"/>
        <w:tabs>
          <w:tab w:val="num" w:pos="0"/>
        </w:tabs>
        <w:ind w:left="0" w:right="0"/>
        <w:jc w:val="both"/>
      </w:pPr>
    </w:p>
    <w:p w14:paraId="519FBCC5" w14:textId="7819B48B" w:rsidR="001116F5" w:rsidRDefault="001116F5" w:rsidP="003A3ECE">
      <w:pPr>
        <w:pStyle w:val="Tekstblokowy"/>
        <w:tabs>
          <w:tab w:val="num" w:pos="0"/>
        </w:tabs>
        <w:ind w:left="0" w:right="0"/>
        <w:jc w:val="both"/>
      </w:pPr>
    </w:p>
    <w:p w14:paraId="79FF5732" w14:textId="53C1164B" w:rsidR="001116F5" w:rsidRDefault="001116F5" w:rsidP="003A3ECE">
      <w:pPr>
        <w:pStyle w:val="Tekstblokowy"/>
        <w:tabs>
          <w:tab w:val="num" w:pos="0"/>
        </w:tabs>
        <w:ind w:left="0" w:right="0"/>
        <w:jc w:val="both"/>
      </w:pPr>
    </w:p>
    <w:p w14:paraId="3605A032" w14:textId="77777777" w:rsidR="00A36E1F" w:rsidRDefault="00A36E1F" w:rsidP="003A3ECE">
      <w:pPr>
        <w:pStyle w:val="Tekstblokowy"/>
        <w:tabs>
          <w:tab w:val="num" w:pos="0"/>
        </w:tabs>
        <w:ind w:left="0" w:right="0"/>
        <w:jc w:val="both"/>
      </w:pPr>
    </w:p>
    <w:p w14:paraId="53C4F8B7" w14:textId="062B5C3E" w:rsidR="001116F5" w:rsidRPr="001116F5" w:rsidRDefault="001116F5" w:rsidP="001116F5">
      <w:pPr>
        <w:tabs>
          <w:tab w:val="num" w:pos="0"/>
        </w:tabs>
        <w:spacing w:after="0" w:line="240" w:lineRule="auto"/>
        <w:jc w:val="right"/>
        <w:rPr>
          <w:rFonts w:ascii="Times New Roman" w:eastAsia="Times New Roman" w:hAnsi="Times New Roman" w:cs="Times New Roman"/>
          <w:sz w:val="24"/>
          <w:szCs w:val="24"/>
          <w:lang w:eastAsia="pl-PL"/>
        </w:rPr>
      </w:pPr>
      <w:r w:rsidRPr="001116F5">
        <w:rPr>
          <w:rFonts w:ascii="Times New Roman" w:eastAsia="Times New Roman" w:hAnsi="Times New Roman" w:cs="Times New Roman"/>
          <w:sz w:val="24"/>
          <w:szCs w:val="24"/>
          <w:lang w:eastAsia="pl-PL"/>
        </w:rPr>
        <w:lastRenderedPageBreak/>
        <w:t>Załącznik nr 1 do umowy nr ZPI.272.1.…….202</w:t>
      </w:r>
      <w:r w:rsidR="005830DB">
        <w:rPr>
          <w:rFonts w:ascii="Times New Roman" w:eastAsia="Times New Roman" w:hAnsi="Times New Roman" w:cs="Times New Roman"/>
          <w:sz w:val="24"/>
          <w:szCs w:val="24"/>
          <w:lang w:eastAsia="pl-PL"/>
        </w:rPr>
        <w:t>3</w:t>
      </w:r>
    </w:p>
    <w:p w14:paraId="4686709A" w14:textId="77777777" w:rsidR="001116F5" w:rsidRPr="001116F5" w:rsidRDefault="001116F5" w:rsidP="001116F5">
      <w:pPr>
        <w:tabs>
          <w:tab w:val="num" w:pos="0"/>
        </w:tabs>
        <w:spacing w:after="0" w:line="240" w:lineRule="auto"/>
        <w:jc w:val="center"/>
        <w:rPr>
          <w:rFonts w:ascii="Times New Roman" w:eastAsia="Times New Roman" w:hAnsi="Times New Roman" w:cs="Times New Roman"/>
          <w:sz w:val="24"/>
          <w:szCs w:val="24"/>
          <w:lang w:eastAsia="pl-PL"/>
        </w:rPr>
      </w:pPr>
    </w:p>
    <w:p w14:paraId="2E9AA1E8"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116F5">
        <w:rPr>
          <w:rFonts w:ascii="Times New Roman" w:eastAsia="Times New Roman" w:hAnsi="Times New Roman" w:cs="Times New Roman"/>
          <w:b/>
          <w:bCs/>
          <w:color w:val="000000"/>
          <w:sz w:val="24"/>
          <w:szCs w:val="24"/>
          <w:lang w:eastAsia="pl-PL"/>
        </w:rPr>
        <w:t>OBOWIĄZEK INFORMRACYJNY</w:t>
      </w:r>
    </w:p>
    <w:p w14:paraId="7D421293"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6ACF94AD" w14:textId="77777777" w:rsidR="001116F5" w:rsidRPr="001116F5" w:rsidRDefault="001116F5" w:rsidP="001116F5">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TOŻSAMOŚĆ I DANE KONTAKTOWE ADMINISTRATORA</w:t>
      </w:r>
    </w:p>
    <w:p w14:paraId="388793A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Administratorem Pani/Pana danych osobowych jest Burmistrz Gminy Dobrzyca z siedzibą                             w Urzędzie Miejskim Gminy Dobrzyca przy ul. Rynek 14, 63-330 Dobrzyca.  </w:t>
      </w:r>
    </w:p>
    <w:p w14:paraId="4439442A"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administratorem mogą się Państwo skontaktować poprzez adres email: gmina@ugdobrzyca.pl bądź pod wskazanym wyżej adresem.     </w:t>
      </w:r>
    </w:p>
    <w:p w14:paraId="63F8E3C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2.</w:t>
      </w:r>
      <w:r w:rsidRPr="001116F5">
        <w:rPr>
          <w:rFonts w:ascii="Times New Roman" w:eastAsia="Times New Roman" w:hAnsi="Times New Roman" w:cs="Times New Roman"/>
          <w:color w:val="000000"/>
          <w:sz w:val="24"/>
          <w:szCs w:val="24"/>
          <w:lang w:eastAsia="pl-PL"/>
        </w:rPr>
        <w:tab/>
        <w:t>DANE KONTAKTOW INSPEKTORA OCHRONY DANYCH</w:t>
      </w:r>
    </w:p>
    <w:p w14:paraId="5E487342"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inspektorem ochrony danych można skontaktować się: pisemnie – </w:t>
      </w:r>
      <w:hyperlink r:id="rId8" w:history="1">
        <w:r w:rsidRPr="001116F5">
          <w:rPr>
            <w:rFonts w:ascii="Times New Roman" w:eastAsia="Times New Roman" w:hAnsi="Times New Roman" w:cs="Times New Roman"/>
            <w:color w:val="0000FF"/>
            <w:sz w:val="24"/>
            <w:szCs w:val="24"/>
            <w:u w:val="single"/>
            <w:lang w:eastAsia="pl-PL"/>
          </w:rPr>
          <w:t>kancelaria@drmendyk.pl</w:t>
        </w:r>
      </w:hyperlink>
      <w:r w:rsidRPr="001116F5">
        <w:rPr>
          <w:rFonts w:ascii="Times New Roman" w:eastAsia="Times New Roman" w:hAnsi="Times New Roman" w:cs="Times New Roman"/>
          <w:color w:val="FF0000"/>
          <w:sz w:val="24"/>
          <w:szCs w:val="24"/>
          <w:lang w:eastAsia="pl-PL"/>
        </w:rPr>
        <w:t xml:space="preserve">   </w:t>
      </w:r>
    </w:p>
    <w:p w14:paraId="1C7A9CD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3.</w:t>
      </w:r>
      <w:r w:rsidRPr="001116F5">
        <w:rPr>
          <w:rFonts w:ascii="Times New Roman" w:eastAsia="Times New Roman" w:hAnsi="Times New Roman" w:cs="Times New Roman"/>
          <w:color w:val="000000"/>
          <w:sz w:val="24"/>
          <w:szCs w:val="24"/>
          <w:lang w:eastAsia="pl-PL"/>
        </w:rPr>
        <w:tab/>
        <w:t>CEL I PODSTAWA PRAWNA PRZETWARZANIA DANYCH OSOBOWYCH</w:t>
      </w:r>
    </w:p>
    <w:p w14:paraId="26E0CE1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przetwarzał Pana/Pani dane osobowe na podstawie i w celu realizacji umowy (art. 6 ust. 1 lit. b RODO)</w:t>
      </w:r>
    </w:p>
    <w:p w14:paraId="194EE8E1"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4.</w:t>
      </w:r>
      <w:r w:rsidRPr="001116F5">
        <w:rPr>
          <w:rFonts w:ascii="Times New Roman" w:eastAsia="Times New Roman" w:hAnsi="Times New Roman" w:cs="Times New Roman"/>
          <w:color w:val="000000"/>
          <w:sz w:val="24"/>
          <w:szCs w:val="24"/>
          <w:lang w:eastAsia="pl-PL"/>
        </w:rPr>
        <w:tab/>
        <w:t>WYMOGI I KONSEKWENCJE</w:t>
      </w:r>
    </w:p>
    <w:p w14:paraId="0348ACC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1618E1C7"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5.</w:t>
      </w:r>
      <w:r w:rsidRPr="001116F5">
        <w:rPr>
          <w:rFonts w:ascii="Times New Roman" w:eastAsia="Times New Roman" w:hAnsi="Times New Roman" w:cs="Times New Roman"/>
          <w:color w:val="000000"/>
          <w:sz w:val="24"/>
          <w:szCs w:val="24"/>
          <w:lang w:eastAsia="pl-PL"/>
        </w:rPr>
        <w:tab/>
        <w:t>INFORMACJE O ODBIORCACH DANYCH OSOBOWYCH</w:t>
      </w:r>
    </w:p>
    <w:p w14:paraId="539A4B7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Odbiorcami Państwa danych osobowych są lub mogą być:</w:t>
      </w:r>
    </w:p>
    <w:p w14:paraId="614DD93D"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 xml:space="preserve">Inspektor Ochrony Danych Bartosz Mendyk z siedzibą ul. </w:t>
      </w:r>
      <w:proofErr w:type="spellStart"/>
      <w:r w:rsidRPr="001116F5">
        <w:rPr>
          <w:rFonts w:ascii="Times New Roman" w:eastAsia="Times New Roman" w:hAnsi="Times New Roman" w:cs="Times New Roman"/>
          <w:lang w:eastAsia="pl-PL"/>
        </w:rPr>
        <w:t>Sędomierska</w:t>
      </w:r>
      <w:proofErr w:type="spellEnd"/>
      <w:r w:rsidRPr="001116F5">
        <w:rPr>
          <w:rFonts w:ascii="Times New Roman" w:eastAsia="Times New Roman" w:hAnsi="Times New Roman" w:cs="Times New Roman"/>
          <w:lang w:eastAsia="pl-PL"/>
        </w:rPr>
        <w:t xml:space="preserve"> 2/3,                         05-300 Mińsk Mazowiecki;</w:t>
      </w:r>
    </w:p>
    <w:p w14:paraId="0293DE2B"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7DBEC566"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color w:val="000000"/>
          <w:lang w:eastAsia="pl-PL"/>
        </w:rPr>
        <w:t>podmioty obsługujące systemy teleinformatyczne, podmioty świadczące usługi pocztowe, kurierskie oraz prawne na rzecz Urzędu.</w:t>
      </w:r>
    </w:p>
    <w:p w14:paraId="1AA7D996"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6.</w:t>
      </w:r>
      <w:r w:rsidRPr="001116F5">
        <w:rPr>
          <w:rFonts w:ascii="Times New Roman" w:eastAsia="Times New Roman" w:hAnsi="Times New Roman" w:cs="Times New Roman"/>
          <w:color w:val="000000"/>
          <w:sz w:val="24"/>
          <w:szCs w:val="24"/>
          <w:lang w:eastAsia="pl-PL"/>
        </w:rPr>
        <w:tab/>
        <w:t>CZAS PRZETWARZANIA DANYCH OSOBOWYCH</w:t>
      </w:r>
    </w:p>
    <w:p w14:paraId="34531FE4" w14:textId="7917925F"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3FB43D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7.</w:t>
      </w:r>
      <w:r w:rsidRPr="001116F5">
        <w:rPr>
          <w:rFonts w:ascii="Times New Roman" w:eastAsia="Times New Roman" w:hAnsi="Times New Roman" w:cs="Times New Roman"/>
          <w:color w:val="000000"/>
          <w:sz w:val="24"/>
          <w:szCs w:val="24"/>
          <w:lang w:eastAsia="pl-PL"/>
        </w:rPr>
        <w:tab/>
        <w:t>PRAWA OSÓB FIZYCZNYCH</w:t>
      </w:r>
    </w:p>
    <w:p w14:paraId="0966A364"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Przysługujące prawa:</w:t>
      </w:r>
    </w:p>
    <w:p w14:paraId="4196F8C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prawo do kopii danych i dostępu do informacji o przetwarzaniu;</w:t>
      </w:r>
    </w:p>
    <w:p w14:paraId="57D31F7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sprostowania niepoprawnych bądź nieaktualnych danych osobowych;</w:t>
      </w:r>
    </w:p>
    <w:p w14:paraId="596B206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usunięcia niepoprawnych bądź niepotrzebnych danych osobowych;</w:t>
      </w:r>
    </w:p>
    <w:p w14:paraId="7DC5DE4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ograniczenia przetwarzania do momentu wykazania celu przetwarzania i zgodności z prawem;</w:t>
      </w:r>
    </w:p>
    <w:p w14:paraId="2AED877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wniesienia sprzeciwu w stosunku do przetwarzania związku ze szczególną sytuacja osoby fizycznej, której dane dotyczą;</w:t>
      </w:r>
    </w:p>
    <w:p w14:paraId="7571A355"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jeżeli decyzje w stosunku do danych osobowych będą podejmowane w sposób zautomatyzowany, to prawo do niepodlegania zautomatyzowanej decyzji;</w:t>
      </w:r>
    </w:p>
    <w:p w14:paraId="2393F74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9" w:history="1">
        <w:r w:rsidRPr="001116F5">
          <w:rPr>
            <w:rFonts w:ascii="Times New Roman" w:eastAsia="Times New Roman" w:hAnsi="Times New Roman" w:cs="Times New Roman"/>
            <w:color w:val="0000FF"/>
            <w:sz w:val="24"/>
            <w:szCs w:val="24"/>
            <w:u w:val="single"/>
            <w:lang w:eastAsia="pl-PL"/>
          </w:rPr>
          <w:t>www.uodo.gov.pl</w:t>
        </w:r>
      </w:hyperlink>
      <w:r w:rsidRPr="001116F5">
        <w:rPr>
          <w:rFonts w:ascii="Times New Roman" w:eastAsia="Times New Roman" w:hAnsi="Times New Roman" w:cs="Times New Roman"/>
          <w:color w:val="000000"/>
          <w:sz w:val="24"/>
          <w:szCs w:val="24"/>
          <w:lang w:eastAsia="pl-PL"/>
        </w:rPr>
        <w:t>.</w:t>
      </w:r>
    </w:p>
    <w:p w14:paraId="7A9225E7" w14:textId="77777777" w:rsidR="001116F5" w:rsidRPr="001379BA" w:rsidRDefault="001116F5" w:rsidP="003A3ECE">
      <w:pPr>
        <w:pStyle w:val="Tekstblokowy"/>
        <w:tabs>
          <w:tab w:val="num" w:pos="0"/>
        </w:tabs>
        <w:ind w:left="0" w:right="0"/>
        <w:jc w:val="both"/>
      </w:pPr>
    </w:p>
    <w:sectPr w:rsidR="001116F5" w:rsidRPr="001379BA" w:rsidSect="00C35C47">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DFE1" w14:textId="77777777" w:rsidR="00AB3192" w:rsidRDefault="00AB3192" w:rsidP="008C7ED6">
      <w:pPr>
        <w:spacing w:after="0" w:line="240" w:lineRule="auto"/>
      </w:pPr>
      <w:r>
        <w:separator/>
      </w:r>
    </w:p>
  </w:endnote>
  <w:endnote w:type="continuationSeparator" w:id="0">
    <w:p w14:paraId="427321C2" w14:textId="77777777" w:rsidR="00AB3192" w:rsidRDefault="00AB3192"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AF44" w14:textId="77777777" w:rsidR="00AB3192" w:rsidRDefault="00AB3192" w:rsidP="008C7ED6">
      <w:pPr>
        <w:spacing w:after="0" w:line="240" w:lineRule="auto"/>
      </w:pPr>
      <w:r>
        <w:separator/>
      </w:r>
    </w:p>
  </w:footnote>
  <w:footnote w:type="continuationSeparator" w:id="0">
    <w:p w14:paraId="24CEFD11" w14:textId="77777777" w:rsidR="00AB3192" w:rsidRDefault="00AB3192"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8EDC25CE"/>
    <w:lvl w:ilvl="0" w:tplc="B6F8D0D8">
      <w:start w:val="1"/>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105AFF"/>
    <w:multiLevelType w:val="hybridMultilevel"/>
    <w:tmpl w:val="6758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3154DE8"/>
    <w:multiLevelType w:val="hybridMultilevel"/>
    <w:tmpl w:val="86225C98"/>
    <w:lvl w:ilvl="0" w:tplc="AECA041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C54DA"/>
    <w:multiLevelType w:val="hybridMultilevel"/>
    <w:tmpl w:val="A810E8FE"/>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A40AEA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5517A7"/>
    <w:multiLevelType w:val="hybridMultilevel"/>
    <w:tmpl w:val="C89A3B4C"/>
    <w:lvl w:ilvl="0" w:tplc="A072CF8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2D94C7A"/>
    <w:multiLevelType w:val="hybridMultilevel"/>
    <w:tmpl w:val="BDEA2F92"/>
    <w:lvl w:ilvl="0" w:tplc="FFFFFFFF">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110127378">
    <w:abstractNumId w:val="27"/>
  </w:num>
  <w:num w:numId="2" w16cid:durableId="792408805">
    <w:abstractNumId w:val="30"/>
  </w:num>
  <w:num w:numId="3" w16cid:durableId="133765850">
    <w:abstractNumId w:val="9"/>
  </w:num>
  <w:num w:numId="4" w16cid:durableId="710957900">
    <w:abstractNumId w:val="11"/>
  </w:num>
  <w:num w:numId="5" w16cid:durableId="1506049479">
    <w:abstractNumId w:val="1"/>
  </w:num>
  <w:num w:numId="6" w16cid:durableId="1088234984">
    <w:abstractNumId w:val="34"/>
  </w:num>
  <w:num w:numId="7" w16cid:durableId="2110274793">
    <w:abstractNumId w:val="6"/>
  </w:num>
  <w:num w:numId="8" w16cid:durableId="1863324615">
    <w:abstractNumId w:val="21"/>
  </w:num>
  <w:num w:numId="9" w16cid:durableId="683046328">
    <w:abstractNumId w:val="8"/>
  </w:num>
  <w:num w:numId="10" w16cid:durableId="4869121">
    <w:abstractNumId w:val="24"/>
  </w:num>
  <w:num w:numId="11" w16cid:durableId="78454825">
    <w:abstractNumId w:val="19"/>
  </w:num>
  <w:num w:numId="12" w16cid:durableId="1741488573">
    <w:abstractNumId w:val="16"/>
  </w:num>
  <w:num w:numId="13" w16cid:durableId="2033727694">
    <w:abstractNumId w:val="31"/>
  </w:num>
  <w:num w:numId="14" w16cid:durableId="1252084092">
    <w:abstractNumId w:val="12"/>
  </w:num>
  <w:num w:numId="15" w16cid:durableId="1722826473">
    <w:abstractNumId w:val="28"/>
  </w:num>
  <w:num w:numId="16" w16cid:durableId="356589241">
    <w:abstractNumId w:val="32"/>
  </w:num>
  <w:num w:numId="17" w16cid:durableId="2014526543">
    <w:abstractNumId w:val="22"/>
  </w:num>
  <w:num w:numId="18" w16cid:durableId="326712307">
    <w:abstractNumId w:val="5"/>
  </w:num>
  <w:num w:numId="19" w16cid:durableId="133448121">
    <w:abstractNumId w:val="13"/>
  </w:num>
  <w:num w:numId="20" w16cid:durableId="1965766310">
    <w:abstractNumId w:val="3"/>
  </w:num>
  <w:num w:numId="21" w16cid:durableId="234246211">
    <w:abstractNumId w:val="25"/>
  </w:num>
  <w:num w:numId="22" w16cid:durableId="43524714">
    <w:abstractNumId w:val="14"/>
  </w:num>
  <w:num w:numId="23" w16cid:durableId="910505281">
    <w:abstractNumId w:val="29"/>
  </w:num>
  <w:num w:numId="24" w16cid:durableId="1538666865">
    <w:abstractNumId w:val="26"/>
  </w:num>
  <w:num w:numId="25" w16cid:durableId="675159510">
    <w:abstractNumId w:val="36"/>
  </w:num>
  <w:num w:numId="26" w16cid:durableId="150098616">
    <w:abstractNumId w:val="18"/>
  </w:num>
  <w:num w:numId="27" w16cid:durableId="950358610">
    <w:abstractNumId w:val="4"/>
  </w:num>
  <w:num w:numId="28" w16cid:durableId="719943043">
    <w:abstractNumId w:val="17"/>
  </w:num>
  <w:num w:numId="29" w16cid:durableId="428357483">
    <w:abstractNumId w:val="15"/>
  </w:num>
  <w:num w:numId="30" w16cid:durableId="1899389624">
    <w:abstractNumId w:val="7"/>
  </w:num>
  <w:num w:numId="31" w16cid:durableId="1424454365">
    <w:abstractNumId w:val="10"/>
  </w:num>
  <w:num w:numId="32" w16cid:durableId="1464150388">
    <w:abstractNumId w:val="2"/>
  </w:num>
  <w:num w:numId="33" w16cid:durableId="1233000420">
    <w:abstractNumId w:val="33"/>
  </w:num>
  <w:num w:numId="34" w16cid:durableId="1086146250">
    <w:abstractNumId w:val="23"/>
  </w:num>
  <w:num w:numId="35" w16cid:durableId="394083182">
    <w:abstractNumId w:val="35"/>
  </w:num>
  <w:num w:numId="36" w16cid:durableId="14864359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152A9"/>
    <w:rsid w:val="0002042E"/>
    <w:rsid w:val="00033126"/>
    <w:rsid w:val="00041F00"/>
    <w:rsid w:val="000528FB"/>
    <w:rsid w:val="000544C2"/>
    <w:rsid w:val="0007658F"/>
    <w:rsid w:val="00076C32"/>
    <w:rsid w:val="000804CD"/>
    <w:rsid w:val="000A7918"/>
    <w:rsid w:val="000D0E8C"/>
    <w:rsid w:val="000E6AAF"/>
    <w:rsid w:val="000F6805"/>
    <w:rsid w:val="00101CAD"/>
    <w:rsid w:val="00106A7A"/>
    <w:rsid w:val="001116F5"/>
    <w:rsid w:val="001129A0"/>
    <w:rsid w:val="00115A12"/>
    <w:rsid w:val="0011674E"/>
    <w:rsid w:val="00120227"/>
    <w:rsid w:val="00122EED"/>
    <w:rsid w:val="00137112"/>
    <w:rsid w:val="001379BA"/>
    <w:rsid w:val="00142261"/>
    <w:rsid w:val="001647DE"/>
    <w:rsid w:val="00165A89"/>
    <w:rsid w:val="00173BBB"/>
    <w:rsid w:val="00174C4B"/>
    <w:rsid w:val="0017514C"/>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34C44"/>
    <w:rsid w:val="002412CA"/>
    <w:rsid w:val="002425D4"/>
    <w:rsid w:val="00245C74"/>
    <w:rsid w:val="002537E8"/>
    <w:rsid w:val="00262EF9"/>
    <w:rsid w:val="00266C9C"/>
    <w:rsid w:val="00283A1C"/>
    <w:rsid w:val="002C4E6A"/>
    <w:rsid w:val="002D3D9C"/>
    <w:rsid w:val="002D4533"/>
    <w:rsid w:val="002D4EE1"/>
    <w:rsid w:val="002D567F"/>
    <w:rsid w:val="0031262F"/>
    <w:rsid w:val="00314409"/>
    <w:rsid w:val="00314FAD"/>
    <w:rsid w:val="00317000"/>
    <w:rsid w:val="00330137"/>
    <w:rsid w:val="00330187"/>
    <w:rsid w:val="00341A35"/>
    <w:rsid w:val="00395E54"/>
    <w:rsid w:val="003A3ECE"/>
    <w:rsid w:val="003B2F76"/>
    <w:rsid w:val="003B625D"/>
    <w:rsid w:val="003C5033"/>
    <w:rsid w:val="003C67DB"/>
    <w:rsid w:val="003D184C"/>
    <w:rsid w:val="003E6076"/>
    <w:rsid w:val="003E627B"/>
    <w:rsid w:val="003E7A97"/>
    <w:rsid w:val="003F260F"/>
    <w:rsid w:val="003F6BA2"/>
    <w:rsid w:val="004113E2"/>
    <w:rsid w:val="00421F1E"/>
    <w:rsid w:val="00422438"/>
    <w:rsid w:val="00432C64"/>
    <w:rsid w:val="0044063D"/>
    <w:rsid w:val="004441E4"/>
    <w:rsid w:val="00446F5C"/>
    <w:rsid w:val="004712F9"/>
    <w:rsid w:val="00475892"/>
    <w:rsid w:val="0048116E"/>
    <w:rsid w:val="004840F6"/>
    <w:rsid w:val="00496447"/>
    <w:rsid w:val="004B7181"/>
    <w:rsid w:val="004B78F7"/>
    <w:rsid w:val="004C6DFA"/>
    <w:rsid w:val="004D051E"/>
    <w:rsid w:val="004E638D"/>
    <w:rsid w:val="004F618C"/>
    <w:rsid w:val="004F65FE"/>
    <w:rsid w:val="005028AA"/>
    <w:rsid w:val="005030F7"/>
    <w:rsid w:val="005100E5"/>
    <w:rsid w:val="0051166B"/>
    <w:rsid w:val="005130BB"/>
    <w:rsid w:val="005218B1"/>
    <w:rsid w:val="00525243"/>
    <w:rsid w:val="005327D8"/>
    <w:rsid w:val="00536684"/>
    <w:rsid w:val="005535C1"/>
    <w:rsid w:val="005631ED"/>
    <w:rsid w:val="00563EB8"/>
    <w:rsid w:val="00567E4B"/>
    <w:rsid w:val="00575F70"/>
    <w:rsid w:val="005830D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37E48"/>
    <w:rsid w:val="00651712"/>
    <w:rsid w:val="00660D31"/>
    <w:rsid w:val="006643AC"/>
    <w:rsid w:val="00667D86"/>
    <w:rsid w:val="00672A6C"/>
    <w:rsid w:val="00674A81"/>
    <w:rsid w:val="00676A6B"/>
    <w:rsid w:val="00682CD6"/>
    <w:rsid w:val="00685310"/>
    <w:rsid w:val="006938C9"/>
    <w:rsid w:val="00693D9B"/>
    <w:rsid w:val="006941A8"/>
    <w:rsid w:val="0069700A"/>
    <w:rsid w:val="006A4D73"/>
    <w:rsid w:val="006C6C95"/>
    <w:rsid w:val="006C7FA7"/>
    <w:rsid w:val="006D6E70"/>
    <w:rsid w:val="007003A8"/>
    <w:rsid w:val="00701491"/>
    <w:rsid w:val="00707BA2"/>
    <w:rsid w:val="00717D2D"/>
    <w:rsid w:val="00731C00"/>
    <w:rsid w:val="00750F2C"/>
    <w:rsid w:val="00751D1D"/>
    <w:rsid w:val="007618D6"/>
    <w:rsid w:val="007665CD"/>
    <w:rsid w:val="007856D0"/>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467F9"/>
    <w:rsid w:val="00854567"/>
    <w:rsid w:val="008624B1"/>
    <w:rsid w:val="00862DC3"/>
    <w:rsid w:val="008751BD"/>
    <w:rsid w:val="0087568F"/>
    <w:rsid w:val="0088717E"/>
    <w:rsid w:val="00890179"/>
    <w:rsid w:val="008B221D"/>
    <w:rsid w:val="008B3625"/>
    <w:rsid w:val="008C0156"/>
    <w:rsid w:val="008C79A1"/>
    <w:rsid w:val="008C7ED6"/>
    <w:rsid w:val="008D34CE"/>
    <w:rsid w:val="008D3C47"/>
    <w:rsid w:val="008D6E7C"/>
    <w:rsid w:val="008D7010"/>
    <w:rsid w:val="008E6E0C"/>
    <w:rsid w:val="009024A6"/>
    <w:rsid w:val="00913918"/>
    <w:rsid w:val="0092247B"/>
    <w:rsid w:val="00926CB2"/>
    <w:rsid w:val="009416CE"/>
    <w:rsid w:val="00956351"/>
    <w:rsid w:val="0097190E"/>
    <w:rsid w:val="00987F2D"/>
    <w:rsid w:val="00990083"/>
    <w:rsid w:val="00990D90"/>
    <w:rsid w:val="009A1788"/>
    <w:rsid w:val="009B0615"/>
    <w:rsid w:val="009C29E1"/>
    <w:rsid w:val="009C3B07"/>
    <w:rsid w:val="009C7114"/>
    <w:rsid w:val="009D3C89"/>
    <w:rsid w:val="009E1A02"/>
    <w:rsid w:val="009F5918"/>
    <w:rsid w:val="00A051F6"/>
    <w:rsid w:val="00A0534A"/>
    <w:rsid w:val="00A054D2"/>
    <w:rsid w:val="00A12EC4"/>
    <w:rsid w:val="00A14F1F"/>
    <w:rsid w:val="00A22AC8"/>
    <w:rsid w:val="00A328E6"/>
    <w:rsid w:val="00A36E1F"/>
    <w:rsid w:val="00A40D3F"/>
    <w:rsid w:val="00A60CC3"/>
    <w:rsid w:val="00A64766"/>
    <w:rsid w:val="00A649D4"/>
    <w:rsid w:val="00A7733B"/>
    <w:rsid w:val="00A77844"/>
    <w:rsid w:val="00A81A62"/>
    <w:rsid w:val="00AB3192"/>
    <w:rsid w:val="00AC293A"/>
    <w:rsid w:val="00AC547D"/>
    <w:rsid w:val="00AD25A9"/>
    <w:rsid w:val="00AE1929"/>
    <w:rsid w:val="00AF1962"/>
    <w:rsid w:val="00B143A0"/>
    <w:rsid w:val="00B167CC"/>
    <w:rsid w:val="00B2544A"/>
    <w:rsid w:val="00B40537"/>
    <w:rsid w:val="00B525C8"/>
    <w:rsid w:val="00B52BC7"/>
    <w:rsid w:val="00B5503A"/>
    <w:rsid w:val="00B631BE"/>
    <w:rsid w:val="00B70767"/>
    <w:rsid w:val="00B84C1F"/>
    <w:rsid w:val="00BA1155"/>
    <w:rsid w:val="00BA1D71"/>
    <w:rsid w:val="00BB044A"/>
    <w:rsid w:val="00BB1FC5"/>
    <w:rsid w:val="00BD4476"/>
    <w:rsid w:val="00BD5744"/>
    <w:rsid w:val="00BE2597"/>
    <w:rsid w:val="00BE33BB"/>
    <w:rsid w:val="00BE7817"/>
    <w:rsid w:val="00BF5144"/>
    <w:rsid w:val="00C06261"/>
    <w:rsid w:val="00C1761E"/>
    <w:rsid w:val="00C217CE"/>
    <w:rsid w:val="00C21B3B"/>
    <w:rsid w:val="00C26805"/>
    <w:rsid w:val="00C26E0F"/>
    <w:rsid w:val="00C34282"/>
    <w:rsid w:val="00C35C47"/>
    <w:rsid w:val="00C45FBF"/>
    <w:rsid w:val="00C5681C"/>
    <w:rsid w:val="00C712D8"/>
    <w:rsid w:val="00C74425"/>
    <w:rsid w:val="00C8268D"/>
    <w:rsid w:val="00C9461B"/>
    <w:rsid w:val="00CA5A10"/>
    <w:rsid w:val="00CB05B8"/>
    <w:rsid w:val="00CB394F"/>
    <w:rsid w:val="00CB41D2"/>
    <w:rsid w:val="00CB5B98"/>
    <w:rsid w:val="00CC0A25"/>
    <w:rsid w:val="00CC1FAF"/>
    <w:rsid w:val="00CC2A2F"/>
    <w:rsid w:val="00CD132E"/>
    <w:rsid w:val="00CD6503"/>
    <w:rsid w:val="00CE05DA"/>
    <w:rsid w:val="00CF7E6C"/>
    <w:rsid w:val="00D0327D"/>
    <w:rsid w:val="00D21F7F"/>
    <w:rsid w:val="00D2365D"/>
    <w:rsid w:val="00D23C41"/>
    <w:rsid w:val="00D56323"/>
    <w:rsid w:val="00D609ED"/>
    <w:rsid w:val="00D8144E"/>
    <w:rsid w:val="00D8210F"/>
    <w:rsid w:val="00D838D0"/>
    <w:rsid w:val="00D91923"/>
    <w:rsid w:val="00D9756A"/>
    <w:rsid w:val="00DA31BD"/>
    <w:rsid w:val="00DA3CB4"/>
    <w:rsid w:val="00DB452F"/>
    <w:rsid w:val="00DC1573"/>
    <w:rsid w:val="00DC33C7"/>
    <w:rsid w:val="00DC4CF2"/>
    <w:rsid w:val="00DC6A7D"/>
    <w:rsid w:val="00DC6CEF"/>
    <w:rsid w:val="00DC78AE"/>
    <w:rsid w:val="00DE18FF"/>
    <w:rsid w:val="00DE45B3"/>
    <w:rsid w:val="00DF24F4"/>
    <w:rsid w:val="00DF5860"/>
    <w:rsid w:val="00E04630"/>
    <w:rsid w:val="00E0795C"/>
    <w:rsid w:val="00E13EC0"/>
    <w:rsid w:val="00E330BE"/>
    <w:rsid w:val="00E3440B"/>
    <w:rsid w:val="00E34BFB"/>
    <w:rsid w:val="00E42874"/>
    <w:rsid w:val="00E42F37"/>
    <w:rsid w:val="00E54584"/>
    <w:rsid w:val="00E664A6"/>
    <w:rsid w:val="00E81673"/>
    <w:rsid w:val="00E83780"/>
    <w:rsid w:val="00E86847"/>
    <w:rsid w:val="00E96B10"/>
    <w:rsid w:val="00E96E38"/>
    <w:rsid w:val="00EB1297"/>
    <w:rsid w:val="00EB4E44"/>
    <w:rsid w:val="00EB5E22"/>
    <w:rsid w:val="00EC4F8A"/>
    <w:rsid w:val="00ED1583"/>
    <w:rsid w:val="00ED7C23"/>
    <w:rsid w:val="00EE3FBB"/>
    <w:rsid w:val="00EE58F0"/>
    <w:rsid w:val="00EF4487"/>
    <w:rsid w:val="00F07D65"/>
    <w:rsid w:val="00F116FE"/>
    <w:rsid w:val="00F21BCF"/>
    <w:rsid w:val="00F22DCE"/>
    <w:rsid w:val="00F23BA9"/>
    <w:rsid w:val="00F247EC"/>
    <w:rsid w:val="00F34084"/>
    <w:rsid w:val="00F532C1"/>
    <w:rsid w:val="00F60FC0"/>
    <w:rsid w:val="00F94742"/>
    <w:rsid w:val="00FA7436"/>
    <w:rsid w:val="00FB1030"/>
    <w:rsid w:val="00FB17FC"/>
    <w:rsid w:val="00FB3027"/>
    <w:rsid w:val="00FB3143"/>
    <w:rsid w:val="00FC7FE0"/>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5324</Words>
  <Characters>31950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5</cp:revision>
  <cp:lastPrinted>2021-04-21T06:06:00Z</cp:lastPrinted>
  <dcterms:created xsi:type="dcterms:W3CDTF">2023-06-27T05:54:00Z</dcterms:created>
  <dcterms:modified xsi:type="dcterms:W3CDTF">2023-06-27T07:41:00Z</dcterms:modified>
</cp:coreProperties>
</file>