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A5028" w14:textId="77777777" w:rsidR="004E4E4D" w:rsidRDefault="00526FF7">
      <w:pPr>
        <w:widowControl w:val="0"/>
        <w:pBdr>
          <w:top w:val="nil"/>
          <w:left w:val="nil"/>
          <w:bottom w:val="nil"/>
          <w:right w:val="nil"/>
          <w:between w:val="nil"/>
        </w:pBdr>
        <w:spacing w:before="54" w:line="240" w:lineRule="auto"/>
        <w:ind w:right="2397" w:hanging="2"/>
        <w:rPr>
          <w:color w:val="000000"/>
          <w:szCs w:val="28"/>
        </w:rPr>
      </w:pPr>
      <w:r>
        <w:rPr>
          <w:rFonts w:ascii="Tahoma" w:eastAsia="Tahoma" w:hAnsi="Tahoma" w:cs="Tahoma"/>
          <w:b w:val="0"/>
          <w:color w:val="000000"/>
          <w:sz w:val="24"/>
          <w:szCs w:val="24"/>
        </w:rPr>
        <w:t xml:space="preserve"> </w:t>
      </w:r>
    </w:p>
    <w:p w14:paraId="4BA1B1E6" w14:textId="77777777" w:rsidR="004E4E4D" w:rsidRDefault="004E4E4D">
      <w:pPr>
        <w:widowControl w:val="0"/>
        <w:pBdr>
          <w:top w:val="nil"/>
          <w:left w:val="nil"/>
          <w:bottom w:val="nil"/>
          <w:right w:val="nil"/>
          <w:between w:val="nil"/>
        </w:pBdr>
        <w:spacing w:before="54" w:line="240" w:lineRule="auto"/>
        <w:ind w:right="2397" w:hanging="2"/>
        <w:rPr>
          <w:rFonts w:ascii="Tahoma" w:eastAsia="Tahoma" w:hAnsi="Tahoma" w:cs="Tahoma"/>
          <w:b w:val="0"/>
          <w:i w:val="0"/>
          <w:color w:val="000000"/>
          <w:sz w:val="24"/>
          <w:szCs w:val="24"/>
        </w:rPr>
      </w:pPr>
    </w:p>
    <w:p w14:paraId="15329435" w14:textId="77777777" w:rsidR="004E4E4D" w:rsidRDefault="00526FF7">
      <w:pPr>
        <w:pBdr>
          <w:top w:val="nil"/>
          <w:left w:val="nil"/>
          <w:bottom w:val="nil"/>
          <w:right w:val="nil"/>
          <w:between w:val="nil"/>
        </w:pBdr>
        <w:spacing w:line="240" w:lineRule="auto"/>
        <w:ind w:hanging="2"/>
        <w:jc w:val="center"/>
        <w:rPr>
          <w:color w:val="000000"/>
          <w:szCs w:val="28"/>
        </w:rPr>
      </w:pPr>
      <w:r>
        <w:rPr>
          <w:rFonts w:ascii="Arial" w:eastAsia="Arial" w:hAnsi="Arial" w:cs="Arial"/>
          <w:i w:val="0"/>
          <w:color w:val="000000"/>
          <w:sz w:val="24"/>
          <w:szCs w:val="24"/>
        </w:rPr>
        <w:t>ŚWIETOKRZYSKIE CENTRUM PSYCHIATRII</w:t>
      </w:r>
    </w:p>
    <w:p w14:paraId="506C6BF3" w14:textId="77777777" w:rsidR="004E4E4D" w:rsidRDefault="00526FF7">
      <w:pPr>
        <w:pBdr>
          <w:top w:val="nil"/>
          <w:left w:val="nil"/>
          <w:bottom w:val="nil"/>
          <w:right w:val="nil"/>
          <w:between w:val="nil"/>
        </w:pBdr>
        <w:spacing w:line="240" w:lineRule="auto"/>
        <w:ind w:hanging="2"/>
        <w:jc w:val="center"/>
        <w:rPr>
          <w:color w:val="000000"/>
          <w:szCs w:val="28"/>
        </w:rPr>
      </w:pPr>
      <w:r>
        <w:rPr>
          <w:rFonts w:ascii="Arial" w:eastAsia="Arial" w:hAnsi="Arial" w:cs="Arial"/>
          <w:i w:val="0"/>
          <w:color w:val="000000"/>
          <w:sz w:val="24"/>
          <w:szCs w:val="24"/>
        </w:rPr>
        <w:t>W MORAWICY</w:t>
      </w:r>
    </w:p>
    <w:p w14:paraId="6A763A0B" w14:textId="77777777" w:rsidR="004E4E4D" w:rsidRDefault="00526FF7">
      <w:pPr>
        <w:pBdr>
          <w:top w:val="nil"/>
          <w:left w:val="nil"/>
          <w:bottom w:val="nil"/>
          <w:right w:val="nil"/>
          <w:between w:val="nil"/>
        </w:pBdr>
        <w:spacing w:line="240" w:lineRule="auto"/>
        <w:ind w:hanging="2"/>
        <w:jc w:val="center"/>
        <w:rPr>
          <w:color w:val="000000"/>
          <w:szCs w:val="28"/>
        </w:rPr>
      </w:pPr>
      <w:r>
        <w:rPr>
          <w:rFonts w:ascii="Arial" w:eastAsia="Arial" w:hAnsi="Arial" w:cs="Arial"/>
          <w:i w:val="0"/>
          <w:color w:val="000000"/>
          <w:sz w:val="24"/>
          <w:szCs w:val="24"/>
        </w:rPr>
        <w:t>26-026 MORAWICA</w:t>
      </w:r>
    </w:p>
    <w:p w14:paraId="549D9FFF" w14:textId="77777777" w:rsidR="004E4E4D" w:rsidRDefault="00526FF7">
      <w:pPr>
        <w:pBdr>
          <w:top w:val="nil"/>
          <w:left w:val="nil"/>
          <w:bottom w:val="nil"/>
          <w:right w:val="nil"/>
          <w:between w:val="nil"/>
        </w:pBdr>
        <w:spacing w:line="240" w:lineRule="auto"/>
        <w:ind w:hanging="2"/>
        <w:jc w:val="center"/>
        <w:rPr>
          <w:color w:val="000000"/>
          <w:szCs w:val="28"/>
        </w:rPr>
      </w:pPr>
      <w:r>
        <w:rPr>
          <w:rFonts w:ascii="Arial" w:eastAsia="Arial" w:hAnsi="Arial" w:cs="Arial"/>
          <w:i w:val="0"/>
          <w:color w:val="000000"/>
          <w:sz w:val="24"/>
          <w:szCs w:val="24"/>
        </w:rPr>
        <w:t>ul. SPACEROWA 5</w:t>
      </w:r>
    </w:p>
    <w:p w14:paraId="3E0FD7F9" w14:textId="77777777" w:rsidR="004E4E4D" w:rsidRDefault="004E4E4D">
      <w:pPr>
        <w:pBdr>
          <w:top w:val="nil"/>
          <w:left w:val="nil"/>
          <w:bottom w:val="nil"/>
          <w:right w:val="nil"/>
          <w:between w:val="nil"/>
        </w:pBdr>
        <w:spacing w:line="240" w:lineRule="auto"/>
        <w:ind w:left="0" w:hanging="3"/>
        <w:jc w:val="center"/>
        <w:rPr>
          <w:color w:val="000000"/>
          <w:szCs w:val="28"/>
        </w:rPr>
      </w:pPr>
    </w:p>
    <w:p w14:paraId="00DD393D" w14:textId="77777777" w:rsidR="004E4E4D" w:rsidRDefault="004E4E4D">
      <w:pPr>
        <w:pBdr>
          <w:top w:val="nil"/>
          <w:left w:val="nil"/>
          <w:bottom w:val="nil"/>
          <w:right w:val="nil"/>
          <w:between w:val="nil"/>
        </w:pBdr>
        <w:spacing w:line="240" w:lineRule="auto"/>
        <w:ind w:left="0" w:hanging="3"/>
        <w:jc w:val="center"/>
        <w:rPr>
          <w:color w:val="000000"/>
          <w:szCs w:val="28"/>
        </w:rPr>
      </w:pPr>
    </w:p>
    <w:p w14:paraId="41E97B1A" w14:textId="77777777" w:rsidR="004E4E4D" w:rsidRDefault="004E4E4D">
      <w:pPr>
        <w:pBdr>
          <w:top w:val="nil"/>
          <w:left w:val="nil"/>
          <w:bottom w:val="nil"/>
          <w:right w:val="nil"/>
          <w:between w:val="nil"/>
        </w:pBdr>
        <w:spacing w:line="240" w:lineRule="auto"/>
        <w:ind w:left="0" w:hanging="3"/>
        <w:jc w:val="center"/>
        <w:rPr>
          <w:color w:val="000000"/>
          <w:szCs w:val="28"/>
        </w:rPr>
      </w:pPr>
    </w:p>
    <w:p w14:paraId="35247927" w14:textId="77777777" w:rsidR="004E4E4D" w:rsidRDefault="004E4E4D">
      <w:pPr>
        <w:pBdr>
          <w:top w:val="nil"/>
          <w:left w:val="nil"/>
          <w:bottom w:val="nil"/>
          <w:right w:val="nil"/>
          <w:between w:val="nil"/>
        </w:pBdr>
        <w:spacing w:line="240" w:lineRule="auto"/>
        <w:ind w:left="0" w:hanging="3"/>
        <w:jc w:val="center"/>
        <w:rPr>
          <w:color w:val="000000"/>
          <w:szCs w:val="28"/>
        </w:rPr>
      </w:pPr>
    </w:p>
    <w:p w14:paraId="534890E7" w14:textId="77777777" w:rsidR="004E4E4D" w:rsidRDefault="00526FF7">
      <w:pPr>
        <w:pBdr>
          <w:top w:val="nil"/>
          <w:left w:val="nil"/>
          <w:bottom w:val="nil"/>
          <w:right w:val="nil"/>
          <w:between w:val="nil"/>
        </w:pBdr>
        <w:spacing w:line="240" w:lineRule="auto"/>
        <w:ind w:left="0" w:hanging="3"/>
        <w:jc w:val="center"/>
        <w:rPr>
          <w:color w:val="000000"/>
          <w:szCs w:val="28"/>
        </w:rPr>
      </w:pPr>
      <w:r>
        <w:rPr>
          <w:rFonts w:ascii="Arial" w:eastAsia="Arial" w:hAnsi="Arial" w:cs="Arial"/>
          <w:i w:val="0"/>
          <w:color w:val="000000"/>
          <w:szCs w:val="28"/>
        </w:rPr>
        <w:t xml:space="preserve">SPECYFIKACJA WARUNKÓW ZAMÓWIENIA </w:t>
      </w:r>
    </w:p>
    <w:p w14:paraId="21EBCF8D" w14:textId="77777777" w:rsidR="004E4E4D" w:rsidRDefault="00526FF7">
      <w:pPr>
        <w:pBdr>
          <w:top w:val="nil"/>
          <w:left w:val="nil"/>
          <w:bottom w:val="nil"/>
          <w:right w:val="nil"/>
          <w:between w:val="nil"/>
        </w:pBdr>
        <w:spacing w:line="240" w:lineRule="auto"/>
        <w:ind w:hanging="2"/>
        <w:jc w:val="center"/>
        <w:rPr>
          <w:color w:val="000000"/>
          <w:szCs w:val="28"/>
        </w:rPr>
      </w:pPr>
      <w:r>
        <w:rPr>
          <w:rFonts w:ascii="Arial" w:eastAsia="Arial" w:hAnsi="Arial" w:cs="Arial"/>
          <w:b w:val="0"/>
          <w:i w:val="0"/>
          <w:color w:val="000000"/>
          <w:sz w:val="20"/>
        </w:rPr>
        <w:t>(zwana dalej specyfikacją)</w:t>
      </w:r>
    </w:p>
    <w:p w14:paraId="6E8621B2" w14:textId="77777777" w:rsidR="004E4E4D" w:rsidRDefault="004E4E4D">
      <w:pPr>
        <w:pBdr>
          <w:top w:val="nil"/>
          <w:left w:val="nil"/>
          <w:bottom w:val="nil"/>
          <w:right w:val="nil"/>
          <w:between w:val="nil"/>
        </w:pBdr>
        <w:spacing w:line="240" w:lineRule="auto"/>
        <w:ind w:left="0" w:hanging="3"/>
        <w:jc w:val="center"/>
        <w:rPr>
          <w:rFonts w:ascii="Arial" w:eastAsia="Arial" w:hAnsi="Arial" w:cs="Arial"/>
          <w:b w:val="0"/>
          <w:color w:val="000000"/>
          <w:szCs w:val="28"/>
        </w:rPr>
      </w:pPr>
    </w:p>
    <w:p w14:paraId="2AC7A2D3" w14:textId="77777777" w:rsidR="004E4E4D" w:rsidRDefault="00526FF7">
      <w:pPr>
        <w:pBdr>
          <w:top w:val="nil"/>
          <w:left w:val="nil"/>
          <w:bottom w:val="nil"/>
          <w:right w:val="nil"/>
          <w:between w:val="nil"/>
        </w:pBdr>
        <w:spacing w:line="240" w:lineRule="auto"/>
        <w:ind w:hanging="2"/>
        <w:jc w:val="center"/>
        <w:rPr>
          <w:color w:val="000000"/>
          <w:szCs w:val="28"/>
        </w:rPr>
      </w:pPr>
      <w:r>
        <w:rPr>
          <w:rFonts w:ascii="Arial" w:eastAsia="Arial" w:hAnsi="Arial" w:cs="Arial"/>
          <w:i w:val="0"/>
          <w:color w:val="000000"/>
          <w:sz w:val="24"/>
          <w:szCs w:val="24"/>
        </w:rPr>
        <w:t>w postępowaniu o udzielenie zamówienia publicznego prowadzonego</w:t>
      </w:r>
    </w:p>
    <w:p w14:paraId="47BE478D" w14:textId="77777777" w:rsidR="004E4E4D" w:rsidRDefault="00526FF7">
      <w:pPr>
        <w:pBdr>
          <w:top w:val="nil"/>
          <w:left w:val="nil"/>
          <w:bottom w:val="nil"/>
          <w:right w:val="nil"/>
          <w:between w:val="nil"/>
        </w:pBdr>
        <w:spacing w:line="240" w:lineRule="auto"/>
        <w:ind w:hanging="2"/>
        <w:jc w:val="center"/>
        <w:rPr>
          <w:color w:val="000000"/>
          <w:szCs w:val="28"/>
        </w:rPr>
      </w:pPr>
      <w:r>
        <w:rPr>
          <w:rFonts w:ascii="Arial" w:eastAsia="Arial" w:hAnsi="Arial" w:cs="Arial"/>
          <w:i w:val="0"/>
          <w:color w:val="000000"/>
          <w:sz w:val="24"/>
          <w:szCs w:val="24"/>
        </w:rPr>
        <w:t xml:space="preserve">w trybie podstawowym bez negocjacji (zwanego dalej postępowaniem) </w:t>
      </w:r>
    </w:p>
    <w:p w14:paraId="69CBD053" w14:textId="77777777" w:rsidR="004E4E4D" w:rsidRDefault="00526FF7">
      <w:pPr>
        <w:pBdr>
          <w:top w:val="nil"/>
          <w:left w:val="nil"/>
          <w:bottom w:val="nil"/>
          <w:right w:val="nil"/>
          <w:between w:val="nil"/>
        </w:pBdr>
        <w:spacing w:line="240" w:lineRule="auto"/>
        <w:ind w:hanging="2"/>
        <w:jc w:val="center"/>
        <w:rPr>
          <w:color w:val="000000"/>
          <w:szCs w:val="28"/>
        </w:rPr>
      </w:pPr>
      <w:r>
        <w:rPr>
          <w:rFonts w:ascii="Arial" w:eastAsia="Arial" w:hAnsi="Arial" w:cs="Arial"/>
          <w:i w:val="0"/>
          <w:color w:val="000000"/>
          <w:sz w:val="24"/>
          <w:szCs w:val="24"/>
        </w:rPr>
        <w:t>pod nazwą:</w:t>
      </w:r>
    </w:p>
    <w:p w14:paraId="4B03F3C4" w14:textId="77777777" w:rsidR="004E4E4D" w:rsidRDefault="004E4E4D">
      <w:pPr>
        <w:pBdr>
          <w:top w:val="nil"/>
          <w:left w:val="nil"/>
          <w:bottom w:val="nil"/>
          <w:right w:val="nil"/>
          <w:between w:val="nil"/>
        </w:pBdr>
        <w:spacing w:line="240" w:lineRule="auto"/>
        <w:ind w:left="0" w:hanging="3"/>
        <w:jc w:val="center"/>
        <w:rPr>
          <w:rFonts w:ascii="Arial" w:eastAsia="Arial" w:hAnsi="Arial" w:cs="Arial"/>
          <w:b w:val="0"/>
          <w:i w:val="0"/>
          <w:color w:val="000000"/>
          <w:szCs w:val="28"/>
        </w:rPr>
      </w:pPr>
    </w:p>
    <w:p w14:paraId="71AB8A74" w14:textId="77777777" w:rsidR="004E4E4D" w:rsidRDefault="004E4E4D">
      <w:pPr>
        <w:pBdr>
          <w:top w:val="nil"/>
          <w:left w:val="nil"/>
          <w:bottom w:val="nil"/>
          <w:right w:val="nil"/>
          <w:between w:val="nil"/>
        </w:pBdr>
        <w:spacing w:line="240" w:lineRule="auto"/>
        <w:ind w:left="0" w:hanging="3"/>
        <w:jc w:val="center"/>
        <w:rPr>
          <w:rFonts w:ascii="Arial" w:eastAsia="Arial" w:hAnsi="Arial" w:cs="Arial"/>
          <w:b w:val="0"/>
          <w:i w:val="0"/>
          <w:color w:val="000000"/>
          <w:szCs w:val="28"/>
        </w:rPr>
      </w:pPr>
    </w:p>
    <w:p w14:paraId="5CEB85B1" w14:textId="77777777" w:rsidR="004E4E4D" w:rsidRDefault="00526FF7">
      <w:pPr>
        <w:pBdr>
          <w:top w:val="nil"/>
          <w:left w:val="nil"/>
          <w:bottom w:val="nil"/>
          <w:right w:val="nil"/>
          <w:between w:val="nil"/>
        </w:pBdr>
        <w:spacing w:line="360" w:lineRule="auto"/>
        <w:ind w:left="1" w:hanging="4"/>
        <w:jc w:val="center"/>
        <w:rPr>
          <w:rFonts w:ascii="Arial" w:eastAsia="Arial" w:hAnsi="Arial" w:cs="Arial"/>
          <w:i w:val="0"/>
          <w:color w:val="000000"/>
          <w:sz w:val="36"/>
          <w:szCs w:val="36"/>
        </w:rPr>
      </w:pPr>
      <w:r>
        <w:rPr>
          <w:rFonts w:ascii="Arial" w:eastAsia="Arial" w:hAnsi="Arial" w:cs="Arial"/>
          <w:sz w:val="36"/>
          <w:szCs w:val="36"/>
        </w:rPr>
        <w:t xml:space="preserve">Zakup i wdrożenie systemów teleinformatycznych oraz usług służących poprawie poziomu </w:t>
      </w:r>
      <w:proofErr w:type="spellStart"/>
      <w:r>
        <w:rPr>
          <w:rFonts w:ascii="Arial" w:eastAsia="Arial" w:hAnsi="Arial" w:cs="Arial"/>
          <w:sz w:val="36"/>
          <w:szCs w:val="36"/>
        </w:rPr>
        <w:t>cyberbezpieczeństwa</w:t>
      </w:r>
      <w:proofErr w:type="spellEnd"/>
    </w:p>
    <w:p w14:paraId="5274B363" w14:textId="77777777" w:rsidR="004E4E4D" w:rsidRDefault="004E4E4D">
      <w:pPr>
        <w:pBdr>
          <w:top w:val="nil"/>
          <w:left w:val="nil"/>
          <w:bottom w:val="nil"/>
          <w:right w:val="nil"/>
          <w:between w:val="nil"/>
        </w:pBdr>
        <w:spacing w:line="360" w:lineRule="auto"/>
        <w:ind w:left="1" w:hanging="4"/>
        <w:jc w:val="center"/>
        <w:rPr>
          <w:rFonts w:ascii="Arial" w:eastAsia="Arial" w:hAnsi="Arial" w:cs="Arial"/>
          <w:i w:val="0"/>
          <w:color w:val="000000"/>
          <w:sz w:val="44"/>
          <w:szCs w:val="44"/>
        </w:rPr>
      </w:pPr>
    </w:p>
    <w:p w14:paraId="6212BFDE" w14:textId="77777777" w:rsidR="004E4E4D" w:rsidRDefault="00526FF7">
      <w:pPr>
        <w:pBdr>
          <w:top w:val="nil"/>
          <w:left w:val="nil"/>
          <w:bottom w:val="nil"/>
          <w:right w:val="nil"/>
          <w:between w:val="nil"/>
        </w:pBdr>
        <w:spacing w:line="360" w:lineRule="auto"/>
        <w:ind w:left="0" w:hanging="3"/>
        <w:jc w:val="center"/>
        <w:rPr>
          <w:color w:val="000000"/>
          <w:szCs w:val="28"/>
        </w:rPr>
      </w:pPr>
      <w:r>
        <w:rPr>
          <w:rFonts w:ascii="Arial" w:eastAsia="Arial" w:hAnsi="Arial" w:cs="Arial"/>
          <w:i w:val="0"/>
          <w:color w:val="000000"/>
          <w:szCs w:val="28"/>
        </w:rPr>
        <w:t>Nr postępowania  EZP-252-</w:t>
      </w:r>
      <w:r>
        <w:rPr>
          <w:rFonts w:ascii="Arial" w:eastAsia="Arial" w:hAnsi="Arial" w:cs="Arial"/>
          <w:szCs w:val="28"/>
        </w:rPr>
        <w:t>23</w:t>
      </w:r>
      <w:r>
        <w:rPr>
          <w:rFonts w:ascii="Arial" w:eastAsia="Arial" w:hAnsi="Arial" w:cs="Arial"/>
          <w:i w:val="0"/>
          <w:color w:val="000000"/>
          <w:szCs w:val="28"/>
        </w:rPr>
        <w:t>/2022</w:t>
      </w:r>
    </w:p>
    <w:p w14:paraId="04579EDD" w14:textId="77777777" w:rsidR="004E4E4D" w:rsidRDefault="004E4E4D">
      <w:pPr>
        <w:pBdr>
          <w:top w:val="nil"/>
          <w:left w:val="nil"/>
          <w:bottom w:val="nil"/>
          <w:right w:val="nil"/>
          <w:between w:val="nil"/>
        </w:pBdr>
        <w:spacing w:line="240" w:lineRule="auto"/>
        <w:ind w:left="0" w:hanging="3"/>
        <w:jc w:val="center"/>
        <w:rPr>
          <w:rFonts w:ascii="Arial" w:eastAsia="Arial" w:hAnsi="Arial" w:cs="Arial"/>
          <w:color w:val="000000"/>
          <w:szCs w:val="28"/>
        </w:rPr>
      </w:pPr>
    </w:p>
    <w:p w14:paraId="30763763" w14:textId="77777777" w:rsidR="004E4E4D" w:rsidRDefault="004E4E4D">
      <w:pPr>
        <w:pBdr>
          <w:top w:val="nil"/>
          <w:left w:val="nil"/>
          <w:bottom w:val="nil"/>
          <w:right w:val="nil"/>
          <w:between w:val="nil"/>
        </w:pBdr>
        <w:spacing w:line="240" w:lineRule="auto"/>
        <w:ind w:hanging="2"/>
        <w:jc w:val="both"/>
        <w:rPr>
          <w:rFonts w:ascii="Arial" w:eastAsia="Arial" w:hAnsi="Arial" w:cs="Arial"/>
          <w:b w:val="0"/>
          <w:color w:val="000000"/>
          <w:sz w:val="22"/>
          <w:szCs w:val="22"/>
        </w:rPr>
      </w:pPr>
    </w:p>
    <w:p w14:paraId="4237A629" w14:textId="77777777" w:rsidR="004E4E4D" w:rsidRDefault="004E4E4D">
      <w:pPr>
        <w:pBdr>
          <w:top w:val="nil"/>
          <w:left w:val="nil"/>
          <w:bottom w:val="nil"/>
          <w:right w:val="nil"/>
          <w:between w:val="nil"/>
        </w:pBdr>
        <w:spacing w:line="240" w:lineRule="auto"/>
        <w:ind w:hanging="2"/>
        <w:jc w:val="both"/>
        <w:rPr>
          <w:rFonts w:ascii="Arial" w:eastAsia="Arial" w:hAnsi="Arial" w:cs="Arial"/>
          <w:b w:val="0"/>
          <w:color w:val="000000"/>
          <w:sz w:val="22"/>
          <w:szCs w:val="22"/>
        </w:rPr>
      </w:pPr>
    </w:p>
    <w:p w14:paraId="6BEE3A86" w14:textId="77777777" w:rsidR="004E4E4D" w:rsidRDefault="004E4E4D">
      <w:pPr>
        <w:pBdr>
          <w:top w:val="nil"/>
          <w:left w:val="nil"/>
          <w:bottom w:val="nil"/>
          <w:right w:val="nil"/>
          <w:between w:val="nil"/>
        </w:pBdr>
        <w:spacing w:line="240" w:lineRule="auto"/>
        <w:ind w:hanging="2"/>
        <w:jc w:val="both"/>
        <w:rPr>
          <w:rFonts w:ascii="Arial" w:eastAsia="Arial" w:hAnsi="Arial" w:cs="Arial"/>
          <w:b w:val="0"/>
          <w:color w:val="FF0000"/>
          <w:sz w:val="24"/>
          <w:szCs w:val="24"/>
        </w:rPr>
      </w:pPr>
    </w:p>
    <w:p w14:paraId="2D481965" w14:textId="77777777" w:rsidR="004E4E4D" w:rsidRDefault="004E4E4D">
      <w:pPr>
        <w:pBdr>
          <w:top w:val="nil"/>
          <w:left w:val="nil"/>
          <w:bottom w:val="nil"/>
          <w:right w:val="nil"/>
          <w:between w:val="nil"/>
        </w:pBdr>
        <w:spacing w:line="240" w:lineRule="auto"/>
        <w:ind w:hanging="2"/>
        <w:rPr>
          <w:rFonts w:ascii="Arial" w:eastAsia="Arial" w:hAnsi="Arial" w:cs="Arial"/>
          <w:b w:val="0"/>
          <w:color w:val="FF0000"/>
          <w:sz w:val="22"/>
          <w:szCs w:val="22"/>
        </w:rPr>
      </w:pPr>
    </w:p>
    <w:p w14:paraId="42031521" w14:textId="77777777" w:rsidR="004E4E4D" w:rsidRDefault="004E4E4D">
      <w:pPr>
        <w:pBdr>
          <w:top w:val="nil"/>
          <w:left w:val="nil"/>
          <w:bottom w:val="nil"/>
          <w:right w:val="nil"/>
          <w:between w:val="nil"/>
        </w:pBdr>
        <w:spacing w:line="240" w:lineRule="auto"/>
        <w:ind w:hanging="2"/>
        <w:jc w:val="center"/>
        <w:rPr>
          <w:rFonts w:ascii="Arial" w:eastAsia="Arial" w:hAnsi="Arial" w:cs="Arial"/>
          <w:b w:val="0"/>
          <w:color w:val="FF0000"/>
          <w:sz w:val="22"/>
          <w:szCs w:val="22"/>
        </w:rPr>
      </w:pPr>
    </w:p>
    <w:p w14:paraId="0B4E59E0" w14:textId="77777777" w:rsidR="004E4E4D" w:rsidRDefault="004E4E4D">
      <w:pPr>
        <w:pBdr>
          <w:top w:val="nil"/>
          <w:left w:val="nil"/>
          <w:bottom w:val="nil"/>
          <w:right w:val="nil"/>
          <w:between w:val="nil"/>
        </w:pBdr>
        <w:spacing w:line="240" w:lineRule="auto"/>
        <w:ind w:hanging="2"/>
        <w:jc w:val="center"/>
        <w:rPr>
          <w:rFonts w:ascii="Arial" w:eastAsia="Arial" w:hAnsi="Arial" w:cs="Arial"/>
          <w:b w:val="0"/>
          <w:i w:val="0"/>
          <w:color w:val="FF0000"/>
          <w:sz w:val="22"/>
          <w:szCs w:val="22"/>
        </w:rPr>
      </w:pPr>
    </w:p>
    <w:p w14:paraId="57DA9368" w14:textId="77777777" w:rsidR="004E4E4D" w:rsidRDefault="004E4E4D">
      <w:pPr>
        <w:pBdr>
          <w:top w:val="nil"/>
          <w:left w:val="nil"/>
          <w:bottom w:val="nil"/>
          <w:right w:val="nil"/>
          <w:between w:val="nil"/>
        </w:pBdr>
        <w:spacing w:line="240" w:lineRule="auto"/>
        <w:ind w:hanging="2"/>
        <w:rPr>
          <w:rFonts w:ascii="Arial" w:eastAsia="Arial" w:hAnsi="Arial" w:cs="Arial"/>
          <w:b w:val="0"/>
          <w:i w:val="0"/>
          <w:color w:val="FF0000"/>
          <w:sz w:val="22"/>
          <w:szCs w:val="22"/>
        </w:rPr>
      </w:pPr>
    </w:p>
    <w:p w14:paraId="7755DCFC" w14:textId="77777777" w:rsidR="004E4E4D" w:rsidRDefault="004E4E4D">
      <w:pPr>
        <w:pBdr>
          <w:top w:val="nil"/>
          <w:left w:val="nil"/>
          <w:bottom w:val="nil"/>
          <w:right w:val="nil"/>
          <w:between w:val="nil"/>
        </w:pBdr>
        <w:spacing w:line="240" w:lineRule="auto"/>
        <w:ind w:left="0" w:hanging="3"/>
        <w:jc w:val="center"/>
        <w:rPr>
          <w:rFonts w:ascii="Arial" w:eastAsia="Arial" w:hAnsi="Arial" w:cs="Arial"/>
          <w:i w:val="0"/>
          <w:color w:val="000000"/>
          <w:szCs w:val="28"/>
        </w:rPr>
      </w:pPr>
    </w:p>
    <w:p w14:paraId="340BB871" w14:textId="77777777" w:rsidR="004E4E4D" w:rsidRDefault="004E4E4D">
      <w:pPr>
        <w:pBdr>
          <w:top w:val="nil"/>
          <w:left w:val="nil"/>
          <w:bottom w:val="nil"/>
          <w:right w:val="nil"/>
          <w:between w:val="nil"/>
        </w:pBdr>
        <w:spacing w:line="240" w:lineRule="auto"/>
        <w:ind w:left="0" w:hanging="3"/>
        <w:jc w:val="center"/>
        <w:rPr>
          <w:rFonts w:ascii="Arial" w:eastAsia="Arial" w:hAnsi="Arial" w:cs="Arial"/>
          <w:i w:val="0"/>
          <w:color w:val="000000"/>
          <w:szCs w:val="28"/>
        </w:rPr>
      </w:pPr>
    </w:p>
    <w:p w14:paraId="40AF9B7F" w14:textId="77777777" w:rsidR="004E4E4D" w:rsidRDefault="004E4E4D">
      <w:pPr>
        <w:pBdr>
          <w:top w:val="nil"/>
          <w:left w:val="nil"/>
          <w:bottom w:val="nil"/>
          <w:right w:val="nil"/>
          <w:between w:val="nil"/>
        </w:pBdr>
        <w:spacing w:line="240" w:lineRule="auto"/>
        <w:ind w:left="0" w:hanging="3"/>
        <w:jc w:val="center"/>
        <w:rPr>
          <w:rFonts w:ascii="Arial" w:eastAsia="Arial" w:hAnsi="Arial" w:cs="Arial"/>
          <w:color w:val="000000"/>
          <w:szCs w:val="28"/>
        </w:rPr>
      </w:pPr>
    </w:p>
    <w:p w14:paraId="2BED25D0" w14:textId="77777777" w:rsidR="004E4E4D" w:rsidRDefault="004E4E4D">
      <w:pPr>
        <w:pBdr>
          <w:top w:val="nil"/>
          <w:left w:val="nil"/>
          <w:bottom w:val="nil"/>
          <w:right w:val="nil"/>
          <w:between w:val="nil"/>
        </w:pBdr>
        <w:spacing w:line="240" w:lineRule="auto"/>
        <w:ind w:left="0" w:hanging="3"/>
        <w:jc w:val="center"/>
        <w:rPr>
          <w:rFonts w:ascii="Arial" w:eastAsia="Arial" w:hAnsi="Arial" w:cs="Arial"/>
          <w:color w:val="000000"/>
          <w:szCs w:val="28"/>
        </w:rPr>
      </w:pPr>
    </w:p>
    <w:p w14:paraId="43D06BC3" w14:textId="77777777" w:rsidR="004E4E4D" w:rsidRDefault="004E4E4D" w:rsidP="00B365DF">
      <w:pPr>
        <w:pBdr>
          <w:top w:val="nil"/>
          <w:left w:val="nil"/>
          <w:bottom w:val="nil"/>
          <w:right w:val="nil"/>
          <w:between w:val="nil"/>
        </w:pBdr>
        <w:spacing w:line="240" w:lineRule="auto"/>
        <w:ind w:leftChars="0" w:left="0" w:firstLineChars="0" w:firstLine="0"/>
        <w:rPr>
          <w:rFonts w:ascii="Arial" w:eastAsia="Arial" w:hAnsi="Arial" w:cs="Arial"/>
          <w:color w:val="000000"/>
          <w:szCs w:val="28"/>
        </w:rPr>
      </w:pPr>
    </w:p>
    <w:p w14:paraId="2DC2F175" w14:textId="77777777" w:rsidR="004E4E4D" w:rsidRDefault="004E4E4D">
      <w:pPr>
        <w:pBdr>
          <w:top w:val="nil"/>
          <w:left w:val="nil"/>
          <w:bottom w:val="nil"/>
          <w:right w:val="nil"/>
          <w:between w:val="nil"/>
        </w:pBdr>
        <w:spacing w:line="240" w:lineRule="auto"/>
        <w:ind w:left="0" w:hanging="3"/>
        <w:jc w:val="center"/>
        <w:rPr>
          <w:rFonts w:ascii="Arial" w:eastAsia="Arial" w:hAnsi="Arial" w:cs="Arial"/>
          <w:color w:val="000000"/>
          <w:szCs w:val="28"/>
        </w:rPr>
      </w:pPr>
    </w:p>
    <w:p w14:paraId="2AB5D246" w14:textId="77777777" w:rsidR="004E4E4D" w:rsidRDefault="004E4E4D">
      <w:pPr>
        <w:pBdr>
          <w:top w:val="nil"/>
          <w:left w:val="nil"/>
          <w:bottom w:val="nil"/>
          <w:right w:val="nil"/>
          <w:between w:val="nil"/>
        </w:pBdr>
        <w:spacing w:line="240" w:lineRule="auto"/>
        <w:ind w:left="0" w:hanging="3"/>
        <w:jc w:val="center"/>
        <w:rPr>
          <w:rFonts w:ascii="Arial" w:eastAsia="Arial" w:hAnsi="Arial" w:cs="Arial"/>
          <w:color w:val="000000"/>
          <w:szCs w:val="28"/>
        </w:rPr>
      </w:pPr>
    </w:p>
    <w:p w14:paraId="1C5086D2" w14:textId="77777777" w:rsidR="004E4E4D" w:rsidRDefault="004E4E4D">
      <w:pPr>
        <w:pBdr>
          <w:top w:val="nil"/>
          <w:left w:val="nil"/>
          <w:bottom w:val="nil"/>
          <w:right w:val="nil"/>
          <w:between w:val="nil"/>
        </w:pBdr>
        <w:spacing w:line="240" w:lineRule="auto"/>
        <w:ind w:left="0" w:hanging="3"/>
        <w:jc w:val="center"/>
        <w:rPr>
          <w:rFonts w:ascii="Arial" w:eastAsia="Arial" w:hAnsi="Arial" w:cs="Arial"/>
          <w:color w:val="000000"/>
          <w:szCs w:val="28"/>
        </w:rPr>
      </w:pPr>
    </w:p>
    <w:p w14:paraId="5850F364" w14:textId="77777777" w:rsidR="004E4E4D" w:rsidRDefault="00526FF7">
      <w:pPr>
        <w:pBdr>
          <w:top w:val="nil"/>
          <w:left w:val="nil"/>
          <w:bottom w:val="nil"/>
          <w:right w:val="nil"/>
          <w:between w:val="nil"/>
        </w:pBdr>
        <w:spacing w:line="240" w:lineRule="auto"/>
        <w:ind w:hanging="2"/>
        <w:rPr>
          <w:color w:val="000000"/>
          <w:szCs w:val="28"/>
        </w:rPr>
      </w:pPr>
      <w:r>
        <w:rPr>
          <w:rFonts w:ascii="Arial" w:eastAsia="Arial" w:hAnsi="Arial" w:cs="Arial"/>
          <w:b w:val="0"/>
          <w:i w:val="0"/>
          <w:color w:val="000000"/>
          <w:sz w:val="24"/>
          <w:szCs w:val="24"/>
        </w:rPr>
        <w:t>Specyfikację sporządził:                                                           Specyfikację zatwierdził:</w:t>
      </w:r>
    </w:p>
    <w:p w14:paraId="349619A6" w14:textId="77777777" w:rsidR="004E4E4D" w:rsidRDefault="00526FF7">
      <w:pPr>
        <w:pBdr>
          <w:top w:val="nil"/>
          <w:left w:val="nil"/>
          <w:bottom w:val="nil"/>
          <w:right w:val="nil"/>
          <w:between w:val="nil"/>
        </w:pBdr>
        <w:spacing w:line="240" w:lineRule="auto"/>
        <w:ind w:hanging="2"/>
        <w:rPr>
          <w:color w:val="000000"/>
          <w:szCs w:val="28"/>
        </w:rPr>
      </w:pPr>
      <w:r>
        <w:rPr>
          <w:rFonts w:ascii="Arial" w:eastAsia="Arial" w:hAnsi="Arial" w:cs="Arial"/>
          <w:b w:val="0"/>
          <w:i w:val="0"/>
          <w:color w:val="000000"/>
          <w:sz w:val="18"/>
          <w:szCs w:val="18"/>
        </w:rPr>
        <w:t xml:space="preserve">   </w:t>
      </w:r>
    </w:p>
    <w:p w14:paraId="7D62B25E" w14:textId="77777777" w:rsidR="004E4E4D" w:rsidRDefault="00526FF7">
      <w:pPr>
        <w:pBdr>
          <w:top w:val="nil"/>
          <w:left w:val="nil"/>
          <w:bottom w:val="nil"/>
          <w:right w:val="nil"/>
          <w:between w:val="nil"/>
        </w:pBdr>
        <w:spacing w:line="240" w:lineRule="auto"/>
        <w:ind w:left="0" w:hanging="3"/>
        <w:rPr>
          <w:color w:val="000000"/>
          <w:szCs w:val="28"/>
        </w:rPr>
      </w:pPr>
      <w:r>
        <w:rPr>
          <w:rFonts w:ascii="Arial" w:eastAsia="Arial" w:hAnsi="Arial" w:cs="Arial"/>
          <w:b w:val="0"/>
          <w:i w:val="0"/>
          <w:color w:val="000000"/>
          <w:szCs w:val="28"/>
        </w:rPr>
        <w:t>……………………….                                                 …………………………..</w:t>
      </w:r>
    </w:p>
    <w:p w14:paraId="4E61C1C6" w14:textId="77777777" w:rsidR="004E4E4D" w:rsidRDefault="00526FF7">
      <w:pPr>
        <w:pBdr>
          <w:top w:val="nil"/>
          <w:left w:val="nil"/>
          <w:bottom w:val="nil"/>
          <w:right w:val="nil"/>
          <w:between w:val="nil"/>
        </w:pBdr>
        <w:spacing w:line="240" w:lineRule="auto"/>
        <w:ind w:left="0" w:hanging="3"/>
        <w:rPr>
          <w:rFonts w:ascii="Arial" w:eastAsia="Arial" w:hAnsi="Arial" w:cs="Arial"/>
          <w:b w:val="0"/>
          <w:i w:val="0"/>
          <w:color w:val="000000"/>
          <w:sz w:val="20"/>
        </w:rPr>
        <w:sectPr w:rsidR="004E4E4D">
          <w:headerReference w:type="even" r:id="rId7"/>
          <w:headerReference w:type="default" r:id="rId8"/>
          <w:footerReference w:type="even" r:id="rId9"/>
          <w:footerReference w:type="default" r:id="rId10"/>
          <w:headerReference w:type="first" r:id="rId11"/>
          <w:footerReference w:type="first" r:id="rId12"/>
          <w:pgSz w:w="11906" w:h="16838"/>
          <w:pgMar w:top="765" w:right="851" w:bottom="567" w:left="1361" w:header="708" w:footer="708" w:gutter="0"/>
          <w:pgNumType w:start="1"/>
          <w:cols w:space="708"/>
        </w:sectPr>
      </w:pPr>
      <w:r>
        <w:rPr>
          <w:rFonts w:ascii="Arial" w:eastAsia="Arial" w:hAnsi="Arial" w:cs="Arial"/>
          <w:b w:val="0"/>
          <w:i w:val="0"/>
          <w:color w:val="000000"/>
          <w:szCs w:val="28"/>
        </w:rPr>
        <w:t xml:space="preserve">    </w:t>
      </w:r>
      <w:r>
        <w:rPr>
          <w:rFonts w:ascii="Arial" w:eastAsia="Arial" w:hAnsi="Arial" w:cs="Arial"/>
          <w:b w:val="0"/>
          <w:i w:val="0"/>
          <w:color w:val="000000"/>
          <w:sz w:val="20"/>
        </w:rPr>
        <w:t xml:space="preserve"> (data i podpis)                                                                                                             (data i podpis)</w:t>
      </w:r>
    </w:p>
    <w:p w14:paraId="1753AC10" w14:textId="77777777" w:rsidR="004E4E4D" w:rsidRDefault="004E4E4D">
      <w:pPr>
        <w:pBdr>
          <w:top w:val="nil"/>
          <w:left w:val="nil"/>
          <w:bottom w:val="nil"/>
          <w:right w:val="nil"/>
          <w:between w:val="nil"/>
        </w:pBdr>
        <w:spacing w:after="120" w:line="240" w:lineRule="auto"/>
        <w:ind w:hanging="2"/>
        <w:rPr>
          <w:rFonts w:ascii="Arial" w:eastAsia="Arial" w:hAnsi="Arial" w:cs="Arial"/>
          <w:b w:val="0"/>
          <w:i w:val="0"/>
          <w:color w:val="FF0000"/>
          <w:sz w:val="20"/>
        </w:rPr>
      </w:pPr>
    </w:p>
    <w:p w14:paraId="7FFCA133" w14:textId="77777777" w:rsidR="004E4E4D" w:rsidRPr="00154EB9" w:rsidRDefault="00526FF7">
      <w:pPr>
        <w:pBdr>
          <w:top w:val="nil"/>
          <w:left w:val="nil"/>
          <w:bottom w:val="nil"/>
          <w:right w:val="nil"/>
          <w:between w:val="nil"/>
        </w:pBdr>
        <w:spacing w:after="120" w:line="240" w:lineRule="auto"/>
        <w:ind w:hanging="2"/>
        <w:jc w:val="center"/>
        <w:rPr>
          <w:rFonts w:ascii="Arial" w:eastAsia="Arial" w:hAnsi="Arial" w:cs="Arial"/>
          <w:i w:val="0"/>
          <w:sz w:val="20"/>
        </w:rPr>
      </w:pPr>
      <w:r w:rsidRPr="00154EB9">
        <w:rPr>
          <w:rFonts w:ascii="Arial" w:eastAsia="Arial" w:hAnsi="Arial" w:cs="Arial"/>
          <w:i w:val="0"/>
          <w:sz w:val="20"/>
        </w:rPr>
        <w:t>Spis treści</w:t>
      </w:r>
    </w:p>
    <w:p w14:paraId="19C114FF" w14:textId="77777777" w:rsidR="004E4E4D" w:rsidRDefault="00526FF7">
      <w:pPr>
        <w:pBdr>
          <w:top w:val="nil"/>
          <w:left w:val="nil"/>
          <w:bottom w:val="nil"/>
          <w:right w:val="nil"/>
          <w:between w:val="nil"/>
        </w:pBdr>
        <w:spacing w:after="120" w:line="240" w:lineRule="auto"/>
        <w:ind w:hanging="2"/>
        <w:jc w:val="both"/>
        <w:rPr>
          <w:rFonts w:ascii="Arial" w:eastAsia="Arial" w:hAnsi="Arial" w:cs="Arial"/>
          <w:i w:val="0"/>
          <w:color w:val="000000"/>
          <w:sz w:val="20"/>
        </w:rPr>
      </w:pPr>
      <w:r>
        <w:rPr>
          <w:rFonts w:ascii="Arial" w:eastAsia="Arial" w:hAnsi="Arial" w:cs="Arial"/>
          <w:i w:val="0"/>
          <w:color w:val="000000"/>
          <w:sz w:val="20"/>
        </w:rPr>
        <w:t>I.  Zamawiający................................................................................................................................................. 3</w:t>
      </w:r>
    </w:p>
    <w:p w14:paraId="1F4F2AAB" w14:textId="77777777" w:rsidR="004E4E4D" w:rsidRDefault="00526FF7">
      <w:pPr>
        <w:pBdr>
          <w:top w:val="nil"/>
          <w:left w:val="nil"/>
          <w:bottom w:val="nil"/>
          <w:right w:val="nil"/>
          <w:between w:val="nil"/>
        </w:pBdr>
        <w:spacing w:after="120" w:line="240" w:lineRule="auto"/>
        <w:ind w:hanging="2"/>
        <w:jc w:val="both"/>
        <w:rPr>
          <w:rFonts w:ascii="Arial" w:eastAsia="Arial" w:hAnsi="Arial" w:cs="Arial"/>
          <w:i w:val="0"/>
          <w:color w:val="000000"/>
          <w:sz w:val="20"/>
        </w:rPr>
      </w:pPr>
      <w:r>
        <w:rPr>
          <w:rFonts w:ascii="Arial" w:eastAsia="Arial" w:hAnsi="Arial" w:cs="Arial"/>
          <w:i w:val="0"/>
          <w:color w:val="000000"/>
          <w:sz w:val="20"/>
        </w:rPr>
        <w:t>II. Osoby uprawnione do kontaktu …............................................................................................................. 3</w:t>
      </w:r>
    </w:p>
    <w:p w14:paraId="3B24A628" w14:textId="22819D3A" w:rsidR="004E4E4D" w:rsidRDefault="00526FF7">
      <w:pPr>
        <w:pBdr>
          <w:top w:val="nil"/>
          <w:left w:val="nil"/>
          <w:bottom w:val="nil"/>
          <w:right w:val="nil"/>
          <w:between w:val="nil"/>
        </w:pBdr>
        <w:spacing w:after="120" w:line="240" w:lineRule="auto"/>
        <w:ind w:hanging="2"/>
        <w:jc w:val="both"/>
        <w:rPr>
          <w:rFonts w:ascii="Arial" w:eastAsia="Arial" w:hAnsi="Arial" w:cs="Arial"/>
          <w:i w:val="0"/>
          <w:color w:val="000000"/>
          <w:sz w:val="20"/>
        </w:rPr>
      </w:pPr>
      <w:r>
        <w:rPr>
          <w:rFonts w:ascii="Arial" w:eastAsia="Arial" w:hAnsi="Arial" w:cs="Arial"/>
          <w:i w:val="0"/>
          <w:color w:val="000000"/>
          <w:sz w:val="20"/>
        </w:rPr>
        <w:t xml:space="preserve">III. Tryb udzielania zamówienia, numer postępowania ................................................................................ </w:t>
      </w:r>
      <w:r w:rsidR="00D44B19">
        <w:rPr>
          <w:rFonts w:ascii="Arial" w:eastAsia="Arial" w:hAnsi="Arial" w:cs="Arial"/>
          <w:i w:val="0"/>
          <w:color w:val="000000"/>
          <w:sz w:val="20"/>
        </w:rPr>
        <w:t>4</w:t>
      </w:r>
    </w:p>
    <w:p w14:paraId="080723AD" w14:textId="77777777" w:rsidR="004E4E4D" w:rsidRDefault="00526FF7">
      <w:pPr>
        <w:pBdr>
          <w:top w:val="nil"/>
          <w:left w:val="nil"/>
          <w:bottom w:val="nil"/>
          <w:right w:val="nil"/>
          <w:between w:val="nil"/>
        </w:pBdr>
        <w:spacing w:after="120" w:line="240" w:lineRule="auto"/>
        <w:ind w:hanging="2"/>
        <w:jc w:val="both"/>
        <w:rPr>
          <w:rFonts w:ascii="Arial" w:eastAsia="Arial" w:hAnsi="Arial" w:cs="Arial"/>
          <w:i w:val="0"/>
          <w:color w:val="000000"/>
          <w:sz w:val="20"/>
        </w:rPr>
      </w:pPr>
      <w:r>
        <w:rPr>
          <w:rFonts w:ascii="Arial" w:eastAsia="Arial" w:hAnsi="Arial" w:cs="Arial"/>
          <w:i w:val="0"/>
          <w:color w:val="000000"/>
          <w:sz w:val="20"/>
        </w:rPr>
        <w:t>IV. Przedmiot zamówienia ….......................................................................................................................... 4</w:t>
      </w:r>
    </w:p>
    <w:p w14:paraId="14F060D8" w14:textId="77777777" w:rsidR="004E4E4D" w:rsidRDefault="00526FF7">
      <w:pPr>
        <w:pBdr>
          <w:top w:val="nil"/>
          <w:left w:val="nil"/>
          <w:bottom w:val="nil"/>
          <w:right w:val="nil"/>
          <w:between w:val="nil"/>
        </w:pBdr>
        <w:spacing w:after="120" w:line="240" w:lineRule="auto"/>
        <w:ind w:hanging="2"/>
        <w:jc w:val="both"/>
        <w:rPr>
          <w:rFonts w:ascii="Arial" w:eastAsia="Arial" w:hAnsi="Arial" w:cs="Arial"/>
          <w:i w:val="0"/>
          <w:color w:val="000000"/>
          <w:sz w:val="20"/>
        </w:rPr>
      </w:pPr>
      <w:r>
        <w:rPr>
          <w:rFonts w:ascii="Arial" w:eastAsia="Arial" w:hAnsi="Arial" w:cs="Arial"/>
          <w:i w:val="0"/>
          <w:color w:val="000000"/>
          <w:sz w:val="20"/>
        </w:rPr>
        <w:t>V. Wymagany termin i warunki realizacji zamówienia …............................................................................. 5</w:t>
      </w:r>
    </w:p>
    <w:p w14:paraId="64BFEC66" w14:textId="49544833" w:rsidR="004E4E4D" w:rsidRDefault="00526FF7">
      <w:pPr>
        <w:pBdr>
          <w:top w:val="nil"/>
          <w:left w:val="nil"/>
          <w:bottom w:val="nil"/>
          <w:right w:val="nil"/>
          <w:between w:val="nil"/>
        </w:pBdr>
        <w:spacing w:after="120" w:line="240" w:lineRule="auto"/>
        <w:ind w:hanging="2"/>
        <w:jc w:val="both"/>
        <w:rPr>
          <w:rFonts w:ascii="Arial" w:eastAsia="Arial" w:hAnsi="Arial" w:cs="Arial"/>
          <w:i w:val="0"/>
          <w:color w:val="000000"/>
          <w:sz w:val="20"/>
        </w:rPr>
      </w:pPr>
      <w:r>
        <w:rPr>
          <w:rFonts w:ascii="Arial" w:eastAsia="Arial" w:hAnsi="Arial" w:cs="Arial"/>
          <w:i w:val="0"/>
          <w:color w:val="000000"/>
          <w:sz w:val="20"/>
        </w:rPr>
        <w:t xml:space="preserve">VI.  Oferty częściowe ...................................................................................................................................... </w:t>
      </w:r>
      <w:r w:rsidR="00C877FD">
        <w:rPr>
          <w:rFonts w:ascii="Arial" w:eastAsia="Arial" w:hAnsi="Arial" w:cs="Arial"/>
          <w:i w:val="0"/>
          <w:color w:val="000000"/>
          <w:sz w:val="20"/>
        </w:rPr>
        <w:t>6</w:t>
      </w:r>
    </w:p>
    <w:p w14:paraId="31DCEC28" w14:textId="0B0DA0F9" w:rsidR="004E4E4D" w:rsidRDefault="00526FF7">
      <w:pPr>
        <w:pBdr>
          <w:top w:val="nil"/>
          <w:left w:val="nil"/>
          <w:bottom w:val="nil"/>
          <w:right w:val="nil"/>
          <w:between w:val="nil"/>
        </w:pBdr>
        <w:spacing w:after="120" w:line="240" w:lineRule="auto"/>
        <w:ind w:hanging="2"/>
        <w:jc w:val="both"/>
        <w:rPr>
          <w:rFonts w:ascii="Arial" w:eastAsia="Arial" w:hAnsi="Arial" w:cs="Arial"/>
          <w:i w:val="0"/>
          <w:color w:val="000000"/>
          <w:sz w:val="20"/>
        </w:rPr>
      </w:pPr>
      <w:r>
        <w:rPr>
          <w:rFonts w:ascii="Arial" w:eastAsia="Arial" w:hAnsi="Arial" w:cs="Arial"/>
          <w:i w:val="0"/>
          <w:color w:val="000000"/>
          <w:sz w:val="20"/>
        </w:rPr>
        <w:t xml:space="preserve">VII.  Zamówienia podobne ….......................................................................................................................... </w:t>
      </w:r>
      <w:r w:rsidR="00C877FD">
        <w:rPr>
          <w:rFonts w:ascii="Arial" w:eastAsia="Arial" w:hAnsi="Arial" w:cs="Arial"/>
          <w:i w:val="0"/>
          <w:color w:val="000000"/>
          <w:sz w:val="20"/>
        </w:rPr>
        <w:t>6</w:t>
      </w:r>
    </w:p>
    <w:p w14:paraId="035C91FA" w14:textId="0341D4CA" w:rsidR="004E4E4D" w:rsidRDefault="00526FF7">
      <w:pPr>
        <w:pBdr>
          <w:top w:val="nil"/>
          <w:left w:val="nil"/>
          <w:bottom w:val="nil"/>
          <w:right w:val="nil"/>
          <w:between w:val="nil"/>
        </w:pBdr>
        <w:spacing w:after="120" w:line="240" w:lineRule="auto"/>
        <w:ind w:hanging="2"/>
        <w:jc w:val="both"/>
        <w:rPr>
          <w:rFonts w:ascii="Arial" w:eastAsia="Arial" w:hAnsi="Arial" w:cs="Arial"/>
          <w:i w:val="0"/>
          <w:color w:val="000000"/>
          <w:sz w:val="20"/>
        </w:rPr>
      </w:pPr>
      <w:r>
        <w:rPr>
          <w:rFonts w:ascii="Arial" w:eastAsia="Arial" w:hAnsi="Arial" w:cs="Arial"/>
          <w:i w:val="0"/>
          <w:color w:val="000000"/>
          <w:sz w:val="20"/>
        </w:rPr>
        <w:t xml:space="preserve">VIII. Warunki udziału w postępowaniu oraz sposób dokonania oceny spełnienia tych warunków …....................................................................................................................................................  </w:t>
      </w:r>
      <w:r w:rsidR="00C877FD">
        <w:rPr>
          <w:rFonts w:ascii="Arial" w:eastAsia="Arial" w:hAnsi="Arial" w:cs="Arial"/>
          <w:i w:val="0"/>
          <w:color w:val="000000"/>
          <w:sz w:val="20"/>
        </w:rPr>
        <w:t>6</w:t>
      </w:r>
    </w:p>
    <w:p w14:paraId="1158D653" w14:textId="639CDAB5" w:rsidR="004E4E4D" w:rsidRDefault="00526FF7">
      <w:pPr>
        <w:pBdr>
          <w:top w:val="nil"/>
          <w:left w:val="nil"/>
          <w:bottom w:val="nil"/>
          <w:right w:val="nil"/>
          <w:between w:val="nil"/>
        </w:pBdr>
        <w:spacing w:after="120" w:line="240" w:lineRule="auto"/>
        <w:ind w:hanging="2"/>
        <w:jc w:val="both"/>
        <w:rPr>
          <w:rFonts w:ascii="Arial" w:eastAsia="Arial" w:hAnsi="Arial" w:cs="Arial"/>
          <w:i w:val="0"/>
          <w:color w:val="000000"/>
          <w:sz w:val="20"/>
        </w:rPr>
      </w:pPr>
      <w:r>
        <w:rPr>
          <w:rFonts w:ascii="Arial" w:eastAsia="Arial" w:hAnsi="Arial" w:cs="Arial"/>
          <w:i w:val="0"/>
          <w:color w:val="000000"/>
          <w:sz w:val="20"/>
        </w:rPr>
        <w:t>IX.  Podstawy wykluczenia z postępowania ….............................................................................................</w:t>
      </w:r>
      <w:r w:rsidRPr="00D25A3B">
        <w:rPr>
          <w:rFonts w:ascii="Arial" w:eastAsia="Arial" w:hAnsi="Arial" w:cs="Arial"/>
          <w:i w:val="0"/>
          <w:sz w:val="20"/>
        </w:rPr>
        <w:t xml:space="preserve"> </w:t>
      </w:r>
      <w:r w:rsidR="00154EB9" w:rsidRPr="00D25A3B">
        <w:rPr>
          <w:rFonts w:ascii="Arial" w:eastAsia="Arial" w:hAnsi="Arial" w:cs="Arial"/>
          <w:i w:val="0"/>
          <w:sz w:val="20"/>
        </w:rPr>
        <w:t>8</w:t>
      </w:r>
    </w:p>
    <w:p w14:paraId="1822F1F7" w14:textId="2CD08C7D" w:rsidR="004E4E4D" w:rsidRDefault="00526FF7">
      <w:pPr>
        <w:pBdr>
          <w:top w:val="nil"/>
          <w:left w:val="nil"/>
          <w:bottom w:val="nil"/>
          <w:right w:val="nil"/>
          <w:between w:val="nil"/>
        </w:pBdr>
        <w:spacing w:after="120" w:line="240" w:lineRule="auto"/>
        <w:ind w:hanging="2"/>
        <w:jc w:val="both"/>
        <w:rPr>
          <w:rFonts w:ascii="Arial" w:eastAsia="Arial" w:hAnsi="Arial" w:cs="Arial"/>
          <w:i w:val="0"/>
          <w:color w:val="000000"/>
          <w:sz w:val="20"/>
        </w:rPr>
      </w:pPr>
      <w:r>
        <w:rPr>
          <w:rFonts w:ascii="Arial" w:eastAsia="Arial" w:hAnsi="Arial" w:cs="Arial"/>
          <w:i w:val="0"/>
          <w:color w:val="000000"/>
          <w:sz w:val="20"/>
        </w:rPr>
        <w:t xml:space="preserve">X.  Informacja dla wykonawców wspólnie ubiegających się o udzielenie zamówienia i podwykonawcy ................................................................................................................................................ </w:t>
      </w:r>
      <w:r w:rsidR="00C877FD">
        <w:rPr>
          <w:rFonts w:ascii="Arial" w:eastAsia="Arial" w:hAnsi="Arial" w:cs="Arial"/>
          <w:i w:val="0"/>
          <w:color w:val="000000"/>
          <w:sz w:val="20"/>
        </w:rPr>
        <w:t>9</w:t>
      </w:r>
    </w:p>
    <w:p w14:paraId="0FA952F8" w14:textId="692EF1EF" w:rsidR="004E4E4D" w:rsidRDefault="00526FF7">
      <w:pPr>
        <w:pBdr>
          <w:top w:val="nil"/>
          <w:left w:val="nil"/>
          <w:bottom w:val="nil"/>
          <w:right w:val="nil"/>
          <w:between w:val="nil"/>
        </w:pBdr>
        <w:spacing w:after="120" w:line="240" w:lineRule="auto"/>
        <w:ind w:hanging="2"/>
        <w:jc w:val="both"/>
        <w:rPr>
          <w:rFonts w:ascii="Arial" w:eastAsia="Arial" w:hAnsi="Arial" w:cs="Arial"/>
          <w:i w:val="0"/>
          <w:color w:val="000000"/>
          <w:sz w:val="20"/>
        </w:rPr>
      </w:pPr>
      <w:r>
        <w:rPr>
          <w:rFonts w:ascii="Arial" w:eastAsia="Arial" w:hAnsi="Arial" w:cs="Arial"/>
          <w:i w:val="0"/>
          <w:color w:val="000000"/>
          <w:sz w:val="20"/>
        </w:rPr>
        <w:t xml:space="preserve">XI. Forma porozumiewania się zamawiającego i wykonawcy …................................................................ </w:t>
      </w:r>
      <w:r w:rsidR="00154EB9">
        <w:rPr>
          <w:rFonts w:ascii="Arial" w:eastAsia="Arial" w:hAnsi="Arial" w:cs="Arial"/>
          <w:i w:val="0"/>
          <w:color w:val="000000"/>
          <w:sz w:val="20"/>
        </w:rPr>
        <w:t>10</w:t>
      </w:r>
    </w:p>
    <w:p w14:paraId="6DE0BD72" w14:textId="47C8E204" w:rsidR="004E4E4D" w:rsidRDefault="00526FF7">
      <w:pPr>
        <w:pBdr>
          <w:top w:val="nil"/>
          <w:left w:val="nil"/>
          <w:bottom w:val="nil"/>
          <w:right w:val="nil"/>
          <w:between w:val="nil"/>
        </w:pBdr>
        <w:spacing w:after="120" w:line="240" w:lineRule="auto"/>
        <w:ind w:hanging="2"/>
        <w:jc w:val="both"/>
        <w:rPr>
          <w:rFonts w:ascii="Arial" w:eastAsia="Arial" w:hAnsi="Arial" w:cs="Arial"/>
          <w:i w:val="0"/>
          <w:color w:val="000000"/>
          <w:sz w:val="20"/>
        </w:rPr>
      </w:pPr>
      <w:r>
        <w:rPr>
          <w:rFonts w:ascii="Arial" w:eastAsia="Arial" w:hAnsi="Arial" w:cs="Arial"/>
          <w:i w:val="0"/>
          <w:color w:val="000000"/>
          <w:sz w:val="20"/>
        </w:rPr>
        <w:t xml:space="preserve">XII. Wyjaśnienie treści SWZ  …...........…........................................................................................................ </w:t>
      </w:r>
      <w:r w:rsidR="00C877FD">
        <w:rPr>
          <w:rFonts w:ascii="Arial" w:eastAsia="Arial" w:hAnsi="Arial" w:cs="Arial"/>
          <w:i w:val="0"/>
          <w:color w:val="000000"/>
          <w:sz w:val="20"/>
        </w:rPr>
        <w:t>1</w:t>
      </w:r>
      <w:r w:rsidR="00154EB9">
        <w:rPr>
          <w:rFonts w:ascii="Arial" w:eastAsia="Arial" w:hAnsi="Arial" w:cs="Arial"/>
          <w:i w:val="0"/>
          <w:color w:val="000000"/>
          <w:sz w:val="20"/>
        </w:rPr>
        <w:t>1</w:t>
      </w:r>
    </w:p>
    <w:p w14:paraId="61D0B7F2" w14:textId="7935D7DB" w:rsidR="004E4E4D" w:rsidRDefault="00526FF7">
      <w:pPr>
        <w:pBdr>
          <w:top w:val="nil"/>
          <w:left w:val="nil"/>
          <w:bottom w:val="nil"/>
          <w:right w:val="nil"/>
          <w:between w:val="nil"/>
        </w:pBdr>
        <w:spacing w:after="120" w:line="240" w:lineRule="auto"/>
        <w:ind w:hanging="2"/>
        <w:jc w:val="both"/>
        <w:rPr>
          <w:rFonts w:ascii="Arial" w:eastAsia="Arial" w:hAnsi="Arial" w:cs="Arial"/>
          <w:i w:val="0"/>
          <w:color w:val="000000"/>
          <w:sz w:val="20"/>
        </w:rPr>
      </w:pPr>
      <w:r>
        <w:rPr>
          <w:rFonts w:ascii="Arial" w:eastAsia="Arial" w:hAnsi="Arial" w:cs="Arial"/>
          <w:i w:val="0"/>
          <w:color w:val="000000"/>
          <w:sz w:val="20"/>
        </w:rPr>
        <w:t>XIII. Termin związania ofertą ….................................................................................................................... 1</w:t>
      </w:r>
      <w:r w:rsidR="00C877FD">
        <w:rPr>
          <w:rFonts w:ascii="Arial" w:eastAsia="Arial" w:hAnsi="Arial" w:cs="Arial"/>
          <w:i w:val="0"/>
          <w:color w:val="000000"/>
          <w:sz w:val="20"/>
        </w:rPr>
        <w:t>1</w:t>
      </w:r>
    </w:p>
    <w:p w14:paraId="1F2DB0BC" w14:textId="184F2F33" w:rsidR="004E4E4D" w:rsidRDefault="00526FF7">
      <w:pPr>
        <w:pBdr>
          <w:top w:val="nil"/>
          <w:left w:val="nil"/>
          <w:bottom w:val="nil"/>
          <w:right w:val="nil"/>
          <w:between w:val="nil"/>
        </w:pBdr>
        <w:spacing w:after="120" w:line="240" w:lineRule="auto"/>
        <w:ind w:hanging="2"/>
        <w:jc w:val="both"/>
        <w:rPr>
          <w:rFonts w:ascii="Arial" w:eastAsia="Arial" w:hAnsi="Arial" w:cs="Arial"/>
          <w:i w:val="0"/>
          <w:color w:val="000000"/>
          <w:sz w:val="20"/>
        </w:rPr>
      </w:pPr>
      <w:r>
        <w:rPr>
          <w:rFonts w:ascii="Arial" w:eastAsia="Arial" w:hAnsi="Arial" w:cs="Arial"/>
          <w:i w:val="0"/>
          <w:color w:val="000000"/>
          <w:sz w:val="20"/>
        </w:rPr>
        <w:t>XIV. Opis sposobu przygotowania i złożenia oferty ….............................................................................. 1</w:t>
      </w:r>
      <w:r w:rsidR="00C877FD">
        <w:rPr>
          <w:rFonts w:ascii="Arial" w:eastAsia="Arial" w:hAnsi="Arial" w:cs="Arial"/>
          <w:i w:val="0"/>
          <w:color w:val="000000"/>
          <w:sz w:val="20"/>
        </w:rPr>
        <w:t>1</w:t>
      </w:r>
    </w:p>
    <w:p w14:paraId="36E1CC67" w14:textId="12CD3DA2" w:rsidR="004E4E4D" w:rsidRDefault="00526FF7">
      <w:pPr>
        <w:pBdr>
          <w:top w:val="nil"/>
          <w:left w:val="nil"/>
          <w:bottom w:val="nil"/>
          <w:right w:val="nil"/>
          <w:between w:val="nil"/>
        </w:pBdr>
        <w:spacing w:after="120" w:line="240" w:lineRule="auto"/>
        <w:ind w:hanging="2"/>
        <w:jc w:val="both"/>
        <w:rPr>
          <w:rFonts w:ascii="Arial" w:eastAsia="Arial" w:hAnsi="Arial" w:cs="Arial"/>
          <w:i w:val="0"/>
          <w:color w:val="000000"/>
          <w:sz w:val="20"/>
        </w:rPr>
      </w:pPr>
      <w:r>
        <w:rPr>
          <w:rFonts w:ascii="Arial" w:eastAsia="Arial" w:hAnsi="Arial" w:cs="Arial"/>
          <w:i w:val="0"/>
          <w:color w:val="000000"/>
          <w:sz w:val="20"/>
        </w:rPr>
        <w:t>XV.  Dokumenty składane przez wykonawcę wraz z ofertą …....................................................................1</w:t>
      </w:r>
      <w:r w:rsidR="00C877FD">
        <w:rPr>
          <w:rFonts w:ascii="Arial" w:eastAsia="Arial" w:hAnsi="Arial" w:cs="Arial"/>
          <w:i w:val="0"/>
          <w:color w:val="000000"/>
          <w:sz w:val="20"/>
        </w:rPr>
        <w:t>3</w:t>
      </w:r>
    </w:p>
    <w:p w14:paraId="0F6B566D" w14:textId="1578A621" w:rsidR="004E4E4D" w:rsidRDefault="00526FF7">
      <w:pPr>
        <w:pBdr>
          <w:top w:val="nil"/>
          <w:left w:val="nil"/>
          <w:bottom w:val="nil"/>
          <w:right w:val="nil"/>
          <w:between w:val="nil"/>
        </w:pBdr>
        <w:spacing w:after="120" w:line="240" w:lineRule="auto"/>
        <w:ind w:hanging="2"/>
        <w:jc w:val="both"/>
        <w:rPr>
          <w:rFonts w:ascii="Arial" w:eastAsia="Arial" w:hAnsi="Arial" w:cs="Arial"/>
          <w:i w:val="0"/>
          <w:color w:val="000000"/>
          <w:sz w:val="20"/>
        </w:rPr>
      </w:pPr>
      <w:r>
        <w:rPr>
          <w:rFonts w:ascii="Arial" w:eastAsia="Arial" w:hAnsi="Arial" w:cs="Arial"/>
          <w:i w:val="0"/>
          <w:color w:val="000000"/>
          <w:sz w:val="20"/>
        </w:rPr>
        <w:t>XVI. Podmiotowe środki dowodowe: oświadczenia i dokumenty, jakie zobowiązani są dostarczyć wykonawcy w celu potwierdzenia spełniania warunków udziału w postępowaniu oraz wykazania braku podstaw wykluczenia …....................................................................................................................</w:t>
      </w:r>
      <w:r w:rsidR="00B27F97">
        <w:rPr>
          <w:rFonts w:ascii="Arial" w:eastAsia="Arial" w:hAnsi="Arial" w:cs="Arial"/>
          <w:i w:val="0"/>
          <w:color w:val="000000"/>
          <w:sz w:val="20"/>
        </w:rPr>
        <w:t>...........</w:t>
      </w:r>
      <w:r>
        <w:rPr>
          <w:rFonts w:ascii="Arial" w:eastAsia="Arial" w:hAnsi="Arial" w:cs="Arial"/>
          <w:i w:val="0"/>
          <w:color w:val="000000"/>
          <w:sz w:val="20"/>
        </w:rPr>
        <w:t>. 1</w:t>
      </w:r>
      <w:r w:rsidR="00B27F97">
        <w:rPr>
          <w:rFonts w:ascii="Arial" w:eastAsia="Arial" w:hAnsi="Arial" w:cs="Arial"/>
          <w:i w:val="0"/>
          <w:color w:val="000000"/>
          <w:sz w:val="20"/>
        </w:rPr>
        <w:t>5</w:t>
      </w:r>
    </w:p>
    <w:p w14:paraId="23DF4042" w14:textId="388EDD2F" w:rsidR="004E4E4D" w:rsidRDefault="00526FF7">
      <w:pPr>
        <w:pBdr>
          <w:top w:val="nil"/>
          <w:left w:val="nil"/>
          <w:bottom w:val="nil"/>
          <w:right w:val="nil"/>
          <w:between w:val="nil"/>
        </w:pBdr>
        <w:spacing w:after="120" w:line="240" w:lineRule="auto"/>
        <w:ind w:hanging="2"/>
        <w:jc w:val="both"/>
        <w:rPr>
          <w:rFonts w:ascii="Arial" w:eastAsia="Arial" w:hAnsi="Arial" w:cs="Arial"/>
          <w:i w:val="0"/>
          <w:color w:val="000000"/>
          <w:sz w:val="20"/>
        </w:rPr>
      </w:pPr>
      <w:r>
        <w:rPr>
          <w:rFonts w:ascii="Arial" w:eastAsia="Arial" w:hAnsi="Arial" w:cs="Arial"/>
          <w:i w:val="0"/>
          <w:color w:val="000000"/>
          <w:sz w:val="20"/>
        </w:rPr>
        <w:t>XVII. Przedmiotowe środki dowodowe ….......................…......................................................................... 1</w:t>
      </w:r>
      <w:r w:rsidR="00154EB9">
        <w:rPr>
          <w:rFonts w:ascii="Arial" w:eastAsia="Arial" w:hAnsi="Arial" w:cs="Arial"/>
          <w:i w:val="0"/>
          <w:color w:val="000000"/>
          <w:sz w:val="20"/>
        </w:rPr>
        <w:t>7</w:t>
      </w:r>
    </w:p>
    <w:p w14:paraId="46B0E158" w14:textId="7DDB155D" w:rsidR="004E4E4D" w:rsidRDefault="00526FF7">
      <w:pPr>
        <w:pBdr>
          <w:top w:val="nil"/>
          <w:left w:val="nil"/>
          <w:bottom w:val="nil"/>
          <w:right w:val="nil"/>
          <w:between w:val="nil"/>
        </w:pBdr>
        <w:spacing w:after="120" w:line="240" w:lineRule="auto"/>
        <w:ind w:hanging="2"/>
        <w:jc w:val="both"/>
        <w:rPr>
          <w:rFonts w:ascii="Arial" w:eastAsia="Arial" w:hAnsi="Arial" w:cs="Arial"/>
          <w:i w:val="0"/>
          <w:color w:val="000000"/>
          <w:sz w:val="20"/>
        </w:rPr>
      </w:pPr>
      <w:r>
        <w:rPr>
          <w:rFonts w:ascii="Arial" w:eastAsia="Arial" w:hAnsi="Arial" w:cs="Arial"/>
          <w:i w:val="0"/>
          <w:color w:val="000000"/>
          <w:sz w:val="20"/>
        </w:rPr>
        <w:t>XVIII. Wymagania dotyczące wadium …...................................................................................................... 1</w:t>
      </w:r>
      <w:r w:rsidR="00B27F97">
        <w:rPr>
          <w:rFonts w:ascii="Arial" w:eastAsia="Arial" w:hAnsi="Arial" w:cs="Arial"/>
          <w:i w:val="0"/>
          <w:color w:val="000000"/>
          <w:sz w:val="20"/>
        </w:rPr>
        <w:t>7</w:t>
      </w:r>
    </w:p>
    <w:p w14:paraId="0AC1BDBF" w14:textId="2DA98F48" w:rsidR="004E4E4D" w:rsidRDefault="00526FF7">
      <w:pPr>
        <w:pBdr>
          <w:top w:val="nil"/>
          <w:left w:val="nil"/>
          <w:bottom w:val="nil"/>
          <w:right w:val="nil"/>
          <w:between w:val="nil"/>
        </w:pBdr>
        <w:spacing w:after="120" w:line="240" w:lineRule="auto"/>
        <w:ind w:hanging="2"/>
        <w:jc w:val="both"/>
        <w:rPr>
          <w:rFonts w:ascii="Arial" w:eastAsia="Arial" w:hAnsi="Arial" w:cs="Arial"/>
          <w:i w:val="0"/>
          <w:color w:val="000000"/>
          <w:sz w:val="20"/>
        </w:rPr>
      </w:pPr>
      <w:r>
        <w:rPr>
          <w:rFonts w:ascii="Arial" w:eastAsia="Arial" w:hAnsi="Arial" w:cs="Arial"/>
          <w:i w:val="0"/>
          <w:color w:val="000000"/>
          <w:sz w:val="20"/>
        </w:rPr>
        <w:t>XIX. Zasady oceny ofert …............................................................................................................................ 1</w:t>
      </w:r>
      <w:r w:rsidR="00B27F97">
        <w:rPr>
          <w:rFonts w:ascii="Arial" w:eastAsia="Arial" w:hAnsi="Arial" w:cs="Arial"/>
          <w:i w:val="0"/>
          <w:color w:val="000000"/>
          <w:sz w:val="20"/>
        </w:rPr>
        <w:t>7</w:t>
      </w:r>
    </w:p>
    <w:p w14:paraId="4598F485" w14:textId="6360715F" w:rsidR="004E4E4D" w:rsidRDefault="00526FF7">
      <w:pPr>
        <w:pBdr>
          <w:top w:val="nil"/>
          <w:left w:val="nil"/>
          <w:bottom w:val="nil"/>
          <w:right w:val="nil"/>
          <w:between w:val="nil"/>
        </w:pBdr>
        <w:spacing w:after="120" w:line="240" w:lineRule="auto"/>
        <w:ind w:hanging="2"/>
        <w:jc w:val="both"/>
        <w:rPr>
          <w:rFonts w:ascii="Arial" w:eastAsia="Arial" w:hAnsi="Arial" w:cs="Arial"/>
          <w:i w:val="0"/>
          <w:color w:val="000000"/>
          <w:sz w:val="20"/>
        </w:rPr>
      </w:pPr>
      <w:r>
        <w:rPr>
          <w:rFonts w:ascii="Arial" w:eastAsia="Arial" w:hAnsi="Arial" w:cs="Arial"/>
          <w:i w:val="0"/>
          <w:color w:val="000000"/>
          <w:sz w:val="20"/>
        </w:rPr>
        <w:t xml:space="preserve">XX. Sposób obliczania ceny …..................................................................................................................... </w:t>
      </w:r>
      <w:r w:rsidR="00154EB9">
        <w:rPr>
          <w:rFonts w:ascii="Arial" w:eastAsia="Arial" w:hAnsi="Arial" w:cs="Arial"/>
          <w:i w:val="0"/>
          <w:color w:val="000000"/>
          <w:sz w:val="20"/>
        </w:rPr>
        <w:t>20</w:t>
      </w:r>
    </w:p>
    <w:p w14:paraId="17E96BA2" w14:textId="06558D07" w:rsidR="004E4E4D" w:rsidRDefault="00526FF7">
      <w:pPr>
        <w:pBdr>
          <w:top w:val="nil"/>
          <w:left w:val="nil"/>
          <w:bottom w:val="nil"/>
          <w:right w:val="nil"/>
          <w:between w:val="nil"/>
        </w:pBdr>
        <w:spacing w:after="120" w:line="240" w:lineRule="auto"/>
        <w:ind w:hanging="2"/>
        <w:jc w:val="both"/>
        <w:rPr>
          <w:rFonts w:ascii="Arial" w:eastAsia="Arial" w:hAnsi="Arial" w:cs="Arial"/>
          <w:i w:val="0"/>
          <w:color w:val="000000"/>
          <w:sz w:val="20"/>
        </w:rPr>
      </w:pPr>
      <w:r>
        <w:rPr>
          <w:rFonts w:ascii="Arial" w:eastAsia="Arial" w:hAnsi="Arial" w:cs="Arial"/>
          <w:i w:val="0"/>
          <w:color w:val="000000"/>
          <w:sz w:val="20"/>
        </w:rPr>
        <w:t xml:space="preserve">XXI. Wybór najkorzystniejszej oferty …....................................................................................................... </w:t>
      </w:r>
      <w:r w:rsidR="001E0EC4">
        <w:rPr>
          <w:rFonts w:ascii="Arial" w:eastAsia="Arial" w:hAnsi="Arial" w:cs="Arial"/>
          <w:i w:val="0"/>
          <w:color w:val="000000"/>
          <w:sz w:val="20"/>
        </w:rPr>
        <w:t>20</w:t>
      </w:r>
    </w:p>
    <w:p w14:paraId="70D2ED1B" w14:textId="5C97F20F" w:rsidR="004E4E4D" w:rsidRDefault="00526FF7">
      <w:pPr>
        <w:pBdr>
          <w:top w:val="nil"/>
          <w:left w:val="nil"/>
          <w:bottom w:val="nil"/>
          <w:right w:val="nil"/>
          <w:between w:val="nil"/>
        </w:pBdr>
        <w:spacing w:after="120" w:line="240" w:lineRule="auto"/>
        <w:ind w:hanging="2"/>
        <w:jc w:val="both"/>
        <w:rPr>
          <w:rFonts w:ascii="Arial" w:eastAsia="Arial" w:hAnsi="Arial" w:cs="Arial"/>
          <w:i w:val="0"/>
          <w:color w:val="000000"/>
          <w:sz w:val="20"/>
        </w:rPr>
      </w:pPr>
      <w:r>
        <w:rPr>
          <w:rFonts w:ascii="Arial" w:eastAsia="Arial" w:hAnsi="Arial" w:cs="Arial"/>
          <w:i w:val="0"/>
          <w:color w:val="000000"/>
          <w:sz w:val="20"/>
        </w:rPr>
        <w:t xml:space="preserve">XXII. Informacje o formalnościach, jakie muszą zostać dopełnione po wyborze oferty w celu zawarcia umowy w sprawie zamówienia publicznego …........................................................................................... </w:t>
      </w:r>
      <w:r w:rsidR="001E0EC4">
        <w:rPr>
          <w:rFonts w:ascii="Arial" w:eastAsia="Arial" w:hAnsi="Arial" w:cs="Arial"/>
          <w:i w:val="0"/>
          <w:color w:val="000000"/>
          <w:sz w:val="20"/>
        </w:rPr>
        <w:t>20</w:t>
      </w:r>
    </w:p>
    <w:p w14:paraId="66DF1B0B" w14:textId="610F330A" w:rsidR="004E4E4D" w:rsidRDefault="00526FF7">
      <w:pPr>
        <w:pBdr>
          <w:top w:val="nil"/>
          <w:left w:val="nil"/>
          <w:bottom w:val="nil"/>
          <w:right w:val="nil"/>
          <w:between w:val="nil"/>
        </w:pBdr>
        <w:spacing w:after="120" w:line="240" w:lineRule="auto"/>
        <w:ind w:hanging="2"/>
        <w:jc w:val="both"/>
        <w:rPr>
          <w:rFonts w:ascii="Arial" w:eastAsia="Arial" w:hAnsi="Arial" w:cs="Arial"/>
          <w:i w:val="0"/>
          <w:color w:val="000000"/>
          <w:sz w:val="20"/>
        </w:rPr>
      </w:pPr>
      <w:r>
        <w:rPr>
          <w:rFonts w:ascii="Arial" w:eastAsia="Arial" w:hAnsi="Arial" w:cs="Arial"/>
          <w:i w:val="0"/>
          <w:color w:val="000000"/>
          <w:sz w:val="20"/>
        </w:rPr>
        <w:t xml:space="preserve">XXIII. Projektowane postanowienia umowy …............................................................................................ </w:t>
      </w:r>
      <w:r w:rsidR="00B27F97">
        <w:rPr>
          <w:rFonts w:ascii="Arial" w:eastAsia="Arial" w:hAnsi="Arial" w:cs="Arial"/>
          <w:i w:val="0"/>
          <w:color w:val="000000"/>
          <w:sz w:val="20"/>
        </w:rPr>
        <w:t>20</w:t>
      </w:r>
    </w:p>
    <w:p w14:paraId="181D671D" w14:textId="515AC733" w:rsidR="004E4E4D" w:rsidRDefault="00526FF7">
      <w:pPr>
        <w:pBdr>
          <w:top w:val="nil"/>
          <w:left w:val="nil"/>
          <w:bottom w:val="nil"/>
          <w:right w:val="nil"/>
          <w:between w:val="nil"/>
        </w:pBdr>
        <w:spacing w:after="120" w:line="240" w:lineRule="auto"/>
        <w:ind w:hanging="2"/>
        <w:jc w:val="both"/>
        <w:rPr>
          <w:rFonts w:ascii="Arial" w:eastAsia="Arial" w:hAnsi="Arial" w:cs="Arial"/>
          <w:i w:val="0"/>
          <w:color w:val="000000"/>
          <w:sz w:val="20"/>
        </w:rPr>
      </w:pPr>
      <w:r>
        <w:rPr>
          <w:rFonts w:ascii="Arial" w:eastAsia="Arial" w:hAnsi="Arial" w:cs="Arial"/>
          <w:i w:val="0"/>
          <w:color w:val="000000"/>
          <w:sz w:val="20"/>
        </w:rPr>
        <w:t xml:space="preserve">XXIV. Dopuszczalne zmiany umowy bez przeprowadzania nowego postępowania o udzielenie zamówienia, które zostały przewidziane w dokumentach zamówienia …............................................... </w:t>
      </w:r>
      <w:r w:rsidR="00B27F97">
        <w:rPr>
          <w:rFonts w:ascii="Arial" w:eastAsia="Arial" w:hAnsi="Arial" w:cs="Arial"/>
          <w:i w:val="0"/>
          <w:color w:val="000000"/>
          <w:sz w:val="20"/>
        </w:rPr>
        <w:t>20</w:t>
      </w:r>
    </w:p>
    <w:p w14:paraId="3B098F83" w14:textId="220558CC" w:rsidR="004E4E4D" w:rsidRDefault="00526FF7">
      <w:pPr>
        <w:pBdr>
          <w:top w:val="nil"/>
          <w:left w:val="nil"/>
          <w:bottom w:val="nil"/>
          <w:right w:val="nil"/>
          <w:between w:val="nil"/>
        </w:pBdr>
        <w:spacing w:after="120" w:line="240" w:lineRule="auto"/>
        <w:ind w:hanging="2"/>
        <w:jc w:val="both"/>
        <w:rPr>
          <w:rFonts w:ascii="Arial" w:eastAsia="Arial" w:hAnsi="Arial" w:cs="Arial"/>
          <w:i w:val="0"/>
          <w:color w:val="000000"/>
          <w:sz w:val="20"/>
        </w:rPr>
      </w:pPr>
      <w:r>
        <w:rPr>
          <w:rFonts w:ascii="Arial" w:eastAsia="Arial" w:hAnsi="Arial" w:cs="Arial"/>
          <w:i w:val="0"/>
          <w:color w:val="000000"/>
          <w:sz w:val="20"/>
        </w:rPr>
        <w:t xml:space="preserve">XXV.  Zabezpieczenie należytego wykonania umowy …........................................................................... </w:t>
      </w:r>
      <w:r w:rsidR="00B27F97">
        <w:rPr>
          <w:rFonts w:ascii="Arial" w:eastAsia="Arial" w:hAnsi="Arial" w:cs="Arial"/>
          <w:i w:val="0"/>
          <w:color w:val="000000"/>
          <w:sz w:val="20"/>
        </w:rPr>
        <w:t>20</w:t>
      </w:r>
    </w:p>
    <w:p w14:paraId="78D37578" w14:textId="1148EFCF" w:rsidR="004E4E4D" w:rsidRDefault="00526FF7">
      <w:pPr>
        <w:pBdr>
          <w:top w:val="nil"/>
          <w:left w:val="nil"/>
          <w:bottom w:val="nil"/>
          <w:right w:val="nil"/>
          <w:between w:val="nil"/>
        </w:pBdr>
        <w:spacing w:after="120" w:line="240" w:lineRule="auto"/>
        <w:ind w:hanging="2"/>
        <w:jc w:val="both"/>
        <w:rPr>
          <w:rFonts w:ascii="Arial" w:eastAsia="Arial" w:hAnsi="Arial" w:cs="Arial"/>
          <w:i w:val="0"/>
          <w:color w:val="000000"/>
          <w:sz w:val="20"/>
        </w:rPr>
      </w:pPr>
      <w:r>
        <w:rPr>
          <w:rFonts w:ascii="Arial" w:eastAsia="Arial" w:hAnsi="Arial" w:cs="Arial"/>
          <w:i w:val="0"/>
          <w:color w:val="000000"/>
          <w:sz w:val="20"/>
        </w:rPr>
        <w:t xml:space="preserve">XXVI. Środki ochrony prawnej …................................................................................................................. </w:t>
      </w:r>
      <w:r w:rsidR="00B27F97">
        <w:rPr>
          <w:rFonts w:ascii="Arial" w:eastAsia="Arial" w:hAnsi="Arial" w:cs="Arial"/>
          <w:i w:val="0"/>
          <w:color w:val="000000"/>
          <w:sz w:val="20"/>
        </w:rPr>
        <w:t>20</w:t>
      </w:r>
    </w:p>
    <w:p w14:paraId="634E7779" w14:textId="31FBA556" w:rsidR="004E4E4D" w:rsidRDefault="00526FF7">
      <w:pPr>
        <w:pBdr>
          <w:top w:val="nil"/>
          <w:left w:val="nil"/>
          <w:bottom w:val="nil"/>
          <w:right w:val="nil"/>
          <w:between w:val="nil"/>
        </w:pBdr>
        <w:spacing w:after="120" w:line="240" w:lineRule="auto"/>
        <w:ind w:hanging="2"/>
        <w:jc w:val="both"/>
        <w:rPr>
          <w:rFonts w:ascii="Arial" w:eastAsia="Arial" w:hAnsi="Arial" w:cs="Arial"/>
          <w:i w:val="0"/>
          <w:color w:val="000000"/>
          <w:sz w:val="20"/>
        </w:rPr>
      </w:pPr>
      <w:r>
        <w:rPr>
          <w:rFonts w:ascii="Arial" w:eastAsia="Arial" w:hAnsi="Arial" w:cs="Arial"/>
          <w:i w:val="0"/>
          <w:color w:val="000000"/>
          <w:sz w:val="20"/>
        </w:rPr>
        <w:t xml:space="preserve">XXVII. Klauzula informacyjna z art. 13 RODO do zastosowania przez zamawiających w celu związanym z postępowaniem o udzielenie zamówienia publicznego …...................................................................... </w:t>
      </w:r>
      <w:r w:rsidR="00B27F97">
        <w:rPr>
          <w:rFonts w:ascii="Arial" w:eastAsia="Arial" w:hAnsi="Arial" w:cs="Arial"/>
          <w:i w:val="0"/>
          <w:color w:val="000000"/>
          <w:sz w:val="20"/>
        </w:rPr>
        <w:t>20</w:t>
      </w:r>
    </w:p>
    <w:p w14:paraId="544A58F6" w14:textId="6567A99F" w:rsidR="004E4E4D" w:rsidRDefault="00526FF7">
      <w:pPr>
        <w:pBdr>
          <w:top w:val="nil"/>
          <w:left w:val="nil"/>
          <w:bottom w:val="nil"/>
          <w:right w:val="nil"/>
          <w:between w:val="nil"/>
        </w:pBdr>
        <w:spacing w:after="120" w:line="240" w:lineRule="auto"/>
        <w:ind w:hanging="2"/>
        <w:jc w:val="both"/>
        <w:rPr>
          <w:rFonts w:ascii="Arial" w:eastAsia="Arial" w:hAnsi="Arial" w:cs="Arial"/>
          <w:i w:val="0"/>
          <w:color w:val="000000"/>
          <w:sz w:val="20"/>
        </w:rPr>
      </w:pPr>
      <w:r>
        <w:rPr>
          <w:rFonts w:ascii="Arial" w:eastAsia="Arial" w:hAnsi="Arial" w:cs="Arial"/>
          <w:i w:val="0"/>
          <w:color w:val="000000"/>
          <w:sz w:val="20"/>
        </w:rPr>
        <w:t>XXVIII. Informacje dodatkowe ….................................................................................................................. 2</w:t>
      </w:r>
      <w:r w:rsidR="00B27F97">
        <w:rPr>
          <w:rFonts w:ascii="Arial" w:eastAsia="Arial" w:hAnsi="Arial" w:cs="Arial"/>
          <w:i w:val="0"/>
          <w:color w:val="000000"/>
          <w:sz w:val="20"/>
        </w:rPr>
        <w:t>1</w:t>
      </w:r>
    </w:p>
    <w:p w14:paraId="4343C6CF" w14:textId="77777777" w:rsidR="004E4E4D" w:rsidRDefault="004E4E4D">
      <w:pPr>
        <w:pBdr>
          <w:top w:val="nil"/>
          <w:left w:val="nil"/>
          <w:bottom w:val="nil"/>
          <w:right w:val="nil"/>
          <w:between w:val="nil"/>
        </w:pBdr>
        <w:spacing w:after="120" w:line="240" w:lineRule="auto"/>
        <w:ind w:hanging="2"/>
        <w:jc w:val="both"/>
        <w:rPr>
          <w:rFonts w:ascii="Arial" w:eastAsia="Arial" w:hAnsi="Arial" w:cs="Arial"/>
          <w:i w:val="0"/>
          <w:color w:val="000000"/>
          <w:sz w:val="20"/>
        </w:rPr>
      </w:pPr>
    </w:p>
    <w:p w14:paraId="1A2ECD31" w14:textId="77777777" w:rsidR="004E4E4D" w:rsidRDefault="004E4E4D">
      <w:pPr>
        <w:pBdr>
          <w:top w:val="nil"/>
          <w:left w:val="nil"/>
          <w:bottom w:val="nil"/>
          <w:right w:val="nil"/>
          <w:between w:val="nil"/>
        </w:pBdr>
        <w:spacing w:after="120" w:line="240" w:lineRule="auto"/>
        <w:ind w:hanging="2"/>
        <w:rPr>
          <w:rFonts w:ascii="Arial" w:eastAsia="Arial" w:hAnsi="Arial" w:cs="Arial"/>
          <w:i w:val="0"/>
          <w:color w:val="000000"/>
          <w:sz w:val="20"/>
        </w:rPr>
      </w:pPr>
    </w:p>
    <w:p w14:paraId="10828A0D" w14:textId="77777777" w:rsidR="004E4E4D" w:rsidRDefault="004E4E4D">
      <w:pPr>
        <w:pBdr>
          <w:top w:val="nil"/>
          <w:left w:val="nil"/>
          <w:bottom w:val="nil"/>
          <w:right w:val="nil"/>
          <w:between w:val="nil"/>
        </w:pBdr>
        <w:spacing w:after="120" w:line="240" w:lineRule="auto"/>
        <w:ind w:hanging="2"/>
        <w:jc w:val="center"/>
        <w:rPr>
          <w:rFonts w:ascii="Arial" w:eastAsia="Arial" w:hAnsi="Arial" w:cs="Arial"/>
          <w:i w:val="0"/>
          <w:color w:val="000000"/>
          <w:sz w:val="20"/>
        </w:rPr>
      </w:pPr>
    </w:p>
    <w:p w14:paraId="7AF6BF81" w14:textId="77777777" w:rsidR="004E4E4D" w:rsidRDefault="004E4E4D">
      <w:pPr>
        <w:pBdr>
          <w:top w:val="nil"/>
          <w:left w:val="nil"/>
          <w:bottom w:val="nil"/>
          <w:right w:val="nil"/>
          <w:between w:val="nil"/>
        </w:pBdr>
        <w:spacing w:after="120" w:line="240" w:lineRule="auto"/>
        <w:ind w:hanging="2"/>
        <w:jc w:val="center"/>
        <w:rPr>
          <w:rFonts w:ascii="Arial" w:eastAsia="Arial" w:hAnsi="Arial" w:cs="Arial"/>
          <w:i w:val="0"/>
          <w:color w:val="000000"/>
          <w:sz w:val="20"/>
        </w:rPr>
      </w:pPr>
    </w:p>
    <w:p w14:paraId="671DAD33" w14:textId="77777777" w:rsidR="004E4E4D" w:rsidRDefault="004E4E4D">
      <w:pPr>
        <w:pBdr>
          <w:top w:val="nil"/>
          <w:left w:val="nil"/>
          <w:bottom w:val="nil"/>
          <w:right w:val="nil"/>
          <w:between w:val="nil"/>
        </w:pBdr>
        <w:spacing w:after="120" w:line="240" w:lineRule="auto"/>
        <w:ind w:hanging="2"/>
        <w:jc w:val="both"/>
        <w:rPr>
          <w:rFonts w:ascii="Arial" w:eastAsia="Arial" w:hAnsi="Arial" w:cs="Arial"/>
          <w:color w:val="000000"/>
          <w:sz w:val="20"/>
        </w:rPr>
      </w:pPr>
    </w:p>
    <w:p w14:paraId="788A68BF" w14:textId="77777777" w:rsidR="004E4E4D" w:rsidRDefault="004E4E4D">
      <w:pPr>
        <w:pBdr>
          <w:top w:val="nil"/>
          <w:left w:val="nil"/>
          <w:bottom w:val="nil"/>
          <w:right w:val="nil"/>
          <w:between w:val="nil"/>
        </w:pBdr>
        <w:spacing w:after="120" w:line="240" w:lineRule="auto"/>
        <w:ind w:hanging="2"/>
        <w:rPr>
          <w:rFonts w:ascii="Arial" w:eastAsia="Arial" w:hAnsi="Arial" w:cs="Arial"/>
          <w:b w:val="0"/>
          <w:i w:val="0"/>
          <w:color w:val="FF0000"/>
          <w:sz w:val="20"/>
        </w:rPr>
      </w:pPr>
    </w:p>
    <w:p w14:paraId="70E164D0" w14:textId="77777777" w:rsidR="004E4E4D" w:rsidRDefault="00526FF7">
      <w:pPr>
        <w:pBdr>
          <w:top w:val="nil"/>
          <w:left w:val="nil"/>
          <w:bottom w:val="nil"/>
          <w:right w:val="nil"/>
          <w:between w:val="nil"/>
        </w:pBdr>
        <w:spacing w:after="120" w:line="240" w:lineRule="auto"/>
        <w:ind w:hanging="2"/>
        <w:jc w:val="center"/>
        <w:rPr>
          <w:color w:val="000000"/>
          <w:szCs w:val="28"/>
        </w:rPr>
      </w:pPr>
      <w:r>
        <w:rPr>
          <w:rFonts w:ascii="Arial" w:eastAsia="Arial" w:hAnsi="Arial" w:cs="Arial"/>
          <w:i w:val="0"/>
          <w:color w:val="000000"/>
          <w:sz w:val="20"/>
          <w:u w:val="single"/>
        </w:rPr>
        <w:lastRenderedPageBreak/>
        <w:t>Załączniki do Specyfikacji  Warunków Zamówienia</w:t>
      </w:r>
    </w:p>
    <w:p w14:paraId="11E58277" w14:textId="77777777" w:rsidR="004E4E4D" w:rsidRPr="00AC4212" w:rsidRDefault="00526FF7">
      <w:pPr>
        <w:numPr>
          <w:ilvl w:val="0"/>
          <w:numId w:val="19"/>
        </w:numPr>
        <w:pBdr>
          <w:top w:val="nil"/>
          <w:left w:val="nil"/>
          <w:bottom w:val="nil"/>
          <w:right w:val="nil"/>
          <w:between w:val="nil"/>
        </w:pBdr>
        <w:spacing w:after="120" w:line="240" w:lineRule="auto"/>
        <w:ind w:leftChars="0" w:firstLineChars="0"/>
        <w:jc w:val="both"/>
        <w:rPr>
          <w:b w:val="0"/>
          <w:color w:val="000000"/>
          <w:sz w:val="20"/>
        </w:rPr>
      </w:pPr>
      <w:r w:rsidRPr="00AC4212">
        <w:rPr>
          <w:rFonts w:ascii="Arial" w:eastAsia="Arial" w:hAnsi="Arial" w:cs="Arial"/>
          <w:b w:val="0"/>
          <w:i w:val="0"/>
          <w:color w:val="000000"/>
          <w:sz w:val="20"/>
        </w:rPr>
        <w:t>Formularz oferty …………………………………………..………………………</w:t>
      </w:r>
      <w:r w:rsidR="00AC4212">
        <w:rPr>
          <w:rFonts w:ascii="Arial" w:eastAsia="Arial" w:hAnsi="Arial" w:cs="Arial"/>
          <w:b w:val="0"/>
          <w:i w:val="0"/>
          <w:color w:val="000000"/>
          <w:sz w:val="20"/>
        </w:rPr>
        <w:t>…...</w:t>
      </w:r>
      <w:r w:rsidRPr="00AC4212">
        <w:rPr>
          <w:rFonts w:ascii="Arial" w:eastAsia="Arial" w:hAnsi="Arial" w:cs="Arial"/>
          <w:b w:val="0"/>
          <w:i w:val="0"/>
          <w:color w:val="000000"/>
          <w:sz w:val="20"/>
        </w:rPr>
        <w:t>..…</w:t>
      </w:r>
      <w:r w:rsidR="00AC4212">
        <w:rPr>
          <w:rFonts w:ascii="Arial" w:eastAsia="Arial" w:hAnsi="Arial" w:cs="Arial"/>
          <w:b w:val="0"/>
          <w:i w:val="0"/>
          <w:color w:val="000000"/>
          <w:sz w:val="20"/>
        </w:rPr>
        <w:t>…..</w:t>
      </w:r>
      <w:r w:rsidRPr="00AC4212">
        <w:rPr>
          <w:rFonts w:ascii="Arial" w:eastAsia="Arial" w:hAnsi="Arial" w:cs="Arial"/>
          <w:b w:val="0"/>
          <w:i w:val="0"/>
          <w:color w:val="000000"/>
          <w:sz w:val="20"/>
        </w:rPr>
        <w:t>........załącznik Nr 1</w:t>
      </w:r>
    </w:p>
    <w:p w14:paraId="2CCACF4C" w14:textId="77777777" w:rsidR="004E4E4D" w:rsidRPr="0045094C" w:rsidRDefault="00526FF7">
      <w:pPr>
        <w:numPr>
          <w:ilvl w:val="0"/>
          <w:numId w:val="19"/>
        </w:numPr>
        <w:pBdr>
          <w:top w:val="nil"/>
          <w:left w:val="nil"/>
          <w:bottom w:val="nil"/>
          <w:right w:val="nil"/>
          <w:between w:val="nil"/>
        </w:pBdr>
        <w:spacing w:after="120" w:line="240" w:lineRule="auto"/>
        <w:ind w:leftChars="0" w:firstLineChars="0"/>
        <w:jc w:val="both"/>
        <w:rPr>
          <w:rFonts w:ascii="Arial" w:eastAsia="Arial" w:hAnsi="Arial" w:cs="Arial"/>
          <w:b w:val="0"/>
          <w:i w:val="0"/>
          <w:iCs/>
          <w:sz w:val="20"/>
        </w:rPr>
      </w:pPr>
      <w:r w:rsidRPr="00AC4212">
        <w:rPr>
          <w:rFonts w:ascii="Arial" w:eastAsia="Arial" w:hAnsi="Arial" w:cs="Arial"/>
          <w:b w:val="0"/>
          <w:i w:val="0"/>
          <w:iCs/>
          <w:sz w:val="20"/>
        </w:rPr>
        <w:t>Opis przedmiotu zamówienia dla części nr 1  i dla części nr 2………………</w:t>
      </w:r>
      <w:r w:rsidR="00AC4212">
        <w:rPr>
          <w:rFonts w:ascii="Arial" w:eastAsia="Arial" w:hAnsi="Arial" w:cs="Arial"/>
          <w:b w:val="0"/>
          <w:i w:val="0"/>
          <w:iCs/>
          <w:sz w:val="20"/>
        </w:rPr>
        <w:t>…..</w:t>
      </w:r>
      <w:r w:rsidRPr="00AC4212">
        <w:rPr>
          <w:rFonts w:ascii="Arial" w:eastAsia="Arial" w:hAnsi="Arial" w:cs="Arial"/>
          <w:b w:val="0"/>
          <w:i w:val="0"/>
          <w:iCs/>
          <w:sz w:val="20"/>
        </w:rPr>
        <w:t xml:space="preserve">……. załącznik Nr 2 a i </w:t>
      </w:r>
      <w:r w:rsidRPr="0045094C">
        <w:rPr>
          <w:rFonts w:ascii="Arial" w:eastAsia="Arial" w:hAnsi="Arial" w:cs="Arial"/>
          <w:b w:val="0"/>
          <w:i w:val="0"/>
          <w:iCs/>
          <w:sz w:val="20"/>
        </w:rPr>
        <w:t>2 b</w:t>
      </w:r>
    </w:p>
    <w:p w14:paraId="7B7F55B2" w14:textId="77777777" w:rsidR="004E4E4D" w:rsidRPr="0045094C" w:rsidRDefault="00526FF7">
      <w:pPr>
        <w:numPr>
          <w:ilvl w:val="0"/>
          <w:numId w:val="19"/>
        </w:numPr>
        <w:pBdr>
          <w:top w:val="nil"/>
          <w:left w:val="nil"/>
          <w:bottom w:val="nil"/>
          <w:right w:val="nil"/>
          <w:between w:val="nil"/>
        </w:pBdr>
        <w:spacing w:after="120" w:line="240" w:lineRule="auto"/>
        <w:ind w:leftChars="0" w:firstLineChars="0"/>
        <w:jc w:val="both"/>
        <w:rPr>
          <w:b w:val="0"/>
          <w:i w:val="0"/>
          <w:iCs/>
          <w:color w:val="000000"/>
          <w:sz w:val="20"/>
        </w:rPr>
      </w:pPr>
      <w:r w:rsidRPr="0045094C">
        <w:rPr>
          <w:rFonts w:ascii="Arial" w:eastAsia="Arial" w:hAnsi="Arial" w:cs="Arial"/>
          <w:b w:val="0"/>
          <w:i w:val="0"/>
          <w:iCs/>
          <w:color w:val="000000"/>
          <w:sz w:val="20"/>
        </w:rPr>
        <w:t>Formularz asortymentowo-cenow</w:t>
      </w:r>
      <w:r w:rsidRPr="0045094C">
        <w:rPr>
          <w:rFonts w:ascii="Arial" w:eastAsia="Arial" w:hAnsi="Arial" w:cs="Arial"/>
          <w:b w:val="0"/>
          <w:i w:val="0"/>
          <w:iCs/>
          <w:sz w:val="20"/>
        </w:rPr>
        <w:t>y</w:t>
      </w:r>
      <w:r w:rsidRPr="0045094C">
        <w:rPr>
          <w:rFonts w:ascii="Arial" w:eastAsia="Arial" w:hAnsi="Arial" w:cs="Arial"/>
          <w:b w:val="0"/>
          <w:i w:val="0"/>
          <w:iCs/>
          <w:color w:val="000000"/>
          <w:sz w:val="20"/>
        </w:rPr>
        <w:t xml:space="preserve"> dla </w:t>
      </w:r>
      <w:r w:rsidRPr="0045094C">
        <w:rPr>
          <w:rFonts w:ascii="Arial" w:eastAsia="Arial" w:hAnsi="Arial" w:cs="Arial"/>
          <w:b w:val="0"/>
          <w:i w:val="0"/>
          <w:iCs/>
          <w:sz w:val="20"/>
        </w:rPr>
        <w:t>c</w:t>
      </w:r>
      <w:r w:rsidRPr="0045094C">
        <w:rPr>
          <w:rFonts w:ascii="Arial" w:eastAsia="Arial" w:hAnsi="Arial" w:cs="Arial"/>
          <w:b w:val="0"/>
          <w:i w:val="0"/>
          <w:iCs/>
          <w:color w:val="000000"/>
          <w:sz w:val="20"/>
        </w:rPr>
        <w:t xml:space="preserve">zęści </w:t>
      </w:r>
      <w:r w:rsidRPr="0045094C">
        <w:rPr>
          <w:rFonts w:ascii="Arial" w:eastAsia="Arial" w:hAnsi="Arial" w:cs="Arial"/>
          <w:b w:val="0"/>
          <w:i w:val="0"/>
          <w:iCs/>
          <w:sz w:val="20"/>
        </w:rPr>
        <w:t xml:space="preserve">nr </w:t>
      </w:r>
      <w:r w:rsidR="00CE4213" w:rsidRPr="0045094C">
        <w:rPr>
          <w:rFonts w:ascii="Arial" w:eastAsia="Arial" w:hAnsi="Arial" w:cs="Arial"/>
          <w:b w:val="0"/>
          <w:i w:val="0"/>
          <w:iCs/>
          <w:sz w:val="20"/>
        </w:rPr>
        <w:t>1</w:t>
      </w:r>
      <w:r w:rsidRPr="0045094C">
        <w:rPr>
          <w:rFonts w:ascii="Arial" w:eastAsia="Arial" w:hAnsi="Arial" w:cs="Arial"/>
          <w:b w:val="0"/>
          <w:i w:val="0"/>
          <w:iCs/>
          <w:sz w:val="20"/>
        </w:rPr>
        <w:t>….</w:t>
      </w:r>
      <w:r w:rsidRPr="0045094C">
        <w:rPr>
          <w:rFonts w:ascii="Arial" w:eastAsia="Arial" w:hAnsi="Arial" w:cs="Arial"/>
          <w:b w:val="0"/>
          <w:i w:val="0"/>
          <w:iCs/>
          <w:color w:val="000000"/>
          <w:sz w:val="20"/>
        </w:rPr>
        <w:t>…………….……......….........</w:t>
      </w:r>
      <w:r w:rsidR="00AC4212" w:rsidRPr="0045094C">
        <w:rPr>
          <w:rFonts w:ascii="Arial" w:eastAsia="Arial" w:hAnsi="Arial" w:cs="Arial"/>
          <w:b w:val="0"/>
          <w:i w:val="0"/>
          <w:iCs/>
          <w:color w:val="000000"/>
          <w:sz w:val="20"/>
        </w:rPr>
        <w:t>......</w:t>
      </w:r>
      <w:r w:rsidRPr="0045094C">
        <w:rPr>
          <w:rFonts w:ascii="Arial" w:eastAsia="Arial" w:hAnsi="Arial" w:cs="Arial"/>
          <w:b w:val="0"/>
          <w:i w:val="0"/>
          <w:iCs/>
          <w:color w:val="000000"/>
          <w:sz w:val="20"/>
        </w:rPr>
        <w:t xml:space="preserve">......... załącznik Nr </w:t>
      </w:r>
      <w:r w:rsidRPr="0045094C">
        <w:rPr>
          <w:rFonts w:ascii="Arial" w:eastAsia="Arial" w:hAnsi="Arial" w:cs="Arial"/>
          <w:b w:val="0"/>
          <w:i w:val="0"/>
          <w:iCs/>
          <w:sz w:val="20"/>
        </w:rPr>
        <w:t>3</w:t>
      </w:r>
    </w:p>
    <w:p w14:paraId="5F078B9E" w14:textId="77777777" w:rsidR="004E4E4D" w:rsidRPr="00AC4212" w:rsidRDefault="00526FF7">
      <w:pPr>
        <w:numPr>
          <w:ilvl w:val="0"/>
          <w:numId w:val="19"/>
        </w:numPr>
        <w:pBdr>
          <w:top w:val="nil"/>
          <w:left w:val="nil"/>
          <w:bottom w:val="nil"/>
          <w:right w:val="nil"/>
          <w:between w:val="nil"/>
        </w:pBdr>
        <w:spacing w:after="120" w:line="240" w:lineRule="auto"/>
        <w:ind w:leftChars="0" w:firstLineChars="0"/>
        <w:jc w:val="both"/>
        <w:rPr>
          <w:b w:val="0"/>
          <w:color w:val="000000"/>
          <w:sz w:val="20"/>
        </w:rPr>
      </w:pPr>
      <w:r w:rsidRPr="00AC4212">
        <w:rPr>
          <w:rFonts w:ascii="Arial" w:eastAsia="Arial" w:hAnsi="Arial" w:cs="Arial"/>
          <w:b w:val="0"/>
          <w:i w:val="0"/>
          <w:color w:val="000000"/>
          <w:sz w:val="20"/>
        </w:rPr>
        <w:t xml:space="preserve">Projektowane postanowienia umowy dla </w:t>
      </w:r>
      <w:r w:rsidRPr="00CE4213">
        <w:rPr>
          <w:rFonts w:ascii="Arial" w:eastAsia="Arial" w:hAnsi="Arial" w:cs="Arial"/>
          <w:b w:val="0"/>
          <w:i w:val="0"/>
          <w:iCs/>
          <w:sz w:val="20"/>
        </w:rPr>
        <w:t>c</w:t>
      </w:r>
      <w:r w:rsidRPr="00CE4213">
        <w:rPr>
          <w:rFonts w:ascii="Arial" w:eastAsia="Arial" w:hAnsi="Arial" w:cs="Arial"/>
          <w:b w:val="0"/>
          <w:i w:val="0"/>
          <w:iCs/>
          <w:color w:val="000000"/>
          <w:sz w:val="20"/>
        </w:rPr>
        <w:t xml:space="preserve">zęści </w:t>
      </w:r>
      <w:r w:rsidRPr="00CE4213">
        <w:rPr>
          <w:rFonts w:ascii="Arial" w:eastAsia="Arial" w:hAnsi="Arial" w:cs="Arial"/>
          <w:b w:val="0"/>
          <w:i w:val="0"/>
          <w:iCs/>
          <w:sz w:val="20"/>
        </w:rPr>
        <w:t>nr 1</w:t>
      </w:r>
      <w:r w:rsidRPr="00AC4212">
        <w:rPr>
          <w:rFonts w:ascii="Arial" w:eastAsia="Arial" w:hAnsi="Arial" w:cs="Arial"/>
          <w:b w:val="0"/>
          <w:i w:val="0"/>
          <w:color w:val="000000"/>
          <w:sz w:val="20"/>
        </w:rPr>
        <w:t>................................................</w:t>
      </w:r>
      <w:r w:rsidR="00AC4212">
        <w:rPr>
          <w:rFonts w:ascii="Arial" w:eastAsia="Arial" w:hAnsi="Arial" w:cs="Arial"/>
          <w:b w:val="0"/>
          <w:i w:val="0"/>
          <w:color w:val="000000"/>
          <w:sz w:val="20"/>
        </w:rPr>
        <w:t>......</w:t>
      </w:r>
      <w:r w:rsidRPr="00AC4212">
        <w:rPr>
          <w:rFonts w:ascii="Arial" w:eastAsia="Arial" w:hAnsi="Arial" w:cs="Arial"/>
          <w:b w:val="0"/>
          <w:i w:val="0"/>
          <w:color w:val="000000"/>
          <w:sz w:val="20"/>
        </w:rPr>
        <w:t>.... załącznik Nr</w:t>
      </w:r>
      <w:r w:rsidR="00AC4212">
        <w:rPr>
          <w:rFonts w:ascii="Arial" w:eastAsia="Arial" w:hAnsi="Arial" w:cs="Arial"/>
          <w:b w:val="0"/>
          <w:i w:val="0"/>
          <w:color w:val="000000"/>
          <w:sz w:val="20"/>
        </w:rPr>
        <w:t xml:space="preserve"> 4 a</w:t>
      </w:r>
    </w:p>
    <w:p w14:paraId="3F841346" w14:textId="77777777" w:rsidR="004E4E4D" w:rsidRPr="00AC4212" w:rsidRDefault="00526FF7">
      <w:pPr>
        <w:numPr>
          <w:ilvl w:val="0"/>
          <w:numId w:val="19"/>
        </w:numPr>
        <w:pBdr>
          <w:top w:val="nil"/>
          <w:left w:val="nil"/>
          <w:bottom w:val="nil"/>
          <w:right w:val="nil"/>
          <w:between w:val="nil"/>
        </w:pBdr>
        <w:spacing w:after="120" w:line="240" w:lineRule="auto"/>
        <w:ind w:leftChars="0" w:firstLineChars="0"/>
        <w:jc w:val="both"/>
        <w:rPr>
          <w:b w:val="0"/>
          <w:i w:val="0"/>
          <w:color w:val="000000"/>
          <w:sz w:val="20"/>
        </w:rPr>
      </w:pPr>
      <w:r w:rsidRPr="00AC4212">
        <w:rPr>
          <w:rFonts w:ascii="Arial" w:eastAsia="Arial" w:hAnsi="Arial" w:cs="Arial"/>
          <w:b w:val="0"/>
          <w:i w:val="0"/>
          <w:color w:val="000000"/>
          <w:sz w:val="20"/>
        </w:rPr>
        <w:t xml:space="preserve">Projektowane postanowienia umowy </w:t>
      </w:r>
      <w:r w:rsidRPr="00CE4213">
        <w:rPr>
          <w:rFonts w:ascii="Arial" w:eastAsia="Arial" w:hAnsi="Arial" w:cs="Arial"/>
          <w:b w:val="0"/>
          <w:i w:val="0"/>
          <w:iCs/>
          <w:sz w:val="20"/>
        </w:rPr>
        <w:t>dla części nr 2</w:t>
      </w:r>
      <w:r w:rsidRPr="00AC4212">
        <w:rPr>
          <w:rFonts w:ascii="Arial" w:eastAsia="Arial" w:hAnsi="Arial" w:cs="Arial"/>
          <w:b w:val="0"/>
          <w:sz w:val="20"/>
        </w:rPr>
        <w:t xml:space="preserve"> .</w:t>
      </w:r>
      <w:r w:rsidRPr="00AC4212">
        <w:rPr>
          <w:rFonts w:ascii="Arial" w:eastAsia="Arial" w:hAnsi="Arial" w:cs="Arial"/>
          <w:b w:val="0"/>
          <w:i w:val="0"/>
          <w:color w:val="000000"/>
          <w:sz w:val="20"/>
        </w:rPr>
        <w:t xml:space="preserve"> ….......................................…</w:t>
      </w:r>
      <w:r w:rsidR="00AC4212">
        <w:rPr>
          <w:rFonts w:ascii="Arial" w:eastAsia="Arial" w:hAnsi="Arial" w:cs="Arial"/>
          <w:b w:val="0"/>
          <w:i w:val="0"/>
          <w:color w:val="000000"/>
          <w:sz w:val="20"/>
        </w:rPr>
        <w:t>…….</w:t>
      </w:r>
      <w:r w:rsidRPr="00AC4212">
        <w:rPr>
          <w:rFonts w:ascii="Arial" w:eastAsia="Arial" w:hAnsi="Arial" w:cs="Arial"/>
          <w:b w:val="0"/>
          <w:i w:val="0"/>
          <w:color w:val="000000"/>
          <w:sz w:val="20"/>
        </w:rPr>
        <w:t xml:space="preserve">..załącznik Nr </w:t>
      </w:r>
      <w:r w:rsidRPr="00AC4212">
        <w:rPr>
          <w:rFonts w:ascii="Arial" w:eastAsia="Arial" w:hAnsi="Arial" w:cs="Arial"/>
          <w:b w:val="0"/>
          <w:i w:val="0"/>
          <w:sz w:val="20"/>
        </w:rPr>
        <w:t>4</w:t>
      </w:r>
      <w:r w:rsidRPr="00AC4212">
        <w:rPr>
          <w:rFonts w:ascii="Arial" w:eastAsia="Arial" w:hAnsi="Arial" w:cs="Arial"/>
          <w:b w:val="0"/>
          <w:i w:val="0"/>
          <w:color w:val="000000"/>
          <w:sz w:val="20"/>
        </w:rPr>
        <w:t xml:space="preserve"> b</w:t>
      </w:r>
    </w:p>
    <w:p w14:paraId="48E44D54" w14:textId="43036AE4" w:rsidR="004E4E4D" w:rsidRPr="0008663D" w:rsidRDefault="00526FF7">
      <w:pPr>
        <w:numPr>
          <w:ilvl w:val="0"/>
          <w:numId w:val="19"/>
        </w:numPr>
        <w:pBdr>
          <w:top w:val="nil"/>
          <w:left w:val="nil"/>
          <w:bottom w:val="nil"/>
          <w:right w:val="nil"/>
          <w:between w:val="nil"/>
        </w:pBdr>
        <w:spacing w:after="120" w:line="240" w:lineRule="auto"/>
        <w:ind w:leftChars="0" w:firstLineChars="0"/>
        <w:jc w:val="both"/>
        <w:rPr>
          <w:b w:val="0"/>
          <w:i w:val="0"/>
          <w:sz w:val="20"/>
        </w:rPr>
      </w:pPr>
      <w:r w:rsidRPr="00AC4212">
        <w:rPr>
          <w:rFonts w:ascii="Arial" w:eastAsia="Arial" w:hAnsi="Arial" w:cs="Arial"/>
          <w:b w:val="0"/>
          <w:i w:val="0"/>
          <w:color w:val="000000"/>
          <w:sz w:val="20"/>
        </w:rPr>
        <w:t xml:space="preserve">Wzór oświadczenia Wykonawcy, składanego w oparciu o art. 125 ust. 1 </w:t>
      </w:r>
      <w:proofErr w:type="spellStart"/>
      <w:r w:rsidRPr="00AC4212">
        <w:rPr>
          <w:rFonts w:ascii="Arial" w:eastAsia="Arial" w:hAnsi="Arial" w:cs="Arial"/>
          <w:b w:val="0"/>
          <w:i w:val="0"/>
          <w:color w:val="000000"/>
          <w:sz w:val="20"/>
        </w:rPr>
        <w:t>u.p.z.p</w:t>
      </w:r>
      <w:proofErr w:type="spellEnd"/>
      <w:r w:rsidRPr="00AC4212">
        <w:rPr>
          <w:rFonts w:ascii="Arial" w:eastAsia="Arial" w:hAnsi="Arial" w:cs="Arial"/>
          <w:b w:val="0"/>
          <w:i w:val="0"/>
          <w:color w:val="000000"/>
          <w:sz w:val="20"/>
        </w:rPr>
        <w:t>. iż nie podlega wykluczeniu z postępowania …...................................................................................</w:t>
      </w:r>
      <w:r w:rsidR="002B3CA9">
        <w:rPr>
          <w:rFonts w:ascii="Arial" w:eastAsia="Arial" w:hAnsi="Arial" w:cs="Arial"/>
          <w:b w:val="0"/>
          <w:i w:val="0"/>
          <w:color w:val="000000"/>
          <w:sz w:val="20"/>
        </w:rPr>
        <w:t>....................</w:t>
      </w:r>
      <w:r w:rsidRPr="00AC4212">
        <w:rPr>
          <w:rFonts w:ascii="Arial" w:eastAsia="Arial" w:hAnsi="Arial" w:cs="Arial"/>
          <w:b w:val="0"/>
          <w:i w:val="0"/>
          <w:color w:val="000000"/>
          <w:sz w:val="20"/>
        </w:rPr>
        <w:t xml:space="preserve">............załącznik Nr </w:t>
      </w:r>
      <w:r w:rsidRPr="0008663D">
        <w:rPr>
          <w:rFonts w:ascii="Arial" w:eastAsia="Arial" w:hAnsi="Arial" w:cs="Arial"/>
          <w:b w:val="0"/>
          <w:i w:val="0"/>
          <w:sz w:val="20"/>
        </w:rPr>
        <w:t>5</w:t>
      </w:r>
    </w:p>
    <w:p w14:paraId="797774BE" w14:textId="77777777" w:rsidR="004E4E4D" w:rsidRPr="0008663D" w:rsidRDefault="00526FF7">
      <w:pPr>
        <w:numPr>
          <w:ilvl w:val="0"/>
          <w:numId w:val="19"/>
        </w:numPr>
        <w:pBdr>
          <w:top w:val="nil"/>
          <w:left w:val="nil"/>
          <w:bottom w:val="nil"/>
          <w:right w:val="nil"/>
          <w:between w:val="nil"/>
        </w:pBdr>
        <w:spacing w:after="120" w:line="240" w:lineRule="auto"/>
        <w:ind w:leftChars="0" w:firstLineChars="0"/>
        <w:jc w:val="both"/>
        <w:rPr>
          <w:b w:val="0"/>
          <w:i w:val="0"/>
          <w:sz w:val="20"/>
        </w:rPr>
      </w:pPr>
      <w:r w:rsidRPr="0008663D">
        <w:rPr>
          <w:rFonts w:ascii="Arial" w:eastAsia="Arial" w:hAnsi="Arial" w:cs="Arial"/>
          <w:b w:val="0"/>
          <w:i w:val="0"/>
          <w:sz w:val="20"/>
        </w:rPr>
        <w:t>Oświadczenie Wykonawcy dotyczące spełniania warunków udziału w postępowaniu......... załącznik Nr  6</w:t>
      </w:r>
    </w:p>
    <w:p w14:paraId="76C68612" w14:textId="21F939E4" w:rsidR="004E4E4D" w:rsidRPr="0008663D" w:rsidRDefault="00526FF7">
      <w:pPr>
        <w:numPr>
          <w:ilvl w:val="0"/>
          <w:numId w:val="19"/>
        </w:numPr>
        <w:pBdr>
          <w:top w:val="nil"/>
          <w:left w:val="nil"/>
          <w:bottom w:val="nil"/>
          <w:right w:val="nil"/>
          <w:between w:val="nil"/>
        </w:pBdr>
        <w:spacing w:after="120" w:line="240" w:lineRule="auto"/>
        <w:ind w:leftChars="0" w:firstLineChars="0"/>
        <w:jc w:val="both"/>
        <w:rPr>
          <w:b w:val="0"/>
          <w:i w:val="0"/>
          <w:sz w:val="20"/>
        </w:rPr>
      </w:pPr>
      <w:r w:rsidRPr="0008663D">
        <w:rPr>
          <w:rFonts w:ascii="Arial" w:eastAsia="Arial" w:hAnsi="Arial" w:cs="Arial"/>
          <w:b w:val="0"/>
          <w:i w:val="0"/>
          <w:sz w:val="20"/>
        </w:rPr>
        <w:t>Oświadczenie Wykonawcy o braku przynależności lub przynależności</w:t>
      </w:r>
      <w:r w:rsidR="00E4431F" w:rsidRPr="0008663D">
        <w:rPr>
          <w:rFonts w:ascii="Arial" w:eastAsia="Arial" w:hAnsi="Arial" w:cs="Arial"/>
          <w:b w:val="0"/>
          <w:i w:val="0"/>
          <w:sz w:val="20"/>
        </w:rPr>
        <w:t xml:space="preserve"> </w:t>
      </w:r>
      <w:r w:rsidRPr="0008663D">
        <w:rPr>
          <w:rFonts w:ascii="Arial" w:eastAsia="Arial" w:hAnsi="Arial" w:cs="Arial"/>
          <w:b w:val="0"/>
          <w:i w:val="0"/>
          <w:sz w:val="20"/>
        </w:rPr>
        <w:t>do grupy kapitałowej.....….....................................................................................................................załącznik Nr  7</w:t>
      </w:r>
    </w:p>
    <w:p w14:paraId="391253DB" w14:textId="1231D164" w:rsidR="00CE4213" w:rsidRPr="0008663D" w:rsidRDefault="00526FF7" w:rsidP="00CE4213">
      <w:pPr>
        <w:numPr>
          <w:ilvl w:val="0"/>
          <w:numId w:val="19"/>
        </w:numPr>
        <w:pBdr>
          <w:top w:val="nil"/>
          <w:left w:val="nil"/>
          <w:bottom w:val="nil"/>
          <w:right w:val="nil"/>
          <w:between w:val="nil"/>
        </w:pBdr>
        <w:spacing w:after="120" w:line="240" w:lineRule="auto"/>
        <w:ind w:leftChars="0" w:firstLineChars="0"/>
        <w:jc w:val="both"/>
        <w:rPr>
          <w:b w:val="0"/>
          <w:i w:val="0"/>
          <w:sz w:val="20"/>
        </w:rPr>
      </w:pPr>
      <w:r w:rsidRPr="0008663D">
        <w:rPr>
          <w:rFonts w:ascii="Arial" w:eastAsia="Arial" w:hAnsi="Arial" w:cs="Arial"/>
          <w:b w:val="0"/>
          <w:i w:val="0"/>
          <w:sz w:val="20"/>
        </w:rPr>
        <w:t xml:space="preserve">Wzór oświadczenia Wykonawcy o aktualności informacji zawartych w oświadczeniu, o którym mowa  w art. 125 ust. 1 </w:t>
      </w:r>
      <w:proofErr w:type="spellStart"/>
      <w:r w:rsidRPr="0008663D">
        <w:rPr>
          <w:rFonts w:ascii="Arial" w:eastAsia="Arial" w:hAnsi="Arial" w:cs="Arial"/>
          <w:b w:val="0"/>
          <w:i w:val="0"/>
          <w:sz w:val="20"/>
        </w:rPr>
        <w:t>u.p.z.p</w:t>
      </w:r>
      <w:proofErr w:type="spellEnd"/>
      <w:r w:rsidRPr="0008663D">
        <w:rPr>
          <w:rFonts w:ascii="Arial" w:eastAsia="Arial" w:hAnsi="Arial" w:cs="Arial"/>
          <w:b w:val="0"/>
          <w:i w:val="0"/>
          <w:sz w:val="20"/>
        </w:rPr>
        <w:t>. w zakresie podstaw wykluczenia z postępowania określonych</w:t>
      </w:r>
      <w:r w:rsidR="00E4431F" w:rsidRPr="0008663D">
        <w:rPr>
          <w:rFonts w:ascii="Arial" w:eastAsia="Arial" w:hAnsi="Arial" w:cs="Arial"/>
          <w:b w:val="0"/>
          <w:i w:val="0"/>
          <w:sz w:val="20"/>
        </w:rPr>
        <w:t xml:space="preserve"> </w:t>
      </w:r>
      <w:r w:rsidRPr="0008663D">
        <w:rPr>
          <w:rFonts w:ascii="Arial" w:eastAsia="Arial" w:hAnsi="Arial" w:cs="Arial"/>
          <w:b w:val="0"/>
          <w:i w:val="0"/>
          <w:sz w:val="20"/>
        </w:rPr>
        <w:t>w SWZ.............................................................................................................................</w:t>
      </w:r>
      <w:r w:rsidR="00AC4212" w:rsidRPr="0008663D">
        <w:rPr>
          <w:rFonts w:ascii="Arial" w:eastAsia="Arial" w:hAnsi="Arial" w:cs="Arial"/>
          <w:b w:val="0"/>
          <w:i w:val="0"/>
          <w:sz w:val="20"/>
        </w:rPr>
        <w:t>..</w:t>
      </w:r>
      <w:r w:rsidRPr="0008663D">
        <w:rPr>
          <w:rFonts w:ascii="Arial" w:eastAsia="Arial" w:hAnsi="Arial" w:cs="Arial"/>
          <w:b w:val="0"/>
          <w:i w:val="0"/>
          <w:sz w:val="20"/>
        </w:rPr>
        <w:t>..</w:t>
      </w:r>
      <w:r w:rsidR="00AC4212" w:rsidRPr="0008663D">
        <w:rPr>
          <w:rFonts w:ascii="Arial" w:eastAsia="Arial" w:hAnsi="Arial" w:cs="Arial"/>
          <w:b w:val="0"/>
          <w:i w:val="0"/>
          <w:sz w:val="20"/>
        </w:rPr>
        <w:t>....</w:t>
      </w:r>
      <w:r w:rsidRPr="0008663D">
        <w:rPr>
          <w:rFonts w:ascii="Arial" w:eastAsia="Arial" w:hAnsi="Arial" w:cs="Arial"/>
          <w:b w:val="0"/>
          <w:i w:val="0"/>
          <w:sz w:val="20"/>
        </w:rPr>
        <w:t>...załącznik  Nr 8</w:t>
      </w:r>
    </w:p>
    <w:p w14:paraId="0F27C104" w14:textId="221E7C43" w:rsidR="00CE4213" w:rsidRPr="0008663D" w:rsidRDefault="00526FF7" w:rsidP="00CE4213">
      <w:pPr>
        <w:numPr>
          <w:ilvl w:val="0"/>
          <w:numId w:val="19"/>
        </w:numPr>
        <w:pBdr>
          <w:top w:val="nil"/>
          <w:left w:val="nil"/>
          <w:bottom w:val="nil"/>
          <w:right w:val="nil"/>
          <w:between w:val="nil"/>
        </w:pBdr>
        <w:spacing w:after="120" w:line="240" w:lineRule="auto"/>
        <w:ind w:leftChars="0" w:firstLineChars="0"/>
        <w:jc w:val="both"/>
        <w:rPr>
          <w:b w:val="0"/>
          <w:i w:val="0"/>
          <w:sz w:val="20"/>
        </w:rPr>
      </w:pPr>
      <w:r w:rsidRPr="0008663D">
        <w:rPr>
          <w:rFonts w:ascii="Arial" w:eastAsia="Arial" w:hAnsi="Arial" w:cs="Arial"/>
          <w:b w:val="0"/>
          <w:i w:val="0"/>
          <w:sz w:val="20"/>
        </w:rPr>
        <w:t>Wzór oświadczenia podmiotu udostępniającego zasoby dotyczący przesłanek wykluczenia</w:t>
      </w:r>
      <w:r w:rsidR="00E4431F" w:rsidRPr="0008663D">
        <w:rPr>
          <w:rFonts w:ascii="Arial" w:eastAsia="Arial" w:hAnsi="Arial" w:cs="Arial"/>
          <w:b w:val="0"/>
          <w:i w:val="0"/>
          <w:sz w:val="20"/>
        </w:rPr>
        <w:t xml:space="preserve"> </w:t>
      </w:r>
      <w:r w:rsidRPr="0008663D">
        <w:rPr>
          <w:rFonts w:ascii="Arial" w:eastAsia="Arial" w:hAnsi="Arial" w:cs="Arial"/>
          <w:b w:val="0"/>
          <w:i w:val="0"/>
          <w:sz w:val="20"/>
        </w:rPr>
        <w:t>z postępowania…….………………………………………………………………</w:t>
      </w:r>
      <w:r w:rsidR="00AC4212" w:rsidRPr="0008663D">
        <w:rPr>
          <w:rFonts w:ascii="Arial" w:eastAsia="Arial" w:hAnsi="Arial" w:cs="Arial"/>
          <w:b w:val="0"/>
          <w:i w:val="0"/>
          <w:sz w:val="20"/>
        </w:rPr>
        <w:t>…</w:t>
      </w:r>
      <w:r w:rsidR="002B3CA9" w:rsidRPr="0008663D">
        <w:rPr>
          <w:rFonts w:ascii="Arial" w:eastAsia="Arial" w:hAnsi="Arial" w:cs="Arial"/>
          <w:b w:val="0"/>
          <w:i w:val="0"/>
          <w:sz w:val="20"/>
        </w:rPr>
        <w:t>….</w:t>
      </w:r>
      <w:r w:rsidR="00AC4212" w:rsidRPr="0008663D">
        <w:rPr>
          <w:rFonts w:ascii="Arial" w:eastAsia="Arial" w:hAnsi="Arial" w:cs="Arial"/>
          <w:b w:val="0"/>
          <w:i w:val="0"/>
          <w:sz w:val="20"/>
        </w:rPr>
        <w:t>..</w:t>
      </w:r>
      <w:r w:rsidRPr="0008663D">
        <w:rPr>
          <w:rFonts w:ascii="Arial" w:eastAsia="Arial" w:hAnsi="Arial" w:cs="Arial"/>
          <w:b w:val="0"/>
          <w:i w:val="0"/>
          <w:sz w:val="20"/>
        </w:rPr>
        <w:t>………..... Załącznik Nr  9</w:t>
      </w:r>
    </w:p>
    <w:p w14:paraId="032482BC" w14:textId="1C9DAD9B" w:rsidR="00CE4213" w:rsidRPr="0008663D" w:rsidRDefault="00526FF7" w:rsidP="00CE4213">
      <w:pPr>
        <w:numPr>
          <w:ilvl w:val="0"/>
          <w:numId w:val="19"/>
        </w:numPr>
        <w:pBdr>
          <w:top w:val="nil"/>
          <w:left w:val="nil"/>
          <w:bottom w:val="nil"/>
          <w:right w:val="nil"/>
          <w:between w:val="nil"/>
        </w:pBdr>
        <w:spacing w:after="120" w:line="240" w:lineRule="auto"/>
        <w:ind w:leftChars="0" w:firstLineChars="0"/>
        <w:jc w:val="both"/>
        <w:rPr>
          <w:b w:val="0"/>
          <w:i w:val="0"/>
          <w:sz w:val="20"/>
        </w:rPr>
      </w:pPr>
      <w:r w:rsidRPr="0008663D">
        <w:rPr>
          <w:rFonts w:ascii="Arial" w:eastAsia="Arial" w:hAnsi="Arial" w:cs="Arial"/>
          <w:b w:val="0"/>
          <w:i w:val="0"/>
          <w:sz w:val="20"/>
        </w:rPr>
        <w:t>Wzór oświadczenia podmiotu udostępniającego zasoby dotyczący spełniania warunków udziału w postępowaniu……………………………………..………………...…..…………</w:t>
      </w:r>
      <w:r w:rsidR="002B3CA9" w:rsidRPr="0008663D">
        <w:rPr>
          <w:rFonts w:ascii="Arial" w:eastAsia="Arial" w:hAnsi="Arial" w:cs="Arial"/>
          <w:b w:val="0"/>
          <w:i w:val="0"/>
          <w:sz w:val="20"/>
        </w:rPr>
        <w:t>….</w:t>
      </w:r>
      <w:r w:rsidR="00AC4212" w:rsidRPr="0008663D">
        <w:rPr>
          <w:rFonts w:ascii="Arial" w:eastAsia="Arial" w:hAnsi="Arial" w:cs="Arial"/>
          <w:b w:val="0"/>
          <w:i w:val="0"/>
          <w:sz w:val="20"/>
        </w:rPr>
        <w:t>…….</w:t>
      </w:r>
      <w:r w:rsidRPr="0008663D">
        <w:rPr>
          <w:rFonts w:ascii="Arial" w:eastAsia="Arial" w:hAnsi="Arial" w:cs="Arial"/>
          <w:b w:val="0"/>
          <w:i w:val="0"/>
          <w:sz w:val="20"/>
        </w:rPr>
        <w:t>…….. Załącznik Nr 10</w:t>
      </w:r>
    </w:p>
    <w:p w14:paraId="733D588D" w14:textId="7B16A38C" w:rsidR="004E4E4D" w:rsidRPr="00770C76" w:rsidRDefault="00526FF7" w:rsidP="00770C76">
      <w:pPr>
        <w:numPr>
          <w:ilvl w:val="0"/>
          <w:numId w:val="19"/>
        </w:numPr>
        <w:pBdr>
          <w:top w:val="nil"/>
          <w:left w:val="nil"/>
          <w:bottom w:val="nil"/>
          <w:right w:val="nil"/>
          <w:between w:val="nil"/>
        </w:pBdr>
        <w:spacing w:after="120" w:line="240" w:lineRule="auto"/>
        <w:ind w:leftChars="0" w:firstLineChars="0"/>
        <w:jc w:val="both"/>
        <w:rPr>
          <w:b w:val="0"/>
          <w:i w:val="0"/>
          <w:sz w:val="20"/>
        </w:rPr>
      </w:pPr>
      <w:r w:rsidRPr="0008663D">
        <w:rPr>
          <w:rFonts w:ascii="Arial" w:eastAsia="Arial" w:hAnsi="Arial" w:cs="Arial"/>
          <w:b w:val="0"/>
          <w:i w:val="0"/>
          <w:sz w:val="20"/>
        </w:rPr>
        <w:t xml:space="preserve"> Wzór oświadczenia podmiotu udostępniającego zasoby o aktualności informacji zawartych</w:t>
      </w:r>
      <w:r w:rsidR="00E4431F" w:rsidRPr="0008663D">
        <w:rPr>
          <w:rFonts w:ascii="Arial" w:eastAsia="Arial" w:hAnsi="Arial" w:cs="Arial"/>
          <w:b w:val="0"/>
          <w:i w:val="0"/>
          <w:sz w:val="20"/>
        </w:rPr>
        <w:t xml:space="preserve"> </w:t>
      </w:r>
      <w:r w:rsidRPr="0008663D">
        <w:rPr>
          <w:rFonts w:ascii="Arial" w:eastAsia="Arial" w:hAnsi="Arial" w:cs="Arial"/>
          <w:b w:val="0"/>
          <w:i w:val="0"/>
          <w:sz w:val="20"/>
        </w:rPr>
        <w:t xml:space="preserve">w oświadczeniu, o którym mowa w  art. 125 ust 1 </w:t>
      </w:r>
      <w:proofErr w:type="spellStart"/>
      <w:r w:rsidRPr="0008663D">
        <w:rPr>
          <w:rFonts w:ascii="Arial" w:eastAsia="Arial" w:hAnsi="Arial" w:cs="Arial"/>
          <w:b w:val="0"/>
          <w:i w:val="0"/>
          <w:sz w:val="20"/>
        </w:rPr>
        <w:t>u.p.z.p</w:t>
      </w:r>
      <w:proofErr w:type="spellEnd"/>
      <w:r w:rsidRPr="0008663D">
        <w:rPr>
          <w:rFonts w:ascii="Arial" w:eastAsia="Arial" w:hAnsi="Arial" w:cs="Arial"/>
          <w:b w:val="0"/>
          <w:i w:val="0"/>
          <w:sz w:val="20"/>
        </w:rPr>
        <w:t>. w zakresie podstaw wykluczenia z postępowania określonych w SWZ......………………</w:t>
      </w:r>
      <w:r w:rsidR="00AC4212" w:rsidRPr="0008663D">
        <w:rPr>
          <w:rFonts w:ascii="Arial" w:eastAsia="Arial" w:hAnsi="Arial" w:cs="Arial"/>
          <w:b w:val="0"/>
          <w:i w:val="0"/>
          <w:sz w:val="20"/>
        </w:rPr>
        <w:t>……………………….</w:t>
      </w:r>
      <w:r w:rsidRPr="0008663D">
        <w:rPr>
          <w:rFonts w:ascii="Arial" w:eastAsia="Arial" w:hAnsi="Arial" w:cs="Arial"/>
          <w:b w:val="0"/>
          <w:i w:val="0"/>
          <w:sz w:val="20"/>
        </w:rPr>
        <w:t>..................</w:t>
      </w:r>
      <w:r w:rsidR="00CE4213" w:rsidRPr="0008663D">
        <w:rPr>
          <w:rFonts w:ascii="Arial" w:eastAsia="Arial" w:hAnsi="Arial" w:cs="Arial"/>
          <w:b w:val="0"/>
          <w:i w:val="0"/>
          <w:sz w:val="20"/>
        </w:rPr>
        <w:t>.</w:t>
      </w:r>
      <w:r w:rsidRPr="0008663D">
        <w:rPr>
          <w:rFonts w:ascii="Arial" w:eastAsia="Arial" w:hAnsi="Arial" w:cs="Arial"/>
          <w:b w:val="0"/>
          <w:i w:val="0"/>
          <w:sz w:val="20"/>
        </w:rPr>
        <w:t>.</w:t>
      </w:r>
      <w:r w:rsidR="00E4431F" w:rsidRPr="0008663D">
        <w:rPr>
          <w:rFonts w:ascii="Arial" w:eastAsia="Arial" w:hAnsi="Arial" w:cs="Arial"/>
          <w:b w:val="0"/>
          <w:i w:val="0"/>
          <w:sz w:val="20"/>
        </w:rPr>
        <w:t>........................</w:t>
      </w:r>
      <w:r w:rsidRPr="0008663D">
        <w:rPr>
          <w:rFonts w:ascii="Arial" w:eastAsia="Arial" w:hAnsi="Arial" w:cs="Arial"/>
          <w:b w:val="0"/>
          <w:i w:val="0"/>
          <w:sz w:val="20"/>
        </w:rPr>
        <w:t>......Załącznik Nr 11</w:t>
      </w:r>
    </w:p>
    <w:p w14:paraId="78B54DC4" w14:textId="77777777" w:rsidR="00770C76" w:rsidRDefault="00770C76">
      <w:pPr>
        <w:pBdr>
          <w:top w:val="nil"/>
          <w:left w:val="nil"/>
          <w:bottom w:val="nil"/>
          <w:right w:val="nil"/>
          <w:between w:val="nil"/>
        </w:pBdr>
        <w:spacing w:after="120" w:line="240" w:lineRule="auto"/>
        <w:ind w:hanging="2"/>
        <w:jc w:val="both"/>
        <w:rPr>
          <w:rFonts w:ascii="Arial" w:eastAsia="Arial" w:hAnsi="Arial" w:cs="Arial"/>
          <w:i w:val="0"/>
          <w:color w:val="000000"/>
          <w:sz w:val="20"/>
        </w:rPr>
      </w:pPr>
    </w:p>
    <w:p w14:paraId="137B075F" w14:textId="2E8D2AF2" w:rsidR="004E4E4D" w:rsidRDefault="00526FF7">
      <w:pPr>
        <w:pBdr>
          <w:top w:val="nil"/>
          <w:left w:val="nil"/>
          <w:bottom w:val="nil"/>
          <w:right w:val="nil"/>
          <w:between w:val="nil"/>
        </w:pBdr>
        <w:spacing w:after="120" w:line="240" w:lineRule="auto"/>
        <w:ind w:hanging="2"/>
        <w:jc w:val="both"/>
        <w:rPr>
          <w:color w:val="000000"/>
          <w:szCs w:val="28"/>
        </w:rPr>
      </w:pPr>
      <w:r>
        <w:rPr>
          <w:rFonts w:ascii="Arial" w:eastAsia="Arial" w:hAnsi="Arial" w:cs="Arial"/>
          <w:i w:val="0"/>
          <w:color w:val="000000"/>
          <w:sz w:val="20"/>
        </w:rPr>
        <w:t>Podstawa prawna:</w:t>
      </w:r>
    </w:p>
    <w:p w14:paraId="71D67B96" w14:textId="77777777" w:rsidR="004E4E4D" w:rsidRPr="00AC4212" w:rsidRDefault="00526FF7">
      <w:pPr>
        <w:pBdr>
          <w:top w:val="nil"/>
          <w:left w:val="nil"/>
          <w:bottom w:val="nil"/>
          <w:right w:val="nil"/>
          <w:between w:val="nil"/>
        </w:pBdr>
        <w:spacing w:after="120" w:line="240" w:lineRule="auto"/>
        <w:ind w:hanging="2"/>
        <w:jc w:val="both"/>
        <w:rPr>
          <w:b w:val="0"/>
          <w:i w:val="0"/>
          <w:color w:val="000000"/>
          <w:sz w:val="20"/>
        </w:rPr>
      </w:pPr>
      <w:r>
        <w:rPr>
          <w:rFonts w:ascii="Arial" w:eastAsia="Arial" w:hAnsi="Arial" w:cs="Arial"/>
          <w:b w:val="0"/>
          <w:i w:val="0"/>
          <w:color w:val="000000"/>
          <w:sz w:val="20"/>
        </w:rPr>
        <w:t xml:space="preserve">Postępowanie jest prowadzone w trybie podstawowym bez </w:t>
      </w:r>
      <w:r w:rsidRPr="00AC4212">
        <w:rPr>
          <w:rFonts w:ascii="Arial" w:eastAsia="Arial" w:hAnsi="Arial" w:cs="Arial"/>
          <w:b w:val="0"/>
          <w:i w:val="0"/>
          <w:color w:val="000000"/>
          <w:sz w:val="20"/>
        </w:rPr>
        <w:t>negocjacji, zgodnie z przepisami art. 275 pkt. 1 ustawy z dnia 11 września 2019 r. Prawo zamówień publicznych (Dz. U. z 202</w:t>
      </w:r>
      <w:r w:rsidRPr="00AC4212">
        <w:rPr>
          <w:rFonts w:ascii="Arial" w:eastAsia="Arial" w:hAnsi="Arial" w:cs="Arial"/>
          <w:b w:val="0"/>
          <w:i w:val="0"/>
          <w:sz w:val="20"/>
        </w:rPr>
        <w:t>2</w:t>
      </w:r>
      <w:r w:rsidRPr="00AC4212">
        <w:rPr>
          <w:rFonts w:ascii="Arial" w:eastAsia="Arial" w:hAnsi="Arial" w:cs="Arial"/>
          <w:b w:val="0"/>
          <w:i w:val="0"/>
          <w:color w:val="000000"/>
          <w:sz w:val="20"/>
        </w:rPr>
        <w:t xml:space="preserve"> r. poz. </w:t>
      </w:r>
      <w:r w:rsidRPr="00AC4212">
        <w:rPr>
          <w:rFonts w:ascii="Arial" w:eastAsia="Arial" w:hAnsi="Arial" w:cs="Arial"/>
          <w:b w:val="0"/>
          <w:i w:val="0"/>
          <w:sz w:val="20"/>
        </w:rPr>
        <w:t>1710</w:t>
      </w:r>
      <w:r w:rsidRPr="00AC4212">
        <w:rPr>
          <w:rFonts w:ascii="Arial" w:eastAsia="Arial" w:hAnsi="Arial" w:cs="Arial"/>
          <w:b w:val="0"/>
          <w:i w:val="0"/>
          <w:color w:val="000000"/>
          <w:sz w:val="20"/>
        </w:rPr>
        <w:t xml:space="preserve"> z </w:t>
      </w:r>
      <w:proofErr w:type="spellStart"/>
      <w:r w:rsidRPr="00AC4212">
        <w:rPr>
          <w:rFonts w:ascii="Arial" w:eastAsia="Arial" w:hAnsi="Arial" w:cs="Arial"/>
          <w:b w:val="0"/>
          <w:i w:val="0"/>
          <w:color w:val="000000"/>
          <w:sz w:val="20"/>
        </w:rPr>
        <w:t>późn</w:t>
      </w:r>
      <w:proofErr w:type="spellEnd"/>
      <w:r w:rsidRPr="00AC4212">
        <w:rPr>
          <w:rFonts w:ascii="Arial" w:eastAsia="Arial" w:hAnsi="Arial" w:cs="Arial"/>
          <w:b w:val="0"/>
          <w:i w:val="0"/>
          <w:color w:val="000000"/>
          <w:sz w:val="20"/>
        </w:rPr>
        <w:t>. zm.)</w:t>
      </w:r>
    </w:p>
    <w:p w14:paraId="4C500C8C" w14:textId="5E755FD2" w:rsidR="004E4E4D" w:rsidRPr="00770C76" w:rsidRDefault="00526FF7">
      <w:pPr>
        <w:numPr>
          <w:ilvl w:val="0"/>
          <w:numId w:val="26"/>
        </w:numPr>
        <w:pBdr>
          <w:top w:val="nil"/>
          <w:left w:val="nil"/>
          <w:bottom w:val="nil"/>
          <w:right w:val="nil"/>
          <w:between w:val="nil"/>
        </w:pBdr>
        <w:spacing w:after="120" w:line="276" w:lineRule="auto"/>
        <w:ind w:leftChars="0" w:firstLineChars="0"/>
        <w:jc w:val="both"/>
        <w:rPr>
          <w:i w:val="0"/>
          <w:color w:val="000000"/>
          <w:sz w:val="22"/>
          <w:szCs w:val="22"/>
        </w:rPr>
      </w:pPr>
      <w:r>
        <w:rPr>
          <w:rFonts w:ascii="Arial" w:eastAsia="Arial" w:hAnsi="Arial" w:cs="Arial"/>
          <w:b w:val="0"/>
          <w:i w:val="0"/>
          <w:color w:val="000000"/>
          <w:sz w:val="20"/>
        </w:rPr>
        <w:t xml:space="preserve">Postępowanie prowadzone jest w języku polskim przy użyciu środków komunikacji elektronicznej      z wykorzystaniem za pośrednictwem </w:t>
      </w:r>
      <w:hyperlink r:id="rId13">
        <w:r>
          <w:rPr>
            <w:rFonts w:ascii="Arial" w:eastAsia="Arial" w:hAnsi="Arial" w:cs="Arial"/>
            <w:color w:val="0000FF"/>
            <w:sz w:val="20"/>
            <w:u w:val="single"/>
          </w:rPr>
          <w:t>platformazakupowa.pl</w:t>
        </w:r>
      </w:hyperlink>
      <w:r>
        <w:rPr>
          <w:rFonts w:ascii="Arial" w:eastAsia="Arial" w:hAnsi="Arial" w:cs="Arial"/>
          <w:color w:val="0000FF"/>
          <w:sz w:val="20"/>
          <w:u w:val="single"/>
        </w:rPr>
        <w:t xml:space="preserve"> </w:t>
      </w:r>
      <w:r>
        <w:rPr>
          <w:rFonts w:ascii="Arial" w:eastAsia="Arial" w:hAnsi="Arial" w:cs="Arial"/>
          <w:b w:val="0"/>
          <w:i w:val="0"/>
          <w:color w:val="000000"/>
          <w:sz w:val="20"/>
        </w:rPr>
        <w:t xml:space="preserve">(dalej jako „Platforma”) pod adresem </w:t>
      </w:r>
      <w:hyperlink r:id="rId14">
        <w:r>
          <w:rPr>
            <w:rFonts w:ascii="Arial" w:eastAsia="Arial" w:hAnsi="Arial" w:cs="Arial"/>
            <w:color w:val="0000FF"/>
            <w:sz w:val="20"/>
            <w:u w:val="single"/>
          </w:rPr>
          <w:t>https://platformazakupowa.pl/pn/morawica</w:t>
        </w:r>
      </w:hyperlink>
      <w:r>
        <w:rPr>
          <w:rFonts w:ascii="Arial" w:eastAsia="Arial" w:hAnsi="Arial" w:cs="Arial"/>
          <w:b w:val="0"/>
          <w:i w:val="0"/>
          <w:color w:val="000000"/>
          <w:sz w:val="20"/>
        </w:rPr>
        <w:t xml:space="preserve">. Zamawiający może również komunikować się              z wykonawcami za pomocą poczty elektronicznej, email: </w:t>
      </w:r>
      <w:hyperlink r:id="rId15">
        <w:r>
          <w:rPr>
            <w:rFonts w:ascii="Arial" w:eastAsia="Arial" w:hAnsi="Arial" w:cs="Arial"/>
            <w:color w:val="0000FF"/>
            <w:sz w:val="20"/>
            <w:u w:val="single"/>
          </w:rPr>
          <w:t>p.lech@morawica.com.pl</w:t>
        </w:r>
      </w:hyperlink>
    </w:p>
    <w:p w14:paraId="45147172" w14:textId="6D4164AF" w:rsidR="00770C76" w:rsidRPr="00281852" w:rsidRDefault="00770C76" w:rsidP="00770C76">
      <w:pPr>
        <w:pStyle w:val="Tekstkomentarza"/>
        <w:numPr>
          <w:ilvl w:val="0"/>
          <w:numId w:val="26"/>
        </w:numPr>
        <w:jc w:val="both"/>
        <w:rPr>
          <w:rFonts w:ascii="Arial" w:hAnsi="Arial" w:cs="Arial"/>
          <w:bCs/>
        </w:rPr>
      </w:pPr>
      <w:r w:rsidRPr="00082F23">
        <w:rPr>
          <w:rFonts w:ascii="Arial" w:hAnsi="Arial" w:cs="Arial"/>
          <w:bCs/>
          <w:i w:val="0"/>
          <w:color w:val="000000"/>
        </w:rPr>
        <w:t>Zamawiający zastrzega, iż zgodnie z  treścią art. 310 pkt. 1 ustawy Prawo zamówień publicznych może unieważnić postępowanie o udzielenie zamówienia, jeżeli środki publiczne pochodzące z dofinansowania, a które zamierzał przeznaczyć na sfinansowanie części lub całości zamówienia nie zostaną mu przyznane.</w:t>
      </w:r>
    </w:p>
    <w:p w14:paraId="57E9F2CC" w14:textId="77777777" w:rsidR="00770C76" w:rsidRDefault="00770C76" w:rsidP="00D44B19">
      <w:pPr>
        <w:pBdr>
          <w:top w:val="nil"/>
          <w:left w:val="nil"/>
          <w:bottom w:val="nil"/>
          <w:right w:val="nil"/>
          <w:between w:val="nil"/>
        </w:pBdr>
        <w:spacing w:after="120" w:line="276" w:lineRule="auto"/>
        <w:ind w:leftChars="0" w:left="0" w:firstLineChars="0" w:firstLine="0"/>
        <w:jc w:val="both"/>
        <w:rPr>
          <w:i w:val="0"/>
          <w:color w:val="000000"/>
          <w:sz w:val="22"/>
          <w:szCs w:val="22"/>
        </w:rPr>
      </w:pPr>
    </w:p>
    <w:p w14:paraId="35FE35CB" w14:textId="77777777" w:rsidR="004E4E4D" w:rsidRDefault="00526FF7">
      <w:pPr>
        <w:keepNext/>
        <w:pBdr>
          <w:top w:val="nil"/>
          <w:left w:val="nil"/>
          <w:bottom w:val="nil"/>
          <w:right w:val="nil"/>
          <w:between w:val="nil"/>
        </w:pBdr>
        <w:tabs>
          <w:tab w:val="left" w:pos="1440"/>
        </w:tabs>
        <w:spacing w:before="240" w:after="60" w:line="240" w:lineRule="auto"/>
        <w:ind w:hanging="2"/>
        <w:rPr>
          <w:rFonts w:ascii="Arial" w:eastAsia="Arial" w:hAnsi="Arial" w:cs="Arial"/>
          <w:color w:val="000000"/>
          <w:sz w:val="32"/>
          <w:szCs w:val="32"/>
        </w:rPr>
      </w:pPr>
      <w:r>
        <w:rPr>
          <w:rFonts w:ascii="Arial" w:eastAsia="Arial" w:hAnsi="Arial" w:cs="Arial"/>
          <w:i w:val="0"/>
          <w:color w:val="000000"/>
          <w:sz w:val="22"/>
          <w:szCs w:val="22"/>
        </w:rPr>
        <w:t>I. ZAMAWIAJĄCY</w:t>
      </w:r>
    </w:p>
    <w:p w14:paraId="74628BE7" w14:textId="77777777" w:rsidR="004E4E4D" w:rsidRDefault="00526FF7">
      <w:pPr>
        <w:pBdr>
          <w:top w:val="nil"/>
          <w:left w:val="nil"/>
          <w:bottom w:val="nil"/>
          <w:right w:val="nil"/>
          <w:between w:val="nil"/>
        </w:pBdr>
        <w:tabs>
          <w:tab w:val="left" w:pos="360"/>
        </w:tabs>
        <w:spacing w:line="240" w:lineRule="auto"/>
        <w:ind w:hanging="2"/>
        <w:jc w:val="both"/>
        <w:rPr>
          <w:color w:val="000000"/>
          <w:szCs w:val="28"/>
        </w:rPr>
      </w:pPr>
      <w:r>
        <w:rPr>
          <w:rFonts w:ascii="Arial" w:eastAsia="Arial" w:hAnsi="Arial" w:cs="Arial"/>
          <w:b w:val="0"/>
          <w:i w:val="0"/>
          <w:color w:val="000000"/>
          <w:sz w:val="20"/>
        </w:rPr>
        <w:t>Świętokrzyskie Centrum Psychiatrii w Morawicy</w:t>
      </w:r>
    </w:p>
    <w:p w14:paraId="039E10FC" w14:textId="77777777" w:rsidR="004E4E4D" w:rsidRDefault="00526FF7">
      <w:pPr>
        <w:pBdr>
          <w:top w:val="nil"/>
          <w:left w:val="nil"/>
          <w:bottom w:val="nil"/>
          <w:right w:val="nil"/>
          <w:between w:val="nil"/>
        </w:pBdr>
        <w:tabs>
          <w:tab w:val="left" w:pos="360"/>
        </w:tabs>
        <w:spacing w:line="240" w:lineRule="auto"/>
        <w:ind w:hanging="2"/>
        <w:jc w:val="both"/>
        <w:rPr>
          <w:color w:val="000000"/>
          <w:szCs w:val="28"/>
        </w:rPr>
      </w:pPr>
      <w:r>
        <w:rPr>
          <w:rFonts w:ascii="Arial" w:eastAsia="Arial" w:hAnsi="Arial" w:cs="Arial"/>
          <w:b w:val="0"/>
          <w:i w:val="0"/>
          <w:color w:val="000000"/>
          <w:sz w:val="20"/>
        </w:rPr>
        <w:t>26-026 Morawica</w:t>
      </w:r>
    </w:p>
    <w:p w14:paraId="61FE54F5" w14:textId="77777777" w:rsidR="004E4E4D" w:rsidRDefault="00526FF7">
      <w:pPr>
        <w:pBdr>
          <w:top w:val="nil"/>
          <w:left w:val="nil"/>
          <w:bottom w:val="nil"/>
          <w:right w:val="nil"/>
          <w:between w:val="nil"/>
        </w:pBdr>
        <w:tabs>
          <w:tab w:val="left" w:pos="360"/>
        </w:tabs>
        <w:spacing w:line="240" w:lineRule="auto"/>
        <w:ind w:hanging="2"/>
        <w:jc w:val="both"/>
        <w:rPr>
          <w:color w:val="000000"/>
          <w:szCs w:val="28"/>
        </w:rPr>
      </w:pPr>
      <w:r>
        <w:rPr>
          <w:rFonts w:ascii="Arial" w:eastAsia="Arial" w:hAnsi="Arial" w:cs="Arial"/>
          <w:b w:val="0"/>
          <w:i w:val="0"/>
          <w:color w:val="000000"/>
          <w:sz w:val="20"/>
        </w:rPr>
        <w:t>ul. Spacerowa 5</w:t>
      </w:r>
    </w:p>
    <w:p w14:paraId="750E2ACB" w14:textId="77777777" w:rsidR="004E4E4D" w:rsidRDefault="00526FF7">
      <w:pPr>
        <w:pBdr>
          <w:top w:val="nil"/>
          <w:left w:val="nil"/>
          <w:bottom w:val="nil"/>
          <w:right w:val="nil"/>
          <w:between w:val="nil"/>
        </w:pBdr>
        <w:tabs>
          <w:tab w:val="left" w:pos="360"/>
        </w:tabs>
        <w:spacing w:line="240" w:lineRule="auto"/>
        <w:ind w:hanging="2"/>
        <w:jc w:val="both"/>
        <w:rPr>
          <w:rFonts w:ascii="Arial" w:eastAsia="Arial" w:hAnsi="Arial" w:cs="Arial"/>
          <w:b w:val="0"/>
          <w:i w:val="0"/>
          <w:color w:val="000000"/>
          <w:sz w:val="20"/>
        </w:rPr>
      </w:pPr>
      <w:r>
        <w:rPr>
          <w:rFonts w:ascii="Arial" w:eastAsia="Arial" w:hAnsi="Arial" w:cs="Arial"/>
          <w:b w:val="0"/>
          <w:i w:val="0"/>
          <w:color w:val="000000"/>
          <w:sz w:val="20"/>
        </w:rPr>
        <w:t xml:space="preserve">strona internetowa: </w:t>
      </w:r>
      <w:hyperlink r:id="rId16">
        <w:r>
          <w:rPr>
            <w:rFonts w:ascii="Arial" w:eastAsia="Arial" w:hAnsi="Arial" w:cs="Arial"/>
            <w:color w:val="0000FF"/>
            <w:sz w:val="20"/>
            <w:u w:val="single"/>
          </w:rPr>
          <w:t>www.morawica.com.pl</w:t>
        </w:r>
      </w:hyperlink>
    </w:p>
    <w:p w14:paraId="3B8CAE40" w14:textId="77777777" w:rsidR="004E4E4D" w:rsidRDefault="00526FF7">
      <w:pPr>
        <w:pBdr>
          <w:top w:val="nil"/>
          <w:left w:val="nil"/>
          <w:bottom w:val="nil"/>
          <w:right w:val="nil"/>
          <w:between w:val="nil"/>
        </w:pBdr>
        <w:tabs>
          <w:tab w:val="left" w:pos="360"/>
        </w:tabs>
        <w:spacing w:line="240" w:lineRule="auto"/>
        <w:ind w:hanging="2"/>
        <w:jc w:val="both"/>
        <w:rPr>
          <w:color w:val="000000"/>
          <w:szCs w:val="28"/>
        </w:rPr>
      </w:pPr>
      <w:r>
        <w:rPr>
          <w:rFonts w:ascii="Arial" w:eastAsia="Arial" w:hAnsi="Arial" w:cs="Arial"/>
          <w:b w:val="0"/>
          <w:i w:val="0"/>
          <w:color w:val="000000"/>
          <w:sz w:val="20"/>
        </w:rPr>
        <w:t>NIP 657-21-87-534</w:t>
      </w:r>
    </w:p>
    <w:p w14:paraId="1F059482" w14:textId="77777777" w:rsidR="004E4E4D" w:rsidRDefault="00526FF7">
      <w:pPr>
        <w:pBdr>
          <w:top w:val="nil"/>
          <w:left w:val="nil"/>
          <w:bottom w:val="nil"/>
          <w:right w:val="nil"/>
          <w:between w:val="nil"/>
        </w:pBdr>
        <w:tabs>
          <w:tab w:val="left" w:pos="360"/>
        </w:tabs>
        <w:spacing w:line="240" w:lineRule="auto"/>
        <w:ind w:hanging="2"/>
        <w:jc w:val="both"/>
        <w:rPr>
          <w:color w:val="000000"/>
          <w:szCs w:val="28"/>
        </w:rPr>
      </w:pPr>
      <w:r>
        <w:rPr>
          <w:rFonts w:ascii="Arial" w:eastAsia="Arial" w:hAnsi="Arial" w:cs="Arial"/>
          <w:b w:val="0"/>
          <w:i w:val="0"/>
          <w:color w:val="000000"/>
          <w:sz w:val="20"/>
        </w:rPr>
        <w:t>Regon 000290110</w:t>
      </w:r>
    </w:p>
    <w:p w14:paraId="341F0F1A" w14:textId="77777777" w:rsidR="004E4E4D" w:rsidRDefault="00526FF7">
      <w:pPr>
        <w:pBdr>
          <w:top w:val="nil"/>
          <w:left w:val="nil"/>
          <w:bottom w:val="nil"/>
          <w:right w:val="nil"/>
          <w:between w:val="nil"/>
        </w:pBdr>
        <w:tabs>
          <w:tab w:val="left" w:pos="360"/>
        </w:tabs>
        <w:spacing w:line="240" w:lineRule="auto"/>
        <w:ind w:hanging="2"/>
        <w:jc w:val="both"/>
        <w:rPr>
          <w:color w:val="000000"/>
          <w:szCs w:val="28"/>
        </w:rPr>
      </w:pPr>
      <w:r>
        <w:rPr>
          <w:rFonts w:ascii="Arial" w:eastAsia="Arial" w:hAnsi="Arial" w:cs="Arial"/>
          <w:b w:val="0"/>
          <w:i w:val="0"/>
          <w:color w:val="000000"/>
          <w:sz w:val="20"/>
        </w:rPr>
        <w:t>Dział Zamówień Publicznych i Zaopatrzenia</w:t>
      </w:r>
    </w:p>
    <w:p w14:paraId="2693240D" w14:textId="77777777" w:rsidR="004E4E4D" w:rsidRDefault="00526FF7">
      <w:pPr>
        <w:pBdr>
          <w:top w:val="nil"/>
          <w:left w:val="nil"/>
          <w:bottom w:val="nil"/>
          <w:right w:val="nil"/>
          <w:between w:val="nil"/>
        </w:pBdr>
        <w:tabs>
          <w:tab w:val="left" w:pos="360"/>
        </w:tabs>
        <w:spacing w:line="240" w:lineRule="auto"/>
        <w:ind w:hanging="2"/>
        <w:jc w:val="both"/>
        <w:rPr>
          <w:color w:val="000000"/>
          <w:szCs w:val="28"/>
        </w:rPr>
      </w:pPr>
      <w:r>
        <w:rPr>
          <w:rFonts w:ascii="Arial" w:eastAsia="Arial" w:hAnsi="Arial" w:cs="Arial"/>
          <w:b w:val="0"/>
          <w:i w:val="0"/>
          <w:color w:val="000000"/>
          <w:sz w:val="20"/>
        </w:rPr>
        <w:t>Tel. /041/36-41-378</w:t>
      </w:r>
      <w:r>
        <w:rPr>
          <w:rFonts w:ascii="Arial" w:eastAsia="Arial" w:hAnsi="Arial" w:cs="Arial"/>
          <w:b w:val="0"/>
          <w:i w:val="0"/>
          <w:color w:val="000000"/>
          <w:sz w:val="22"/>
          <w:szCs w:val="22"/>
        </w:rPr>
        <w:t xml:space="preserve">   </w:t>
      </w:r>
    </w:p>
    <w:p w14:paraId="75DAC4C3" w14:textId="77777777" w:rsidR="004E4E4D" w:rsidRDefault="004E4E4D">
      <w:pPr>
        <w:pBdr>
          <w:top w:val="nil"/>
          <w:left w:val="nil"/>
          <w:bottom w:val="nil"/>
          <w:right w:val="nil"/>
          <w:between w:val="nil"/>
        </w:pBdr>
        <w:tabs>
          <w:tab w:val="left" w:pos="360"/>
        </w:tabs>
        <w:spacing w:line="240" w:lineRule="auto"/>
        <w:ind w:hanging="2"/>
        <w:jc w:val="both"/>
        <w:rPr>
          <w:rFonts w:ascii="Arial" w:eastAsia="Arial" w:hAnsi="Arial" w:cs="Arial"/>
          <w:b w:val="0"/>
          <w:i w:val="0"/>
          <w:color w:val="000000"/>
          <w:sz w:val="22"/>
          <w:szCs w:val="22"/>
        </w:rPr>
      </w:pPr>
    </w:p>
    <w:p w14:paraId="64BB55F6" w14:textId="77777777" w:rsidR="004E4E4D" w:rsidRDefault="00526FF7">
      <w:pPr>
        <w:pBdr>
          <w:top w:val="nil"/>
          <w:left w:val="nil"/>
          <w:bottom w:val="nil"/>
          <w:right w:val="nil"/>
          <w:between w:val="nil"/>
        </w:pBdr>
        <w:tabs>
          <w:tab w:val="left" w:pos="360"/>
        </w:tabs>
        <w:spacing w:line="240" w:lineRule="auto"/>
        <w:ind w:hanging="2"/>
        <w:jc w:val="both"/>
        <w:rPr>
          <w:color w:val="000000"/>
          <w:szCs w:val="28"/>
        </w:rPr>
      </w:pPr>
      <w:r>
        <w:rPr>
          <w:rFonts w:ascii="Arial" w:eastAsia="Arial" w:hAnsi="Arial" w:cs="Arial"/>
          <w:i w:val="0"/>
          <w:color w:val="000000"/>
          <w:sz w:val="22"/>
          <w:szCs w:val="22"/>
        </w:rPr>
        <w:t>II. OSOBY UPRAWNIONE DO KONTAKTU:</w:t>
      </w:r>
    </w:p>
    <w:p w14:paraId="01DDB894" w14:textId="77777777" w:rsidR="004E4E4D" w:rsidRDefault="00526FF7">
      <w:pPr>
        <w:numPr>
          <w:ilvl w:val="0"/>
          <w:numId w:val="27"/>
        </w:numPr>
        <w:pBdr>
          <w:top w:val="nil"/>
          <w:left w:val="nil"/>
          <w:bottom w:val="nil"/>
          <w:right w:val="nil"/>
          <w:between w:val="nil"/>
        </w:pBdr>
        <w:spacing w:line="240" w:lineRule="auto"/>
        <w:ind w:leftChars="0" w:firstLineChars="0"/>
        <w:jc w:val="both"/>
        <w:rPr>
          <w:color w:val="000000"/>
          <w:sz w:val="20"/>
        </w:rPr>
      </w:pPr>
      <w:r>
        <w:rPr>
          <w:rFonts w:ascii="Arial" w:eastAsia="Arial" w:hAnsi="Arial" w:cs="Arial"/>
          <w:b w:val="0"/>
          <w:i w:val="0"/>
          <w:color w:val="000000"/>
          <w:sz w:val="20"/>
        </w:rPr>
        <w:t>W zakresie formalnym:</w:t>
      </w:r>
    </w:p>
    <w:p w14:paraId="31FEC30F" w14:textId="77777777" w:rsidR="004E4E4D" w:rsidRDefault="00526FF7">
      <w:pPr>
        <w:pBdr>
          <w:top w:val="nil"/>
          <w:left w:val="nil"/>
          <w:bottom w:val="nil"/>
          <w:right w:val="nil"/>
          <w:between w:val="nil"/>
        </w:pBdr>
        <w:spacing w:line="240" w:lineRule="auto"/>
        <w:ind w:hanging="2"/>
        <w:jc w:val="both"/>
        <w:rPr>
          <w:color w:val="000000"/>
          <w:szCs w:val="28"/>
        </w:rPr>
      </w:pPr>
      <w:r>
        <w:rPr>
          <w:rFonts w:ascii="Arial" w:eastAsia="Arial" w:hAnsi="Arial" w:cs="Arial"/>
          <w:b w:val="0"/>
          <w:i w:val="0"/>
          <w:color w:val="000000"/>
          <w:sz w:val="20"/>
        </w:rPr>
        <w:t xml:space="preserve">Patrycja Lech, tel. 041 36 41 378, </w:t>
      </w:r>
    </w:p>
    <w:p w14:paraId="158DE042" w14:textId="77777777" w:rsidR="004E4E4D" w:rsidRPr="000B7688" w:rsidRDefault="00526FF7">
      <w:pPr>
        <w:numPr>
          <w:ilvl w:val="0"/>
          <w:numId w:val="27"/>
        </w:numPr>
        <w:pBdr>
          <w:top w:val="nil"/>
          <w:left w:val="nil"/>
          <w:bottom w:val="nil"/>
          <w:right w:val="nil"/>
          <w:between w:val="nil"/>
        </w:pBdr>
        <w:spacing w:line="240" w:lineRule="auto"/>
        <w:ind w:leftChars="0" w:firstLineChars="0"/>
        <w:jc w:val="both"/>
        <w:rPr>
          <w:rFonts w:ascii="Arial" w:hAnsi="Arial" w:cs="Arial"/>
          <w:color w:val="000000"/>
          <w:sz w:val="20"/>
        </w:rPr>
      </w:pPr>
      <w:r w:rsidRPr="000B7688">
        <w:rPr>
          <w:rFonts w:ascii="Arial" w:eastAsia="Arial" w:hAnsi="Arial" w:cs="Arial"/>
          <w:b w:val="0"/>
          <w:i w:val="0"/>
          <w:color w:val="000000"/>
          <w:sz w:val="20"/>
        </w:rPr>
        <w:t>W zakresie merytorycznym:</w:t>
      </w:r>
    </w:p>
    <w:p w14:paraId="7EE10B3B" w14:textId="77777777" w:rsidR="004E4E4D" w:rsidRPr="000B7688" w:rsidRDefault="00526FF7">
      <w:pPr>
        <w:pBdr>
          <w:top w:val="nil"/>
          <w:left w:val="nil"/>
          <w:bottom w:val="nil"/>
          <w:right w:val="nil"/>
          <w:between w:val="nil"/>
        </w:pBdr>
        <w:spacing w:line="240" w:lineRule="auto"/>
        <w:ind w:hanging="2"/>
        <w:rPr>
          <w:rFonts w:ascii="Arial" w:eastAsia="Arial" w:hAnsi="Arial" w:cs="Arial"/>
          <w:b w:val="0"/>
          <w:i w:val="0"/>
          <w:color w:val="000000"/>
          <w:sz w:val="20"/>
        </w:rPr>
      </w:pPr>
      <w:r w:rsidRPr="000B7688">
        <w:rPr>
          <w:rFonts w:ascii="Arial" w:eastAsia="Arial" w:hAnsi="Arial" w:cs="Arial"/>
          <w:b w:val="0"/>
          <w:i w:val="0"/>
          <w:color w:val="000000"/>
          <w:sz w:val="20"/>
        </w:rPr>
        <w:t xml:space="preserve">p. </w:t>
      </w:r>
      <w:r w:rsidRPr="000B7688">
        <w:rPr>
          <w:rFonts w:ascii="Arial" w:eastAsia="Arial" w:hAnsi="Arial" w:cs="Arial"/>
          <w:b w:val="0"/>
          <w:bCs/>
          <w:i w:val="0"/>
          <w:iCs/>
          <w:sz w:val="20"/>
        </w:rPr>
        <w:t>Łukasz Zawadzki</w:t>
      </w:r>
      <w:r w:rsidRPr="000B7688">
        <w:rPr>
          <w:rFonts w:ascii="Arial" w:eastAsia="Arial" w:hAnsi="Arial" w:cs="Arial"/>
          <w:b w:val="0"/>
          <w:i w:val="0"/>
          <w:color w:val="000000"/>
          <w:sz w:val="20"/>
        </w:rPr>
        <w:t xml:space="preserve">  /041/36-41</w:t>
      </w:r>
      <w:r w:rsidRPr="000B7688">
        <w:rPr>
          <w:rFonts w:ascii="Arial" w:eastAsia="Arial" w:hAnsi="Arial" w:cs="Arial"/>
          <w:b w:val="0"/>
          <w:i w:val="0"/>
          <w:sz w:val="20"/>
        </w:rPr>
        <w:t>-</w:t>
      </w:r>
      <w:r w:rsidR="000B7688" w:rsidRPr="000B7688">
        <w:rPr>
          <w:rFonts w:ascii="Arial" w:eastAsia="Arial" w:hAnsi="Arial" w:cs="Arial"/>
          <w:b w:val="0"/>
          <w:i w:val="0"/>
          <w:sz w:val="20"/>
        </w:rPr>
        <w:t>389</w:t>
      </w:r>
      <w:r w:rsidRPr="000B7688">
        <w:rPr>
          <w:rFonts w:ascii="Arial" w:eastAsia="Arial" w:hAnsi="Arial" w:cs="Arial"/>
          <w:b w:val="0"/>
          <w:i w:val="0"/>
          <w:sz w:val="20"/>
        </w:rPr>
        <w:t>, email</w:t>
      </w:r>
      <w:r w:rsidRPr="000B7688">
        <w:rPr>
          <w:rFonts w:ascii="Arial" w:eastAsia="Arial" w:hAnsi="Arial" w:cs="Arial"/>
          <w:b w:val="0"/>
          <w:i w:val="0"/>
          <w:color w:val="000000"/>
          <w:sz w:val="20"/>
        </w:rPr>
        <w:t xml:space="preserve">:  </w:t>
      </w:r>
      <w:hyperlink r:id="rId17">
        <w:r w:rsidRPr="000B7688">
          <w:rPr>
            <w:rFonts w:ascii="Arial" w:eastAsia="Arial" w:hAnsi="Arial" w:cs="Arial"/>
            <w:color w:val="0000FF"/>
            <w:sz w:val="20"/>
            <w:u w:val="single"/>
          </w:rPr>
          <w:t>p.lech@morawica.com.pl</w:t>
        </w:r>
      </w:hyperlink>
    </w:p>
    <w:p w14:paraId="1A78CCAC" w14:textId="77777777" w:rsidR="004E4E4D" w:rsidRPr="000B7688" w:rsidRDefault="004E4E4D">
      <w:pPr>
        <w:pBdr>
          <w:top w:val="nil"/>
          <w:left w:val="nil"/>
          <w:bottom w:val="nil"/>
          <w:right w:val="nil"/>
          <w:between w:val="nil"/>
        </w:pBdr>
        <w:spacing w:line="240" w:lineRule="auto"/>
        <w:ind w:hanging="2"/>
        <w:jc w:val="both"/>
        <w:rPr>
          <w:rFonts w:ascii="Arial" w:eastAsia="Arial" w:hAnsi="Arial" w:cs="Arial"/>
          <w:b w:val="0"/>
          <w:i w:val="0"/>
          <w:color w:val="000000"/>
          <w:sz w:val="20"/>
        </w:rPr>
      </w:pPr>
    </w:p>
    <w:p w14:paraId="2750AE3D" w14:textId="77777777" w:rsidR="004E4E4D" w:rsidRDefault="00526FF7">
      <w:pPr>
        <w:pBdr>
          <w:top w:val="nil"/>
          <w:left w:val="nil"/>
          <w:bottom w:val="nil"/>
          <w:right w:val="nil"/>
          <w:between w:val="nil"/>
        </w:pBdr>
        <w:spacing w:line="240" w:lineRule="auto"/>
        <w:ind w:hanging="2"/>
        <w:jc w:val="both"/>
        <w:rPr>
          <w:color w:val="000000"/>
          <w:szCs w:val="28"/>
        </w:rPr>
      </w:pPr>
      <w:r>
        <w:rPr>
          <w:rFonts w:ascii="Arial" w:eastAsia="Arial" w:hAnsi="Arial" w:cs="Arial"/>
          <w:i w:val="0"/>
          <w:color w:val="000000"/>
          <w:sz w:val="22"/>
          <w:szCs w:val="22"/>
        </w:rPr>
        <w:lastRenderedPageBreak/>
        <w:t>III. TRYB UDZIELANIA ZAMÓWIENIA, NUMER POSTĘPOWANIA</w:t>
      </w:r>
    </w:p>
    <w:p w14:paraId="5D392623" w14:textId="77777777" w:rsidR="000B7688" w:rsidRDefault="00526FF7" w:rsidP="000B7688">
      <w:pPr>
        <w:numPr>
          <w:ilvl w:val="0"/>
          <w:numId w:val="4"/>
        </w:numPr>
        <w:pBdr>
          <w:top w:val="nil"/>
          <w:left w:val="nil"/>
          <w:bottom w:val="nil"/>
          <w:right w:val="nil"/>
          <w:between w:val="nil"/>
        </w:pBdr>
        <w:spacing w:line="240" w:lineRule="auto"/>
        <w:ind w:leftChars="0" w:firstLineChars="0"/>
        <w:jc w:val="both"/>
        <w:rPr>
          <w:rFonts w:ascii="Arial" w:hAnsi="Arial" w:cs="Arial"/>
          <w:b w:val="0"/>
          <w:i w:val="0"/>
          <w:color w:val="000000"/>
          <w:sz w:val="20"/>
        </w:rPr>
      </w:pPr>
      <w:r w:rsidRPr="000B7688">
        <w:rPr>
          <w:rFonts w:ascii="Arial" w:eastAsia="Arial" w:hAnsi="Arial" w:cs="Arial"/>
          <w:b w:val="0"/>
          <w:i w:val="0"/>
          <w:color w:val="000000"/>
          <w:sz w:val="20"/>
        </w:rPr>
        <w:t>Postępowanie o udzielenie zamówienia publicznego prowadzone jest w trybie podstawowym, na podstawie art. 275 pkt 1 ustawy z dnia 11 września 2019 r. - Prawo zamówień publicznych (</w:t>
      </w:r>
      <w:r w:rsidRPr="000B7688">
        <w:rPr>
          <w:rFonts w:ascii="Arial" w:eastAsia="Arial" w:hAnsi="Arial" w:cs="Arial"/>
          <w:b w:val="0"/>
          <w:i w:val="0"/>
          <w:sz w:val="20"/>
        </w:rPr>
        <w:t xml:space="preserve">Dz. U. z 2022 r. poz. 1710 z </w:t>
      </w:r>
      <w:proofErr w:type="spellStart"/>
      <w:r w:rsidRPr="000B7688">
        <w:rPr>
          <w:rFonts w:ascii="Arial" w:eastAsia="Arial" w:hAnsi="Arial" w:cs="Arial"/>
          <w:b w:val="0"/>
          <w:i w:val="0"/>
          <w:sz w:val="20"/>
        </w:rPr>
        <w:t>późn</w:t>
      </w:r>
      <w:proofErr w:type="spellEnd"/>
      <w:r w:rsidRPr="000B7688">
        <w:rPr>
          <w:rFonts w:ascii="Arial" w:eastAsia="Arial" w:hAnsi="Arial" w:cs="Arial"/>
          <w:b w:val="0"/>
          <w:i w:val="0"/>
          <w:sz w:val="20"/>
        </w:rPr>
        <w:t xml:space="preserve">. </w:t>
      </w:r>
      <w:proofErr w:type="spellStart"/>
      <w:r w:rsidRPr="000B7688">
        <w:rPr>
          <w:rFonts w:ascii="Arial" w:eastAsia="Arial" w:hAnsi="Arial" w:cs="Arial"/>
          <w:b w:val="0"/>
          <w:i w:val="0"/>
          <w:sz w:val="20"/>
        </w:rPr>
        <w:t>zm</w:t>
      </w:r>
      <w:proofErr w:type="spellEnd"/>
      <w:r w:rsidRPr="000B7688">
        <w:rPr>
          <w:rFonts w:ascii="Arial" w:eastAsia="Arial" w:hAnsi="Arial" w:cs="Arial"/>
          <w:b w:val="0"/>
          <w:i w:val="0"/>
          <w:color w:val="000000"/>
          <w:sz w:val="20"/>
        </w:rPr>
        <w:t xml:space="preserve">). </w:t>
      </w:r>
    </w:p>
    <w:p w14:paraId="7478ED98" w14:textId="77777777" w:rsidR="000B7688" w:rsidRDefault="00526FF7" w:rsidP="000B7688">
      <w:pPr>
        <w:numPr>
          <w:ilvl w:val="0"/>
          <w:numId w:val="4"/>
        </w:numPr>
        <w:pBdr>
          <w:top w:val="nil"/>
          <w:left w:val="nil"/>
          <w:bottom w:val="nil"/>
          <w:right w:val="nil"/>
          <w:between w:val="nil"/>
        </w:pBdr>
        <w:spacing w:line="240" w:lineRule="auto"/>
        <w:ind w:leftChars="0" w:firstLineChars="0"/>
        <w:jc w:val="both"/>
        <w:rPr>
          <w:rFonts w:ascii="Arial" w:hAnsi="Arial" w:cs="Arial"/>
          <w:b w:val="0"/>
          <w:i w:val="0"/>
          <w:color w:val="000000"/>
          <w:sz w:val="20"/>
        </w:rPr>
      </w:pPr>
      <w:r w:rsidRPr="000B7688">
        <w:rPr>
          <w:rFonts w:ascii="Arial" w:eastAsia="Arial" w:hAnsi="Arial" w:cs="Arial"/>
          <w:b w:val="0"/>
          <w:i w:val="0"/>
          <w:color w:val="000000"/>
          <w:sz w:val="20"/>
        </w:rPr>
        <w:t>Zamawiający nie przewiduje wyboru najkorzystniejszej oferty z możliwością prowadzenia negocjacji.</w:t>
      </w:r>
    </w:p>
    <w:p w14:paraId="5E3FDB1A" w14:textId="77777777" w:rsidR="000B7688" w:rsidRDefault="00526FF7" w:rsidP="000B7688">
      <w:pPr>
        <w:numPr>
          <w:ilvl w:val="0"/>
          <w:numId w:val="4"/>
        </w:numPr>
        <w:pBdr>
          <w:top w:val="nil"/>
          <w:left w:val="nil"/>
          <w:bottom w:val="nil"/>
          <w:right w:val="nil"/>
          <w:between w:val="nil"/>
        </w:pBdr>
        <w:spacing w:line="240" w:lineRule="auto"/>
        <w:ind w:leftChars="0" w:firstLineChars="0"/>
        <w:jc w:val="both"/>
        <w:rPr>
          <w:rFonts w:ascii="Arial" w:hAnsi="Arial" w:cs="Arial"/>
          <w:b w:val="0"/>
          <w:i w:val="0"/>
          <w:color w:val="000000"/>
          <w:sz w:val="20"/>
        </w:rPr>
      </w:pPr>
      <w:r w:rsidRPr="000B7688">
        <w:rPr>
          <w:rFonts w:ascii="Arial" w:eastAsia="Arial" w:hAnsi="Arial" w:cs="Arial"/>
          <w:b w:val="0"/>
          <w:i w:val="0"/>
          <w:color w:val="000000"/>
          <w:sz w:val="20"/>
        </w:rPr>
        <w:t xml:space="preserve">Szacunkowa wartość przedmiotowego zamówienia nie przekracza progów unijnych o jakich mowa w art. 3 ustawy </w:t>
      </w:r>
      <w:proofErr w:type="spellStart"/>
      <w:r w:rsidRPr="000B7688">
        <w:rPr>
          <w:rFonts w:ascii="Arial" w:eastAsia="Arial" w:hAnsi="Arial" w:cs="Arial"/>
          <w:b w:val="0"/>
          <w:i w:val="0"/>
          <w:color w:val="000000"/>
          <w:sz w:val="20"/>
        </w:rPr>
        <w:t>p.z.p</w:t>
      </w:r>
      <w:proofErr w:type="spellEnd"/>
      <w:r w:rsidRPr="000B7688">
        <w:rPr>
          <w:rFonts w:ascii="Arial" w:eastAsia="Arial" w:hAnsi="Arial" w:cs="Arial"/>
          <w:b w:val="0"/>
          <w:i w:val="0"/>
          <w:color w:val="000000"/>
          <w:sz w:val="20"/>
        </w:rPr>
        <w:t>.</w:t>
      </w:r>
    </w:p>
    <w:p w14:paraId="52C54A16" w14:textId="77777777" w:rsidR="000B7688" w:rsidRDefault="00526FF7" w:rsidP="000B7688">
      <w:pPr>
        <w:numPr>
          <w:ilvl w:val="0"/>
          <w:numId w:val="4"/>
        </w:numPr>
        <w:pBdr>
          <w:top w:val="nil"/>
          <w:left w:val="nil"/>
          <w:bottom w:val="nil"/>
          <w:right w:val="nil"/>
          <w:between w:val="nil"/>
        </w:pBdr>
        <w:spacing w:line="240" w:lineRule="auto"/>
        <w:ind w:leftChars="0" w:firstLineChars="0"/>
        <w:jc w:val="both"/>
        <w:rPr>
          <w:rFonts w:ascii="Arial" w:hAnsi="Arial" w:cs="Arial"/>
          <w:b w:val="0"/>
          <w:i w:val="0"/>
          <w:color w:val="000000"/>
          <w:sz w:val="20"/>
        </w:rPr>
      </w:pPr>
      <w:r w:rsidRPr="000B7688">
        <w:rPr>
          <w:rFonts w:ascii="Arial" w:eastAsia="Arial" w:hAnsi="Arial" w:cs="Arial"/>
          <w:b w:val="0"/>
          <w:i w:val="0"/>
          <w:color w:val="000000"/>
          <w:sz w:val="20"/>
        </w:rPr>
        <w:t>Numer postępowania: EZP-252-</w:t>
      </w:r>
      <w:r w:rsidRPr="000B7688">
        <w:rPr>
          <w:rFonts w:ascii="Arial" w:eastAsia="Arial" w:hAnsi="Arial" w:cs="Arial"/>
          <w:b w:val="0"/>
          <w:i w:val="0"/>
          <w:sz w:val="20"/>
        </w:rPr>
        <w:t>23</w:t>
      </w:r>
      <w:r w:rsidRPr="000B7688">
        <w:rPr>
          <w:rFonts w:ascii="Arial" w:eastAsia="Arial" w:hAnsi="Arial" w:cs="Arial"/>
          <w:b w:val="0"/>
          <w:i w:val="0"/>
          <w:color w:val="000000"/>
          <w:sz w:val="20"/>
        </w:rPr>
        <w:t xml:space="preserve">/2022  </w:t>
      </w:r>
    </w:p>
    <w:p w14:paraId="75B81F6E" w14:textId="77777777" w:rsidR="000B7688" w:rsidRDefault="00526FF7" w:rsidP="000B7688">
      <w:pPr>
        <w:numPr>
          <w:ilvl w:val="0"/>
          <w:numId w:val="4"/>
        </w:numPr>
        <w:pBdr>
          <w:top w:val="nil"/>
          <w:left w:val="nil"/>
          <w:bottom w:val="nil"/>
          <w:right w:val="nil"/>
          <w:between w:val="nil"/>
        </w:pBdr>
        <w:spacing w:line="240" w:lineRule="auto"/>
        <w:ind w:leftChars="0" w:firstLineChars="0"/>
        <w:jc w:val="both"/>
        <w:rPr>
          <w:rFonts w:ascii="Arial" w:hAnsi="Arial" w:cs="Arial"/>
          <w:b w:val="0"/>
          <w:i w:val="0"/>
          <w:color w:val="000000"/>
          <w:sz w:val="20"/>
        </w:rPr>
      </w:pPr>
      <w:r w:rsidRPr="000B7688">
        <w:rPr>
          <w:rFonts w:ascii="Arial" w:eastAsia="Arial" w:hAnsi="Arial" w:cs="Arial"/>
          <w:b w:val="0"/>
          <w:i w:val="0"/>
          <w:color w:val="000000"/>
          <w:sz w:val="20"/>
        </w:rPr>
        <w:t>Rodzaj zamówienia: dostawy</w:t>
      </w:r>
    </w:p>
    <w:p w14:paraId="339ABF50" w14:textId="77777777" w:rsidR="004E4E4D" w:rsidRPr="000B7688" w:rsidRDefault="00526FF7" w:rsidP="000B7688">
      <w:pPr>
        <w:numPr>
          <w:ilvl w:val="0"/>
          <w:numId w:val="4"/>
        </w:numPr>
        <w:pBdr>
          <w:top w:val="nil"/>
          <w:left w:val="nil"/>
          <w:bottom w:val="nil"/>
          <w:right w:val="nil"/>
          <w:between w:val="nil"/>
        </w:pBdr>
        <w:spacing w:line="240" w:lineRule="auto"/>
        <w:ind w:leftChars="0" w:firstLineChars="0"/>
        <w:jc w:val="both"/>
        <w:rPr>
          <w:rFonts w:ascii="Arial" w:hAnsi="Arial" w:cs="Arial"/>
          <w:b w:val="0"/>
          <w:i w:val="0"/>
          <w:color w:val="000000"/>
          <w:sz w:val="20"/>
        </w:rPr>
      </w:pPr>
      <w:r w:rsidRPr="000B7688">
        <w:rPr>
          <w:rFonts w:ascii="Arial" w:eastAsia="Arial" w:hAnsi="Arial" w:cs="Arial"/>
          <w:b w:val="0"/>
          <w:i w:val="0"/>
          <w:color w:val="000000"/>
          <w:sz w:val="20"/>
        </w:rPr>
        <w:t xml:space="preserve">Wspólny słownik zamówień (CPV): </w:t>
      </w:r>
    </w:p>
    <w:p w14:paraId="52AA3FBF" w14:textId="77777777" w:rsidR="004E4E4D" w:rsidRPr="005E1616" w:rsidRDefault="00526FF7" w:rsidP="00CE4213">
      <w:pPr>
        <w:pBdr>
          <w:top w:val="nil"/>
          <w:left w:val="nil"/>
          <w:bottom w:val="nil"/>
          <w:right w:val="nil"/>
          <w:between w:val="nil"/>
        </w:pBdr>
        <w:spacing w:line="240" w:lineRule="auto"/>
        <w:ind w:leftChars="0" w:left="2" w:hanging="2"/>
        <w:rPr>
          <w:rFonts w:ascii="Arial" w:hAnsi="Arial" w:cs="Arial"/>
          <w:b w:val="0"/>
          <w:i w:val="0"/>
          <w:sz w:val="20"/>
        </w:rPr>
      </w:pPr>
      <w:r w:rsidRPr="000B7688">
        <w:rPr>
          <w:rFonts w:ascii="Arial" w:eastAsia="Arial" w:hAnsi="Arial" w:cs="Arial"/>
          <w:b w:val="0"/>
          <w:i w:val="0"/>
          <w:color w:val="000000"/>
          <w:sz w:val="20"/>
        </w:rPr>
        <w:t xml:space="preserve">Główny i dodatkowe </w:t>
      </w:r>
      <w:r w:rsidRPr="005E1616">
        <w:rPr>
          <w:rFonts w:ascii="Arial" w:eastAsia="Arial" w:hAnsi="Arial" w:cs="Arial"/>
          <w:b w:val="0"/>
          <w:i w:val="0"/>
          <w:sz w:val="20"/>
        </w:rPr>
        <w:t>kody CPV:</w:t>
      </w:r>
    </w:p>
    <w:p w14:paraId="685C5A80" w14:textId="77777777" w:rsidR="004E4E4D" w:rsidRPr="005E1616" w:rsidRDefault="00526FF7" w:rsidP="005E1616">
      <w:pPr>
        <w:widowControl w:val="0"/>
        <w:ind w:leftChars="0" w:left="2" w:hanging="2"/>
        <w:rPr>
          <w:rFonts w:ascii="Arial" w:eastAsia="Arial" w:hAnsi="Arial" w:cs="Arial"/>
          <w:b w:val="0"/>
          <w:i w:val="0"/>
          <w:sz w:val="20"/>
        </w:rPr>
      </w:pPr>
      <w:r w:rsidRPr="005E1616">
        <w:rPr>
          <w:rFonts w:ascii="Arial" w:eastAsia="Arial" w:hAnsi="Arial" w:cs="Arial"/>
          <w:b w:val="0"/>
          <w:i w:val="0"/>
          <w:sz w:val="20"/>
        </w:rPr>
        <w:t xml:space="preserve">część nr </w:t>
      </w:r>
      <w:r w:rsidR="00CE4213" w:rsidRPr="005E1616">
        <w:rPr>
          <w:rFonts w:ascii="Arial" w:eastAsia="Arial" w:hAnsi="Arial" w:cs="Arial"/>
          <w:b w:val="0"/>
          <w:i w:val="0"/>
          <w:sz w:val="20"/>
        </w:rPr>
        <w:t>1</w:t>
      </w:r>
      <w:r w:rsidRPr="005E1616">
        <w:rPr>
          <w:rFonts w:ascii="Arial" w:eastAsia="Arial" w:hAnsi="Arial" w:cs="Arial"/>
          <w:b w:val="0"/>
          <w:i w:val="0"/>
          <w:sz w:val="20"/>
        </w:rPr>
        <w:t xml:space="preserve">     –  48000000-8 - Pakiety oprogramowania i systemy informatyczne</w:t>
      </w:r>
    </w:p>
    <w:p w14:paraId="3A08D1B8" w14:textId="77777777" w:rsidR="004E4E4D" w:rsidRDefault="00CE4213">
      <w:pPr>
        <w:pBdr>
          <w:top w:val="nil"/>
          <w:left w:val="nil"/>
          <w:bottom w:val="nil"/>
          <w:right w:val="nil"/>
          <w:between w:val="nil"/>
        </w:pBdr>
        <w:spacing w:line="240" w:lineRule="auto"/>
        <w:ind w:hanging="2"/>
        <w:rPr>
          <w:rFonts w:ascii="Arial" w:eastAsia="Arial" w:hAnsi="Arial" w:cs="Arial"/>
          <w:b w:val="0"/>
          <w:i w:val="0"/>
          <w:sz w:val="20"/>
        </w:rPr>
      </w:pPr>
      <w:r w:rsidRPr="000B7688">
        <w:rPr>
          <w:rFonts w:ascii="Arial" w:eastAsia="Arial" w:hAnsi="Arial" w:cs="Arial"/>
          <w:b w:val="0"/>
          <w:i w:val="0"/>
          <w:sz w:val="20"/>
        </w:rPr>
        <w:t xml:space="preserve">część nr </w:t>
      </w:r>
      <w:r>
        <w:rPr>
          <w:rFonts w:ascii="Arial" w:eastAsia="Arial" w:hAnsi="Arial" w:cs="Arial"/>
          <w:b w:val="0"/>
          <w:i w:val="0"/>
          <w:sz w:val="20"/>
        </w:rPr>
        <w:t>2</w:t>
      </w:r>
      <w:r w:rsidRPr="000B7688">
        <w:rPr>
          <w:rFonts w:ascii="Arial" w:eastAsia="Arial" w:hAnsi="Arial" w:cs="Arial"/>
          <w:b w:val="0"/>
          <w:i w:val="0"/>
          <w:sz w:val="20"/>
        </w:rPr>
        <w:t xml:space="preserve">     –  72810000-1 Usługi audytu komputerowego</w:t>
      </w:r>
    </w:p>
    <w:p w14:paraId="7F6244ED" w14:textId="77777777" w:rsidR="00CE4213" w:rsidRDefault="00CE4213">
      <w:pPr>
        <w:pBdr>
          <w:top w:val="nil"/>
          <w:left w:val="nil"/>
          <w:bottom w:val="nil"/>
          <w:right w:val="nil"/>
          <w:between w:val="nil"/>
        </w:pBdr>
        <w:spacing w:line="240" w:lineRule="auto"/>
        <w:ind w:hanging="2"/>
        <w:rPr>
          <w:rFonts w:ascii="Arial" w:eastAsia="Arial" w:hAnsi="Arial" w:cs="Arial"/>
          <w:sz w:val="22"/>
          <w:szCs w:val="22"/>
        </w:rPr>
      </w:pPr>
    </w:p>
    <w:p w14:paraId="77FB2411" w14:textId="77777777" w:rsidR="004E4E4D" w:rsidRDefault="00526FF7">
      <w:pPr>
        <w:pBdr>
          <w:top w:val="nil"/>
          <w:left w:val="nil"/>
          <w:bottom w:val="nil"/>
          <w:right w:val="nil"/>
          <w:between w:val="nil"/>
        </w:pBdr>
        <w:spacing w:line="240" w:lineRule="auto"/>
        <w:ind w:hanging="2"/>
        <w:rPr>
          <w:color w:val="000000"/>
          <w:szCs w:val="28"/>
        </w:rPr>
      </w:pPr>
      <w:r>
        <w:rPr>
          <w:rFonts w:ascii="Arial" w:eastAsia="Arial" w:hAnsi="Arial" w:cs="Arial"/>
          <w:i w:val="0"/>
          <w:color w:val="000000"/>
          <w:sz w:val="22"/>
          <w:szCs w:val="22"/>
        </w:rPr>
        <w:t>IV. PRZEDMIOT ZAMÓWIENIA</w:t>
      </w:r>
    </w:p>
    <w:p w14:paraId="78A396A2" w14:textId="77777777" w:rsidR="000B7688" w:rsidRPr="00486C55" w:rsidRDefault="00526FF7" w:rsidP="000B7688">
      <w:pPr>
        <w:numPr>
          <w:ilvl w:val="0"/>
          <w:numId w:val="2"/>
        </w:numPr>
        <w:pBdr>
          <w:top w:val="nil"/>
          <w:left w:val="nil"/>
          <w:bottom w:val="nil"/>
          <w:right w:val="nil"/>
          <w:between w:val="nil"/>
        </w:pBdr>
        <w:spacing w:line="240" w:lineRule="auto"/>
        <w:ind w:leftChars="0" w:firstLineChars="0"/>
        <w:jc w:val="both"/>
        <w:rPr>
          <w:b w:val="0"/>
          <w:bCs/>
          <w:i w:val="0"/>
          <w:color w:val="000000"/>
          <w:sz w:val="20"/>
        </w:rPr>
      </w:pPr>
      <w:bookmarkStart w:id="0" w:name="_30j0zll" w:colFirst="0" w:colLast="0"/>
      <w:bookmarkEnd w:id="0"/>
      <w:r w:rsidRPr="00486C55">
        <w:rPr>
          <w:rFonts w:ascii="Arial" w:eastAsia="Arial" w:hAnsi="Arial" w:cs="Arial"/>
          <w:b w:val="0"/>
          <w:bCs/>
          <w:i w:val="0"/>
          <w:color w:val="000000"/>
          <w:sz w:val="20"/>
        </w:rPr>
        <w:t>Przedmiotem zamówienia jest „</w:t>
      </w:r>
      <w:r w:rsidRPr="00486C55">
        <w:rPr>
          <w:rFonts w:ascii="Arial" w:eastAsia="Arial" w:hAnsi="Arial" w:cs="Arial"/>
          <w:b w:val="0"/>
          <w:bCs/>
          <w:i w:val="0"/>
          <w:sz w:val="20"/>
        </w:rPr>
        <w:t xml:space="preserve">Zakup i wdrożenie systemów teleinformatycznych oraz usług służących poprawie poziomu </w:t>
      </w:r>
      <w:proofErr w:type="spellStart"/>
      <w:r w:rsidRPr="00486C55">
        <w:rPr>
          <w:rFonts w:ascii="Arial" w:eastAsia="Arial" w:hAnsi="Arial" w:cs="Arial"/>
          <w:b w:val="0"/>
          <w:bCs/>
          <w:i w:val="0"/>
          <w:sz w:val="20"/>
        </w:rPr>
        <w:t>cyberbezpieczeństwa</w:t>
      </w:r>
      <w:proofErr w:type="spellEnd"/>
      <w:r w:rsidRPr="00486C55">
        <w:rPr>
          <w:rFonts w:ascii="Arial" w:eastAsia="Arial" w:hAnsi="Arial" w:cs="Arial"/>
          <w:b w:val="0"/>
          <w:bCs/>
          <w:i w:val="0"/>
          <w:sz w:val="20"/>
        </w:rPr>
        <w:t>”.</w:t>
      </w:r>
    </w:p>
    <w:p w14:paraId="36D6CBCC" w14:textId="77777777" w:rsidR="000B7688" w:rsidRPr="008F6CE2" w:rsidRDefault="00526FF7" w:rsidP="000B7688">
      <w:pPr>
        <w:numPr>
          <w:ilvl w:val="0"/>
          <w:numId w:val="2"/>
        </w:numPr>
        <w:pBdr>
          <w:top w:val="nil"/>
          <w:left w:val="nil"/>
          <w:bottom w:val="nil"/>
          <w:right w:val="nil"/>
          <w:between w:val="nil"/>
        </w:pBdr>
        <w:spacing w:line="240" w:lineRule="auto"/>
        <w:ind w:leftChars="0" w:firstLineChars="0"/>
        <w:jc w:val="both"/>
        <w:rPr>
          <w:b w:val="0"/>
          <w:bCs/>
          <w:i w:val="0"/>
          <w:sz w:val="20"/>
        </w:rPr>
      </w:pPr>
      <w:proofErr w:type="spellStart"/>
      <w:r w:rsidRPr="008F6CE2">
        <w:rPr>
          <w:rFonts w:ascii="Arial" w:eastAsia="Arial" w:hAnsi="Arial" w:cs="Arial"/>
          <w:b w:val="0"/>
          <w:bCs/>
          <w:i w:val="0"/>
          <w:sz w:val="20"/>
        </w:rPr>
        <w:t>Szczegółowy</w:t>
      </w:r>
      <w:proofErr w:type="spellEnd"/>
      <w:r w:rsidRPr="008F6CE2">
        <w:rPr>
          <w:rFonts w:ascii="Arial" w:eastAsia="Arial" w:hAnsi="Arial" w:cs="Arial"/>
          <w:b w:val="0"/>
          <w:bCs/>
          <w:i w:val="0"/>
          <w:sz w:val="20"/>
        </w:rPr>
        <w:t xml:space="preserve"> opis i zakres przedmiotu </w:t>
      </w:r>
      <w:proofErr w:type="spellStart"/>
      <w:r w:rsidRPr="008F6CE2">
        <w:rPr>
          <w:rFonts w:ascii="Arial" w:eastAsia="Arial" w:hAnsi="Arial" w:cs="Arial"/>
          <w:b w:val="0"/>
          <w:bCs/>
          <w:i w:val="0"/>
          <w:sz w:val="20"/>
        </w:rPr>
        <w:t>zamówienia</w:t>
      </w:r>
      <w:proofErr w:type="spellEnd"/>
      <w:r w:rsidRPr="008F6CE2">
        <w:rPr>
          <w:rFonts w:ascii="Arial" w:eastAsia="Arial" w:hAnsi="Arial" w:cs="Arial"/>
          <w:b w:val="0"/>
          <w:bCs/>
          <w:i w:val="0"/>
          <w:sz w:val="20"/>
        </w:rPr>
        <w:t xml:space="preserve"> zawiera </w:t>
      </w:r>
      <w:proofErr w:type="spellStart"/>
      <w:r w:rsidRPr="008F6CE2">
        <w:rPr>
          <w:rFonts w:ascii="Arial" w:eastAsia="Arial" w:hAnsi="Arial" w:cs="Arial"/>
          <w:b w:val="0"/>
          <w:bCs/>
          <w:i w:val="0"/>
          <w:sz w:val="20"/>
        </w:rPr>
        <w:t>Załącznik</w:t>
      </w:r>
      <w:proofErr w:type="spellEnd"/>
      <w:r w:rsidRPr="008F6CE2">
        <w:rPr>
          <w:rFonts w:ascii="Arial" w:eastAsia="Arial" w:hAnsi="Arial" w:cs="Arial"/>
          <w:b w:val="0"/>
          <w:bCs/>
          <w:i w:val="0"/>
          <w:sz w:val="20"/>
        </w:rPr>
        <w:t xml:space="preserve"> Nr 2 a i 2 b do SWZ – Opis przedmiotu </w:t>
      </w:r>
      <w:proofErr w:type="spellStart"/>
      <w:r w:rsidRPr="008F6CE2">
        <w:rPr>
          <w:rFonts w:ascii="Arial" w:eastAsia="Arial" w:hAnsi="Arial" w:cs="Arial"/>
          <w:b w:val="0"/>
          <w:bCs/>
          <w:i w:val="0"/>
          <w:sz w:val="20"/>
        </w:rPr>
        <w:t>zamówienie</w:t>
      </w:r>
      <w:proofErr w:type="spellEnd"/>
      <w:r w:rsidRPr="008F6CE2">
        <w:rPr>
          <w:rFonts w:ascii="Arial" w:eastAsia="Arial" w:hAnsi="Arial" w:cs="Arial"/>
          <w:b w:val="0"/>
          <w:bCs/>
          <w:i w:val="0"/>
          <w:sz w:val="20"/>
        </w:rPr>
        <w:t xml:space="preserve"> oraz formularz asortymentowo-cenowy, który stanowi załącznik Nr 3 do niniejszej specyfikacji. Wykonawca jest </w:t>
      </w:r>
      <w:proofErr w:type="spellStart"/>
      <w:r w:rsidRPr="008F6CE2">
        <w:rPr>
          <w:rFonts w:ascii="Arial" w:eastAsia="Arial" w:hAnsi="Arial" w:cs="Arial"/>
          <w:b w:val="0"/>
          <w:bCs/>
          <w:i w:val="0"/>
          <w:sz w:val="20"/>
        </w:rPr>
        <w:t>obowiązany</w:t>
      </w:r>
      <w:proofErr w:type="spellEnd"/>
      <w:r w:rsidRPr="008F6CE2">
        <w:rPr>
          <w:rFonts w:ascii="Arial" w:eastAsia="Arial" w:hAnsi="Arial" w:cs="Arial"/>
          <w:b w:val="0"/>
          <w:bCs/>
          <w:i w:val="0"/>
          <w:sz w:val="20"/>
        </w:rPr>
        <w:t xml:space="preserve"> </w:t>
      </w:r>
      <w:proofErr w:type="spellStart"/>
      <w:r w:rsidRPr="008F6CE2">
        <w:rPr>
          <w:rFonts w:ascii="Arial" w:eastAsia="Arial" w:hAnsi="Arial" w:cs="Arial"/>
          <w:b w:val="0"/>
          <w:bCs/>
          <w:i w:val="0"/>
          <w:sz w:val="20"/>
        </w:rPr>
        <w:t>zapoznac</w:t>
      </w:r>
      <w:proofErr w:type="spellEnd"/>
      <w:r w:rsidRPr="008F6CE2">
        <w:rPr>
          <w:rFonts w:ascii="Arial" w:eastAsia="Arial" w:hAnsi="Arial" w:cs="Arial"/>
          <w:b w:val="0"/>
          <w:bCs/>
          <w:i w:val="0"/>
          <w:sz w:val="20"/>
        </w:rPr>
        <w:t xml:space="preserve">́ </w:t>
      </w:r>
      <w:proofErr w:type="spellStart"/>
      <w:r w:rsidRPr="008F6CE2">
        <w:rPr>
          <w:rFonts w:ascii="Arial" w:eastAsia="Arial" w:hAnsi="Arial" w:cs="Arial"/>
          <w:b w:val="0"/>
          <w:bCs/>
          <w:i w:val="0"/>
          <w:sz w:val="20"/>
        </w:rPr>
        <w:t>sie</w:t>
      </w:r>
      <w:proofErr w:type="spellEnd"/>
      <w:r w:rsidRPr="008F6CE2">
        <w:rPr>
          <w:rFonts w:ascii="Arial" w:eastAsia="Arial" w:hAnsi="Arial" w:cs="Arial"/>
          <w:b w:val="0"/>
          <w:bCs/>
          <w:i w:val="0"/>
          <w:sz w:val="20"/>
        </w:rPr>
        <w:t xml:space="preserve">̨ ze wszystkimi dokumentami przed </w:t>
      </w:r>
      <w:proofErr w:type="spellStart"/>
      <w:r w:rsidRPr="008F6CE2">
        <w:rPr>
          <w:rFonts w:ascii="Arial" w:eastAsia="Arial" w:hAnsi="Arial" w:cs="Arial"/>
          <w:b w:val="0"/>
          <w:bCs/>
          <w:i w:val="0"/>
          <w:sz w:val="20"/>
        </w:rPr>
        <w:t>złożeniem</w:t>
      </w:r>
      <w:proofErr w:type="spellEnd"/>
      <w:r w:rsidRPr="008F6CE2">
        <w:rPr>
          <w:rFonts w:ascii="Arial" w:eastAsia="Arial" w:hAnsi="Arial" w:cs="Arial"/>
          <w:b w:val="0"/>
          <w:bCs/>
          <w:i w:val="0"/>
          <w:sz w:val="20"/>
        </w:rPr>
        <w:t xml:space="preserve"> oferty oraz do ewentualnego </w:t>
      </w:r>
      <w:proofErr w:type="spellStart"/>
      <w:r w:rsidRPr="008F6CE2">
        <w:rPr>
          <w:rFonts w:ascii="Arial" w:eastAsia="Arial" w:hAnsi="Arial" w:cs="Arial"/>
          <w:b w:val="0"/>
          <w:bCs/>
          <w:i w:val="0"/>
          <w:sz w:val="20"/>
        </w:rPr>
        <w:t>wyjaśnienia</w:t>
      </w:r>
      <w:proofErr w:type="spellEnd"/>
      <w:r w:rsidRPr="008F6CE2">
        <w:rPr>
          <w:rFonts w:ascii="Arial" w:eastAsia="Arial" w:hAnsi="Arial" w:cs="Arial"/>
          <w:b w:val="0"/>
          <w:bCs/>
          <w:i w:val="0"/>
          <w:sz w:val="20"/>
        </w:rPr>
        <w:t xml:space="preserve"> wszelkich </w:t>
      </w:r>
      <w:proofErr w:type="spellStart"/>
      <w:r w:rsidRPr="008F6CE2">
        <w:rPr>
          <w:rFonts w:ascii="Arial" w:eastAsia="Arial" w:hAnsi="Arial" w:cs="Arial"/>
          <w:b w:val="0"/>
          <w:bCs/>
          <w:i w:val="0"/>
          <w:sz w:val="20"/>
        </w:rPr>
        <w:t>wątpliwości</w:t>
      </w:r>
      <w:proofErr w:type="spellEnd"/>
      <w:r w:rsidRPr="008F6CE2">
        <w:rPr>
          <w:rFonts w:ascii="Arial" w:eastAsia="Arial" w:hAnsi="Arial" w:cs="Arial"/>
          <w:b w:val="0"/>
          <w:bCs/>
          <w:i w:val="0"/>
          <w:sz w:val="20"/>
        </w:rPr>
        <w:t xml:space="preserve"> w trybie </w:t>
      </w:r>
      <w:proofErr w:type="spellStart"/>
      <w:r w:rsidRPr="008F6CE2">
        <w:rPr>
          <w:rFonts w:ascii="Arial" w:eastAsia="Arial" w:hAnsi="Arial" w:cs="Arial"/>
          <w:b w:val="0"/>
          <w:bCs/>
          <w:i w:val="0"/>
          <w:sz w:val="20"/>
        </w:rPr>
        <w:t>zapytan</w:t>
      </w:r>
      <w:proofErr w:type="spellEnd"/>
      <w:r w:rsidRPr="008F6CE2">
        <w:rPr>
          <w:rFonts w:ascii="Arial" w:eastAsia="Arial" w:hAnsi="Arial" w:cs="Arial"/>
          <w:b w:val="0"/>
          <w:bCs/>
          <w:i w:val="0"/>
          <w:sz w:val="20"/>
        </w:rPr>
        <w:t xml:space="preserve">́ do SWZ przed </w:t>
      </w:r>
      <w:proofErr w:type="spellStart"/>
      <w:r w:rsidRPr="008F6CE2">
        <w:rPr>
          <w:rFonts w:ascii="Arial" w:eastAsia="Arial" w:hAnsi="Arial" w:cs="Arial"/>
          <w:b w:val="0"/>
          <w:bCs/>
          <w:i w:val="0"/>
          <w:sz w:val="20"/>
        </w:rPr>
        <w:t>złożeniem</w:t>
      </w:r>
      <w:proofErr w:type="spellEnd"/>
      <w:r w:rsidRPr="008F6CE2">
        <w:rPr>
          <w:rFonts w:ascii="Arial" w:eastAsia="Arial" w:hAnsi="Arial" w:cs="Arial"/>
          <w:b w:val="0"/>
          <w:bCs/>
          <w:i w:val="0"/>
          <w:sz w:val="20"/>
        </w:rPr>
        <w:t xml:space="preserve"> oferty. Opis ten </w:t>
      </w:r>
      <w:proofErr w:type="spellStart"/>
      <w:r w:rsidRPr="008F6CE2">
        <w:rPr>
          <w:rFonts w:ascii="Arial" w:eastAsia="Arial" w:hAnsi="Arial" w:cs="Arial"/>
          <w:b w:val="0"/>
          <w:bCs/>
          <w:i w:val="0"/>
          <w:sz w:val="20"/>
        </w:rPr>
        <w:t>należy</w:t>
      </w:r>
      <w:proofErr w:type="spellEnd"/>
      <w:r w:rsidRPr="008F6CE2">
        <w:rPr>
          <w:rFonts w:ascii="Arial" w:eastAsia="Arial" w:hAnsi="Arial" w:cs="Arial"/>
          <w:b w:val="0"/>
          <w:bCs/>
          <w:i w:val="0"/>
          <w:sz w:val="20"/>
        </w:rPr>
        <w:t xml:space="preserve"> </w:t>
      </w:r>
      <w:proofErr w:type="spellStart"/>
      <w:r w:rsidRPr="008F6CE2">
        <w:rPr>
          <w:rFonts w:ascii="Arial" w:eastAsia="Arial" w:hAnsi="Arial" w:cs="Arial"/>
          <w:b w:val="0"/>
          <w:bCs/>
          <w:i w:val="0"/>
          <w:sz w:val="20"/>
        </w:rPr>
        <w:t>odczytywac</w:t>
      </w:r>
      <w:proofErr w:type="spellEnd"/>
      <w:r w:rsidRPr="008F6CE2">
        <w:rPr>
          <w:rFonts w:ascii="Arial" w:eastAsia="Arial" w:hAnsi="Arial" w:cs="Arial"/>
          <w:b w:val="0"/>
          <w:bCs/>
          <w:i w:val="0"/>
          <w:sz w:val="20"/>
        </w:rPr>
        <w:t xml:space="preserve">́ wraz z ewentualnymi zmianami </w:t>
      </w:r>
      <w:proofErr w:type="spellStart"/>
      <w:r w:rsidRPr="008F6CE2">
        <w:rPr>
          <w:rFonts w:ascii="Arial" w:eastAsia="Arial" w:hAnsi="Arial" w:cs="Arial"/>
          <w:b w:val="0"/>
          <w:bCs/>
          <w:i w:val="0"/>
          <w:sz w:val="20"/>
        </w:rPr>
        <w:t>treści</w:t>
      </w:r>
      <w:proofErr w:type="spellEnd"/>
      <w:r w:rsidRPr="008F6CE2">
        <w:rPr>
          <w:rFonts w:ascii="Arial" w:eastAsia="Arial" w:hAnsi="Arial" w:cs="Arial"/>
          <w:b w:val="0"/>
          <w:bCs/>
          <w:i w:val="0"/>
          <w:sz w:val="20"/>
        </w:rPr>
        <w:t xml:space="preserve"> specyfikacji, </w:t>
      </w:r>
      <w:proofErr w:type="spellStart"/>
      <w:r w:rsidRPr="008F6CE2">
        <w:rPr>
          <w:rFonts w:ascii="Arial" w:eastAsia="Arial" w:hAnsi="Arial" w:cs="Arial"/>
          <w:b w:val="0"/>
          <w:bCs/>
          <w:i w:val="0"/>
          <w:sz w:val="20"/>
        </w:rPr>
        <w:t>będącymi</w:t>
      </w:r>
      <w:proofErr w:type="spellEnd"/>
      <w:r w:rsidRPr="008F6CE2">
        <w:rPr>
          <w:rFonts w:ascii="Arial" w:eastAsia="Arial" w:hAnsi="Arial" w:cs="Arial"/>
          <w:b w:val="0"/>
          <w:bCs/>
          <w:i w:val="0"/>
          <w:sz w:val="20"/>
        </w:rPr>
        <w:t xml:space="preserve"> np. wynikiem udzielonych odpowiedzi na zapytania </w:t>
      </w:r>
      <w:proofErr w:type="spellStart"/>
      <w:r w:rsidRPr="008F6CE2">
        <w:rPr>
          <w:rFonts w:ascii="Arial" w:eastAsia="Arial" w:hAnsi="Arial" w:cs="Arial"/>
          <w:b w:val="0"/>
          <w:bCs/>
          <w:i w:val="0"/>
          <w:sz w:val="20"/>
        </w:rPr>
        <w:t>wykonawców</w:t>
      </w:r>
      <w:proofErr w:type="spellEnd"/>
      <w:r w:rsidRPr="008F6CE2">
        <w:rPr>
          <w:rFonts w:ascii="Arial" w:eastAsia="Arial" w:hAnsi="Arial" w:cs="Arial"/>
          <w:b w:val="0"/>
          <w:bCs/>
          <w:i w:val="0"/>
          <w:sz w:val="20"/>
        </w:rPr>
        <w:t xml:space="preserve">. </w:t>
      </w:r>
      <w:bookmarkStart w:id="1" w:name="_h19s2xekyat0" w:colFirst="0" w:colLast="0"/>
      <w:bookmarkEnd w:id="1"/>
    </w:p>
    <w:p w14:paraId="69553031" w14:textId="77777777" w:rsidR="004E4E4D" w:rsidRPr="00B30121" w:rsidRDefault="00526FF7" w:rsidP="000B7688">
      <w:pPr>
        <w:numPr>
          <w:ilvl w:val="0"/>
          <w:numId w:val="2"/>
        </w:numPr>
        <w:pBdr>
          <w:top w:val="nil"/>
          <w:left w:val="nil"/>
          <w:bottom w:val="nil"/>
          <w:right w:val="nil"/>
          <w:between w:val="nil"/>
        </w:pBdr>
        <w:spacing w:line="240" w:lineRule="auto"/>
        <w:ind w:leftChars="0" w:firstLineChars="0"/>
        <w:jc w:val="both"/>
        <w:rPr>
          <w:b w:val="0"/>
          <w:bCs/>
          <w:i w:val="0"/>
          <w:sz w:val="20"/>
        </w:rPr>
      </w:pPr>
      <w:r w:rsidRPr="00486C55">
        <w:rPr>
          <w:rFonts w:ascii="Arial" w:eastAsia="Arial" w:hAnsi="Arial" w:cs="Arial"/>
          <w:b w:val="0"/>
          <w:bCs/>
          <w:i w:val="0"/>
          <w:color w:val="000000"/>
          <w:sz w:val="20"/>
        </w:rPr>
        <w:t xml:space="preserve">Zamówienie zostało </w:t>
      </w:r>
      <w:r w:rsidRPr="00B30121">
        <w:rPr>
          <w:rFonts w:ascii="Arial" w:eastAsia="Arial" w:hAnsi="Arial" w:cs="Arial"/>
          <w:b w:val="0"/>
          <w:bCs/>
          <w:i w:val="0"/>
          <w:sz w:val="20"/>
        </w:rPr>
        <w:t>podzielone na następujące części:</w:t>
      </w:r>
    </w:p>
    <w:p w14:paraId="0426B4E6" w14:textId="7186FAF1" w:rsidR="00CE4213" w:rsidRPr="00B30121" w:rsidRDefault="00CE4213" w:rsidP="00CE4213">
      <w:pPr>
        <w:pBdr>
          <w:top w:val="nil"/>
          <w:left w:val="nil"/>
          <w:bottom w:val="nil"/>
          <w:right w:val="nil"/>
          <w:between w:val="nil"/>
        </w:pBdr>
        <w:spacing w:line="240" w:lineRule="auto"/>
        <w:ind w:leftChars="0" w:left="720" w:firstLineChars="0" w:firstLine="0"/>
        <w:jc w:val="both"/>
        <w:rPr>
          <w:rFonts w:ascii="Arial" w:eastAsia="Arial" w:hAnsi="Arial" w:cs="Arial"/>
          <w:b w:val="0"/>
          <w:bCs/>
          <w:i w:val="0"/>
          <w:sz w:val="20"/>
        </w:rPr>
      </w:pPr>
      <w:r w:rsidRPr="00B30121">
        <w:rPr>
          <w:rFonts w:ascii="Arial" w:eastAsia="Arial" w:hAnsi="Arial" w:cs="Arial"/>
          <w:b w:val="0"/>
          <w:bCs/>
          <w:i w:val="0"/>
          <w:sz w:val="20"/>
        </w:rPr>
        <w:t>część nr 1     –  Dostawa sprzętu, usługi oraz serwis</w:t>
      </w:r>
    </w:p>
    <w:p w14:paraId="5BF6A103" w14:textId="77777777" w:rsidR="000B7688" w:rsidRPr="00B30121" w:rsidRDefault="00486C55" w:rsidP="00CE4213">
      <w:pPr>
        <w:pBdr>
          <w:top w:val="nil"/>
          <w:left w:val="nil"/>
          <w:bottom w:val="nil"/>
          <w:right w:val="nil"/>
          <w:between w:val="nil"/>
        </w:pBdr>
        <w:spacing w:line="240" w:lineRule="auto"/>
        <w:ind w:leftChars="0" w:left="2" w:hanging="2"/>
        <w:jc w:val="both"/>
        <w:rPr>
          <w:rFonts w:ascii="Arial" w:eastAsia="Arial" w:hAnsi="Arial" w:cs="Arial"/>
          <w:b w:val="0"/>
          <w:bCs/>
          <w:i w:val="0"/>
          <w:sz w:val="20"/>
        </w:rPr>
      </w:pPr>
      <w:r w:rsidRPr="00B30121">
        <w:rPr>
          <w:rFonts w:ascii="Arial" w:eastAsia="Arial" w:hAnsi="Arial" w:cs="Arial"/>
          <w:b w:val="0"/>
          <w:bCs/>
          <w:i w:val="0"/>
          <w:sz w:val="20"/>
        </w:rPr>
        <w:t xml:space="preserve"> </w:t>
      </w:r>
      <w:r w:rsidR="00CE4213" w:rsidRPr="00B30121">
        <w:rPr>
          <w:rFonts w:ascii="Arial" w:eastAsia="Arial" w:hAnsi="Arial" w:cs="Arial"/>
          <w:b w:val="0"/>
          <w:bCs/>
          <w:i w:val="0"/>
          <w:sz w:val="20"/>
        </w:rPr>
        <w:tab/>
      </w:r>
      <w:r w:rsidR="00526FF7" w:rsidRPr="00B30121">
        <w:rPr>
          <w:rFonts w:ascii="Arial" w:eastAsia="Arial" w:hAnsi="Arial" w:cs="Arial"/>
          <w:b w:val="0"/>
          <w:bCs/>
          <w:i w:val="0"/>
          <w:sz w:val="20"/>
        </w:rPr>
        <w:t xml:space="preserve">część nr </w:t>
      </w:r>
      <w:r w:rsidR="00CE4213" w:rsidRPr="00B30121">
        <w:rPr>
          <w:rFonts w:ascii="Arial" w:eastAsia="Arial" w:hAnsi="Arial" w:cs="Arial"/>
          <w:b w:val="0"/>
          <w:bCs/>
          <w:i w:val="0"/>
          <w:sz w:val="20"/>
        </w:rPr>
        <w:t>2</w:t>
      </w:r>
      <w:r w:rsidR="00526FF7" w:rsidRPr="00B30121">
        <w:rPr>
          <w:rFonts w:ascii="Arial" w:eastAsia="Arial" w:hAnsi="Arial" w:cs="Arial"/>
          <w:b w:val="0"/>
          <w:bCs/>
          <w:i w:val="0"/>
          <w:sz w:val="20"/>
        </w:rPr>
        <w:t xml:space="preserve">     –  Audyt bezpieczeństwa systemów IT</w:t>
      </w:r>
    </w:p>
    <w:p w14:paraId="1F8BD88B" w14:textId="77777777" w:rsidR="000B7688" w:rsidRPr="00B30121" w:rsidRDefault="00526FF7" w:rsidP="000B7688">
      <w:pPr>
        <w:widowControl w:val="0"/>
        <w:numPr>
          <w:ilvl w:val="0"/>
          <w:numId w:val="2"/>
        </w:numPr>
        <w:pBdr>
          <w:top w:val="nil"/>
          <w:left w:val="nil"/>
          <w:bottom w:val="nil"/>
          <w:right w:val="nil"/>
          <w:between w:val="nil"/>
        </w:pBdr>
        <w:spacing w:line="240" w:lineRule="auto"/>
        <w:ind w:leftChars="0" w:firstLineChars="0"/>
        <w:jc w:val="both"/>
        <w:rPr>
          <w:rFonts w:ascii="Arial" w:eastAsia="Arial" w:hAnsi="Arial" w:cs="Arial"/>
          <w:b w:val="0"/>
          <w:bCs/>
          <w:i w:val="0"/>
          <w:sz w:val="20"/>
        </w:rPr>
      </w:pPr>
      <w:r w:rsidRPr="00B30121">
        <w:rPr>
          <w:rFonts w:ascii="Arial" w:eastAsia="Arial" w:hAnsi="Arial" w:cs="Arial"/>
          <w:b w:val="0"/>
          <w:bCs/>
          <w:i w:val="0"/>
          <w:sz w:val="20"/>
        </w:rPr>
        <w:t>Formularz asortymentowo-cenowy określa ilości oraz rodzaj produktów jakie powinny być dostarczone do Zamawiającego i usług, które należy wykonać od pierwszego dnia obowiązywania umowy do terminu, zgodnie z zadeklarowanym terminem (kryterium oceny ofert) i podanym w formularzu oferty</w:t>
      </w:r>
      <w:r w:rsidR="002B457E" w:rsidRPr="00B30121">
        <w:rPr>
          <w:rFonts w:ascii="Arial" w:eastAsia="Arial" w:hAnsi="Arial" w:cs="Arial"/>
          <w:b w:val="0"/>
          <w:bCs/>
          <w:i w:val="0"/>
          <w:sz w:val="20"/>
        </w:rPr>
        <w:t xml:space="preserve"> </w:t>
      </w:r>
      <w:r w:rsidRPr="00B30121">
        <w:rPr>
          <w:rFonts w:ascii="Arial" w:eastAsia="Arial" w:hAnsi="Arial" w:cs="Arial"/>
          <w:b w:val="0"/>
          <w:bCs/>
          <w:i w:val="0"/>
          <w:sz w:val="20"/>
        </w:rPr>
        <w:t xml:space="preserve">- w zakresie części nr </w:t>
      </w:r>
      <w:r w:rsidR="002B457E" w:rsidRPr="00B30121">
        <w:rPr>
          <w:rFonts w:ascii="Arial" w:eastAsia="Arial" w:hAnsi="Arial" w:cs="Arial"/>
          <w:b w:val="0"/>
          <w:bCs/>
          <w:i w:val="0"/>
          <w:sz w:val="20"/>
        </w:rPr>
        <w:t>1</w:t>
      </w:r>
      <w:r w:rsidRPr="00B30121">
        <w:rPr>
          <w:rFonts w:ascii="Arial" w:eastAsia="Arial" w:hAnsi="Arial" w:cs="Arial"/>
          <w:b w:val="0"/>
          <w:bCs/>
          <w:i w:val="0"/>
          <w:sz w:val="20"/>
        </w:rPr>
        <w:t>.</w:t>
      </w:r>
    </w:p>
    <w:p w14:paraId="52FF07EA" w14:textId="77777777" w:rsidR="000B7688" w:rsidRPr="00033644" w:rsidRDefault="00526FF7" w:rsidP="000B7688">
      <w:pPr>
        <w:widowControl w:val="0"/>
        <w:numPr>
          <w:ilvl w:val="0"/>
          <w:numId w:val="2"/>
        </w:numPr>
        <w:pBdr>
          <w:top w:val="nil"/>
          <w:left w:val="nil"/>
          <w:bottom w:val="nil"/>
          <w:right w:val="nil"/>
          <w:between w:val="nil"/>
        </w:pBdr>
        <w:spacing w:line="240" w:lineRule="auto"/>
        <w:ind w:leftChars="0" w:firstLineChars="0"/>
        <w:jc w:val="both"/>
        <w:rPr>
          <w:rFonts w:ascii="Arial" w:eastAsia="Arial" w:hAnsi="Arial" w:cs="Arial"/>
          <w:b w:val="0"/>
          <w:bCs/>
          <w:i w:val="0"/>
          <w:sz w:val="20"/>
        </w:rPr>
      </w:pPr>
      <w:r w:rsidRPr="00033644">
        <w:rPr>
          <w:rFonts w:ascii="Arial" w:eastAsia="Arial" w:hAnsi="Arial" w:cs="Arial"/>
          <w:b w:val="0"/>
          <w:bCs/>
          <w:i w:val="0"/>
          <w:sz w:val="20"/>
        </w:rPr>
        <w:t>Zamawiający wymaga, aby wykonawca był uprawniony do wprowadzania do obrotu wszelkiego oprogramowania wchodzącego w skład przedmiotu zamówienia.</w:t>
      </w:r>
    </w:p>
    <w:p w14:paraId="1CDF776C" w14:textId="77777777" w:rsidR="000B7688" w:rsidRPr="00033644" w:rsidRDefault="00526FF7" w:rsidP="000B7688">
      <w:pPr>
        <w:widowControl w:val="0"/>
        <w:numPr>
          <w:ilvl w:val="0"/>
          <w:numId w:val="2"/>
        </w:numPr>
        <w:pBdr>
          <w:top w:val="nil"/>
          <w:left w:val="nil"/>
          <w:bottom w:val="nil"/>
          <w:right w:val="nil"/>
          <w:between w:val="nil"/>
        </w:pBdr>
        <w:spacing w:line="240" w:lineRule="auto"/>
        <w:ind w:leftChars="0" w:firstLineChars="0"/>
        <w:jc w:val="both"/>
        <w:rPr>
          <w:rFonts w:ascii="Arial" w:eastAsia="Arial" w:hAnsi="Arial" w:cs="Arial"/>
          <w:b w:val="0"/>
          <w:bCs/>
          <w:i w:val="0"/>
          <w:sz w:val="20"/>
        </w:rPr>
      </w:pPr>
      <w:r w:rsidRPr="00033644">
        <w:rPr>
          <w:rFonts w:ascii="Arial" w:eastAsia="Arial" w:hAnsi="Arial" w:cs="Arial"/>
          <w:b w:val="0"/>
          <w:bCs/>
          <w:i w:val="0"/>
          <w:sz w:val="20"/>
        </w:rPr>
        <w:t>Zamawiający wymaga, aby całość oferowanego i dostarczanego sprzętu oraz oprogramowania pochodziła z autoryzowanego kanału sprzedaży producentów na terenie Unii Europejskiej.</w:t>
      </w:r>
    </w:p>
    <w:p w14:paraId="43F534CA" w14:textId="2C9C7D13" w:rsidR="000B7688" w:rsidRPr="00033644" w:rsidRDefault="00526FF7" w:rsidP="000B7688">
      <w:pPr>
        <w:widowControl w:val="0"/>
        <w:numPr>
          <w:ilvl w:val="0"/>
          <w:numId w:val="2"/>
        </w:numPr>
        <w:pBdr>
          <w:top w:val="nil"/>
          <w:left w:val="nil"/>
          <w:bottom w:val="nil"/>
          <w:right w:val="nil"/>
          <w:between w:val="nil"/>
        </w:pBdr>
        <w:spacing w:line="240" w:lineRule="auto"/>
        <w:ind w:leftChars="0" w:firstLineChars="0"/>
        <w:jc w:val="both"/>
        <w:rPr>
          <w:rFonts w:ascii="Arial" w:eastAsia="Arial" w:hAnsi="Arial" w:cs="Arial"/>
          <w:b w:val="0"/>
          <w:bCs/>
          <w:i w:val="0"/>
          <w:sz w:val="20"/>
        </w:rPr>
      </w:pPr>
      <w:r w:rsidRPr="00033644">
        <w:rPr>
          <w:rFonts w:ascii="Arial" w:eastAsia="Arial" w:hAnsi="Arial" w:cs="Arial"/>
          <w:b w:val="0"/>
          <w:bCs/>
          <w:i w:val="0"/>
          <w:sz w:val="20"/>
        </w:rPr>
        <w:t>Zamawiający wymaga, aby ofertowana infrastruktura sprzętowa była fabrycznie nowa, kompletna, posiadała wymagane prawem atesty i certyfikaty oraz nie wymagała żadnych dodatkowych nakładów i była gotow</w:t>
      </w:r>
      <w:r w:rsidR="00CB6A53">
        <w:rPr>
          <w:rFonts w:ascii="Arial" w:eastAsia="Arial" w:hAnsi="Arial" w:cs="Arial"/>
          <w:b w:val="0"/>
          <w:bCs/>
          <w:i w:val="0"/>
          <w:sz w:val="20"/>
        </w:rPr>
        <w:t>a</w:t>
      </w:r>
      <w:r w:rsidRPr="00033644">
        <w:rPr>
          <w:rFonts w:ascii="Arial" w:eastAsia="Arial" w:hAnsi="Arial" w:cs="Arial"/>
          <w:b w:val="0"/>
          <w:bCs/>
          <w:i w:val="0"/>
          <w:sz w:val="20"/>
        </w:rPr>
        <w:t xml:space="preserve"> do pracy.</w:t>
      </w:r>
    </w:p>
    <w:p w14:paraId="30F6F8F5" w14:textId="0547FDC0" w:rsidR="002B457E" w:rsidRPr="00033644" w:rsidRDefault="00526FF7" w:rsidP="002B457E">
      <w:pPr>
        <w:widowControl w:val="0"/>
        <w:numPr>
          <w:ilvl w:val="0"/>
          <w:numId w:val="2"/>
        </w:numPr>
        <w:pBdr>
          <w:top w:val="nil"/>
          <w:left w:val="nil"/>
          <w:bottom w:val="nil"/>
          <w:right w:val="nil"/>
          <w:between w:val="nil"/>
        </w:pBdr>
        <w:spacing w:line="240" w:lineRule="auto"/>
        <w:ind w:leftChars="0" w:firstLineChars="0"/>
        <w:jc w:val="both"/>
        <w:rPr>
          <w:rFonts w:ascii="Arial" w:eastAsia="Arial" w:hAnsi="Arial" w:cs="Arial"/>
          <w:b w:val="0"/>
          <w:bCs/>
          <w:i w:val="0"/>
          <w:sz w:val="20"/>
        </w:rPr>
      </w:pPr>
      <w:r w:rsidRPr="00033644">
        <w:rPr>
          <w:rFonts w:ascii="Arial" w:eastAsia="Arial" w:hAnsi="Arial" w:cs="Arial"/>
          <w:b w:val="0"/>
          <w:bCs/>
          <w:i w:val="0"/>
          <w:sz w:val="20"/>
        </w:rPr>
        <w:t xml:space="preserve">Przedmiot </w:t>
      </w:r>
      <w:proofErr w:type="spellStart"/>
      <w:r w:rsidRPr="00033644">
        <w:rPr>
          <w:rFonts w:ascii="Arial" w:eastAsia="Arial" w:hAnsi="Arial" w:cs="Arial"/>
          <w:b w:val="0"/>
          <w:bCs/>
          <w:i w:val="0"/>
          <w:sz w:val="20"/>
        </w:rPr>
        <w:t>zamówienia</w:t>
      </w:r>
      <w:proofErr w:type="spellEnd"/>
      <w:r w:rsidRPr="00033644">
        <w:rPr>
          <w:rFonts w:ascii="Arial" w:eastAsia="Arial" w:hAnsi="Arial" w:cs="Arial"/>
          <w:b w:val="0"/>
          <w:bCs/>
          <w:i w:val="0"/>
          <w:sz w:val="20"/>
        </w:rPr>
        <w:t xml:space="preserve"> musi </w:t>
      </w:r>
      <w:proofErr w:type="spellStart"/>
      <w:r w:rsidRPr="00033644">
        <w:rPr>
          <w:rFonts w:ascii="Arial" w:eastAsia="Arial" w:hAnsi="Arial" w:cs="Arial"/>
          <w:b w:val="0"/>
          <w:bCs/>
          <w:i w:val="0"/>
          <w:sz w:val="20"/>
        </w:rPr>
        <w:t>byc</w:t>
      </w:r>
      <w:proofErr w:type="spellEnd"/>
      <w:r w:rsidRPr="00033644">
        <w:rPr>
          <w:rFonts w:ascii="Arial" w:eastAsia="Arial" w:hAnsi="Arial" w:cs="Arial"/>
          <w:b w:val="0"/>
          <w:bCs/>
          <w:i w:val="0"/>
          <w:sz w:val="20"/>
        </w:rPr>
        <w:t>́ fabrycznie nowy,</w:t>
      </w:r>
      <w:r w:rsidR="009471E5" w:rsidRPr="00033644">
        <w:rPr>
          <w:rFonts w:ascii="Arial" w:eastAsia="Arial" w:hAnsi="Arial" w:cs="Arial"/>
          <w:b w:val="0"/>
          <w:bCs/>
          <w:i w:val="0"/>
          <w:sz w:val="20"/>
        </w:rPr>
        <w:t xml:space="preserve"> </w:t>
      </w:r>
      <w:proofErr w:type="spellStart"/>
      <w:r w:rsidRPr="00033644">
        <w:rPr>
          <w:rFonts w:ascii="Arial" w:eastAsia="Arial" w:hAnsi="Arial" w:cs="Arial"/>
          <w:b w:val="0"/>
          <w:bCs/>
          <w:i w:val="0"/>
          <w:sz w:val="20"/>
        </w:rPr>
        <w:t>nieużywan</w:t>
      </w:r>
      <w:r w:rsidR="00CB6A53">
        <w:rPr>
          <w:rFonts w:ascii="Arial" w:eastAsia="Arial" w:hAnsi="Arial" w:cs="Arial"/>
          <w:b w:val="0"/>
          <w:bCs/>
          <w:i w:val="0"/>
          <w:sz w:val="20"/>
        </w:rPr>
        <w:t>y</w:t>
      </w:r>
      <w:proofErr w:type="spellEnd"/>
      <w:r w:rsidRPr="00033644">
        <w:rPr>
          <w:rFonts w:ascii="Arial" w:eastAsia="Arial" w:hAnsi="Arial" w:cs="Arial"/>
          <w:b w:val="0"/>
          <w:bCs/>
          <w:i w:val="0"/>
          <w:sz w:val="20"/>
        </w:rPr>
        <w:t xml:space="preserve">, nie </w:t>
      </w:r>
      <w:proofErr w:type="spellStart"/>
      <w:r w:rsidRPr="00033644">
        <w:rPr>
          <w:rFonts w:ascii="Arial" w:eastAsia="Arial" w:hAnsi="Arial" w:cs="Arial"/>
          <w:b w:val="0"/>
          <w:bCs/>
          <w:i w:val="0"/>
          <w:sz w:val="20"/>
        </w:rPr>
        <w:t>będąc</w:t>
      </w:r>
      <w:r w:rsidR="00CB6A53">
        <w:rPr>
          <w:rFonts w:ascii="Arial" w:eastAsia="Arial" w:hAnsi="Arial" w:cs="Arial"/>
          <w:b w:val="0"/>
          <w:bCs/>
          <w:i w:val="0"/>
          <w:sz w:val="20"/>
        </w:rPr>
        <w:t>y</w:t>
      </w:r>
      <w:proofErr w:type="spellEnd"/>
      <w:r w:rsidRPr="00033644">
        <w:rPr>
          <w:rFonts w:ascii="Arial" w:eastAsia="Arial" w:hAnsi="Arial" w:cs="Arial"/>
          <w:b w:val="0"/>
          <w:bCs/>
          <w:i w:val="0"/>
          <w:sz w:val="20"/>
        </w:rPr>
        <w:t xml:space="preserve"> przedmiotem wystaw, badań naukowych, prac rozwojowych, usług badawczych, nie </w:t>
      </w:r>
      <w:proofErr w:type="spellStart"/>
      <w:r w:rsidRPr="00033644">
        <w:rPr>
          <w:rFonts w:ascii="Arial" w:eastAsia="Arial" w:hAnsi="Arial" w:cs="Arial"/>
          <w:b w:val="0"/>
          <w:bCs/>
          <w:i w:val="0"/>
          <w:sz w:val="20"/>
        </w:rPr>
        <w:t>będące</w:t>
      </w:r>
      <w:proofErr w:type="spellEnd"/>
      <w:r w:rsidRPr="00033644">
        <w:rPr>
          <w:rFonts w:ascii="Arial" w:eastAsia="Arial" w:hAnsi="Arial" w:cs="Arial"/>
          <w:b w:val="0"/>
          <w:bCs/>
          <w:i w:val="0"/>
          <w:sz w:val="20"/>
        </w:rPr>
        <w:t xml:space="preserve"> przedmiotem </w:t>
      </w:r>
      <w:proofErr w:type="spellStart"/>
      <w:r w:rsidRPr="00033644">
        <w:rPr>
          <w:rFonts w:ascii="Arial" w:eastAsia="Arial" w:hAnsi="Arial" w:cs="Arial"/>
          <w:b w:val="0"/>
          <w:bCs/>
          <w:i w:val="0"/>
          <w:sz w:val="20"/>
        </w:rPr>
        <w:t>podemonstracyjnym</w:t>
      </w:r>
      <w:proofErr w:type="spellEnd"/>
      <w:r w:rsidRPr="00033644">
        <w:rPr>
          <w:rFonts w:ascii="Arial" w:eastAsia="Arial" w:hAnsi="Arial" w:cs="Arial"/>
          <w:b w:val="0"/>
          <w:bCs/>
          <w:i w:val="0"/>
          <w:sz w:val="20"/>
        </w:rPr>
        <w:t xml:space="preserve"> i </w:t>
      </w:r>
      <w:proofErr w:type="spellStart"/>
      <w:r w:rsidRPr="00033644">
        <w:rPr>
          <w:rFonts w:ascii="Arial" w:eastAsia="Arial" w:hAnsi="Arial" w:cs="Arial"/>
          <w:b w:val="0"/>
          <w:bCs/>
          <w:i w:val="0"/>
          <w:sz w:val="20"/>
        </w:rPr>
        <w:t>rekondycjonowanym</w:t>
      </w:r>
      <w:proofErr w:type="spellEnd"/>
      <w:r w:rsidRPr="00033644">
        <w:rPr>
          <w:rFonts w:ascii="Arial" w:eastAsia="Arial" w:hAnsi="Arial" w:cs="Arial"/>
          <w:b w:val="0"/>
          <w:bCs/>
          <w:i w:val="0"/>
          <w:sz w:val="20"/>
        </w:rPr>
        <w:t xml:space="preserve">, </w:t>
      </w:r>
      <w:proofErr w:type="spellStart"/>
      <w:r w:rsidRPr="00033644">
        <w:rPr>
          <w:rFonts w:ascii="Arial" w:eastAsia="Arial" w:hAnsi="Arial" w:cs="Arial"/>
          <w:b w:val="0"/>
          <w:bCs/>
          <w:i w:val="0"/>
          <w:sz w:val="20"/>
        </w:rPr>
        <w:t>wcześniej</w:t>
      </w:r>
      <w:proofErr w:type="spellEnd"/>
      <w:r w:rsidRPr="00033644">
        <w:rPr>
          <w:rFonts w:ascii="Arial" w:eastAsia="Arial" w:hAnsi="Arial" w:cs="Arial"/>
          <w:b w:val="0"/>
          <w:bCs/>
          <w:i w:val="0"/>
          <w:sz w:val="20"/>
        </w:rPr>
        <w:t xml:space="preserve"> nie wykorzystywane w jakimkolwiek celu przez inny podmiot, dopuszczony do obrotu i stosowania na terenie Rzeczpospolitej Polskiej zgodnie z </w:t>
      </w:r>
      <w:proofErr w:type="spellStart"/>
      <w:r w:rsidRPr="00033644">
        <w:rPr>
          <w:rFonts w:ascii="Arial" w:eastAsia="Arial" w:hAnsi="Arial" w:cs="Arial"/>
          <w:b w:val="0"/>
          <w:bCs/>
          <w:i w:val="0"/>
          <w:sz w:val="20"/>
        </w:rPr>
        <w:t>obowiązującymi</w:t>
      </w:r>
      <w:proofErr w:type="spellEnd"/>
      <w:r w:rsidRPr="00033644">
        <w:rPr>
          <w:rFonts w:ascii="Arial" w:eastAsia="Arial" w:hAnsi="Arial" w:cs="Arial"/>
          <w:b w:val="0"/>
          <w:bCs/>
          <w:i w:val="0"/>
          <w:sz w:val="20"/>
        </w:rPr>
        <w:t xml:space="preserve"> przepisami prawa; </w:t>
      </w:r>
      <w:proofErr w:type="spellStart"/>
      <w:r w:rsidRPr="00033644">
        <w:rPr>
          <w:rFonts w:ascii="Arial" w:eastAsia="Arial" w:hAnsi="Arial" w:cs="Arial"/>
          <w:b w:val="0"/>
          <w:bCs/>
          <w:i w:val="0"/>
          <w:sz w:val="20"/>
        </w:rPr>
        <w:t>urządzenie</w:t>
      </w:r>
      <w:proofErr w:type="spellEnd"/>
      <w:r w:rsidRPr="00033644">
        <w:rPr>
          <w:rFonts w:ascii="Arial" w:eastAsia="Arial" w:hAnsi="Arial" w:cs="Arial"/>
          <w:b w:val="0"/>
          <w:bCs/>
          <w:i w:val="0"/>
          <w:sz w:val="20"/>
        </w:rPr>
        <w:t xml:space="preserve"> kompletne, gotowe do </w:t>
      </w:r>
      <w:proofErr w:type="spellStart"/>
      <w:r w:rsidRPr="00033644">
        <w:rPr>
          <w:rFonts w:ascii="Arial" w:eastAsia="Arial" w:hAnsi="Arial" w:cs="Arial"/>
          <w:b w:val="0"/>
          <w:bCs/>
          <w:i w:val="0"/>
          <w:sz w:val="20"/>
        </w:rPr>
        <w:t>użycia</w:t>
      </w:r>
      <w:proofErr w:type="spellEnd"/>
      <w:r w:rsidRPr="00033644">
        <w:rPr>
          <w:rFonts w:ascii="Arial" w:eastAsia="Arial" w:hAnsi="Arial" w:cs="Arial"/>
          <w:b w:val="0"/>
          <w:bCs/>
          <w:i w:val="0"/>
          <w:sz w:val="20"/>
        </w:rPr>
        <w:t xml:space="preserve"> po zainstalowaniu bez </w:t>
      </w:r>
      <w:proofErr w:type="spellStart"/>
      <w:r w:rsidRPr="00033644">
        <w:rPr>
          <w:rFonts w:ascii="Arial" w:eastAsia="Arial" w:hAnsi="Arial" w:cs="Arial"/>
          <w:b w:val="0"/>
          <w:bCs/>
          <w:i w:val="0"/>
          <w:sz w:val="20"/>
        </w:rPr>
        <w:t>konieczności</w:t>
      </w:r>
      <w:proofErr w:type="spellEnd"/>
      <w:r w:rsidRPr="00033644">
        <w:rPr>
          <w:rFonts w:ascii="Arial" w:eastAsia="Arial" w:hAnsi="Arial" w:cs="Arial"/>
          <w:b w:val="0"/>
          <w:bCs/>
          <w:i w:val="0"/>
          <w:sz w:val="20"/>
        </w:rPr>
        <w:t xml:space="preserve"> dokonywania </w:t>
      </w:r>
      <w:proofErr w:type="spellStart"/>
      <w:r w:rsidRPr="00033644">
        <w:rPr>
          <w:rFonts w:ascii="Arial" w:eastAsia="Arial" w:hAnsi="Arial" w:cs="Arial"/>
          <w:b w:val="0"/>
          <w:bCs/>
          <w:i w:val="0"/>
          <w:sz w:val="20"/>
        </w:rPr>
        <w:t>zakupów</w:t>
      </w:r>
      <w:proofErr w:type="spellEnd"/>
      <w:r w:rsidRPr="00033644">
        <w:rPr>
          <w:rFonts w:ascii="Arial" w:eastAsia="Arial" w:hAnsi="Arial" w:cs="Arial"/>
          <w:b w:val="0"/>
          <w:bCs/>
          <w:i w:val="0"/>
          <w:sz w:val="20"/>
        </w:rPr>
        <w:t xml:space="preserve"> </w:t>
      </w:r>
      <w:proofErr w:type="spellStart"/>
      <w:r w:rsidRPr="00033644">
        <w:rPr>
          <w:rFonts w:ascii="Arial" w:eastAsia="Arial" w:hAnsi="Arial" w:cs="Arial"/>
          <w:b w:val="0"/>
          <w:bCs/>
          <w:i w:val="0"/>
          <w:sz w:val="20"/>
        </w:rPr>
        <w:t>uzupełniających</w:t>
      </w:r>
      <w:proofErr w:type="spellEnd"/>
      <w:r w:rsidRPr="00033644">
        <w:rPr>
          <w:rFonts w:ascii="Arial" w:eastAsia="Arial" w:hAnsi="Arial" w:cs="Arial"/>
          <w:b w:val="0"/>
          <w:bCs/>
          <w:i w:val="0"/>
          <w:sz w:val="20"/>
        </w:rPr>
        <w:t>.</w:t>
      </w:r>
    </w:p>
    <w:p w14:paraId="0DB9A51A" w14:textId="77777777" w:rsidR="002B457E" w:rsidRPr="002B457E" w:rsidRDefault="002B457E" w:rsidP="002B457E">
      <w:pPr>
        <w:widowControl w:val="0"/>
        <w:numPr>
          <w:ilvl w:val="0"/>
          <w:numId w:val="2"/>
        </w:numPr>
        <w:pBdr>
          <w:top w:val="nil"/>
          <w:left w:val="nil"/>
          <w:bottom w:val="nil"/>
          <w:right w:val="nil"/>
          <w:between w:val="nil"/>
        </w:pBdr>
        <w:spacing w:line="240" w:lineRule="auto"/>
        <w:ind w:leftChars="0" w:firstLineChars="0"/>
        <w:jc w:val="both"/>
        <w:rPr>
          <w:rFonts w:ascii="Arial" w:eastAsia="Arial" w:hAnsi="Arial" w:cs="Arial"/>
          <w:b w:val="0"/>
          <w:bCs/>
          <w:i w:val="0"/>
          <w:color w:val="000000"/>
          <w:sz w:val="20"/>
        </w:rPr>
      </w:pPr>
      <w:r w:rsidRPr="002B457E">
        <w:rPr>
          <w:rFonts w:ascii="Arial" w:eastAsia="Arial" w:hAnsi="Arial" w:cs="Arial"/>
          <w:b w:val="0"/>
          <w:bCs/>
          <w:i w:val="0"/>
          <w:sz w:val="20"/>
          <w:u w:val="single"/>
        </w:rPr>
        <w:t>Najważniejsze wymagania Zamawiającego dotyczące części nr 1:</w:t>
      </w:r>
    </w:p>
    <w:p w14:paraId="25FF7E9C" w14:textId="77777777" w:rsidR="002B457E" w:rsidRPr="00486C55" w:rsidRDefault="002B457E" w:rsidP="002B457E">
      <w:pPr>
        <w:numPr>
          <w:ilvl w:val="2"/>
          <w:numId w:val="4"/>
        </w:numPr>
        <w:spacing w:line="276" w:lineRule="auto"/>
        <w:ind w:leftChars="0" w:firstLineChars="0"/>
        <w:jc w:val="both"/>
        <w:rPr>
          <w:rFonts w:ascii="Arial" w:eastAsia="Arial" w:hAnsi="Arial" w:cs="Arial"/>
          <w:b w:val="0"/>
          <w:bCs/>
          <w:i w:val="0"/>
          <w:sz w:val="20"/>
        </w:rPr>
      </w:pPr>
      <w:r w:rsidRPr="00486C55">
        <w:rPr>
          <w:rFonts w:ascii="Arial" w:eastAsia="Arial" w:hAnsi="Arial" w:cs="Arial"/>
          <w:b w:val="0"/>
          <w:bCs/>
          <w:i w:val="0"/>
          <w:sz w:val="20"/>
        </w:rPr>
        <w:t>Zamawiający oczekuje dostawy, instalacji konfiguracji poniższych elementów oraz świadczenia usług w zakresie:</w:t>
      </w:r>
    </w:p>
    <w:p w14:paraId="55A8E7EF" w14:textId="77777777" w:rsidR="002B457E" w:rsidRDefault="002B457E" w:rsidP="002B457E">
      <w:pPr>
        <w:numPr>
          <w:ilvl w:val="0"/>
          <w:numId w:val="11"/>
        </w:numPr>
        <w:spacing w:line="276" w:lineRule="auto"/>
        <w:ind w:leftChars="350" w:left="986" w:hanging="2"/>
        <w:rPr>
          <w:rFonts w:ascii="Arial" w:eastAsia="Arial" w:hAnsi="Arial" w:cs="Arial"/>
          <w:b w:val="0"/>
          <w:bCs/>
          <w:i w:val="0"/>
          <w:sz w:val="20"/>
        </w:rPr>
      </w:pPr>
      <w:r w:rsidRPr="00486C55">
        <w:rPr>
          <w:rFonts w:ascii="Arial" w:eastAsia="Arial" w:hAnsi="Arial" w:cs="Arial"/>
          <w:b w:val="0"/>
          <w:bCs/>
          <w:i w:val="0"/>
          <w:sz w:val="20"/>
        </w:rPr>
        <w:t>Biblioteka taśmowa</w:t>
      </w:r>
    </w:p>
    <w:p w14:paraId="4BD69DAE" w14:textId="77777777" w:rsidR="002B457E" w:rsidRDefault="002B457E" w:rsidP="002B457E">
      <w:pPr>
        <w:numPr>
          <w:ilvl w:val="0"/>
          <w:numId w:val="11"/>
        </w:numPr>
        <w:spacing w:line="276" w:lineRule="auto"/>
        <w:ind w:leftChars="350" w:left="986" w:hanging="2"/>
        <w:rPr>
          <w:rFonts w:ascii="Arial" w:eastAsia="Arial" w:hAnsi="Arial" w:cs="Arial"/>
          <w:b w:val="0"/>
          <w:bCs/>
          <w:i w:val="0"/>
          <w:sz w:val="20"/>
        </w:rPr>
      </w:pPr>
      <w:r w:rsidRPr="00486C55">
        <w:rPr>
          <w:rFonts w:ascii="Arial" w:eastAsia="Arial" w:hAnsi="Arial" w:cs="Arial"/>
          <w:b w:val="0"/>
          <w:bCs/>
          <w:i w:val="0"/>
          <w:sz w:val="20"/>
        </w:rPr>
        <w:t>Rozbudowa pamięci RAM</w:t>
      </w:r>
    </w:p>
    <w:p w14:paraId="036BFE99" w14:textId="77777777" w:rsidR="002B457E" w:rsidRDefault="002B457E" w:rsidP="002B457E">
      <w:pPr>
        <w:numPr>
          <w:ilvl w:val="0"/>
          <w:numId w:val="11"/>
        </w:numPr>
        <w:spacing w:line="276" w:lineRule="auto"/>
        <w:ind w:leftChars="350" w:left="986" w:hanging="2"/>
        <w:rPr>
          <w:rFonts w:ascii="Arial" w:eastAsia="Arial" w:hAnsi="Arial" w:cs="Arial"/>
          <w:b w:val="0"/>
          <w:bCs/>
          <w:i w:val="0"/>
          <w:sz w:val="20"/>
        </w:rPr>
      </w:pPr>
      <w:r w:rsidRPr="00486C55">
        <w:rPr>
          <w:rFonts w:ascii="Arial" w:eastAsia="Arial" w:hAnsi="Arial" w:cs="Arial"/>
          <w:b w:val="0"/>
          <w:bCs/>
          <w:i w:val="0"/>
          <w:sz w:val="20"/>
        </w:rPr>
        <w:t>UTM</w:t>
      </w:r>
    </w:p>
    <w:p w14:paraId="6112D3A6" w14:textId="77777777" w:rsidR="002B457E" w:rsidRDefault="002B457E" w:rsidP="002B457E">
      <w:pPr>
        <w:numPr>
          <w:ilvl w:val="0"/>
          <w:numId w:val="11"/>
        </w:numPr>
        <w:spacing w:line="276" w:lineRule="auto"/>
        <w:ind w:leftChars="350" w:left="986" w:hanging="2"/>
        <w:rPr>
          <w:rFonts w:ascii="Arial" w:eastAsia="Arial" w:hAnsi="Arial" w:cs="Arial"/>
          <w:b w:val="0"/>
          <w:bCs/>
          <w:i w:val="0"/>
          <w:sz w:val="20"/>
        </w:rPr>
      </w:pPr>
      <w:r w:rsidRPr="00486C55">
        <w:rPr>
          <w:rFonts w:ascii="Arial" w:eastAsia="Arial" w:hAnsi="Arial" w:cs="Arial"/>
          <w:b w:val="0"/>
          <w:bCs/>
          <w:i w:val="0"/>
          <w:sz w:val="20"/>
        </w:rPr>
        <w:t>Bramka SMS</w:t>
      </w:r>
    </w:p>
    <w:p w14:paraId="2A4E7D9E" w14:textId="77777777" w:rsidR="002B457E" w:rsidRDefault="002B457E" w:rsidP="002B457E">
      <w:pPr>
        <w:numPr>
          <w:ilvl w:val="0"/>
          <w:numId w:val="11"/>
        </w:numPr>
        <w:spacing w:line="276" w:lineRule="auto"/>
        <w:ind w:leftChars="350" w:left="986" w:hanging="2"/>
        <w:rPr>
          <w:rFonts w:ascii="Arial" w:eastAsia="Arial" w:hAnsi="Arial" w:cs="Arial"/>
          <w:b w:val="0"/>
          <w:bCs/>
          <w:i w:val="0"/>
          <w:sz w:val="20"/>
        </w:rPr>
      </w:pPr>
      <w:r w:rsidRPr="00486C55">
        <w:rPr>
          <w:rFonts w:ascii="Arial" w:eastAsia="Arial" w:hAnsi="Arial" w:cs="Arial"/>
          <w:b w:val="0"/>
          <w:bCs/>
          <w:i w:val="0"/>
          <w:sz w:val="20"/>
        </w:rPr>
        <w:t>Migracja i rozszerzenie obecnie posiadanej licencji ESET</w:t>
      </w:r>
    </w:p>
    <w:p w14:paraId="2035E8F9" w14:textId="77777777" w:rsidR="002B457E" w:rsidRDefault="002B457E" w:rsidP="002B457E">
      <w:pPr>
        <w:numPr>
          <w:ilvl w:val="0"/>
          <w:numId w:val="11"/>
        </w:numPr>
        <w:spacing w:line="276" w:lineRule="auto"/>
        <w:ind w:leftChars="350" w:left="986" w:hanging="2"/>
        <w:rPr>
          <w:rFonts w:ascii="Arial" w:eastAsia="Arial" w:hAnsi="Arial" w:cs="Arial"/>
          <w:b w:val="0"/>
          <w:bCs/>
          <w:i w:val="0"/>
          <w:sz w:val="20"/>
        </w:rPr>
      </w:pPr>
      <w:r w:rsidRPr="00486C55">
        <w:rPr>
          <w:rFonts w:ascii="Arial" w:eastAsia="Arial" w:hAnsi="Arial" w:cs="Arial"/>
          <w:b w:val="0"/>
          <w:bCs/>
          <w:i w:val="0"/>
          <w:sz w:val="20"/>
        </w:rPr>
        <w:t>Usługi</w:t>
      </w:r>
    </w:p>
    <w:p w14:paraId="4F375260" w14:textId="77777777" w:rsidR="002B457E" w:rsidRDefault="002B457E" w:rsidP="002B457E">
      <w:pPr>
        <w:numPr>
          <w:ilvl w:val="0"/>
          <w:numId w:val="11"/>
        </w:numPr>
        <w:spacing w:line="276" w:lineRule="auto"/>
        <w:ind w:leftChars="350" w:left="986" w:hanging="2"/>
        <w:rPr>
          <w:rFonts w:ascii="Arial" w:eastAsia="Arial" w:hAnsi="Arial" w:cs="Arial"/>
          <w:b w:val="0"/>
          <w:bCs/>
          <w:i w:val="0"/>
          <w:sz w:val="20"/>
        </w:rPr>
      </w:pPr>
      <w:r w:rsidRPr="00486C55">
        <w:rPr>
          <w:rFonts w:ascii="Arial" w:eastAsia="Arial" w:hAnsi="Arial" w:cs="Arial"/>
          <w:b w:val="0"/>
          <w:bCs/>
          <w:i w:val="0"/>
          <w:sz w:val="20"/>
        </w:rPr>
        <w:t>Monitoring zasobów krytycznych</w:t>
      </w:r>
    </w:p>
    <w:p w14:paraId="18601660" w14:textId="77777777" w:rsidR="002B457E" w:rsidRDefault="002B457E" w:rsidP="002B457E">
      <w:pPr>
        <w:numPr>
          <w:ilvl w:val="0"/>
          <w:numId w:val="11"/>
        </w:numPr>
        <w:spacing w:line="276" w:lineRule="auto"/>
        <w:ind w:leftChars="350" w:left="986" w:hanging="2"/>
        <w:rPr>
          <w:rFonts w:ascii="Arial" w:eastAsia="Arial" w:hAnsi="Arial" w:cs="Arial"/>
          <w:b w:val="0"/>
          <w:bCs/>
          <w:i w:val="0"/>
          <w:sz w:val="20"/>
        </w:rPr>
      </w:pPr>
      <w:r w:rsidRPr="00486C55">
        <w:rPr>
          <w:rFonts w:ascii="Arial" w:eastAsia="Arial" w:hAnsi="Arial" w:cs="Arial"/>
          <w:b w:val="0"/>
          <w:bCs/>
          <w:i w:val="0"/>
          <w:sz w:val="20"/>
        </w:rPr>
        <w:t>Serwis 24/7</w:t>
      </w:r>
    </w:p>
    <w:p w14:paraId="39473120" w14:textId="77777777" w:rsidR="002B457E" w:rsidRPr="002B457E" w:rsidRDefault="002B457E" w:rsidP="002B457E">
      <w:pPr>
        <w:numPr>
          <w:ilvl w:val="0"/>
          <w:numId w:val="11"/>
        </w:numPr>
        <w:spacing w:line="276" w:lineRule="auto"/>
        <w:ind w:leftChars="350" w:left="986" w:hanging="2"/>
        <w:rPr>
          <w:rFonts w:ascii="Arial" w:eastAsia="Arial" w:hAnsi="Arial" w:cs="Arial"/>
          <w:b w:val="0"/>
          <w:bCs/>
          <w:i w:val="0"/>
          <w:sz w:val="20"/>
        </w:rPr>
      </w:pPr>
      <w:r w:rsidRPr="00486C55">
        <w:rPr>
          <w:rFonts w:ascii="Arial" w:eastAsia="Arial" w:hAnsi="Arial" w:cs="Arial"/>
          <w:b w:val="0"/>
          <w:bCs/>
          <w:i w:val="0"/>
          <w:sz w:val="20"/>
        </w:rPr>
        <w:t xml:space="preserve">Szkolenia z </w:t>
      </w:r>
      <w:proofErr w:type="spellStart"/>
      <w:r w:rsidRPr="00486C55">
        <w:rPr>
          <w:rFonts w:ascii="Arial" w:eastAsia="Arial" w:hAnsi="Arial" w:cs="Arial"/>
          <w:b w:val="0"/>
          <w:bCs/>
          <w:i w:val="0"/>
          <w:sz w:val="20"/>
        </w:rPr>
        <w:t>cyberbezpieczeństwa</w:t>
      </w:r>
      <w:proofErr w:type="spellEnd"/>
    </w:p>
    <w:p w14:paraId="7B3460B4" w14:textId="77777777" w:rsidR="000B7688" w:rsidRPr="00486C55" w:rsidRDefault="00526FF7" w:rsidP="000B7688">
      <w:pPr>
        <w:widowControl w:val="0"/>
        <w:numPr>
          <w:ilvl w:val="0"/>
          <w:numId w:val="2"/>
        </w:numPr>
        <w:pBdr>
          <w:top w:val="nil"/>
          <w:left w:val="nil"/>
          <w:bottom w:val="nil"/>
          <w:right w:val="nil"/>
          <w:between w:val="nil"/>
        </w:pBdr>
        <w:spacing w:line="240" w:lineRule="auto"/>
        <w:ind w:leftChars="0" w:firstLineChars="0"/>
        <w:rPr>
          <w:rFonts w:ascii="Arial" w:eastAsia="Arial" w:hAnsi="Arial" w:cs="Arial"/>
          <w:b w:val="0"/>
          <w:bCs/>
          <w:i w:val="0"/>
          <w:color w:val="000000"/>
          <w:sz w:val="20"/>
        </w:rPr>
      </w:pPr>
      <w:r w:rsidRPr="00486C55">
        <w:rPr>
          <w:rFonts w:ascii="Arial" w:eastAsia="Arial" w:hAnsi="Arial" w:cs="Arial"/>
          <w:b w:val="0"/>
          <w:bCs/>
          <w:i w:val="0"/>
          <w:sz w:val="20"/>
          <w:u w:val="single"/>
        </w:rPr>
        <w:t>Najważniejsze wymagania</w:t>
      </w:r>
      <w:r w:rsidRPr="00486C55">
        <w:rPr>
          <w:rFonts w:ascii="Arial" w:eastAsia="Arial" w:hAnsi="Arial" w:cs="Arial"/>
          <w:b w:val="0"/>
          <w:bCs/>
          <w:i w:val="0"/>
          <w:color w:val="000000"/>
          <w:sz w:val="20"/>
          <w:u w:val="single"/>
        </w:rPr>
        <w:t xml:space="preserve"> </w:t>
      </w:r>
      <w:r w:rsidRPr="00486C55">
        <w:rPr>
          <w:rFonts w:ascii="Arial" w:eastAsia="Arial" w:hAnsi="Arial" w:cs="Arial"/>
          <w:b w:val="0"/>
          <w:bCs/>
          <w:i w:val="0"/>
          <w:sz w:val="20"/>
          <w:u w:val="single"/>
        </w:rPr>
        <w:t xml:space="preserve">Zamawiającego dotyczące części nr </w:t>
      </w:r>
      <w:r w:rsidR="002B457E">
        <w:rPr>
          <w:rFonts w:ascii="Arial" w:eastAsia="Arial" w:hAnsi="Arial" w:cs="Arial"/>
          <w:b w:val="0"/>
          <w:bCs/>
          <w:i w:val="0"/>
          <w:sz w:val="20"/>
          <w:u w:val="single"/>
        </w:rPr>
        <w:t>2</w:t>
      </w:r>
      <w:r w:rsidRPr="00486C55">
        <w:rPr>
          <w:rFonts w:ascii="Arial" w:eastAsia="Arial" w:hAnsi="Arial" w:cs="Arial"/>
          <w:b w:val="0"/>
          <w:bCs/>
          <w:i w:val="0"/>
          <w:color w:val="000000"/>
          <w:sz w:val="20"/>
          <w:u w:val="single"/>
        </w:rPr>
        <w:t>:</w:t>
      </w:r>
    </w:p>
    <w:p w14:paraId="236ECF8E" w14:textId="77777777" w:rsidR="006A011F" w:rsidRPr="00033644" w:rsidRDefault="006A011F" w:rsidP="00033644">
      <w:pPr>
        <w:numPr>
          <w:ilvl w:val="0"/>
          <w:numId w:val="53"/>
        </w:numPr>
        <w:spacing w:line="276" w:lineRule="auto"/>
        <w:ind w:leftChars="0" w:firstLineChars="0"/>
        <w:textDirection w:val="lrTb"/>
        <w:textAlignment w:val="auto"/>
        <w:outlineLvl w:val="9"/>
        <w:rPr>
          <w:rFonts w:ascii="Arial" w:eastAsia="Calibri" w:hAnsi="Arial" w:cs="Arial"/>
          <w:b w:val="0"/>
          <w:i w:val="0"/>
          <w:position w:val="0"/>
          <w:sz w:val="20"/>
          <w:lang w:eastAsia="en-US"/>
        </w:rPr>
      </w:pPr>
      <w:r w:rsidRPr="00033644">
        <w:rPr>
          <w:rFonts w:ascii="Arial" w:eastAsia="Calibri" w:hAnsi="Arial" w:cs="Arial"/>
          <w:b w:val="0"/>
          <w:i w:val="0"/>
          <w:position w:val="0"/>
          <w:sz w:val="20"/>
          <w:lang w:eastAsia="en-US"/>
        </w:rPr>
        <w:t>Zamawiający Informuje, że audytem objęte będzie środowisko składające się z :</w:t>
      </w:r>
    </w:p>
    <w:p w14:paraId="6D1D3F4B" w14:textId="77777777" w:rsidR="006A011F" w:rsidRPr="00033644" w:rsidRDefault="006A011F" w:rsidP="00033644">
      <w:pPr>
        <w:spacing w:line="276" w:lineRule="auto"/>
        <w:ind w:leftChars="0" w:left="1021" w:firstLineChars="0" w:firstLine="0"/>
        <w:textDirection w:val="lrTb"/>
        <w:textAlignment w:val="auto"/>
        <w:outlineLvl w:val="9"/>
        <w:rPr>
          <w:rFonts w:ascii="Arial" w:eastAsia="Calibri" w:hAnsi="Arial" w:cs="Arial"/>
          <w:b w:val="0"/>
          <w:i w:val="0"/>
          <w:position w:val="0"/>
          <w:sz w:val="20"/>
          <w:lang w:eastAsia="en-US"/>
        </w:rPr>
      </w:pPr>
      <w:r w:rsidRPr="00033644">
        <w:rPr>
          <w:rFonts w:ascii="Arial" w:eastAsia="Calibri" w:hAnsi="Arial" w:cs="Arial"/>
          <w:b w:val="0"/>
          <w:i w:val="0"/>
          <w:position w:val="0"/>
          <w:sz w:val="20"/>
          <w:lang w:eastAsia="en-US"/>
        </w:rPr>
        <w:t>1) liczba stacji roboczych (komputerów)  – 386</w:t>
      </w:r>
    </w:p>
    <w:p w14:paraId="16120FBE" w14:textId="77777777" w:rsidR="006A011F" w:rsidRPr="00033644" w:rsidRDefault="006A011F" w:rsidP="00033644">
      <w:pPr>
        <w:spacing w:line="276" w:lineRule="auto"/>
        <w:ind w:leftChars="0" w:left="1021" w:firstLineChars="0" w:firstLine="0"/>
        <w:textDirection w:val="lrTb"/>
        <w:textAlignment w:val="auto"/>
        <w:outlineLvl w:val="9"/>
        <w:rPr>
          <w:rFonts w:ascii="Arial" w:eastAsia="Calibri" w:hAnsi="Arial" w:cs="Arial"/>
          <w:b w:val="0"/>
          <w:i w:val="0"/>
          <w:position w:val="0"/>
          <w:sz w:val="20"/>
          <w:lang w:eastAsia="en-US"/>
        </w:rPr>
      </w:pPr>
      <w:r w:rsidRPr="00033644">
        <w:rPr>
          <w:rFonts w:ascii="Arial" w:eastAsia="Calibri" w:hAnsi="Arial" w:cs="Arial"/>
          <w:b w:val="0"/>
          <w:i w:val="0"/>
          <w:position w:val="0"/>
          <w:sz w:val="20"/>
          <w:lang w:eastAsia="en-US"/>
        </w:rPr>
        <w:t>2) liczba serwerów fizycznych 6</w:t>
      </w:r>
    </w:p>
    <w:p w14:paraId="4DF2AA4A" w14:textId="77777777" w:rsidR="006A011F" w:rsidRPr="00033644" w:rsidRDefault="006A011F" w:rsidP="00033644">
      <w:pPr>
        <w:spacing w:line="276" w:lineRule="auto"/>
        <w:ind w:leftChars="0" w:left="1021" w:firstLineChars="0" w:firstLine="0"/>
        <w:textDirection w:val="lrTb"/>
        <w:textAlignment w:val="auto"/>
        <w:outlineLvl w:val="9"/>
        <w:rPr>
          <w:rFonts w:ascii="Arial" w:eastAsia="Calibri" w:hAnsi="Arial" w:cs="Arial"/>
          <w:b w:val="0"/>
          <w:i w:val="0"/>
          <w:position w:val="0"/>
          <w:sz w:val="20"/>
          <w:lang w:eastAsia="en-US"/>
        </w:rPr>
      </w:pPr>
      <w:r w:rsidRPr="00033644">
        <w:rPr>
          <w:rFonts w:ascii="Arial" w:eastAsia="Calibri" w:hAnsi="Arial" w:cs="Arial"/>
          <w:b w:val="0"/>
          <w:i w:val="0"/>
          <w:position w:val="0"/>
          <w:sz w:val="20"/>
          <w:lang w:eastAsia="en-US"/>
        </w:rPr>
        <w:lastRenderedPageBreak/>
        <w:t>3) liczba serwerów wirtualnych 16</w:t>
      </w:r>
    </w:p>
    <w:p w14:paraId="717BB08C" w14:textId="77777777" w:rsidR="006A011F" w:rsidRPr="00033644" w:rsidRDefault="006A011F" w:rsidP="00033644">
      <w:pPr>
        <w:spacing w:line="276" w:lineRule="auto"/>
        <w:ind w:leftChars="0" w:left="1021" w:firstLineChars="0" w:firstLine="0"/>
        <w:textDirection w:val="lrTb"/>
        <w:textAlignment w:val="auto"/>
        <w:outlineLvl w:val="9"/>
        <w:rPr>
          <w:rFonts w:ascii="Arial" w:eastAsia="Calibri" w:hAnsi="Arial" w:cs="Arial"/>
          <w:b w:val="0"/>
          <w:i w:val="0"/>
          <w:position w:val="0"/>
          <w:sz w:val="20"/>
          <w:lang w:eastAsia="en-US"/>
        </w:rPr>
      </w:pPr>
      <w:r w:rsidRPr="00033644">
        <w:rPr>
          <w:rFonts w:ascii="Arial" w:eastAsia="Calibri" w:hAnsi="Arial" w:cs="Arial"/>
          <w:b w:val="0"/>
          <w:i w:val="0"/>
          <w:position w:val="0"/>
          <w:sz w:val="20"/>
          <w:lang w:eastAsia="en-US"/>
        </w:rPr>
        <w:t>4) liczba użytkowanych systemów 902</w:t>
      </w:r>
    </w:p>
    <w:p w14:paraId="3130D8A1" w14:textId="77777777" w:rsidR="006A011F" w:rsidRPr="00033644" w:rsidRDefault="006A011F" w:rsidP="00033644">
      <w:pPr>
        <w:spacing w:line="276" w:lineRule="auto"/>
        <w:ind w:leftChars="0" w:left="1021" w:firstLineChars="0" w:firstLine="0"/>
        <w:textDirection w:val="lrTb"/>
        <w:textAlignment w:val="auto"/>
        <w:outlineLvl w:val="9"/>
        <w:rPr>
          <w:rFonts w:ascii="Arial" w:eastAsia="Calibri" w:hAnsi="Arial" w:cs="Arial"/>
          <w:b w:val="0"/>
          <w:i w:val="0"/>
          <w:position w:val="0"/>
          <w:sz w:val="20"/>
          <w:lang w:eastAsia="en-US"/>
        </w:rPr>
      </w:pPr>
      <w:r w:rsidRPr="00033644">
        <w:rPr>
          <w:rFonts w:ascii="Arial" w:eastAsia="Calibri" w:hAnsi="Arial" w:cs="Arial"/>
          <w:b w:val="0"/>
          <w:i w:val="0"/>
          <w:position w:val="0"/>
          <w:sz w:val="20"/>
          <w:lang w:eastAsia="en-US"/>
        </w:rPr>
        <w:t>5) liczba pracowników 902.</w:t>
      </w:r>
    </w:p>
    <w:p w14:paraId="39F37660" w14:textId="77777777" w:rsidR="002315FC" w:rsidRPr="00033644" w:rsidRDefault="002315FC" w:rsidP="00033644">
      <w:pPr>
        <w:widowControl w:val="0"/>
        <w:pBdr>
          <w:top w:val="nil"/>
          <w:left w:val="nil"/>
          <w:bottom w:val="nil"/>
          <w:right w:val="nil"/>
          <w:between w:val="nil"/>
        </w:pBdr>
        <w:spacing w:line="240" w:lineRule="auto"/>
        <w:ind w:leftChars="0" w:left="0" w:firstLineChars="0" w:firstLine="0"/>
        <w:jc w:val="both"/>
        <w:rPr>
          <w:rFonts w:ascii="Arial" w:eastAsia="Arial" w:hAnsi="Arial" w:cs="Arial"/>
          <w:b w:val="0"/>
          <w:bCs/>
          <w:i w:val="0"/>
          <w:sz w:val="20"/>
        </w:rPr>
      </w:pPr>
    </w:p>
    <w:p w14:paraId="4C110B34" w14:textId="77777777" w:rsidR="00486C55" w:rsidRPr="00033644" w:rsidRDefault="00526FF7" w:rsidP="00033644">
      <w:pPr>
        <w:widowControl w:val="0"/>
        <w:numPr>
          <w:ilvl w:val="0"/>
          <w:numId w:val="53"/>
        </w:numPr>
        <w:pBdr>
          <w:top w:val="nil"/>
          <w:left w:val="nil"/>
          <w:bottom w:val="nil"/>
          <w:right w:val="nil"/>
          <w:between w:val="nil"/>
        </w:pBdr>
        <w:spacing w:line="240" w:lineRule="auto"/>
        <w:ind w:leftChars="0" w:firstLineChars="0"/>
        <w:jc w:val="both"/>
        <w:rPr>
          <w:rFonts w:ascii="Arial" w:eastAsia="Arial" w:hAnsi="Arial" w:cs="Arial"/>
          <w:b w:val="0"/>
          <w:bCs/>
          <w:i w:val="0"/>
          <w:sz w:val="20"/>
        </w:rPr>
      </w:pPr>
      <w:r w:rsidRPr="00033644">
        <w:rPr>
          <w:rFonts w:ascii="Arial" w:eastAsia="Arial" w:hAnsi="Arial" w:cs="Arial"/>
          <w:b w:val="0"/>
          <w:bCs/>
          <w:i w:val="0"/>
          <w:sz w:val="20"/>
        </w:rPr>
        <w:t>Kryteria Audytu Bezpieczeństwa oparte będą o:</w:t>
      </w:r>
    </w:p>
    <w:p w14:paraId="44E7AAEC" w14:textId="77777777" w:rsidR="00486C55" w:rsidRPr="00033644" w:rsidRDefault="00486C55" w:rsidP="00033644">
      <w:pPr>
        <w:widowControl w:val="0"/>
        <w:pBdr>
          <w:top w:val="nil"/>
          <w:left w:val="nil"/>
          <w:bottom w:val="nil"/>
          <w:right w:val="nil"/>
          <w:between w:val="nil"/>
        </w:pBdr>
        <w:spacing w:line="240" w:lineRule="auto"/>
        <w:ind w:leftChars="0" w:left="1080" w:firstLineChars="0" w:firstLine="0"/>
        <w:jc w:val="both"/>
        <w:rPr>
          <w:rFonts w:ascii="Arial" w:eastAsia="Arial" w:hAnsi="Arial" w:cs="Arial"/>
          <w:b w:val="0"/>
          <w:bCs/>
          <w:i w:val="0"/>
          <w:sz w:val="20"/>
        </w:rPr>
      </w:pPr>
      <w:r w:rsidRPr="00033644">
        <w:rPr>
          <w:rFonts w:ascii="Arial" w:eastAsia="Arial" w:hAnsi="Arial" w:cs="Arial"/>
          <w:b w:val="0"/>
          <w:bCs/>
          <w:i w:val="0"/>
          <w:sz w:val="20"/>
        </w:rPr>
        <w:t xml:space="preserve">a) </w:t>
      </w:r>
      <w:r w:rsidR="00526FF7" w:rsidRPr="00033644">
        <w:rPr>
          <w:rFonts w:ascii="Arial" w:eastAsia="Arial" w:hAnsi="Arial" w:cs="Arial"/>
          <w:b w:val="0"/>
          <w:bCs/>
          <w:i w:val="0"/>
          <w:sz w:val="20"/>
        </w:rPr>
        <w:t xml:space="preserve">Ankietę weryfikacji pod kątem dojrzałości </w:t>
      </w:r>
      <w:proofErr w:type="spellStart"/>
      <w:r w:rsidR="00526FF7" w:rsidRPr="00033644">
        <w:rPr>
          <w:rFonts w:ascii="Arial" w:eastAsia="Arial" w:hAnsi="Arial" w:cs="Arial"/>
          <w:b w:val="0"/>
          <w:bCs/>
          <w:i w:val="0"/>
          <w:sz w:val="20"/>
        </w:rPr>
        <w:t>cyberbezpieczeństwa</w:t>
      </w:r>
      <w:proofErr w:type="spellEnd"/>
    </w:p>
    <w:p w14:paraId="06950232" w14:textId="77777777" w:rsidR="00486C55" w:rsidRPr="00033644" w:rsidRDefault="00486C55" w:rsidP="00033644">
      <w:pPr>
        <w:widowControl w:val="0"/>
        <w:pBdr>
          <w:top w:val="nil"/>
          <w:left w:val="nil"/>
          <w:bottom w:val="nil"/>
          <w:right w:val="nil"/>
          <w:between w:val="nil"/>
        </w:pBdr>
        <w:spacing w:line="240" w:lineRule="auto"/>
        <w:ind w:leftChars="0" w:left="1080" w:firstLineChars="0" w:firstLine="0"/>
        <w:jc w:val="both"/>
        <w:rPr>
          <w:rFonts w:ascii="Arial" w:eastAsia="Arial" w:hAnsi="Arial" w:cs="Arial"/>
          <w:b w:val="0"/>
          <w:bCs/>
          <w:i w:val="0"/>
          <w:sz w:val="20"/>
        </w:rPr>
      </w:pPr>
      <w:r w:rsidRPr="00033644">
        <w:rPr>
          <w:rFonts w:ascii="Arial" w:eastAsia="Arial" w:hAnsi="Arial" w:cs="Arial"/>
          <w:b w:val="0"/>
          <w:bCs/>
          <w:i w:val="0"/>
          <w:sz w:val="20"/>
        </w:rPr>
        <w:t xml:space="preserve">b) </w:t>
      </w:r>
      <w:r w:rsidR="00526FF7" w:rsidRPr="00033644">
        <w:rPr>
          <w:rFonts w:ascii="Arial" w:eastAsia="Arial" w:hAnsi="Arial" w:cs="Arial"/>
          <w:b w:val="0"/>
          <w:bCs/>
          <w:i w:val="0"/>
          <w:sz w:val="20"/>
        </w:rPr>
        <w:t>Wymagania normatywne PN-EN ISO/IEC 27001:2017-06</w:t>
      </w:r>
    </w:p>
    <w:p w14:paraId="1D81DF34" w14:textId="77777777" w:rsidR="00486C55" w:rsidRPr="00033644" w:rsidRDefault="00486C55" w:rsidP="00033644">
      <w:pPr>
        <w:widowControl w:val="0"/>
        <w:pBdr>
          <w:top w:val="nil"/>
          <w:left w:val="nil"/>
          <w:bottom w:val="nil"/>
          <w:right w:val="nil"/>
          <w:between w:val="nil"/>
        </w:pBdr>
        <w:spacing w:line="240" w:lineRule="auto"/>
        <w:ind w:leftChars="0" w:left="1080" w:firstLineChars="0" w:firstLine="0"/>
        <w:jc w:val="both"/>
        <w:rPr>
          <w:rFonts w:ascii="Arial" w:eastAsia="Arial" w:hAnsi="Arial" w:cs="Arial"/>
          <w:b w:val="0"/>
          <w:bCs/>
          <w:i w:val="0"/>
          <w:sz w:val="20"/>
        </w:rPr>
      </w:pPr>
      <w:r w:rsidRPr="00033644">
        <w:rPr>
          <w:rFonts w:ascii="Arial" w:eastAsia="Arial" w:hAnsi="Arial" w:cs="Arial"/>
          <w:b w:val="0"/>
          <w:bCs/>
          <w:i w:val="0"/>
          <w:sz w:val="20"/>
        </w:rPr>
        <w:t xml:space="preserve">c) </w:t>
      </w:r>
      <w:r w:rsidR="00526FF7" w:rsidRPr="00033644">
        <w:rPr>
          <w:rFonts w:ascii="Arial" w:eastAsia="Arial" w:hAnsi="Arial" w:cs="Arial"/>
          <w:b w:val="0"/>
          <w:bCs/>
          <w:i w:val="0"/>
          <w:sz w:val="20"/>
        </w:rPr>
        <w:t>Wymagania normatywne PN-EN ISO 22301:2020-04</w:t>
      </w:r>
    </w:p>
    <w:p w14:paraId="1A5C99B8" w14:textId="77777777" w:rsidR="00486C55" w:rsidRPr="00033644" w:rsidRDefault="00486C55" w:rsidP="00033644">
      <w:pPr>
        <w:widowControl w:val="0"/>
        <w:pBdr>
          <w:top w:val="nil"/>
          <w:left w:val="nil"/>
          <w:bottom w:val="nil"/>
          <w:right w:val="nil"/>
          <w:between w:val="nil"/>
        </w:pBdr>
        <w:spacing w:line="240" w:lineRule="auto"/>
        <w:ind w:leftChars="0" w:left="1080" w:firstLineChars="0" w:firstLine="0"/>
        <w:jc w:val="both"/>
        <w:rPr>
          <w:rFonts w:ascii="Arial" w:eastAsia="Arial" w:hAnsi="Arial" w:cs="Arial"/>
          <w:b w:val="0"/>
          <w:bCs/>
          <w:i w:val="0"/>
          <w:sz w:val="20"/>
        </w:rPr>
      </w:pPr>
      <w:r w:rsidRPr="00033644">
        <w:rPr>
          <w:rFonts w:ascii="Arial" w:eastAsia="Arial" w:hAnsi="Arial" w:cs="Arial"/>
          <w:b w:val="0"/>
          <w:bCs/>
          <w:i w:val="0"/>
          <w:sz w:val="20"/>
        </w:rPr>
        <w:t xml:space="preserve">d) </w:t>
      </w:r>
      <w:r w:rsidR="00526FF7" w:rsidRPr="00033644">
        <w:rPr>
          <w:rFonts w:ascii="Arial" w:eastAsia="Arial" w:hAnsi="Arial" w:cs="Arial"/>
          <w:b w:val="0"/>
          <w:bCs/>
          <w:i w:val="0"/>
          <w:sz w:val="20"/>
        </w:rPr>
        <w:t>Wewnętrzną dokumentację Zamawiającego</w:t>
      </w:r>
    </w:p>
    <w:p w14:paraId="6D81FAC9" w14:textId="77777777" w:rsidR="00486C55" w:rsidRPr="00033644" w:rsidRDefault="00486C55" w:rsidP="00033644">
      <w:pPr>
        <w:widowControl w:val="0"/>
        <w:pBdr>
          <w:top w:val="nil"/>
          <w:left w:val="nil"/>
          <w:bottom w:val="nil"/>
          <w:right w:val="nil"/>
          <w:between w:val="nil"/>
        </w:pBdr>
        <w:spacing w:line="240" w:lineRule="auto"/>
        <w:ind w:leftChars="0" w:left="1080" w:firstLineChars="0" w:firstLine="0"/>
        <w:jc w:val="both"/>
        <w:rPr>
          <w:rFonts w:ascii="Arial" w:eastAsia="Arial" w:hAnsi="Arial" w:cs="Arial"/>
          <w:b w:val="0"/>
          <w:bCs/>
          <w:i w:val="0"/>
          <w:sz w:val="20"/>
        </w:rPr>
      </w:pPr>
      <w:r w:rsidRPr="00033644">
        <w:rPr>
          <w:rFonts w:ascii="Arial" w:eastAsia="Arial" w:hAnsi="Arial" w:cs="Arial"/>
          <w:b w:val="0"/>
          <w:bCs/>
          <w:i w:val="0"/>
          <w:sz w:val="20"/>
        </w:rPr>
        <w:t xml:space="preserve">e) </w:t>
      </w:r>
      <w:r w:rsidR="00526FF7" w:rsidRPr="00033644">
        <w:rPr>
          <w:rFonts w:ascii="Arial" w:eastAsia="Arial" w:hAnsi="Arial" w:cs="Arial"/>
          <w:b w:val="0"/>
          <w:bCs/>
          <w:i w:val="0"/>
          <w:sz w:val="20"/>
        </w:rPr>
        <w:t xml:space="preserve">Przepisy o Krajowym Systemie </w:t>
      </w:r>
      <w:proofErr w:type="spellStart"/>
      <w:r w:rsidR="00526FF7" w:rsidRPr="00033644">
        <w:rPr>
          <w:rFonts w:ascii="Arial" w:eastAsia="Arial" w:hAnsi="Arial" w:cs="Arial"/>
          <w:b w:val="0"/>
          <w:bCs/>
          <w:i w:val="0"/>
          <w:sz w:val="20"/>
        </w:rPr>
        <w:t>Cyberbezpieczeństwa</w:t>
      </w:r>
      <w:proofErr w:type="spellEnd"/>
    </w:p>
    <w:p w14:paraId="2E7EF425" w14:textId="77777777" w:rsidR="000B7688" w:rsidRPr="00033644" w:rsidRDefault="00486C55" w:rsidP="00033644">
      <w:pPr>
        <w:widowControl w:val="0"/>
        <w:pBdr>
          <w:top w:val="nil"/>
          <w:left w:val="nil"/>
          <w:bottom w:val="nil"/>
          <w:right w:val="nil"/>
          <w:between w:val="nil"/>
        </w:pBdr>
        <w:spacing w:line="240" w:lineRule="auto"/>
        <w:ind w:leftChars="0" w:left="1080" w:firstLineChars="0" w:firstLine="0"/>
        <w:jc w:val="both"/>
        <w:rPr>
          <w:rFonts w:ascii="Arial" w:eastAsia="Arial" w:hAnsi="Arial" w:cs="Arial"/>
          <w:b w:val="0"/>
          <w:bCs/>
          <w:i w:val="0"/>
          <w:sz w:val="20"/>
        </w:rPr>
      </w:pPr>
      <w:r w:rsidRPr="00033644">
        <w:rPr>
          <w:rFonts w:ascii="Arial" w:eastAsia="Arial" w:hAnsi="Arial" w:cs="Arial"/>
          <w:b w:val="0"/>
          <w:bCs/>
          <w:i w:val="0"/>
          <w:sz w:val="20"/>
        </w:rPr>
        <w:t xml:space="preserve">f) </w:t>
      </w:r>
      <w:r w:rsidR="00526FF7" w:rsidRPr="00033644">
        <w:rPr>
          <w:rFonts w:ascii="Arial" w:eastAsia="Arial" w:hAnsi="Arial" w:cs="Arial"/>
          <w:b w:val="0"/>
          <w:bCs/>
          <w:i w:val="0"/>
          <w:sz w:val="20"/>
        </w:rPr>
        <w:t>Standardy Krajowych Ram Interoperacyjności (KRI).</w:t>
      </w:r>
    </w:p>
    <w:p w14:paraId="5769047C" w14:textId="77777777" w:rsidR="002315FC" w:rsidRPr="00033644" w:rsidRDefault="002315FC" w:rsidP="00321F75">
      <w:pPr>
        <w:widowControl w:val="0"/>
        <w:pBdr>
          <w:top w:val="nil"/>
          <w:left w:val="nil"/>
          <w:bottom w:val="nil"/>
          <w:right w:val="nil"/>
          <w:between w:val="nil"/>
        </w:pBdr>
        <w:spacing w:line="240" w:lineRule="auto"/>
        <w:ind w:leftChars="0" w:left="720" w:firstLineChars="0" w:firstLine="0"/>
        <w:jc w:val="both"/>
        <w:rPr>
          <w:rFonts w:ascii="Arial" w:eastAsia="Arial" w:hAnsi="Arial" w:cs="Arial"/>
          <w:b w:val="0"/>
          <w:bCs/>
          <w:i w:val="0"/>
          <w:sz w:val="20"/>
        </w:rPr>
      </w:pPr>
    </w:p>
    <w:p w14:paraId="72DDE91A" w14:textId="77777777" w:rsidR="002315FC" w:rsidRPr="00033644" w:rsidRDefault="00526FF7" w:rsidP="00033644">
      <w:pPr>
        <w:numPr>
          <w:ilvl w:val="0"/>
          <w:numId w:val="53"/>
        </w:numPr>
        <w:shd w:val="clear" w:color="auto" w:fill="FFFFFF"/>
        <w:spacing w:line="276" w:lineRule="auto"/>
        <w:ind w:leftChars="0" w:firstLineChars="0"/>
        <w:jc w:val="both"/>
        <w:rPr>
          <w:rFonts w:ascii="Arial" w:eastAsia="Arial" w:hAnsi="Arial" w:cs="Arial"/>
          <w:b w:val="0"/>
          <w:bCs/>
          <w:i w:val="0"/>
          <w:sz w:val="20"/>
        </w:rPr>
      </w:pPr>
      <w:r w:rsidRPr="00033644">
        <w:rPr>
          <w:rFonts w:ascii="Arial" w:eastAsia="Arial" w:hAnsi="Arial" w:cs="Arial"/>
          <w:b w:val="0"/>
          <w:bCs/>
          <w:i w:val="0"/>
          <w:sz w:val="20"/>
        </w:rPr>
        <w:t>Zakresem Audytu objęta będzie cała działalność Zamawiającego</w:t>
      </w:r>
      <w:r w:rsidR="00CC54BF" w:rsidRPr="00033644">
        <w:rPr>
          <w:rFonts w:ascii="Arial" w:eastAsia="Arial" w:hAnsi="Arial" w:cs="Arial"/>
          <w:b w:val="0"/>
          <w:bCs/>
          <w:i w:val="0"/>
          <w:sz w:val="20"/>
        </w:rPr>
        <w:t>.</w:t>
      </w:r>
    </w:p>
    <w:p w14:paraId="46448567" w14:textId="77777777" w:rsidR="002315FC" w:rsidRPr="00033644" w:rsidRDefault="00CC54BF" w:rsidP="00033644">
      <w:pPr>
        <w:numPr>
          <w:ilvl w:val="0"/>
          <w:numId w:val="53"/>
        </w:numPr>
        <w:shd w:val="clear" w:color="auto" w:fill="FFFFFF"/>
        <w:spacing w:line="276" w:lineRule="auto"/>
        <w:ind w:leftChars="0" w:firstLineChars="0"/>
        <w:jc w:val="both"/>
        <w:rPr>
          <w:rFonts w:ascii="Arial" w:hAnsi="Arial" w:cs="Arial"/>
          <w:b w:val="0"/>
          <w:bCs/>
          <w:i w:val="0"/>
          <w:iCs/>
          <w:sz w:val="20"/>
        </w:rPr>
      </w:pPr>
      <w:r w:rsidRPr="00033644">
        <w:rPr>
          <w:rFonts w:ascii="Arial" w:hAnsi="Arial" w:cs="Arial"/>
          <w:b w:val="0"/>
          <w:bCs/>
          <w:i w:val="0"/>
          <w:iCs/>
          <w:sz w:val="20"/>
        </w:rPr>
        <w:t>Zamawiający wymaga realizacji usługi w formie stacjonarnej.</w:t>
      </w:r>
    </w:p>
    <w:p w14:paraId="4DBE9D1B" w14:textId="77777777" w:rsidR="002315FC" w:rsidRPr="00033644" w:rsidRDefault="002315FC" w:rsidP="00033644">
      <w:pPr>
        <w:numPr>
          <w:ilvl w:val="0"/>
          <w:numId w:val="53"/>
        </w:numPr>
        <w:shd w:val="clear" w:color="auto" w:fill="FFFFFF"/>
        <w:autoSpaceDE w:val="0"/>
        <w:autoSpaceDN w:val="0"/>
        <w:adjustRightInd w:val="0"/>
        <w:spacing w:line="240" w:lineRule="auto"/>
        <w:ind w:leftChars="0" w:firstLineChars="0"/>
        <w:jc w:val="both"/>
        <w:textDirection w:val="lrTb"/>
        <w:textAlignment w:val="auto"/>
        <w:outlineLvl w:val="9"/>
        <w:rPr>
          <w:rFonts w:ascii="Arial" w:eastAsia="Calibri" w:hAnsi="Arial" w:cs="Arial"/>
          <w:b w:val="0"/>
          <w:i w:val="0"/>
          <w:color w:val="000000"/>
          <w:position w:val="0"/>
          <w:sz w:val="20"/>
          <w:lang w:eastAsia="en-US"/>
        </w:rPr>
      </w:pPr>
      <w:r w:rsidRPr="00033644">
        <w:rPr>
          <w:rFonts w:ascii="Arial" w:eastAsia="Calibri" w:hAnsi="Arial" w:cs="Arial"/>
          <w:b w:val="0"/>
          <w:i w:val="0"/>
          <w:color w:val="000000"/>
          <w:position w:val="0"/>
          <w:sz w:val="20"/>
          <w:lang w:eastAsia="en-US"/>
        </w:rPr>
        <w:t>Wykonawca po przeprowadzeniu audytu przekaże Zamawiającemu kompletny Raport audytu</w:t>
      </w:r>
      <w:r w:rsidR="00193585" w:rsidRPr="00033644">
        <w:rPr>
          <w:rFonts w:ascii="Arial" w:eastAsia="Calibri" w:hAnsi="Arial" w:cs="Arial"/>
          <w:b w:val="0"/>
          <w:i w:val="0"/>
          <w:color w:val="000000"/>
          <w:position w:val="0"/>
          <w:sz w:val="20"/>
          <w:lang w:eastAsia="en-US"/>
        </w:rPr>
        <w:t>.</w:t>
      </w:r>
    </w:p>
    <w:p w14:paraId="249DE2BC" w14:textId="77777777" w:rsidR="002315FC" w:rsidRPr="002B457E" w:rsidRDefault="002315FC" w:rsidP="00321F75">
      <w:pPr>
        <w:shd w:val="clear" w:color="auto" w:fill="FFFFFF"/>
        <w:spacing w:line="276" w:lineRule="auto"/>
        <w:ind w:leftChars="0" w:left="359" w:firstLineChars="0" w:firstLine="361"/>
        <w:jc w:val="both"/>
        <w:rPr>
          <w:rFonts w:ascii="Arial" w:eastAsia="Arial" w:hAnsi="Arial" w:cs="Arial"/>
          <w:b w:val="0"/>
          <w:bCs/>
          <w:i w:val="0"/>
          <w:color w:val="0000FF"/>
          <w:sz w:val="20"/>
        </w:rPr>
      </w:pPr>
    </w:p>
    <w:p w14:paraId="58101C8A" w14:textId="77777777" w:rsidR="004E4E4D" w:rsidRPr="00486C55" w:rsidRDefault="004E4E4D" w:rsidP="00193585">
      <w:pPr>
        <w:pBdr>
          <w:top w:val="nil"/>
          <w:left w:val="nil"/>
          <w:bottom w:val="nil"/>
          <w:right w:val="nil"/>
          <w:between w:val="nil"/>
        </w:pBdr>
        <w:spacing w:line="240" w:lineRule="auto"/>
        <w:ind w:hanging="2"/>
        <w:jc w:val="both"/>
        <w:rPr>
          <w:rFonts w:ascii="Arial" w:eastAsia="Arial" w:hAnsi="Arial" w:cs="Arial"/>
          <w:b w:val="0"/>
          <w:bCs/>
          <w:i w:val="0"/>
          <w:sz w:val="20"/>
          <w:u w:val="single"/>
        </w:rPr>
      </w:pPr>
    </w:p>
    <w:p w14:paraId="7D23B697" w14:textId="77777777" w:rsidR="002B457E" w:rsidRDefault="00526FF7" w:rsidP="002315FC">
      <w:pPr>
        <w:numPr>
          <w:ilvl w:val="0"/>
          <w:numId w:val="2"/>
        </w:numPr>
        <w:pBdr>
          <w:top w:val="nil"/>
          <w:left w:val="nil"/>
          <w:bottom w:val="nil"/>
          <w:right w:val="nil"/>
          <w:between w:val="nil"/>
        </w:pBdr>
        <w:spacing w:line="240" w:lineRule="auto"/>
        <w:ind w:leftChars="0" w:firstLineChars="0"/>
        <w:jc w:val="both"/>
        <w:rPr>
          <w:rFonts w:ascii="Arial" w:eastAsia="Arial" w:hAnsi="Arial" w:cs="Arial"/>
          <w:b w:val="0"/>
          <w:bCs/>
          <w:i w:val="0"/>
          <w:sz w:val="20"/>
        </w:rPr>
      </w:pPr>
      <w:r w:rsidRPr="00486C55">
        <w:rPr>
          <w:rFonts w:ascii="Arial" w:eastAsia="Arial" w:hAnsi="Arial" w:cs="Arial"/>
          <w:b w:val="0"/>
          <w:bCs/>
          <w:i w:val="0"/>
          <w:sz w:val="20"/>
        </w:rPr>
        <w:t xml:space="preserve">Pozostałe warunki zamówienia określają projektowane postanowienia umowy stanowiące </w:t>
      </w:r>
      <w:r w:rsidRPr="004F3952">
        <w:rPr>
          <w:rFonts w:ascii="Arial" w:eastAsia="Arial" w:hAnsi="Arial" w:cs="Arial"/>
          <w:i w:val="0"/>
          <w:sz w:val="20"/>
        </w:rPr>
        <w:t>załącznik nr</w:t>
      </w:r>
      <w:r w:rsidRPr="00486C55">
        <w:rPr>
          <w:rFonts w:ascii="Arial" w:eastAsia="Arial" w:hAnsi="Arial" w:cs="Arial"/>
          <w:b w:val="0"/>
          <w:bCs/>
          <w:i w:val="0"/>
          <w:color w:val="FF0000"/>
          <w:sz w:val="20"/>
        </w:rPr>
        <w:t xml:space="preserve">  </w:t>
      </w:r>
      <w:r w:rsidRPr="004F3952">
        <w:rPr>
          <w:rFonts w:ascii="Arial" w:eastAsia="Arial" w:hAnsi="Arial" w:cs="Arial"/>
          <w:i w:val="0"/>
          <w:sz w:val="20"/>
        </w:rPr>
        <w:t>4 a, b</w:t>
      </w:r>
      <w:r w:rsidRPr="004F3952">
        <w:rPr>
          <w:rFonts w:ascii="Arial" w:eastAsia="Arial" w:hAnsi="Arial" w:cs="Arial"/>
          <w:b w:val="0"/>
          <w:bCs/>
          <w:i w:val="0"/>
          <w:sz w:val="20"/>
        </w:rPr>
        <w:t xml:space="preserve"> </w:t>
      </w:r>
      <w:r w:rsidRPr="00486C55">
        <w:rPr>
          <w:rFonts w:ascii="Arial" w:eastAsia="Arial" w:hAnsi="Arial" w:cs="Arial"/>
          <w:b w:val="0"/>
          <w:bCs/>
          <w:i w:val="0"/>
          <w:sz w:val="20"/>
        </w:rPr>
        <w:t>do SWZ</w:t>
      </w:r>
      <w:r w:rsidRPr="00486C55">
        <w:rPr>
          <w:rFonts w:ascii="Arial" w:eastAsia="Arial" w:hAnsi="Arial" w:cs="Arial"/>
          <w:b w:val="0"/>
          <w:bCs/>
          <w:i w:val="0"/>
          <w:color w:val="000000"/>
          <w:sz w:val="20"/>
        </w:rPr>
        <w:t>.</w:t>
      </w:r>
      <w:r w:rsidRPr="00486C55">
        <w:rPr>
          <w:rFonts w:ascii="Arial" w:eastAsia="Arial" w:hAnsi="Arial" w:cs="Arial"/>
          <w:b w:val="0"/>
          <w:bCs/>
          <w:i w:val="0"/>
          <w:color w:val="000000"/>
          <w:sz w:val="20"/>
        </w:rPr>
        <w:tab/>
      </w:r>
    </w:p>
    <w:p w14:paraId="5E20C49A" w14:textId="77777777" w:rsidR="002B457E" w:rsidRDefault="00526FF7" w:rsidP="002315FC">
      <w:pPr>
        <w:numPr>
          <w:ilvl w:val="0"/>
          <w:numId w:val="2"/>
        </w:numPr>
        <w:pBdr>
          <w:top w:val="nil"/>
          <w:left w:val="nil"/>
          <w:bottom w:val="nil"/>
          <w:right w:val="nil"/>
          <w:between w:val="nil"/>
        </w:pBdr>
        <w:spacing w:line="240" w:lineRule="auto"/>
        <w:ind w:leftChars="0" w:firstLineChars="0"/>
        <w:jc w:val="both"/>
        <w:rPr>
          <w:rFonts w:ascii="Arial" w:eastAsia="Arial" w:hAnsi="Arial" w:cs="Arial"/>
          <w:b w:val="0"/>
          <w:bCs/>
          <w:i w:val="0"/>
          <w:sz w:val="20"/>
        </w:rPr>
      </w:pPr>
      <w:r w:rsidRPr="00486C55">
        <w:rPr>
          <w:rFonts w:ascii="Arial" w:eastAsia="Arial" w:hAnsi="Arial" w:cs="Arial"/>
          <w:b w:val="0"/>
          <w:bCs/>
          <w:i w:val="0"/>
          <w:color w:val="000000"/>
          <w:sz w:val="20"/>
        </w:rPr>
        <w:t>W przypadkach gdy w opisie przedmiotu zamówienia wskazane zostały znaki towarowe, patenty, po</w:t>
      </w:r>
      <w:r w:rsidR="002315FC">
        <w:rPr>
          <w:rFonts w:ascii="Arial" w:eastAsia="Arial" w:hAnsi="Arial" w:cs="Arial"/>
          <w:b w:val="0"/>
          <w:bCs/>
          <w:i w:val="0"/>
          <w:color w:val="000000"/>
          <w:sz w:val="20"/>
        </w:rPr>
        <w:t>c</w:t>
      </w:r>
      <w:r w:rsidRPr="00486C55">
        <w:rPr>
          <w:rFonts w:ascii="Arial" w:eastAsia="Arial" w:hAnsi="Arial" w:cs="Arial"/>
          <w:b w:val="0"/>
          <w:bCs/>
          <w:i w:val="0"/>
          <w:color w:val="000000"/>
          <w:sz w:val="20"/>
        </w:rPr>
        <w:t>hodzenie lub źródło charakteryzujące określone produkty lub usługi oznacza to, że Zamawiający nie może opisać przedmiotu zamówienia za pomocą dostatecznie dokładnych określeń. W takich sytuacjach ewentualne wskazania na znaki towarowe, patenty, pochodzenie czy źródło należy odczytywać z wyrazami „lub równoważne”. Wykonawca, który powołuje się na rozwiązania równoważne jest obowiązany wykazać, że oferowane przez niego dostawy spełniają wymagania określone przez Zamawiającego na poziomie nie niższym niż wskazany w opisie przedmiotu zamówienia.</w:t>
      </w:r>
    </w:p>
    <w:p w14:paraId="2A232AA1" w14:textId="77777777" w:rsidR="004E4E4D" w:rsidRPr="002B457E" w:rsidRDefault="00526FF7" w:rsidP="002315FC">
      <w:pPr>
        <w:numPr>
          <w:ilvl w:val="0"/>
          <w:numId w:val="2"/>
        </w:numPr>
        <w:pBdr>
          <w:top w:val="nil"/>
          <w:left w:val="nil"/>
          <w:bottom w:val="nil"/>
          <w:right w:val="nil"/>
          <w:between w:val="nil"/>
        </w:pBdr>
        <w:spacing w:line="240" w:lineRule="auto"/>
        <w:ind w:leftChars="0" w:firstLineChars="0"/>
        <w:jc w:val="both"/>
        <w:rPr>
          <w:rFonts w:ascii="Arial" w:eastAsia="Arial" w:hAnsi="Arial" w:cs="Arial"/>
          <w:b w:val="0"/>
          <w:bCs/>
          <w:i w:val="0"/>
          <w:sz w:val="20"/>
        </w:rPr>
      </w:pPr>
      <w:r w:rsidRPr="002B457E">
        <w:rPr>
          <w:rFonts w:ascii="Arial" w:eastAsia="Arial" w:hAnsi="Arial" w:cs="Arial"/>
          <w:b w:val="0"/>
          <w:bCs/>
          <w:i w:val="0"/>
          <w:color w:val="000000"/>
          <w:sz w:val="20"/>
        </w:rPr>
        <w:t xml:space="preserve">W przypadku gdy opis przedmiotu zamówienia odnosi się do norm, ocen technicznych , specyfikacji technicznych i systemów referencji technicznych, o których mowa w art. 101 ust. 1 pkt. 2 i ust. 3 ustawy </w:t>
      </w:r>
      <w:proofErr w:type="spellStart"/>
      <w:r w:rsidRPr="002B457E">
        <w:rPr>
          <w:rFonts w:ascii="Arial" w:eastAsia="Arial" w:hAnsi="Arial" w:cs="Arial"/>
          <w:b w:val="0"/>
          <w:bCs/>
          <w:i w:val="0"/>
          <w:color w:val="000000"/>
          <w:sz w:val="20"/>
        </w:rPr>
        <w:t>Pzp</w:t>
      </w:r>
      <w:proofErr w:type="spellEnd"/>
      <w:r w:rsidRPr="002B457E">
        <w:rPr>
          <w:rFonts w:ascii="Arial" w:eastAsia="Arial" w:hAnsi="Arial" w:cs="Arial"/>
          <w:b w:val="0"/>
          <w:bCs/>
          <w:i w:val="0"/>
          <w:color w:val="000000"/>
          <w:sz w:val="20"/>
        </w:rPr>
        <w:t xml:space="preserve">, wykonawca obowiązany jest udowodnić za pomocą przedmiotowych środków dowodowych, że proponowane rozwiązania w równoważnym stopniu spełniają wymagania określone w opisie przedmiotu zamówienia. </w:t>
      </w:r>
    </w:p>
    <w:p w14:paraId="22271E6F" w14:textId="77777777" w:rsidR="004E4E4D" w:rsidRPr="000B7688" w:rsidRDefault="004E4E4D">
      <w:pPr>
        <w:pBdr>
          <w:top w:val="nil"/>
          <w:left w:val="nil"/>
          <w:bottom w:val="nil"/>
          <w:right w:val="nil"/>
          <w:between w:val="nil"/>
        </w:pBdr>
        <w:spacing w:line="240" w:lineRule="auto"/>
        <w:ind w:hanging="2"/>
        <w:jc w:val="both"/>
        <w:rPr>
          <w:rFonts w:ascii="Arial" w:eastAsia="Arial" w:hAnsi="Arial" w:cs="Arial"/>
          <w:sz w:val="20"/>
        </w:rPr>
      </w:pPr>
    </w:p>
    <w:p w14:paraId="51C747CA" w14:textId="77777777" w:rsidR="004E4E4D" w:rsidRPr="000B7688" w:rsidRDefault="004E4E4D">
      <w:pPr>
        <w:pBdr>
          <w:top w:val="nil"/>
          <w:left w:val="nil"/>
          <w:bottom w:val="nil"/>
          <w:right w:val="nil"/>
          <w:between w:val="nil"/>
        </w:pBdr>
        <w:spacing w:line="240" w:lineRule="auto"/>
        <w:ind w:hanging="2"/>
        <w:jc w:val="both"/>
        <w:rPr>
          <w:rFonts w:ascii="Arial" w:eastAsia="Arial" w:hAnsi="Arial" w:cs="Arial"/>
          <w:sz w:val="20"/>
        </w:rPr>
      </w:pPr>
    </w:p>
    <w:p w14:paraId="6519E473" w14:textId="77777777" w:rsidR="004E4E4D" w:rsidRPr="000B7688" w:rsidRDefault="00526FF7">
      <w:pPr>
        <w:pBdr>
          <w:top w:val="nil"/>
          <w:left w:val="nil"/>
          <w:bottom w:val="nil"/>
          <w:right w:val="nil"/>
          <w:between w:val="nil"/>
        </w:pBdr>
        <w:spacing w:line="240" w:lineRule="auto"/>
        <w:ind w:hanging="2"/>
        <w:jc w:val="both"/>
        <w:rPr>
          <w:color w:val="000000"/>
          <w:sz w:val="22"/>
          <w:szCs w:val="22"/>
        </w:rPr>
      </w:pPr>
      <w:bookmarkStart w:id="2" w:name="_1fob9te" w:colFirst="0" w:colLast="0"/>
      <w:bookmarkEnd w:id="2"/>
      <w:r w:rsidRPr="000B7688">
        <w:rPr>
          <w:rFonts w:ascii="Arial" w:eastAsia="Arial" w:hAnsi="Arial" w:cs="Arial"/>
          <w:i w:val="0"/>
          <w:color w:val="000000"/>
          <w:sz w:val="22"/>
          <w:szCs w:val="22"/>
        </w:rPr>
        <w:t>V. WYMAGANY TERMIN I WARUNKI REALIZACJI ZAMÓWIENIA</w:t>
      </w:r>
    </w:p>
    <w:p w14:paraId="2D5E0857" w14:textId="442BE2F6" w:rsidR="004E4E4D" w:rsidRPr="000B7688" w:rsidRDefault="004174E9" w:rsidP="004174E9">
      <w:pPr>
        <w:pBdr>
          <w:top w:val="nil"/>
          <w:left w:val="nil"/>
          <w:bottom w:val="nil"/>
          <w:right w:val="nil"/>
          <w:between w:val="nil"/>
        </w:pBdr>
        <w:spacing w:line="240" w:lineRule="auto"/>
        <w:ind w:leftChars="0" w:left="2" w:firstLineChars="0" w:firstLine="0"/>
        <w:rPr>
          <w:rFonts w:ascii="Arial" w:eastAsia="Arial" w:hAnsi="Arial" w:cs="Arial"/>
          <w:i w:val="0"/>
          <w:color w:val="000000"/>
          <w:sz w:val="20"/>
        </w:rPr>
      </w:pPr>
      <w:bookmarkStart w:id="3" w:name="_3znysh7" w:colFirst="0" w:colLast="0"/>
      <w:bookmarkEnd w:id="3"/>
      <w:r>
        <w:rPr>
          <w:rFonts w:ascii="Arial" w:eastAsia="Arial" w:hAnsi="Arial" w:cs="Arial"/>
          <w:i w:val="0"/>
          <w:color w:val="000000"/>
          <w:sz w:val="20"/>
        </w:rPr>
        <w:t xml:space="preserve">1. </w:t>
      </w:r>
      <w:r w:rsidR="00526FF7" w:rsidRPr="000B7688">
        <w:rPr>
          <w:rFonts w:ascii="Arial" w:eastAsia="Arial" w:hAnsi="Arial" w:cs="Arial"/>
          <w:i w:val="0"/>
          <w:color w:val="000000"/>
          <w:sz w:val="20"/>
        </w:rPr>
        <w:t xml:space="preserve">Termin realizacji zamówienia: </w:t>
      </w:r>
    </w:p>
    <w:p w14:paraId="0B72AF0D" w14:textId="77777777" w:rsidR="002B457E" w:rsidRPr="004F3952" w:rsidRDefault="002B457E" w:rsidP="00954834">
      <w:pPr>
        <w:pBdr>
          <w:top w:val="nil"/>
          <w:left w:val="nil"/>
          <w:bottom w:val="nil"/>
          <w:right w:val="nil"/>
          <w:between w:val="nil"/>
        </w:pBdr>
        <w:spacing w:line="240" w:lineRule="auto"/>
        <w:ind w:leftChars="0" w:left="2" w:hanging="2"/>
        <w:jc w:val="both"/>
        <w:rPr>
          <w:rFonts w:ascii="Arial" w:eastAsia="Arial" w:hAnsi="Arial" w:cs="Arial"/>
          <w:i w:val="0"/>
          <w:iCs/>
          <w:sz w:val="20"/>
        </w:rPr>
      </w:pPr>
    </w:p>
    <w:p w14:paraId="49B2371A" w14:textId="20EB711F" w:rsidR="002B457E" w:rsidRPr="004174E9" w:rsidRDefault="002B457E" w:rsidP="002B457E">
      <w:pPr>
        <w:pBdr>
          <w:top w:val="nil"/>
          <w:left w:val="nil"/>
          <w:bottom w:val="nil"/>
          <w:right w:val="nil"/>
          <w:between w:val="nil"/>
        </w:pBdr>
        <w:spacing w:line="240" w:lineRule="auto"/>
        <w:ind w:leftChars="0" w:left="2" w:hanging="2"/>
        <w:jc w:val="both"/>
        <w:rPr>
          <w:rFonts w:ascii="Arial" w:eastAsia="Arial" w:hAnsi="Arial" w:cs="Arial"/>
          <w:b w:val="0"/>
          <w:bCs/>
          <w:i w:val="0"/>
          <w:iCs/>
          <w:sz w:val="20"/>
        </w:rPr>
      </w:pPr>
      <w:r w:rsidRPr="004F3952">
        <w:rPr>
          <w:rFonts w:ascii="Arial" w:eastAsia="Arial" w:hAnsi="Arial" w:cs="Arial"/>
          <w:i w:val="0"/>
          <w:iCs/>
          <w:sz w:val="20"/>
        </w:rPr>
        <w:t>część nr 1:</w:t>
      </w:r>
      <w:r w:rsidRPr="004F3952">
        <w:rPr>
          <w:rFonts w:ascii="Arial" w:eastAsia="Arial" w:hAnsi="Arial" w:cs="Arial"/>
          <w:b w:val="0"/>
          <w:bCs/>
          <w:i w:val="0"/>
          <w:iCs/>
          <w:sz w:val="20"/>
        </w:rPr>
        <w:t xml:space="preserve"> </w:t>
      </w:r>
      <w:proofErr w:type="spellStart"/>
      <w:r w:rsidRPr="004174E9">
        <w:rPr>
          <w:rFonts w:ascii="Arial" w:eastAsia="Arial" w:hAnsi="Arial" w:cs="Arial"/>
          <w:i w:val="0"/>
          <w:iCs/>
          <w:sz w:val="20"/>
        </w:rPr>
        <w:t>zamówienie</w:t>
      </w:r>
      <w:proofErr w:type="spellEnd"/>
      <w:r w:rsidRPr="004174E9">
        <w:rPr>
          <w:rFonts w:ascii="Arial" w:eastAsia="Arial" w:hAnsi="Arial" w:cs="Arial"/>
          <w:i w:val="0"/>
          <w:iCs/>
          <w:sz w:val="20"/>
        </w:rPr>
        <w:t xml:space="preserve"> musi </w:t>
      </w:r>
      <w:proofErr w:type="spellStart"/>
      <w:r w:rsidRPr="004174E9">
        <w:rPr>
          <w:rFonts w:ascii="Arial" w:eastAsia="Arial" w:hAnsi="Arial" w:cs="Arial"/>
          <w:i w:val="0"/>
          <w:iCs/>
          <w:sz w:val="20"/>
        </w:rPr>
        <w:t>byc</w:t>
      </w:r>
      <w:proofErr w:type="spellEnd"/>
      <w:r w:rsidRPr="004174E9">
        <w:rPr>
          <w:rFonts w:ascii="Arial" w:eastAsia="Arial" w:hAnsi="Arial" w:cs="Arial"/>
          <w:i w:val="0"/>
          <w:iCs/>
          <w:sz w:val="20"/>
        </w:rPr>
        <w:t xml:space="preserve">́ zrealizowane w terminie </w:t>
      </w:r>
      <w:r w:rsidR="00321F75" w:rsidRPr="004174E9">
        <w:rPr>
          <w:rFonts w:ascii="Arial" w:eastAsia="Arial" w:hAnsi="Arial" w:cs="Arial"/>
          <w:i w:val="0"/>
          <w:iCs/>
          <w:sz w:val="20"/>
        </w:rPr>
        <w:t xml:space="preserve">nie </w:t>
      </w:r>
      <w:r w:rsidRPr="004174E9">
        <w:rPr>
          <w:rFonts w:ascii="Arial" w:eastAsia="Arial" w:hAnsi="Arial" w:cs="Arial"/>
          <w:i w:val="0"/>
          <w:iCs/>
          <w:sz w:val="20"/>
        </w:rPr>
        <w:t xml:space="preserve">później niż do </w:t>
      </w:r>
      <w:r w:rsidR="00D03150" w:rsidRPr="004174E9">
        <w:rPr>
          <w:rFonts w:ascii="Arial" w:eastAsia="Arial" w:hAnsi="Arial" w:cs="Arial"/>
          <w:i w:val="0"/>
          <w:iCs/>
          <w:sz w:val="20"/>
        </w:rPr>
        <w:t>07</w:t>
      </w:r>
      <w:r w:rsidRPr="004174E9">
        <w:rPr>
          <w:rFonts w:ascii="Arial" w:eastAsia="Arial" w:hAnsi="Arial" w:cs="Arial"/>
          <w:i w:val="0"/>
          <w:iCs/>
          <w:sz w:val="20"/>
        </w:rPr>
        <w:t>.12.2022 r</w:t>
      </w:r>
      <w:r w:rsidR="00321F75" w:rsidRPr="004174E9">
        <w:rPr>
          <w:rFonts w:ascii="Arial" w:eastAsia="Arial" w:hAnsi="Arial" w:cs="Arial"/>
          <w:i w:val="0"/>
          <w:iCs/>
          <w:sz w:val="20"/>
        </w:rPr>
        <w:t>.</w:t>
      </w:r>
      <w:r w:rsidR="00321F75" w:rsidRPr="004174E9">
        <w:rPr>
          <w:rFonts w:ascii="Arial" w:eastAsia="Arial" w:hAnsi="Arial" w:cs="Arial"/>
          <w:b w:val="0"/>
          <w:bCs/>
          <w:i w:val="0"/>
          <w:iCs/>
          <w:sz w:val="20"/>
        </w:rPr>
        <w:t xml:space="preserve"> </w:t>
      </w:r>
      <w:r w:rsidRPr="004174E9">
        <w:rPr>
          <w:rFonts w:ascii="Arial" w:eastAsia="Arial" w:hAnsi="Arial" w:cs="Arial"/>
          <w:b w:val="0"/>
          <w:bCs/>
          <w:i w:val="0"/>
          <w:iCs/>
          <w:sz w:val="20"/>
        </w:rPr>
        <w:t xml:space="preserve">(ze </w:t>
      </w:r>
      <w:proofErr w:type="spellStart"/>
      <w:r w:rsidRPr="004174E9">
        <w:rPr>
          <w:rFonts w:ascii="Arial" w:eastAsia="Arial" w:hAnsi="Arial" w:cs="Arial"/>
          <w:b w:val="0"/>
          <w:bCs/>
          <w:i w:val="0"/>
          <w:iCs/>
          <w:sz w:val="20"/>
        </w:rPr>
        <w:t>względu</w:t>
      </w:r>
      <w:proofErr w:type="spellEnd"/>
      <w:r w:rsidRPr="004174E9">
        <w:rPr>
          <w:rFonts w:ascii="Arial" w:eastAsia="Arial" w:hAnsi="Arial" w:cs="Arial"/>
          <w:b w:val="0"/>
          <w:bCs/>
          <w:i w:val="0"/>
          <w:iCs/>
          <w:sz w:val="20"/>
        </w:rPr>
        <w:t xml:space="preserve"> na </w:t>
      </w:r>
      <w:proofErr w:type="spellStart"/>
      <w:r w:rsidRPr="004174E9">
        <w:rPr>
          <w:rFonts w:ascii="Arial" w:eastAsia="Arial" w:hAnsi="Arial" w:cs="Arial"/>
          <w:b w:val="0"/>
          <w:bCs/>
          <w:i w:val="0"/>
          <w:iCs/>
          <w:sz w:val="20"/>
        </w:rPr>
        <w:t>określony</w:t>
      </w:r>
      <w:proofErr w:type="spellEnd"/>
      <w:r w:rsidRPr="004174E9">
        <w:rPr>
          <w:rFonts w:ascii="Arial" w:eastAsia="Arial" w:hAnsi="Arial" w:cs="Arial"/>
          <w:b w:val="0"/>
          <w:bCs/>
          <w:i w:val="0"/>
          <w:iCs/>
          <w:sz w:val="20"/>
        </w:rPr>
        <w:t xml:space="preserve"> w § 3 ust.13 </w:t>
      </w:r>
      <w:proofErr w:type="spellStart"/>
      <w:r w:rsidRPr="004174E9">
        <w:rPr>
          <w:rFonts w:ascii="Arial" w:eastAsia="Arial" w:hAnsi="Arial" w:cs="Arial"/>
          <w:b w:val="0"/>
          <w:bCs/>
          <w:i w:val="0"/>
          <w:iCs/>
          <w:sz w:val="20"/>
        </w:rPr>
        <w:t>Zarządzenia</w:t>
      </w:r>
      <w:proofErr w:type="spellEnd"/>
      <w:r w:rsidRPr="004174E9">
        <w:rPr>
          <w:rFonts w:ascii="Arial" w:eastAsia="Arial" w:hAnsi="Arial" w:cs="Arial"/>
          <w:b w:val="0"/>
          <w:bCs/>
          <w:i w:val="0"/>
          <w:iCs/>
          <w:sz w:val="20"/>
        </w:rPr>
        <w:t xml:space="preserve"> nr 68/2022/BBIICD Prezesa NFZ termin </w:t>
      </w:r>
      <w:proofErr w:type="spellStart"/>
      <w:r w:rsidRPr="004174E9">
        <w:rPr>
          <w:rFonts w:ascii="Arial" w:eastAsia="Arial" w:hAnsi="Arial" w:cs="Arial"/>
          <w:b w:val="0"/>
          <w:bCs/>
          <w:i w:val="0"/>
          <w:iCs/>
          <w:sz w:val="20"/>
        </w:rPr>
        <w:t>złożenia</w:t>
      </w:r>
      <w:proofErr w:type="spellEnd"/>
      <w:r w:rsidRPr="004174E9">
        <w:rPr>
          <w:rFonts w:ascii="Arial" w:eastAsia="Arial" w:hAnsi="Arial" w:cs="Arial"/>
          <w:b w:val="0"/>
          <w:bCs/>
          <w:i w:val="0"/>
          <w:iCs/>
          <w:sz w:val="20"/>
        </w:rPr>
        <w:t xml:space="preserve"> wyniku audytu przez </w:t>
      </w:r>
      <w:proofErr w:type="spellStart"/>
      <w:r w:rsidRPr="004174E9">
        <w:rPr>
          <w:rFonts w:ascii="Arial" w:eastAsia="Arial" w:hAnsi="Arial" w:cs="Arial"/>
          <w:b w:val="0"/>
          <w:bCs/>
          <w:i w:val="0"/>
          <w:iCs/>
          <w:sz w:val="20"/>
        </w:rPr>
        <w:t>Zamawiającego</w:t>
      </w:r>
      <w:proofErr w:type="spellEnd"/>
      <w:r w:rsidRPr="004174E9">
        <w:rPr>
          <w:rFonts w:ascii="Arial" w:eastAsia="Arial" w:hAnsi="Arial" w:cs="Arial"/>
          <w:b w:val="0"/>
          <w:bCs/>
          <w:i w:val="0"/>
          <w:iCs/>
          <w:sz w:val="20"/>
        </w:rPr>
        <w:t xml:space="preserve"> o dofinansowanie) - /termin stanowi kryterium oceny ofert/. </w:t>
      </w:r>
    </w:p>
    <w:p w14:paraId="54F8AED2" w14:textId="77777777" w:rsidR="002B457E" w:rsidRPr="004174E9" w:rsidRDefault="002B457E" w:rsidP="00954834">
      <w:pPr>
        <w:pBdr>
          <w:top w:val="nil"/>
          <w:left w:val="nil"/>
          <w:bottom w:val="nil"/>
          <w:right w:val="nil"/>
          <w:between w:val="nil"/>
        </w:pBdr>
        <w:spacing w:line="240" w:lineRule="auto"/>
        <w:ind w:leftChars="0" w:left="2" w:hanging="2"/>
        <w:jc w:val="both"/>
        <w:rPr>
          <w:rFonts w:ascii="Arial" w:eastAsia="Arial" w:hAnsi="Arial" w:cs="Arial"/>
          <w:i w:val="0"/>
          <w:iCs/>
          <w:sz w:val="20"/>
        </w:rPr>
      </w:pPr>
    </w:p>
    <w:p w14:paraId="635787FA" w14:textId="5B1D8E7E" w:rsidR="004E4E4D" w:rsidRPr="004174E9" w:rsidRDefault="00526FF7" w:rsidP="00954834">
      <w:pPr>
        <w:pBdr>
          <w:top w:val="nil"/>
          <w:left w:val="nil"/>
          <w:bottom w:val="nil"/>
          <w:right w:val="nil"/>
          <w:between w:val="nil"/>
        </w:pBdr>
        <w:spacing w:line="240" w:lineRule="auto"/>
        <w:ind w:leftChars="0" w:left="2" w:hanging="2"/>
        <w:jc w:val="both"/>
        <w:rPr>
          <w:rFonts w:ascii="Arial" w:eastAsia="Arial" w:hAnsi="Arial" w:cs="Arial"/>
          <w:b w:val="0"/>
          <w:bCs/>
          <w:i w:val="0"/>
          <w:iCs/>
          <w:sz w:val="20"/>
        </w:rPr>
      </w:pPr>
      <w:r w:rsidRPr="004174E9">
        <w:rPr>
          <w:rFonts w:ascii="Arial" w:eastAsia="Arial" w:hAnsi="Arial" w:cs="Arial"/>
          <w:i w:val="0"/>
          <w:iCs/>
          <w:sz w:val="20"/>
        </w:rPr>
        <w:t xml:space="preserve">część nr </w:t>
      </w:r>
      <w:r w:rsidR="002B457E" w:rsidRPr="004174E9">
        <w:rPr>
          <w:rFonts w:ascii="Arial" w:eastAsia="Arial" w:hAnsi="Arial" w:cs="Arial"/>
          <w:i w:val="0"/>
          <w:iCs/>
          <w:sz w:val="20"/>
        </w:rPr>
        <w:t>2</w:t>
      </w:r>
      <w:r w:rsidRPr="004174E9">
        <w:rPr>
          <w:rFonts w:ascii="Arial" w:eastAsia="Arial" w:hAnsi="Arial" w:cs="Arial"/>
          <w:i w:val="0"/>
          <w:iCs/>
          <w:sz w:val="20"/>
        </w:rPr>
        <w:t>:</w:t>
      </w:r>
      <w:r w:rsidRPr="004174E9">
        <w:rPr>
          <w:rFonts w:ascii="Arial" w:eastAsia="Arial" w:hAnsi="Arial" w:cs="Arial"/>
          <w:b w:val="0"/>
          <w:bCs/>
          <w:i w:val="0"/>
          <w:iCs/>
          <w:sz w:val="20"/>
        </w:rPr>
        <w:t xml:space="preserve"> </w:t>
      </w:r>
      <w:proofErr w:type="spellStart"/>
      <w:r w:rsidRPr="004174E9">
        <w:rPr>
          <w:rFonts w:ascii="Arial" w:eastAsia="Arial" w:hAnsi="Arial" w:cs="Arial"/>
          <w:i w:val="0"/>
          <w:iCs/>
          <w:sz w:val="20"/>
        </w:rPr>
        <w:t>zamówienie</w:t>
      </w:r>
      <w:proofErr w:type="spellEnd"/>
      <w:r w:rsidRPr="004174E9">
        <w:rPr>
          <w:rFonts w:ascii="Arial" w:eastAsia="Arial" w:hAnsi="Arial" w:cs="Arial"/>
          <w:i w:val="0"/>
          <w:iCs/>
          <w:sz w:val="20"/>
        </w:rPr>
        <w:t xml:space="preserve"> musi </w:t>
      </w:r>
      <w:proofErr w:type="spellStart"/>
      <w:r w:rsidRPr="004174E9">
        <w:rPr>
          <w:rFonts w:ascii="Arial" w:eastAsia="Arial" w:hAnsi="Arial" w:cs="Arial"/>
          <w:i w:val="0"/>
          <w:iCs/>
          <w:sz w:val="20"/>
        </w:rPr>
        <w:t>byc</w:t>
      </w:r>
      <w:proofErr w:type="spellEnd"/>
      <w:r w:rsidRPr="004174E9">
        <w:rPr>
          <w:rFonts w:ascii="Arial" w:eastAsia="Arial" w:hAnsi="Arial" w:cs="Arial"/>
          <w:i w:val="0"/>
          <w:iCs/>
          <w:sz w:val="20"/>
        </w:rPr>
        <w:t xml:space="preserve">́ zrealizowane w terminie </w:t>
      </w:r>
      <w:r w:rsidR="00321F75" w:rsidRPr="004174E9">
        <w:rPr>
          <w:rFonts w:ascii="Arial" w:eastAsia="Arial" w:hAnsi="Arial" w:cs="Arial"/>
          <w:i w:val="0"/>
          <w:iCs/>
          <w:sz w:val="20"/>
        </w:rPr>
        <w:t xml:space="preserve">nie </w:t>
      </w:r>
      <w:r w:rsidRPr="004174E9">
        <w:rPr>
          <w:rFonts w:ascii="Arial" w:eastAsia="Arial" w:hAnsi="Arial" w:cs="Arial"/>
          <w:i w:val="0"/>
          <w:iCs/>
          <w:sz w:val="20"/>
        </w:rPr>
        <w:t xml:space="preserve">później niż do </w:t>
      </w:r>
      <w:r w:rsidR="00D03150" w:rsidRPr="004174E9">
        <w:rPr>
          <w:rFonts w:ascii="Arial" w:eastAsia="Arial" w:hAnsi="Arial" w:cs="Arial"/>
          <w:i w:val="0"/>
          <w:iCs/>
          <w:sz w:val="20"/>
        </w:rPr>
        <w:t>12</w:t>
      </w:r>
      <w:r w:rsidRPr="004174E9">
        <w:rPr>
          <w:rFonts w:ascii="Arial" w:eastAsia="Arial" w:hAnsi="Arial" w:cs="Arial"/>
          <w:i w:val="0"/>
          <w:iCs/>
          <w:sz w:val="20"/>
        </w:rPr>
        <w:t>.12.2022 r</w:t>
      </w:r>
      <w:r w:rsidR="00321F75" w:rsidRPr="004174E9">
        <w:rPr>
          <w:rFonts w:ascii="Arial" w:eastAsia="Arial" w:hAnsi="Arial" w:cs="Arial"/>
          <w:i w:val="0"/>
          <w:iCs/>
          <w:sz w:val="20"/>
        </w:rPr>
        <w:t>.</w:t>
      </w:r>
      <w:r w:rsidR="00321F75" w:rsidRPr="004174E9">
        <w:rPr>
          <w:rFonts w:ascii="Arial" w:eastAsia="Arial" w:hAnsi="Arial" w:cs="Arial"/>
          <w:b w:val="0"/>
          <w:bCs/>
          <w:i w:val="0"/>
          <w:iCs/>
          <w:sz w:val="20"/>
        </w:rPr>
        <w:t xml:space="preserve"> </w:t>
      </w:r>
      <w:r w:rsidRPr="004174E9">
        <w:rPr>
          <w:rFonts w:ascii="Arial" w:eastAsia="Arial" w:hAnsi="Arial" w:cs="Arial"/>
          <w:b w:val="0"/>
          <w:bCs/>
          <w:i w:val="0"/>
          <w:iCs/>
          <w:sz w:val="20"/>
        </w:rPr>
        <w:t xml:space="preserve">(ze </w:t>
      </w:r>
      <w:proofErr w:type="spellStart"/>
      <w:r w:rsidRPr="004174E9">
        <w:rPr>
          <w:rFonts w:ascii="Arial" w:eastAsia="Arial" w:hAnsi="Arial" w:cs="Arial"/>
          <w:b w:val="0"/>
          <w:bCs/>
          <w:i w:val="0"/>
          <w:iCs/>
          <w:sz w:val="20"/>
        </w:rPr>
        <w:t>względu</w:t>
      </w:r>
      <w:proofErr w:type="spellEnd"/>
      <w:r w:rsidRPr="004174E9">
        <w:rPr>
          <w:rFonts w:ascii="Arial" w:eastAsia="Arial" w:hAnsi="Arial" w:cs="Arial"/>
          <w:b w:val="0"/>
          <w:bCs/>
          <w:i w:val="0"/>
          <w:iCs/>
          <w:sz w:val="20"/>
        </w:rPr>
        <w:t xml:space="preserve"> na </w:t>
      </w:r>
      <w:proofErr w:type="spellStart"/>
      <w:r w:rsidRPr="004174E9">
        <w:rPr>
          <w:rFonts w:ascii="Arial" w:eastAsia="Arial" w:hAnsi="Arial" w:cs="Arial"/>
          <w:b w:val="0"/>
          <w:bCs/>
          <w:i w:val="0"/>
          <w:iCs/>
          <w:sz w:val="20"/>
        </w:rPr>
        <w:t>określony</w:t>
      </w:r>
      <w:proofErr w:type="spellEnd"/>
      <w:r w:rsidRPr="004174E9">
        <w:rPr>
          <w:rFonts w:ascii="Arial" w:eastAsia="Arial" w:hAnsi="Arial" w:cs="Arial"/>
          <w:b w:val="0"/>
          <w:bCs/>
          <w:i w:val="0"/>
          <w:iCs/>
          <w:sz w:val="20"/>
        </w:rPr>
        <w:t xml:space="preserve"> w § 3 ust.13 </w:t>
      </w:r>
      <w:proofErr w:type="spellStart"/>
      <w:r w:rsidRPr="004174E9">
        <w:rPr>
          <w:rFonts w:ascii="Arial" w:eastAsia="Arial" w:hAnsi="Arial" w:cs="Arial"/>
          <w:b w:val="0"/>
          <w:bCs/>
          <w:i w:val="0"/>
          <w:iCs/>
          <w:sz w:val="20"/>
        </w:rPr>
        <w:t>Zarządzenia</w:t>
      </w:r>
      <w:proofErr w:type="spellEnd"/>
      <w:r w:rsidRPr="004174E9">
        <w:rPr>
          <w:rFonts w:ascii="Arial" w:eastAsia="Arial" w:hAnsi="Arial" w:cs="Arial"/>
          <w:b w:val="0"/>
          <w:bCs/>
          <w:i w:val="0"/>
          <w:iCs/>
          <w:sz w:val="20"/>
        </w:rPr>
        <w:t xml:space="preserve"> nr 68/2022/BBIICD Prezesa NFZ termin </w:t>
      </w:r>
      <w:proofErr w:type="spellStart"/>
      <w:r w:rsidRPr="004174E9">
        <w:rPr>
          <w:rFonts w:ascii="Arial" w:eastAsia="Arial" w:hAnsi="Arial" w:cs="Arial"/>
          <w:b w:val="0"/>
          <w:bCs/>
          <w:i w:val="0"/>
          <w:iCs/>
          <w:sz w:val="20"/>
        </w:rPr>
        <w:t>złożenia</w:t>
      </w:r>
      <w:proofErr w:type="spellEnd"/>
      <w:r w:rsidRPr="004174E9">
        <w:rPr>
          <w:rFonts w:ascii="Arial" w:eastAsia="Arial" w:hAnsi="Arial" w:cs="Arial"/>
          <w:b w:val="0"/>
          <w:bCs/>
          <w:i w:val="0"/>
          <w:iCs/>
          <w:sz w:val="20"/>
        </w:rPr>
        <w:t xml:space="preserve"> wyniku audytu przez </w:t>
      </w:r>
      <w:proofErr w:type="spellStart"/>
      <w:r w:rsidRPr="004174E9">
        <w:rPr>
          <w:rFonts w:ascii="Arial" w:eastAsia="Arial" w:hAnsi="Arial" w:cs="Arial"/>
          <w:b w:val="0"/>
          <w:bCs/>
          <w:i w:val="0"/>
          <w:iCs/>
          <w:sz w:val="20"/>
        </w:rPr>
        <w:t>Zamawiającego</w:t>
      </w:r>
      <w:proofErr w:type="spellEnd"/>
      <w:r w:rsidRPr="004174E9">
        <w:rPr>
          <w:rFonts w:ascii="Arial" w:eastAsia="Arial" w:hAnsi="Arial" w:cs="Arial"/>
          <w:b w:val="0"/>
          <w:bCs/>
          <w:i w:val="0"/>
          <w:iCs/>
          <w:sz w:val="20"/>
        </w:rPr>
        <w:t xml:space="preserve"> o dofinansowanie) - /termin stanowi kryterium oceny ofert/ </w:t>
      </w:r>
    </w:p>
    <w:p w14:paraId="30086BEC" w14:textId="77777777" w:rsidR="004E4E4D" w:rsidRPr="004174E9" w:rsidRDefault="00526FF7" w:rsidP="00954834">
      <w:pPr>
        <w:ind w:leftChars="0" w:left="2" w:hanging="2"/>
        <w:rPr>
          <w:rFonts w:ascii="Arial" w:eastAsia="Arial" w:hAnsi="Arial" w:cs="Arial"/>
          <w:b w:val="0"/>
          <w:bCs/>
          <w:i w:val="0"/>
          <w:iCs/>
          <w:sz w:val="20"/>
        </w:rPr>
      </w:pPr>
      <w:bookmarkStart w:id="4" w:name="_v0wa8z78dalf" w:colFirst="0" w:colLast="0"/>
      <w:bookmarkEnd w:id="4"/>
      <w:r w:rsidRPr="004174E9">
        <w:rPr>
          <w:rFonts w:ascii="Arial" w:eastAsia="Arial" w:hAnsi="Arial" w:cs="Arial"/>
          <w:b w:val="0"/>
          <w:bCs/>
          <w:i w:val="0"/>
          <w:iCs/>
          <w:sz w:val="20"/>
        </w:rPr>
        <w:tab/>
      </w:r>
      <w:r w:rsidRPr="004174E9">
        <w:rPr>
          <w:rFonts w:ascii="Arial" w:eastAsia="Arial" w:hAnsi="Arial" w:cs="Arial"/>
          <w:b w:val="0"/>
          <w:bCs/>
          <w:i w:val="0"/>
          <w:iCs/>
          <w:sz w:val="20"/>
        </w:rPr>
        <w:tab/>
      </w:r>
      <w:r w:rsidRPr="004174E9">
        <w:rPr>
          <w:rFonts w:ascii="Arial" w:eastAsia="Arial" w:hAnsi="Arial" w:cs="Arial"/>
          <w:b w:val="0"/>
          <w:bCs/>
          <w:i w:val="0"/>
          <w:iCs/>
          <w:sz w:val="20"/>
        </w:rPr>
        <w:tab/>
      </w:r>
      <w:r w:rsidRPr="004174E9">
        <w:rPr>
          <w:rFonts w:ascii="Arial" w:eastAsia="Arial" w:hAnsi="Arial" w:cs="Arial"/>
          <w:b w:val="0"/>
          <w:bCs/>
          <w:i w:val="0"/>
          <w:iCs/>
          <w:sz w:val="20"/>
        </w:rPr>
        <w:tab/>
      </w:r>
    </w:p>
    <w:p w14:paraId="4E20F801" w14:textId="77777777" w:rsidR="004E4E4D" w:rsidRPr="004174E9" w:rsidRDefault="004E4E4D" w:rsidP="00321F75">
      <w:pPr>
        <w:ind w:leftChars="0" w:left="2" w:hanging="2"/>
        <w:jc w:val="both"/>
        <w:rPr>
          <w:rFonts w:ascii="Arial" w:eastAsia="Arial" w:hAnsi="Arial" w:cs="Arial"/>
          <w:b w:val="0"/>
          <w:bCs/>
          <w:sz w:val="20"/>
        </w:rPr>
      </w:pPr>
      <w:bookmarkStart w:id="5" w:name="_nlocsvuurqa0" w:colFirst="0" w:colLast="0"/>
      <w:bookmarkStart w:id="6" w:name="_v7pg7j1h8l89" w:colFirst="0" w:colLast="0"/>
      <w:bookmarkEnd w:id="5"/>
      <w:bookmarkEnd w:id="6"/>
    </w:p>
    <w:p w14:paraId="61D70BD6" w14:textId="77777777" w:rsidR="00B365DF" w:rsidRPr="004174E9" w:rsidRDefault="00526FF7" w:rsidP="00321F75">
      <w:pPr>
        <w:spacing w:line="276" w:lineRule="auto"/>
        <w:ind w:leftChars="0" w:left="2" w:hanging="2"/>
        <w:jc w:val="both"/>
        <w:rPr>
          <w:rFonts w:ascii="Arial" w:eastAsia="Arial" w:hAnsi="Arial" w:cs="Arial"/>
          <w:b w:val="0"/>
          <w:bCs/>
          <w:sz w:val="20"/>
        </w:rPr>
      </w:pPr>
      <w:bookmarkStart w:id="7" w:name="_d2cv4lram24f" w:colFirst="0" w:colLast="0"/>
      <w:bookmarkEnd w:id="7"/>
      <w:r w:rsidRPr="004174E9">
        <w:rPr>
          <w:rFonts w:ascii="Arial" w:eastAsia="Arial" w:hAnsi="Arial" w:cs="Arial"/>
          <w:b w:val="0"/>
          <w:bCs/>
          <w:sz w:val="20"/>
        </w:rPr>
        <w:t>W Art. 436  ust. 1 Ustawy Prawo Zamówień Publicznych z dnia 11 września 2019 r</w:t>
      </w:r>
      <w:r w:rsidR="00D03150" w:rsidRPr="004174E9">
        <w:rPr>
          <w:rFonts w:ascii="Arial" w:eastAsia="Arial" w:hAnsi="Arial" w:cs="Arial"/>
          <w:b w:val="0"/>
          <w:bCs/>
          <w:sz w:val="20"/>
        </w:rPr>
        <w:t>. w</w:t>
      </w:r>
      <w:r w:rsidRPr="004174E9">
        <w:rPr>
          <w:rFonts w:ascii="Arial" w:eastAsia="Arial" w:hAnsi="Arial" w:cs="Arial"/>
          <w:b w:val="0"/>
          <w:bCs/>
          <w:sz w:val="20"/>
        </w:rPr>
        <w:t>skazano,   że każda umowa o udzielenie zamówienia musi zawierać postanowienia określające w szczególności:</w:t>
      </w:r>
      <w:r w:rsidR="000B7688" w:rsidRPr="004174E9">
        <w:rPr>
          <w:rFonts w:ascii="Arial" w:eastAsia="Arial" w:hAnsi="Arial" w:cs="Arial"/>
          <w:b w:val="0"/>
          <w:bCs/>
          <w:sz w:val="20"/>
        </w:rPr>
        <w:t xml:space="preserve"> „Pl</w:t>
      </w:r>
      <w:r w:rsidRPr="004174E9">
        <w:rPr>
          <w:rFonts w:ascii="Arial" w:eastAsia="Arial" w:hAnsi="Arial" w:cs="Arial"/>
          <w:b w:val="0"/>
          <w:bCs/>
          <w:sz w:val="20"/>
        </w:rPr>
        <w:t xml:space="preserve">anowany termin zakończenia usługi, dostawy lub robót budowlanych, oraz, w razie potrzeby, planowane terminy wykonania poszczególnych części usługi, dostawy lub roboty budowlanej, określone w dniach, tygodniach, miesiącach lub latach, chyba że wskazanie daty wykonania umowy jest uzasadnione obiektywną przyczyną”. </w:t>
      </w:r>
      <w:bookmarkStart w:id="8" w:name="_12qj0ewixewr" w:colFirst="0" w:colLast="0"/>
      <w:bookmarkEnd w:id="8"/>
      <w:r w:rsidRPr="004174E9">
        <w:rPr>
          <w:rFonts w:ascii="Arial" w:eastAsia="Arial" w:hAnsi="Arial" w:cs="Arial"/>
          <w:b w:val="0"/>
          <w:bCs/>
          <w:sz w:val="20"/>
        </w:rPr>
        <w:t xml:space="preserve">Zamawiający informuje, że wskazanie daty </w:t>
      </w:r>
      <w:r w:rsidR="00321F75" w:rsidRPr="004174E9">
        <w:rPr>
          <w:rFonts w:ascii="Arial" w:eastAsia="Arial" w:hAnsi="Arial" w:cs="Arial"/>
          <w:b w:val="0"/>
          <w:bCs/>
          <w:sz w:val="20"/>
        </w:rPr>
        <w:t>07.12.2022 r. oraz 12.12.2022 r.</w:t>
      </w:r>
      <w:r w:rsidRPr="004174E9">
        <w:rPr>
          <w:rFonts w:ascii="Arial" w:eastAsia="Arial" w:hAnsi="Arial" w:cs="Arial"/>
          <w:b w:val="0"/>
          <w:bCs/>
          <w:sz w:val="20"/>
        </w:rPr>
        <w:t xml:space="preserve"> wykonania umowy w </w:t>
      </w:r>
      <w:r w:rsidR="00321F75" w:rsidRPr="004174E9">
        <w:rPr>
          <w:rFonts w:ascii="Arial" w:eastAsia="Arial" w:hAnsi="Arial" w:cs="Arial"/>
          <w:b w:val="0"/>
          <w:bCs/>
          <w:sz w:val="20"/>
        </w:rPr>
        <w:t xml:space="preserve"> </w:t>
      </w:r>
      <w:r w:rsidRPr="004174E9">
        <w:rPr>
          <w:rFonts w:ascii="Arial" w:eastAsia="Arial" w:hAnsi="Arial" w:cs="Arial"/>
          <w:b w:val="0"/>
          <w:bCs/>
          <w:sz w:val="20"/>
        </w:rPr>
        <w:t xml:space="preserve">niniejszym postępowaniu wynika z </w:t>
      </w:r>
      <w:bookmarkStart w:id="9" w:name="_p3fu9941mjsy" w:colFirst="0" w:colLast="0"/>
      <w:bookmarkStart w:id="10" w:name="_2k0oiipefxde" w:colFirst="0" w:colLast="0"/>
      <w:bookmarkEnd w:id="9"/>
      <w:bookmarkEnd w:id="10"/>
      <w:r w:rsidR="00B365DF" w:rsidRPr="004174E9">
        <w:rPr>
          <w:rFonts w:ascii="Arial" w:hAnsi="Arial" w:cs="Arial"/>
          <w:b w:val="0"/>
          <w:position w:val="0"/>
          <w:sz w:val="20"/>
          <w:lang w:eastAsia="pl-PL"/>
        </w:rPr>
        <w:t>konieczności zrealizowania i rozliczenia zadania, finansowanego ze środków zewnętrznych, nie później niż do dnia 16 grudnia 2022 r.</w:t>
      </w:r>
    </w:p>
    <w:p w14:paraId="11EE09E8" w14:textId="77777777" w:rsidR="00954834" w:rsidRPr="004174E9" w:rsidRDefault="00954834" w:rsidP="00B365DF">
      <w:pPr>
        <w:spacing w:line="276" w:lineRule="auto"/>
        <w:ind w:leftChars="0" w:left="0" w:firstLineChars="0" w:firstLine="0"/>
        <w:jc w:val="both"/>
        <w:rPr>
          <w:rFonts w:ascii="Arial" w:eastAsia="Arial" w:hAnsi="Arial" w:cs="Arial"/>
          <w:b w:val="0"/>
          <w:bCs/>
          <w:sz w:val="20"/>
        </w:rPr>
      </w:pPr>
    </w:p>
    <w:p w14:paraId="73FEB1BD" w14:textId="1973220D" w:rsidR="004E4E4D" w:rsidRPr="004174E9" w:rsidRDefault="004174E9" w:rsidP="00EF5FB8">
      <w:pPr>
        <w:pBdr>
          <w:top w:val="nil"/>
          <w:left w:val="nil"/>
          <w:bottom w:val="nil"/>
          <w:right w:val="nil"/>
          <w:between w:val="nil"/>
        </w:pBdr>
        <w:spacing w:line="240" w:lineRule="auto"/>
        <w:ind w:leftChars="0" w:left="2" w:firstLineChars="0" w:firstLine="0"/>
        <w:jc w:val="both"/>
        <w:rPr>
          <w:rFonts w:ascii="Arial" w:eastAsia="Arial" w:hAnsi="Arial" w:cs="Arial"/>
          <w:i w:val="0"/>
          <w:color w:val="000000"/>
          <w:sz w:val="20"/>
        </w:rPr>
      </w:pPr>
      <w:r w:rsidRPr="004174E9">
        <w:rPr>
          <w:rFonts w:ascii="Arial" w:eastAsia="Arial" w:hAnsi="Arial" w:cs="Arial"/>
          <w:i w:val="0"/>
          <w:color w:val="000000"/>
          <w:sz w:val="20"/>
        </w:rPr>
        <w:t xml:space="preserve">2. </w:t>
      </w:r>
      <w:r w:rsidR="00526FF7" w:rsidRPr="004174E9">
        <w:rPr>
          <w:rFonts w:ascii="Arial" w:eastAsia="Arial" w:hAnsi="Arial" w:cs="Arial"/>
          <w:i w:val="0"/>
          <w:color w:val="000000"/>
          <w:sz w:val="20"/>
        </w:rPr>
        <w:t>Miejsce realizacji zamówienia:</w:t>
      </w:r>
      <w:r w:rsidR="00526FF7" w:rsidRPr="004174E9">
        <w:rPr>
          <w:rFonts w:ascii="Arial" w:eastAsia="Arial" w:hAnsi="Arial" w:cs="Arial"/>
          <w:b w:val="0"/>
          <w:i w:val="0"/>
          <w:color w:val="000000"/>
          <w:sz w:val="20"/>
        </w:rPr>
        <w:t xml:space="preserve"> </w:t>
      </w:r>
    </w:p>
    <w:p w14:paraId="0CF5A32A" w14:textId="77777777" w:rsidR="004E4E4D" w:rsidRPr="004174E9" w:rsidRDefault="00526FF7" w:rsidP="004F3952">
      <w:pPr>
        <w:pBdr>
          <w:top w:val="nil"/>
          <w:left w:val="nil"/>
          <w:bottom w:val="nil"/>
          <w:right w:val="nil"/>
          <w:between w:val="nil"/>
        </w:pBdr>
        <w:spacing w:line="240" w:lineRule="auto"/>
        <w:ind w:leftChars="0" w:left="2" w:firstLineChars="0" w:firstLine="358"/>
        <w:jc w:val="both"/>
        <w:rPr>
          <w:rFonts w:ascii="Arial" w:eastAsia="Arial" w:hAnsi="Arial" w:cs="Arial"/>
          <w:b w:val="0"/>
          <w:bCs/>
          <w:i w:val="0"/>
          <w:iCs/>
          <w:sz w:val="20"/>
        </w:rPr>
      </w:pPr>
      <w:r w:rsidRPr="004174E9">
        <w:rPr>
          <w:rFonts w:ascii="Arial" w:eastAsia="Arial" w:hAnsi="Arial" w:cs="Arial"/>
          <w:b w:val="0"/>
          <w:bCs/>
          <w:i w:val="0"/>
          <w:iCs/>
          <w:sz w:val="20"/>
        </w:rPr>
        <w:t xml:space="preserve">- </w:t>
      </w:r>
      <w:r w:rsidR="00321F75" w:rsidRPr="004174E9">
        <w:rPr>
          <w:rFonts w:ascii="Arial" w:eastAsia="Arial" w:hAnsi="Arial" w:cs="Arial"/>
          <w:b w:val="0"/>
          <w:bCs/>
          <w:i w:val="0"/>
          <w:iCs/>
          <w:sz w:val="20"/>
        </w:rPr>
        <w:t xml:space="preserve"> </w:t>
      </w:r>
      <w:r w:rsidRPr="004174E9">
        <w:rPr>
          <w:rFonts w:ascii="Arial" w:eastAsia="Arial" w:hAnsi="Arial" w:cs="Arial"/>
          <w:b w:val="0"/>
          <w:bCs/>
          <w:i w:val="0"/>
          <w:iCs/>
          <w:color w:val="000000"/>
          <w:sz w:val="20"/>
        </w:rPr>
        <w:t>Świętokrzyskie Centrum Psychiatrii w Morawicy, 26-026 Morawica, ul</w:t>
      </w:r>
      <w:r w:rsidRPr="004174E9">
        <w:rPr>
          <w:rFonts w:ascii="Arial" w:eastAsia="Arial" w:hAnsi="Arial" w:cs="Arial"/>
          <w:b w:val="0"/>
          <w:bCs/>
          <w:i w:val="0"/>
          <w:iCs/>
          <w:sz w:val="20"/>
        </w:rPr>
        <w:t xml:space="preserve">. Spacerowa 5 oraz </w:t>
      </w:r>
    </w:p>
    <w:p w14:paraId="17342B85" w14:textId="77777777" w:rsidR="009E4BBE" w:rsidRPr="004174E9" w:rsidRDefault="00526FF7" w:rsidP="009E4BBE">
      <w:pPr>
        <w:pBdr>
          <w:top w:val="nil"/>
          <w:left w:val="nil"/>
          <w:bottom w:val="nil"/>
          <w:right w:val="nil"/>
          <w:between w:val="nil"/>
        </w:pBdr>
        <w:spacing w:line="240" w:lineRule="auto"/>
        <w:ind w:leftChars="0" w:left="360" w:firstLineChars="0" w:firstLine="0"/>
        <w:jc w:val="both"/>
        <w:rPr>
          <w:rFonts w:ascii="Arial" w:eastAsia="Arial" w:hAnsi="Arial" w:cs="Arial"/>
          <w:b w:val="0"/>
          <w:bCs/>
          <w:i w:val="0"/>
          <w:iCs/>
          <w:sz w:val="20"/>
        </w:rPr>
      </w:pPr>
      <w:r w:rsidRPr="004174E9">
        <w:rPr>
          <w:rFonts w:ascii="Arial" w:eastAsia="Arial" w:hAnsi="Arial" w:cs="Arial"/>
          <w:b w:val="0"/>
          <w:bCs/>
          <w:i w:val="0"/>
          <w:iCs/>
          <w:sz w:val="20"/>
          <w:highlight w:val="white"/>
        </w:rPr>
        <w:t>- Centrum Zdrowia Psychicznego w Kielcach</w:t>
      </w:r>
      <w:r w:rsidRPr="004174E9">
        <w:rPr>
          <w:rFonts w:ascii="Arial" w:eastAsia="Arial" w:hAnsi="Arial" w:cs="Arial"/>
          <w:b w:val="0"/>
          <w:bCs/>
          <w:i w:val="0"/>
          <w:iCs/>
          <w:sz w:val="20"/>
        </w:rPr>
        <w:t xml:space="preserve">, ul. Piekoszowska 54 ( tylko część nr </w:t>
      </w:r>
      <w:r w:rsidR="00321F75" w:rsidRPr="004174E9">
        <w:rPr>
          <w:rFonts w:ascii="Arial" w:eastAsia="Arial" w:hAnsi="Arial" w:cs="Arial"/>
          <w:b w:val="0"/>
          <w:bCs/>
          <w:i w:val="0"/>
          <w:iCs/>
          <w:sz w:val="20"/>
        </w:rPr>
        <w:t>1</w:t>
      </w:r>
      <w:r w:rsidRPr="004174E9">
        <w:rPr>
          <w:rFonts w:ascii="Arial" w:eastAsia="Arial" w:hAnsi="Arial" w:cs="Arial"/>
          <w:b w:val="0"/>
          <w:bCs/>
          <w:i w:val="0"/>
          <w:iCs/>
          <w:sz w:val="20"/>
        </w:rPr>
        <w:t xml:space="preserve"> dotycząca </w:t>
      </w:r>
    </w:p>
    <w:p w14:paraId="46812D57" w14:textId="47310FEE" w:rsidR="004E4E4D" w:rsidRPr="004174E9" w:rsidRDefault="009E4BBE" w:rsidP="009E4BBE">
      <w:pPr>
        <w:pBdr>
          <w:top w:val="nil"/>
          <w:left w:val="nil"/>
          <w:bottom w:val="nil"/>
          <w:right w:val="nil"/>
          <w:between w:val="nil"/>
        </w:pBdr>
        <w:spacing w:line="240" w:lineRule="auto"/>
        <w:ind w:leftChars="0" w:left="360" w:firstLineChars="0" w:firstLine="0"/>
        <w:jc w:val="both"/>
        <w:rPr>
          <w:rFonts w:ascii="Arial" w:eastAsia="Arial" w:hAnsi="Arial" w:cs="Arial"/>
          <w:b w:val="0"/>
          <w:bCs/>
          <w:i w:val="0"/>
          <w:iCs/>
          <w:sz w:val="20"/>
        </w:rPr>
      </w:pPr>
      <w:r w:rsidRPr="004174E9">
        <w:rPr>
          <w:rFonts w:ascii="Arial" w:eastAsia="Arial" w:hAnsi="Arial" w:cs="Arial"/>
          <w:b w:val="0"/>
          <w:bCs/>
          <w:i w:val="0"/>
          <w:iCs/>
          <w:sz w:val="20"/>
        </w:rPr>
        <w:t xml:space="preserve">   </w:t>
      </w:r>
      <w:r w:rsidR="00526FF7" w:rsidRPr="004174E9">
        <w:rPr>
          <w:rFonts w:ascii="Arial" w:eastAsia="Arial" w:hAnsi="Arial" w:cs="Arial"/>
          <w:b w:val="0"/>
          <w:bCs/>
          <w:i w:val="0"/>
          <w:iCs/>
          <w:sz w:val="20"/>
        </w:rPr>
        <w:t xml:space="preserve">UTM - </w:t>
      </w:r>
      <w:r w:rsidR="00321F75" w:rsidRPr="004174E9">
        <w:rPr>
          <w:rFonts w:ascii="Arial" w:eastAsia="Arial" w:hAnsi="Arial" w:cs="Arial"/>
          <w:b w:val="0"/>
          <w:bCs/>
          <w:i w:val="0"/>
          <w:iCs/>
          <w:sz w:val="20"/>
        </w:rPr>
        <w:t xml:space="preserve"> </w:t>
      </w:r>
      <w:r w:rsidR="00526FF7" w:rsidRPr="004174E9">
        <w:rPr>
          <w:rFonts w:ascii="Arial" w:eastAsia="Arial" w:hAnsi="Arial" w:cs="Arial"/>
          <w:b w:val="0"/>
          <w:bCs/>
          <w:i w:val="0"/>
          <w:iCs/>
          <w:sz w:val="20"/>
        </w:rPr>
        <w:t xml:space="preserve">szczegóły zostały zawarte w opisie przedmiotu zamówienia dla części nr </w:t>
      </w:r>
      <w:r w:rsidR="00321F75" w:rsidRPr="004174E9">
        <w:rPr>
          <w:rFonts w:ascii="Arial" w:eastAsia="Arial" w:hAnsi="Arial" w:cs="Arial"/>
          <w:b w:val="0"/>
          <w:bCs/>
          <w:i w:val="0"/>
          <w:iCs/>
          <w:sz w:val="20"/>
        </w:rPr>
        <w:t>1</w:t>
      </w:r>
      <w:r w:rsidR="00526FF7" w:rsidRPr="004174E9">
        <w:rPr>
          <w:rFonts w:ascii="Arial" w:eastAsia="Arial" w:hAnsi="Arial" w:cs="Arial"/>
          <w:b w:val="0"/>
          <w:bCs/>
          <w:i w:val="0"/>
          <w:iCs/>
          <w:sz w:val="20"/>
        </w:rPr>
        <w:t xml:space="preserve"> pod numerem 3 i 6 ).</w:t>
      </w:r>
    </w:p>
    <w:p w14:paraId="64B54D74" w14:textId="77777777" w:rsidR="004E4E4D" w:rsidRPr="004174E9" w:rsidRDefault="004E4E4D">
      <w:pPr>
        <w:pBdr>
          <w:top w:val="nil"/>
          <w:left w:val="nil"/>
          <w:bottom w:val="nil"/>
          <w:right w:val="nil"/>
          <w:between w:val="nil"/>
        </w:pBdr>
        <w:spacing w:line="240" w:lineRule="auto"/>
        <w:ind w:hanging="2"/>
        <w:rPr>
          <w:rFonts w:ascii="Helvetica Neue" w:eastAsia="Helvetica Neue" w:hAnsi="Helvetica Neue" w:cs="Helvetica Neue"/>
          <w:b w:val="0"/>
          <w:i w:val="0"/>
          <w:color w:val="FF0000"/>
          <w:sz w:val="20"/>
        </w:rPr>
      </w:pPr>
    </w:p>
    <w:p w14:paraId="1A6935BB" w14:textId="1515E844" w:rsidR="004E4E4D" w:rsidRPr="004174E9" w:rsidRDefault="004174E9" w:rsidP="00EF5FB8">
      <w:pPr>
        <w:pBdr>
          <w:top w:val="nil"/>
          <w:left w:val="nil"/>
          <w:bottom w:val="nil"/>
          <w:right w:val="nil"/>
          <w:between w:val="nil"/>
        </w:pBdr>
        <w:spacing w:line="240" w:lineRule="auto"/>
        <w:ind w:leftChars="0" w:left="0" w:firstLineChars="0" w:firstLine="0"/>
        <w:rPr>
          <w:rFonts w:ascii="Helvetica Neue" w:eastAsia="Helvetica Neue" w:hAnsi="Helvetica Neue" w:cs="Helvetica Neue"/>
          <w:b w:val="0"/>
          <w:i w:val="0"/>
          <w:color w:val="000000"/>
          <w:sz w:val="20"/>
        </w:rPr>
      </w:pPr>
      <w:r w:rsidRPr="004174E9">
        <w:rPr>
          <w:rFonts w:ascii="Arial" w:eastAsia="Arial" w:hAnsi="Arial" w:cs="Arial"/>
          <w:i w:val="0"/>
          <w:color w:val="000000"/>
          <w:sz w:val="20"/>
        </w:rPr>
        <w:t xml:space="preserve">3. </w:t>
      </w:r>
      <w:r w:rsidR="00526FF7" w:rsidRPr="004174E9">
        <w:rPr>
          <w:rFonts w:ascii="Arial" w:eastAsia="Arial" w:hAnsi="Arial" w:cs="Arial"/>
          <w:i w:val="0"/>
          <w:color w:val="000000"/>
          <w:sz w:val="20"/>
        </w:rPr>
        <w:t xml:space="preserve">Warunki płatności: </w:t>
      </w:r>
      <w:r w:rsidR="00526FF7" w:rsidRPr="004174E9">
        <w:rPr>
          <w:rFonts w:ascii="Arial" w:eastAsia="Arial" w:hAnsi="Arial" w:cs="Arial"/>
          <w:b w:val="0"/>
          <w:i w:val="0"/>
          <w:color w:val="000000"/>
          <w:sz w:val="20"/>
        </w:rPr>
        <w:t xml:space="preserve">szczegółowe warunki płatności zawiera oferta (załącznik Nr 1 do SWZ) oraz projektowane postanowienia umowy ( </w:t>
      </w:r>
      <w:r w:rsidR="00526FF7" w:rsidRPr="004174E9">
        <w:rPr>
          <w:rFonts w:ascii="Arial" w:eastAsia="Arial" w:hAnsi="Arial" w:cs="Arial"/>
          <w:b w:val="0"/>
          <w:i w:val="0"/>
          <w:sz w:val="20"/>
        </w:rPr>
        <w:t>Załączniki  nr 4 a, b do SWZ</w:t>
      </w:r>
      <w:r w:rsidR="00526FF7" w:rsidRPr="004174E9">
        <w:rPr>
          <w:rFonts w:ascii="Arial" w:eastAsia="Arial" w:hAnsi="Arial" w:cs="Arial"/>
          <w:b w:val="0"/>
          <w:i w:val="0"/>
          <w:color w:val="000000"/>
          <w:sz w:val="20"/>
        </w:rPr>
        <w:t>).</w:t>
      </w:r>
    </w:p>
    <w:p w14:paraId="513F1190" w14:textId="59CD0588" w:rsidR="004E4E4D" w:rsidRDefault="004E4E4D">
      <w:pPr>
        <w:pBdr>
          <w:top w:val="nil"/>
          <w:left w:val="nil"/>
          <w:bottom w:val="nil"/>
          <w:right w:val="nil"/>
          <w:between w:val="nil"/>
        </w:pBdr>
        <w:spacing w:line="240" w:lineRule="auto"/>
        <w:ind w:hanging="2"/>
        <w:jc w:val="both"/>
        <w:rPr>
          <w:rFonts w:ascii="Arial" w:eastAsia="Arial" w:hAnsi="Arial" w:cs="Arial"/>
          <w:i w:val="0"/>
          <w:color w:val="000000"/>
          <w:sz w:val="20"/>
        </w:rPr>
      </w:pPr>
    </w:p>
    <w:p w14:paraId="295A0787" w14:textId="77777777" w:rsidR="00820EBB" w:rsidRPr="004174E9" w:rsidRDefault="00820EBB">
      <w:pPr>
        <w:pBdr>
          <w:top w:val="nil"/>
          <w:left w:val="nil"/>
          <w:bottom w:val="nil"/>
          <w:right w:val="nil"/>
          <w:between w:val="nil"/>
        </w:pBdr>
        <w:spacing w:line="240" w:lineRule="auto"/>
        <w:ind w:hanging="2"/>
        <w:jc w:val="both"/>
        <w:rPr>
          <w:rFonts w:ascii="Arial" w:eastAsia="Arial" w:hAnsi="Arial" w:cs="Arial"/>
          <w:i w:val="0"/>
          <w:color w:val="000000"/>
          <w:sz w:val="20"/>
        </w:rPr>
      </w:pPr>
    </w:p>
    <w:p w14:paraId="7B9197DA" w14:textId="77777777" w:rsidR="004E4E4D" w:rsidRDefault="00526FF7">
      <w:pPr>
        <w:pBdr>
          <w:top w:val="nil"/>
          <w:left w:val="nil"/>
          <w:bottom w:val="nil"/>
          <w:right w:val="nil"/>
          <w:between w:val="nil"/>
        </w:pBdr>
        <w:spacing w:line="240" w:lineRule="auto"/>
        <w:ind w:hanging="2"/>
        <w:jc w:val="both"/>
        <w:rPr>
          <w:color w:val="000000"/>
          <w:szCs w:val="28"/>
        </w:rPr>
      </w:pPr>
      <w:r>
        <w:rPr>
          <w:rFonts w:ascii="Arial" w:eastAsia="Arial" w:hAnsi="Arial" w:cs="Arial"/>
          <w:i w:val="0"/>
          <w:color w:val="000000"/>
          <w:sz w:val="22"/>
          <w:szCs w:val="22"/>
        </w:rPr>
        <w:t>VI.OFERTY CZĘŚCIOWE</w:t>
      </w:r>
    </w:p>
    <w:p w14:paraId="4F5F0C38" w14:textId="6D824BFE" w:rsidR="00CB6A53" w:rsidRPr="00CB6A53" w:rsidRDefault="00CB6A53" w:rsidP="00CB6A53">
      <w:pPr>
        <w:numPr>
          <w:ilvl w:val="0"/>
          <w:numId w:val="56"/>
        </w:numPr>
        <w:pBdr>
          <w:top w:val="nil"/>
          <w:left w:val="nil"/>
          <w:bottom w:val="nil"/>
          <w:right w:val="nil"/>
          <w:between w:val="nil"/>
        </w:pBdr>
        <w:spacing w:line="240" w:lineRule="auto"/>
        <w:ind w:leftChars="0" w:firstLineChars="0"/>
        <w:jc w:val="both"/>
        <w:rPr>
          <w:rFonts w:ascii="Arial" w:hAnsi="Arial" w:cs="Arial"/>
          <w:color w:val="000000"/>
          <w:sz w:val="20"/>
        </w:rPr>
      </w:pPr>
      <w:r w:rsidRPr="00CB6A53">
        <w:rPr>
          <w:rFonts w:ascii="Arial" w:eastAsia="Arial" w:hAnsi="Arial" w:cs="Arial"/>
          <w:b w:val="0"/>
          <w:i w:val="0"/>
          <w:color w:val="000000"/>
          <w:sz w:val="20"/>
        </w:rPr>
        <w:t>Zamawiający dopuszcza możliwość składania ofert częściowych</w:t>
      </w:r>
      <w:r w:rsidR="00FD6682">
        <w:rPr>
          <w:rFonts w:ascii="Arial" w:eastAsia="Arial" w:hAnsi="Arial" w:cs="Arial"/>
          <w:b w:val="0"/>
          <w:i w:val="0"/>
          <w:color w:val="000000"/>
          <w:sz w:val="20"/>
        </w:rPr>
        <w:t>.</w:t>
      </w:r>
    </w:p>
    <w:p w14:paraId="0C6496F7" w14:textId="4CB5474B" w:rsidR="00CB6A53" w:rsidRPr="00FD6682" w:rsidRDefault="00CB6A53" w:rsidP="00CB6A53">
      <w:pPr>
        <w:numPr>
          <w:ilvl w:val="0"/>
          <w:numId w:val="56"/>
        </w:numPr>
        <w:pBdr>
          <w:top w:val="nil"/>
          <w:left w:val="nil"/>
          <w:bottom w:val="nil"/>
          <w:right w:val="nil"/>
          <w:between w:val="nil"/>
        </w:pBdr>
        <w:spacing w:line="240" w:lineRule="auto"/>
        <w:ind w:leftChars="0" w:firstLineChars="0"/>
        <w:jc w:val="both"/>
        <w:rPr>
          <w:rFonts w:ascii="Arial" w:hAnsi="Arial" w:cs="Arial"/>
          <w:b w:val="0"/>
          <w:i w:val="0"/>
          <w:sz w:val="20"/>
        </w:rPr>
      </w:pPr>
      <w:r w:rsidRPr="00FD6682">
        <w:rPr>
          <w:rFonts w:ascii="Arial" w:eastAsia="Arial" w:hAnsi="Arial" w:cs="Arial"/>
          <w:b w:val="0"/>
          <w:i w:val="0"/>
          <w:sz w:val="20"/>
        </w:rPr>
        <w:t>Oferta musi obejmować wszystkie pozycje w ramach danej części. – dotyczy części nr 1.</w:t>
      </w:r>
    </w:p>
    <w:p w14:paraId="617CE5E8" w14:textId="3EDE6048" w:rsidR="00FD6682" w:rsidRPr="00530721" w:rsidRDefault="00D62A61" w:rsidP="00CB6A53">
      <w:pPr>
        <w:numPr>
          <w:ilvl w:val="0"/>
          <w:numId w:val="56"/>
        </w:numPr>
        <w:pBdr>
          <w:top w:val="nil"/>
          <w:left w:val="nil"/>
          <w:bottom w:val="nil"/>
          <w:right w:val="nil"/>
          <w:between w:val="nil"/>
        </w:pBdr>
        <w:spacing w:line="240" w:lineRule="auto"/>
        <w:ind w:leftChars="0" w:firstLineChars="0"/>
        <w:jc w:val="both"/>
        <w:rPr>
          <w:rFonts w:ascii="Arial" w:hAnsi="Arial" w:cs="Arial"/>
          <w:b w:val="0"/>
          <w:bCs/>
          <w:i w:val="0"/>
          <w:iCs/>
          <w:sz w:val="20"/>
        </w:rPr>
      </w:pPr>
      <w:r w:rsidRPr="00530721">
        <w:rPr>
          <w:rFonts w:ascii="Arial" w:hAnsi="Arial" w:cs="Arial"/>
          <w:b w:val="0"/>
          <w:bCs/>
          <w:i w:val="0"/>
          <w:iCs/>
          <w:sz w:val="20"/>
        </w:rPr>
        <w:t>Wykonawca może złożyć ofertę wyłącznie na jedną część zamówienia. Zamawiający, zgodnie z art. 91 ust. 1 PZP określa maksymalną liczbę części zamówienia, na które oferty częściowe może złożyć jeden Wykonawca, i w niniejszym postępowaniu jest to jedna część.</w:t>
      </w:r>
    </w:p>
    <w:p w14:paraId="0A003450" w14:textId="77777777" w:rsidR="00CB6A53" w:rsidRPr="00CB6A53" w:rsidRDefault="00CB6A53" w:rsidP="00CB6A53">
      <w:pPr>
        <w:numPr>
          <w:ilvl w:val="0"/>
          <w:numId w:val="56"/>
        </w:numPr>
        <w:pBdr>
          <w:top w:val="nil"/>
          <w:left w:val="nil"/>
          <w:bottom w:val="nil"/>
          <w:right w:val="nil"/>
          <w:between w:val="nil"/>
        </w:pBdr>
        <w:spacing w:line="240" w:lineRule="auto"/>
        <w:ind w:leftChars="0" w:firstLineChars="0"/>
        <w:jc w:val="both"/>
        <w:rPr>
          <w:rFonts w:ascii="Arial" w:hAnsi="Arial" w:cs="Arial"/>
          <w:sz w:val="20"/>
        </w:rPr>
      </w:pPr>
      <w:r w:rsidRPr="00CB6A53">
        <w:rPr>
          <w:rFonts w:ascii="Arial" w:eastAsiaTheme="minorHAnsi" w:hAnsi="Arial" w:cs="Arial"/>
          <w:b w:val="0"/>
          <w:i w:val="0"/>
          <w:position w:val="0"/>
          <w:sz w:val="20"/>
          <w:lang w:eastAsia="en-US"/>
        </w:rPr>
        <w:t xml:space="preserve">W przypadku części nr 1: </w:t>
      </w:r>
      <w:r w:rsidRPr="00CB6A53">
        <w:rPr>
          <w:rFonts w:ascii="Arial" w:eastAsia="Arial" w:hAnsi="Arial" w:cs="Arial"/>
          <w:i w:val="0"/>
          <w:sz w:val="20"/>
        </w:rPr>
        <w:t xml:space="preserve">Dostawa sprzętu, usługi oraz serwis </w:t>
      </w:r>
      <w:r w:rsidRPr="00CB6A53">
        <w:rPr>
          <w:rFonts w:ascii="Arial" w:eastAsiaTheme="minorHAnsi" w:hAnsi="Arial" w:cs="Arial"/>
          <w:b w:val="0"/>
          <w:i w:val="0"/>
          <w:position w:val="0"/>
          <w:sz w:val="20"/>
          <w:lang w:eastAsia="en-US"/>
        </w:rPr>
        <w:t xml:space="preserve">Zamawiający nie dokonuje podziału zamówienia na poszczególne pozycje z następujących względów: </w:t>
      </w:r>
    </w:p>
    <w:p w14:paraId="44E3857A" w14:textId="77777777" w:rsidR="00CB6A53" w:rsidRPr="00CB6A53" w:rsidRDefault="00CB6A53" w:rsidP="00CB6A53">
      <w:pPr>
        <w:autoSpaceDE w:val="0"/>
        <w:autoSpaceDN w:val="0"/>
        <w:adjustRightInd w:val="0"/>
        <w:spacing w:line="240" w:lineRule="auto"/>
        <w:ind w:leftChars="0" w:left="720" w:firstLineChars="0" w:firstLine="0"/>
        <w:jc w:val="both"/>
        <w:textDirection w:val="lrTb"/>
        <w:textAlignment w:val="auto"/>
        <w:outlineLvl w:val="9"/>
        <w:rPr>
          <w:rFonts w:ascii="Arial" w:eastAsiaTheme="minorHAnsi" w:hAnsi="Arial" w:cs="Arial"/>
          <w:b w:val="0"/>
          <w:i w:val="0"/>
          <w:position w:val="0"/>
          <w:sz w:val="20"/>
          <w:lang w:eastAsia="en-US"/>
        </w:rPr>
      </w:pPr>
      <w:r w:rsidRPr="00CB6A53">
        <w:rPr>
          <w:rFonts w:ascii="Arial" w:eastAsiaTheme="minorHAnsi" w:hAnsi="Arial" w:cs="Arial"/>
          <w:b w:val="0"/>
          <w:i w:val="0"/>
          <w:position w:val="0"/>
          <w:sz w:val="20"/>
          <w:lang w:eastAsia="en-US"/>
        </w:rPr>
        <w:t>- przedmiotem zamówienia są dostawy i usługi, których realizacja i zakończenie stanowi całość wykonania zamówienia;</w:t>
      </w:r>
    </w:p>
    <w:p w14:paraId="67847DCC" w14:textId="4DD39FE1" w:rsidR="00CB6A53" w:rsidRPr="00CB6A53" w:rsidRDefault="00CB6A53" w:rsidP="00CB6A53">
      <w:pPr>
        <w:autoSpaceDE w:val="0"/>
        <w:autoSpaceDN w:val="0"/>
        <w:adjustRightInd w:val="0"/>
        <w:spacing w:line="240" w:lineRule="auto"/>
        <w:ind w:leftChars="0" w:left="720" w:firstLineChars="0" w:firstLine="0"/>
        <w:jc w:val="both"/>
        <w:textDirection w:val="lrTb"/>
        <w:textAlignment w:val="auto"/>
        <w:outlineLvl w:val="9"/>
        <w:rPr>
          <w:rFonts w:ascii="Arial" w:eastAsiaTheme="minorHAnsi" w:hAnsi="Arial" w:cs="Arial"/>
          <w:b w:val="0"/>
          <w:i w:val="0"/>
          <w:position w:val="0"/>
          <w:sz w:val="20"/>
          <w:lang w:eastAsia="en-US"/>
        </w:rPr>
      </w:pPr>
      <w:r w:rsidRPr="00CB6A53">
        <w:rPr>
          <w:rFonts w:ascii="Arial" w:eastAsiaTheme="minorHAnsi" w:hAnsi="Arial" w:cs="Arial"/>
          <w:b w:val="0"/>
          <w:i w:val="0"/>
          <w:position w:val="0"/>
          <w:sz w:val="20"/>
          <w:lang w:eastAsia="en-US"/>
        </w:rPr>
        <w:t>- podział zamówienia z części nr 1 skutkowałby potrzebą skoordynowania działań różnych wykonawców realizujących poszczególne części zamówienia w jednym czasie i w obrębie jednego obiektu, co znacznie utrudniałoby pracę i mogłoby poważnie zagrozić właściwemu wykonaniu zamówienia</w:t>
      </w:r>
      <w:r>
        <w:rPr>
          <w:rFonts w:ascii="Arial" w:eastAsiaTheme="minorHAnsi" w:hAnsi="Arial" w:cs="Arial"/>
          <w:b w:val="0"/>
          <w:i w:val="0"/>
          <w:position w:val="0"/>
          <w:sz w:val="20"/>
          <w:lang w:eastAsia="en-US"/>
        </w:rPr>
        <w:t>;</w:t>
      </w:r>
    </w:p>
    <w:p w14:paraId="60DAEB33" w14:textId="160C62F5" w:rsidR="00CB6A53" w:rsidRPr="00CB6A53" w:rsidRDefault="00CB6A53" w:rsidP="00CB6A53">
      <w:pPr>
        <w:spacing w:after="160" w:line="259" w:lineRule="auto"/>
        <w:ind w:leftChars="0" w:left="720" w:firstLineChars="0" w:firstLine="0"/>
        <w:jc w:val="both"/>
        <w:textDirection w:val="lrTb"/>
        <w:textAlignment w:val="auto"/>
        <w:outlineLvl w:val="9"/>
        <w:rPr>
          <w:rFonts w:ascii="Arial" w:eastAsiaTheme="minorHAnsi" w:hAnsi="Arial" w:cs="Arial"/>
          <w:b w:val="0"/>
          <w:i w:val="0"/>
          <w:position w:val="0"/>
          <w:sz w:val="20"/>
          <w:lang w:eastAsia="en-US"/>
        </w:rPr>
      </w:pPr>
      <w:r w:rsidRPr="00CB6A53">
        <w:rPr>
          <w:rFonts w:ascii="Arial" w:eastAsiaTheme="minorHAnsi" w:hAnsi="Arial" w:cs="Arial"/>
          <w:b w:val="0"/>
          <w:i w:val="0"/>
          <w:position w:val="0"/>
          <w:sz w:val="20"/>
          <w:lang w:eastAsia="en-US"/>
        </w:rPr>
        <w:t xml:space="preserve">- </w:t>
      </w:r>
      <w:r>
        <w:rPr>
          <w:rFonts w:ascii="Arial" w:eastAsiaTheme="minorHAnsi" w:hAnsi="Arial" w:cs="Arial"/>
          <w:b w:val="0"/>
          <w:i w:val="0"/>
          <w:position w:val="0"/>
          <w:sz w:val="20"/>
          <w:shd w:val="clear" w:color="auto" w:fill="FFFFFF"/>
          <w:lang w:eastAsia="en-US"/>
        </w:rPr>
        <w:t>u</w:t>
      </w:r>
      <w:r w:rsidRPr="00CB6A53">
        <w:rPr>
          <w:rFonts w:ascii="Arial" w:eastAsiaTheme="minorHAnsi" w:hAnsi="Arial" w:cs="Arial"/>
          <w:b w:val="0"/>
          <w:i w:val="0"/>
          <w:position w:val="0"/>
          <w:sz w:val="20"/>
          <w:shd w:val="clear" w:color="auto" w:fill="FFFFFF"/>
          <w:lang w:eastAsia="en-US"/>
        </w:rPr>
        <w:t>dział w realizacji zamówienia dwóch lub więcej wykonawców spowodowałoby trudności organizacyjne, a elementy zamówienia są ze sobą powiązane. Przedmiotowe zamówienie jest w pełni dostosowane do potrzeb małych i średnich przedsiębiorstw. Ewentualny podział przedmiotu zamówienia na części w znaczący sposób utrudniałby nadzór nad prawidłową realizacją zamówienia, a także uniemożliwiałby skuteczne egzekwowanie przez Zamawiającego ewentualnych roszczeń odszkodowawczych. W przypadku ewentualnego podziału na części, potrzeba skoordynowania działań różnych Wykonawców zagrażałaby prawidłowej realizacji całości przedmiotowego zamówienia. Ponadto Zamawiający jest ograniczony czasowo ze względu na krótki termin realizacji przedmiotu zamówienia, wyznaczony na podstawie umowy o dofinansowaniu z NFZ</w:t>
      </w:r>
      <w:r>
        <w:rPr>
          <w:rFonts w:ascii="Arial" w:eastAsiaTheme="minorHAnsi" w:hAnsi="Arial" w:cs="Arial"/>
          <w:b w:val="0"/>
          <w:i w:val="0"/>
          <w:position w:val="0"/>
          <w:sz w:val="20"/>
          <w:shd w:val="clear" w:color="auto" w:fill="FFFFFF"/>
          <w:lang w:eastAsia="en-US"/>
        </w:rPr>
        <w:t>.</w:t>
      </w:r>
    </w:p>
    <w:p w14:paraId="58857338" w14:textId="5F035CC4" w:rsidR="00CB6A53" w:rsidRPr="00CB6A53" w:rsidRDefault="00CB6A53" w:rsidP="00530721">
      <w:pPr>
        <w:spacing w:after="160" w:line="259" w:lineRule="auto"/>
        <w:ind w:leftChars="0" w:left="720" w:firstLineChars="0" w:firstLine="0"/>
        <w:jc w:val="both"/>
        <w:textDirection w:val="lrTb"/>
        <w:textAlignment w:val="auto"/>
        <w:outlineLvl w:val="9"/>
        <w:rPr>
          <w:rFonts w:ascii="Arial" w:eastAsiaTheme="minorHAnsi" w:hAnsi="Arial" w:cs="Arial"/>
          <w:b w:val="0"/>
          <w:i w:val="0"/>
          <w:position w:val="0"/>
          <w:sz w:val="20"/>
          <w:lang w:eastAsia="en-US"/>
        </w:rPr>
      </w:pPr>
      <w:r w:rsidRPr="00CB6A53">
        <w:rPr>
          <w:rFonts w:ascii="Arial" w:eastAsiaTheme="minorHAnsi" w:hAnsi="Arial" w:cs="Arial"/>
          <w:b w:val="0"/>
          <w:i w:val="0"/>
          <w:position w:val="0"/>
          <w:sz w:val="20"/>
          <w:lang w:eastAsia="en-US"/>
        </w:rPr>
        <w:t>Reasumując, Zamawiający nie dokonał podziału części nr 1 na poszczególne pozycje.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r>
        <w:rPr>
          <w:rFonts w:ascii="Arial" w:eastAsiaTheme="minorHAnsi" w:hAnsi="Arial" w:cs="Arial"/>
          <w:b w:val="0"/>
          <w:i w:val="0"/>
          <w:position w:val="0"/>
          <w:sz w:val="20"/>
          <w:lang w:eastAsia="en-US"/>
        </w:rPr>
        <w:t>.</w:t>
      </w:r>
    </w:p>
    <w:p w14:paraId="2548B22F" w14:textId="77777777" w:rsidR="004E4E4D" w:rsidRDefault="00526FF7" w:rsidP="006B62E4">
      <w:pPr>
        <w:keepNext/>
        <w:pBdr>
          <w:top w:val="nil"/>
          <w:left w:val="nil"/>
          <w:bottom w:val="nil"/>
          <w:right w:val="nil"/>
          <w:between w:val="nil"/>
        </w:pBdr>
        <w:tabs>
          <w:tab w:val="left" w:pos="1440"/>
        </w:tabs>
        <w:spacing w:before="240" w:after="60" w:line="240" w:lineRule="auto"/>
        <w:ind w:leftChars="0" w:left="0" w:firstLineChars="0" w:firstLine="0"/>
        <w:rPr>
          <w:rFonts w:ascii="Arial" w:eastAsia="Arial" w:hAnsi="Arial" w:cs="Arial"/>
          <w:color w:val="000000"/>
          <w:sz w:val="32"/>
          <w:szCs w:val="32"/>
        </w:rPr>
      </w:pPr>
      <w:r>
        <w:rPr>
          <w:rFonts w:ascii="Arial" w:eastAsia="Arial" w:hAnsi="Arial" w:cs="Arial"/>
          <w:i w:val="0"/>
          <w:color w:val="000000"/>
          <w:sz w:val="22"/>
          <w:szCs w:val="22"/>
        </w:rPr>
        <w:t>VII.</w:t>
      </w:r>
      <w:r>
        <w:rPr>
          <w:rFonts w:ascii="Arial" w:eastAsia="Arial" w:hAnsi="Arial" w:cs="Arial"/>
          <w:i w:val="0"/>
          <w:color w:val="000000"/>
          <w:sz w:val="32"/>
          <w:szCs w:val="32"/>
        </w:rPr>
        <w:t xml:space="preserve"> </w:t>
      </w:r>
      <w:r>
        <w:rPr>
          <w:rFonts w:ascii="Arial" w:eastAsia="Arial" w:hAnsi="Arial" w:cs="Arial"/>
          <w:i w:val="0"/>
          <w:color w:val="000000"/>
          <w:sz w:val="22"/>
          <w:szCs w:val="22"/>
        </w:rPr>
        <w:t>ZAMÓWIENIA PODOBNE</w:t>
      </w:r>
    </w:p>
    <w:p w14:paraId="70E87A3B" w14:textId="111612F0" w:rsidR="004E4E4D" w:rsidRDefault="00526FF7">
      <w:pPr>
        <w:numPr>
          <w:ilvl w:val="0"/>
          <w:numId w:val="5"/>
        </w:numPr>
        <w:pBdr>
          <w:top w:val="nil"/>
          <w:left w:val="nil"/>
          <w:bottom w:val="nil"/>
          <w:right w:val="nil"/>
          <w:between w:val="nil"/>
        </w:pBdr>
        <w:spacing w:line="240" w:lineRule="auto"/>
        <w:ind w:left="-1" w:hanging="2"/>
        <w:jc w:val="both"/>
        <w:rPr>
          <w:color w:val="000000"/>
        </w:rPr>
      </w:pPr>
      <w:r>
        <w:rPr>
          <w:rFonts w:ascii="Arial" w:eastAsia="Arial" w:hAnsi="Arial" w:cs="Arial"/>
          <w:b w:val="0"/>
          <w:i w:val="0"/>
          <w:color w:val="000000"/>
          <w:sz w:val="20"/>
        </w:rPr>
        <w:t xml:space="preserve">Zamawiający nie przewiduje możliwości udzielenia zamówień podobnych, o których mowa w art. 214 ust.1  pkt. </w:t>
      </w:r>
      <w:r w:rsidR="00CB6A53">
        <w:rPr>
          <w:rFonts w:ascii="Arial" w:eastAsia="Arial" w:hAnsi="Arial" w:cs="Arial"/>
          <w:b w:val="0"/>
          <w:i w:val="0"/>
          <w:color w:val="000000"/>
          <w:sz w:val="20"/>
        </w:rPr>
        <w:t xml:space="preserve">7, </w:t>
      </w:r>
      <w:r>
        <w:rPr>
          <w:rFonts w:ascii="Arial" w:eastAsia="Arial" w:hAnsi="Arial" w:cs="Arial"/>
          <w:b w:val="0"/>
          <w:i w:val="0"/>
          <w:color w:val="000000"/>
          <w:sz w:val="20"/>
        </w:rPr>
        <w:t>8 ustawy Prawo Zamówień Publicznych.</w:t>
      </w:r>
    </w:p>
    <w:p w14:paraId="21A61C60" w14:textId="77777777" w:rsidR="004E4E4D" w:rsidRDefault="004E4E4D">
      <w:pPr>
        <w:pBdr>
          <w:top w:val="nil"/>
          <w:left w:val="nil"/>
          <w:bottom w:val="nil"/>
          <w:right w:val="nil"/>
          <w:between w:val="nil"/>
        </w:pBdr>
        <w:spacing w:line="240" w:lineRule="auto"/>
        <w:ind w:hanging="2"/>
        <w:jc w:val="both"/>
        <w:rPr>
          <w:rFonts w:ascii="Arial" w:eastAsia="Arial" w:hAnsi="Arial" w:cs="Arial"/>
          <w:i w:val="0"/>
          <w:color w:val="000000"/>
          <w:sz w:val="22"/>
          <w:szCs w:val="22"/>
        </w:rPr>
      </w:pPr>
    </w:p>
    <w:p w14:paraId="7C9B5AED" w14:textId="77777777" w:rsidR="004E4E4D" w:rsidRDefault="00526FF7">
      <w:pPr>
        <w:pBdr>
          <w:top w:val="nil"/>
          <w:left w:val="nil"/>
          <w:bottom w:val="nil"/>
          <w:right w:val="nil"/>
          <w:between w:val="nil"/>
        </w:pBdr>
        <w:spacing w:line="240" w:lineRule="auto"/>
        <w:ind w:hanging="2"/>
        <w:jc w:val="both"/>
        <w:rPr>
          <w:color w:val="000000"/>
          <w:szCs w:val="28"/>
        </w:rPr>
      </w:pPr>
      <w:r>
        <w:rPr>
          <w:rFonts w:ascii="Arial" w:eastAsia="Arial" w:hAnsi="Arial" w:cs="Arial"/>
          <w:i w:val="0"/>
          <w:color w:val="000000"/>
          <w:sz w:val="22"/>
          <w:szCs w:val="22"/>
        </w:rPr>
        <w:t xml:space="preserve">VIII. WARUNKI UDZIAŁU W POSTĘPOWANIU ORAZ SPOSÓB DOKONANIA OCENY             SPEŁNIENIA TYCH WARUNKÓW </w:t>
      </w:r>
    </w:p>
    <w:p w14:paraId="6EFC1DF2" w14:textId="77777777" w:rsidR="004E4E4D" w:rsidRDefault="00526FF7">
      <w:pPr>
        <w:numPr>
          <w:ilvl w:val="0"/>
          <w:numId w:val="24"/>
        </w:numPr>
        <w:pBdr>
          <w:top w:val="nil"/>
          <w:left w:val="nil"/>
          <w:bottom w:val="nil"/>
          <w:right w:val="nil"/>
          <w:between w:val="nil"/>
        </w:pBdr>
        <w:spacing w:line="240" w:lineRule="auto"/>
        <w:ind w:left="-1" w:hanging="2"/>
        <w:jc w:val="both"/>
        <w:rPr>
          <w:rFonts w:ascii="Consolas" w:eastAsia="Consolas" w:hAnsi="Consolas" w:cs="Consolas"/>
          <w:b w:val="0"/>
          <w:i w:val="0"/>
          <w:color w:val="000000"/>
          <w:sz w:val="21"/>
          <w:szCs w:val="21"/>
        </w:rPr>
      </w:pPr>
      <w:r>
        <w:rPr>
          <w:rFonts w:ascii="Arial" w:eastAsia="Arial" w:hAnsi="Arial" w:cs="Arial"/>
          <w:b w:val="0"/>
          <w:i w:val="0"/>
          <w:color w:val="000000"/>
          <w:sz w:val="20"/>
        </w:rPr>
        <w:t>O udzielenie zamówienia mogą ubiegać się Wykonawcy, którzy nie podlegają wykluczeniu na zasadach określonych w</w:t>
      </w:r>
      <w:r>
        <w:rPr>
          <w:rFonts w:ascii="Arial" w:eastAsia="Arial" w:hAnsi="Arial" w:cs="Arial"/>
          <w:b w:val="0"/>
          <w:i w:val="0"/>
          <w:color w:val="FF3333"/>
          <w:sz w:val="20"/>
        </w:rPr>
        <w:t xml:space="preserve"> </w:t>
      </w:r>
      <w:r>
        <w:rPr>
          <w:rFonts w:ascii="Arial" w:eastAsia="Arial" w:hAnsi="Arial" w:cs="Arial"/>
          <w:b w:val="0"/>
          <w:i w:val="0"/>
          <w:color w:val="000000"/>
          <w:sz w:val="20"/>
        </w:rPr>
        <w:t xml:space="preserve">Rozdziale IX SWZ oraz którzy spełniają określone przez Zamawiającego warunki udziału w postępowaniu dotyczące: </w:t>
      </w:r>
    </w:p>
    <w:p w14:paraId="5915C3D3" w14:textId="77777777" w:rsidR="004E4E4D" w:rsidRDefault="004E4E4D">
      <w:pPr>
        <w:pBdr>
          <w:top w:val="nil"/>
          <w:left w:val="nil"/>
          <w:bottom w:val="nil"/>
          <w:right w:val="nil"/>
          <w:between w:val="nil"/>
        </w:pBdr>
        <w:spacing w:line="240" w:lineRule="auto"/>
        <w:ind w:hanging="2"/>
        <w:jc w:val="both"/>
        <w:rPr>
          <w:rFonts w:ascii="Consolas" w:eastAsia="Consolas" w:hAnsi="Consolas" w:cs="Consolas"/>
          <w:b w:val="0"/>
          <w:i w:val="0"/>
          <w:color w:val="000000"/>
          <w:sz w:val="21"/>
          <w:szCs w:val="21"/>
        </w:rPr>
      </w:pPr>
    </w:p>
    <w:p w14:paraId="330659AF" w14:textId="77777777" w:rsidR="004E4E4D" w:rsidRDefault="00526FF7">
      <w:pPr>
        <w:numPr>
          <w:ilvl w:val="1"/>
          <w:numId w:val="24"/>
        </w:numPr>
        <w:pBdr>
          <w:top w:val="nil"/>
          <w:left w:val="nil"/>
          <w:bottom w:val="nil"/>
          <w:right w:val="nil"/>
          <w:between w:val="nil"/>
        </w:pBdr>
        <w:spacing w:line="240" w:lineRule="auto"/>
        <w:ind w:left="-1" w:hanging="2"/>
        <w:rPr>
          <w:rFonts w:ascii="Consolas" w:eastAsia="Consolas" w:hAnsi="Consolas" w:cs="Consolas"/>
          <w:b w:val="0"/>
          <w:i w:val="0"/>
          <w:color w:val="000000"/>
          <w:sz w:val="21"/>
          <w:szCs w:val="21"/>
        </w:rPr>
      </w:pPr>
      <w:r>
        <w:rPr>
          <w:rFonts w:ascii="Arial" w:eastAsia="Arial" w:hAnsi="Arial" w:cs="Arial"/>
          <w:i w:val="0"/>
          <w:color w:val="000000"/>
          <w:sz w:val="20"/>
        </w:rPr>
        <w:t>Zdolności do występowania w obrocie gospodarczym.</w:t>
      </w:r>
    </w:p>
    <w:p w14:paraId="15AB54DC" w14:textId="77777777" w:rsidR="004E4E4D" w:rsidRDefault="00526FF7">
      <w:pPr>
        <w:pBdr>
          <w:top w:val="nil"/>
          <w:left w:val="nil"/>
          <w:bottom w:val="nil"/>
          <w:right w:val="nil"/>
          <w:between w:val="nil"/>
        </w:pBdr>
        <w:spacing w:line="240" w:lineRule="auto"/>
        <w:ind w:hanging="2"/>
        <w:jc w:val="both"/>
        <w:rPr>
          <w:rFonts w:ascii="Consolas" w:eastAsia="Consolas" w:hAnsi="Consolas" w:cs="Consolas"/>
          <w:b w:val="0"/>
          <w:i w:val="0"/>
          <w:color w:val="000000"/>
          <w:sz w:val="21"/>
          <w:szCs w:val="21"/>
        </w:rPr>
      </w:pPr>
      <w:r>
        <w:rPr>
          <w:rFonts w:ascii="Arial" w:eastAsia="Arial" w:hAnsi="Arial" w:cs="Arial"/>
          <w:b w:val="0"/>
          <w:i w:val="0"/>
          <w:color w:val="000000"/>
          <w:sz w:val="20"/>
        </w:rPr>
        <w:tab/>
      </w:r>
      <w:r>
        <w:rPr>
          <w:rFonts w:ascii="Arial" w:eastAsia="Arial" w:hAnsi="Arial" w:cs="Arial"/>
          <w:b w:val="0"/>
          <w:i w:val="0"/>
          <w:color w:val="000000"/>
          <w:sz w:val="20"/>
        </w:rPr>
        <w:tab/>
        <w:t>Zamawiający nie określił warunku w powyższym zakresie.</w:t>
      </w:r>
    </w:p>
    <w:p w14:paraId="68E33DEE" w14:textId="77777777" w:rsidR="004E4E4D" w:rsidRDefault="004E4E4D">
      <w:pPr>
        <w:pBdr>
          <w:top w:val="nil"/>
          <w:left w:val="nil"/>
          <w:bottom w:val="nil"/>
          <w:right w:val="nil"/>
          <w:between w:val="nil"/>
        </w:pBdr>
        <w:spacing w:line="240" w:lineRule="auto"/>
        <w:ind w:hanging="2"/>
        <w:jc w:val="both"/>
        <w:rPr>
          <w:rFonts w:ascii="Arial" w:eastAsia="Arial" w:hAnsi="Arial" w:cs="Arial"/>
          <w:b w:val="0"/>
          <w:i w:val="0"/>
          <w:color w:val="000000"/>
          <w:sz w:val="20"/>
        </w:rPr>
      </w:pPr>
    </w:p>
    <w:p w14:paraId="70CBD4A2" w14:textId="77777777" w:rsidR="004E4E4D" w:rsidRDefault="00526FF7">
      <w:pPr>
        <w:numPr>
          <w:ilvl w:val="1"/>
          <w:numId w:val="24"/>
        </w:numPr>
        <w:pBdr>
          <w:top w:val="nil"/>
          <w:left w:val="nil"/>
          <w:bottom w:val="nil"/>
          <w:right w:val="nil"/>
          <w:between w:val="nil"/>
        </w:pBdr>
        <w:spacing w:line="240" w:lineRule="auto"/>
        <w:ind w:left="-1" w:hanging="2"/>
        <w:jc w:val="both"/>
        <w:rPr>
          <w:rFonts w:ascii="Consolas" w:eastAsia="Consolas" w:hAnsi="Consolas" w:cs="Consolas"/>
          <w:b w:val="0"/>
          <w:i w:val="0"/>
          <w:color w:val="000000"/>
          <w:sz w:val="21"/>
          <w:szCs w:val="21"/>
        </w:rPr>
      </w:pPr>
      <w:r>
        <w:rPr>
          <w:rFonts w:ascii="Arial" w:eastAsia="Arial" w:hAnsi="Arial" w:cs="Arial"/>
          <w:i w:val="0"/>
          <w:color w:val="000000"/>
          <w:sz w:val="20"/>
        </w:rPr>
        <w:t>Uprawnień do prowadzenia określonej działalności gospodarczej lub zawodowej, o ile                wynika to z odrębnych przepisów</w:t>
      </w:r>
      <w:r>
        <w:rPr>
          <w:rFonts w:ascii="Arial" w:eastAsia="Arial" w:hAnsi="Arial" w:cs="Arial"/>
          <w:b w:val="0"/>
          <w:i w:val="0"/>
          <w:color w:val="000000"/>
          <w:sz w:val="20"/>
        </w:rPr>
        <w:t>.</w:t>
      </w:r>
    </w:p>
    <w:p w14:paraId="56A950BF" w14:textId="77777777" w:rsidR="004E4E4D" w:rsidRPr="0089727E" w:rsidRDefault="00526FF7">
      <w:pPr>
        <w:pBdr>
          <w:top w:val="nil"/>
          <w:left w:val="nil"/>
          <w:bottom w:val="nil"/>
          <w:right w:val="nil"/>
          <w:between w:val="nil"/>
        </w:pBdr>
        <w:spacing w:line="240" w:lineRule="auto"/>
        <w:ind w:hanging="2"/>
        <w:jc w:val="both"/>
        <w:rPr>
          <w:rFonts w:ascii="Arial" w:eastAsia="Arial" w:hAnsi="Arial" w:cs="Arial"/>
          <w:b w:val="0"/>
          <w:bCs/>
          <w:i w:val="0"/>
          <w:iCs/>
          <w:sz w:val="20"/>
        </w:rPr>
      </w:pPr>
      <w:r>
        <w:rPr>
          <w:rFonts w:ascii="Arial" w:eastAsia="Arial" w:hAnsi="Arial" w:cs="Arial"/>
          <w:b w:val="0"/>
          <w:i w:val="0"/>
          <w:color w:val="000000"/>
          <w:sz w:val="20"/>
        </w:rPr>
        <w:tab/>
      </w:r>
      <w:r>
        <w:rPr>
          <w:rFonts w:ascii="Arial" w:eastAsia="Arial" w:hAnsi="Arial" w:cs="Arial"/>
          <w:b w:val="0"/>
          <w:i w:val="0"/>
          <w:color w:val="000000"/>
          <w:sz w:val="20"/>
        </w:rPr>
        <w:tab/>
      </w:r>
      <w:r w:rsidRPr="0089727E">
        <w:rPr>
          <w:rFonts w:ascii="Arial" w:eastAsia="Arial" w:hAnsi="Arial" w:cs="Arial"/>
          <w:b w:val="0"/>
          <w:bCs/>
          <w:i w:val="0"/>
          <w:iCs/>
          <w:sz w:val="20"/>
        </w:rPr>
        <w:t>Zamawiający nie określił warunku w powyższym zakresie.</w:t>
      </w:r>
    </w:p>
    <w:p w14:paraId="388BA001" w14:textId="77777777" w:rsidR="004E4E4D" w:rsidRPr="0089727E" w:rsidRDefault="004E4E4D">
      <w:pPr>
        <w:pBdr>
          <w:top w:val="nil"/>
          <w:left w:val="nil"/>
          <w:bottom w:val="nil"/>
          <w:right w:val="nil"/>
          <w:between w:val="nil"/>
        </w:pBdr>
        <w:spacing w:line="240" w:lineRule="auto"/>
        <w:ind w:hanging="2"/>
        <w:jc w:val="both"/>
        <w:rPr>
          <w:rFonts w:ascii="Arial" w:eastAsia="Arial" w:hAnsi="Arial" w:cs="Arial"/>
          <w:b w:val="0"/>
          <w:bCs/>
          <w:i w:val="0"/>
          <w:iCs/>
          <w:sz w:val="20"/>
        </w:rPr>
      </w:pPr>
    </w:p>
    <w:p w14:paraId="5F86206D" w14:textId="77777777" w:rsidR="004E4E4D" w:rsidRDefault="00526FF7">
      <w:pPr>
        <w:numPr>
          <w:ilvl w:val="1"/>
          <w:numId w:val="24"/>
        </w:numPr>
        <w:pBdr>
          <w:top w:val="nil"/>
          <w:left w:val="nil"/>
          <w:bottom w:val="nil"/>
          <w:right w:val="nil"/>
          <w:between w:val="nil"/>
        </w:pBdr>
        <w:spacing w:line="240" w:lineRule="auto"/>
        <w:ind w:left="-1" w:hanging="2"/>
        <w:jc w:val="both"/>
        <w:rPr>
          <w:rFonts w:ascii="Consolas" w:eastAsia="Consolas" w:hAnsi="Consolas" w:cs="Consolas"/>
          <w:b w:val="0"/>
          <w:i w:val="0"/>
          <w:color w:val="000000"/>
          <w:sz w:val="21"/>
          <w:szCs w:val="21"/>
        </w:rPr>
      </w:pPr>
      <w:r>
        <w:rPr>
          <w:rFonts w:ascii="Arial" w:eastAsia="Arial" w:hAnsi="Arial" w:cs="Arial"/>
          <w:i w:val="0"/>
          <w:color w:val="000000"/>
          <w:sz w:val="20"/>
        </w:rPr>
        <w:t>Sytuacji ekonomicznej lub finansowej.</w:t>
      </w:r>
    </w:p>
    <w:p w14:paraId="3796DC2D" w14:textId="77777777" w:rsidR="009471E5" w:rsidRDefault="009471E5" w:rsidP="002B457E">
      <w:pPr>
        <w:pBdr>
          <w:top w:val="nil"/>
          <w:left w:val="nil"/>
          <w:bottom w:val="nil"/>
          <w:right w:val="nil"/>
          <w:between w:val="nil"/>
        </w:pBdr>
        <w:spacing w:line="240" w:lineRule="auto"/>
        <w:ind w:leftChars="0" w:left="0" w:firstLineChars="0" w:firstLine="0"/>
        <w:jc w:val="both"/>
        <w:rPr>
          <w:rFonts w:ascii="Arial" w:eastAsia="Arial" w:hAnsi="Arial" w:cs="Arial"/>
          <w:b w:val="0"/>
          <w:bCs/>
          <w:i w:val="0"/>
          <w:iCs/>
          <w:sz w:val="20"/>
        </w:rPr>
      </w:pPr>
    </w:p>
    <w:p w14:paraId="31897760" w14:textId="48992E86" w:rsidR="009471E5" w:rsidRDefault="00526FF7" w:rsidP="002B457E">
      <w:pPr>
        <w:pBdr>
          <w:top w:val="nil"/>
          <w:left w:val="nil"/>
          <w:bottom w:val="nil"/>
          <w:right w:val="nil"/>
          <w:between w:val="nil"/>
        </w:pBdr>
        <w:spacing w:line="240" w:lineRule="auto"/>
        <w:ind w:leftChars="0" w:left="0" w:firstLineChars="0" w:firstLine="0"/>
        <w:jc w:val="both"/>
        <w:rPr>
          <w:rFonts w:ascii="Arial" w:eastAsia="Arial" w:hAnsi="Arial" w:cs="Arial"/>
          <w:b w:val="0"/>
          <w:bCs/>
          <w:i w:val="0"/>
          <w:iCs/>
          <w:sz w:val="20"/>
        </w:rPr>
      </w:pPr>
      <w:r w:rsidRPr="0089727E">
        <w:rPr>
          <w:rFonts w:ascii="Arial" w:eastAsia="Arial" w:hAnsi="Arial" w:cs="Arial"/>
          <w:b w:val="0"/>
          <w:bCs/>
          <w:i w:val="0"/>
          <w:iCs/>
          <w:sz w:val="20"/>
        </w:rPr>
        <w:t>Wykonawca spełni warunek w zakresie sytuacji ekonomicznej i finansowej</w:t>
      </w:r>
      <w:r w:rsidR="009471E5">
        <w:rPr>
          <w:rFonts w:ascii="Arial" w:eastAsia="Arial" w:hAnsi="Arial" w:cs="Arial"/>
          <w:b w:val="0"/>
          <w:bCs/>
          <w:i w:val="0"/>
          <w:iCs/>
          <w:sz w:val="20"/>
        </w:rPr>
        <w:t>,</w:t>
      </w:r>
      <w:r w:rsidRPr="0089727E">
        <w:rPr>
          <w:rFonts w:ascii="Arial" w:eastAsia="Arial" w:hAnsi="Arial" w:cs="Arial"/>
          <w:b w:val="0"/>
          <w:bCs/>
          <w:i w:val="0"/>
          <w:iCs/>
          <w:sz w:val="20"/>
        </w:rPr>
        <w:t xml:space="preserve"> </w:t>
      </w:r>
      <w:proofErr w:type="spellStart"/>
      <w:r w:rsidRPr="0089727E">
        <w:rPr>
          <w:rFonts w:ascii="Arial" w:eastAsia="Arial" w:hAnsi="Arial" w:cs="Arial"/>
          <w:b w:val="0"/>
          <w:bCs/>
          <w:i w:val="0"/>
          <w:iCs/>
          <w:sz w:val="20"/>
        </w:rPr>
        <w:t>jeżeli</w:t>
      </w:r>
      <w:proofErr w:type="spellEnd"/>
      <w:r w:rsidRPr="0089727E">
        <w:rPr>
          <w:rFonts w:ascii="Arial" w:eastAsia="Arial" w:hAnsi="Arial" w:cs="Arial"/>
          <w:b w:val="0"/>
          <w:bCs/>
          <w:i w:val="0"/>
          <w:iCs/>
          <w:sz w:val="20"/>
        </w:rPr>
        <w:t xml:space="preserve"> </w:t>
      </w:r>
      <w:proofErr w:type="spellStart"/>
      <w:r w:rsidRPr="0089727E">
        <w:rPr>
          <w:rFonts w:ascii="Arial" w:eastAsia="Arial" w:hAnsi="Arial" w:cs="Arial"/>
          <w:b w:val="0"/>
          <w:bCs/>
          <w:i w:val="0"/>
          <w:iCs/>
          <w:sz w:val="20"/>
        </w:rPr>
        <w:t>wykaże</w:t>
      </w:r>
      <w:proofErr w:type="spellEnd"/>
      <w:r w:rsidRPr="0089727E">
        <w:rPr>
          <w:rFonts w:ascii="Arial" w:eastAsia="Arial" w:hAnsi="Arial" w:cs="Arial"/>
          <w:b w:val="0"/>
          <w:bCs/>
          <w:i w:val="0"/>
          <w:iCs/>
          <w:sz w:val="20"/>
        </w:rPr>
        <w:t xml:space="preserve">, </w:t>
      </w:r>
      <w:proofErr w:type="spellStart"/>
      <w:r w:rsidRPr="0089727E">
        <w:rPr>
          <w:rFonts w:ascii="Arial" w:eastAsia="Arial" w:hAnsi="Arial" w:cs="Arial"/>
          <w:b w:val="0"/>
          <w:bCs/>
          <w:i w:val="0"/>
          <w:iCs/>
          <w:sz w:val="20"/>
        </w:rPr>
        <w:t>że</w:t>
      </w:r>
      <w:proofErr w:type="spellEnd"/>
      <w:r w:rsidRPr="0089727E">
        <w:rPr>
          <w:rFonts w:ascii="Arial" w:eastAsia="Arial" w:hAnsi="Arial" w:cs="Arial"/>
          <w:b w:val="0"/>
          <w:bCs/>
          <w:i w:val="0"/>
          <w:iCs/>
          <w:sz w:val="20"/>
        </w:rPr>
        <w:t xml:space="preserve"> posiada polisę ubezpieczeniową OC w zakresie prowadzonej </w:t>
      </w:r>
      <w:proofErr w:type="spellStart"/>
      <w:r w:rsidRPr="0089727E">
        <w:rPr>
          <w:rFonts w:ascii="Arial" w:eastAsia="Arial" w:hAnsi="Arial" w:cs="Arial"/>
          <w:b w:val="0"/>
          <w:bCs/>
          <w:i w:val="0"/>
          <w:iCs/>
          <w:sz w:val="20"/>
        </w:rPr>
        <w:t>działalności</w:t>
      </w:r>
      <w:proofErr w:type="spellEnd"/>
      <w:r w:rsidRPr="0089727E">
        <w:rPr>
          <w:rFonts w:ascii="Arial" w:eastAsia="Arial" w:hAnsi="Arial" w:cs="Arial"/>
          <w:b w:val="0"/>
          <w:bCs/>
          <w:i w:val="0"/>
          <w:iCs/>
          <w:sz w:val="20"/>
        </w:rPr>
        <w:t xml:space="preserve"> gospodarczej o </w:t>
      </w:r>
      <w:proofErr w:type="spellStart"/>
      <w:r w:rsidRPr="0089727E">
        <w:rPr>
          <w:rFonts w:ascii="Arial" w:eastAsia="Arial" w:hAnsi="Arial" w:cs="Arial"/>
          <w:b w:val="0"/>
          <w:bCs/>
          <w:i w:val="0"/>
          <w:iCs/>
          <w:sz w:val="20"/>
        </w:rPr>
        <w:t>wysokości</w:t>
      </w:r>
      <w:proofErr w:type="spellEnd"/>
      <w:r w:rsidRPr="0089727E">
        <w:rPr>
          <w:rFonts w:ascii="Arial" w:eastAsia="Arial" w:hAnsi="Arial" w:cs="Arial"/>
          <w:b w:val="0"/>
          <w:bCs/>
          <w:i w:val="0"/>
          <w:iCs/>
          <w:sz w:val="20"/>
        </w:rPr>
        <w:t xml:space="preserve"> ubezpieczenia min. </w:t>
      </w:r>
      <w:r w:rsidR="003D0D97">
        <w:rPr>
          <w:rFonts w:ascii="Arial" w:eastAsia="Arial" w:hAnsi="Arial" w:cs="Arial"/>
          <w:b w:val="0"/>
          <w:bCs/>
          <w:i w:val="0"/>
          <w:iCs/>
          <w:sz w:val="20"/>
        </w:rPr>
        <w:t xml:space="preserve">     </w:t>
      </w:r>
      <w:r w:rsidRPr="002B457E">
        <w:rPr>
          <w:rFonts w:ascii="Arial" w:eastAsia="Arial" w:hAnsi="Arial" w:cs="Arial"/>
          <w:b w:val="0"/>
          <w:bCs/>
          <w:i w:val="0"/>
          <w:iCs/>
          <w:sz w:val="20"/>
        </w:rPr>
        <w:t>3</w:t>
      </w:r>
      <w:r w:rsidR="002B457E" w:rsidRPr="002B457E">
        <w:rPr>
          <w:rFonts w:ascii="Arial" w:eastAsia="Arial" w:hAnsi="Arial" w:cs="Arial"/>
          <w:b w:val="0"/>
          <w:bCs/>
          <w:i w:val="0"/>
          <w:iCs/>
          <w:sz w:val="20"/>
        </w:rPr>
        <w:t>6</w:t>
      </w:r>
      <w:r w:rsidRPr="002B457E">
        <w:rPr>
          <w:rFonts w:ascii="Arial" w:eastAsia="Arial" w:hAnsi="Arial" w:cs="Arial"/>
          <w:b w:val="0"/>
          <w:bCs/>
          <w:i w:val="0"/>
          <w:iCs/>
          <w:sz w:val="20"/>
        </w:rPr>
        <w:t>0</w:t>
      </w:r>
      <w:r w:rsidR="002B457E" w:rsidRPr="002B457E">
        <w:rPr>
          <w:rFonts w:ascii="Arial" w:eastAsia="Arial" w:hAnsi="Arial" w:cs="Arial"/>
          <w:b w:val="0"/>
          <w:bCs/>
          <w:i w:val="0"/>
          <w:iCs/>
          <w:sz w:val="20"/>
        </w:rPr>
        <w:t xml:space="preserve"> </w:t>
      </w:r>
      <w:r w:rsidRPr="002B457E">
        <w:rPr>
          <w:rFonts w:ascii="Arial" w:eastAsia="Arial" w:hAnsi="Arial" w:cs="Arial"/>
          <w:b w:val="0"/>
          <w:bCs/>
          <w:i w:val="0"/>
          <w:iCs/>
          <w:sz w:val="20"/>
        </w:rPr>
        <w:t xml:space="preserve">000,00 zł  </w:t>
      </w:r>
      <w:r w:rsidRPr="002B457E">
        <w:rPr>
          <w:rFonts w:ascii="Arial" w:eastAsia="Calibri" w:hAnsi="Arial" w:cs="Arial"/>
          <w:b w:val="0"/>
          <w:bCs/>
          <w:i w:val="0"/>
          <w:iCs/>
          <w:sz w:val="20"/>
        </w:rPr>
        <w:t xml:space="preserve">- </w:t>
      </w:r>
      <w:r w:rsidR="002B457E" w:rsidRPr="002B457E">
        <w:rPr>
          <w:rFonts w:ascii="Arial" w:eastAsia="Calibri" w:hAnsi="Arial" w:cs="Arial"/>
          <w:b w:val="0"/>
          <w:bCs/>
          <w:i w:val="0"/>
          <w:iCs/>
          <w:sz w:val="20"/>
        </w:rPr>
        <w:t xml:space="preserve">w </w:t>
      </w:r>
      <w:r w:rsidRPr="002B457E">
        <w:rPr>
          <w:rFonts w:ascii="Arial" w:eastAsia="Calibri" w:hAnsi="Arial" w:cs="Arial"/>
          <w:b w:val="0"/>
          <w:bCs/>
          <w:i w:val="0"/>
          <w:iCs/>
          <w:sz w:val="20"/>
        </w:rPr>
        <w:t xml:space="preserve">zakresie </w:t>
      </w:r>
      <w:r w:rsidRPr="002B457E">
        <w:rPr>
          <w:rFonts w:ascii="Arial" w:eastAsia="Arial" w:hAnsi="Arial" w:cs="Arial"/>
          <w:b w:val="0"/>
          <w:bCs/>
          <w:i w:val="0"/>
          <w:iCs/>
          <w:sz w:val="20"/>
        </w:rPr>
        <w:t xml:space="preserve">części nr </w:t>
      </w:r>
      <w:r w:rsidR="002B457E" w:rsidRPr="002B457E">
        <w:rPr>
          <w:rFonts w:ascii="Arial" w:eastAsia="Arial" w:hAnsi="Arial" w:cs="Arial"/>
          <w:b w:val="0"/>
          <w:bCs/>
          <w:i w:val="0"/>
          <w:iCs/>
          <w:sz w:val="20"/>
        </w:rPr>
        <w:t>1</w:t>
      </w:r>
      <w:r w:rsidR="009471E5">
        <w:rPr>
          <w:rFonts w:ascii="Arial" w:eastAsia="Arial" w:hAnsi="Arial" w:cs="Arial"/>
          <w:b w:val="0"/>
          <w:bCs/>
          <w:i w:val="0"/>
          <w:iCs/>
          <w:sz w:val="20"/>
        </w:rPr>
        <w:t>.</w:t>
      </w:r>
    </w:p>
    <w:p w14:paraId="01B56D3A" w14:textId="77777777" w:rsidR="009471E5" w:rsidRDefault="009471E5" w:rsidP="009471E5">
      <w:pPr>
        <w:pStyle w:val="Akapitzlist"/>
        <w:spacing w:line="259" w:lineRule="auto"/>
        <w:ind w:leftChars="0" w:left="0" w:firstLineChars="0"/>
        <w:contextualSpacing/>
        <w:jc w:val="both"/>
        <w:textDirection w:val="lrTb"/>
        <w:textAlignment w:val="auto"/>
        <w:outlineLvl w:val="9"/>
        <w:rPr>
          <w:rFonts w:ascii="Arial" w:eastAsia="Arial" w:hAnsi="Arial" w:cs="Arial"/>
          <w:sz w:val="20"/>
          <w:szCs w:val="20"/>
        </w:rPr>
      </w:pPr>
    </w:p>
    <w:p w14:paraId="282C0B42" w14:textId="29BCE08E" w:rsidR="009471E5" w:rsidRPr="009E4BBE" w:rsidRDefault="009471E5" w:rsidP="009471E5">
      <w:pPr>
        <w:pBdr>
          <w:top w:val="nil"/>
          <w:left w:val="nil"/>
          <w:bottom w:val="nil"/>
          <w:right w:val="nil"/>
          <w:between w:val="nil"/>
        </w:pBdr>
        <w:spacing w:line="240" w:lineRule="auto"/>
        <w:ind w:leftChars="0" w:left="0" w:firstLineChars="0" w:firstLine="0"/>
        <w:jc w:val="both"/>
        <w:rPr>
          <w:rFonts w:ascii="Arial" w:eastAsia="Arial" w:hAnsi="Arial" w:cs="Arial"/>
          <w:b w:val="0"/>
          <w:i w:val="0"/>
          <w:sz w:val="20"/>
        </w:rPr>
      </w:pPr>
      <w:r w:rsidRPr="009471E5">
        <w:rPr>
          <w:rFonts w:ascii="Arial" w:eastAsia="Arial" w:hAnsi="Arial" w:cs="Arial"/>
          <w:b w:val="0"/>
          <w:i w:val="0"/>
          <w:sz w:val="20"/>
        </w:rPr>
        <w:t xml:space="preserve">Wykonawca spełni warunek w zakresie sytuacji ekonomicznej i finansowej, </w:t>
      </w:r>
      <w:proofErr w:type="spellStart"/>
      <w:r w:rsidRPr="009471E5">
        <w:rPr>
          <w:rFonts w:ascii="Arial" w:eastAsia="Arial" w:hAnsi="Arial" w:cs="Arial"/>
          <w:b w:val="0"/>
          <w:i w:val="0"/>
          <w:sz w:val="20"/>
        </w:rPr>
        <w:t>jeżeli</w:t>
      </w:r>
      <w:proofErr w:type="spellEnd"/>
      <w:r w:rsidRPr="009471E5">
        <w:rPr>
          <w:rFonts w:ascii="Arial" w:eastAsia="Arial" w:hAnsi="Arial" w:cs="Arial"/>
          <w:b w:val="0"/>
          <w:i w:val="0"/>
          <w:sz w:val="20"/>
        </w:rPr>
        <w:t xml:space="preserve"> </w:t>
      </w:r>
      <w:proofErr w:type="spellStart"/>
      <w:r w:rsidRPr="009471E5">
        <w:rPr>
          <w:rFonts w:ascii="Arial" w:eastAsia="Arial" w:hAnsi="Arial" w:cs="Arial"/>
          <w:b w:val="0"/>
          <w:i w:val="0"/>
          <w:sz w:val="20"/>
        </w:rPr>
        <w:t>wykaże</w:t>
      </w:r>
      <w:proofErr w:type="spellEnd"/>
      <w:r w:rsidRPr="009471E5">
        <w:rPr>
          <w:rFonts w:ascii="Arial" w:eastAsia="Arial" w:hAnsi="Arial" w:cs="Arial"/>
          <w:b w:val="0"/>
          <w:i w:val="0"/>
          <w:sz w:val="20"/>
        </w:rPr>
        <w:t xml:space="preserve">, </w:t>
      </w:r>
      <w:proofErr w:type="spellStart"/>
      <w:r w:rsidRPr="009471E5">
        <w:rPr>
          <w:rFonts w:ascii="Arial" w:eastAsia="Arial" w:hAnsi="Arial" w:cs="Arial"/>
          <w:b w:val="0"/>
          <w:i w:val="0"/>
          <w:sz w:val="20"/>
        </w:rPr>
        <w:t>że</w:t>
      </w:r>
      <w:proofErr w:type="spellEnd"/>
      <w:r w:rsidRPr="009471E5">
        <w:rPr>
          <w:rFonts w:ascii="Arial" w:eastAsia="Arial" w:hAnsi="Arial" w:cs="Arial"/>
          <w:b w:val="0"/>
          <w:i w:val="0"/>
          <w:sz w:val="20"/>
        </w:rPr>
        <w:t xml:space="preserve"> posiada polisę ubezpieczeniową OC w </w:t>
      </w:r>
      <w:bookmarkStart w:id="11" w:name="_Hlk116646485"/>
      <w:r w:rsidRPr="009471E5">
        <w:rPr>
          <w:rFonts w:ascii="Arial" w:eastAsia="Arial" w:hAnsi="Arial" w:cs="Arial"/>
          <w:b w:val="0"/>
          <w:i w:val="0"/>
          <w:sz w:val="20"/>
        </w:rPr>
        <w:t xml:space="preserve">zakresie prowadzonej </w:t>
      </w:r>
      <w:proofErr w:type="spellStart"/>
      <w:r w:rsidRPr="009E4BBE">
        <w:rPr>
          <w:rFonts w:ascii="Arial" w:eastAsia="Arial" w:hAnsi="Arial" w:cs="Arial"/>
          <w:b w:val="0"/>
          <w:i w:val="0"/>
          <w:sz w:val="20"/>
        </w:rPr>
        <w:t>działalności</w:t>
      </w:r>
      <w:proofErr w:type="spellEnd"/>
      <w:r w:rsidRPr="009E4BBE">
        <w:rPr>
          <w:rFonts w:ascii="Arial" w:eastAsia="Arial" w:hAnsi="Arial" w:cs="Arial"/>
          <w:b w:val="0"/>
          <w:i w:val="0"/>
          <w:sz w:val="20"/>
        </w:rPr>
        <w:t xml:space="preserve"> gospodarczej dot.  </w:t>
      </w:r>
      <w:r w:rsidRPr="009E4BBE">
        <w:rPr>
          <w:rFonts w:ascii="Arial" w:eastAsia="Calibri" w:hAnsi="Arial" w:cs="Arial"/>
          <w:b w:val="0"/>
          <w:i w:val="0"/>
          <w:sz w:val="20"/>
          <w:lang w:eastAsia="en-US"/>
        </w:rPr>
        <w:t xml:space="preserve">wykonywania audytów i usługi </w:t>
      </w:r>
      <w:r w:rsidRPr="009E4BBE">
        <w:rPr>
          <w:rFonts w:ascii="Arial" w:eastAsia="Calibri" w:hAnsi="Arial" w:cs="Arial"/>
          <w:b w:val="0"/>
          <w:i w:val="0"/>
          <w:sz w:val="20"/>
          <w:lang w:eastAsia="en-US"/>
        </w:rPr>
        <w:lastRenderedPageBreak/>
        <w:t xml:space="preserve">doradczej w zakresie </w:t>
      </w:r>
      <w:proofErr w:type="spellStart"/>
      <w:r w:rsidRPr="009E4BBE">
        <w:rPr>
          <w:rFonts w:ascii="Arial" w:eastAsia="Calibri" w:hAnsi="Arial" w:cs="Arial"/>
          <w:b w:val="0"/>
          <w:i w:val="0"/>
          <w:sz w:val="20"/>
          <w:lang w:eastAsia="en-US"/>
        </w:rPr>
        <w:t>cyberbezpieczeństwa</w:t>
      </w:r>
      <w:proofErr w:type="spellEnd"/>
      <w:r w:rsidRPr="009E4BBE">
        <w:rPr>
          <w:rFonts w:ascii="Arial" w:eastAsia="Calibri" w:hAnsi="Arial" w:cs="Arial"/>
          <w:b w:val="0"/>
          <w:i w:val="0"/>
          <w:sz w:val="20"/>
          <w:lang w:eastAsia="en-US"/>
        </w:rPr>
        <w:t xml:space="preserve"> dla operatora usługi kluczowej</w:t>
      </w:r>
      <w:r w:rsidRPr="009E4BBE">
        <w:rPr>
          <w:rFonts w:ascii="Arial" w:eastAsia="Calibri" w:hAnsi="Arial" w:cs="Arial"/>
          <w:sz w:val="20"/>
          <w:lang w:eastAsia="en-US"/>
        </w:rPr>
        <w:t xml:space="preserve"> </w:t>
      </w:r>
      <w:bookmarkEnd w:id="11"/>
      <w:r w:rsidRPr="009E4BBE">
        <w:rPr>
          <w:rFonts w:ascii="Arial" w:eastAsia="Arial" w:hAnsi="Arial" w:cs="Arial"/>
          <w:b w:val="0"/>
          <w:i w:val="0"/>
          <w:sz w:val="20"/>
        </w:rPr>
        <w:t xml:space="preserve">o </w:t>
      </w:r>
      <w:proofErr w:type="spellStart"/>
      <w:r w:rsidRPr="009E4BBE">
        <w:rPr>
          <w:rFonts w:ascii="Arial" w:eastAsia="Arial" w:hAnsi="Arial" w:cs="Arial"/>
          <w:b w:val="0"/>
          <w:i w:val="0"/>
          <w:sz w:val="20"/>
        </w:rPr>
        <w:t>wysokości</w:t>
      </w:r>
      <w:proofErr w:type="spellEnd"/>
      <w:r w:rsidRPr="009E4BBE">
        <w:rPr>
          <w:rFonts w:ascii="Arial" w:eastAsia="Arial" w:hAnsi="Arial" w:cs="Arial"/>
          <w:b w:val="0"/>
          <w:i w:val="0"/>
          <w:sz w:val="20"/>
        </w:rPr>
        <w:t xml:space="preserve"> ubezpieczenia min. 30 000,00 zł  </w:t>
      </w:r>
      <w:r w:rsidRPr="009E4BBE">
        <w:rPr>
          <w:rFonts w:ascii="Arial" w:eastAsia="Calibri" w:hAnsi="Arial" w:cs="Arial"/>
          <w:b w:val="0"/>
          <w:i w:val="0"/>
          <w:sz w:val="20"/>
        </w:rPr>
        <w:t xml:space="preserve">- w zakresie </w:t>
      </w:r>
      <w:r w:rsidRPr="009E4BBE">
        <w:rPr>
          <w:rFonts w:ascii="Arial" w:eastAsia="Arial" w:hAnsi="Arial" w:cs="Arial"/>
          <w:b w:val="0"/>
          <w:i w:val="0"/>
          <w:sz w:val="20"/>
        </w:rPr>
        <w:t>części nr 2.</w:t>
      </w:r>
    </w:p>
    <w:p w14:paraId="3CB8BDDE" w14:textId="77777777" w:rsidR="009471E5" w:rsidRDefault="009471E5" w:rsidP="009471E5">
      <w:pPr>
        <w:pStyle w:val="Akapitzlist"/>
        <w:spacing w:line="259" w:lineRule="auto"/>
        <w:ind w:leftChars="0" w:left="0" w:firstLineChars="0"/>
        <w:contextualSpacing/>
        <w:jc w:val="both"/>
        <w:textDirection w:val="lrTb"/>
        <w:textAlignment w:val="auto"/>
        <w:outlineLvl w:val="9"/>
        <w:rPr>
          <w:rFonts w:ascii="Arial" w:eastAsia="Arial" w:hAnsi="Arial" w:cs="Arial"/>
          <w:sz w:val="20"/>
          <w:szCs w:val="20"/>
        </w:rPr>
      </w:pPr>
    </w:p>
    <w:p w14:paraId="1658C4CB" w14:textId="77777777" w:rsidR="0089727E" w:rsidRDefault="0089727E" w:rsidP="002B457E">
      <w:pPr>
        <w:spacing w:line="276" w:lineRule="auto"/>
        <w:ind w:leftChars="0" w:left="0" w:firstLineChars="0" w:firstLine="0"/>
        <w:jc w:val="both"/>
        <w:rPr>
          <w:rFonts w:ascii="Arial" w:eastAsia="Arial" w:hAnsi="Arial" w:cs="Arial"/>
          <w:b w:val="0"/>
          <w:bCs/>
          <w:i w:val="0"/>
          <w:iCs/>
          <w:sz w:val="15"/>
          <w:szCs w:val="15"/>
          <w:u w:val="single"/>
        </w:rPr>
      </w:pPr>
    </w:p>
    <w:p w14:paraId="66825CBC" w14:textId="77777777" w:rsidR="004E4E4D" w:rsidRPr="0089727E" w:rsidRDefault="00526FF7" w:rsidP="0089727E">
      <w:pPr>
        <w:spacing w:line="276" w:lineRule="auto"/>
        <w:ind w:left="-3" w:firstLineChars="0" w:firstLine="0"/>
        <w:jc w:val="both"/>
        <w:rPr>
          <w:rFonts w:ascii="Arial" w:eastAsia="Arial" w:hAnsi="Arial" w:cs="Arial"/>
          <w:b w:val="0"/>
          <w:bCs/>
          <w:i w:val="0"/>
          <w:iCs/>
          <w:sz w:val="15"/>
          <w:szCs w:val="15"/>
        </w:rPr>
      </w:pPr>
      <w:r w:rsidRPr="0089727E">
        <w:rPr>
          <w:rFonts w:ascii="Arial" w:eastAsia="Arial" w:hAnsi="Arial" w:cs="Arial"/>
          <w:b w:val="0"/>
          <w:bCs/>
          <w:i w:val="0"/>
          <w:iCs/>
          <w:sz w:val="15"/>
          <w:szCs w:val="15"/>
          <w:u w:val="single"/>
        </w:rPr>
        <w:t>Uwaga:</w:t>
      </w:r>
      <w:r w:rsidRPr="0089727E">
        <w:rPr>
          <w:rFonts w:ascii="Arial" w:eastAsia="Arial" w:hAnsi="Arial" w:cs="Arial"/>
          <w:b w:val="0"/>
          <w:bCs/>
          <w:i w:val="0"/>
          <w:iCs/>
          <w:sz w:val="15"/>
          <w:szCs w:val="15"/>
        </w:rPr>
        <w:t xml:space="preserve">  W przypadku Wykonawców wspólnie ubiegających się o udzielenie zamówienia    (członkowie konsorcjum, wspólnicy spółki cywilnej) ubezpieczenie winien posiadać każdy z Wykonawców występujących wspólnie lub wszyscy Wykonawcy mogą być ubezpieczeni w ramach jednej łącznej polisy z zastrzeżeniem, iż suma gwarancyjna ubezpieczenia polisy indywidualnej lub łącznej nie może być niższa od określonej w warunku udziału w postępowaniu</w:t>
      </w:r>
    </w:p>
    <w:p w14:paraId="322C92F5" w14:textId="77777777" w:rsidR="004E4E4D" w:rsidRDefault="00526FF7">
      <w:pPr>
        <w:pBdr>
          <w:top w:val="nil"/>
          <w:left w:val="nil"/>
          <w:bottom w:val="nil"/>
          <w:right w:val="nil"/>
          <w:between w:val="nil"/>
        </w:pBdr>
        <w:spacing w:line="240" w:lineRule="auto"/>
        <w:ind w:left="0" w:hanging="3"/>
        <w:jc w:val="both"/>
        <w:rPr>
          <w:rFonts w:ascii="Arial" w:eastAsia="Arial" w:hAnsi="Arial" w:cs="Arial"/>
          <w:b w:val="0"/>
          <w:i w:val="0"/>
          <w:color w:val="FF0000"/>
          <w:sz w:val="20"/>
        </w:rPr>
      </w:pPr>
      <w:r>
        <w:rPr>
          <w:rFonts w:ascii="Arial" w:eastAsia="Arial" w:hAnsi="Arial" w:cs="Arial"/>
        </w:rPr>
        <w:tab/>
      </w:r>
      <w:r>
        <w:rPr>
          <w:rFonts w:ascii="Arial" w:eastAsia="Arial" w:hAnsi="Arial" w:cs="Arial"/>
        </w:rPr>
        <w:tab/>
        <w:t xml:space="preserve"> </w:t>
      </w:r>
      <w:r>
        <w:rPr>
          <w:rFonts w:ascii="Arial" w:eastAsia="Arial" w:hAnsi="Arial" w:cs="Arial"/>
        </w:rPr>
        <w:tab/>
      </w:r>
    </w:p>
    <w:p w14:paraId="730E81BD" w14:textId="77777777" w:rsidR="004E4E4D" w:rsidRPr="0089727E" w:rsidRDefault="00526FF7">
      <w:pPr>
        <w:numPr>
          <w:ilvl w:val="1"/>
          <w:numId w:val="24"/>
        </w:numPr>
        <w:pBdr>
          <w:top w:val="nil"/>
          <w:left w:val="nil"/>
          <w:bottom w:val="nil"/>
          <w:right w:val="nil"/>
          <w:between w:val="nil"/>
        </w:pBdr>
        <w:spacing w:line="240" w:lineRule="auto"/>
        <w:ind w:left="-1" w:hanging="2"/>
        <w:jc w:val="both"/>
        <w:rPr>
          <w:rFonts w:ascii="Consolas" w:eastAsia="Consolas" w:hAnsi="Consolas" w:cs="Consolas"/>
          <w:b w:val="0"/>
          <w:i w:val="0"/>
          <w:color w:val="000000"/>
          <w:sz w:val="21"/>
          <w:szCs w:val="21"/>
        </w:rPr>
      </w:pPr>
      <w:bookmarkStart w:id="12" w:name="_Hlk116628354"/>
      <w:r>
        <w:rPr>
          <w:rFonts w:ascii="Arial" w:eastAsia="Arial" w:hAnsi="Arial" w:cs="Arial"/>
          <w:i w:val="0"/>
          <w:color w:val="000000"/>
          <w:sz w:val="20"/>
        </w:rPr>
        <w:t>Zdolności technicznej lub zawodowej.</w:t>
      </w:r>
      <w:r w:rsidRPr="0089727E">
        <w:rPr>
          <w:rFonts w:ascii="Arial" w:eastAsia="Arial" w:hAnsi="Arial" w:cs="Arial"/>
          <w:color w:val="0000FF"/>
        </w:rPr>
        <w:tab/>
        <w:t xml:space="preserve"> </w:t>
      </w:r>
      <w:r w:rsidRPr="0089727E">
        <w:rPr>
          <w:rFonts w:ascii="Arial" w:eastAsia="Arial" w:hAnsi="Arial" w:cs="Arial"/>
          <w:color w:val="0000FF"/>
        </w:rPr>
        <w:tab/>
        <w:t xml:space="preserve"> </w:t>
      </w:r>
      <w:r w:rsidRPr="0089727E">
        <w:rPr>
          <w:rFonts w:ascii="Arial" w:eastAsia="Arial" w:hAnsi="Arial" w:cs="Arial"/>
          <w:color w:val="0000FF"/>
        </w:rPr>
        <w:tab/>
        <w:t xml:space="preserve"> </w:t>
      </w:r>
      <w:r w:rsidRPr="0089727E">
        <w:rPr>
          <w:rFonts w:ascii="Arial" w:eastAsia="Arial" w:hAnsi="Arial" w:cs="Arial"/>
          <w:color w:val="0000FF"/>
        </w:rPr>
        <w:tab/>
      </w:r>
      <w:r w:rsidRPr="0089727E">
        <w:rPr>
          <w:rFonts w:ascii="Arial" w:eastAsia="Arial" w:hAnsi="Arial" w:cs="Arial"/>
          <w:color w:val="0000FF"/>
        </w:rPr>
        <w:tab/>
      </w:r>
    </w:p>
    <w:p w14:paraId="0E942D78" w14:textId="77777777" w:rsidR="003C6868" w:rsidRPr="005B1D37" w:rsidRDefault="003C6868" w:rsidP="00475C3C">
      <w:pPr>
        <w:ind w:leftChars="0" w:left="0" w:firstLineChars="0" w:firstLine="0"/>
        <w:jc w:val="both"/>
        <w:rPr>
          <w:rFonts w:ascii="Arial" w:eastAsia="Arial" w:hAnsi="Arial" w:cs="Arial"/>
          <w:b w:val="0"/>
          <w:bCs/>
          <w:i w:val="0"/>
          <w:iCs/>
          <w:sz w:val="20"/>
        </w:rPr>
      </w:pPr>
    </w:p>
    <w:p w14:paraId="6D9CEDC3" w14:textId="324C19BB" w:rsidR="003C6868" w:rsidRPr="0097325D" w:rsidRDefault="003C6868" w:rsidP="00590F66">
      <w:pPr>
        <w:ind w:hanging="2"/>
        <w:jc w:val="both"/>
        <w:rPr>
          <w:rFonts w:ascii="Arial" w:eastAsia="Arial" w:hAnsi="Arial" w:cs="Arial"/>
          <w:i w:val="0"/>
          <w:iCs/>
          <w:sz w:val="20"/>
        </w:rPr>
      </w:pPr>
      <w:r w:rsidRPr="005B1D37">
        <w:rPr>
          <w:rFonts w:ascii="Arial" w:eastAsia="Calibri" w:hAnsi="Arial" w:cs="Arial"/>
          <w:i w:val="0"/>
          <w:iCs/>
          <w:sz w:val="20"/>
        </w:rPr>
        <w:t xml:space="preserve">W zakresie </w:t>
      </w:r>
      <w:r w:rsidRPr="005B1D37">
        <w:rPr>
          <w:rFonts w:ascii="Arial" w:eastAsia="Arial" w:hAnsi="Arial" w:cs="Arial"/>
          <w:i w:val="0"/>
          <w:iCs/>
          <w:sz w:val="20"/>
        </w:rPr>
        <w:t>części nr 1:</w:t>
      </w:r>
      <w:r w:rsidRPr="005B1D37">
        <w:rPr>
          <w:rFonts w:ascii="Arial" w:eastAsia="Arial" w:hAnsi="Arial" w:cs="Arial"/>
          <w:i w:val="0"/>
          <w:iCs/>
          <w:sz w:val="20"/>
        </w:rPr>
        <w:tab/>
      </w:r>
      <w:r w:rsidRPr="0089727E">
        <w:rPr>
          <w:rFonts w:ascii="Arial" w:eastAsia="Arial" w:hAnsi="Arial" w:cs="Arial"/>
          <w:i w:val="0"/>
          <w:iCs/>
          <w:sz w:val="20"/>
        </w:rPr>
        <w:tab/>
      </w:r>
      <w:r w:rsidRPr="0089727E">
        <w:rPr>
          <w:rFonts w:ascii="Arial" w:eastAsia="Arial" w:hAnsi="Arial" w:cs="Arial"/>
          <w:i w:val="0"/>
          <w:iCs/>
          <w:sz w:val="20"/>
        </w:rPr>
        <w:tab/>
      </w:r>
      <w:r w:rsidRPr="0097325D">
        <w:rPr>
          <w:rFonts w:ascii="Arial" w:eastAsia="Arial" w:hAnsi="Arial" w:cs="Arial"/>
          <w:b w:val="0"/>
          <w:bCs/>
          <w:i w:val="0"/>
          <w:iCs/>
          <w:sz w:val="20"/>
        </w:rPr>
        <w:tab/>
        <w:t xml:space="preserve"> </w:t>
      </w:r>
      <w:r w:rsidRPr="0097325D">
        <w:rPr>
          <w:rFonts w:ascii="Arial" w:eastAsia="Arial" w:hAnsi="Arial" w:cs="Arial"/>
          <w:b w:val="0"/>
          <w:bCs/>
          <w:i w:val="0"/>
          <w:iCs/>
          <w:sz w:val="20"/>
        </w:rPr>
        <w:tab/>
        <w:t xml:space="preserve"> </w:t>
      </w:r>
      <w:r w:rsidRPr="0097325D">
        <w:rPr>
          <w:rFonts w:ascii="Arial" w:eastAsia="Arial" w:hAnsi="Arial" w:cs="Arial"/>
          <w:b w:val="0"/>
          <w:bCs/>
          <w:i w:val="0"/>
          <w:iCs/>
          <w:sz w:val="20"/>
        </w:rPr>
        <w:tab/>
      </w:r>
      <w:r w:rsidRPr="0097325D">
        <w:rPr>
          <w:rFonts w:ascii="Arial" w:eastAsia="Arial" w:hAnsi="Arial" w:cs="Arial"/>
          <w:b w:val="0"/>
          <w:bCs/>
          <w:i w:val="0"/>
          <w:iCs/>
          <w:sz w:val="20"/>
        </w:rPr>
        <w:tab/>
      </w:r>
    </w:p>
    <w:p w14:paraId="385A3652" w14:textId="78E0063B" w:rsidR="003C6868" w:rsidRPr="0097325D" w:rsidRDefault="003C6868" w:rsidP="003C6868">
      <w:pPr>
        <w:pBdr>
          <w:top w:val="nil"/>
          <w:left w:val="nil"/>
          <w:bottom w:val="nil"/>
          <w:right w:val="nil"/>
          <w:between w:val="nil"/>
        </w:pBdr>
        <w:spacing w:line="240" w:lineRule="auto"/>
        <w:ind w:hanging="2"/>
        <w:jc w:val="both"/>
        <w:rPr>
          <w:rFonts w:ascii="Arial" w:eastAsia="Arial" w:hAnsi="Arial" w:cs="Arial"/>
          <w:b w:val="0"/>
          <w:bCs/>
          <w:i w:val="0"/>
          <w:iCs/>
          <w:sz w:val="20"/>
        </w:rPr>
      </w:pPr>
      <w:r w:rsidRPr="0097325D">
        <w:rPr>
          <w:rFonts w:ascii="Arial" w:eastAsia="Arial" w:hAnsi="Arial" w:cs="Arial"/>
          <w:b w:val="0"/>
          <w:bCs/>
          <w:i w:val="0"/>
          <w:iCs/>
          <w:sz w:val="20"/>
        </w:rPr>
        <w:t xml:space="preserve">Warunek ten zostanie spełniony, </w:t>
      </w:r>
      <w:proofErr w:type="spellStart"/>
      <w:r w:rsidRPr="0097325D">
        <w:rPr>
          <w:rFonts w:ascii="Arial" w:eastAsia="Arial" w:hAnsi="Arial" w:cs="Arial"/>
          <w:b w:val="0"/>
          <w:bCs/>
          <w:i w:val="0"/>
          <w:iCs/>
          <w:sz w:val="20"/>
        </w:rPr>
        <w:t>jeżeli</w:t>
      </w:r>
      <w:proofErr w:type="spellEnd"/>
      <w:r w:rsidRPr="0097325D">
        <w:rPr>
          <w:rFonts w:ascii="Arial" w:eastAsia="Arial" w:hAnsi="Arial" w:cs="Arial"/>
          <w:b w:val="0"/>
          <w:bCs/>
          <w:i w:val="0"/>
          <w:iCs/>
          <w:sz w:val="20"/>
        </w:rPr>
        <w:t xml:space="preserve"> w zakresie </w:t>
      </w:r>
      <w:proofErr w:type="spellStart"/>
      <w:r w:rsidRPr="0097325D">
        <w:rPr>
          <w:rFonts w:ascii="Arial" w:eastAsia="Arial" w:hAnsi="Arial" w:cs="Arial"/>
          <w:b w:val="0"/>
          <w:bCs/>
          <w:i w:val="0"/>
          <w:iCs/>
          <w:sz w:val="20"/>
        </w:rPr>
        <w:t>zdolności</w:t>
      </w:r>
      <w:proofErr w:type="spellEnd"/>
      <w:r w:rsidRPr="0097325D">
        <w:rPr>
          <w:rFonts w:ascii="Arial" w:eastAsia="Arial" w:hAnsi="Arial" w:cs="Arial"/>
          <w:b w:val="0"/>
          <w:bCs/>
          <w:i w:val="0"/>
          <w:iCs/>
          <w:sz w:val="20"/>
        </w:rPr>
        <w:t xml:space="preserve"> technicznej </w:t>
      </w:r>
      <w:r w:rsidR="00590F66" w:rsidRPr="0097325D">
        <w:rPr>
          <w:rFonts w:ascii="Arial" w:eastAsia="Arial" w:hAnsi="Arial" w:cs="Arial"/>
          <w:b w:val="0"/>
          <w:bCs/>
          <w:i w:val="0"/>
          <w:iCs/>
          <w:sz w:val="20"/>
        </w:rPr>
        <w:t>W</w:t>
      </w:r>
      <w:r w:rsidRPr="0097325D">
        <w:rPr>
          <w:rFonts w:ascii="Arial" w:eastAsia="Arial" w:hAnsi="Arial" w:cs="Arial"/>
          <w:b w:val="0"/>
          <w:bCs/>
          <w:i w:val="0"/>
          <w:iCs/>
          <w:sz w:val="20"/>
        </w:rPr>
        <w:t xml:space="preserve">ykonawca </w:t>
      </w:r>
      <w:proofErr w:type="spellStart"/>
      <w:r w:rsidRPr="0097325D">
        <w:rPr>
          <w:rFonts w:ascii="Arial" w:eastAsia="Arial" w:hAnsi="Arial" w:cs="Arial"/>
          <w:b w:val="0"/>
          <w:bCs/>
          <w:i w:val="0"/>
          <w:iCs/>
          <w:sz w:val="20"/>
        </w:rPr>
        <w:t>wykaże</w:t>
      </w:r>
      <w:proofErr w:type="spellEnd"/>
      <w:r w:rsidRPr="0097325D">
        <w:rPr>
          <w:rFonts w:ascii="Arial" w:eastAsia="Arial" w:hAnsi="Arial" w:cs="Arial"/>
          <w:b w:val="0"/>
          <w:bCs/>
          <w:i w:val="0"/>
          <w:iCs/>
          <w:sz w:val="20"/>
        </w:rPr>
        <w:t xml:space="preserve">, </w:t>
      </w:r>
      <w:proofErr w:type="spellStart"/>
      <w:r w:rsidRPr="0097325D">
        <w:rPr>
          <w:rFonts w:ascii="Arial" w:eastAsia="Arial" w:hAnsi="Arial" w:cs="Arial"/>
          <w:b w:val="0"/>
          <w:bCs/>
          <w:i w:val="0"/>
          <w:iCs/>
          <w:sz w:val="20"/>
        </w:rPr>
        <w:t>że</w:t>
      </w:r>
      <w:proofErr w:type="spellEnd"/>
      <w:r w:rsidRPr="0097325D">
        <w:rPr>
          <w:rFonts w:ascii="Arial" w:eastAsia="Arial" w:hAnsi="Arial" w:cs="Arial"/>
          <w:b w:val="0"/>
          <w:bCs/>
          <w:i w:val="0"/>
          <w:iCs/>
          <w:sz w:val="20"/>
        </w:rPr>
        <w:t xml:space="preserve"> w </w:t>
      </w:r>
      <w:bookmarkStart w:id="13" w:name="_Hlk116647579"/>
      <w:r w:rsidRPr="0097325D">
        <w:rPr>
          <w:rFonts w:ascii="Arial" w:eastAsia="Arial" w:hAnsi="Arial" w:cs="Arial"/>
          <w:b w:val="0"/>
          <w:bCs/>
          <w:i w:val="0"/>
          <w:iCs/>
          <w:sz w:val="20"/>
        </w:rPr>
        <w:t xml:space="preserve">okresie </w:t>
      </w:r>
      <w:bookmarkEnd w:id="13"/>
      <w:r w:rsidRPr="0097325D">
        <w:rPr>
          <w:rFonts w:ascii="Arial" w:eastAsia="Arial" w:hAnsi="Arial" w:cs="Arial"/>
          <w:b w:val="0"/>
          <w:bCs/>
          <w:i w:val="0"/>
          <w:iCs/>
          <w:sz w:val="20"/>
        </w:rPr>
        <w:t xml:space="preserve">ostatnich trzech lat przed upływem składania ofert, a </w:t>
      </w:r>
      <w:proofErr w:type="spellStart"/>
      <w:r w:rsidRPr="0097325D">
        <w:rPr>
          <w:rFonts w:ascii="Arial" w:eastAsia="Arial" w:hAnsi="Arial" w:cs="Arial"/>
          <w:b w:val="0"/>
          <w:bCs/>
          <w:i w:val="0"/>
          <w:iCs/>
          <w:sz w:val="20"/>
        </w:rPr>
        <w:t>jeżeli</w:t>
      </w:r>
      <w:proofErr w:type="spellEnd"/>
      <w:r w:rsidRPr="0097325D">
        <w:rPr>
          <w:rFonts w:ascii="Arial" w:eastAsia="Arial" w:hAnsi="Arial" w:cs="Arial"/>
          <w:b w:val="0"/>
          <w:bCs/>
          <w:i w:val="0"/>
          <w:iCs/>
          <w:sz w:val="20"/>
        </w:rPr>
        <w:t xml:space="preserve"> okres prowadzenia </w:t>
      </w:r>
      <w:proofErr w:type="spellStart"/>
      <w:r w:rsidRPr="0097325D">
        <w:rPr>
          <w:rFonts w:ascii="Arial" w:eastAsia="Arial" w:hAnsi="Arial" w:cs="Arial"/>
          <w:b w:val="0"/>
          <w:bCs/>
          <w:i w:val="0"/>
          <w:iCs/>
          <w:sz w:val="20"/>
        </w:rPr>
        <w:t>działalności</w:t>
      </w:r>
      <w:proofErr w:type="spellEnd"/>
      <w:r w:rsidRPr="0097325D">
        <w:rPr>
          <w:rFonts w:ascii="Arial" w:eastAsia="Arial" w:hAnsi="Arial" w:cs="Arial"/>
          <w:b w:val="0"/>
          <w:bCs/>
          <w:i w:val="0"/>
          <w:iCs/>
          <w:sz w:val="20"/>
        </w:rPr>
        <w:t xml:space="preserve"> jest </w:t>
      </w:r>
      <w:proofErr w:type="spellStart"/>
      <w:r w:rsidRPr="0097325D">
        <w:rPr>
          <w:rFonts w:ascii="Arial" w:eastAsia="Arial" w:hAnsi="Arial" w:cs="Arial"/>
          <w:b w:val="0"/>
          <w:bCs/>
          <w:i w:val="0"/>
          <w:iCs/>
          <w:sz w:val="20"/>
        </w:rPr>
        <w:t>krótszy</w:t>
      </w:r>
      <w:proofErr w:type="spellEnd"/>
      <w:r w:rsidRPr="0097325D">
        <w:rPr>
          <w:rFonts w:ascii="Arial" w:eastAsia="Arial" w:hAnsi="Arial" w:cs="Arial"/>
          <w:b w:val="0"/>
          <w:bCs/>
          <w:i w:val="0"/>
          <w:iCs/>
          <w:sz w:val="20"/>
        </w:rPr>
        <w:t xml:space="preserve"> – w tym okresie, </w:t>
      </w:r>
      <w:proofErr w:type="spellStart"/>
      <w:r w:rsidRPr="0097325D">
        <w:rPr>
          <w:rFonts w:ascii="Arial" w:eastAsia="Arial" w:hAnsi="Arial" w:cs="Arial"/>
          <w:b w:val="0"/>
          <w:bCs/>
          <w:i w:val="0"/>
          <w:iCs/>
          <w:sz w:val="20"/>
        </w:rPr>
        <w:t>należycie</w:t>
      </w:r>
      <w:proofErr w:type="spellEnd"/>
      <w:r w:rsidRPr="0097325D">
        <w:rPr>
          <w:rFonts w:ascii="Arial" w:eastAsia="Arial" w:hAnsi="Arial" w:cs="Arial"/>
          <w:b w:val="0"/>
          <w:bCs/>
          <w:i w:val="0"/>
          <w:iCs/>
          <w:sz w:val="20"/>
        </w:rPr>
        <w:t xml:space="preserve"> wykonał (</w:t>
      </w:r>
      <w:proofErr w:type="spellStart"/>
      <w:r w:rsidRPr="0097325D">
        <w:rPr>
          <w:rFonts w:ascii="Arial" w:eastAsia="Arial" w:hAnsi="Arial" w:cs="Arial"/>
          <w:b w:val="0"/>
          <w:bCs/>
          <w:i w:val="0"/>
          <w:iCs/>
          <w:sz w:val="20"/>
        </w:rPr>
        <w:t>zakończył</w:t>
      </w:r>
      <w:proofErr w:type="spellEnd"/>
      <w:r w:rsidRPr="0097325D">
        <w:rPr>
          <w:rFonts w:ascii="Arial" w:eastAsia="Arial" w:hAnsi="Arial" w:cs="Arial"/>
          <w:b w:val="0"/>
          <w:bCs/>
          <w:i w:val="0"/>
          <w:iCs/>
          <w:sz w:val="20"/>
        </w:rPr>
        <w:t xml:space="preserve">) </w:t>
      </w:r>
      <w:r w:rsidRPr="0097325D">
        <w:rPr>
          <w:rFonts w:ascii="Arial" w:eastAsia="Arial" w:hAnsi="Arial" w:cs="Arial"/>
          <w:i w:val="0"/>
          <w:iCs/>
          <w:sz w:val="20"/>
        </w:rPr>
        <w:t>minimum dwa zamówienia (rozumiane jako wykonanie dwóch dostaw</w:t>
      </w:r>
      <w:r w:rsidR="00321273" w:rsidRPr="0097325D">
        <w:rPr>
          <w:rFonts w:ascii="Arial" w:eastAsia="Arial" w:hAnsi="Arial" w:cs="Arial"/>
          <w:i w:val="0"/>
          <w:iCs/>
          <w:sz w:val="20"/>
        </w:rPr>
        <w:t>)</w:t>
      </w:r>
      <w:r w:rsidRPr="0097325D">
        <w:rPr>
          <w:rFonts w:ascii="Arial" w:eastAsia="Arial" w:hAnsi="Arial" w:cs="Arial"/>
          <w:i w:val="0"/>
          <w:iCs/>
          <w:sz w:val="20"/>
        </w:rPr>
        <w:t xml:space="preserve"> o </w:t>
      </w:r>
      <w:proofErr w:type="spellStart"/>
      <w:r w:rsidRPr="0097325D">
        <w:rPr>
          <w:rFonts w:ascii="Arial" w:eastAsia="Arial" w:hAnsi="Arial" w:cs="Arial"/>
          <w:i w:val="0"/>
          <w:iCs/>
          <w:sz w:val="20"/>
        </w:rPr>
        <w:t>wartości</w:t>
      </w:r>
      <w:proofErr w:type="spellEnd"/>
      <w:r w:rsidRPr="0097325D">
        <w:rPr>
          <w:rFonts w:ascii="Arial" w:eastAsia="Arial" w:hAnsi="Arial" w:cs="Arial"/>
          <w:i w:val="0"/>
          <w:iCs/>
          <w:sz w:val="20"/>
        </w:rPr>
        <w:t xml:space="preserve"> minimum 360 000,00 zł brutto</w:t>
      </w:r>
      <w:r w:rsidRPr="0097325D">
        <w:rPr>
          <w:rFonts w:ascii="Arial" w:eastAsia="Arial" w:hAnsi="Arial" w:cs="Arial"/>
          <w:b w:val="0"/>
          <w:bCs/>
          <w:i w:val="0"/>
          <w:iCs/>
          <w:sz w:val="20"/>
        </w:rPr>
        <w:t xml:space="preserve"> (słownie: trzysta s</w:t>
      </w:r>
      <w:r w:rsidR="0050039B">
        <w:rPr>
          <w:rFonts w:ascii="Arial" w:eastAsia="Arial" w:hAnsi="Arial" w:cs="Arial"/>
          <w:b w:val="0"/>
          <w:bCs/>
          <w:i w:val="0"/>
          <w:iCs/>
          <w:sz w:val="20"/>
        </w:rPr>
        <w:t>z</w:t>
      </w:r>
      <w:r w:rsidRPr="0097325D">
        <w:rPr>
          <w:rFonts w:ascii="Arial" w:eastAsia="Arial" w:hAnsi="Arial" w:cs="Arial"/>
          <w:b w:val="0"/>
          <w:bCs/>
          <w:i w:val="0"/>
          <w:iCs/>
          <w:sz w:val="20"/>
        </w:rPr>
        <w:t xml:space="preserve">eśćdziesiąt </w:t>
      </w:r>
      <w:proofErr w:type="spellStart"/>
      <w:r w:rsidRPr="0097325D">
        <w:rPr>
          <w:rFonts w:ascii="Arial" w:eastAsia="Arial" w:hAnsi="Arial" w:cs="Arial"/>
          <w:b w:val="0"/>
          <w:bCs/>
          <w:i w:val="0"/>
          <w:iCs/>
          <w:sz w:val="20"/>
        </w:rPr>
        <w:t>tysięcy</w:t>
      </w:r>
      <w:proofErr w:type="spellEnd"/>
      <w:r w:rsidRPr="0097325D">
        <w:rPr>
          <w:rFonts w:ascii="Arial" w:eastAsia="Arial" w:hAnsi="Arial" w:cs="Arial"/>
          <w:b w:val="0"/>
          <w:bCs/>
          <w:i w:val="0"/>
          <w:iCs/>
          <w:sz w:val="20"/>
        </w:rPr>
        <w:t xml:space="preserve"> złotych 00/100), </w:t>
      </w:r>
      <w:proofErr w:type="spellStart"/>
      <w:r w:rsidRPr="0097325D">
        <w:rPr>
          <w:rFonts w:ascii="Arial" w:eastAsia="Arial" w:hAnsi="Arial" w:cs="Arial"/>
          <w:b w:val="0"/>
          <w:bCs/>
          <w:i w:val="0"/>
          <w:iCs/>
          <w:sz w:val="20"/>
        </w:rPr>
        <w:t>której</w:t>
      </w:r>
      <w:proofErr w:type="spellEnd"/>
      <w:r w:rsidRPr="0097325D">
        <w:rPr>
          <w:rFonts w:ascii="Arial" w:eastAsia="Arial" w:hAnsi="Arial" w:cs="Arial"/>
          <w:b w:val="0"/>
          <w:bCs/>
          <w:i w:val="0"/>
          <w:iCs/>
          <w:sz w:val="20"/>
        </w:rPr>
        <w:t xml:space="preserve"> przedmiotem była dostawa infrastruktury </w:t>
      </w:r>
      <w:proofErr w:type="spellStart"/>
      <w:r w:rsidRPr="0097325D">
        <w:rPr>
          <w:rFonts w:ascii="Arial" w:eastAsia="Arial" w:hAnsi="Arial" w:cs="Arial"/>
          <w:b w:val="0"/>
          <w:bCs/>
          <w:i w:val="0"/>
          <w:iCs/>
          <w:sz w:val="20"/>
        </w:rPr>
        <w:t>sprzętowej</w:t>
      </w:r>
      <w:proofErr w:type="spellEnd"/>
      <w:r w:rsidRPr="0097325D">
        <w:rPr>
          <w:rFonts w:ascii="Arial" w:eastAsia="Arial" w:hAnsi="Arial" w:cs="Arial"/>
          <w:b w:val="0"/>
          <w:bCs/>
          <w:i w:val="0"/>
          <w:iCs/>
          <w:sz w:val="20"/>
        </w:rPr>
        <w:t xml:space="preserve"> oraz oprogramowania </w:t>
      </w:r>
      <w:proofErr w:type="spellStart"/>
      <w:r w:rsidRPr="0097325D">
        <w:rPr>
          <w:rFonts w:ascii="Arial" w:eastAsia="Arial" w:hAnsi="Arial" w:cs="Arial"/>
          <w:b w:val="0"/>
          <w:bCs/>
          <w:i w:val="0"/>
          <w:iCs/>
          <w:sz w:val="20"/>
        </w:rPr>
        <w:t>zawierającej</w:t>
      </w:r>
      <w:proofErr w:type="spellEnd"/>
      <w:r w:rsidRPr="0097325D">
        <w:rPr>
          <w:rFonts w:ascii="Arial" w:eastAsia="Arial" w:hAnsi="Arial" w:cs="Arial"/>
          <w:b w:val="0"/>
          <w:bCs/>
          <w:i w:val="0"/>
          <w:iCs/>
          <w:sz w:val="20"/>
        </w:rPr>
        <w:t xml:space="preserve"> co najmniej </w:t>
      </w:r>
      <w:proofErr w:type="spellStart"/>
      <w:r w:rsidRPr="0097325D">
        <w:rPr>
          <w:rFonts w:ascii="Arial" w:eastAsia="Arial" w:hAnsi="Arial" w:cs="Arial"/>
          <w:b w:val="0"/>
          <w:bCs/>
          <w:i w:val="0"/>
          <w:iCs/>
          <w:sz w:val="20"/>
        </w:rPr>
        <w:t>dostawe</w:t>
      </w:r>
      <w:proofErr w:type="spellEnd"/>
      <w:r w:rsidRPr="0097325D">
        <w:rPr>
          <w:rFonts w:ascii="Arial" w:eastAsia="Arial" w:hAnsi="Arial" w:cs="Arial"/>
          <w:b w:val="0"/>
          <w:bCs/>
          <w:i w:val="0"/>
          <w:iCs/>
          <w:sz w:val="20"/>
        </w:rPr>
        <w:t xml:space="preserve">̨: UTM i usługi IT wraz z podaniem jej </w:t>
      </w:r>
      <w:proofErr w:type="spellStart"/>
      <w:r w:rsidRPr="0097325D">
        <w:rPr>
          <w:rFonts w:ascii="Arial" w:eastAsia="Arial" w:hAnsi="Arial" w:cs="Arial"/>
          <w:b w:val="0"/>
          <w:bCs/>
          <w:i w:val="0"/>
          <w:iCs/>
          <w:sz w:val="20"/>
        </w:rPr>
        <w:t>wartości</w:t>
      </w:r>
      <w:proofErr w:type="spellEnd"/>
      <w:r w:rsidRPr="0097325D">
        <w:rPr>
          <w:rFonts w:ascii="Arial" w:eastAsia="Arial" w:hAnsi="Arial" w:cs="Arial"/>
          <w:b w:val="0"/>
          <w:bCs/>
          <w:i w:val="0"/>
          <w:iCs/>
          <w:sz w:val="20"/>
        </w:rPr>
        <w:t xml:space="preserve">, przedmiotu, dat wykonania i </w:t>
      </w:r>
      <w:proofErr w:type="spellStart"/>
      <w:r w:rsidRPr="0097325D">
        <w:rPr>
          <w:rFonts w:ascii="Arial" w:eastAsia="Arial" w:hAnsi="Arial" w:cs="Arial"/>
          <w:b w:val="0"/>
          <w:bCs/>
          <w:i w:val="0"/>
          <w:iCs/>
          <w:sz w:val="20"/>
        </w:rPr>
        <w:t>podmiotów</w:t>
      </w:r>
      <w:proofErr w:type="spellEnd"/>
      <w:r w:rsidRPr="0097325D">
        <w:rPr>
          <w:rFonts w:ascii="Arial" w:eastAsia="Arial" w:hAnsi="Arial" w:cs="Arial"/>
          <w:b w:val="0"/>
          <w:bCs/>
          <w:i w:val="0"/>
          <w:iCs/>
          <w:sz w:val="20"/>
        </w:rPr>
        <w:t xml:space="preserve">, na rzecz </w:t>
      </w:r>
      <w:proofErr w:type="spellStart"/>
      <w:r w:rsidRPr="0097325D">
        <w:rPr>
          <w:rFonts w:ascii="Arial" w:eastAsia="Arial" w:hAnsi="Arial" w:cs="Arial"/>
          <w:b w:val="0"/>
          <w:bCs/>
          <w:i w:val="0"/>
          <w:iCs/>
          <w:sz w:val="20"/>
        </w:rPr>
        <w:t>których</w:t>
      </w:r>
      <w:proofErr w:type="spellEnd"/>
      <w:r w:rsidRPr="0097325D">
        <w:rPr>
          <w:rFonts w:ascii="Arial" w:eastAsia="Arial" w:hAnsi="Arial" w:cs="Arial"/>
          <w:b w:val="0"/>
          <w:bCs/>
          <w:i w:val="0"/>
          <w:iCs/>
          <w:sz w:val="20"/>
        </w:rPr>
        <w:t xml:space="preserve"> dostawy zostały wykonane, wraz z</w:t>
      </w:r>
      <w:r w:rsidRPr="0097325D">
        <w:rPr>
          <w:rFonts w:ascii="Arial" w:eastAsia="Arial" w:hAnsi="Arial" w:cs="Arial"/>
          <w:b w:val="0"/>
          <w:bCs/>
          <w:i w:val="0"/>
          <w:iCs/>
          <w:sz w:val="20"/>
          <w:u w:val="single"/>
        </w:rPr>
        <w:t xml:space="preserve"> </w:t>
      </w:r>
      <w:proofErr w:type="spellStart"/>
      <w:r w:rsidRPr="0097325D">
        <w:rPr>
          <w:rFonts w:ascii="Arial" w:eastAsia="Arial" w:hAnsi="Arial" w:cs="Arial"/>
          <w:b w:val="0"/>
          <w:bCs/>
          <w:i w:val="0"/>
          <w:iCs/>
          <w:sz w:val="20"/>
          <w:u w:val="single"/>
        </w:rPr>
        <w:t>załączeniem</w:t>
      </w:r>
      <w:proofErr w:type="spellEnd"/>
      <w:r w:rsidRPr="0097325D">
        <w:rPr>
          <w:rFonts w:ascii="Arial" w:eastAsia="Arial" w:hAnsi="Arial" w:cs="Arial"/>
          <w:b w:val="0"/>
          <w:bCs/>
          <w:i w:val="0"/>
          <w:iCs/>
          <w:sz w:val="20"/>
          <w:u w:val="single"/>
        </w:rPr>
        <w:t xml:space="preserve"> </w:t>
      </w:r>
      <w:proofErr w:type="spellStart"/>
      <w:r w:rsidRPr="0097325D">
        <w:rPr>
          <w:rFonts w:ascii="Arial" w:eastAsia="Arial" w:hAnsi="Arial" w:cs="Arial"/>
          <w:b w:val="0"/>
          <w:bCs/>
          <w:i w:val="0"/>
          <w:iCs/>
          <w:sz w:val="20"/>
          <w:u w:val="single"/>
        </w:rPr>
        <w:t>dowodów</w:t>
      </w:r>
      <w:proofErr w:type="spellEnd"/>
      <w:r w:rsidRPr="0097325D">
        <w:rPr>
          <w:rFonts w:ascii="Arial" w:eastAsia="Arial" w:hAnsi="Arial" w:cs="Arial"/>
          <w:b w:val="0"/>
          <w:bCs/>
          <w:i w:val="0"/>
          <w:iCs/>
          <w:sz w:val="20"/>
          <w:u w:val="single"/>
        </w:rPr>
        <w:t xml:space="preserve"> </w:t>
      </w:r>
      <w:proofErr w:type="spellStart"/>
      <w:r w:rsidRPr="0097325D">
        <w:rPr>
          <w:rFonts w:ascii="Arial" w:eastAsia="Arial" w:hAnsi="Arial" w:cs="Arial"/>
          <w:b w:val="0"/>
          <w:bCs/>
          <w:i w:val="0"/>
          <w:iCs/>
          <w:sz w:val="20"/>
        </w:rPr>
        <w:t>określających</w:t>
      </w:r>
      <w:proofErr w:type="spellEnd"/>
      <w:r w:rsidRPr="0097325D">
        <w:rPr>
          <w:rFonts w:ascii="Arial" w:eastAsia="Arial" w:hAnsi="Arial" w:cs="Arial"/>
          <w:b w:val="0"/>
          <w:bCs/>
          <w:i w:val="0"/>
          <w:iCs/>
          <w:sz w:val="20"/>
        </w:rPr>
        <w:t xml:space="preserve"> czy te dostawy zostały wykonane, przy czym dowodami, o </w:t>
      </w:r>
      <w:proofErr w:type="spellStart"/>
      <w:r w:rsidRPr="0097325D">
        <w:rPr>
          <w:rFonts w:ascii="Arial" w:eastAsia="Arial" w:hAnsi="Arial" w:cs="Arial"/>
          <w:b w:val="0"/>
          <w:bCs/>
          <w:i w:val="0"/>
          <w:iCs/>
          <w:sz w:val="20"/>
        </w:rPr>
        <w:t>których</w:t>
      </w:r>
      <w:proofErr w:type="spellEnd"/>
      <w:r w:rsidRPr="0097325D">
        <w:rPr>
          <w:rFonts w:ascii="Arial" w:eastAsia="Arial" w:hAnsi="Arial" w:cs="Arial"/>
          <w:b w:val="0"/>
          <w:bCs/>
          <w:i w:val="0"/>
          <w:iCs/>
          <w:sz w:val="20"/>
        </w:rPr>
        <w:t xml:space="preserve"> mowa, </w:t>
      </w:r>
      <w:proofErr w:type="spellStart"/>
      <w:r w:rsidRPr="0097325D">
        <w:rPr>
          <w:rFonts w:ascii="Arial" w:eastAsia="Arial" w:hAnsi="Arial" w:cs="Arial"/>
          <w:b w:val="0"/>
          <w:bCs/>
          <w:i w:val="0"/>
          <w:iCs/>
          <w:sz w:val="20"/>
          <w:u w:val="single"/>
        </w:rPr>
        <w:t>sa</w:t>
      </w:r>
      <w:proofErr w:type="spellEnd"/>
      <w:r w:rsidRPr="0097325D">
        <w:rPr>
          <w:rFonts w:ascii="Arial" w:eastAsia="Arial" w:hAnsi="Arial" w:cs="Arial"/>
          <w:b w:val="0"/>
          <w:bCs/>
          <w:i w:val="0"/>
          <w:iCs/>
          <w:sz w:val="20"/>
          <w:u w:val="single"/>
        </w:rPr>
        <w:t>̨ referencje</w:t>
      </w:r>
      <w:r w:rsidRPr="0097325D">
        <w:rPr>
          <w:rFonts w:ascii="Arial" w:eastAsia="Arial" w:hAnsi="Arial" w:cs="Arial"/>
          <w:b w:val="0"/>
          <w:bCs/>
          <w:i w:val="0"/>
          <w:iCs/>
          <w:sz w:val="20"/>
        </w:rPr>
        <w:t xml:space="preserve"> </w:t>
      </w:r>
      <w:proofErr w:type="spellStart"/>
      <w:r w:rsidRPr="0097325D">
        <w:rPr>
          <w:rFonts w:ascii="Arial" w:eastAsia="Arial" w:hAnsi="Arial" w:cs="Arial"/>
          <w:b w:val="0"/>
          <w:bCs/>
          <w:i w:val="0"/>
          <w:iCs/>
          <w:sz w:val="20"/>
        </w:rPr>
        <w:t>bądz</w:t>
      </w:r>
      <w:proofErr w:type="spellEnd"/>
      <w:r w:rsidRPr="0097325D">
        <w:rPr>
          <w:rFonts w:ascii="Arial" w:eastAsia="Arial" w:hAnsi="Arial" w:cs="Arial"/>
          <w:b w:val="0"/>
          <w:bCs/>
          <w:i w:val="0"/>
          <w:iCs/>
          <w:sz w:val="20"/>
        </w:rPr>
        <w:t xml:space="preserve">́ inne dokumenty wystawione przez podmiot, na rzecz </w:t>
      </w:r>
      <w:proofErr w:type="spellStart"/>
      <w:r w:rsidRPr="0097325D">
        <w:rPr>
          <w:rFonts w:ascii="Arial" w:eastAsia="Arial" w:hAnsi="Arial" w:cs="Arial"/>
          <w:b w:val="0"/>
          <w:bCs/>
          <w:i w:val="0"/>
          <w:iCs/>
          <w:sz w:val="20"/>
        </w:rPr>
        <w:t>którego</w:t>
      </w:r>
      <w:proofErr w:type="spellEnd"/>
      <w:r w:rsidRPr="0097325D">
        <w:rPr>
          <w:rFonts w:ascii="Arial" w:eastAsia="Arial" w:hAnsi="Arial" w:cs="Arial"/>
          <w:b w:val="0"/>
          <w:bCs/>
          <w:i w:val="0"/>
          <w:iCs/>
          <w:sz w:val="20"/>
        </w:rPr>
        <w:t xml:space="preserve"> dostawy były wykonywane należycie.</w:t>
      </w:r>
    </w:p>
    <w:p w14:paraId="77E2B197" w14:textId="77777777" w:rsidR="003C6868" w:rsidRPr="0097325D" w:rsidRDefault="003C6868" w:rsidP="003C6868">
      <w:pPr>
        <w:pBdr>
          <w:top w:val="nil"/>
          <w:left w:val="nil"/>
          <w:bottom w:val="nil"/>
          <w:right w:val="nil"/>
          <w:between w:val="nil"/>
        </w:pBdr>
        <w:spacing w:line="240" w:lineRule="auto"/>
        <w:ind w:hanging="2"/>
        <w:jc w:val="both"/>
        <w:rPr>
          <w:rFonts w:ascii="Arial" w:eastAsia="Consolas" w:hAnsi="Arial" w:cs="Arial"/>
          <w:b w:val="0"/>
          <w:bCs/>
          <w:i w:val="0"/>
          <w:iCs/>
          <w:sz w:val="20"/>
        </w:rPr>
      </w:pPr>
      <w:r w:rsidRPr="0097325D">
        <w:rPr>
          <w:rFonts w:ascii="Arial" w:eastAsia="Arial" w:hAnsi="Arial" w:cs="Arial"/>
          <w:b w:val="0"/>
          <w:bCs/>
          <w:i w:val="0"/>
          <w:iCs/>
          <w:sz w:val="20"/>
        </w:rPr>
        <w:tab/>
      </w:r>
      <w:r w:rsidRPr="0097325D">
        <w:rPr>
          <w:rFonts w:ascii="Arial" w:eastAsia="Arial" w:hAnsi="Arial" w:cs="Arial"/>
          <w:b w:val="0"/>
          <w:bCs/>
          <w:i w:val="0"/>
          <w:iCs/>
          <w:sz w:val="20"/>
        </w:rPr>
        <w:tab/>
      </w:r>
      <w:r w:rsidRPr="0097325D">
        <w:rPr>
          <w:rFonts w:ascii="Arial" w:eastAsia="Arial" w:hAnsi="Arial" w:cs="Arial"/>
          <w:b w:val="0"/>
          <w:bCs/>
          <w:i w:val="0"/>
          <w:iCs/>
          <w:sz w:val="20"/>
        </w:rPr>
        <w:tab/>
      </w:r>
      <w:r w:rsidRPr="0097325D">
        <w:rPr>
          <w:rFonts w:ascii="Arial" w:eastAsia="Arial" w:hAnsi="Arial" w:cs="Arial"/>
          <w:b w:val="0"/>
          <w:bCs/>
          <w:i w:val="0"/>
          <w:iCs/>
          <w:sz w:val="20"/>
        </w:rPr>
        <w:tab/>
        <w:t xml:space="preserve"> </w:t>
      </w:r>
      <w:r w:rsidRPr="0097325D">
        <w:rPr>
          <w:rFonts w:ascii="Arial" w:eastAsia="Arial" w:hAnsi="Arial" w:cs="Arial"/>
          <w:b w:val="0"/>
          <w:bCs/>
          <w:i w:val="0"/>
          <w:iCs/>
          <w:sz w:val="20"/>
        </w:rPr>
        <w:tab/>
      </w:r>
      <w:r w:rsidRPr="0097325D">
        <w:rPr>
          <w:rFonts w:ascii="Arial" w:eastAsia="Arial" w:hAnsi="Arial" w:cs="Arial"/>
          <w:b w:val="0"/>
          <w:bCs/>
          <w:i w:val="0"/>
          <w:iCs/>
          <w:sz w:val="20"/>
        </w:rPr>
        <w:tab/>
      </w:r>
      <w:r w:rsidRPr="0097325D">
        <w:rPr>
          <w:rFonts w:ascii="Arial" w:eastAsia="Arial" w:hAnsi="Arial" w:cs="Arial"/>
          <w:b w:val="0"/>
          <w:bCs/>
          <w:i w:val="0"/>
          <w:iCs/>
          <w:sz w:val="20"/>
        </w:rPr>
        <w:tab/>
      </w:r>
      <w:r w:rsidRPr="0097325D">
        <w:rPr>
          <w:rFonts w:ascii="Arial" w:eastAsia="Arial" w:hAnsi="Arial" w:cs="Arial"/>
          <w:b w:val="0"/>
          <w:bCs/>
          <w:i w:val="0"/>
          <w:iCs/>
          <w:sz w:val="20"/>
        </w:rPr>
        <w:tab/>
      </w:r>
    </w:p>
    <w:p w14:paraId="4EC3EAD6" w14:textId="7E7D8FEB" w:rsidR="003C6868" w:rsidRPr="0097325D" w:rsidRDefault="003C6868" w:rsidP="003C6868">
      <w:pPr>
        <w:pBdr>
          <w:top w:val="nil"/>
          <w:left w:val="nil"/>
          <w:bottom w:val="nil"/>
          <w:right w:val="nil"/>
          <w:between w:val="nil"/>
        </w:pBdr>
        <w:spacing w:line="240" w:lineRule="auto"/>
        <w:ind w:hanging="2"/>
        <w:jc w:val="both"/>
        <w:rPr>
          <w:rFonts w:ascii="Arial" w:eastAsia="Arial" w:hAnsi="Arial" w:cs="Arial"/>
          <w:b w:val="0"/>
          <w:bCs/>
          <w:i w:val="0"/>
          <w:iCs/>
          <w:sz w:val="20"/>
        </w:rPr>
      </w:pPr>
      <w:r w:rsidRPr="0097325D">
        <w:rPr>
          <w:rFonts w:ascii="Arial" w:eastAsia="Arial" w:hAnsi="Arial" w:cs="Arial"/>
          <w:i w:val="0"/>
          <w:iCs/>
          <w:sz w:val="20"/>
          <w:u w:val="single"/>
        </w:rPr>
        <w:t>Uwaga:</w:t>
      </w:r>
      <w:r w:rsidRPr="0097325D">
        <w:rPr>
          <w:rFonts w:ascii="Arial" w:eastAsia="Arial" w:hAnsi="Arial" w:cs="Arial"/>
          <w:b w:val="0"/>
          <w:bCs/>
          <w:i w:val="0"/>
          <w:iCs/>
          <w:sz w:val="20"/>
        </w:rPr>
        <w:t xml:space="preserve"> Przez 1 dostawę Zamawiający rozumie sumę wykonanych dostaw w ramach jednej umowy lub jednorazową dostawę.</w:t>
      </w:r>
    </w:p>
    <w:p w14:paraId="4D14ECAE" w14:textId="77777777" w:rsidR="003C6868" w:rsidRPr="0097325D" w:rsidRDefault="003C6868" w:rsidP="008F6CE2">
      <w:pPr>
        <w:ind w:hanging="2"/>
        <w:jc w:val="both"/>
        <w:rPr>
          <w:rFonts w:ascii="Arial" w:eastAsia="Calibri" w:hAnsi="Arial" w:cs="Arial"/>
          <w:i w:val="0"/>
          <w:iCs/>
          <w:sz w:val="20"/>
        </w:rPr>
      </w:pPr>
      <w:r w:rsidRPr="0097325D">
        <w:rPr>
          <w:rFonts w:ascii="Arial" w:eastAsia="Arial" w:hAnsi="Arial" w:cs="Arial"/>
          <w:i w:val="0"/>
          <w:iCs/>
          <w:sz w:val="20"/>
          <w:u w:val="single"/>
        </w:rPr>
        <w:t>Uwaga:</w:t>
      </w:r>
      <w:r w:rsidRPr="0097325D">
        <w:rPr>
          <w:rFonts w:ascii="Arial" w:eastAsia="Arial" w:hAnsi="Arial" w:cs="Arial"/>
          <w:b w:val="0"/>
          <w:bCs/>
          <w:i w:val="0"/>
          <w:iCs/>
          <w:sz w:val="20"/>
        </w:rPr>
        <w:t xml:space="preserve">  W przypadku Wykonawców wspólnie ubiegających się o udzielenie zamówienia (członkowie konsorcjum, wspólnicy spółki cywilnej) warunek udziału w postępowaniu może spełniać jeden z Wykonawców samodzielnie lub Wykonawcy wspólnie ubiegający się o udzielenie zamówienia.</w:t>
      </w:r>
    </w:p>
    <w:p w14:paraId="36C8C05B" w14:textId="77777777" w:rsidR="003C6868" w:rsidRPr="0097325D" w:rsidRDefault="003C6868">
      <w:pPr>
        <w:ind w:hanging="2"/>
        <w:jc w:val="both"/>
        <w:rPr>
          <w:rFonts w:ascii="Arial" w:eastAsia="Calibri" w:hAnsi="Arial" w:cs="Arial"/>
          <w:i w:val="0"/>
          <w:iCs/>
          <w:sz w:val="20"/>
        </w:rPr>
      </w:pPr>
    </w:p>
    <w:p w14:paraId="4A0A0A2B" w14:textId="7C7ACFCC" w:rsidR="00590F66" w:rsidRPr="0097325D" w:rsidRDefault="00590F66">
      <w:pPr>
        <w:ind w:hanging="2"/>
        <w:jc w:val="both"/>
        <w:rPr>
          <w:rFonts w:ascii="Arial" w:eastAsia="Calibri" w:hAnsi="Arial" w:cs="Arial"/>
          <w:i w:val="0"/>
          <w:iCs/>
          <w:sz w:val="20"/>
        </w:rPr>
      </w:pPr>
      <w:r w:rsidRPr="0097325D">
        <w:rPr>
          <w:rFonts w:ascii="Arial" w:eastAsia="Calibri" w:hAnsi="Arial" w:cs="Arial"/>
          <w:i w:val="0"/>
          <w:iCs/>
          <w:sz w:val="20"/>
        </w:rPr>
        <w:t xml:space="preserve">W zakresie </w:t>
      </w:r>
      <w:r w:rsidRPr="0097325D">
        <w:rPr>
          <w:rFonts w:ascii="Arial" w:eastAsia="Arial" w:hAnsi="Arial" w:cs="Arial"/>
          <w:i w:val="0"/>
          <w:iCs/>
          <w:sz w:val="20"/>
        </w:rPr>
        <w:t>części nr 2:</w:t>
      </w:r>
    </w:p>
    <w:p w14:paraId="5416EA70" w14:textId="6B2BB54B" w:rsidR="00321273" w:rsidRPr="0097325D" w:rsidRDefault="00590F66" w:rsidP="00321273">
      <w:pPr>
        <w:pBdr>
          <w:top w:val="nil"/>
          <w:left w:val="nil"/>
          <w:bottom w:val="nil"/>
          <w:right w:val="nil"/>
          <w:between w:val="nil"/>
        </w:pBdr>
        <w:spacing w:line="240" w:lineRule="auto"/>
        <w:ind w:hanging="2"/>
        <w:jc w:val="both"/>
        <w:rPr>
          <w:rFonts w:ascii="Arial" w:eastAsia="Arial" w:hAnsi="Arial" w:cs="Arial"/>
          <w:b w:val="0"/>
          <w:bCs/>
          <w:i w:val="0"/>
          <w:iCs/>
          <w:sz w:val="20"/>
        </w:rPr>
      </w:pPr>
      <w:r w:rsidRPr="0097325D">
        <w:rPr>
          <w:rFonts w:ascii="Arial" w:eastAsia="Arial" w:hAnsi="Arial" w:cs="Arial"/>
          <w:b w:val="0"/>
          <w:bCs/>
          <w:i w:val="0"/>
          <w:iCs/>
          <w:sz w:val="20"/>
        </w:rPr>
        <w:t xml:space="preserve">Warunek ten zostanie spełniony, </w:t>
      </w:r>
      <w:proofErr w:type="spellStart"/>
      <w:r w:rsidRPr="0097325D">
        <w:rPr>
          <w:rFonts w:ascii="Arial" w:eastAsia="Arial" w:hAnsi="Arial" w:cs="Arial"/>
          <w:b w:val="0"/>
          <w:bCs/>
          <w:i w:val="0"/>
          <w:iCs/>
          <w:sz w:val="20"/>
        </w:rPr>
        <w:t>jeżeli</w:t>
      </w:r>
      <w:proofErr w:type="spellEnd"/>
      <w:r w:rsidRPr="0097325D">
        <w:rPr>
          <w:rFonts w:ascii="Arial" w:eastAsia="Arial" w:hAnsi="Arial" w:cs="Arial"/>
          <w:b w:val="0"/>
          <w:bCs/>
          <w:i w:val="0"/>
          <w:iCs/>
          <w:sz w:val="20"/>
        </w:rPr>
        <w:t xml:space="preserve"> w zakresie </w:t>
      </w:r>
      <w:proofErr w:type="spellStart"/>
      <w:r w:rsidRPr="0097325D">
        <w:rPr>
          <w:rFonts w:ascii="Arial" w:eastAsia="Arial" w:hAnsi="Arial" w:cs="Arial"/>
          <w:b w:val="0"/>
          <w:bCs/>
          <w:i w:val="0"/>
          <w:iCs/>
          <w:sz w:val="20"/>
        </w:rPr>
        <w:t>zdolności</w:t>
      </w:r>
      <w:proofErr w:type="spellEnd"/>
      <w:r w:rsidRPr="0097325D">
        <w:rPr>
          <w:rFonts w:ascii="Arial" w:eastAsia="Arial" w:hAnsi="Arial" w:cs="Arial"/>
          <w:b w:val="0"/>
          <w:bCs/>
          <w:i w:val="0"/>
          <w:iCs/>
          <w:sz w:val="20"/>
        </w:rPr>
        <w:t xml:space="preserve"> technicznej Wykonawca </w:t>
      </w:r>
      <w:proofErr w:type="spellStart"/>
      <w:r w:rsidRPr="0097325D">
        <w:rPr>
          <w:rFonts w:ascii="Arial" w:eastAsia="Arial" w:hAnsi="Arial" w:cs="Arial"/>
          <w:b w:val="0"/>
          <w:bCs/>
          <w:i w:val="0"/>
          <w:iCs/>
          <w:sz w:val="20"/>
        </w:rPr>
        <w:t>wykaże</w:t>
      </w:r>
      <w:proofErr w:type="spellEnd"/>
      <w:r w:rsidRPr="0097325D">
        <w:rPr>
          <w:rFonts w:ascii="Arial" w:eastAsia="Arial" w:hAnsi="Arial" w:cs="Arial"/>
          <w:b w:val="0"/>
          <w:bCs/>
          <w:i w:val="0"/>
          <w:iCs/>
          <w:sz w:val="20"/>
        </w:rPr>
        <w:t xml:space="preserve">, </w:t>
      </w:r>
      <w:proofErr w:type="spellStart"/>
      <w:r w:rsidRPr="0097325D">
        <w:rPr>
          <w:rFonts w:ascii="Arial" w:eastAsia="Arial" w:hAnsi="Arial" w:cs="Arial"/>
          <w:b w:val="0"/>
          <w:bCs/>
          <w:i w:val="0"/>
          <w:iCs/>
          <w:sz w:val="20"/>
        </w:rPr>
        <w:t>że</w:t>
      </w:r>
      <w:proofErr w:type="spellEnd"/>
      <w:r w:rsidRPr="0097325D">
        <w:rPr>
          <w:rFonts w:ascii="Arial" w:eastAsia="Arial" w:hAnsi="Arial" w:cs="Arial"/>
          <w:b w:val="0"/>
          <w:bCs/>
          <w:i w:val="0"/>
          <w:iCs/>
          <w:sz w:val="20"/>
        </w:rPr>
        <w:t xml:space="preserve"> </w:t>
      </w:r>
      <w:r w:rsidRPr="0097325D">
        <w:rPr>
          <w:rFonts w:ascii="Arial" w:hAnsi="Arial" w:cs="Arial"/>
          <w:b w:val="0"/>
          <w:bCs/>
          <w:i w:val="0"/>
          <w:iCs/>
          <w:position w:val="0"/>
          <w:sz w:val="20"/>
        </w:rPr>
        <w:t xml:space="preserve">w </w:t>
      </w:r>
      <w:r w:rsidRPr="0097325D">
        <w:rPr>
          <w:rFonts w:ascii="Arial" w:eastAsia="Arial" w:hAnsi="Arial" w:cs="Arial"/>
          <w:b w:val="0"/>
          <w:bCs/>
          <w:i w:val="0"/>
          <w:iCs/>
          <w:sz w:val="20"/>
        </w:rPr>
        <w:t>okresie</w:t>
      </w:r>
      <w:r w:rsidRPr="0097325D">
        <w:rPr>
          <w:rFonts w:ascii="Arial" w:hAnsi="Arial" w:cs="Arial"/>
          <w:b w:val="0"/>
          <w:bCs/>
          <w:i w:val="0"/>
          <w:iCs/>
          <w:position w:val="0"/>
          <w:sz w:val="20"/>
        </w:rPr>
        <w:t xml:space="preserve">  ostatnich trzech lat przed upływem terminu składania ofert, a jeżeli okres prowadzenia działalności jest krótszy, w tym okresie, </w:t>
      </w:r>
      <w:proofErr w:type="spellStart"/>
      <w:r w:rsidRPr="0097325D">
        <w:rPr>
          <w:rFonts w:ascii="Arial" w:eastAsia="Arial" w:hAnsi="Arial" w:cs="Arial"/>
          <w:b w:val="0"/>
          <w:bCs/>
          <w:i w:val="0"/>
          <w:iCs/>
          <w:sz w:val="20"/>
        </w:rPr>
        <w:t>należycie</w:t>
      </w:r>
      <w:proofErr w:type="spellEnd"/>
      <w:r w:rsidRPr="0097325D">
        <w:rPr>
          <w:rFonts w:ascii="Arial" w:hAnsi="Arial" w:cs="Arial"/>
          <w:b w:val="0"/>
          <w:bCs/>
          <w:i w:val="0"/>
          <w:iCs/>
          <w:position w:val="0"/>
          <w:sz w:val="20"/>
        </w:rPr>
        <w:t xml:space="preserve"> wykonał</w:t>
      </w:r>
      <w:r w:rsidR="00F60FE0" w:rsidRPr="0097325D">
        <w:rPr>
          <w:rFonts w:ascii="Arial" w:hAnsi="Arial" w:cs="Arial"/>
          <w:b w:val="0"/>
          <w:bCs/>
          <w:i w:val="0"/>
          <w:iCs/>
          <w:position w:val="0"/>
          <w:sz w:val="20"/>
        </w:rPr>
        <w:t xml:space="preserve"> (zakończył)</w:t>
      </w:r>
      <w:r w:rsidRPr="0097325D">
        <w:rPr>
          <w:rFonts w:ascii="Arial" w:hAnsi="Arial" w:cs="Arial"/>
          <w:b w:val="0"/>
          <w:bCs/>
          <w:i w:val="0"/>
          <w:iCs/>
          <w:position w:val="0"/>
          <w:sz w:val="20"/>
        </w:rPr>
        <w:t xml:space="preserve"> </w:t>
      </w:r>
      <w:r w:rsidRPr="0097325D">
        <w:rPr>
          <w:rFonts w:ascii="Arial" w:hAnsi="Arial" w:cs="Arial"/>
          <w:i w:val="0"/>
          <w:iCs/>
          <w:position w:val="0"/>
          <w:sz w:val="20"/>
        </w:rPr>
        <w:t xml:space="preserve">minimum </w:t>
      </w:r>
      <w:r w:rsidR="00F60FE0" w:rsidRPr="0097325D">
        <w:rPr>
          <w:rFonts w:ascii="Arial" w:hAnsi="Arial" w:cs="Arial"/>
          <w:i w:val="0"/>
          <w:iCs/>
          <w:position w:val="0"/>
          <w:sz w:val="20"/>
        </w:rPr>
        <w:t>2</w:t>
      </w:r>
      <w:r w:rsidRPr="0097325D">
        <w:rPr>
          <w:rFonts w:ascii="Arial" w:hAnsi="Arial" w:cs="Arial"/>
          <w:i w:val="0"/>
          <w:iCs/>
          <w:position w:val="0"/>
          <w:sz w:val="20"/>
        </w:rPr>
        <w:t xml:space="preserve"> usług</w:t>
      </w:r>
      <w:r w:rsidR="00F60FE0" w:rsidRPr="0097325D">
        <w:rPr>
          <w:rFonts w:ascii="Arial" w:hAnsi="Arial" w:cs="Arial"/>
          <w:i w:val="0"/>
          <w:iCs/>
          <w:position w:val="0"/>
          <w:sz w:val="20"/>
        </w:rPr>
        <w:t>i</w:t>
      </w:r>
      <w:r w:rsidRPr="0097325D">
        <w:rPr>
          <w:rFonts w:ascii="Arial" w:hAnsi="Arial" w:cs="Arial"/>
          <w:b w:val="0"/>
          <w:bCs/>
          <w:i w:val="0"/>
          <w:iCs/>
          <w:position w:val="0"/>
          <w:sz w:val="20"/>
        </w:rPr>
        <w:t xml:space="preserve"> o wartości brutto</w:t>
      </w:r>
      <w:r w:rsidR="00F60FE0" w:rsidRPr="0097325D">
        <w:rPr>
          <w:rFonts w:ascii="Arial" w:hAnsi="Arial" w:cs="Arial"/>
          <w:i w:val="0"/>
          <w:iCs/>
          <w:position w:val="0"/>
          <w:sz w:val="20"/>
        </w:rPr>
        <w:t xml:space="preserve"> minimum</w:t>
      </w:r>
      <w:r w:rsidRPr="0097325D">
        <w:rPr>
          <w:rFonts w:ascii="Arial" w:hAnsi="Arial" w:cs="Arial"/>
          <w:b w:val="0"/>
          <w:bCs/>
          <w:i w:val="0"/>
          <w:iCs/>
          <w:position w:val="0"/>
          <w:sz w:val="20"/>
        </w:rPr>
        <w:t xml:space="preserve"> </w:t>
      </w:r>
      <w:r w:rsidR="00321273" w:rsidRPr="0097325D">
        <w:rPr>
          <w:rFonts w:ascii="Arial" w:hAnsi="Arial" w:cs="Arial"/>
          <w:i w:val="0"/>
          <w:iCs/>
          <w:position w:val="0"/>
          <w:sz w:val="20"/>
        </w:rPr>
        <w:t>3</w:t>
      </w:r>
      <w:r w:rsidRPr="0097325D">
        <w:rPr>
          <w:rFonts w:ascii="Arial" w:hAnsi="Arial" w:cs="Arial"/>
          <w:i w:val="0"/>
          <w:iCs/>
          <w:position w:val="0"/>
          <w:sz w:val="20"/>
        </w:rPr>
        <w:t>0</w:t>
      </w:r>
      <w:r w:rsidR="00321273" w:rsidRPr="0097325D">
        <w:rPr>
          <w:rFonts w:ascii="Arial" w:hAnsi="Arial" w:cs="Arial"/>
          <w:i w:val="0"/>
          <w:iCs/>
          <w:position w:val="0"/>
          <w:sz w:val="20"/>
        </w:rPr>
        <w:t xml:space="preserve"> </w:t>
      </w:r>
      <w:r w:rsidRPr="0097325D">
        <w:rPr>
          <w:rFonts w:ascii="Arial" w:hAnsi="Arial" w:cs="Arial"/>
          <w:i w:val="0"/>
          <w:iCs/>
          <w:position w:val="0"/>
          <w:sz w:val="20"/>
        </w:rPr>
        <w:t>000,00 zł</w:t>
      </w:r>
      <w:r w:rsidR="005513CE" w:rsidRPr="0097325D">
        <w:rPr>
          <w:rFonts w:ascii="Arial" w:hAnsi="Arial" w:cs="Arial"/>
          <w:i w:val="0"/>
          <w:iCs/>
          <w:position w:val="0"/>
          <w:sz w:val="20"/>
        </w:rPr>
        <w:t xml:space="preserve"> brutto</w:t>
      </w:r>
      <w:r w:rsidRPr="0097325D">
        <w:rPr>
          <w:rFonts w:ascii="Arial" w:hAnsi="Arial" w:cs="Arial"/>
          <w:b w:val="0"/>
          <w:bCs/>
          <w:i w:val="0"/>
          <w:iCs/>
          <w:position w:val="0"/>
          <w:sz w:val="20"/>
        </w:rPr>
        <w:t xml:space="preserve"> </w:t>
      </w:r>
      <w:r w:rsidR="00321273" w:rsidRPr="0097325D">
        <w:rPr>
          <w:rFonts w:ascii="Arial" w:eastAsia="Arial" w:hAnsi="Arial" w:cs="Arial"/>
          <w:b w:val="0"/>
          <w:bCs/>
          <w:i w:val="0"/>
          <w:iCs/>
          <w:sz w:val="20"/>
        </w:rPr>
        <w:t xml:space="preserve">(słownie: trzydzieści  </w:t>
      </w:r>
      <w:proofErr w:type="spellStart"/>
      <w:r w:rsidR="00321273" w:rsidRPr="0097325D">
        <w:rPr>
          <w:rFonts w:ascii="Arial" w:eastAsia="Arial" w:hAnsi="Arial" w:cs="Arial"/>
          <w:b w:val="0"/>
          <w:bCs/>
          <w:i w:val="0"/>
          <w:iCs/>
          <w:sz w:val="20"/>
        </w:rPr>
        <w:t>tysięcy</w:t>
      </w:r>
      <w:proofErr w:type="spellEnd"/>
      <w:r w:rsidR="00321273" w:rsidRPr="0097325D">
        <w:rPr>
          <w:rFonts w:ascii="Arial" w:eastAsia="Arial" w:hAnsi="Arial" w:cs="Arial"/>
          <w:b w:val="0"/>
          <w:bCs/>
          <w:i w:val="0"/>
          <w:iCs/>
          <w:sz w:val="20"/>
        </w:rPr>
        <w:t xml:space="preserve"> złotych 00/100) </w:t>
      </w:r>
      <w:r w:rsidR="005513CE" w:rsidRPr="0097325D">
        <w:rPr>
          <w:rFonts w:ascii="Arial" w:eastAsia="Arial" w:hAnsi="Arial" w:cs="Arial"/>
          <w:b w:val="0"/>
          <w:bCs/>
          <w:i w:val="0"/>
          <w:iCs/>
          <w:sz w:val="20"/>
        </w:rPr>
        <w:t xml:space="preserve">w ramach </w:t>
      </w:r>
      <w:r w:rsidR="00F60FE0" w:rsidRPr="0097325D">
        <w:rPr>
          <w:rFonts w:ascii="Arial" w:eastAsia="Arial" w:hAnsi="Arial" w:cs="Arial"/>
          <w:b w:val="0"/>
          <w:bCs/>
          <w:i w:val="0"/>
          <w:iCs/>
          <w:sz w:val="20"/>
        </w:rPr>
        <w:t>każde</w:t>
      </w:r>
      <w:r w:rsidR="00DB3368" w:rsidRPr="0097325D">
        <w:rPr>
          <w:rFonts w:ascii="Arial" w:eastAsia="Arial" w:hAnsi="Arial" w:cs="Arial"/>
          <w:b w:val="0"/>
          <w:bCs/>
          <w:i w:val="0"/>
          <w:iCs/>
          <w:sz w:val="20"/>
        </w:rPr>
        <w:t>j</w:t>
      </w:r>
      <w:r w:rsidR="00F60FE0" w:rsidRPr="0097325D">
        <w:rPr>
          <w:rFonts w:ascii="Arial" w:eastAsia="Arial" w:hAnsi="Arial" w:cs="Arial"/>
          <w:b w:val="0"/>
          <w:bCs/>
          <w:i w:val="0"/>
          <w:iCs/>
          <w:sz w:val="20"/>
        </w:rPr>
        <w:t xml:space="preserve"> z nich</w:t>
      </w:r>
      <w:r w:rsidR="005513CE" w:rsidRPr="0097325D">
        <w:rPr>
          <w:rFonts w:ascii="Arial" w:eastAsia="Arial" w:hAnsi="Arial" w:cs="Arial"/>
          <w:b w:val="0"/>
          <w:bCs/>
          <w:i w:val="0"/>
          <w:iCs/>
          <w:sz w:val="20"/>
        </w:rPr>
        <w:t xml:space="preserve"> Wykonawca zrealizował audyt bezpieczeństwa </w:t>
      </w:r>
      <w:r w:rsidR="00321273" w:rsidRPr="0097325D">
        <w:rPr>
          <w:rFonts w:ascii="Arial" w:eastAsia="Arial" w:hAnsi="Arial" w:cs="Arial"/>
          <w:b w:val="0"/>
          <w:bCs/>
          <w:i w:val="0"/>
          <w:iCs/>
          <w:sz w:val="20"/>
        </w:rPr>
        <w:t xml:space="preserve">wraz z podaniem jej </w:t>
      </w:r>
      <w:proofErr w:type="spellStart"/>
      <w:r w:rsidR="00321273" w:rsidRPr="0097325D">
        <w:rPr>
          <w:rFonts w:ascii="Arial" w:eastAsia="Arial" w:hAnsi="Arial" w:cs="Arial"/>
          <w:b w:val="0"/>
          <w:bCs/>
          <w:i w:val="0"/>
          <w:iCs/>
          <w:sz w:val="20"/>
        </w:rPr>
        <w:t>wartości</w:t>
      </w:r>
      <w:proofErr w:type="spellEnd"/>
      <w:r w:rsidR="00321273" w:rsidRPr="0097325D">
        <w:rPr>
          <w:rFonts w:ascii="Arial" w:eastAsia="Arial" w:hAnsi="Arial" w:cs="Arial"/>
          <w:b w:val="0"/>
          <w:bCs/>
          <w:i w:val="0"/>
          <w:iCs/>
          <w:sz w:val="20"/>
        </w:rPr>
        <w:t xml:space="preserve">, przedmiotu, dat wykonania i </w:t>
      </w:r>
      <w:proofErr w:type="spellStart"/>
      <w:r w:rsidR="00321273" w:rsidRPr="0097325D">
        <w:rPr>
          <w:rFonts w:ascii="Arial" w:eastAsia="Arial" w:hAnsi="Arial" w:cs="Arial"/>
          <w:b w:val="0"/>
          <w:bCs/>
          <w:i w:val="0"/>
          <w:iCs/>
          <w:sz w:val="20"/>
        </w:rPr>
        <w:t>podmiotów</w:t>
      </w:r>
      <w:proofErr w:type="spellEnd"/>
      <w:r w:rsidR="00321273" w:rsidRPr="0097325D">
        <w:rPr>
          <w:rFonts w:ascii="Arial" w:eastAsia="Arial" w:hAnsi="Arial" w:cs="Arial"/>
          <w:b w:val="0"/>
          <w:bCs/>
          <w:i w:val="0"/>
          <w:iCs/>
          <w:sz w:val="20"/>
        </w:rPr>
        <w:t xml:space="preserve">, na rzecz </w:t>
      </w:r>
      <w:proofErr w:type="spellStart"/>
      <w:r w:rsidR="00321273" w:rsidRPr="0097325D">
        <w:rPr>
          <w:rFonts w:ascii="Arial" w:eastAsia="Arial" w:hAnsi="Arial" w:cs="Arial"/>
          <w:b w:val="0"/>
          <w:bCs/>
          <w:i w:val="0"/>
          <w:iCs/>
          <w:sz w:val="20"/>
        </w:rPr>
        <w:t>których</w:t>
      </w:r>
      <w:proofErr w:type="spellEnd"/>
      <w:r w:rsidR="00321273" w:rsidRPr="0097325D">
        <w:rPr>
          <w:rFonts w:ascii="Arial" w:eastAsia="Arial" w:hAnsi="Arial" w:cs="Arial"/>
          <w:b w:val="0"/>
          <w:bCs/>
          <w:i w:val="0"/>
          <w:iCs/>
          <w:sz w:val="20"/>
        </w:rPr>
        <w:t xml:space="preserve"> </w:t>
      </w:r>
      <w:r w:rsidR="00F60FE0" w:rsidRPr="0097325D">
        <w:rPr>
          <w:rFonts w:ascii="Arial" w:eastAsia="Arial" w:hAnsi="Arial" w:cs="Arial"/>
          <w:b w:val="0"/>
          <w:bCs/>
          <w:i w:val="0"/>
          <w:iCs/>
          <w:sz w:val="20"/>
        </w:rPr>
        <w:t>usługi</w:t>
      </w:r>
      <w:r w:rsidR="00321273" w:rsidRPr="0097325D">
        <w:rPr>
          <w:rFonts w:ascii="Arial" w:eastAsia="Arial" w:hAnsi="Arial" w:cs="Arial"/>
          <w:b w:val="0"/>
          <w:bCs/>
          <w:i w:val="0"/>
          <w:iCs/>
          <w:sz w:val="20"/>
        </w:rPr>
        <w:t xml:space="preserve"> zostały wykonane, wraz z</w:t>
      </w:r>
      <w:r w:rsidR="00321273" w:rsidRPr="0097325D">
        <w:rPr>
          <w:rFonts w:ascii="Arial" w:eastAsia="Arial" w:hAnsi="Arial" w:cs="Arial"/>
          <w:b w:val="0"/>
          <w:bCs/>
          <w:i w:val="0"/>
          <w:iCs/>
          <w:sz w:val="20"/>
          <w:u w:val="single"/>
        </w:rPr>
        <w:t xml:space="preserve"> </w:t>
      </w:r>
      <w:proofErr w:type="spellStart"/>
      <w:r w:rsidR="00321273" w:rsidRPr="0097325D">
        <w:rPr>
          <w:rFonts w:ascii="Arial" w:eastAsia="Arial" w:hAnsi="Arial" w:cs="Arial"/>
          <w:b w:val="0"/>
          <w:bCs/>
          <w:i w:val="0"/>
          <w:iCs/>
          <w:sz w:val="20"/>
          <w:u w:val="single"/>
        </w:rPr>
        <w:t>załączeniem</w:t>
      </w:r>
      <w:proofErr w:type="spellEnd"/>
      <w:r w:rsidR="00321273" w:rsidRPr="0097325D">
        <w:rPr>
          <w:rFonts w:ascii="Arial" w:eastAsia="Arial" w:hAnsi="Arial" w:cs="Arial"/>
          <w:b w:val="0"/>
          <w:bCs/>
          <w:i w:val="0"/>
          <w:iCs/>
          <w:sz w:val="20"/>
          <w:u w:val="single"/>
        </w:rPr>
        <w:t xml:space="preserve"> </w:t>
      </w:r>
      <w:proofErr w:type="spellStart"/>
      <w:r w:rsidR="00321273" w:rsidRPr="0097325D">
        <w:rPr>
          <w:rFonts w:ascii="Arial" w:eastAsia="Arial" w:hAnsi="Arial" w:cs="Arial"/>
          <w:b w:val="0"/>
          <w:bCs/>
          <w:i w:val="0"/>
          <w:iCs/>
          <w:sz w:val="20"/>
          <w:u w:val="single"/>
        </w:rPr>
        <w:t>dowodów</w:t>
      </w:r>
      <w:proofErr w:type="spellEnd"/>
      <w:r w:rsidR="00321273" w:rsidRPr="0097325D">
        <w:rPr>
          <w:rFonts w:ascii="Arial" w:eastAsia="Arial" w:hAnsi="Arial" w:cs="Arial"/>
          <w:b w:val="0"/>
          <w:bCs/>
          <w:i w:val="0"/>
          <w:iCs/>
          <w:sz w:val="20"/>
          <w:u w:val="single"/>
        </w:rPr>
        <w:t xml:space="preserve"> </w:t>
      </w:r>
      <w:proofErr w:type="spellStart"/>
      <w:r w:rsidR="00321273" w:rsidRPr="0097325D">
        <w:rPr>
          <w:rFonts w:ascii="Arial" w:eastAsia="Arial" w:hAnsi="Arial" w:cs="Arial"/>
          <w:b w:val="0"/>
          <w:bCs/>
          <w:i w:val="0"/>
          <w:iCs/>
          <w:sz w:val="20"/>
        </w:rPr>
        <w:t>określających</w:t>
      </w:r>
      <w:proofErr w:type="spellEnd"/>
      <w:r w:rsidR="00321273" w:rsidRPr="0097325D">
        <w:rPr>
          <w:rFonts w:ascii="Arial" w:eastAsia="Arial" w:hAnsi="Arial" w:cs="Arial"/>
          <w:b w:val="0"/>
          <w:bCs/>
          <w:i w:val="0"/>
          <w:iCs/>
          <w:sz w:val="20"/>
        </w:rPr>
        <w:t xml:space="preserve"> czy te </w:t>
      </w:r>
      <w:r w:rsidR="00F60FE0" w:rsidRPr="0097325D">
        <w:rPr>
          <w:rFonts w:ascii="Arial" w:eastAsia="Arial" w:hAnsi="Arial" w:cs="Arial"/>
          <w:b w:val="0"/>
          <w:bCs/>
          <w:i w:val="0"/>
          <w:iCs/>
          <w:sz w:val="20"/>
        </w:rPr>
        <w:t>usługi</w:t>
      </w:r>
      <w:r w:rsidR="00321273" w:rsidRPr="0097325D">
        <w:rPr>
          <w:rFonts w:ascii="Arial" w:eastAsia="Arial" w:hAnsi="Arial" w:cs="Arial"/>
          <w:b w:val="0"/>
          <w:bCs/>
          <w:i w:val="0"/>
          <w:iCs/>
          <w:sz w:val="20"/>
        </w:rPr>
        <w:t xml:space="preserve"> zostały wykonane, przy czym dowodami, o </w:t>
      </w:r>
      <w:proofErr w:type="spellStart"/>
      <w:r w:rsidR="00321273" w:rsidRPr="0097325D">
        <w:rPr>
          <w:rFonts w:ascii="Arial" w:eastAsia="Arial" w:hAnsi="Arial" w:cs="Arial"/>
          <w:b w:val="0"/>
          <w:bCs/>
          <w:i w:val="0"/>
          <w:iCs/>
          <w:sz w:val="20"/>
        </w:rPr>
        <w:t>których</w:t>
      </w:r>
      <w:proofErr w:type="spellEnd"/>
      <w:r w:rsidR="00321273" w:rsidRPr="0097325D">
        <w:rPr>
          <w:rFonts w:ascii="Arial" w:eastAsia="Arial" w:hAnsi="Arial" w:cs="Arial"/>
          <w:b w:val="0"/>
          <w:bCs/>
          <w:i w:val="0"/>
          <w:iCs/>
          <w:sz w:val="20"/>
        </w:rPr>
        <w:t xml:space="preserve"> mowa, </w:t>
      </w:r>
      <w:proofErr w:type="spellStart"/>
      <w:r w:rsidR="00321273" w:rsidRPr="0097325D">
        <w:rPr>
          <w:rFonts w:ascii="Arial" w:eastAsia="Arial" w:hAnsi="Arial" w:cs="Arial"/>
          <w:b w:val="0"/>
          <w:bCs/>
          <w:i w:val="0"/>
          <w:iCs/>
          <w:sz w:val="20"/>
          <w:u w:val="single"/>
        </w:rPr>
        <w:t>sa</w:t>
      </w:r>
      <w:proofErr w:type="spellEnd"/>
      <w:r w:rsidR="00321273" w:rsidRPr="0097325D">
        <w:rPr>
          <w:rFonts w:ascii="Arial" w:eastAsia="Arial" w:hAnsi="Arial" w:cs="Arial"/>
          <w:b w:val="0"/>
          <w:bCs/>
          <w:i w:val="0"/>
          <w:iCs/>
          <w:sz w:val="20"/>
          <w:u w:val="single"/>
        </w:rPr>
        <w:t>̨ referencje</w:t>
      </w:r>
      <w:r w:rsidR="00321273" w:rsidRPr="0097325D">
        <w:rPr>
          <w:rFonts w:ascii="Arial" w:eastAsia="Arial" w:hAnsi="Arial" w:cs="Arial"/>
          <w:b w:val="0"/>
          <w:bCs/>
          <w:i w:val="0"/>
          <w:iCs/>
          <w:sz w:val="20"/>
        </w:rPr>
        <w:t xml:space="preserve"> </w:t>
      </w:r>
      <w:proofErr w:type="spellStart"/>
      <w:r w:rsidR="00321273" w:rsidRPr="0097325D">
        <w:rPr>
          <w:rFonts w:ascii="Arial" w:eastAsia="Arial" w:hAnsi="Arial" w:cs="Arial"/>
          <w:b w:val="0"/>
          <w:bCs/>
          <w:i w:val="0"/>
          <w:iCs/>
          <w:sz w:val="20"/>
        </w:rPr>
        <w:t>bądz</w:t>
      </w:r>
      <w:proofErr w:type="spellEnd"/>
      <w:r w:rsidR="00321273" w:rsidRPr="0097325D">
        <w:rPr>
          <w:rFonts w:ascii="Arial" w:eastAsia="Arial" w:hAnsi="Arial" w:cs="Arial"/>
          <w:b w:val="0"/>
          <w:bCs/>
          <w:i w:val="0"/>
          <w:iCs/>
          <w:sz w:val="20"/>
        </w:rPr>
        <w:t xml:space="preserve">́ inne dokumenty wystawione przez podmiot, na rzecz </w:t>
      </w:r>
      <w:proofErr w:type="spellStart"/>
      <w:r w:rsidR="00321273" w:rsidRPr="0097325D">
        <w:rPr>
          <w:rFonts w:ascii="Arial" w:eastAsia="Arial" w:hAnsi="Arial" w:cs="Arial"/>
          <w:b w:val="0"/>
          <w:bCs/>
          <w:i w:val="0"/>
          <w:iCs/>
          <w:sz w:val="20"/>
        </w:rPr>
        <w:t>którego</w:t>
      </w:r>
      <w:proofErr w:type="spellEnd"/>
      <w:r w:rsidR="00321273" w:rsidRPr="0097325D">
        <w:rPr>
          <w:rFonts w:ascii="Arial" w:eastAsia="Arial" w:hAnsi="Arial" w:cs="Arial"/>
          <w:b w:val="0"/>
          <w:bCs/>
          <w:i w:val="0"/>
          <w:iCs/>
          <w:sz w:val="20"/>
        </w:rPr>
        <w:t xml:space="preserve"> </w:t>
      </w:r>
      <w:r w:rsidR="00F60FE0" w:rsidRPr="0097325D">
        <w:rPr>
          <w:rFonts w:ascii="Arial" w:eastAsia="Arial" w:hAnsi="Arial" w:cs="Arial"/>
          <w:b w:val="0"/>
          <w:bCs/>
          <w:i w:val="0"/>
          <w:iCs/>
          <w:sz w:val="20"/>
        </w:rPr>
        <w:t>usługi</w:t>
      </w:r>
      <w:r w:rsidR="00321273" w:rsidRPr="0097325D">
        <w:rPr>
          <w:rFonts w:ascii="Arial" w:eastAsia="Arial" w:hAnsi="Arial" w:cs="Arial"/>
          <w:b w:val="0"/>
          <w:bCs/>
          <w:i w:val="0"/>
          <w:iCs/>
          <w:sz w:val="20"/>
        </w:rPr>
        <w:t xml:space="preserve"> były wykonywane należycie.</w:t>
      </w:r>
    </w:p>
    <w:p w14:paraId="3FC0763A" w14:textId="77777777" w:rsidR="00F60FE0" w:rsidRPr="0097325D" w:rsidRDefault="00F60FE0" w:rsidP="00321273">
      <w:pPr>
        <w:suppressAutoHyphens/>
        <w:spacing w:line="240" w:lineRule="auto"/>
        <w:ind w:leftChars="0" w:left="0" w:firstLineChars="0" w:firstLine="0"/>
        <w:jc w:val="both"/>
        <w:textDirection w:val="lrTb"/>
        <w:textAlignment w:val="auto"/>
        <w:outlineLvl w:val="9"/>
        <w:rPr>
          <w:rFonts w:ascii="Arial" w:hAnsi="Arial" w:cs="Arial"/>
          <w:b w:val="0"/>
          <w:bCs/>
          <w:i w:val="0"/>
          <w:iCs/>
          <w:sz w:val="18"/>
          <w:szCs w:val="18"/>
        </w:rPr>
      </w:pPr>
    </w:p>
    <w:p w14:paraId="619BDC1C" w14:textId="05D7B827" w:rsidR="00590F66" w:rsidRPr="00590F66" w:rsidRDefault="00590F66" w:rsidP="00321273">
      <w:pPr>
        <w:suppressAutoHyphens/>
        <w:spacing w:line="240" w:lineRule="auto"/>
        <w:ind w:leftChars="0" w:left="0" w:firstLineChars="0" w:firstLine="0"/>
        <w:jc w:val="both"/>
        <w:textDirection w:val="lrTb"/>
        <w:textAlignment w:val="auto"/>
        <w:outlineLvl w:val="9"/>
        <w:rPr>
          <w:rFonts w:ascii="Arial" w:hAnsi="Arial" w:cs="Arial"/>
          <w:b w:val="0"/>
          <w:bCs/>
          <w:i w:val="0"/>
          <w:iCs/>
          <w:color w:val="000000"/>
          <w:position w:val="0"/>
          <w:sz w:val="20"/>
        </w:rPr>
      </w:pPr>
      <w:r w:rsidRPr="0097325D">
        <w:rPr>
          <w:rFonts w:ascii="Arial" w:eastAsia="Arial Unicode MS" w:hAnsi="Arial"/>
          <w:bCs/>
          <w:i w:val="0"/>
          <w:position w:val="0"/>
          <w:sz w:val="20"/>
          <w:u w:val="single"/>
        </w:rPr>
        <w:t>Uwaga:</w:t>
      </w:r>
      <w:r w:rsidRPr="0097325D">
        <w:rPr>
          <w:rFonts w:ascii="Arial" w:eastAsia="Arial Unicode MS" w:hAnsi="Arial"/>
          <w:bCs/>
          <w:i w:val="0"/>
          <w:position w:val="0"/>
          <w:sz w:val="20"/>
        </w:rPr>
        <w:t xml:space="preserve"> </w:t>
      </w:r>
      <w:r w:rsidRPr="0097325D">
        <w:rPr>
          <w:rFonts w:ascii="Arial" w:hAnsi="Arial"/>
          <w:b w:val="0"/>
          <w:bCs/>
          <w:iCs/>
          <w:position w:val="0"/>
          <w:sz w:val="20"/>
        </w:rPr>
        <w:t xml:space="preserve"> </w:t>
      </w:r>
      <w:r w:rsidRPr="0097325D">
        <w:rPr>
          <w:rFonts w:ascii="Arial" w:hAnsi="Arial" w:cs="Arial"/>
          <w:b w:val="0"/>
          <w:bCs/>
          <w:i w:val="0"/>
          <w:iCs/>
          <w:position w:val="0"/>
          <w:sz w:val="20"/>
        </w:rPr>
        <w:t xml:space="preserve">W przypadku Wykonawców wspólnie ubiegających się o udzielenie zamówienia </w:t>
      </w:r>
      <w:r w:rsidRPr="00590F66">
        <w:rPr>
          <w:rFonts w:ascii="Arial" w:hAnsi="Arial" w:cs="Arial"/>
          <w:b w:val="0"/>
          <w:bCs/>
          <w:i w:val="0"/>
          <w:iCs/>
          <w:color w:val="000000"/>
          <w:position w:val="0"/>
          <w:sz w:val="20"/>
        </w:rPr>
        <w:t>(członkowie konsorcjum, wspólnicy spółki cywilnej) warunek udziału w postępowaniu może spełniać jeden z Wykonawców samodzielnie lub Wykonawcy wspólnie ubiegający się o udzielenie zamówienia.</w:t>
      </w:r>
    </w:p>
    <w:p w14:paraId="51D3DF07" w14:textId="77777777" w:rsidR="00590F66" w:rsidRDefault="00590F66">
      <w:pPr>
        <w:ind w:hanging="2"/>
        <w:jc w:val="both"/>
        <w:rPr>
          <w:rFonts w:ascii="Arial" w:eastAsia="Calibri" w:hAnsi="Arial" w:cs="Arial"/>
          <w:i w:val="0"/>
          <w:iCs/>
          <w:color w:val="0000FF"/>
          <w:sz w:val="20"/>
        </w:rPr>
      </w:pPr>
    </w:p>
    <w:p w14:paraId="0B1B2859" w14:textId="77777777" w:rsidR="00590F66" w:rsidRPr="00356785" w:rsidRDefault="00590F66">
      <w:pPr>
        <w:ind w:hanging="2"/>
        <w:jc w:val="both"/>
        <w:rPr>
          <w:rFonts w:ascii="Arial" w:eastAsia="Calibri" w:hAnsi="Arial" w:cs="Arial"/>
          <w:i w:val="0"/>
          <w:iCs/>
          <w:sz w:val="20"/>
        </w:rPr>
      </w:pPr>
    </w:p>
    <w:p w14:paraId="4E88212C" w14:textId="481FE82F" w:rsidR="004E4E4D" w:rsidRPr="0089727E" w:rsidRDefault="00526FF7">
      <w:pPr>
        <w:ind w:hanging="2"/>
        <w:jc w:val="both"/>
        <w:rPr>
          <w:rFonts w:ascii="Arial" w:eastAsia="Calibri" w:hAnsi="Arial" w:cs="Arial"/>
          <w:i w:val="0"/>
          <w:iCs/>
          <w:sz w:val="20"/>
        </w:rPr>
      </w:pPr>
      <w:r w:rsidRPr="00356785">
        <w:rPr>
          <w:rFonts w:ascii="Arial" w:eastAsia="Calibri" w:hAnsi="Arial" w:cs="Arial"/>
          <w:i w:val="0"/>
          <w:iCs/>
          <w:sz w:val="20"/>
        </w:rPr>
        <w:t xml:space="preserve">W zakresie </w:t>
      </w:r>
      <w:r w:rsidRPr="00356785">
        <w:rPr>
          <w:rFonts w:ascii="Arial" w:eastAsia="Arial" w:hAnsi="Arial" w:cs="Arial"/>
          <w:i w:val="0"/>
          <w:iCs/>
          <w:sz w:val="20"/>
        </w:rPr>
        <w:t xml:space="preserve">części nr </w:t>
      </w:r>
      <w:r w:rsidR="002B457E" w:rsidRPr="00356785">
        <w:rPr>
          <w:rFonts w:ascii="Arial" w:eastAsia="Arial" w:hAnsi="Arial" w:cs="Arial"/>
          <w:i w:val="0"/>
          <w:iCs/>
          <w:sz w:val="20"/>
        </w:rPr>
        <w:t>2</w:t>
      </w:r>
      <w:r w:rsidRPr="00356785">
        <w:rPr>
          <w:rFonts w:ascii="Arial" w:eastAsia="Arial" w:hAnsi="Arial" w:cs="Arial"/>
          <w:i w:val="0"/>
          <w:iCs/>
          <w:sz w:val="20"/>
        </w:rPr>
        <w:t>:</w:t>
      </w:r>
      <w:r w:rsidRPr="0089727E">
        <w:rPr>
          <w:rFonts w:ascii="Arial" w:eastAsia="Arial" w:hAnsi="Arial" w:cs="Arial"/>
          <w:i w:val="0"/>
          <w:iCs/>
          <w:color w:val="0000FF"/>
          <w:sz w:val="20"/>
        </w:rPr>
        <w:tab/>
      </w:r>
      <w:r w:rsidRPr="0089727E">
        <w:rPr>
          <w:rFonts w:ascii="Arial" w:eastAsia="Arial" w:hAnsi="Arial" w:cs="Arial"/>
          <w:i w:val="0"/>
          <w:iCs/>
          <w:sz w:val="20"/>
        </w:rPr>
        <w:tab/>
      </w:r>
      <w:r w:rsidRPr="0089727E">
        <w:rPr>
          <w:rFonts w:ascii="Arial" w:eastAsia="Arial" w:hAnsi="Arial" w:cs="Arial"/>
          <w:i w:val="0"/>
          <w:iCs/>
          <w:sz w:val="20"/>
        </w:rPr>
        <w:tab/>
      </w:r>
      <w:r w:rsidRPr="0089727E">
        <w:rPr>
          <w:rFonts w:ascii="Arial" w:eastAsia="Arial" w:hAnsi="Arial" w:cs="Arial"/>
          <w:i w:val="0"/>
          <w:iCs/>
          <w:sz w:val="20"/>
        </w:rPr>
        <w:tab/>
      </w:r>
      <w:r w:rsidRPr="0089727E">
        <w:rPr>
          <w:rFonts w:ascii="Arial" w:eastAsia="Arial" w:hAnsi="Arial" w:cs="Arial"/>
          <w:i w:val="0"/>
          <w:iCs/>
          <w:sz w:val="20"/>
        </w:rPr>
        <w:tab/>
      </w:r>
      <w:r w:rsidRPr="0089727E">
        <w:rPr>
          <w:rFonts w:ascii="Arial" w:eastAsia="Calibri" w:hAnsi="Arial" w:cs="Arial"/>
          <w:i w:val="0"/>
          <w:iCs/>
          <w:sz w:val="20"/>
        </w:rPr>
        <w:tab/>
      </w:r>
      <w:r w:rsidRPr="0089727E">
        <w:rPr>
          <w:rFonts w:ascii="Arial" w:eastAsia="Calibri" w:hAnsi="Arial" w:cs="Arial"/>
          <w:i w:val="0"/>
          <w:iCs/>
          <w:sz w:val="20"/>
        </w:rPr>
        <w:tab/>
      </w:r>
      <w:r w:rsidRPr="0089727E">
        <w:rPr>
          <w:rFonts w:ascii="Arial" w:eastAsia="Calibri" w:hAnsi="Arial" w:cs="Arial"/>
          <w:i w:val="0"/>
          <w:iCs/>
          <w:sz w:val="20"/>
        </w:rPr>
        <w:tab/>
      </w:r>
      <w:r w:rsidRPr="0089727E">
        <w:rPr>
          <w:rFonts w:ascii="Arial" w:eastAsia="Calibri" w:hAnsi="Arial" w:cs="Arial"/>
          <w:i w:val="0"/>
          <w:iCs/>
          <w:sz w:val="20"/>
        </w:rPr>
        <w:tab/>
      </w:r>
    </w:p>
    <w:p w14:paraId="576D8513" w14:textId="77777777" w:rsidR="004E4E4D" w:rsidRPr="0089727E" w:rsidRDefault="00526FF7">
      <w:pPr>
        <w:spacing w:before="240" w:after="240"/>
        <w:ind w:hanging="2"/>
        <w:jc w:val="both"/>
        <w:rPr>
          <w:rFonts w:ascii="Arial" w:eastAsia="Arial" w:hAnsi="Arial" w:cs="Arial"/>
          <w:b w:val="0"/>
          <w:bCs/>
          <w:i w:val="0"/>
          <w:iCs/>
          <w:sz w:val="20"/>
        </w:rPr>
      </w:pPr>
      <w:r w:rsidRPr="0089727E">
        <w:rPr>
          <w:rFonts w:ascii="Arial" w:eastAsia="Arial" w:hAnsi="Arial" w:cs="Arial"/>
          <w:b w:val="0"/>
          <w:bCs/>
          <w:i w:val="0"/>
          <w:iCs/>
          <w:sz w:val="20"/>
        </w:rPr>
        <w:t xml:space="preserve">Wykonawca spełni warunek dotyczący  </w:t>
      </w:r>
      <w:proofErr w:type="spellStart"/>
      <w:r w:rsidRPr="0089727E">
        <w:rPr>
          <w:rFonts w:ascii="Arial" w:eastAsia="Arial" w:hAnsi="Arial" w:cs="Arial"/>
          <w:b w:val="0"/>
          <w:bCs/>
          <w:i w:val="0"/>
          <w:iCs/>
          <w:sz w:val="20"/>
        </w:rPr>
        <w:t>zdolności</w:t>
      </w:r>
      <w:proofErr w:type="spellEnd"/>
      <w:r w:rsidRPr="0089727E">
        <w:rPr>
          <w:rFonts w:ascii="Arial" w:eastAsia="Arial" w:hAnsi="Arial" w:cs="Arial"/>
          <w:b w:val="0"/>
          <w:bCs/>
          <w:i w:val="0"/>
          <w:iCs/>
          <w:sz w:val="20"/>
        </w:rPr>
        <w:t xml:space="preserve"> zawodowej </w:t>
      </w:r>
      <w:proofErr w:type="spellStart"/>
      <w:r w:rsidRPr="0089727E">
        <w:rPr>
          <w:rFonts w:ascii="Arial" w:eastAsia="Arial" w:hAnsi="Arial" w:cs="Arial"/>
          <w:b w:val="0"/>
          <w:bCs/>
          <w:i w:val="0"/>
          <w:iCs/>
          <w:sz w:val="20"/>
        </w:rPr>
        <w:t>jeżeli</w:t>
      </w:r>
      <w:proofErr w:type="spellEnd"/>
      <w:r w:rsidRPr="0089727E">
        <w:rPr>
          <w:rFonts w:ascii="Arial" w:eastAsia="Arial" w:hAnsi="Arial" w:cs="Arial"/>
          <w:b w:val="0"/>
          <w:bCs/>
          <w:i w:val="0"/>
          <w:iCs/>
          <w:sz w:val="20"/>
        </w:rPr>
        <w:t xml:space="preserve"> </w:t>
      </w:r>
      <w:proofErr w:type="spellStart"/>
      <w:r w:rsidRPr="0089727E">
        <w:rPr>
          <w:rFonts w:ascii="Arial" w:eastAsia="Arial" w:hAnsi="Arial" w:cs="Arial"/>
          <w:b w:val="0"/>
          <w:bCs/>
          <w:i w:val="0"/>
          <w:iCs/>
          <w:sz w:val="20"/>
        </w:rPr>
        <w:t>wykaże</w:t>
      </w:r>
      <w:proofErr w:type="spellEnd"/>
      <w:r w:rsidRPr="0089727E">
        <w:rPr>
          <w:rFonts w:ascii="Arial" w:eastAsia="Arial" w:hAnsi="Arial" w:cs="Arial"/>
          <w:b w:val="0"/>
          <w:bCs/>
          <w:i w:val="0"/>
          <w:iCs/>
          <w:sz w:val="20"/>
        </w:rPr>
        <w:t xml:space="preserve">, </w:t>
      </w:r>
      <w:proofErr w:type="spellStart"/>
      <w:r w:rsidRPr="0089727E">
        <w:rPr>
          <w:rFonts w:ascii="Arial" w:eastAsia="Arial" w:hAnsi="Arial" w:cs="Arial"/>
          <w:b w:val="0"/>
          <w:bCs/>
          <w:i w:val="0"/>
          <w:iCs/>
          <w:sz w:val="20"/>
        </w:rPr>
        <w:t>że</w:t>
      </w:r>
      <w:proofErr w:type="spellEnd"/>
      <w:r w:rsidRPr="0089727E">
        <w:rPr>
          <w:rFonts w:ascii="Arial" w:eastAsia="Arial" w:hAnsi="Arial" w:cs="Arial"/>
          <w:b w:val="0"/>
          <w:bCs/>
          <w:i w:val="0"/>
          <w:iCs/>
          <w:sz w:val="20"/>
        </w:rPr>
        <w:t xml:space="preserve">: </w:t>
      </w:r>
    </w:p>
    <w:p w14:paraId="1F971FEB" w14:textId="77777777" w:rsidR="004E4E4D" w:rsidRPr="0089727E" w:rsidRDefault="00526FF7" w:rsidP="0089727E">
      <w:pPr>
        <w:spacing w:line="276" w:lineRule="auto"/>
        <w:ind w:hanging="2"/>
        <w:jc w:val="both"/>
        <w:rPr>
          <w:rFonts w:ascii="Arial" w:eastAsia="Arial" w:hAnsi="Arial" w:cs="Arial"/>
          <w:b w:val="0"/>
          <w:bCs/>
          <w:i w:val="0"/>
          <w:iCs/>
          <w:sz w:val="20"/>
        </w:rPr>
      </w:pPr>
      <w:r w:rsidRPr="0089727E">
        <w:rPr>
          <w:rFonts w:ascii="Arial" w:eastAsia="Arial" w:hAnsi="Arial" w:cs="Arial"/>
          <w:b w:val="0"/>
          <w:bCs/>
          <w:i w:val="0"/>
          <w:iCs/>
          <w:sz w:val="20"/>
        </w:rPr>
        <w:t xml:space="preserve">1) </w:t>
      </w:r>
      <w:r w:rsidRPr="0089727E">
        <w:rPr>
          <w:rFonts w:ascii="Arial" w:eastAsia="Calibri" w:hAnsi="Arial" w:cs="Arial"/>
          <w:b w:val="0"/>
          <w:bCs/>
          <w:i w:val="0"/>
          <w:iCs/>
          <w:sz w:val="20"/>
        </w:rPr>
        <w:t xml:space="preserve">Jednostka </w:t>
      </w:r>
      <w:proofErr w:type="spellStart"/>
      <w:r w:rsidRPr="0089727E">
        <w:rPr>
          <w:rFonts w:ascii="Arial" w:eastAsia="Calibri" w:hAnsi="Arial" w:cs="Arial"/>
          <w:b w:val="0"/>
          <w:bCs/>
          <w:i w:val="0"/>
          <w:iCs/>
          <w:sz w:val="20"/>
        </w:rPr>
        <w:t>przeprowadzająca</w:t>
      </w:r>
      <w:proofErr w:type="spellEnd"/>
      <w:r w:rsidRPr="0089727E">
        <w:rPr>
          <w:rFonts w:ascii="Arial" w:eastAsia="Calibri" w:hAnsi="Arial" w:cs="Arial"/>
          <w:b w:val="0"/>
          <w:bCs/>
          <w:i w:val="0"/>
          <w:iCs/>
          <w:sz w:val="20"/>
        </w:rPr>
        <w:t xml:space="preserve"> audyt jest </w:t>
      </w:r>
      <w:r w:rsidRPr="0089727E">
        <w:rPr>
          <w:rFonts w:ascii="Arial" w:eastAsia="Arial" w:hAnsi="Arial" w:cs="Arial"/>
          <w:b w:val="0"/>
          <w:bCs/>
          <w:i w:val="0"/>
          <w:iCs/>
          <w:sz w:val="20"/>
        </w:rPr>
        <w:t>jednostkę oceniającą zgodność, akredytowaną zgodnie z przepisami ustawy z dnia 13 kwietnia 2016r. o systemach oceny zgodności i nadzoru rynku (Dz. U. z 2022 r. poz. 5), w zakresie właściwym do podejmowanych ocen bezpieczeństwa systemów informacyjnych;</w:t>
      </w:r>
      <w:r w:rsidRPr="0089727E">
        <w:rPr>
          <w:rFonts w:ascii="Arial" w:eastAsia="Arial" w:hAnsi="Arial" w:cs="Arial"/>
          <w:b w:val="0"/>
          <w:bCs/>
          <w:i w:val="0"/>
          <w:iCs/>
          <w:sz w:val="20"/>
        </w:rPr>
        <w:tab/>
      </w:r>
      <w:r w:rsidRPr="0089727E">
        <w:rPr>
          <w:rFonts w:ascii="Arial" w:eastAsia="Arial" w:hAnsi="Arial" w:cs="Arial"/>
          <w:b w:val="0"/>
          <w:bCs/>
          <w:i w:val="0"/>
          <w:iCs/>
          <w:sz w:val="20"/>
        </w:rPr>
        <w:tab/>
      </w:r>
    </w:p>
    <w:p w14:paraId="03B03113" w14:textId="77777777" w:rsidR="004E4E4D" w:rsidRPr="0089727E" w:rsidRDefault="00526FF7">
      <w:pPr>
        <w:spacing w:line="276" w:lineRule="auto"/>
        <w:ind w:hanging="2"/>
        <w:jc w:val="both"/>
        <w:rPr>
          <w:rFonts w:ascii="Arial" w:eastAsia="Arial" w:hAnsi="Arial" w:cs="Arial"/>
          <w:b w:val="0"/>
          <w:bCs/>
          <w:i w:val="0"/>
          <w:iCs/>
          <w:sz w:val="20"/>
        </w:rPr>
      </w:pPr>
      <w:r w:rsidRPr="0089727E">
        <w:rPr>
          <w:rFonts w:ascii="Arial" w:eastAsia="Arial" w:hAnsi="Arial" w:cs="Arial"/>
          <w:b w:val="0"/>
          <w:bCs/>
          <w:i w:val="0"/>
          <w:iCs/>
          <w:sz w:val="20"/>
        </w:rPr>
        <w:t xml:space="preserve">2) </w:t>
      </w:r>
      <w:r w:rsidRPr="0089727E">
        <w:rPr>
          <w:rFonts w:ascii="Arial" w:eastAsia="Calibri" w:hAnsi="Arial" w:cs="Arial"/>
          <w:b w:val="0"/>
          <w:bCs/>
          <w:i w:val="0"/>
          <w:iCs/>
          <w:sz w:val="20"/>
        </w:rPr>
        <w:t xml:space="preserve">Dysponuje osobami zdolnymi do wykonania </w:t>
      </w:r>
      <w:proofErr w:type="spellStart"/>
      <w:r w:rsidRPr="0089727E">
        <w:rPr>
          <w:rFonts w:ascii="Arial" w:eastAsia="Calibri" w:hAnsi="Arial" w:cs="Arial"/>
          <w:b w:val="0"/>
          <w:bCs/>
          <w:i w:val="0"/>
          <w:iCs/>
          <w:sz w:val="20"/>
        </w:rPr>
        <w:t>zamówienia</w:t>
      </w:r>
      <w:proofErr w:type="spellEnd"/>
      <w:r w:rsidRPr="0089727E">
        <w:rPr>
          <w:rFonts w:ascii="Arial" w:eastAsia="Calibri" w:hAnsi="Arial" w:cs="Arial"/>
          <w:b w:val="0"/>
          <w:bCs/>
          <w:i w:val="0"/>
          <w:iCs/>
          <w:sz w:val="20"/>
        </w:rPr>
        <w:t xml:space="preserve">, tj.: </w:t>
      </w:r>
      <w:r w:rsidRPr="0089727E">
        <w:rPr>
          <w:rFonts w:ascii="Arial" w:eastAsia="Arial" w:hAnsi="Arial" w:cs="Arial"/>
          <w:b w:val="0"/>
          <w:bCs/>
          <w:i w:val="0"/>
          <w:iCs/>
          <w:sz w:val="20"/>
        </w:rPr>
        <w:t>co najmniej</w:t>
      </w:r>
      <w:r w:rsidRPr="0089727E">
        <w:rPr>
          <w:rFonts w:ascii="Arial" w:eastAsia="Calibri" w:hAnsi="Arial" w:cs="Arial"/>
          <w:b w:val="0"/>
          <w:bCs/>
          <w:i w:val="0"/>
          <w:iCs/>
          <w:sz w:val="20"/>
        </w:rPr>
        <w:t xml:space="preserve"> dwoma audytorami </w:t>
      </w:r>
      <w:proofErr w:type="spellStart"/>
      <w:r w:rsidRPr="0089727E">
        <w:rPr>
          <w:rFonts w:ascii="Arial" w:eastAsia="Calibri" w:hAnsi="Arial" w:cs="Arial"/>
          <w:b w:val="0"/>
          <w:bCs/>
          <w:i w:val="0"/>
          <w:iCs/>
          <w:sz w:val="20"/>
        </w:rPr>
        <w:t>posiadającymi</w:t>
      </w:r>
      <w:proofErr w:type="spellEnd"/>
      <w:r w:rsidRPr="0089727E">
        <w:rPr>
          <w:rFonts w:ascii="Arial" w:eastAsia="Calibri" w:hAnsi="Arial" w:cs="Arial"/>
          <w:b w:val="0"/>
          <w:bCs/>
          <w:i w:val="0"/>
          <w:iCs/>
          <w:sz w:val="20"/>
        </w:rPr>
        <w:t xml:space="preserve"> (</w:t>
      </w:r>
      <w:proofErr w:type="spellStart"/>
      <w:r w:rsidRPr="0089727E">
        <w:rPr>
          <w:rFonts w:ascii="Arial" w:eastAsia="Calibri" w:hAnsi="Arial" w:cs="Arial"/>
          <w:b w:val="0"/>
          <w:bCs/>
          <w:i w:val="0"/>
          <w:iCs/>
          <w:sz w:val="20"/>
        </w:rPr>
        <w:t>każdy</w:t>
      </w:r>
      <w:proofErr w:type="spellEnd"/>
      <w:r w:rsidRPr="0089727E">
        <w:rPr>
          <w:rFonts w:ascii="Arial" w:eastAsia="Calibri" w:hAnsi="Arial" w:cs="Arial"/>
          <w:b w:val="0"/>
          <w:bCs/>
          <w:i w:val="0"/>
          <w:iCs/>
          <w:sz w:val="20"/>
        </w:rPr>
        <w:t xml:space="preserve"> z nich):</w:t>
      </w:r>
    </w:p>
    <w:p w14:paraId="195749F2" w14:textId="77777777" w:rsidR="004E4E4D" w:rsidRPr="0089727E" w:rsidRDefault="00526FF7">
      <w:pPr>
        <w:spacing w:line="276" w:lineRule="auto"/>
        <w:ind w:hanging="2"/>
        <w:jc w:val="both"/>
        <w:rPr>
          <w:rFonts w:ascii="Arial" w:eastAsia="Arial" w:hAnsi="Arial" w:cs="Arial"/>
          <w:b w:val="0"/>
          <w:bCs/>
          <w:i w:val="0"/>
          <w:iCs/>
          <w:sz w:val="20"/>
        </w:rPr>
      </w:pPr>
      <w:r w:rsidRPr="0089727E">
        <w:rPr>
          <w:rFonts w:ascii="Arial" w:eastAsia="Arial" w:hAnsi="Arial" w:cs="Arial"/>
          <w:b w:val="0"/>
          <w:bCs/>
          <w:i w:val="0"/>
          <w:iCs/>
          <w:sz w:val="20"/>
        </w:rPr>
        <w:t xml:space="preserve">a) certyfikaty określone w poniższym wykazie certyfikatów uprawiających do przeprowadzenia audytu lub </w:t>
      </w:r>
    </w:p>
    <w:p w14:paraId="44BC8A8D" w14:textId="77777777" w:rsidR="004E4E4D" w:rsidRPr="0089727E" w:rsidRDefault="00526FF7">
      <w:pPr>
        <w:spacing w:line="276" w:lineRule="auto"/>
        <w:ind w:hanging="2"/>
        <w:jc w:val="both"/>
        <w:rPr>
          <w:rFonts w:ascii="Arial" w:eastAsia="Arial" w:hAnsi="Arial" w:cs="Arial"/>
          <w:b w:val="0"/>
          <w:bCs/>
          <w:i w:val="0"/>
          <w:iCs/>
          <w:sz w:val="20"/>
        </w:rPr>
      </w:pPr>
      <w:r w:rsidRPr="0089727E">
        <w:rPr>
          <w:rFonts w:ascii="Arial" w:eastAsia="Arial" w:hAnsi="Arial" w:cs="Arial"/>
          <w:b w:val="0"/>
          <w:bCs/>
          <w:i w:val="0"/>
          <w:iCs/>
          <w:sz w:val="20"/>
        </w:rPr>
        <w:t xml:space="preserve">b) co najmniej trzyletnią praktykę w zakresie audytu bezpieczeństwa systemów informacyjnych, lub </w:t>
      </w:r>
    </w:p>
    <w:p w14:paraId="101C2190" w14:textId="77777777" w:rsidR="004E4E4D" w:rsidRPr="0089727E" w:rsidRDefault="00526FF7">
      <w:pPr>
        <w:spacing w:line="276" w:lineRule="auto"/>
        <w:ind w:hanging="2"/>
        <w:jc w:val="both"/>
        <w:rPr>
          <w:rFonts w:ascii="Arial" w:eastAsia="Arial" w:hAnsi="Arial" w:cs="Arial"/>
          <w:b w:val="0"/>
          <w:bCs/>
          <w:i w:val="0"/>
          <w:iCs/>
          <w:sz w:val="20"/>
        </w:rPr>
      </w:pPr>
      <w:r w:rsidRPr="0089727E">
        <w:rPr>
          <w:rFonts w:ascii="Arial" w:eastAsia="Arial" w:hAnsi="Arial" w:cs="Arial"/>
          <w:b w:val="0"/>
          <w:bCs/>
          <w:i w:val="0"/>
          <w:iCs/>
          <w:sz w:val="20"/>
        </w:rPr>
        <w:t>c)</w:t>
      </w:r>
      <w:r w:rsidR="003C6868">
        <w:rPr>
          <w:rFonts w:ascii="Arial" w:eastAsia="Arial" w:hAnsi="Arial" w:cs="Arial"/>
          <w:b w:val="0"/>
          <w:bCs/>
          <w:i w:val="0"/>
          <w:iCs/>
          <w:sz w:val="20"/>
        </w:rPr>
        <w:t xml:space="preserve"> </w:t>
      </w:r>
      <w:r w:rsidRPr="0089727E">
        <w:rPr>
          <w:rFonts w:ascii="Arial" w:eastAsia="Arial" w:hAnsi="Arial" w:cs="Arial"/>
          <w:b w:val="0"/>
          <w:bCs/>
          <w:i w:val="0"/>
          <w:iCs/>
          <w:sz w:val="20"/>
        </w:rPr>
        <w:t xml:space="preserve">co najmniej dwuletnią praktykę w zakresie audytu bezpieczeństwa systemów informacyjnych i legitymujących się dyplomem ukończenia studiów podyplomowych w zakresie audytu bezpieczeństwa systemów informacyjnych, wydanym przez jednostkę organizacyjną, która w dniu wydania dyplomu była uprawniona, zgodnie z odrębnymi przepisami, do nadawania stopnia naukowego doktora nauk ekonomicznych, technicznych lub prawnych. </w:t>
      </w:r>
    </w:p>
    <w:p w14:paraId="224038BA" w14:textId="77777777" w:rsidR="004E4E4D" w:rsidRPr="0089727E" w:rsidRDefault="004E4E4D">
      <w:pPr>
        <w:spacing w:line="276" w:lineRule="auto"/>
        <w:ind w:hanging="2"/>
        <w:jc w:val="both"/>
        <w:rPr>
          <w:rFonts w:ascii="Arial" w:eastAsia="Arial" w:hAnsi="Arial" w:cs="Arial"/>
          <w:b w:val="0"/>
          <w:bCs/>
          <w:i w:val="0"/>
          <w:iCs/>
          <w:sz w:val="20"/>
        </w:rPr>
      </w:pPr>
    </w:p>
    <w:p w14:paraId="14CCFFE1" w14:textId="77777777" w:rsidR="004E4E4D" w:rsidRPr="0089727E" w:rsidRDefault="00526FF7">
      <w:pPr>
        <w:spacing w:line="276" w:lineRule="auto"/>
        <w:ind w:hanging="2"/>
        <w:jc w:val="both"/>
        <w:rPr>
          <w:rFonts w:ascii="Arial" w:eastAsia="Arial" w:hAnsi="Arial" w:cs="Arial"/>
          <w:b w:val="0"/>
          <w:bCs/>
          <w:i w:val="0"/>
          <w:iCs/>
          <w:sz w:val="20"/>
        </w:rPr>
      </w:pPr>
      <w:r w:rsidRPr="0089727E">
        <w:rPr>
          <w:rFonts w:ascii="Arial" w:eastAsia="Arial" w:hAnsi="Arial" w:cs="Arial"/>
          <w:b w:val="0"/>
          <w:bCs/>
          <w:i w:val="0"/>
          <w:iCs/>
          <w:sz w:val="20"/>
        </w:rPr>
        <w:t>Wykaz certyfikatów uprawniających do przeprowadzenia audytu:</w:t>
      </w:r>
    </w:p>
    <w:p w14:paraId="17811915" w14:textId="77777777" w:rsidR="004E4E4D" w:rsidRPr="0089727E" w:rsidRDefault="00526FF7">
      <w:pPr>
        <w:spacing w:line="276" w:lineRule="auto"/>
        <w:ind w:hanging="2"/>
        <w:jc w:val="both"/>
        <w:rPr>
          <w:rFonts w:ascii="Arial" w:eastAsia="Arial" w:hAnsi="Arial" w:cs="Arial"/>
          <w:b w:val="0"/>
          <w:bCs/>
          <w:i w:val="0"/>
          <w:iCs/>
          <w:sz w:val="20"/>
        </w:rPr>
      </w:pPr>
      <w:r w:rsidRPr="0089727E">
        <w:rPr>
          <w:rFonts w:ascii="Arial" w:eastAsia="Arial" w:hAnsi="Arial" w:cs="Arial"/>
          <w:b w:val="0"/>
          <w:bCs/>
          <w:i w:val="0"/>
          <w:iCs/>
          <w:sz w:val="20"/>
        </w:rPr>
        <w:t xml:space="preserve">1) </w:t>
      </w:r>
      <w:proofErr w:type="spellStart"/>
      <w:r w:rsidRPr="0089727E">
        <w:rPr>
          <w:rFonts w:ascii="Arial" w:eastAsia="Arial" w:hAnsi="Arial" w:cs="Arial"/>
          <w:b w:val="0"/>
          <w:bCs/>
          <w:i w:val="0"/>
          <w:iCs/>
          <w:sz w:val="20"/>
        </w:rPr>
        <w:t>Certified</w:t>
      </w:r>
      <w:proofErr w:type="spellEnd"/>
      <w:r w:rsidRPr="0089727E">
        <w:rPr>
          <w:rFonts w:ascii="Arial" w:eastAsia="Arial" w:hAnsi="Arial" w:cs="Arial"/>
          <w:b w:val="0"/>
          <w:bCs/>
          <w:i w:val="0"/>
          <w:iCs/>
          <w:sz w:val="20"/>
        </w:rPr>
        <w:t xml:space="preserve"> </w:t>
      </w:r>
      <w:proofErr w:type="spellStart"/>
      <w:r w:rsidRPr="0089727E">
        <w:rPr>
          <w:rFonts w:ascii="Arial" w:eastAsia="Arial" w:hAnsi="Arial" w:cs="Arial"/>
          <w:b w:val="0"/>
          <w:bCs/>
          <w:i w:val="0"/>
          <w:iCs/>
          <w:sz w:val="20"/>
        </w:rPr>
        <w:t>Internal</w:t>
      </w:r>
      <w:proofErr w:type="spellEnd"/>
      <w:r w:rsidRPr="0089727E">
        <w:rPr>
          <w:rFonts w:ascii="Arial" w:eastAsia="Arial" w:hAnsi="Arial" w:cs="Arial"/>
          <w:b w:val="0"/>
          <w:bCs/>
          <w:i w:val="0"/>
          <w:iCs/>
          <w:sz w:val="20"/>
        </w:rPr>
        <w:t xml:space="preserve"> Auditor (CIA); </w:t>
      </w:r>
    </w:p>
    <w:p w14:paraId="4EABF2E6" w14:textId="77777777" w:rsidR="004E4E4D" w:rsidRPr="0089727E" w:rsidRDefault="00526FF7">
      <w:pPr>
        <w:spacing w:line="276" w:lineRule="auto"/>
        <w:ind w:hanging="2"/>
        <w:jc w:val="both"/>
        <w:rPr>
          <w:rFonts w:ascii="Arial" w:eastAsia="Arial" w:hAnsi="Arial" w:cs="Arial"/>
          <w:b w:val="0"/>
          <w:bCs/>
          <w:i w:val="0"/>
          <w:iCs/>
          <w:sz w:val="20"/>
        </w:rPr>
      </w:pPr>
      <w:r w:rsidRPr="0089727E">
        <w:rPr>
          <w:rFonts w:ascii="Arial" w:eastAsia="Arial" w:hAnsi="Arial" w:cs="Arial"/>
          <w:b w:val="0"/>
          <w:bCs/>
          <w:i w:val="0"/>
          <w:iCs/>
          <w:sz w:val="20"/>
        </w:rPr>
        <w:t xml:space="preserve">2) </w:t>
      </w:r>
      <w:proofErr w:type="spellStart"/>
      <w:r w:rsidRPr="0089727E">
        <w:rPr>
          <w:rFonts w:ascii="Arial" w:eastAsia="Arial" w:hAnsi="Arial" w:cs="Arial"/>
          <w:b w:val="0"/>
          <w:bCs/>
          <w:i w:val="0"/>
          <w:iCs/>
          <w:sz w:val="20"/>
        </w:rPr>
        <w:t>Certified</w:t>
      </w:r>
      <w:proofErr w:type="spellEnd"/>
      <w:r w:rsidRPr="0089727E">
        <w:rPr>
          <w:rFonts w:ascii="Arial" w:eastAsia="Arial" w:hAnsi="Arial" w:cs="Arial"/>
          <w:b w:val="0"/>
          <w:bCs/>
          <w:i w:val="0"/>
          <w:iCs/>
          <w:sz w:val="20"/>
        </w:rPr>
        <w:t xml:space="preserve"> Information System Auditor (CISA); </w:t>
      </w:r>
    </w:p>
    <w:p w14:paraId="35924B34" w14:textId="77777777" w:rsidR="004E4E4D" w:rsidRPr="0089727E" w:rsidRDefault="00526FF7">
      <w:pPr>
        <w:spacing w:line="276" w:lineRule="auto"/>
        <w:ind w:hanging="2"/>
        <w:jc w:val="both"/>
        <w:rPr>
          <w:rFonts w:ascii="Arial" w:eastAsia="Arial" w:hAnsi="Arial" w:cs="Arial"/>
          <w:b w:val="0"/>
          <w:bCs/>
          <w:i w:val="0"/>
          <w:iCs/>
          <w:sz w:val="20"/>
        </w:rPr>
      </w:pPr>
      <w:r w:rsidRPr="0089727E">
        <w:rPr>
          <w:rFonts w:ascii="Arial" w:eastAsia="Arial" w:hAnsi="Arial" w:cs="Arial"/>
          <w:b w:val="0"/>
          <w:bCs/>
          <w:i w:val="0"/>
          <w:iCs/>
          <w:sz w:val="20"/>
        </w:rPr>
        <w:t xml:space="preserve">3) Certyfikat audytora wiodącego systemu zarządzania bezpieczeństwem informacji według normy PN-EN ISO/IEC 27001 wydany przez jednostkę oceniającą zgodność, akredytowaną zgodnie z przepisami ustawy z dnia 13 kwietnia 2016 r. o systemach oceny zgodności i nadzoru rynku, w zakresie certyfikacji osób; </w:t>
      </w:r>
    </w:p>
    <w:p w14:paraId="485BE813" w14:textId="77777777" w:rsidR="004E4E4D" w:rsidRPr="0089727E" w:rsidRDefault="00526FF7">
      <w:pPr>
        <w:spacing w:line="276" w:lineRule="auto"/>
        <w:ind w:hanging="2"/>
        <w:jc w:val="both"/>
        <w:rPr>
          <w:rFonts w:ascii="Arial" w:eastAsia="Arial" w:hAnsi="Arial" w:cs="Arial"/>
          <w:b w:val="0"/>
          <w:bCs/>
          <w:i w:val="0"/>
          <w:iCs/>
          <w:sz w:val="20"/>
        </w:rPr>
      </w:pPr>
      <w:r w:rsidRPr="0089727E">
        <w:rPr>
          <w:rFonts w:ascii="Arial" w:eastAsia="Arial" w:hAnsi="Arial" w:cs="Arial"/>
          <w:b w:val="0"/>
          <w:bCs/>
          <w:i w:val="0"/>
          <w:iCs/>
          <w:sz w:val="20"/>
        </w:rPr>
        <w:t xml:space="preserve">4) Certyfikat audytora wiodącego systemu zarządzania ciągłością działania PN-EN ISO 22301 wydany przez jednostkę oceniającą zgodność, akredytowaną zgodnie z przepisami ustawy z dnia 13 kwietnia 2016 r. o systemach oceny zgodności i nadzoru rynku, w zakresie certyfikacji osób; </w:t>
      </w:r>
    </w:p>
    <w:p w14:paraId="08E3071C" w14:textId="77777777" w:rsidR="004E4E4D" w:rsidRPr="0089727E" w:rsidRDefault="00526FF7">
      <w:pPr>
        <w:spacing w:line="276" w:lineRule="auto"/>
        <w:ind w:hanging="2"/>
        <w:jc w:val="both"/>
        <w:rPr>
          <w:rFonts w:ascii="Arial" w:eastAsia="Arial" w:hAnsi="Arial" w:cs="Arial"/>
          <w:b w:val="0"/>
          <w:bCs/>
          <w:i w:val="0"/>
          <w:iCs/>
          <w:sz w:val="20"/>
        </w:rPr>
      </w:pPr>
      <w:r w:rsidRPr="0089727E">
        <w:rPr>
          <w:rFonts w:ascii="Arial" w:eastAsia="Arial" w:hAnsi="Arial" w:cs="Arial"/>
          <w:b w:val="0"/>
          <w:bCs/>
          <w:i w:val="0"/>
          <w:iCs/>
          <w:sz w:val="20"/>
        </w:rPr>
        <w:t xml:space="preserve">5) </w:t>
      </w:r>
      <w:proofErr w:type="spellStart"/>
      <w:r w:rsidRPr="0089727E">
        <w:rPr>
          <w:rFonts w:ascii="Arial" w:eastAsia="Arial" w:hAnsi="Arial" w:cs="Arial"/>
          <w:b w:val="0"/>
          <w:bCs/>
          <w:i w:val="0"/>
          <w:iCs/>
          <w:sz w:val="20"/>
        </w:rPr>
        <w:t>Certified</w:t>
      </w:r>
      <w:proofErr w:type="spellEnd"/>
      <w:r w:rsidRPr="0089727E">
        <w:rPr>
          <w:rFonts w:ascii="Arial" w:eastAsia="Arial" w:hAnsi="Arial" w:cs="Arial"/>
          <w:b w:val="0"/>
          <w:bCs/>
          <w:i w:val="0"/>
          <w:iCs/>
          <w:sz w:val="20"/>
        </w:rPr>
        <w:t xml:space="preserve"> Information Security Manager (CISM); </w:t>
      </w:r>
    </w:p>
    <w:p w14:paraId="0894675C" w14:textId="77777777" w:rsidR="004E4E4D" w:rsidRPr="0089727E" w:rsidRDefault="00526FF7">
      <w:pPr>
        <w:spacing w:line="276" w:lineRule="auto"/>
        <w:ind w:hanging="2"/>
        <w:jc w:val="both"/>
        <w:rPr>
          <w:rFonts w:ascii="Arial" w:eastAsia="Arial" w:hAnsi="Arial" w:cs="Arial"/>
          <w:b w:val="0"/>
          <w:bCs/>
          <w:i w:val="0"/>
          <w:iCs/>
          <w:sz w:val="20"/>
        </w:rPr>
      </w:pPr>
      <w:r w:rsidRPr="0089727E">
        <w:rPr>
          <w:rFonts w:ascii="Arial" w:eastAsia="Arial" w:hAnsi="Arial" w:cs="Arial"/>
          <w:b w:val="0"/>
          <w:bCs/>
          <w:i w:val="0"/>
          <w:iCs/>
          <w:sz w:val="20"/>
        </w:rPr>
        <w:t xml:space="preserve">6) </w:t>
      </w:r>
      <w:proofErr w:type="spellStart"/>
      <w:r w:rsidRPr="0089727E">
        <w:rPr>
          <w:rFonts w:ascii="Arial" w:eastAsia="Arial" w:hAnsi="Arial" w:cs="Arial"/>
          <w:b w:val="0"/>
          <w:bCs/>
          <w:i w:val="0"/>
          <w:iCs/>
          <w:sz w:val="20"/>
        </w:rPr>
        <w:t>Certified</w:t>
      </w:r>
      <w:proofErr w:type="spellEnd"/>
      <w:r w:rsidRPr="0089727E">
        <w:rPr>
          <w:rFonts w:ascii="Arial" w:eastAsia="Arial" w:hAnsi="Arial" w:cs="Arial"/>
          <w:b w:val="0"/>
          <w:bCs/>
          <w:i w:val="0"/>
          <w:iCs/>
          <w:sz w:val="20"/>
        </w:rPr>
        <w:t xml:space="preserve"> in </w:t>
      </w:r>
      <w:proofErr w:type="spellStart"/>
      <w:r w:rsidRPr="0089727E">
        <w:rPr>
          <w:rFonts w:ascii="Arial" w:eastAsia="Arial" w:hAnsi="Arial" w:cs="Arial"/>
          <w:b w:val="0"/>
          <w:bCs/>
          <w:i w:val="0"/>
          <w:iCs/>
          <w:sz w:val="20"/>
        </w:rPr>
        <w:t>Risk</w:t>
      </w:r>
      <w:proofErr w:type="spellEnd"/>
      <w:r w:rsidRPr="0089727E">
        <w:rPr>
          <w:rFonts w:ascii="Arial" w:eastAsia="Arial" w:hAnsi="Arial" w:cs="Arial"/>
          <w:b w:val="0"/>
          <w:bCs/>
          <w:i w:val="0"/>
          <w:iCs/>
          <w:sz w:val="20"/>
        </w:rPr>
        <w:t xml:space="preserve"> and Information Systems Control (CRISC); </w:t>
      </w:r>
    </w:p>
    <w:p w14:paraId="404DF203" w14:textId="77777777" w:rsidR="004E4E4D" w:rsidRPr="0089727E" w:rsidRDefault="00526FF7">
      <w:pPr>
        <w:spacing w:line="276" w:lineRule="auto"/>
        <w:ind w:hanging="2"/>
        <w:jc w:val="both"/>
        <w:rPr>
          <w:rFonts w:ascii="Arial" w:eastAsia="Arial" w:hAnsi="Arial" w:cs="Arial"/>
          <w:b w:val="0"/>
          <w:bCs/>
          <w:i w:val="0"/>
          <w:iCs/>
          <w:sz w:val="20"/>
        </w:rPr>
      </w:pPr>
      <w:r w:rsidRPr="0089727E">
        <w:rPr>
          <w:rFonts w:ascii="Arial" w:eastAsia="Arial" w:hAnsi="Arial" w:cs="Arial"/>
          <w:b w:val="0"/>
          <w:bCs/>
          <w:i w:val="0"/>
          <w:iCs/>
          <w:sz w:val="20"/>
        </w:rPr>
        <w:t xml:space="preserve">7) </w:t>
      </w:r>
      <w:proofErr w:type="spellStart"/>
      <w:r w:rsidRPr="0089727E">
        <w:rPr>
          <w:rFonts w:ascii="Arial" w:eastAsia="Arial" w:hAnsi="Arial" w:cs="Arial"/>
          <w:b w:val="0"/>
          <w:bCs/>
          <w:i w:val="0"/>
          <w:iCs/>
          <w:sz w:val="20"/>
        </w:rPr>
        <w:t>Certified</w:t>
      </w:r>
      <w:proofErr w:type="spellEnd"/>
      <w:r w:rsidRPr="0089727E">
        <w:rPr>
          <w:rFonts w:ascii="Arial" w:eastAsia="Arial" w:hAnsi="Arial" w:cs="Arial"/>
          <w:b w:val="0"/>
          <w:bCs/>
          <w:i w:val="0"/>
          <w:iCs/>
          <w:sz w:val="20"/>
        </w:rPr>
        <w:t xml:space="preserve"> in the </w:t>
      </w:r>
      <w:proofErr w:type="spellStart"/>
      <w:r w:rsidRPr="0089727E">
        <w:rPr>
          <w:rFonts w:ascii="Arial" w:eastAsia="Arial" w:hAnsi="Arial" w:cs="Arial"/>
          <w:b w:val="0"/>
          <w:bCs/>
          <w:i w:val="0"/>
          <w:iCs/>
          <w:sz w:val="20"/>
        </w:rPr>
        <w:t>Governance</w:t>
      </w:r>
      <w:proofErr w:type="spellEnd"/>
      <w:r w:rsidRPr="0089727E">
        <w:rPr>
          <w:rFonts w:ascii="Arial" w:eastAsia="Arial" w:hAnsi="Arial" w:cs="Arial"/>
          <w:b w:val="0"/>
          <w:bCs/>
          <w:i w:val="0"/>
          <w:iCs/>
          <w:sz w:val="20"/>
        </w:rPr>
        <w:t xml:space="preserve"> of Enterprise IT (CGEIT); </w:t>
      </w:r>
    </w:p>
    <w:p w14:paraId="094A42C5" w14:textId="77777777" w:rsidR="004E4E4D" w:rsidRPr="0089727E" w:rsidRDefault="00526FF7">
      <w:pPr>
        <w:spacing w:line="276" w:lineRule="auto"/>
        <w:ind w:hanging="2"/>
        <w:jc w:val="both"/>
        <w:rPr>
          <w:rFonts w:ascii="Arial" w:eastAsia="Arial" w:hAnsi="Arial" w:cs="Arial"/>
          <w:b w:val="0"/>
          <w:bCs/>
          <w:i w:val="0"/>
          <w:iCs/>
          <w:sz w:val="20"/>
        </w:rPr>
      </w:pPr>
      <w:r w:rsidRPr="0089727E">
        <w:rPr>
          <w:rFonts w:ascii="Arial" w:eastAsia="Arial" w:hAnsi="Arial" w:cs="Arial"/>
          <w:b w:val="0"/>
          <w:bCs/>
          <w:i w:val="0"/>
          <w:iCs/>
          <w:sz w:val="20"/>
        </w:rPr>
        <w:t xml:space="preserve">8) </w:t>
      </w:r>
      <w:proofErr w:type="spellStart"/>
      <w:r w:rsidRPr="0089727E">
        <w:rPr>
          <w:rFonts w:ascii="Arial" w:eastAsia="Arial" w:hAnsi="Arial" w:cs="Arial"/>
          <w:b w:val="0"/>
          <w:bCs/>
          <w:i w:val="0"/>
          <w:iCs/>
          <w:sz w:val="20"/>
        </w:rPr>
        <w:t>Certified</w:t>
      </w:r>
      <w:proofErr w:type="spellEnd"/>
      <w:r w:rsidRPr="0089727E">
        <w:rPr>
          <w:rFonts w:ascii="Arial" w:eastAsia="Arial" w:hAnsi="Arial" w:cs="Arial"/>
          <w:b w:val="0"/>
          <w:bCs/>
          <w:i w:val="0"/>
          <w:iCs/>
          <w:sz w:val="20"/>
        </w:rPr>
        <w:t xml:space="preserve"> Information Systems Security Professional (CISSP); </w:t>
      </w:r>
    </w:p>
    <w:p w14:paraId="00F045B4" w14:textId="77777777" w:rsidR="004E4E4D" w:rsidRPr="0089727E" w:rsidRDefault="00526FF7">
      <w:pPr>
        <w:spacing w:line="276" w:lineRule="auto"/>
        <w:ind w:hanging="2"/>
        <w:jc w:val="both"/>
        <w:rPr>
          <w:rFonts w:ascii="Arial" w:eastAsia="Arial" w:hAnsi="Arial" w:cs="Arial"/>
          <w:b w:val="0"/>
          <w:bCs/>
          <w:i w:val="0"/>
          <w:iCs/>
          <w:sz w:val="20"/>
        </w:rPr>
      </w:pPr>
      <w:r w:rsidRPr="0089727E">
        <w:rPr>
          <w:rFonts w:ascii="Arial" w:eastAsia="Arial" w:hAnsi="Arial" w:cs="Arial"/>
          <w:b w:val="0"/>
          <w:bCs/>
          <w:i w:val="0"/>
          <w:iCs/>
          <w:sz w:val="20"/>
        </w:rPr>
        <w:t xml:space="preserve">9) Systems Security </w:t>
      </w:r>
      <w:proofErr w:type="spellStart"/>
      <w:r w:rsidRPr="0089727E">
        <w:rPr>
          <w:rFonts w:ascii="Arial" w:eastAsia="Arial" w:hAnsi="Arial" w:cs="Arial"/>
          <w:b w:val="0"/>
          <w:bCs/>
          <w:i w:val="0"/>
          <w:iCs/>
          <w:sz w:val="20"/>
        </w:rPr>
        <w:t>Certified</w:t>
      </w:r>
      <w:proofErr w:type="spellEnd"/>
      <w:r w:rsidRPr="0089727E">
        <w:rPr>
          <w:rFonts w:ascii="Arial" w:eastAsia="Arial" w:hAnsi="Arial" w:cs="Arial"/>
          <w:b w:val="0"/>
          <w:bCs/>
          <w:i w:val="0"/>
          <w:iCs/>
          <w:sz w:val="20"/>
        </w:rPr>
        <w:t xml:space="preserve"> </w:t>
      </w:r>
      <w:proofErr w:type="spellStart"/>
      <w:r w:rsidRPr="0089727E">
        <w:rPr>
          <w:rFonts w:ascii="Arial" w:eastAsia="Arial" w:hAnsi="Arial" w:cs="Arial"/>
          <w:b w:val="0"/>
          <w:bCs/>
          <w:i w:val="0"/>
          <w:iCs/>
          <w:sz w:val="20"/>
        </w:rPr>
        <w:t>Practitioner</w:t>
      </w:r>
      <w:proofErr w:type="spellEnd"/>
      <w:r w:rsidRPr="0089727E">
        <w:rPr>
          <w:rFonts w:ascii="Arial" w:eastAsia="Arial" w:hAnsi="Arial" w:cs="Arial"/>
          <w:b w:val="0"/>
          <w:bCs/>
          <w:i w:val="0"/>
          <w:iCs/>
          <w:sz w:val="20"/>
        </w:rPr>
        <w:t xml:space="preserve"> (SSCP); </w:t>
      </w:r>
    </w:p>
    <w:p w14:paraId="1CAEBE78" w14:textId="77777777" w:rsidR="004E4E4D" w:rsidRPr="0089727E" w:rsidRDefault="00526FF7">
      <w:pPr>
        <w:spacing w:line="276" w:lineRule="auto"/>
        <w:ind w:hanging="2"/>
        <w:jc w:val="both"/>
        <w:rPr>
          <w:rFonts w:ascii="Arial" w:eastAsia="Arial" w:hAnsi="Arial" w:cs="Arial"/>
          <w:b w:val="0"/>
          <w:bCs/>
          <w:i w:val="0"/>
          <w:iCs/>
          <w:sz w:val="20"/>
        </w:rPr>
      </w:pPr>
      <w:r w:rsidRPr="0089727E">
        <w:rPr>
          <w:rFonts w:ascii="Arial" w:eastAsia="Arial" w:hAnsi="Arial" w:cs="Arial"/>
          <w:b w:val="0"/>
          <w:bCs/>
          <w:i w:val="0"/>
          <w:iCs/>
          <w:sz w:val="20"/>
        </w:rPr>
        <w:t xml:space="preserve">10) </w:t>
      </w:r>
      <w:proofErr w:type="spellStart"/>
      <w:r w:rsidRPr="0089727E">
        <w:rPr>
          <w:rFonts w:ascii="Arial" w:eastAsia="Arial" w:hAnsi="Arial" w:cs="Arial"/>
          <w:b w:val="0"/>
          <w:bCs/>
          <w:i w:val="0"/>
          <w:iCs/>
          <w:sz w:val="20"/>
        </w:rPr>
        <w:t>Certified</w:t>
      </w:r>
      <w:proofErr w:type="spellEnd"/>
      <w:r w:rsidRPr="0089727E">
        <w:rPr>
          <w:rFonts w:ascii="Arial" w:eastAsia="Arial" w:hAnsi="Arial" w:cs="Arial"/>
          <w:b w:val="0"/>
          <w:bCs/>
          <w:i w:val="0"/>
          <w:iCs/>
          <w:sz w:val="20"/>
        </w:rPr>
        <w:t xml:space="preserve"> </w:t>
      </w:r>
      <w:proofErr w:type="spellStart"/>
      <w:r w:rsidRPr="0089727E">
        <w:rPr>
          <w:rFonts w:ascii="Arial" w:eastAsia="Arial" w:hAnsi="Arial" w:cs="Arial"/>
          <w:b w:val="0"/>
          <w:bCs/>
          <w:i w:val="0"/>
          <w:iCs/>
          <w:sz w:val="20"/>
        </w:rPr>
        <w:t>Reliability</w:t>
      </w:r>
      <w:proofErr w:type="spellEnd"/>
      <w:r w:rsidRPr="0089727E">
        <w:rPr>
          <w:rFonts w:ascii="Arial" w:eastAsia="Arial" w:hAnsi="Arial" w:cs="Arial"/>
          <w:b w:val="0"/>
          <w:bCs/>
          <w:i w:val="0"/>
          <w:iCs/>
          <w:sz w:val="20"/>
        </w:rPr>
        <w:t xml:space="preserve"> Professional; </w:t>
      </w:r>
    </w:p>
    <w:p w14:paraId="76CDBE49" w14:textId="77777777" w:rsidR="004E4E4D" w:rsidRDefault="00526FF7">
      <w:pPr>
        <w:spacing w:line="276" w:lineRule="auto"/>
        <w:ind w:hanging="2"/>
        <w:jc w:val="both"/>
        <w:rPr>
          <w:rFonts w:ascii="Arial" w:eastAsia="Arial" w:hAnsi="Arial" w:cs="Arial"/>
          <w:b w:val="0"/>
          <w:bCs/>
          <w:i w:val="0"/>
          <w:iCs/>
          <w:sz w:val="20"/>
        </w:rPr>
      </w:pPr>
      <w:r w:rsidRPr="0089727E">
        <w:rPr>
          <w:rFonts w:ascii="Arial" w:eastAsia="Arial" w:hAnsi="Arial" w:cs="Arial"/>
          <w:b w:val="0"/>
          <w:bCs/>
          <w:i w:val="0"/>
          <w:iCs/>
          <w:sz w:val="20"/>
        </w:rPr>
        <w:t xml:space="preserve">11) Certyfikaty uprawniające do posiadania tytułu ISA/IEC 62443 </w:t>
      </w:r>
      <w:proofErr w:type="spellStart"/>
      <w:r w:rsidRPr="0089727E">
        <w:rPr>
          <w:rFonts w:ascii="Arial" w:eastAsia="Arial" w:hAnsi="Arial" w:cs="Arial"/>
          <w:b w:val="0"/>
          <w:bCs/>
          <w:i w:val="0"/>
          <w:iCs/>
          <w:sz w:val="20"/>
        </w:rPr>
        <w:t>Cybersecurity</w:t>
      </w:r>
      <w:proofErr w:type="spellEnd"/>
      <w:r w:rsidRPr="0089727E">
        <w:rPr>
          <w:rFonts w:ascii="Arial" w:eastAsia="Arial" w:hAnsi="Arial" w:cs="Arial"/>
          <w:b w:val="0"/>
          <w:bCs/>
          <w:i w:val="0"/>
          <w:iCs/>
          <w:sz w:val="20"/>
        </w:rPr>
        <w:t xml:space="preserve"> </w:t>
      </w:r>
      <w:proofErr w:type="spellStart"/>
      <w:r w:rsidRPr="0089727E">
        <w:rPr>
          <w:rFonts w:ascii="Arial" w:eastAsia="Arial" w:hAnsi="Arial" w:cs="Arial"/>
          <w:b w:val="0"/>
          <w:bCs/>
          <w:i w:val="0"/>
          <w:iCs/>
          <w:sz w:val="20"/>
        </w:rPr>
        <w:t>Expert</w:t>
      </w:r>
      <w:proofErr w:type="spellEnd"/>
      <w:r w:rsidRPr="0089727E">
        <w:rPr>
          <w:rFonts w:ascii="Arial" w:eastAsia="Arial" w:hAnsi="Arial" w:cs="Arial"/>
          <w:b w:val="0"/>
          <w:bCs/>
          <w:i w:val="0"/>
          <w:iCs/>
          <w:sz w:val="20"/>
        </w:rPr>
        <w:t xml:space="preserve">. </w:t>
      </w:r>
    </w:p>
    <w:p w14:paraId="4E09E0CE" w14:textId="77777777" w:rsidR="004E4E4D" w:rsidRPr="0089727E" w:rsidRDefault="004E4E4D">
      <w:pPr>
        <w:pBdr>
          <w:top w:val="nil"/>
          <w:left w:val="nil"/>
          <w:bottom w:val="nil"/>
          <w:right w:val="nil"/>
          <w:between w:val="nil"/>
        </w:pBdr>
        <w:spacing w:line="240" w:lineRule="auto"/>
        <w:ind w:hanging="2"/>
        <w:jc w:val="both"/>
        <w:rPr>
          <w:rFonts w:ascii="Arial" w:hAnsi="Arial" w:cs="Arial"/>
          <w:b w:val="0"/>
          <w:bCs/>
          <w:i w:val="0"/>
          <w:iCs/>
          <w:color w:val="00B050"/>
          <w:sz w:val="20"/>
        </w:rPr>
      </w:pPr>
    </w:p>
    <w:bookmarkEnd w:id="12"/>
    <w:p w14:paraId="6C021ED1" w14:textId="77777777" w:rsidR="004E4E4D" w:rsidRDefault="00526FF7">
      <w:pPr>
        <w:pBdr>
          <w:top w:val="nil"/>
          <w:left w:val="nil"/>
          <w:bottom w:val="nil"/>
          <w:right w:val="nil"/>
          <w:between w:val="nil"/>
        </w:pBdr>
        <w:spacing w:line="240" w:lineRule="auto"/>
        <w:ind w:hanging="2"/>
        <w:jc w:val="both"/>
        <w:rPr>
          <w:rFonts w:ascii="Consolas" w:eastAsia="Consolas" w:hAnsi="Consolas" w:cs="Consolas"/>
          <w:b w:val="0"/>
          <w:i w:val="0"/>
          <w:color w:val="000000"/>
          <w:sz w:val="21"/>
          <w:szCs w:val="21"/>
        </w:rPr>
      </w:pPr>
      <w:r>
        <w:rPr>
          <w:rFonts w:ascii="Arial" w:eastAsia="Arial" w:hAnsi="Arial" w:cs="Arial"/>
          <w:b w:val="0"/>
          <w:i w:val="0"/>
          <w:color w:val="000000"/>
          <w:sz w:val="20"/>
        </w:rPr>
        <w:tab/>
      </w:r>
    </w:p>
    <w:p w14:paraId="28652BEB" w14:textId="77777777" w:rsidR="004E4E4D" w:rsidRDefault="00526FF7">
      <w:pPr>
        <w:pBdr>
          <w:top w:val="nil"/>
          <w:left w:val="nil"/>
          <w:bottom w:val="nil"/>
          <w:right w:val="nil"/>
          <w:between w:val="nil"/>
        </w:pBdr>
        <w:spacing w:line="240" w:lineRule="auto"/>
        <w:ind w:hanging="2"/>
        <w:jc w:val="both"/>
        <w:rPr>
          <w:color w:val="000000"/>
          <w:szCs w:val="28"/>
        </w:rPr>
      </w:pPr>
      <w:r>
        <w:rPr>
          <w:rFonts w:ascii="Arial" w:eastAsia="Arial" w:hAnsi="Arial" w:cs="Arial"/>
          <w:i w:val="0"/>
          <w:color w:val="000000"/>
          <w:sz w:val="22"/>
          <w:szCs w:val="22"/>
        </w:rPr>
        <w:t>IX. PODSTAWY WYKLUCZENIA Z POSTĘPOWANIA</w:t>
      </w:r>
    </w:p>
    <w:p w14:paraId="4C5290BD" w14:textId="77777777" w:rsidR="0089727E" w:rsidRPr="0089727E" w:rsidRDefault="0089727E">
      <w:pPr>
        <w:numPr>
          <w:ilvl w:val="0"/>
          <w:numId w:val="28"/>
        </w:numPr>
        <w:tabs>
          <w:tab w:val="left" w:pos="0"/>
        </w:tabs>
        <w:suppressAutoHyphens/>
        <w:autoSpaceDE w:val="0"/>
        <w:spacing w:after="40" w:line="240" w:lineRule="auto"/>
        <w:ind w:leftChars="0" w:firstLineChars="0"/>
        <w:jc w:val="both"/>
        <w:textDirection w:val="lrTb"/>
        <w:textAlignment w:val="auto"/>
        <w:outlineLvl w:val="9"/>
        <w:rPr>
          <w:rFonts w:ascii="Arial" w:hAnsi="Arial" w:cs="Arial"/>
          <w:color w:val="000000"/>
          <w:position w:val="0"/>
          <w:sz w:val="20"/>
        </w:rPr>
      </w:pPr>
      <w:r w:rsidRPr="0089727E">
        <w:rPr>
          <w:rFonts w:ascii="Arial" w:hAnsi="Arial" w:cs="Arial"/>
          <w:b w:val="0"/>
          <w:i w:val="0"/>
          <w:color w:val="000000"/>
          <w:position w:val="0"/>
          <w:sz w:val="20"/>
        </w:rPr>
        <w:t>Zamawiający wymaga wykazania braku podstaw wykluczenia Wykonawcy/</w:t>
      </w:r>
      <w:proofErr w:type="spellStart"/>
      <w:r w:rsidRPr="0089727E">
        <w:rPr>
          <w:rFonts w:ascii="Arial" w:hAnsi="Arial" w:cs="Arial"/>
          <w:b w:val="0"/>
          <w:i w:val="0"/>
          <w:color w:val="000000"/>
          <w:position w:val="0"/>
          <w:sz w:val="20"/>
        </w:rPr>
        <w:t>ców</w:t>
      </w:r>
      <w:proofErr w:type="spellEnd"/>
      <w:r w:rsidRPr="0089727E">
        <w:rPr>
          <w:rFonts w:ascii="Arial" w:hAnsi="Arial" w:cs="Arial"/>
          <w:b w:val="0"/>
          <w:i w:val="0"/>
          <w:color w:val="000000"/>
          <w:position w:val="0"/>
          <w:sz w:val="20"/>
        </w:rPr>
        <w:t xml:space="preserve">  oraz</w:t>
      </w:r>
      <w:r w:rsidRPr="0089727E">
        <w:rPr>
          <w:rFonts w:ascii="Arial" w:hAnsi="Arial" w:cs="Arial"/>
          <w:bCs/>
          <w:i w:val="0"/>
          <w:color w:val="000000"/>
          <w:position w:val="0"/>
          <w:sz w:val="20"/>
        </w:rPr>
        <w:t xml:space="preserve"> podmiotu trzeciego na zdolnościach lub sytuacji, którego polega Wykonawca </w:t>
      </w:r>
      <w:r w:rsidRPr="0089727E">
        <w:rPr>
          <w:rFonts w:ascii="Arial" w:hAnsi="Arial" w:cs="Arial"/>
          <w:b w:val="0"/>
          <w:i w:val="0"/>
          <w:color w:val="000000"/>
          <w:position w:val="0"/>
          <w:sz w:val="20"/>
        </w:rPr>
        <w:t>w oparciu o przesłanki wskazane w art. 108 ust. 1 w następującym zakresie:</w:t>
      </w:r>
    </w:p>
    <w:p w14:paraId="16878F9C" w14:textId="77777777" w:rsidR="0089727E" w:rsidRPr="0089727E" w:rsidRDefault="0089727E" w:rsidP="0089727E">
      <w:pPr>
        <w:suppressAutoHyphens/>
        <w:spacing w:line="240" w:lineRule="auto"/>
        <w:ind w:leftChars="0" w:left="720" w:firstLineChars="0" w:firstLine="0"/>
        <w:jc w:val="both"/>
        <w:textDirection w:val="lrTb"/>
        <w:textAlignment w:val="auto"/>
        <w:outlineLvl w:val="9"/>
        <w:rPr>
          <w:rFonts w:ascii="Arial" w:hAnsi="Arial" w:cs="Arial"/>
          <w:color w:val="000000"/>
          <w:position w:val="0"/>
          <w:sz w:val="20"/>
        </w:rPr>
      </w:pPr>
      <w:r w:rsidRPr="0089727E">
        <w:rPr>
          <w:rFonts w:ascii="Arial" w:hAnsi="Arial" w:cs="Arial"/>
          <w:b w:val="0"/>
          <w:i w:val="0"/>
          <w:color w:val="000000"/>
          <w:position w:val="0"/>
          <w:sz w:val="20"/>
        </w:rPr>
        <w:t xml:space="preserve">Z postępowania o udzielenie zamówienia, z zastrzeżeniem art. 110 ust. 2 ustawy </w:t>
      </w:r>
      <w:proofErr w:type="spellStart"/>
      <w:r w:rsidRPr="0089727E">
        <w:rPr>
          <w:rFonts w:ascii="Arial" w:hAnsi="Arial" w:cs="Arial"/>
          <w:b w:val="0"/>
          <w:i w:val="0"/>
          <w:color w:val="000000"/>
          <w:position w:val="0"/>
          <w:sz w:val="20"/>
        </w:rPr>
        <w:t>Pzp</w:t>
      </w:r>
      <w:proofErr w:type="spellEnd"/>
      <w:r w:rsidRPr="0089727E">
        <w:rPr>
          <w:rFonts w:ascii="Arial" w:hAnsi="Arial" w:cs="Arial"/>
          <w:b w:val="0"/>
          <w:i w:val="0"/>
          <w:color w:val="000000"/>
          <w:position w:val="0"/>
          <w:sz w:val="20"/>
        </w:rPr>
        <w:t xml:space="preserve">, wyklucza się Wykonawcę: </w:t>
      </w:r>
    </w:p>
    <w:p w14:paraId="699D0B31" w14:textId="77777777" w:rsidR="0089727E" w:rsidRPr="0089727E" w:rsidRDefault="0089727E">
      <w:pPr>
        <w:numPr>
          <w:ilvl w:val="0"/>
          <w:numId w:val="29"/>
        </w:numPr>
        <w:tabs>
          <w:tab w:val="left" w:pos="1080"/>
        </w:tabs>
        <w:suppressAutoHyphens/>
        <w:spacing w:line="240" w:lineRule="auto"/>
        <w:ind w:leftChars="0" w:firstLineChars="0"/>
        <w:textDirection w:val="lrTb"/>
        <w:textAlignment w:val="auto"/>
        <w:outlineLvl w:val="9"/>
        <w:rPr>
          <w:rFonts w:ascii="Arial" w:hAnsi="Arial" w:cs="Arial"/>
          <w:b w:val="0"/>
          <w:i w:val="0"/>
          <w:color w:val="000000"/>
          <w:position w:val="0"/>
          <w:sz w:val="20"/>
        </w:rPr>
      </w:pPr>
      <w:r w:rsidRPr="0089727E">
        <w:rPr>
          <w:rFonts w:ascii="Arial" w:hAnsi="Arial" w:cs="Arial"/>
          <w:b w:val="0"/>
          <w:i w:val="0"/>
          <w:color w:val="000000"/>
          <w:position w:val="0"/>
          <w:sz w:val="20"/>
        </w:rPr>
        <w:t xml:space="preserve">będącego osobą fizyczną, którego prawomocnie skazano za przestępstwo: </w:t>
      </w:r>
    </w:p>
    <w:p w14:paraId="48C3477E" w14:textId="77777777" w:rsidR="0089727E" w:rsidRPr="0089727E" w:rsidRDefault="0089727E">
      <w:pPr>
        <w:numPr>
          <w:ilvl w:val="2"/>
          <w:numId w:val="30"/>
        </w:numPr>
        <w:tabs>
          <w:tab w:val="left" w:pos="1080"/>
          <w:tab w:val="left" w:pos="1501"/>
        </w:tabs>
        <w:suppressAutoHyphens/>
        <w:autoSpaceDE w:val="0"/>
        <w:spacing w:after="40" w:line="240" w:lineRule="auto"/>
        <w:ind w:leftChars="0" w:firstLineChars="0"/>
        <w:jc w:val="both"/>
        <w:textDirection w:val="lrTb"/>
        <w:textAlignment w:val="auto"/>
        <w:outlineLvl w:val="9"/>
        <w:rPr>
          <w:rFonts w:ascii="Arial" w:hAnsi="Arial" w:cs="Arial"/>
          <w:color w:val="000000"/>
          <w:position w:val="0"/>
          <w:sz w:val="20"/>
        </w:rPr>
      </w:pPr>
      <w:r w:rsidRPr="0089727E">
        <w:rPr>
          <w:rFonts w:ascii="Arial" w:hAnsi="Arial" w:cs="Arial"/>
          <w:b w:val="0"/>
          <w:i w:val="0"/>
          <w:color w:val="000000"/>
          <w:position w:val="0"/>
          <w:sz w:val="20"/>
        </w:rPr>
        <w:t xml:space="preserve">udziału w zorganizowanej grupie przestępczej albo związku mającym na celu popełnienie przestępstwa lub przestępstwa skarbowego, o którym mowa w art. 258 Kodeksu karnego, </w:t>
      </w:r>
    </w:p>
    <w:p w14:paraId="069A8DCF" w14:textId="77777777" w:rsidR="0089727E" w:rsidRPr="0089727E" w:rsidRDefault="0089727E">
      <w:pPr>
        <w:numPr>
          <w:ilvl w:val="2"/>
          <w:numId w:val="30"/>
        </w:numPr>
        <w:tabs>
          <w:tab w:val="left" w:pos="1080"/>
          <w:tab w:val="left" w:pos="1501"/>
        </w:tabs>
        <w:suppressAutoHyphens/>
        <w:autoSpaceDE w:val="0"/>
        <w:spacing w:after="40" w:line="240" w:lineRule="auto"/>
        <w:ind w:leftChars="0" w:firstLineChars="0"/>
        <w:jc w:val="both"/>
        <w:textDirection w:val="lrTb"/>
        <w:textAlignment w:val="auto"/>
        <w:outlineLvl w:val="9"/>
        <w:rPr>
          <w:rFonts w:ascii="Arial" w:hAnsi="Arial" w:cs="Arial"/>
          <w:color w:val="000000"/>
          <w:position w:val="0"/>
          <w:sz w:val="20"/>
        </w:rPr>
      </w:pPr>
      <w:r w:rsidRPr="0089727E">
        <w:rPr>
          <w:rFonts w:ascii="Arial" w:hAnsi="Arial" w:cs="Arial"/>
          <w:b w:val="0"/>
          <w:i w:val="0"/>
          <w:color w:val="000000"/>
          <w:position w:val="0"/>
          <w:sz w:val="20"/>
        </w:rPr>
        <w:t xml:space="preserve">handlu ludźmi, o którym mowa w art. 189a Kodeksu karnego, </w:t>
      </w:r>
    </w:p>
    <w:p w14:paraId="723EFA4A" w14:textId="77777777" w:rsidR="0089727E" w:rsidRPr="0089727E" w:rsidRDefault="0089727E">
      <w:pPr>
        <w:numPr>
          <w:ilvl w:val="2"/>
          <w:numId w:val="30"/>
        </w:numPr>
        <w:tabs>
          <w:tab w:val="left" w:pos="1080"/>
          <w:tab w:val="left" w:pos="1501"/>
        </w:tabs>
        <w:suppressAutoHyphens/>
        <w:autoSpaceDE w:val="0"/>
        <w:spacing w:after="40" w:line="240" w:lineRule="auto"/>
        <w:ind w:leftChars="0" w:firstLineChars="0"/>
        <w:jc w:val="both"/>
        <w:textDirection w:val="lrTb"/>
        <w:textAlignment w:val="auto"/>
        <w:outlineLvl w:val="9"/>
        <w:rPr>
          <w:rFonts w:ascii="Arial" w:hAnsi="Arial" w:cs="Arial"/>
          <w:color w:val="000000"/>
          <w:position w:val="0"/>
          <w:sz w:val="20"/>
        </w:rPr>
      </w:pPr>
      <w:r w:rsidRPr="0089727E">
        <w:rPr>
          <w:rFonts w:ascii="Arial" w:hAnsi="Arial" w:cs="Arial"/>
          <w:b w:val="0"/>
          <w:bCs/>
          <w:i w:val="0"/>
          <w:iCs/>
          <w:color w:val="000000"/>
          <w:position w:val="0"/>
          <w:sz w:val="20"/>
        </w:rPr>
        <w:t> o którym mowa w art. 228-230a, art. 250a Kodeksu karnego, w art. 46-48 ustawy z dnia 25 czerwca 2010 r. o sporcie (Dz. U. z 2020 r. poz. 1133 oraz z 2021 r. poz. 2054 i poz. 2142) lub w art. 54 ust. 1-4 ustawy z dnia 12 maja 2011 r. o refundacji leków, środków spożywczych specjalnego przeznaczenia żywieniowego oraz wyrobów medycznych (Dz. U. z 2022 r. poz. 463, 583, 974),</w:t>
      </w:r>
    </w:p>
    <w:p w14:paraId="7514DCA5" w14:textId="77777777" w:rsidR="0089727E" w:rsidRPr="0089727E" w:rsidRDefault="0089727E">
      <w:pPr>
        <w:numPr>
          <w:ilvl w:val="2"/>
          <w:numId w:val="30"/>
        </w:numPr>
        <w:tabs>
          <w:tab w:val="left" w:pos="1080"/>
          <w:tab w:val="left" w:pos="1501"/>
        </w:tabs>
        <w:suppressAutoHyphens/>
        <w:autoSpaceDE w:val="0"/>
        <w:spacing w:after="40" w:line="240" w:lineRule="auto"/>
        <w:ind w:leftChars="0" w:firstLineChars="0"/>
        <w:jc w:val="both"/>
        <w:textDirection w:val="lrTb"/>
        <w:textAlignment w:val="auto"/>
        <w:outlineLvl w:val="9"/>
        <w:rPr>
          <w:rFonts w:ascii="Arial" w:hAnsi="Arial" w:cs="Arial"/>
          <w:color w:val="000000"/>
          <w:position w:val="0"/>
          <w:sz w:val="20"/>
        </w:rPr>
      </w:pPr>
      <w:r w:rsidRPr="0089727E">
        <w:rPr>
          <w:rFonts w:ascii="Arial" w:hAnsi="Arial" w:cs="Arial"/>
          <w:b w:val="0"/>
          <w:i w:val="0"/>
          <w:color w:val="000000"/>
          <w:position w:val="0"/>
          <w:sz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C619835" w14:textId="77777777" w:rsidR="0089727E" w:rsidRPr="0089727E" w:rsidRDefault="0089727E">
      <w:pPr>
        <w:numPr>
          <w:ilvl w:val="2"/>
          <w:numId w:val="30"/>
        </w:numPr>
        <w:tabs>
          <w:tab w:val="left" w:pos="1080"/>
          <w:tab w:val="left" w:pos="1501"/>
        </w:tabs>
        <w:suppressAutoHyphens/>
        <w:autoSpaceDE w:val="0"/>
        <w:spacing w:after="40" w:line="240" w:lineRule="auto"/>
        <w:ind w:leftChars="0" w:firstLineChars="0"/>
        <w:jc w:val="both"/>
        <w:textDirection w:val="lrTb"/>
        <w:textAlignment w:val="auto"/>
        <w:outlineLvl w:val="9"/>
        <w:rPr>
          <w:rFonts w:ascii="Arial" w:hAnsi="Arial" w:cs="Arial"/>
          <w:color w:val="000000"/>
          <w:position w:val="0"/>
          <w:sz w:val="20"/>
        </w:rPr>
      </w:pPr>
      <w:r w:rsidRPr="0089727E">
        <w:rPr>
          <w:rFonts w:ascii="Arial" w:hAnsi="Arial" w:cs="Arial"/>
          <w:b w:val="0"/>
          <w:i w:val="0"/>
          <w:color w:val="000000"/>
          <w:position w:val="0"/>
          <w:sz w:val="20"/>
        </w:rPr>
        <w:t xml:space="preserve">o charakterze terrorystycznym, o którym mowa w art. 115 § 20 Kodeksu karnego, lub mające na celu popełnienie tego przestępstwa, </w:t>
      </w:r>
    </w:p>
    <w:p w14:paraId="0719033F" w14:textId="77777777" w:rsidR="0089727E" w:rsidRPr="0089727E" w:rsidRDefault="0089727E">
      <w:pPr>
        <w:numPr>
          <w:ilvl w:val="2"/>
          <w:numId w:val="30"/>
        </w:numPr>
        <w:tabs>
          <w:tab w:val="left" w:pos="1501"/>
        </w:tabs>
        <w:suppressAutoHyphens/>
        <w:spacing w:line="240" w:lineRule="auto"/>
        <w:ind w:leftChars="0" w:firstLineChars="0"/>
        <w:textDirection w:val="lrTb"/>
        <w:textAlignment w:val="auto"/>
        <w:outlineLvl w:val="9"/>
        <w:rPr>
          <w:rFonts w:ascii="Arial" w:hAnsi="Arial" w:cs="Arial"/>
          <w:b w:val="0"/>
          <w:i w:val="0"/>
          <w:color w:val="000000"/>
          <w:position w:val="0"/>
          <w:sz w:val="20"/>
        </w:rPr>
      </w:pPr>
      <w:r w:rsidRPr="0089727E">
        <w:rPr>
          <w:rFonts w:ascii="Arial" w:hAnsi="Arial" w:cs="Arial"/>
          <w:b w:val="0"/>
          <w:i w:val="0"/>
          <w:color w:val="000000"/>
          <w:position w:val="0"/>
          <w:sz w:val="20"/>
        </w:rPr>
        <w:t xml:space="preserve">powierzenie wykonywania pracy małoletniemu cudzoziemcowi, o którym mowa w art. 9 ust. 2 ustawy z dnia 15 czerwca 2012 r. o skutkach powierzania wykonywania pracy cudzoziemcom przebywającym wbrew przepisom na terytorium Rzeczypospolitej Polskiej </w:t>
      </w:r>
      <w:r w:rsidRPr="0089727E">
        <w:rPr>
          <w:rFonts w:ascii="Arial" w:hAnsi="Arial" w:cs="Arial"/>
          <w:b w:val="0"/>
          <w:i w:val="0"/>
          <w:color w:val="000000"/>
          <w:position w:val="0"/>
          <w:sz w:val="20"/>
          <w:shd w:val="clear" w:color="auto" w:fill="FFFFFF"/>
        </w:rPr>
        <w:t>(Dz. U. 2021 r. poz. 1745)</w:t>
      </w:r>
      <w:r w:rsidRPr="0089727E">
        <w:rPr>
          <w:rFonts w:ascii="Arial" w:hAnsi="Arial" w:cs="Arial"/>
          <w:b w:val="0"/>
          <w:i w:val="0"/>
          <w:color w:val="000000"/>
          <w:position w:val="0"/>
          <w:sz w:val="20"/>
        </w:rPr>
        <w:t>,</w:t>
      </w:r>
    </w:p>
    <w:p w14:paraId="659E4121" w14:textId="77777777" w:rsidR="0089727E" w:rsidRPr="0089727E" w:rsidRDefault="0089727E">
      <w:pPr>
        <w:numPr>
          <w:ilvl w:val="2"/>
          <w:numId w:val="30"/>
        </w:numPr>
        <w:tabs>
          <w:tab w:val="left" w:pos="1501"/>
        </w:tabs>
        <w:suppressAutoHyphens/>
        <w:spacing w:line="240" w:lineRule="auto"/>
        <w:ind w:leftChars="0" w:firstLineChars="0"/>
        <w:jc w:val="both"/>
        <w:textDirection w:val="lrTb"/>
        <w:textAlignment w:val="auto"/>
        <w:outlineLvl w:val="9"/>
        <w:rPr>
          <w:rFonts w:ascii="Arial" w:hAnsi="Arial" w:cs="Arial"/>
          <w:color w:val="000000"/>
          <w:position w:val="0"/>
          <w:sz w:val="20"/>
        </w:rPr>
      </w:pPr>
      <w:r w:rsidRPr="0089727E">
        <w:rPr>
          <w:rFonts w:ascii="Arial" w:hAnsi="Arial" w:cs="Arial"/>
          <w:b w:val="0"/>
          <w:i w:val="0"/>
          <w:color w:val="000000"/>
          <w:position w:val="0"/>
          <w:sz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3358681" w14:textId="77777777" w:rsidR="0089727E" w:rsidRPr="0089727E" w:rsidRDefault="0089727E">
      <w:pPr>
        <w:numPr>
          <w:ilvl w:val="2"/>
          <w:numId w:val="30"/>
        </w:numPr>
        <w:tabs>
          <w:tab w:val="left" w:pos="1501"/>
        </w:tabs>
        <w:suppressAutoHyphens/>
        <w:spacing w:line="240" w:lineRule="auto"/>
        <w:ind w:leftChars="0" w:firstLineChars="0"/>
        <w:jc w:val="both"/>
        <w:textDirection w:val="lrTb"/>
        <w:textAlignment w:val="auto"/>
        <w:outlineLvl w:val="9"/>
        <w:rPr>
          <w:rFonts w:ascii="Arial" w:hAnsi="Arial" w:cs="Arial"/>
          <w:color w:val="000000"/>
          <w:position w:val="0"/>
          <w:sz w:val="20"/>
        </w:rPr>
      </w:pPr>
      <w:r w:rsidRPr="0089727E">
        <w:rPr>
          <w:rFonts w:ascii="Arial" w:hAnsi="Arial" w:cs="Arial"/>
          <w:b w:val="0"/>
          <w:i w:val="0"/>
          <w:color w:val="000000"/>
          <w:position w:val="0"/>
          <w:sz w:val="2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3775AB7A" w14:textId="77777777" w:rsidR="0089727E" w:rsidRPr="0089727E" w:rsidRDefault="0089727E" w:rsidP="0089727E">
      <w:pPr>
        <w:suppressAutoHyphens/>
        <w:spacing w:line="240" w:lineRule="auto"/>
        <w:ind w:leftChars="0" w:left="0" w:firstLineChars="0" w:firstLine="0"/>
        <w:jc w:val="both"/>
        <w:textDirection w:val="lrTb"/>
        <w:textAlignment w:val="auto"/>
        <w:outlineLvl w:val="9"/>
        <w:rPr>
          <w:rFonts w:ascii="Arial" w:hAnsi="Arial" w:cs="Arial"/>
          <w:color w:val="000000"/>
          <w:position w:val="0"/>
          <w:sz w:val="20"/>
        </w:rPr>
      </w:pPr>
      <w:r w:rsidRPr="0089727E">
        <w:rPr>
          <w:rFonts w:ascii="Arial" w:hAnsi="Arial" w:cs="Arial"/>
          <w:b w:val="0"/>
          <w:i w:val="0"/>
          <w:color w:val="000000"/>
          <w:position w:val="0"/>
          <w:sz w:val="20"/>
        </w:rPr>
        <w:tab/>
      </w:r>
      <w:r w:rsidRPr="0089727E">
        <w:rPr>
          <w:rFonts w:ascii="Arial" w:hAnsi="Arial" w:cs="Arial"/>
          <w:b w:val="0"/>
          <w:i w:val="0"/>
          <w:color w:val="000000"/>
          <w:position w:val="0"/>
          <w:sz w:val="20"/>
        </w:rPr>
        <w:tab/>
        <w:t xml:space="preserve">− lub za odpowiedni czyn zabroniony określony w przepisach prawa obcego; </w:t>
      </w:r>
    </w:p>
    <w:p w14:paraId="38402C08" w14:textId="77777777" w:rsidR="0089727E" w:rsidRPr="0089727E" w:rsidRDefault="0089727E">
      <w:pPr>
        <w:numPr>
          <w:ilvl w:val="1"/>
          <w:numId w:val="30"/>
        </w:numPr>
        <w:tabs>
          <w:tab w:val="left" w:pos="1141"/>
        </w:tabs>
        <w:suppressAutoHyphens/>
        <w:spacing w:line="240" w:lineRule="auto"/>
        <w:ind w:leftChars="0" w:firstLineChars="0"/>
        <w:jc w:val="both"/>
        <w:textDirection w:val="lrTb"/>
        <w:textAlignment w:val="auto"/>
        <w:outlineLvl w:val="9"/>
        <w:rPr>
          <w:rFonts w:ascii="Arial" w:hAnsi="Arial" w:cs="Arial"/>
          <w:b w:val="0"/>
          <w:i w:val="0"/>
          <w:color w:val="000000"/>
          <w:position w:val="0"/>
          <w:sz w:val="20"/>
        </w:rPr>
      </w:pPr>
      <w:r w:rsidRPr="0089727E">
        <w:rPr>
          <w:rFonts w:ascii="Arial" w:hAnsi="Arial" w:cs="Arial"/>
          <w:b w:val="0"/>
          <w:i w:val="0"/>
          <w:color w:val="000000"/>
          <w:position w:val="0"/>
          <w:sz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0E60F0B" w14:textId="77777777" w:rsidR="0089727E" w:rsidRPr="0089727E" w:rsidRDefault="0089727E">
      <w:pPr>
        <w:numPr>
          <w:ilvl w:val="1"/>
          <w:numId w:val="30"/>
        </w:numPr>
        <w:tabs>
          <w:tab w:val="left" w:pos="1141"/>
        </w:tabs>
        <w:suppressAutoHyphens/>
        <w:autoSpaceDE w:val="0"/>
        <w:spacing w:after="40" w:line="240" w:lineRule="auto"/>
        <w:ind w:leftChars="0" w:firstLineChars="0"/>
        <w:jc w:val="both"/>
        <w:textDirection w:val="lrTb"/>
        <w:textAlignment w:val="auto"/>
        <w:outlineLvl w:val="9"/>
        <w:rPr>
          <w:rFonts w:ascii="Arial" w:hAnsi="Arial" w:cs="Arial"/>
          <w:color w:val="000000"/>
          <w:position w:val="0"/>
          <w:sz w:val="20"/>
        </w:rPr>
      </w:pPr>
      <w:r w:rsidRPr="0089727E">
        <w:rPr>
          <w:rFonts w:ascii="Arial" w:hAnsi="Arial" w:cs="Arial"/>
          <w:b w:val="0"/>
          <w:i w:val="0"/>
          <w:color w:val="000000"/>
          <w:position w:val="0"/>
          <w:sz w:val="20"/>
        </w:rPr>
        <w:t xml:space="preserve">wobec którego wydano prawomocny wyrok sądu lub ostateczną decyzją administracyjną o zaleganiu z uiszczeniem podatków, opłat lub składek na ubezpieczenie społeczne lub zdrowotne, </w:t>
      </w:r>
      <w:r w:rsidRPr="0089727E">
        <w:rPr>
          <w:rFonts w:ascii="Arial" w:hAnsi="Arial" w:cs="Arial"/>
          <w:b w:val="0"/>
          <w:i w:val="0"/>
          <w:color w:val="000000"/>
          <w:position w:val="0"/>
          <w:sz w:val="20"/>
        </w:rPr>
        <w:lastRenderedPageBreak/>
        <w:t xml:space="preserve">chyba ze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4DBCE31" w14:textId="77777777" w:rsidR="0089727E" w:rsidRPr="0089727E" w:rsidRDefault="0089727E">
      <w:pPr>
        <w:numPr>
          <w:ilvl w:val="1"/>
          <w:numId w:val="30"/>
        </w:numPr>
        <w:tabs>
          <w:tab w:val="left" w:pos="1141"/>
        </w:tabs>
        <w:suppressAutoHyphens/>
        <w:autoSpaceDE w:val="0"/>
        <w:spacing w:after="40" w:line="240" w:lineRule="auto"/>
        <w:ind w:leftChars="0" w:firstLineChars="0"/>
        <w:jc w:val="both"/>
        <w:textDirection w:val="lrTb"/>
        <w:textAlignment w:val="auto"/>
        <w:outlineLvl w:val="9"/>
        <w:rPr>
          <w:rFonts w:ascii="Arial" w:hAnsi="Arial" w:cs="Arial"/>
          <w:color w:val="000000"/>
          <w:position w:val="0"/>
          <w:sz w:val="20"/>
        </w:rPr>
      </w:pPr>
      <w:r w:rsidRPr="0089727E">
        <w:rPr>
          <w:rFonts w:ascii="Arial" w:hAnsi="Arial" w:cs="Arial"/>
          <w:b w:val="0"/>
          <w:i w:val="0"/>
          <w:color w:val="000000"/>
          <w:position w:val="0"/>
          <w:sz w:val="20"/>
        </w:rPr>
        <w:t xml:space="preserve">wobec którego prawomocnie orzeczono zakaz ubiegania się o zamówienia publiczne; </w:t>
      </w:r>
    </w:p>
    <w:p w14:paraId="5F822CA7" w14:textId="77777777" w:rsidR="0089727E" w:rsidRPr="0089727E" w:rsidRDefault="0089727E">
      <w:pPr>
        <w:numPr>
          <w:ilvl w:val="1"/>
          <w:numId w:val="30"/>
        </w:numPr>
        <w:tabs>
          <w:tab w:val="left" w:pos="1141"/>
        </w:tabs>
        <w:suppressAutoHyphens/>
        <w:autoSpaceDE w:val="0"/>
        <w:spacing w:after="40" w:line="240" w:lineRule="auto"/>
        <w:ind w:leftChars="0" w:firstLineChars="0"/>
        <w:jc w:val="both"/>
        <w:textDirection w:val="lrTb"/>
        <w:textAlignment w:val="auto"/>
        <w:outlineLvl w:val="9"/>
        <w:rPr>
          <w:rFonts w:ascii="Arial" w:hAnsi="Arial" w:cs="Arial"/>
          <w:color w:val="000000"/>
          <w:position w:val="0"/>
          <w:sz w:val="20"/>
        </w:rPr>
      </w:pPr>
      <w:r w:rsidRPr="0089727E">
        <w:rPr>
          <w:rFonts w:ascii="Arial" w:hAnsi="Arial" w:cs="Arial"/>
          <w:b w:val="0"/>
          <w:i w:val="0"/>
          <w:color w:val="000000"/>
          <w:position w:val="0"/>
          <w:sz w:val="20"/>
        </w:rPr>
        <w:t xml:space="preserve">jeżeli Zamawiający może stwierdzić, na podstawie wiarygodnych przesłanek, ze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FF7F05E" w14:textId="77777777" w:rsidR="0089727E" w:rsidRPr="0089727E" w:rsidRDefault="0089727E">
      <w:pPr>
        <w:numPr>
          <w:ilvl w:val="1"/>
          <w:numId w:val="30"/>
        </w:numPr>
        <w:tabs>
          <w:tab w:val="left" w:pos="1141"/>
        </w:tabs>
        <w:suppressAutoHyphens/>
        <w:spacing w:line="240" w:lineRule="auto"/>
        <w:ind w:leftChars="0" w:firstLineChars="0"/>
        <w:jc w:val="both"/>
        <w:textDirection w:val="lrTb"/>
        <w:textAlignment w:val="auto"/>
        <w:outlineLvl w:val="9"/>
        <w:rPr>
          <w:rFonts w:ascii="Arial" w:hAnsi="Arial" w:cs="Arial"/>
          <w:b w:val="0"/>
          <w:i w:val="0"/>
          <w:color w:val="000000"/>
          <w:position w:val="0"/>
          <w:sz w:val="20"/>
        </w:rPr>
      </w:pPr>
      <w:r w:rsidRPr="0089727E">
        <w:rPr>
          <w:rFonts w:ascii="Arial" w:hAnsi="Arial" w:cs="Arial"/>
          <w:b w:val="0"/>
          <w:i w:val="0"/>
          <w:color w:val="000000"/>
          <w:position w:val="0"/>
          <w:sz w:val="20"/>
        </w:rPr>
        <w:t xml:space="preserve">jeżeli, w przypadkach, o których mowa w art. 85 ust. 1 </w:t>
      </w:r>
      <w:proofErr w:type="spellStart"/>
      <w:r w:rsidRPr="0089727E">
        <w:rPr>
          <w:rFonts w:ascii="Arial" w:hAnsi="Arial" w:cs="Arial"/>
          <w:b w:val="0"/>
          <w:i w:val="0"/>
          <w:color w:val="000000"/>
          <w:position w:val="0"/>
          <w:sz w:val="20"/>
        </w:rPr>
        <w:t>pzp</w:t>
      </w:r>
      <w:proofErr w:type="spellEnd"/>
      <w:r w:rsidRPr="0089727E">
        <w:rPr>
          <w:rFonts w:ascii="Arial" w:hAnsi="Arial" w:cs="Arial"/>
          <w:b w:val="0"/>
          <w:i w:val="0"/>
          <w:color w:val="000000"/>
          <w:position w:val="0"/>
          <w:sz w:val="20"/>
        </w:rPr>
        <w:t xml:space="preserve">, doszło do zakłócenia konkurencji   wynikającego z wcześniejszego zaangażowania tego Wykonawcy lub podmiotu, </w:t>
      </w:r>
      <w:r w:rsidRPr="0089727E">
        <w:rPr>
          <w:rFonts w:ascii="Arial" w:hAnsi="Arial" w:cs="Arial"/>
          <w:b w:val="0"/>
          <w:i w:val="0"/>
          <w:color w:val="000000"/>
          <w:position w:val="0"/>
          <w:sz w:val="20"/>
        </w:rPr>
        <w:br/>
        <w:t xml:space="preserve">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05CCF6A2" w14:textId="77777777" w:rsidR="0089727E" w:rsidRPr="0089727E" w:rsidRDefault="0089727E">
      <w:pPr>
        <w:numPr>
          <w:ilvl w:val="0"/>
          <w:numId w:val="30"/>
        </w:numPr>
        <w:tabs>
          <w:tab w:val="left" w:pos="781"/>
        </w:tabs>
        <w:suppressAutoHyphens/>
        <w:autoSpaceDE w:val="0"/>
        <w:spacing w:after="47" w:line="240" w:lineRule="auto"/>
        <w:ind w:leftChars="0" w:firstLineChars="0"/>
        <w:jc w:val="both"/>
        <w:textDirection w:val="lrTb"/>
        <w:textAlignment w:val="auto"/>
        <w:outlineLvl w:val="9"/>
        <w:rPr>
          <w:rFonts w:ascii="Arial" w:hAnsi="Arial" w:cs="Arial"/>
          <w:b w:val="0"/>
          <w:i w:val="0"/>
          <w:color w:val="000000"/>
          <w:position w:val="0"/>
          <w:sz w:val="20"/>
        </w:rPr>
      </w:pPr>
      <w:r w:rsidRPr="0089727E">
        <w:rPr>
          <w:rFonts w:ascii="Arial" w:hAnsi="Arial" w:cs="Arial"/>
          <w:b w:val="0"/>
          <w:i w:val="0"/>
          <w:color w:val="000000"/>
          <w:position w:val="0"/>
          <w:sz w:val="20"/>
        </w:rPr>
        <w:t xml:space="preserve">Z postępowania o udzielanie zamówienia wyklucza się Wykonawcę, w stosunku do którego zachodzi którakolwiek z okoliczności wskazana w art. 7 ust. 1 ustawy z dnia 13 kwietnia 2022 r. o szczególnych rozwiązaniach w zakresie przeciwdziałania wspieraniu agresji na Ukrainę oraz służących ochronie bezpieczeństwa narodowego. </w:t>
      </w:r>
    </w:p>
    <w:p w14:paraId="231E45F9" w14:textId="77777777" w:rsidR="0089727E" w:rsidRPr="0089727E" w:rsidRDefault="0089727E">
      <w:pPr>
        <w:numPr>
          <w:ilvl w:val="0"/>
          <w:numId w:val="30"/>
        </w:numPr>
        <w:tabs>
          <w:tab w:val="left" w:pos="781"/>
        </w:tabs>
        <w:suppressAutoHyphens/>
        <w:autoSpaceDE w:val="0"/>
        <w:spacing w:after="47" w:line="240" w:lineRule="auto"/>
        <w:ind w:leftChars="0" w:firstLineChars="0"/>
        <w:jc w:val="both"/>
        <w:textDirection w:val="lrTb"/>
        <w:textAlignment w:val="auto"/>
        <w:outlineLvl w:val="9"/>
        <w:rPr>
          <w:rFonts w:ascii="Arial" w:hAnsi="Arial" w:cs="Arial"/>
          <w:color w:val="000000"/>
          <w:position w:val="0"/>
          <w:sz w:val="20"/>
        </w:rPr>
      </w:pPr>
      <w:r w:rsidRPr="0089727E">
        <w:rPr>
          <w:rFonts w:ascii="Arial" w:hAnsi="Arial" w:cs="Arial"/>
          <w:b w:val="0"/>
          <w:i w:val="0"/>
          <w:color w:val="000000"/>
          <w:position w:val="0"/>
          <w:sz w:val="20"/>
        </w:rPr>
        <w:t>Wykonawca może zostać wykluczony przez Zamawiającego na każdym etapie postępowania o udzielenie zamówienia.</w:t>
      </w:r>
    </w:p>
    <w:p w14:paraId="5B6F1FDF" w14:textId="77777777" w:rsidR="0089727E" w:rsidRPr="0089727E" w:rsidRDefault="0089727E">
      <w:pPr>
        <w:numPr>
          <w:ilvl w:val="0"/>
          <w:numId w:val="30"/>
        </w:numPr>
        <w:tabs>
          <w:tab w:val="left" w:pos="781"/>
        </w:tabs>
        <w:suppressAutoHyphens/>
        <w:autoSpaceDE w:val="0"/>
        <w:spacing w:after="47" w:line="240" w:lineRule="auto"/>
        <w:ind w:leftChars="0" w:firstLineChars="0"/>
        <w:jc w:val="both"/>
        <w:textDirection w:val="lrTb"/>
        <w:textAlignment w:val="auto"/>
        <w:outlineLvl w:val="9"/>
        <w:rPr>
          <w:rFonts w:ascii="Arial" w:hAnsi="Arial" w:cs="Arial"/>
          <w:color w:val="000000"/>
          <w:position w:val="0"/>
          <w:sz w:val="20"/>
        </w:rPr>
      </w:pPr>
      <w:r w:rsidRPr="0089727E">
        <w:rPr>
          <w:rFonts w:ascii="Arial" w:hAnsi="Arial" w:cs="Arial"/>
          <w:b w:val="0"/>
          <w:i w:val="0"/>
          <w:color w:val="000000"/>
          <w:position w:val="0"/>
          <w:sz w:val="20"/>
        </w:rPr>
        <w:t xml:space="preserve">Wykluczenie Wykonawcy następuje zgodnie z art. 111 ustawy </w:t>
      </w:r>
      <w:proofErr w:type="spellStart"/>
      <w:r w:rsidRPr="0089727E">
        <w:rPr>
          <w:rFonts w:ascii="Arial" w:hAnsi="Arial" w:cs="Arial"/>
          <w:b w:val="0"/>
          <w:i w:val="0"/>
          <w:color w:val="000000"/>
          <w:position w:val="0"/>
          <w:sz w:val="20"/>
        </w:rPr>
        <w:t>Pzp</w:t>
      </w:r>
      <w:proofErr w:type="spellEnd"/>
      <w:r w:rsidRPr="0089727E">
        <w:rPr>
          <w:rFonts w:ascii="Arial" w:hAnsi="Arial" w:cs="Arial"/>
          <w:b w:val="0"/>
          <w:i w:val="0"/>
          <w:color w:val="000000"/>
          <w:position w:val="0"/>
          <w:sz w:val="20"/>
        </w:rPr>
        <w:t xml:space="preserve">. </w:t>
      </w:r>
    </w:p>
    <w:p w14:paraId="5126939D" w14:textId="77777777" w:rsidR="0089727E" w:rsidRPr="0089727E" w:rsidRDefault="0089727E">
      <w:pPr>
        <w:numPr>
          <w:ilvl w:val="0"/>
          <w:numId w:val="30"/>
        </w:numPr>
        <w:tabs>
          <w:tab w:val="left" w:pos="781"/>
        </w:tabs>
        <w:suppressAutoHyphens/>
        <w:autoSpaceDE w:val="0"/>
        <w:spacing w:after="47" w:line="240" w:lineRule="auto"/>
        <w:ind w:leftChars="0" w:firstLineChars="0"/>
        <w:jc w:val="both"/>
        <w:textDirection w:val="lrTb"/>
        <w:textAlignment w:val="auto"/>
        <w:outlineLvl w:val="9"/>
        <w:rPr>
          <w:rFonts w:ascii="Arial" w:hAnsi="Arial" w:cs="Arial"/>
          <w:color w:val="000000"/>
          <w:position w:val="0"/>
          <w:sz w:val="20"/>
        </w:rPr>
      </w:pPr>
      <w:r w:rsidRPr="0089727E">
        <w:rPr>
          <w:rFonts w:ascii="Arial" w:hAnsi="Arial" w:cs="Arial"/>
          <w:b w:val="0"/>
          <w:bCs/>
          <w:i w:val="0"/>
          <w:color w:val="000000"/>
          <w:position w:val="0"/>
          <w:sz w:val="20"/>
        </w:rPr>
        <w:t>Zamawiający nie ustanawia przesłanek fakultatywnego wykluczenia Wykonawców z postępowania.</w:t>
      </w:r>
    </w:p>
    <w:p w14:paraId="4FF9D390" w14:textId="7DDF86B4" w:rsidR="004E4E4D" w:rsidRDefault="004E4E4D" w:rsidP="0089727E">
      <w:pPr>
        <w:pBdr>
          <w:top w:val="nil"/>
          <w:left w:val="nil"/>
          <w:bottom w:val="nil"/>
          <w:right w:val="nil"/>
          <w:between w:val="nil"/>
        </w:pBdr>
        <w:spacing w:after="47" w:line="240" w:lineRule="auto"/>
        <w:ind w:leftChars="0" w:left="2" w:hanging="2"/>
        <w:jc w:val="both"/>
        <w:rPr>
          <w:rFonts w:ascii="Arial" w:eastAsia="Arial" w:hAnsi="Arial" w:cs="Arial"/>
          <w:b w:val="0"/>
          <w:i w:val="0"/>
          <w:color w:val="000000"/>
          <w:sz w:val="20"/>
        </w:rPr>
      </w:pPr>
    </w:p>
    <w:p w14:paraId="033F9E3B" w14:textId="3AA5F435" w:rsidR="00820EBB" w:rsidRDefault="00820EBB" w:rsidP="0089727E">
      <w:pPr>
        <w:pBdr>
          <w:top w:val="nil"/>
          <w:left w:val="nil"/>
          <w:bottom w:val="nil"/>
          <w:right w:val="nil"/>
          <w:between w:val="nil"/>
        </w:pBdr>
        <w:spacing w:after="47" w:line="240" w:lineRule="auto"/>
        <w:ind w:leftChars="0" w:left="2" w:hanging="2"/>
        <w:jc w:val="both"/>
        <w:rPr>
          <w:rFonts w:ascii="Arial" w:eastAsia="Arial" w:hAnsi="Arial" w:cs="Arial"/>
          <w:b w:val="0"/>
          <w:i w:val="0"/>
          <w:color w:val="000000"/>
          <w:sz w:val="20"/>
        </w:rPr>
      </w:pPr>
    </w:p>
    <w:p w14:paraId="0B9666A2" w14:textId="77777777" w:rsidR="00820EBB" w:rsidRPr="0089727E" w:rsidRDefault="00820EBB" w:rsidP="0089727E">
      <w:pPr>
        <w:pBdr>
          <w:top w:val="nil"/>
          <w:left w:val="nil"/>
          <w:bottom w:val="nil"/>
          <w:right w:val="nil"/>
          <w:between w:val="nil"/>
        </w:pBdr>
        <w:spacing w:after="47" w:line="240" w:lineRule="auto"/>
        <w:ind w:leftChars="0" w:left="2" w:hanging="2"/>
        <w:jc w:val="both"/>
        <w:rPr>
          <w:rFonts w:ascii="Arial" w:eastAsia="Arial" w:hAnsi="Arial" w:cs="Arial"/>
          <w:b w:val="0"/>
          <w:i w:val="0"/>
          <w:color w:val="000000"/>
          <w:sz w:val="20"/>
        </w:rPr>
      </w:pPr>
    </w:p>
    <w:p w14:paraId="3E3619DF" w14:textId="77777777" w:rsidR="004E4E4D" w:rsidRDefault="00526FF7">
      <w:pPr>
        <w:pBdr>
          <w:top w:val="nil"/>
          <w:left w:val="nil"/>
          <w:bottom w:val="nil"/>
          <w:right w:val="nil"/>
          <w:between w:val="nil"/>
        </w:pBdr>
        <w:spacing w:after="47" w:line="240" w:lineRule="auto"/>
        <w:ind w:hanging="2"/>
        <w:jc w:val="both"/>
        <w:rPr>
          <w:color w:val="000000"/>
          <w:szCs w:val="28"/>
        </w:rPr>
      </w:pPr>
      <w:r>
        <w:rPr>
          <w:rFonts w:ascii="Arial" w:eastAsia="Arial" w:hAnsi="Arial" w:cs="Arial"/>
          <w:i w:val="0"/>
          <w:color w:val="000000"/>
          <w:sz w:val="22"/>
          <w:szCs w:val="22"/>
        </w:rPr>
        <w:t>X</w:t>
      </w:r>
      <w:r>
        <w:rPr>
          <w:rFonts w:ascii="Arial" w:eastAsia="Arial" w:hAnsi="Arial" w:cs="Arial"/>
          <w:b w:val="0"/>
          <w:i w:val="0"/>
          <w:color w:val="000000"/>
          <w:sz w:val="22"/>
          <w:szCs w:val="22"/>
        </w:rPr>
        <w:t xml:space="preserve">. </w:t>
      </w:r>
      <w:r>
        <w:rPr>
          <w:rFonts w:ascii="Arial" w:eastAsia="Arial" w:hAnsi="Arial" w:cs="Arial"/>
          <w:i w:val="0"/>
          <w:color w:val="000000"/>
          <w:sz w:val="22"/>
          <w:szCs w:val="22"/>
        </w:rPr>
        <w:t>INFORMACJA DLA WYKONAWCÓW WSPÓLNIE UBIEGAJĄCYCH SIĘ O UDZIELENIE ZAMÓWIENIA I PODWYKONAWCY</w:t>
      </w:r>
    </w:p>
    <w:p w14:paraId="3C8B62B1" w14:textId="150429DA" w:rsidR="0089727E" w:rsidRPr="0089727E" w:rsidRDefault="0089727E">
      <w:pPr>
        <w:numPr>
          <w:ilvl w:val="0"/>
          <w:numId w:val="31"/>
        </w:numPr>
        <w:tabs>
          <w:tab w:val="left" w:pos="781"/>
        </w:tabs>
        <w:suppressAutoHyphens/>
        <w:autoSpaceDE w:val="0"/>
        <w:spacing w:after="47" w:line="240" w:lineRule="auto"/>
        <w:ind w:leftChars="0" w:firstLineChars="0"/>
        <w:jc w:val="both"/>
        <w:textDirection w:val="lrTb"/>
        <w:textAlignment w:val="auto"/>
        <w:outlineLvl w:val="9"/>
        <w:rPr>
          <w:rFonts w:ascii="Arial" w:hAnsi="Arial" w:cs="Arial"/>
          <w:color w:val="000000"/>
          <w:position w:val="0"/>
          <w:sz w:val="20"/>
        </w:rPr>
      </w:pPr>
      <w:r w:rsidRPr="0089727E">
        <w:rPr>
          <w:rFonts w:ascii="Arial" w:hAnsi="Arial" w:cs="Arial"/>
          <w:b w:val="0"/>
          <w:bCs/>
          <w:i w:val="0"/>
          <w:iCs/>
          <w:color w:val="000000"/>
          <w:position w:val="0"/>
          <w:sz w:val="20"/>
        </w:rPr>
        <w:t>Wykonawcy mogą wspólnie ubiegać się o udzielenie zamówienia. W takim przypadku Wykonawcy ustanawiają pełnomocnika do reprezentowania ich w postępowaniu albo do reprezentowania i zawar</w:t>
      </w:r>
      <w:r w:rsidRPr="0089727E">
        <w:rPr>
          <w:rFonts w:ascii="Arial" w:eastAsia="Arial Unicode MS" w:hAnsi="Arial" w:cs="Arial"/>
          <w:b w:val="0"/>
          <w:bCs/>
          <w:i w:val="0"/>
          <w:iCs/>
          <w:color w:val="000000"/>
          <w:position w:val="0"/>
          <w:sz w:val="20"/>
        </w:rPr>
        <w:t xml:space="preserve">cia umowy w sprawie zamówienia publicznego. Pełnomocnictwo winno być załączone do oferty. Z treści pełnomocnictwa winno jednoznacznie wynikać prawo pełnomocnika do reprezentowania Wykonawcy w postępowaniu o udzielenie zamówienia publicznego albo do reprezentowania  w postępowaniu i zawarcia umowy w sprawie zamówienia publicznego w imieniu Wykonawcy. Dokument winien być podpisany przez osobę/osoby uprawnioną/e do jego udzielenia tj. zgodnie z formą reprezentacji każdego Wykonawców </w:t>
      </w:r>
      <w:r w:rsidRPr="0089727E">
        <w:rPr>
          <w:rFonts w:ascii="Arial" w:eastAsia="Arial Unicode MS" w:hAnsi="Arial" w:cs="Arial"/>
          <w:bCs/>
          <w:i w:val="0"/>
          <w:iCs/>
          <w:color w:val="000000"/>
          <w:position w:val="0"/>
          <w:sz w:val="20"/>
        </w:rPr>
        <w:t>(</w:t>
      </w:r>
      <w:r w:rsidRPr="0089727E">
        <w:rPr>
          <w:rFonts w:ascii="Arial" w:eastAsia="Arial Unicode MS" w:hAnsi="Arial" w:cs="Arial"/>
          <w:b w:val="0"/>
          <w:bCs/>
          <w:i w:val="0"/>
          <w:iCs/>
          <w:color w:val="000000"/>
          <w:position w:val="0"/>
          <w:sz w:val="20"/>
        </w:rPr>
        <w:t>podpisany elektronicznym kwalifikowanym podpisem, podpisem zaufanym lub osobistym</w:t>
      </w:r>
      <w:r w:rsidRPr="0089727E">
        <w:rPr>
          <w:rFonts w:ascii="Arial" w:eastAsia="Arial Unicode MS" w:hAnsi="Arial" w:cs="Arial"/>
          <w:bCs/>
          <w:i w:val="0"/>
          <w:iCs/>
          <w:color w:val="000000"/>
          <w:position w:val="0"/>
          <w:sz w:val="20"/>
        </w:rPr>
        <w:t>).</w:t>
      </w:r>
      <w:r w:rsidRPr="0089727E">
        <w:rPr>
          <w:rFonts w:ascii="Arial" w:eastAsia="Arial Unicode MS" w:hAnsi="Arial" w:cs="Arial"/>
          <w:b w:val="0"/>
          <w:bCs/>
          <w:i w:val="0"/>
          <w:iCs/>
          <w:color w:val="000000"/>
          <w:position w:val="0"/>
          <w:sz w:val="20"/>
        </w:rPr>
        <w:t xml:space="preserve"> </w:t>
      </w:r>
    </w:p>
    <w:p w14:paraId="4A56029B" w14:textId="49A71446" w:rsidR="0089727E" w:rsidRPr="0089727E" w:rsidRDefault="0089727E">
      <w:pPr>
        <w:numPr>
          <w:ilvl w:val="0"/>
          <w:numId w:val="31"/>
        </w:numPr>
        <w:tabs>
          <w:tab w:val="left" w:pos="781"/>
        </w:tabs>
        <w:suppressAutoHyphens/>
        <w:autoSpaceDE w:val="0"/>
        <w:spacing w:after="47" w:line="240" w:lineRule="auto"/>
        <w:ind w:leftChars="0" w:firstLineChars="0"/>
        <w:jc w:val="both"/>
        <w:textDirection w:val="lrTb"/>
        <w:textAlignment w:val="auto"/>
        <w:outlineLvl w:val="9"/>
        <w:rPr>
          <w:rFonts w:ascii="Arial" w:hAnsi="Arial" w:cs="Arial"/>
          <w:color w:val="000000"/>
          <w:position w:val="0"/>
          <w:sz w:val="20"/>
        </w:rPr>
      </w:pPr>
      <w:r w:rsidRPr="0089727E">
        <w:rPr>
          <w:rFonts w:ascii="Arial" w:eastAsia="Arial Unicode MS" w:hAnsi="Arial" w:cs="Arial"/>
          <w:b w:val="0"/>
          <w:bCs/>
          <w:i w:val="0"/>
          <w:iCs/>
          <w:color w:val="000000"/>
          <w:position w:val="0"/>
          <w:sz w:val="20"/>
        </w:rPr>
        <w:t xml:space="preserve">W przypadku Wykonawców wspólnie ubiegających się o udzielenie zamówienia, oświadczenia, o których mowa w Rozdziale </w:t>
      </w:r>
      <w:r w:rsidRPr="0097325D">
        <w:rPr>
          <w:rFonts w:ascii="Arial" w:eastAsia="Arial Unicode MS" w:hAnsi="Arial" w:cs="Arial"/>
          <w:i w:val="0"/>
          <w:iCs/>
          <w:position w:val="0"/>
          <w:sz w:val="20"/>
        </w:rPr>
        <w:t>XV pkt 5</w:t>
      </w:r>
      <w:r w:rsidRPr="0097325D">
        <w:rPr>
          <w:rFonts w:ascii="Arial" w:eastAsia="Arial Unicode MS" w:hAnsi="Arial" w:cs="Arial"/>
          <w:b w:val="0"/>
          <w:bCs/>
          <w:i w:val="0"/>
          <w:iCs/>
          <w:position w:val="0"/>
          <w:sz w:val="20"/>
        </w:rPr>
        <w:t xml:space="preserve"> SWZ </w:t>
      </w:r>
      <w:r w:rsidRPr="0089727E">
        <w:rPr>
          <w:rFonts w:ascii="Arial" w:eastAsia="Arial Unicode MS" w:hAnsi="Arial" w:cs="Arial"/>
          <w:b w:val="0"/>
          <w:bCs/>
          <w:i w:val="0"/>
          <w:iCs/>
          <w:color w:val="000000"/>
          <w:position w:val="0"/>
          <w:sz w:val="20"/>
        </w:rPr>
        <w:t>składa każdy z Wykonawców. Oświadczenia ww. potwierdzają brak podstaw wykluczenia oraz spełnianie warunków udziału w postępowaniu.</w:t>
      </w:r>
    </w:p>
    <w:p w14:paraId="60AEDA22" w14:textId="77777777" w:rsidR="0089727E" w:rsidRPr="0089727E" w:rsidRDefault="0089727E">
      <w:pPr>
        <w:numPr>
          <w:ilvl w:val="0"/>
          <w:numId w:val="31"/>
        </w:numPr>
        <w:tabs>
          <w:tab w:val="left" w:pos="781"/>
        </w:tabs>
        <w:suppressAutoHyphens/>
        <w:autoSpaceDE w:val="0"/>
        <w:spacing w:after="47" w:line="240" w:lineRule="auto"/>
        <w:ind w:leftChars="0" w:firstLineChars="0"/>
        <w:jc w:val="both"/>
        <w:textDirection w:val="lrTb"/>
        <w:textAlignment w:val="auto"/>
        <w:outlineLvl w:val="9"/>
        <w:rPr>
          <w:rFonts w:ascii="Arial" w:hAnsi="Arial" w:cs="Arial"/>
          <w:color w:val="000000"/>
          <w:position w:val="0"/>
          <w:sz w:val="20"/>
        </w:rPr>
      </w:pPr>
      <w:r w:rsidRPr="0089727E">
        <w:rPr>
          <w:rFonts w:ascii="Arial" w:eastAsia="Arial Unicode MS" w:hAnsi="Arial" w:cs="Arial"/>
          <w:b w:val="0"/>
          <w:bCs/>
          <w:i w:val="0"/>
          <w:iCs/>
          <w:color w:val="000000"/>
          <w:position w:val="0"/>
          <w:sz w:val="20"/>
        </w:rPr>
        <w:t xml:space="preserve">Oświadczenia i dokumenty potwierdzające brak podstaw do wykluczenia z postępowania w tym oświadczenie dotyczące przynależności lub braku przynależności do tej samej grupy kapitałowej składa każdy z Wykonawców wspólnie ubiegających się o zamówienie. </w:t>
      </w:r>
    </w:p>
    <w:p w14:paraId="2EF344C9" w14:textId="77777777" w:rsidR="0089727E" w:rsidRPr="0089727E" w:rsidRDefault="0089727E">
      <w:pPr>
        <w:numPr>
          <w:ilvl w:val="0"/>
          <w:numId w:val="31"/>
        </w:numPr>
        <w:tabs>
          <w:tab w:val="left" w:pos="781"/>
        </w:tabs>
        <w:suppressAutoHyphens/>
        <w:autoSpaceDE w:val="0"/>
        <w:spacing w:after="47" w:line="240" w:lineRule="auto"/>
        <w:ind w:leftChars="0" w:firstLineChars="0"/>
        <w:jc w:val="both"/>
        <w:textDirection w:val="lrTb"/>
        <w:textAlignment w:val="auto"/>
        <w:outlineLvl w:val="9"/>
        <w:rPr>
          <w:rFonts w:ascii="Arial" w:hAnsi="Arial" w:cs="Arial"/>
          <w:color w:val="000000"/>
          <w:position w:val="0"/>
          <w:sz w:val="20"/>
        </w:rPr>
      </w:pPr>
      <w:r w:rsidRPr="0089727E">
        <w:rPr>
          <w:rFonts w:ascii="Arial" w:eastAsia="CIDFont+F2" w:hAnsi="Arial" w:cs="Arial"/>
          <w:b w:val="0"/>
          <w:i w:val="0"/>
          <w:color w:val="000000"/>
          <w:position w:val="0"/>
          <w:sz w:val="20"/>
        </w:rPr>
        <w:t>W przypadku wspólnego ubiegania się o zamówienie przez Wykonawców, podmiotowe środki dowodowe, o których mowa w</w:t>
      </w:r>
      <w:r w:rsidRPr="0089727E">
        <w:rPr>
          <w:rFonts w:ascii="Arial" w:eastAsia="Arial Unicode MS" w:hAnsi="Arial" w:cs="Arial"/>
          <w:b w:val="0"/>
          <w:i w:val="0"/>
          <w:color w:val="000000"/>
          <w:position w:val="0"/>
          <w:sz w:val="20"/>
        </w:rPr>
        <w:t xml:space="preserve"> Rozdziale </w:t>
      </w:r>
      <w:r w:rsidRPr="0089727E">
        <w:rPr>
          <w:rFonts w:ascii="Arial" w:eastAsia="Arial Unicode MS" w:hAnsi="Arial" w:cs="Arial"/>
          <w:bCs/>
          <w:i w:val="0"/>
          <w:color w:val="000000"/>
          <w:position w:val="0"/>
          <w:sz w:val="20"/>
        </w:rPr>
        <w:t xml:space="preserve">XVI </w:t>
      </w:r>
      <w:r w:rsidRPr="0089727E">
        <w:rPr>
          <w:rFonts w:ascii="Arial" w:eastAsia="CIDFont+F2" w:hAnsi="Arial" w:cs="Arial"/>
          <w:bCs/>
          <w:i w:val="0"/>
          <w:color w:val="000000"/>
          <w:position w:val="0"/>
          <w:sz w:val="20"/>
        </w:rPr>
        <w:t>SWZ</w:t>
      </w:r>
      <w:r w:rsidRPr="0089727E">
        <w:rPr>
          <w:rFonts w:ascii="Arial" w:eastAsia="CIDFont+F2" w:hAnsi="Arial" w:cs="Arial"/>
          <w:b w:val="0"/>
          <w:i w:val="0"/>
          <w:color w:val="000000"/>
          <w:position w:val="0"/>
          <w:sz w:val="20"/>
        </w:rPr>
        <w:t xml:space="preserve">, składa każdy z Wykonawców. </w:t>
      </w:r>
    </w:p>
    <w:p w14:paraId="45A2A537" w14:textId="77777777" w:rsidR="0089727E" w:rsidRPr="0089727E" w:rsidRDefault="0089727E">
      <w:pPr>
        <w:numPr>
          <w:ilvl w:val="0"/>
          <w:numId w:val="31"/>
        </w:numPr>
        <w:tabs>
          <w:tab w:val="left" w:pos="781"/>
        </w:tabs>
        <w:suppressAutoHyphens/>
        <w:autoSpaceDE w:val="0"/>
        <w:spacing w:after="47" w:line="240" w:lineRule="auto"/>
        <w:ind w:leftChars="0" w:firstLineChars="0"/>
        <w:jc w:val="both"/>
        <w:textDirection w:val="lrTb"/>
        <w:textAlignment w:val="auto"/>
        <w:outlineLvl w:val="9"/>
        <w:rPr>
          <w:rFonts w:ascii="Arial" w:hAnsi="Arial" w:cs="Arial"/>
          <w:color w:val="000000"/>
          <w:position w:val="0"/>
          <w:sz w:val="20"/>
        </w:rPr>
      </w:pPr>
      <w:r w:rsidRPr="0089727E">
        <w:rPr>
          <w:rFonts w:ascii="Arial" w:eastAsia="CIDFont+F2" w:hAnsi="Arial" w:cs="Arial"/>
          <w:b w:val="0"/>
          <w:bCs/>
          <w:i w:val="0"/>
          <w:iCs/>
          <w:color w:val="000000"/>
          <w:position w:val="0"/>
          <w:sz w:val="20"/>
        </w:rPr>
        <w:t>Wykonawca może powierzyć wykonanie części zamówienia Podwykonawcy.</w:t>
      </w:r>
    </w:p>
    <w:p w14:paraId="0BA912CA" w14:textId="77777777" w:rsidR="0089727E" w:rsidRPr="0089727E" w:rsidRDefault="0089727E">
      <w:pPr>
        <w:numPr>
          <w:ilvl w:val="0"/>
          <w:numId w:val="31"/>
        </w:numPr>
        <w:tabs>
          <w:tab w:val="left" w:pos="781"/>
        </w:tabs>
        <w:suppressAutoHyphens/>
        <w:autoSpaceDE w:val="0"/>
        <w:spacing w:after="47" w:line="240" w:lineRule="auto"/>
        <w:ind w:leftChars="0" w:firstLineChars="0"/>
        <w:jc w:val="both"/>
        <w:textDirection w:val="lrTb"/>
        <w:textAlignment w:val="auto"/>
        <w:outlineLvl w:val="9"/>
        <w:rPr>
          <w:rFonts w:ascii="Arial" w:hAnsi="Arial" w:cs="Arial"/>
          <w:color w:val="000000"/>
          <w:position w:val="0"/>
          <w:sz w:val="20"/>
        </w:rPr>
      </w:pPr>
      <w:r w:rsidRPr="0089727E">
        <w:rPr>
          <w:rFonts w:ascii="Arial" w:eastAsia="CIDFont+F2" w:hAnsi="Arial" w:cs="Arial"/>
          <w:b w:val="0"/>
          <w:bCs/>
          <w:i w:val="0"/>
          <w:iCs/>
          <w:color w:val="000000"/>
          <w:position w:val="0"/>
          <w:sz w:val="20"/>
        </w:rPr>
        <w:t>Zamawiający żąda wskazania przez Wykonawcę, w Formularzu Oferty, części zamówienia, których wykonanie zamierza powierzyć Podwykonawcom, oraz podania nazw ewentualnych Podwykonawców, jeżeli są już znani</w:t>
      </w:r>
      <w:r w:rsidRPr="0089727E">
        <w:rPr>
          <w:rFonts w:ascii="Arial" w:eastAsia="CIDFont+F2" w:hAnsi="Arial" w:cs="Arial"/>
          <w:color w:val="000000"/>
          <w:position w:val="0"/>
          <w:sz w:val="20"/>
        </w:rPr>
        <w:t>.</w:t>
      </w:r>
    </w:p>
    <w:p w14:paraId="704280C2" w14:textId="77777777" w:rsidR="0089727E" w:rsidRPr="0089727E" w:rsidRDefault="0089727E" w:rsidP="0089727E">
      <w:pPr>
        <w:suppressAutoHyphens/>
        <w:autoSpaceDE w:val="0"/>
        <w:spacing w:after="47" w:line="240" w:lineRule="auto"/>
        <w:ind w:leftChars="0" w:left="781" w:firstLineChars="0" w:firstLine="0"/>
        <w:jc w:val="both"/>
        <w:textDirection w:val="lrTb"/>
        <w:textAlignment w:val="auto"/>
        <w:outlineLvl w:val="9"/>
        <w:rPr>
          <w:rFonts w:ascii="Arial" w:hAnsi="Arial" w:cs="Arial"/>
          <w:color w:val="000000"/>
          <w:position w:val="0"/>
          <w:sz w:val="20"/>
        </w:rPr>
      </w:pPr>
      <w:r w:rsidRPr="0089727E">
        <w:rPr>
          <w:rFonts w:ascii="Arial" w:eastAsia="Arial Unicode MS" w:hAnsi="Arial" w:cs="Arial"/>
          <w:b w:val="0"/>
          <w:i w:val="0"/>
          <w:color w:val="000000"/>
          <w:position w:val="0"/>
          <w:sz w:val="20"/>
        </w:rPr>
        <w:t xml:space="preserve">W przypadku braku w/w informacji na etapie składania ofert Zamawiający wymaga zgodnie z treścią art. 462 ust. 4 pkt.1) </w:t>
      </w:r>
      <w:proofErr w:type="spellStart"/>
      <w:r w:rsidRPr="0089727E">
        <w:rPr>
          <w:rFonts w:ascii="Arial" w:eastAsia="Arial Unicode MS" w:hAnsi="Arial" w:cs="Arial"/>
          <w:b w:val="0"/>
          <w:i w:val="0"/>
          <w:color w:val="000000"/>
          <w:position w:val="0"/>
          <w:sz w:val="20"/>
        </w:rPr>
        <w:t>u.z.p</w:t>
      </w:r>
      <w:proofErr w:type="spellEnd"/>
      <w:r w:rsidRPr="0089727E">
        <w:rPr>
          <w:rFonts w:ascii="Arial" w:eastAsia="Arial Unicode MS" w:hAnsi="Arial" w:cs="Arial"/>
          <w:b w:val="0"/>
          <w:i w:val="0"/>
          <w:color w:val="000000"/>
          <w:position w:val="0"/>
          <w:sz w:val="20"/>
        </w:rPr>
        <w:t xml:space="preserve">. przed przystąpieniem do wykonania zamówienia, aby Wykonawca podał nazwy, dane kontaktowe oraz przedstawicieli podwykonawców. Zamawiający nie będzie badał czy zachodzą podstawy wykluczenia wskazane w art. 108 </w:t>
      </w:r>
      <w:proofErr w:type="spellStart"/>
      <w:r w:rsidRPr="0089727E">
        <w:rPr>
          <w:rFonts w:ascii="Arial" w:eastAsia="Arial Unicode MS" w:hAnsi="Arial" w:cs="Arial"/>
          <w:b w:val="0"/>
          <w:i w:val="0"/>
          <w:color w:val="000000"/>
          <w:position w:val="0"/>
          <w:sz w:val="20"/>
        </w:rPr>
        <w:t>u.z.p</w:t>
      </w:r>
      <w:proofErr w:type="spellEnd"/>
      <w:r w:rsidRPr="0089727E">
        <w:rPr>
          <w:rFonts w:ascii="Arial" w:eastAsia="Arial Unicode MS" w:hAnsi="Arial" w:cs="Arial"/>
          <w:b w:val="0"/>
          <w:i w:val="0"/>
          <w:color w:val="000000"/>
          <w:position w:val="0"/>
          <w:sz w:val="20"/>
        </w:rPr>
        <w:t>. oraz art. 7 ust. 1 ustawy z dnia 13 kwietnia 2022 r. o szczególnym rozwiązaniach w zakresie przeciwdziałania wspieraniu agresji na Ukrainie oraz służących ochronie bezpieczeństwa narodowego do ujawnionych przez Wykonawcę podwykonawców.</w:t>
      </w:r>
    </w:p>
    <w:p w14:paraId="42528737" w14:textId="77777777" w:rsidR="0089727E" w:rsidRPr="0089727E" w:rsidRDefault="0089727E" w:rsidP="0089727E">
      <w:pPr>
        <w:suppressAutoHyphens/>
        <w:spacing w:line="240" w:lineRule="auto"/>
        <w:ind w:leftChars="0" w:left="705" w:firstLineChars="0" w:hanging="705"/>
        <w:jc w:val="both"/>
        <w:textDirection w:val="lrTb"/>
        <w:textAlignment w:val="auto"/>
        <w:outlineLvl w:val="9"/>
        <w:rPr>
          <w:rFonts w:ascii="Arial" w:hAnsi="Arial" w:cs="Arial"/>
          <w:b w:val="0"/>
          <w:i w:val="0"/>
          <w:color w:val="000000"/>
          <w:position w:val="0"/>
          <w:sz w:val="20"/>
        </w:rPr>
      </w:pPr>
      <w:r w:rsidRPr="0089727E">
        <w:rPr>
          <w:rFonts w:ascii="Arial" w:eastAsia="Arial" w:hAnsi="Arial" w:cs="Arial"/>
          <w:b w:val="0"/>
          <w:i w:val="0"/>
          <w:color w:val="000000"/>
          <w:position w:val="0"/>
          <w:sz w:val="20"/>
        </w:rPr>
        <w:lastRenderedPageBreak/>
        <w:t xml:space="preserve">       </w:t>
      </w:r>
      <w:r w:rsidRPr="0089727E">
        <w:rPr>
          <w:rFonts w:ascii="Arial" w:hAnsi="Arial" w:cs="Arial"/>
          <w:b w:val="0"/>
          <w:i w:val="0"/>
          <w:color w:val="000000"/>
          <w:position w:val="0"/>
          <w:sz w:val="20"/>
        </w:rPr>
        <w:t>7.</w:t>
      </w:r>
      <w:r w:rsidRPr="0089727E">
        <w:rPr>
          <w:rFonts w:ascii="Arial" w:hAnsi="Arial" w:cs="Arial"/>
          <w:b w:val="0"/>
          <w:i w:val="0"/>
          <w:color w:val="000000"/>
          <w:position w:val="0"/>
          <w:sz w:val="20"/>
        </w:rPr>
        <w:tab/>
      </w:r>
      <w:r w:rsidRPr="0089727E">
        <w:rPr>
          <w:rFonts w:ascii="Arial" w:eastAsia="CIDFont+F2" w:hAnsi="Arial" w:cs="Arial"/>
          <w:b w:val="0"/>
          <w:i w:val="0"/>
          <w:color w:val="000000"/>
          <w:position w:val="0"/>
          <w:sz w:val="20"/>
        </w:rPr>
        <w:t xml:space="preserve">Zamawiający nie zastrzega obowiązku osobistego wykonania przez Wykonawcę oraz przez poszczególnych Wykonawców wspólnie ubiegających się o udzielenie zamówienia kluczowych zadań zamówienia, o których mowa w art. 60 oraz 121 </w:t>
      </w:r>
      <w:proofErr w:type="spellStart"/>
      <w:r w:rsidRPr="0089727E">
        <w:rPr>
          <w:rFonts w:ascii="Arial" w:eastAsia="CIDFont+F2" w:hAnsi="Arial" w:cs="Arial"/>
          <w:b w:val="0"/>
          <w:i w:val="0"/>
          <w:color w:val="000000"/>
          <w:position w:val="0"/>
          <w:sz w:val="20"/>
        </w:rPr>
        <w:t>u.z.p</w:t>
      </w:r>
      <w:proofErr w:type="spellEnd"/>
      <w:r w:rsidRPr="0089727E">
        <w:rPr>
          <w:rFonts w:ascii="Arial" w:eastAsia="CIDFont+F2" w:hAnsi="Arial" w:cs="Arial"/>
          <w:b w:val="0"/>
          <w:i w:val="0"/>
          <w:color w:val="000000"/>
          <w:position w:val="0"/>
          <w:sz w:val="20"/>
        </w:rPr>
        <w:t>.</w:t>
      </w:r>
    </w:p>
    <w:p w14:paraId="731A22D1" w14:textId="77777777" w:rsidR="004E4E4D" w:rsidRDefault="004E4E4D">
      <w:pPr>
        <w:pBdr>
          <w:top w:val="nil"/>
          <w:left w:val="nil"/>
          <w:bottom w:val="nil"/>
          <w:right w:val="nil"/>
          <w:between w:val="nil"/>
        </w:pBdr>
        <w:spacing w:after="47" w:line="240" w:lineRule="auto"/>
        <w:ind w:hanging="2"/>
        <w:jc w:val="both"/>
        <w:rPr>
          <w:rFonts w:ascii="Arial" w:eastAsia="Arial" w:hAnsi="Arial" w:cs="Arial"/>
          <w:b w:val="0"/>
          <w:i w:val="0"/>
          <w:color w:val="FF0000"/>
          <w:sz w:val="20"/>
        </w:rPr>
      </w:pPr>
    </w:p>
    <w:p w14:paraId="4CB6A3F6" w14:textId="77777777" w:rsidR="004E4E4D" w:rsidRDefault="00526FF7">
      <w:pPr>
        <w:pBdr>
          <w:top w:val="nil"/>
          <w:left w:val="nil"/>
          <w:bottom w:val="nil"/>
          <w:right w:val="nil"/>
          <w:between w:val="nil"/>
        </w:pBdr>
        <w:spacing w:line="240" w:lineRule="auto"/>
        <w:ind w:hanging="2"/>
        <w:rPr>
          <w:color w:val="000000"/>
          <w:szCs w:val="28"/>
        </w:rPr>
      </w:pPr>
      <w:r>
        <w:rPr>
          <w:rFonts w:ascii="Arial" w:eastAsia="Arial" w:hAnsi="Arial" w:cs="Arial"/>
          <w:i w:val="0"/>
          <w:color w:val="000000"/>
          <w:sz w:val="22"/>
          <w:szCs w:val="22"/>
        </w:rPr>
        <w:t>XI. FORMA POROZUMIEWANIA SIĘ ZAMAWIAJĄCEGO I WYKONAWCY</w:t>
      </w:r>
    </w:p>
    <w:p w14:paraId="15BCEDE9" w14:textId="77777777" w:rsidR="0089727E" w:rsidRPr="0089727E" w:rsidRDefault="0089727E">
      <w:pPr>
        <w:numPr>
          <w:ilvl w:val="0"/>
          <w:numId w:val="32"/>
        </w:numPr>
        <w:tabs>
          <w:tab w:val="left" w:pos="0"/>
        </w:tabs>
        <w:suppressAutoHyphens/>
        <w:spacing w:line="240" w:lineRule="auto"/>
        <w:ind w:leftChars="0" w:firstLineChars="0"/>
        <w:jc w:val="both"/>
        <w:textDirection w:val="lrTb"/>
        <w:textAlignment w:val="auto"/>
        <w:outlineLvl w:val="9"/>
        <w:rPr>
          <w:rFonts w:ascii="Arial" w:hAnsi="Arial" w:cs="Arial"/>
          <w:color w:val="000000"/>
          <w:position w:val="0"/>
          <w:sz w:val="20"/>
        </w:rPr>
      </w:pPr>
      <w:r w:rsidRPr="0089727E">
        <w:rPr>
          <w:rFonts w:ascii="Arial" w:hAnsi="Arial" w:cs="Arial"/>
          <w:b w:val="0"/>
          <w:bCs/>
          <w:i w:val="0"/>
          <w:color w:val="000000"/>
          <w:position w:val="0"/>
          <w:sz w:val="20"/>
        </w:rPr>
        <w:t>Postępowanie prowadzone jest w języku polskim w formie elektronicznej</w:t>
      </w:r>
      <w:r w:rsidRPr="0089727E">
        <w:rPr>
          <w:rFonts w:ascii="Arial" w:eastAsia="Calibri" w:hAnsi="Arial" w:cs="Arial"/>
          <w:color w:val="000000"/>
          <w:kern w:val="2"/>
          <w:position w:val="0"/>
          <w:sz w:val="20"/>
        </w:rPr>
        <w:t xml:space="preserve"> </w:t>
      </w:r>
      <w:r w:rsidRPr="0089727E">
        <w:rPr>
          <w:rFonts w:ascii="Arial" w:hAnsi="Arial" w:cs="Arial"/>
          <w:b w:val="0"/>
          <w:bCs/>
          <w:i w:val="0"/>
          <w:color w:val="000000"/>
          <w:position w:val="0"/>
          <w:sz w:val="20"/>
        </w:rPr>
        <w:t xml:space="preserve">za pośrednictwem </w:t>
      </w:r>
      <w:r w:rsidRPr="0089727E">
        <w:rPr>
          <w:rFonts w:ascii="Arial" w:hAnsi="Arial" w:cs="Arial"/>
          <w:b w:val="0"/>
          <w:bCs/>
          <w:i w:val="0"/>
          <w:color w:val="000000"/>
          <w:position w:val="0"/>
          <w:sz w:val="20"/>
          <w:u w:val="single"/>
        </w:rPr>
        <w:t xml:space="preserve">platformazakupowa.pl. </w:t>
      </w:r>
    </w:p>
    <w:p w14:paraId="0BFFB972" w14:textId="77777777" w:rsidR="0089727E" w:rsidRPr="0089727E" w:rsidRDefault="0089727E">
      <w:pPr>
        <w:numPr>
          <w:ilvl w:val="0"/>
          <w:numId w:val="32"/>
        </w:numPr>
        <w:tabs>
          <w:tab w:val="left" w:pos="0"/>
        </w:tabs>
        <w:suppressAutoHyphens/>
        <w:spacing w:line="240" w:lineRule="auto"/>
        <w:ind w:leftChars="0" w:firstLineChars="0"/>
        <w:jc w:val="both"/>
        <w:textDirection w:val="lrTb"/>
        <w:textAlignment w:val="auto"/>
        <w:outlineLvl w:val="9"/>
        <w:rPr>
          <w:rFonts w:ascii="Arial" w:hAnsi="Arial" w:cs="Arial"/>
          <w:color w:val="000000"/>
          <w:position w:val="0"/>
          <w:sz w:val="20"/>
        </w:rPr>
      </w:pPr>
      <w:r w:rsidRPr="0089727E">
        <w:rPr>
          <w:rFonts w:ascii="Arial" w:hAnsi="Arial" w:cs="Arial"/>
          <w:b w:val="0"/>
          <w:bCs/>
          <w:i w:val="0"/>
          <w:iCs/>
          <w:color w:val="000000"/>
          <w:position w:val="0"/>
          <w:sz w:val="20"/>
        </w:rPr>
        <w:t>W postępowaniu o udzielenie zamówienia komunikacja między zamawiającym a wykonawcami odbywa się przy użyciu platformazakupowa.pl (dalej jako „platforma”) pod adresem</w:t>
      </w:r>
      <w:r w:rsidRPr="0089727E">
        <w:rPr>
          <w:rFonts w:ascii="Arial" w:hAnsi="Arial" w:cs="Arial"/>
          <w:color w:val="000000"/>
          <w:position w:val="0"/>
          <w:sz w:val="20"/>
        </w:rPr>
        <w:t xml:space="preserve"> </w:t>
      </w:r>
      <w:hyperlink r:id="rId18">
        <w:r w:rsidRPr="009F01C4">
          <w:rPr>
            <w:rFonts w:ascii="Arial" w:eastAsia="Arial" w:hAnsi="Arial" w:cs="Arial"/>
            <w:color w:val="0000FF"/>
            <w:sz w:val="20"/>
            <w:u w:val="single"/>
          </w:rPr>
          <w:t>https://platformazakupowa.pl/pn/morawica</w:t>
        </w:r>
      </w:hyperlink>
      <w:r w:rsidRPr="009F01C4">
        <w:rPr>
          <w:rFonts w:ascii="Arial" w:eastAsia="Arial" w:hAnsi="Arial" w:cs="Arial"/>
          <w:color w:val="000000"/>
          <w:sz w:val="20"/>
        </w:rPr>
        <w:t>.</w:t>
      </w:r>
    </w:p>
    <w:p w14:paraId="6C7A0DEC" w14:textId="77777777" w:rsidR="0089727E" w:rsidRPr="0089727E" w:rsidRDefault="0089727E">
      <w:pPr>
        <w:numPr>
          <w:ilvl w:val="0"/>
          <w:numId w:val="32"/>
        </w:numPr>
        <w:tabs>
          <w:tab w:val="left" w:pos="0"/>
        </w:tabs>
        <w:suppressAutoHyphens/>
        <w:spacing w:line="240" w:lineRule="auto"/>
        <w:ind w:leftChars="0" w:firstLineChars="0"/>
        <w:jc w:val="both"/>
        <w:textDirection w:val="lrTb"/>
        <w:textAlignment w:val="auto"/>
        <w:outlineLvl w:val="9"/>
        <w:rPr>
          <w:rFonts w:ascii="Arial" w:hAnsi="Arial" w:cs="Arial"/>
          <w:color w:val="000000"/>
          <w:position w:val="0"/>
          <w:sz w:val="20"/>
        </w:rPr>
      </w:pPr>
      <w:r w:rsidRPr="0089727E">
        <w:rPr>
          <w:rFonts w:ascii="Arial" w:hAnsi="Arial" w:cs="Arial"/>
          <w:b w:val="0"/>
          <w:bCs/>
          <w:i w:val="0"/>
          <w:iCs/>
          <w:color w:val="000000"/>
          <w:position w:val="0"/>
          <w:sz w:val="20"/>
        </w:rPr>
        <w:t>Zamawiający może również komunikować się z wykonawcami za pomocą poczty elektronicznej, email:</w:t>
      </w:r>
      <w:r w:rsidRPr="0089727E">
        <w:rPr>
          <w:rFonts w:ascii="Arial" w:hAnsi="Arial" w:cs="Arial"/>
          <w:color w:val="000000"/>
          <w:position w:val="0"/>
          <w:sz w:val="20"/>
        </w:rPr>
        <w:t xml:space="preserve"> </w:t>
      </w:r>
      <w:hyperlink r:id="rId19">
        <w:r w:rsidRPr="009F01C4">
          <w:rPr>
            <w:rFonts w:ascii="Arial" w:eastAsia="Arial" w:hAnsi="Arial" w:cs="Arial"/>
            <w:color w:val="0000FF"/>
            <w:sz w:val="20"/>
            <w:u w:val="single"/>
          </w:rPr>
          <w:t>p.lech@morawica.com.pl</w:t>
        </w:r>
      </w:hyperlink>
      <w:r w:rsidRPr="009F01C4">
        <w:rPr>
          <w:rFonts w:ascii="Arial" w:hAnsi="Arial" w:cs="Arial"/>
          <w:b w:val="0"/>
          <w:i w:val="0"/>
          <w:color w:val="000000"/>
          <w:sz w:val="20"/>
        </w:rPr>
        <w:t>.</w:t>
      </w:r>
    </w:p>
    <w:p w14:paraId="217509D4" w14:textId="77777777" w:rsidR="0089727E" w:rsidRPr="0089727E" w:rsidRDefault="0089727E">
      <w:pPr>
        <w:numPr>
          <w:ilvl w:val="0"/>
          <w:numId w:val="32"/>
        </w:numPr>
        <w:tabs>
          <w:tab w:val="left" w:pos="0"/>
        </w:tabs>
        <w:suppressAutoHyphens/>
        <w:spacing w:line="240" w:lineRule="auto"/>
        <w:ind w:leftChars="0" w:firstLineChars="0"/>
        <w:jc w:val="both"/>
        <w:textDirection w:val="lrTb"/>
        <w:textAlignment w:val="auto"/>
        <w:outlineLvl w:val="9"/>
        <w:rPr>
          <w:rFonts w:ascii="Arial" w:hAnsi="Arial" w:cs="Arial"/>
          <w:color w:val="000000"/>
          <w:position w:val="0"/>
          <w:sz w:val="20"/>
        </w:rPr>
      </w:pPr>
      <w:r w:rsidRPr="0089727E">
        <w:rPr>
          <w:rFonts w:ascii="Arial" w:hAnsi="Arial" w:cs="Arial"/>
          <w:b w:val="0"/>
          <w:bCs/>
          <w:i w:val="0"/>
          <w:iCs/>
          <w:color w:val="000000"/>
          <w:position w:val="0"/>
          <w:sz w:val="20"/>
        </w:rPr>
        <w:t>W postępowaniu o udzielenie zamówienia komunikacja pomiędzy zamawiającym a wykonawcami w szczególności składanie oświadczeń, wniosków (innych niż oferta i załączniki do oferty), zawiadomień oraz przekazywanie informacji odbywa się elektronicznie za pośrednictwem dedykowanego formularza „Wyślij wiadomość” udostępnionego przez</w:t>
      </w:r>
      <w:r w:rsidRPr="0089727E">
        <w:rPr>
          <w:rFonts w:ascii="Arial" w:hAnsi="Arial" w:cs="Arial"/>
          <w:color w:val="000000"/>
          <w:position w:val="0"/>
          <w:sz w:val="20"/>
        </w:rPr>
        <w:t xml:space="preserve"> </w:t>
      </w:r>
      <w:hyperlink r:id="rId20">
        <w:r w:rsidRPr="009F01C4">
          <w:rPr>
            <w:rFonts w:ascii="Arial" w:eastAsia="Arial" w:hAnsi="Arial" w:cs="Arial"/>
            <w:color w:val="0000FF"/>
            <w:sz w:val="20"/>
            <w:u w:val="single"/>
          </w:rPr>
          <w:t>https://platformazakupowa.pl/pn/morawica</w:t>
        </w:r>
      </w:hyperlink>
      <w:r w:rsidRPr="0089727E">
        <w:rPr>
          <w:rFonts w:ascii="Arial" w:hAnsi="Arial" w:cs="Arial"/>
          <w:color w:val="000000"/>
          <w:position w:val="0"/>
          <w:sz w:val="20"/>
        </w:rPr>
        <w:t xml:space="preserve"> </w:t>
      </w:r>
      <w:r w:rsidRPr="0089727E">
        <w:rPr>
          <w:rFonts w:ascii="Arial" w:hAnsi="Arial" w:cs="Arial"/>
          <w:b w:val="0"/>
          <w:bCs/>
          <w:i w:val="0"/>
          <w:iCs/>
          <w:color w:val="000000"/>
          <w:position w:val="0"/>
          <w:sz w:val="20"/>
        </w:rPr>
        <w:t>lub za pomocą poczty elektronicznej. We wszelkiej korespondencji związanej z niniejszym postępowaniem zamawiający i wykonawcy posługują się numerem sprawy nadanym przez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206BD7E" w14:textId="77777777" w:rsidR="0089727E" w:rsidRPr="0089727E" w:rsidRDefault="0089727E">
      <w:pPr>
        <w:numPr>
          <w:ilvl w:val="0"/>
          <w:numId w:val="32"/>
        </w:numPr>
        <w:tabs>
          <w:tab w:val="left" w:pos="0"/>
        </w:tabs>
        <w:suppressAutoHyphens/>
        <w:spacing w:line="240" w:lineRule="auto"/>
        <w:ind w:leftChars="0" w:firstLineChars="0"/>
        <w:jc w:val="both"/>
        <w:textDirection w:val="lrTb"/>
        <w:textAlignment w:val="auto"/>
        <w:outlineLvl w:val="9"/>
        <w:rPr>
          <w:rFonts w:ascii="Arial" w:hAnsi="Arial" w:cs="Arial"/>
          <w:color w:val="000000"/>
          <w:position w:val="0"/>
          <w:sz w:val="20"/>
        </w:rPr>
      </w:pPr>
      <w:r w:rsidRPr="0089727E">
        <w:rPr>
          <w:rFonts w:ascii="Arial" w:hAnsi="Arial" w:cs="Arial"/>
          <w:b w:val="0"/>
          <w:bCs/>
          <w:i w:val="0"/>
          <w:iCs/>
          <w:color w:val="000000"/>
          <w:position w:val="0"/>
          <w:sz w:val="20"/>
        </w:rPr>
        <w:t>Zamawiający dopuszcza również, komunikację za pośrednictwem poczty elektronicznej. Adres poczty elektronicznej osoby uprawnionej do kontaktu z Wykonawcami. Za datę przekazania zawiadomień, wniosków, dokumentów elektronicznych, oświadczeń lub elektronicznych kopii dokumentów lub oświadczeń oraz innych informacji przyjmuje się datę ich potwierdzenia dostarczenia wiadomości zawierającej dokument z serwera pocztowego Zamawiającego.</w:t>
      </w:r>
    </w:p>
    <w:p w14:paraId="77A05C71" w14:textId="77777777" w:rsidR="0089727E" w:rsidRPr="0089727E" w:rsidRDefault="0089727E">
      <w:pPr>
        <w:numPr>
          <w:ilvl w:val="0"/>
          <w:numId w:val="32"/>
        </w:numPr>
        <w:tabs>
          <w:tab w:val="left" w:pos="0"/>
        </w:tabs>
        <w:suppressAutoHyphens/>
        <w:spacing w:line="240" w:lineRule="auto"/>
        <w:ind w:leftChars="0" w:firstLineChars="0"/>
        <w:jc w:val="both"/>
        <w:textDirection w:val="lrTb"/>
        <w:textAlignment w:val="auto"/>
        <w:outlineLvl w:val="9"/>
        <w:rPr>
          <w:rFonts w:ascii="Arial" w:hAnsi="Arial" w:cs="Arial"/>
          <w:color w:val="000000"/>
          <w:position w:val="0"/>
          <w:sz w:val="20"/>
        </w:rPr>
      </w:pPr>
      <w:r w:rsidRPr="0089727E">
        <w:rPr>
          <w:rFonts w:ascii="Arial" w:hAnsi="Arial" w:cs="Arial"/>
          <w:b w:val="0"/>
          <w:bCs/>
          <w:i w:val="0"/>
          <w:iCs/>
          <w:color w:val="000000"/>
          <w:position w:val="0"/>
          <w:sz w:val="20"/>
        </w:rPr>
        <w:t>Zamawiający będzie przekazywał wykonawcom informacje elektronicznie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elektronicznie za pośrednictwem Platformy do konkretnego wykonawcy.</w:t>
      </w:r>
    </w:p>
    <w:p w14:paraId="5E075ACD" w14:textId="77777777" w:rsidR="0089727E" w:rsidRPr="0089727E" w:rsidRDefault="0089727E">
      <w:pPr>
        <w:numPr>
          <w:ilvl w:val="0"/>
          <w:numId w:val="32"/>
        </w:numPr>
        <w:tabs>
          <w:tab w:val="left" w:pos="0"/>
        </w:tabs>
        <w:suppressAutoHyphens/>
        <w:spacing w:line="240" w:lineRule="auto"/>
        <w:ind w:leftChars="0" w:firstLineChars="0"/>
        <w:jc w:val="both"/>
        <w:textDirection w:val="lrTb"/>
        <w:textAlignment w:val="auto"/>
        <w:outlineLvl w:val="9"/>
        <w:rPr>
          <w:rFonts w:ascii="Arial" w:hAnsi="Arial" w:cs="Arial"/>
          <w:color w:val="000000"/>
          <w:position w:val="0"/>
          <w:sz w:val="20"/>
        </w:rPr>
      </w:pPr>
      <w:r w:rsidRPr="0089727E">
        <w:rPr>
          <w:rFonts w:ascii="Arial" w:hAnsi="Arial" w:cs="Arial"/>
          <w:b w:val="0"/>
          <w:bCs/>
          <w:i w:val="0"/>
          <w:iCs/>
          <w:color w:val="000000"/>
          <w:position w:val="0"/>
          <w:sz w:val="20"/>
        </w:rPr>
        <w:t>Dokumenty elektroniczne składane są przez wykonawcę za pośrednictwem formularza „Wyślij wiadomość”. Zamawiający dopuszcza również możliwość składania dokumentów elektronicznych, za pomocą poczty elektronicznej. Sposób sporządzania dokumentów elektronicznych musi być zgodny z wymogami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poz. 2452 ze zm.) oraz rozporządzenia Ministra Rozwoju, Pracy i Technologii z dnia 23 grudnia 2020r. w sprawie podmiotowych środków dowodowych oraz innych dokumentów  lub oświadczeń, jakich może żądać zamawiający od wykonawcy (Dz. U. z 2020r. poz. 2415 ze zm.)</w:t>
      </w:r>
    </w:p>
    <w:p w14:paraId="5B335F22" w14:textId="77777777" w:rsidR="0089727E" w:rsidRPr="0089727E" w:rsidRDefault="0089727E">
      <w:pPr>
        <w:numPr>
          <w:ilvl w:val="0"/>
          <w:numId w:val="32"/>
        </w:numPr>
        <w:tabs>
          <w:tab w:val="left" w:pos="0"/>
        </w:tabs>
        <w:suppressAutoHyphens/>
        <w:spacing w:line="240" w:lineRule="auto"/>
        <w:ind w:leftChars="0" w:firstLineChars="0"/>
        <w:jc w:val="both"/>
        <w:textDirection w:val="lrTb"/>
        <w:textAlignment w:val="auto"/>
        <w:outlineLvl w:val="9"/>
        <w:rPr>
          <w:rFonts w:ascii="Arial" w:hAnsi="Arial" w:cs="Arial"/>
          <w:color w:val="000000"/>
          <w:position w:val="0"/>
          <w:sz w:val="20"/>
        </w:rPr>
      </w:pPr>
      <w:r w:rsidRPr="0089727E">
        <w:rPr>
          <w:rFonts w:ascii="Arial" w:eastAsia="Calibri" w:hAnsi="Arial" w:cs="Arial"/>
          <w:b w:val="0"/>
          <w:bCs/>
          <w:i w:val="0"/>
          <w:iCs/>
          <w:color w:val="000000"/>
          <w:position w:val="0"/>
          <w:sz w:val="20"/>
        </w:rPr>
        <w:t xml:space="preserve">Zamawiający, zgodnie z  </w:t>
      </w:r>
      <w:r w:rsidRPr="0089727E">
        <w:rPr>
          <w:rFonts w:ascii="Arial" w:hAnsi="Arial" w:cs="Arial"/>
          <w:b w:val="0"/>
          <w:bCs/>
          <w:i w:val="0"/>
          <w:iCs/>
          <w:color w:val="000000"/>
          <w:position w:val="0"/>
          <w:sz w:val="20"/>
        </w:rPr>
        <w:t xml:space="preserve">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poz. 2452 ze zm.) </w:t>
      </w:r>
      <w:r w:rsidRPr="0089727E">
        <w:rPr>
          <w:rFonts w:ascii="Arial" w:eastAsia="Calibri" w:hAnsi="Arial" w:cs="Arial"/>
          <w:b w:val="0"/>
          <w:bCs/>
          <w:i w:val="0"/>
          <w:iCs/>
          <w:color w:val="000000"/>
          <w:position w:val="0"/>
          <w:sz w:val="20"/>
        </w:rPr>
        <w:t>określa niezbędne wymagania sprzętowo – aplikacyjne umożliwiające pracę na</w:t>
      </w:r>
      <w:r w:rsidRPr="0089727E">
        <w:rPr>
          <w:rFonts w:ascii="Arial" w:eastAsia="Calibri" w:hAnsi="Arial" w:cs="Arial"/>
          <w:color w:val="000000"/>
          <w:position w:val="0"/>
          <w:sz w:val="20"/>
        </w:rPr>
        <w:t xml:space="preserve"> </w:t>
      </w:r>
      <w:hyperlink r:id="rId21" w:history="1">
        <w:r w:rsidRPr="0089727E">
          <w:rPr>
            <w:rFonts w:ascii="Arial" w:eastAsia="Calibri" w:hAnsi="Arial" w:cs="Arial"/>
            <w:color w:val="000000"/>
            <w:position w:val="0"/>
            <w:sz w:val="20"/>
            <w:u w:val="single"/>
          </w:rPr>
          <w:t>platformazakupowa.pl</w:t>
        </w:r>
      </w:hyperlink>
      <w:r w:rsidRPr="0089727E">
        <w:rPr>
          <w:rFonts w:ascii="Arial" w:eastAsia="Calibri" w:hAnsi="Arial" w:cs="Arial"/>
          <w:b w:val="0"/>
          <w:bCs/>
          <w:i w:val="0"/>
          <w:iCs/>
          <w:color w:val="000000"/>
          <w:position w:val="0"/>
          <w:sz w:val="20"/>
        </w:rPr>
        <w:t>, tj.:</w:t>
      </w:r>
    </w:p>
    <w:p w14:paraId="5CD5946F" w14:textId="77777777" w:rsidR="0089727E" w:rsidRPr="0089727E" w:rsidRDefault="0089727E">
      <w:pPr>
        <w:numPr>
          <w:ilvl w:val="0"/>
          <w:numId w:val="33"/>
        </w:numPr>
        <w:tabs>
          <w:tab w:val="left" w:pos="0"/>
        </w:tabs>
        <w:suppressAutoHyphens/>
        <w:spacing w:line="240" w:lineRule="auto"/>
        <w:ind w:leftChars="0" w:firstLineChars="0"/>
        <w:jc w:val="both"/>
        <w:textDirection w:val="lrTb"/>
        <w:textAlignment w:val="auto"/>
        <w:outlineLvl w:val="9"/>
        <w:rPr>
          <w:rFonts w:ascii="Arial" w:hAnsi="Arial" w:cs="Arial"/>
          <w:b w:val="0"/>
          <w:i w:val="0"/>
          <w:color w:val="000000"/>
          <w:position w:val="0"/>
          <w:sz w:val="20"/>
        </w:rPr>
      </w:pPr>
      <w:r w:rsidRPr="0089727E">
        <w:rPr>
          <w:rFonts w:ascii="Arial" w:eastAsia="Calibri" w:hAnsi="Arial" w:cs="Arial"/>
          <w:b w:val="0"/>
          <w:i w:val="0"/>
          <w:color w:val="000000"/>
          <w:position w:val="0"/>
          <w:sz w:val="20"/>
        </w:rPr>
        <w:t xml:space="preserve">stały dostęp do sieci Internet o gwarantowanej przepustowości nie mniejszej niż 512 </w:t>
      </w:r>
      <w:proofErr w:type="spellStart"/>
      <w:r w:rsidRPr="0089727E">
        <w:rPr>
          <w:rFonts w:ascii="Arial" w:eastAsia="Calibri" w:hAnsi="Arial" w:cs="Arial"/>
          <w:b w:val="0"/>
          <w:i w:val="0"/>
          <w:color w:val="000000"/>
          <w:position w:val="0"/>
          <w:sz w:val="20"/>
        </w:rPr>
        <w:t>kb</w:t>
      </w:r>
      <w:proofErr w:type="spellEnd"/>
      <w:r w:rsidRPr="0089727E">
        <w:rPr>
          <w:rFonts w:ascii="Arial" w:eastAsia="Calibri" w:hAnsi="Arial" w:cs="Arial"/>
          <w:b w:val="0"/>
          <w:i w:val="0"/>
          <w:color w:val="000000"/>
          <w:position w:val="0"/>
          <w:sz w:val="20"/>
        </w:rPr>
        <w:t>/s,</w:t>
      </w:r>
    </w:p>
    <w:p w14:paraId="08AC548C" w14:textId="77777777" w:rsidR="0089727E" w:rsidRPr="0089727E" w:rsidRDefault="0089727E">
      <w:pPr>
        <w:numPr>
          <w:ilvl w:val="0"/>
          <w:numId w:val="33"/>
        </w:numPr>
        <w:tabs>
          <w:tab w:val="left" w:pos="0"/>
        </w:tabs>
        <w:suppressAutoHyphens/>
        <w:spacing w:line="240" w:lineRule="auto"/>
        <w:ind w:leftChars="0" w:firstLineChars="0"/>
        <w:jc w:val="both"/>
        <w:textDirection w:val="lrTb"/>
        <w:textAlignment w:val="auto"/>
        <w:outlineLvl w:val="9"/>
        <w:rPr>
          <w:rFonts w:ascii="Arial" w:hAnsi="Arial" w:cs="Arial"/>
          <w:b w:val="0"/>
          <w:i w:val="0"/>
          <w:color w:val="000000"/>
          <w:position w:val="0"/>
          <w:sz w:val="20"/>
        </w:rPr>
      </w:pPr>
      <w:r w:rsidRPr="0089727E">
        <w:rPr>
          <w:rFonts w:ascii="Arial" w:eastAsia="Calibri" w:hAnsi="Arial" w:cs="Arial"/>
          <w:b w:val="0"/>
          <w:i w:val="0"/>
          <w:color w:val="000000"/>
          <w:position w:val="0"/>
          <w:sz w:val="20"/>
        </w:rPr>
        <w:t>komputer klasy PC lub MAC o następującej konfiguracji: pamięć min. 2 GB Ram, procesor Intel IV 2 GHZ lub jego nowsza wersja, jeden z systemów operacyjnych – MS Windows 7, Mac Os x 10 4, Linux, lub ich nowsze wersje</w:t>
      </w:r>
    </w:p>
    <w:p w14:paraId="563439C1" w14:textId="77777777" w:rsidR="0089727E" w:rsidRPr="0089727E" w:rsidRDefault="0089727E">
      <w:pPr>
        <w:numPr>
          <w:ilvl w:val="0"/>
          <w:numId w:val="33"/>
        </w:numPr>
        <w:tabs>
          <w:tab w:val="left" w:pos="0"/>
        </w:tabs>
        <w:suppressAutoHyphens/>
        <w:spacing w:line="240" w:lineRule="auto"/>
        <w:ind w:leftChars="0" w:firstLineChars="0"/>
        <w:jc w:val="both"/>
        <w:textDirection w:val="lrTb"/>
        <w:textAlignment w:val="auto"/>
        <w:outlineLvl w:val="9"/>
        <w:rPr>
          <w:rFonts w:ascii="Arial" w:hAnsi="Arial" w:cs="Arial"/>
          <w:b w:val="0"/>
          <w:i w:val="0"/>
          <w:color w:val="000000"/>
          <w:position w:val="0"/>
          <w:sz w:val="20"/>
        </w:rPr>
      </w:pPr>
      <w:r w:rsidRPr="0089727E">
        <w:rPr>
          <w:rFonts w:ascii="Arial" w:eastAsia="Calibri" w:hAnsi="Arial" w:cs="Arial"/>
          <w:b w:val="0"/>
          <w:i w:val="0"/>
          <w:color w:val="000000"/>
          <w:position w:val="0"/>
          <w:sz w:val="20"/>
        </w:rPr>
        <w:t>zainstalowana dowolna przeglądarka internetowa, w przypadku Internet Explorer minimalnie wersja 10 0.,</w:t>
      </w:r>
    </w:p>
    <w:p w14:paraId="2C98721D" w14:textId="77777777" w:rsidR="0089727E" w:rsidRPr="0089727E" w:rsidRDefault="0089727E">
      <w:pPr>
        <w:numPr>
          <w:ilvl w:val="0"/>
          <w:numId w:val="33"/>
        </w:numPr>
        <w:tabs>
          <w:tab w:val="left" w:pos="0"/>
        </w:tabs>
        <w:suppressAutoHyphens/>
        <w:spacing w:line="240" w:lineRule="auto"/>
        <w:ind w:leftChars="0" w:firstLineChars="0"/>
        <w:jc w:val="both"/>
        <w:textDirection w:val="lrTb"/>
        <w:textAlignment w:val="auto"/>
        <w:outlineLvl w:val="9"/>
        <w:rPr>
          <w:rFonts w:ascii="Arial" w:hAnsi="Arial" w:cs="Arial"/>
          <w:b w:val="0"/>
          <w:i w:val="0"/>
          <w:color w:val="000000"/>
          <w:position w:val="0"/>
          <w:sz w:val="20"/>
        </w:rPr>
      </w:pPr>
      <w:r w:rsidRPr="0089727E">
        <w:rPr>
          <w:rFonts w:ascii="Arial" w:eastAsia="Calibri" w:hAnsi="Arial" w:cs="Arial"/>
          <w:b w:val="0"/>
          <w:i w:val="0"/>
          <w:color w:val="000000"/>
          <w:position w:val="0"/>
          <w:sz w:val="20"/>
        </w:rPr>
        <w:t>włączona obsługa JavaScript,</w:t>
      </w:r>
    </w:p>
    <w:p w14:paraId="6F5E8392" w14:textId="77777777" w:rsidR="0089727E" w:rsidRPr="0089727E" w:rsidRDefault="0089727E">
      <w:pPr>
        <w:numPr>
          <w:ilvl w:val="0"/>
          <w:numId w:val="33"/>
        </w:numPr>
        <w:tabs>
          <w:tab w:val="left" w:pos="0"/>
        </w:tabs>
        <w:suppressAutoHyphens/>
        <w:spacing w:line="240" w:lineRule="auto"/>
        <w:ind w:leftChars="0" w:firstLineChars="0"/>
        <w:jc w:val="both"/>
        <w:textDirection w:val="lrTb"/>
        <w:textAlignment w:val="auto"/>
        <w:outlineLvl w:val="9"/>
        <w:rPr>
          <w:rFonts w:ascii="Arial" w:hAnsi="Arial" w:cs="Arial"/>
          <w:b w:val="0"/>
          <w:i w:val="0"/>
          <w:color w:val="000000"/>
          <w:position w:val="0"/>
          <w:sz w:val="20"/>
        </w:rPr>
      </w:pPr>
      <w:r w:rsidRPr="0089727E">
        <w:rPr>
          <w:rFonts w:ascii="Arial" w:eastAsia="Calibri" w:hAnsi="Arial" w:cs="Arial"/>
          <w:b w:val="0"/>
          <w:i w:val="0"/>
          <w:color w:val="000000"/>
          <w:position w:val="0"/>
          <w:sz w:val="20"/>
        </w:rPr>
        <w:t xml:space="preserve">zainstalowany program Adobe </w:t>
      </w:r>
      <w:proofErr w:type="spellStart"/>
      <w:r w:rsidRPr="0089727E">
        <w:rPr>
          <w:rFonts w:ascii="Arial" w:eastAsia="Calibri" w:hAnsi="Arial" w:cs="Arial"/>
          <w:b w:val="0"/>
          <w:i w:val="0"/>
          <w:color w:val="000000"/>
          <w:position w:val="0"/>
          <w:sz w:val="20"/>
        </w:rPr>
        <w:t>Acrobat</w:t>
      </w:r>
      <w:proofErr w:type="spellEnd"/>
      <w:r w:rsidRPr="0089727E">
        <w:rPr>
          <w:rFonts w:ascii="Arial" w:eastAsia="Calibri" w:hAnsi="Arial" w:cs="Arial"/>
          <w:b w:val="0"/>
          <w:i w:val="0"/>
          <w:color w:val="000000"/>
          <w:position w:val="0"/>
          <w:sz w:val="20"/>
        </w:rPr>
        <w:t xml:space="preserve"> Reader lub inny obsługujący format plików .pdf,</w:t>
      </w:r>
    </w:p>
    <w:p w14:paraId="17EA6B5B" w14:textId="77777777" w:rsidR="0089727E" w:rsidRPr="0089727E" w:rsidRDefault="0089727E">
      <w:pPr>
        <w:numPr>
          <w:ilvl w:val="0"/>
          <w:numId w:val="33"/>
        </w:numPr>
        <w:tabs>
          <w:tab w:val="left" w:pos="0"/>
        </w:tabs>
        <w:suppressAutoHyphens/>
        <w:spacing w:line="240" w:lineRule="auto"/>
        <w:ind w:leftChars="0" w:firstLineChars="0"/>
        <w:jc w:val="both"/>
        <w:textDirection w:val="lrTb"/>
        <w:textAlignment w:val="auto"/>
        <w:outlineLvl w:val="9"/>
        <w:rPr>
          <w:rFonts w:ascii="Arial" w:hAnsi="Arial" w:cs="Arial"/>
          <w:b w:val="0"/>
          <w:i w:val="0"/>
          <w:color w:val="000000"/>
          <w:position w:val="0"/>
          <w:sz w:val="20"/>
        </w:rPr>
      </w:pPr>
      <w:r w:rsidRPr="0089727E">
        <w:rPr>
          <w:rFonts w:ascii="Arial" w:eastAsia="Calibri" w:hAnsi="Arial" w:cs="Arial"/>
          <w:b w:val="0"/>
          <w:i w:val="0"/>
          <w:color w:val="000000"/>
          <w:position w:val="0"/>
          <w:sz w:val="20"/>
        </w:rPr>
        <w:t>szyfrowanie na platformazakupowa.pl odbywa się za pomocą protokołu TLS 1.3.</w:t>
      </w:r>
    </w:p>
    <w:p w14:paraId="17254A84" w14:textId="77777777" w:rsidR="0089727E" w:rsidRPr="0089727E" w:rsidRDefault="0089727E">
      <w:pPr>
        <w:numPr>
          <w:ilvl w:val="0"/>
          <w:numId w:val="33"/>
        </w:numPr>
        <w:tabs>
          <w:tab w:val="left" w:pos="0"/>
        </w:tabs>
        <w:suppressAutoHyphens/>
        <w:spacing w:line="240" w:lineRule="auto"/>
        <w:ind w:leftChars="0" w:firstLineChars="0"/>
        <w:jc w:val="both"/>
        <w:textDirection w:val="lrTb"/>
        <w:textAlignment w:val="auto"/>
        <w:outlineLvl w:val="9"/>
        <w:rPr>
          <w:rFonts w:ascii="Arial" w:hAnsi="Arial" w:cs="Arial"/>
          <w:b w:val="0"/>
          <w:i w:val="0"/>
          <w:color w:val="000000"/>
          <w:position w:val="0"/>
          <w:sz w:val="20"/>
        </w:rPr>
      </w:pPr>
      <w:r w:rsidRPr="0089727E">
        <w:rPr>
          <w:rFonts w:ascii="Arial" w:eastAsia="Calibri" w:hAnsi="Arial" w:cs="Arial"/>
          <w:b w:val="0"/>
          <w:i w:val="0"/>
          <w:color w:val="000000"/>
          <w:position w:val="0"/>
          <w:sz w:val="20"/>
        </w:rPr>
        <w:t>oznaczenie czasu odbioru danych przez platformę zakupową stanowi datę oraz dokładny czas (</w:t>
      </w:r>
      <w:proofErr w:type="spellStart"/>
      <w:r w:rsidRPr="0089727E">
        <w:rPr>
          <w:rFonts w:ascii="Arial" w:eastAsia="Calibri" w:hAnsi="Arial" w:cs="Arial"/>
          <w:b w:val="0"/>
          <w:i w:val="0"/>
          <w:color w:val="000000"/>
          <w:position w:val="0"/>
          <w:sz w:val="20"/>
        </w:rPr>
        <w:t>hh:mm:ss</w:t>
      </w:r>
      <w:proofErr w:type="spellEnd"/>
      <w:r w:rsidRPr="0089727E">
        <w:rPr>
          <w:rFonts w:ascii="Arial" w:eastAsia="Calibri" w:hAnsi="Arial" w:cs="Arial"/>
          <w:b w:val="0"/>
          <w:i w:val="0"/>
          <w:color w:val="000000"/>
          <w:position w:val="0"/>
          <w:sz w:val="20"/>
        </w:rPr>
        <w:t>) generowany wg. czasu lokalnego serwera synchronizowanego z zegarem Głównego Urzędu Miar.</w:t>
      </w:r>
    </w:p>
    <w:p w14:paraId="0CA8763C" w14:textId="77777777" w:rsidR="0089727E" w:rsidRPr="0089727E" w:rsidRDefault="0089727E" w:rsidP="0089727E">
      <w:pPr>
        <w:suppressAutoHyphens/>
        <w:spacing w:line="240" w:lineRule="auto"/>
        <w:ind w:leftChars="0" w:left="720" w:firstLineChars="0" w:hanging="360"/>
        <w:jc w:val="both"/>
        <w:textDirection w:val="lrTb"/>
        <w:textAlignment w:val="auto"/>
        <w:outlineLvl w:val="9"/>
        <w:rPr>
          <w:rFonts w:ascii="Arial" w:hAnsi="Arial" w:cs="Arial"/>
          <w:b w:val="0"/>
          <w:i w:val="0"/>
          <w:color w:val="000000"/>
          <w:position w:val="0"/>
          <w:sz w:val="20"/>
        </w:rPr>
      </w:pPr>
      <w:r w:rsidRPr="0089727E">
        <w:rPr>
          <w:rFonts w:ascii="Arial" w:eastAsia="Arial" w:hAnsi="Arial" w:cs="Arial"/>
          <w:b w:val="0"/>
          <w:i w:val="0"/>
          <w:color w:val="000000"/>
          <w:kern w:val="2"/>
          <w:position w:val="0"/>
          <w:sz w:val="20"/>
        </w:rPr>
        <w:t xml:space="preserve">  </w:t>
      </w:r>
      <w:r w:rsidRPr="0089727E">
        <w:rPr>
          <w:rFonts w:ascii="Arial" w:eastAsia="Calibri" w:hAnsi="Arial" w:cs="Arial"/>
          <w:b w:val="0"/>
          <w:i w:val="0"/>
          <w:color w:val="000000"/>
          <w:kern w:val="2"/>
          <w:position w:val="0"/>
          <w:sz w:val="20"/>
        </w:rPr>
        <w:t xml:space="preserve">9. Zamawiający informuje, że instrukcje korzystania z </w:t>
      </w:r>
      <w:hyperlink r:id="rId22" w:history="1">
        <w:r w:rsidRPr="0089727E">
          <w:rPr>
            <w:rFonts w:ascii="Arial" w:eastAsia="Calibri" w:hAnsi="Arial" w:cs="Arial"/>
            <w:b w:val="0"/>
            <w:iCs/>
            <w:color w:val="000000"/>
            <w:kern w:val="2"/>
            <w:position w:val="0"/>
            <w:sz w:val="20"/>
            <w:u w:val="single"/>
          </w:rPr>
          <w:t>platformazakupowa.pl</w:t>
        </w:r>
      </w:hyperlink>
      <w:r w:rsidRPr="0089727E">
        <w:rPr>
          <w:rFonts w:ascii="Arial" w:eastAsia="Calibri" w:hAnsi="Arial" w:cs="Arial"/>
          <w:b w:val="0"/>
          <w:i w:val="0"/>
          <w:color w:val="000000"/>
          <w:kern w:val="2"/>
          <w:position w:val="0"/>
          <w:sz w:val="20"/>
        </w:rPr>
        <w:t xml:space="preserve"> dotyczące w szczególności logowania, składania wniosków o wyjaśnienie treści SWZ, składania ofert oraz innych czynności podejmowanych w niniejszym postępowaniu przy użyciu </w:t>
      </w:r>
      <w:hyperlink r:id="rId23" w:history="1">
        <w:r w:rsidRPr="0089727E">
          <w:rPr>
            <w:rFonts w:ascii="Arial" w:eastAsia="Calibri" w:hAnsi="Arial" w:cs="Arial"/>
            <w:b w:val="0"/>
            <w:i w:val="0"/>
            <w:color w:val="000000"/>
            <w:kern w:val="2"/>
            <w:position w:val="0"/>
            <w:sz w:val="20"/>
          </w:rPr>
          <w:t>platformazakupowa.pl</w:t>
        </w:r>
      </w:hyperlink>
      <w:r w:rsidRPr="0089727E">
        <w:rPr>
          <w:rFonts w:ascii="Arial" w:eastAsia="Calibri" w:hAnsi="Arial" w:cs="Arial"/>
          <w:b w:val="0"/>
          <w:i w:val="0"/>
          <w:color w:val="000000"/>
          <w:kern w:val="2"/>
          <w:position w:val="0"/>
          <w:sz w:val="20"/>
        </w:rPr>
        <w:t xml:space="preserve"> znajdują się w </w:t>
      </w:r>
      <w:r w:rsidRPr="0089727E">
        <w:rPr>
          <w:rFonts w:ascii="Arial" w:eastAsia="Calibri" w:hAnsi="Arial" w:cs="Arial"/>
          <w:b w:val="0"/>
          <w:i w:val="0"/>
          <w:color w:val="000000"/>
          <w:kern w:val="2"/>
          <w:position w:val="0"/>
          <w:sz w:val="20"/>
        </w:rPr>
        <w:lastRenderedPageBreak/>
        <w:t xml:space="preserve">zakładce „Instrukcje dla Wykonawców" na stronie internetowej pod adresem: </w:t>
      </w:r>
      <w:hyperlink r:id="rId24" w:history="1">
        <w:r w:rsidRPr="0089727E">
          <w:rPr>
            <w:rFonts w:ascii="Arial" w:eastAsia="Calibri" w:hAnsi="Arial" w:cs="Arial"/>
            <w:b w:val="0"/>
            <w:iCs/>
            <w:color w:val="000000"/>
            <w:kern w:val="2"/>
            <w:position w:val="0"/>
            <w:sz w:val="20"/>
            <w:u w:val="single"/>
          </w:rPr>
          <w:t>https://platformazakupowa.pl/strona/45-instrukcje</w:t>
        </w:r>
      </w:hyperlink>
      <w:r w:rsidRPr="0089727E">
        <w:rPr>
          <w:rFonts w:ascii="Arial" w:eastAsia="Calibri" w:hAnsi="Arial" w:cs="Arial"/>
          <w:b w:val="0"/>
          <w:i w:val="0"/>
          <w:color w:val="000000"/>
          <w:kern w:val="2"/>
          <w:position w:val="0"/>
          <w:sz w:val="20"/>
        </w:rPr>
        <w:t>.</w:t>
      </w:r>
    </w:p>
    <w:p w14:paraId="35CC8BD4" w14:textId="77777777" w:rsidR="0089727E" w:rsidRPr="0089727E" w:rsidRDefault="0089727E" w:rsidP="0089727E">
      <w:pPr>
        <w:suppressAutoHyphens/>
        <w:spacing w:line="240" w:lineRule="auto"/>
        <w:ind w:leftChars="0" w:left="720" w:firstLineChars="0" w:hanging="360"/>
        <w:jc w:val="both"/>
        <w:textDirection w:val="lrTb"/>
        <w:textAlignment w:val="auto"/>
        <w:outlineLvl w:val="9"/>
        <w:rPr>
          <w:rFonts w:ascii="Arial" w:hAnsi="Arial" w:cs="Arial"/>
          <w:color w:val="000000"/>
          <w:position w:val="0"/>
          <w:sz w:val="20"/>
        </w:rPr>
      </w:pPr>
      <w:r w:rsidRPr="0089727E">
        <w:rPr>
          <w:rFonts w:ascii="Arial" w:hAnsi="Arial" w:cs="Arial"/>
          <w:b w:val="0"/>
          <w:bCs/>
          <w:i w:val="0"/>
          <w:iCs/>
          <w:color w:val="000000"/>
          <w:position w:val="0"/>
          <w:sz w:val="20"/>
        </w:rPr>
        <w:t>10.</w:t>
      </w:r>
      <w:r w:rsidRPr="0089727E">
        <w:rPr>
          <w:rFonts w:ascii="Arial" w:hAnsi="Arial" w:cs="Arial"/>
          <w:b w:val="0"/>
          <w:bCs/>
          <w:i w:val="0"/>
          <w:iCs/>
          <w:color w:val="000000"/>
          <w:position w:val="0"/>
          <w:sz w:val="20"/>
        </w:rPr>
        <w:tab/>
        <w:t xml:space="preserve">Wykonawca jako podmiot profesjonalny ma obowiązek sprawdzania komunikatów i wiadomości    bezpośrednio na </w:t>
      </w:r>
      <w:r w:rsidRPr="0089727E">
        <w:rPr>
          <w:rFonts w:ascii="Arial" w:hAnsi="Arial" w:cs="Arial"/>
          <w:b w:val="0"/>
          <w:bCs/>
          <w:i w:val="0"/>
          <w:iCs/>
          <w:color w:val="000000"/>
          <w:position w:val="0"/>
          <w:sz w:val="20"/>
          <w:u w:val="single"/>
        </w:rPr>
        <w:t>platformazakupowa.pl</w:t>
      </w:r>
      <w:r w:rsidRPr="0089727E">
        <w:rPr>
          <w:rFonts w:ascii="Arial" w:hAnsi="Arial" w:cs="Arial"/>
          <w:b w:val="0"/>
          <w:bCs/>
          <w:i w:val="0"/>
          <w:iCs/>
          <w:color w:val="000000"/>
          <w:position w:val="0"/>
          <w:sz w:val="20"/>
        </w:rPr>
        <w:t xml:space="preserve"> przesłanych przez zamawiającego, gdyż system powiadomień może ulec awarii lub powiadomienie może trafić do folderu SPAM. </w:t>
      </w:r>
    </w:p>
    <w:p w14:paraId="031D080E" w14:textId="77777777" w:rsidR="0089727E" w:rsidRPr="0089727E" w:rsidRDefault="0089727E" w:rsidP="0089727E">
      <w:pPr>
        <w:suppressAutoHyphens/>
        <w:spacing w:line="240" w:lineRule="auto"/>
        <w:ind w:leftChars="0" w:left="360" w:firstLineChars="0" w:firstLine="0"/>
        <w:jc w:val="both"/>
        <w:textDirection w:val="lrTb"/>
        <w:textAlignment w:val="auto"/>
        <w:outlineLvl w:val="9"/>
        <w:rPr>
          <w:rFonts w:ascii="Arial" w:hAnsi="Arial" w:cs="Arial"/>
          <w:color w:val="000000"/>
          <w:position w:val="0"/>
          <w:sz w:val="20"/>
        </w:rPr>
      </w:pPr>
      <w:r w:rsidRPr="0089727E">
        <w:rPr>
          <w:rFonts w:ascii="Arial" w:hAnsi="Arial" w:cs="Arial"/>
          <w:b w:val="0"/>
          <w:i w:val="0"/>
          <w:color w:val="000000"/>
          <w:position w:val="0"/>
          <w:sz w:val="20"/>
        </w:rPr>
        <w:t xml:space="preserve">11. </w:t>
      </w:r>
      <w:r w:rsidRPr="0089727E">
        <w:rPr>
          <w:rFonts w:ascii="Arial" w:hAnsi="Arial" w:cs="Arial"/>
          <w:b w:val="0"/>
          <w:i w:val="0"/>
          <w:color w:val="000000"/>
          <w:position w:val="0"/>
          <w:sz w:val="20"/>
          <w:u w:val="single"/>
        </w:rPr>
        <w:t>Oferta, wniosek oraz przedmiotowe środki dowodowe (jeżeli były wymagane) składane elektronicznie       muszą zostać podpisane elektronicznym kwalifikowanym podpisem</w:t>
      </w:r>
      <w:r w:rsidRPr="0089727E">
        <w:rPr>
          <w:rFonts w:ascii="Arial" w:hAnsi="Arial" w:cs="Arial"/>
          <w:b w:val="0"/>
          <w:i w:val="0"/>
          <w:color w:val="000000"/>
          <w:position w:val="0"/>
          <w:sz w:val="20"/>
        </w:rPr>
        <w:t>, podpisem zaufanym lub podpisem osobistym.</w:t>
      </w:r>
    </w:p>
    <w:p w14:paraId="0BCAB1DE" w14:textId="76840F37" w:rsidR="0089727E" w:rsidRPr="0089727E" w:rsidRDefault="0089727E" w:rsidP="0089727E">
      <w:pPr>
        <w:suppressAutoHyphens/>
        <w:spacing w:line="240" w:lineRule="auto"/>
        <w:ind w:leftChars="0" w:left="360" w:firstLineChars="0" w:firstLine="0"/>
        <w:jc w:val="both"/>
        <w:textDirection w:val="lrTb"/>
        <w:textAlignment w:val="auto"/>
        <w:outlineLvl w:val="9"/>
        <w:rPr>
          <w:rFonts w:ascii="Arial" w:hAnsi="Arial" w:cs="Arial"/>
          <w:color w:val="000000"/>
          <w:position w:val="0"/>
          <w:sz w:val="20"/>
        </w:rPr>
      </w:pPr>
      <w:r w:rsidRPr="0089727E">
        <w:rPr>
          <w:rFonts w:ascii="Arial" w:hAnsi="Arial" w:cs="Arial"/>
          <w:b w:val="0"/>
          <w:bCs/>
          <w:i w:val="0"/>
          <w:color w:val="000000"/>
          <w:position w:val="0"/>
          <w:sz w:val="20"/>
        </w:rPr>
        <w:t>1</w:t>
      </w:r>
      <w:r w:rsidR="00AC41B7">
        <w:rPr>
          <w:rFonts w:ascii="Arial" w:hAnsi="Arial" w:cs="Arial"/>
          <w:b w:val="0"/>
          <w:bCs/>
          <w:i w:val="0"/>
          <w:color w:val="000000"/>
          <w:position w:val="0"/>
          <w:sz w:val="20"/>
        </w:rPr>
        <w:t>2</w:t>
      </w:r>
      <w:r w:rsidRPr="0089727E">
        <w:rPr>
          <w:rFonts w:ascii="Arial" w:hAnsi="Arial" w:cs="Arial"/>
          <w:b w:val="0"/>
          <w:bCs/>
          <w:i w:val="0"/>
          <w:color w:val="000000"/>
          <w:position w:val="0"/>
          <w:sz w:val="20"/>
        </w:rPr>
        <w:t>. Wykonawca, przystępując do niniejszego postępowania o udzielenie zamówienia publicznego:</w:t>
      </w:r>
    </w:p>
    <w:p w14:paraId="7A164EA4" w14:textId="77777777" w:rsidR="0089727E" w:rsidRPr="0089727E" w:rsidRDefault="0089727E">
      <w:pPr>
        <w:numPr>
          <w:ilvl w:val="0"/>
          <w:numId w:val="34"/>
        </w:numPr>
        <w:tabs>
          <w:tab w:val="left" w:pos="0"/>
        </w:tabs>
        <w:suppressAutoHyphens/>
        <w:spacing w:line="240" w:lineRule="auto"/>
        <w:ind w:leftChars="0" w:firstLineChars="0"/>
        <w:jc w:val="both"/>
        <w:textDirection w:val="lrTb"/>
        <w:textAlignment w:val="auto"/>
        <w:outlineLvl w:val="9"/>
        <w:rPr>
          <w:rFonts w:ascii="Arial" w:hAnsi="Arial" w:cs="Arial"/>
          <w:color w:val="000000"/>
          <w:position w:val="0"/>
          <w:sz w:val="20"/>
        </w:rPr>
      </w:pPr>
      <w:r w:rsidRPr="0089727E">
        <w:rPr>
          <w:rFonts w:ascii="Arial" w:hAnsi="Arial" w:cs="Arial"/>
          <w:b w:val="0"/>
          <w:bCs/>
          <w:i w:val="0"/>
          <w:color w:val="000000"/>
          <w:position w:val="0"/>
          <w:sz w:val="20"/>
        </w:rPr>
        <w:t xml:space="preserve">akceptuje warunki korzystania z </w:t>
      </w:r>
      <w:r w:rsidRPr="0089727E">
        <w:rPr>
          <w:rFonts w:ascii="Arial" w:hAnsi="Arial" w:cs="Arial"/>
          <w:b w:val="0"/>
          <w:bCs/>
          <w:i w:val="0"/>
          <w:color w:val="000000"/>
          <w:position w:val="0"/>
          <w:sz w:val="20"/>
          <w:u w:val="single"/>
        </w:rPr>
        <w:t xml:space="preserve">platformazakupowa.pl </w:t>
      </w:r>
      <w:r w:rsidRPr="0089727E">
        <w:rPr>
          <w:rFonts w:ascii="Arial" w:hAnsi="Arial" w:cs="Arial"/>
          <w:b w:val="0"/>
          <w:bCs/>
          <w:i w:val="0"/>
          <w:color w:val="000000"/>
          <w:position w:val="0"/>
          <w:sz w:val="20"/>
        </w:rPr>
        <w:t>określone w Regulaminie zamieszczonym na stronie internetowej pod linkiem w zakładce „Regulamin” oraz uznaje go za wiążący.</w:t>
      </w:r>
    </w:p>
    <w:p w14:paraId="44D3D4DE" w14:textId="77777777" w:rsidR="0089727E" w:rsidRPr="0089727E" w:rsidRDefault="0089727E">
      <w:pPr>
        <w:numPr>
          <w:ilvl w:val="0"/>
          <w:numId w:val="34"/>
        </w:numPr>
        <w:tabs>
          <w:tab w:val="left" w:pos="0"/>
        </w:tabs>
        <w:suppressAutoHyphens/>
        <w:spacing w:line="240" w:lineRule="auto"/>
        <w:ind w:leftChars="0" w:firstLineChars="0"/>
        <w:jc w:val="both"/>
        <w:textDirection w:val="lrTb"/>
        <w:textAlignment w:val="auto"/>
        <w:outlineLvl w:val="9"/>
        <w:rPr>
          <w:rFonts w:ascii="Arial" w:hAnsi="Arial" w:cs="Arial"/>
          <w:color w:val="000000"/>
          <w:position w:val="0"/>
          <w:sz w:val="20"/>
        </w:rPr>
      </w:pPr>
      <w:r w:rsidRPr="0089727E">
        <w:rPr>
          <w:rFonts w:ascii="Arial" w:hAnsi="Arial" w:cs="Arial"/>
          <w:b w:val="0"/>
          <w:bCs/>
          <w:i w:val="0"/>
          <w:color w:val="000000"/>
          <w:position w:val="0"/>
          <w:sz w:val="20"/>
        </w:rPr>
        <w:t xml:space="preserve">zapoznał i stosuje się do instrukcji składania ofert/wniosków dostępnej na </w:t>
      </w:r>
      <w:r w:rsidRPr="0089727E">
        <w:rPr>
          <w:rFonts w:ascii="Arial" w:hAnsi="Arial" w:cs="Arial"/>
          <w:b w:val="0"/>
          <w:bCs/>
          <w:i w:val="0"/>
          <w:color w:val="000000"/>
          <w:position w:val="0"/>
          <w:sz w:val="20"/>
          <w:u w:val="single"/>
        </w:rPr>
        <w:t>platforma zakupowa.pl,</w:t>
      </w:r>
    </w:p>
    <w:p w14:paraId="0D9A178D" w14:textId="77777777" w:rsidR="0089727E" w:rsidRDefault="0089727E" w:rsidP="0089727E">
      <w:pPr>
        <w:pBdr>
          <w:top w:val="nil"/>
          <w:left w:val="nil"/>
          <w:bottom w:val="nil"/>
          <w:right w:val="nil"/>
          <w:between w:val="nil"/>
        </w:pBdr>
        <w:spacing w:line="240" w:lineRule="auto"/>
        <w:ind w:leftChars="0" w:left="0" w:firstLineChars="0" w:firstLine="0"/>
        <w:jc w:val="both"/>
        <w:rPr>
          <w:color w:val="000000"/>
        </w:rPr>
      </w:pPr>
    </w:p>
    <w:p w14:paraId="6B8639F6" w14:textId="77777777" w:rsidR="004E4E4D" w:rsidRDefault="004E4E4D">
      <w:pPr>
        <w:pBdr>
          <w:top w:val="nil"/>
          <w:left w:val="nil"/>
          <w:bottom w:val="nil"/>
          <w:right w:val="nil"/>
          <w:between w:val="nil"/>
        </w:pBdr>
        <w:spacing w:after="47" w:line="240" w:lineRule="auto"/>
        <w:ind w:hanging="2"/>
        <w:jc w:val="both"/>
        <w:rPr>
          <w:rFonts w:ascii="Arial" w:eastAsia="Arial" w:hAnsi="Arial" w:cs="Arial"/>
          <w:b w:val="0"/>
          <w:i w:val="0"/>
          <w:color w:val="000000"/>
          <w:sz w:val="20"/>
        </w:rPr>
      </w:pPr>
    </w:p>
    <w:p w14:paraId="176A85FC" w14:textId="77777777" w:rsidR="004E4E4D" w:rsidRDefault="00526FF7">
      <w:pPr>
        <w:pBdr>
          <w:top w:val="nil"/>
          <w:left w:val="nil"/>
          <w:bottom w:val="nil"/>
          <w:right w:val="nil"/>
          <w:between w:val="nil"/>
        </w:pBdr>
        <w:spacing w:line="240" w:lineRule="auto"/>
        <w:ind w:hanging="2"/>
        <w:jc w:val="both"/>
        <w:rPr>
          <w:b w:val="0"/>
          <w:i w:val="0"/>
          <w:color w:val="000000"/>
          <w:sz w:val="24"/>
          <w:szCs w:val="24"/>
        </w:rPr>
      </w:pPr>
      <w:r>
        <w:rPr>
          <w:rFonts w:ascii="Arial" w:eastAsia="Arial" w:hAnsi="Arial" w:cs="Arial"/>
          <w:i w:val="0"/>
          <w:color w:val="000000"/>
          <w:sz w:val="22"/>
          <w:szCs w:val="22"/>
        </w:rPr>
        <w:t xml:space="preserve">XII. WYJASNIENIE TREŚCI SWZ </w:t>
      </w:r>
    </w:p>
    <w:p w14:paraId="6CA2D283" w14:textId="77777777" w:rsidR="009F01C4" w:rsidRDefault="00526FF7">
      <w:pPr>
        <w:numPr>
          <w:ilvl w:val="0"/>
          <w:numId w:val="21"/>
        </w:numPr>
        <w:pBdr>
          <w:top w:val="nil"/>
          <w:left w:val="nil"/>
          <w:bottom w:val="nil"/>
          <w:right w:val="nil"/>
          <w:between w:val="nil"/>
        </w:pBdr>
        <w:spacing w:line="240" w:lineRule="auto"/>
        <w:ind w:leftChars="0" w:firstLineChars="0"/>
        <w:jc w:val="both"/>
        <w:rPr>
          <w:color w:val="000000"/>
        </w:rPr>
      </w:pPr>
      <w:r>
        <w:rPr>
          <w:rFonts w:ascii="Arial" w:eastAsia="Arial" w:hAnsi="Arial" w:cs="Arial"/>
          <w:b w:val="0"/>
          <w:i w:val="0"/>
          <w:color w:val="000000"/>
          <w:sz w:val="20"/>
        </w:rPr>
        <w:t>Wykonawca może zwrócić się do Zamawiającego z wnioskiem o wyjaśnienie treści SWZ. Zamawiający dopuszcza komunikację z wykonawcami za pomocą poczty elektronicznej, e maila, w godzinach pracy Zamawiającego tj. 7.00 do 14.30. Korespondencja, która wpłynie do Zamawiającego po godzinach jego urzędowania będzie otwierana i odczytywana w następnym dniu roboczym. W celu ułatwienia pracy związanej z odpowiedziami na zapytania Zamawiający zaleca przesyłanie zapytań do treści SWZ dodatkowo w wersji edytowalnej.</w:t>
      </w:r>
    </w:p>
    <w:p w14:paraId="3D72CDBF" w14:textId="77777777" w:rsidR="009F01C4" w:rsidRDefault="00526FF7">
      <w:pPr>
        <w:numPr>
          <w:ilvl w:val="0"/>
          <w:numId w:val="21"/>
        </w:numPr>
        <w:pBdr>
          <w:top w:val="nil"/>
          <w:left w:val="nil"/>
          <w:bottom w:val="nil"/>
          <w:right w:val="nil"/>
          <w:between w:val="nil"/>
        </w:pBdr>
        <w:spacing w:line="240" w:lineRule="auto"/>
        <w:ind w:leftChars="0" w:firstLineChars="0"/>
        <w:jc w:val="both"/>
        <w:rPr>
          <w:color w:val="000000"/>
        </w:rPr>
      </w:pPr>
      <w:r w:rsidRPr="009F01C4">
        <w:rPr>
          <w:rFonts w:ascii="Arial" w:eastAsia="Arial" w:hAnsi="Arial" w:cs="Arial"/>
          <w:b w:val="0"/>
          <w:i w:val="0"/>
          <w:color w:val="000000"/>
          <w:sz w:val="20"/>
        </w:rPr>
        <w:t>Zamawiający jest obowiązany udzielić wyjaśnień niezwłocznie, jednak nie później niż na 2 dni przed upływem terminu składania ofert, pod warunkiem, że wniosek o wyjaśnienie treści SWZ wpłynął do Zamawiającego nie później niż 4 dni przed upływem terminu składania ofert.</w:t>
      </w:r>
    </w:p>
    <w:p w14:paraId="784BF06D" w14:textId="77777777" w:rsidR="009F01C4" w:rsidRDefault="00526FF7">
      <w:pPr>
        <w:numPr>
          <w:ilvl w:val="0"/>
          <w:numId w:val="21"/>
        </w:numPr>
        <w:pBdr>
          <w:top w:val="nil"/>
          <w:left w:val="nil"/>
          <w:bottom w:val="nil"/>
          <w:right w:val="nil"/>
          <w:between w:val="nil"/>
        </w:pBdr>
        <w:spacing w:line="240" w:lineRule="auto"/>
        <w:ind w:leftChars="0" w:firstLineChars="0"/>
        <w:jc w:val="both"/>
        <w:rPr>
          <w:color w:val="000000"/>
        </w:rPr>
      </w:pPr>
      <w:r w:rsidRPr="009F01C4">
        <w:rPr>
          <w:rFonts w:ascii="Arial" w:eastAsia="Arial" w:hAnsi="Arial" w:cs="Arial"/>
          <w:b w:val="0"/>
          <w:i w:val="0"/>
          <w:color w:val="000000"/>
          <w:sz w:val="20"/>
        </w:rPr>
        <w:t>Jeżeli zamawiający nie udzielił wyjaśnień w terminach o których mowa  w pkt. 2 przedłuża termin składania ofert o czas niezbędny do zapoznania się wszystkich zainteresowanych wykonawców z wyjaśnieniami niezbędnymi do należytego przygotowania i złożenia ofert.</w:t>
      </w:r>
    </w:p>
    <w:p w14:paraId="14536FD9" w14:textId="77777777" w:rsidR="009F01C4" w:rsidRDefault="00526FF7">
      <w:pPr>
        <w:numPr>
          <w:ilvl w:val="0"/>
          <w:numId w:val="21"/>
        </w:numPr>
        <w:pBdr>
          <w:top w:val="nil"/>
          <w:left w:val="nil"/>
          <w:bottom w:val="nil"/>
          <w:right w:val="nil"/>
          <w:between w:val="nil"/>
        </w:pBdr>
        <w:spacing w:line="240" w:lineRule="auto"/>
        <w:ind w:leftChars="0" w:firstLineChars="0"/>
        <w:jc w:val="both"/>
        <w:rPr>
          <w:color w:val="000000"/>
        </w:rPr>
      </w:pPr>
      <w:r w:rsidRPr="009F01C4">
        <w:rPr>
          <w:rFonts w:ascii="Arial" w:eastAsia="Arial" w:hAnsi="Arial" w:cs="Arial"/>
          <w:b w:val="0"/>
          <w:i w:val="0"/>
          <w:color w:val="000000"/>
          <w:sz w:val="20"/>
        </w:rPr>
        <w:t>Przedłużenie terminu składania ofert nie wpływa na bieg terminu składania wniosku o wyjaśnienie treści odpowiednio SWZ.</w:t>
      </w:r>
    </w:p>
    <w:p w14:paraId="5FF6A12F" w14:textId="77777777" w:rsidR="009F01C4" w:rsidRDefault="00526FF7">
      <w:pPr>
        <w:numPr>
          <w:ilvl w:val="0"/>
          <w:numId w:val="21"/>
        </w:numPr>
        <w:pBdr>
          <w:top w:val="nil"/>
          <w:left w:val="nil"/>
          <w:bottom w:val="nil"/>
          <w:right w:val="nil"/>
          <w:between w:val="nil"/>
        </w:pBdr>
        <w:spacing w:line="240" w:lineRule="auto"/>
        <w:ind w:leftChars="0" w:firstLineChars="0"/>
        <w:jc w:val="both"/>
        <w:rPr>
          <w:color w:val="000000"/>
        </w:rPr>
      </w:pPr>
      <w:r w:rsidRPr="009F01C4">
        <w:rPr>
          <w:rFonts w:ascii="Arial" w:eastAsia="Arial" w:hAnsi="Arial" w:cs="Arial"/>
          <w:b w:val="0"/>
          <w:i w:val="0"/>
          <w:color w:val="000000"/>
          <w:sz w:val="20"/>
        </w:rPr>
        <w:t>W przypadku, gdy wniosek o wyjaśnienie treści SWZ nie wpłynie w terminie, o którym mowa w pkt. 2 zamawiający nie ma obowiązku udzielania wyjaśnień oraz obowiązku przedłużania terminu składania ofert.</w:t>
      </w:r>
    </w:p>
    <w:p w14:paraId="0E5343A2" w14:textId="77777777" w:rsidR="00AC41B7" w:rsidRDefault="00526FF7" w:rsidP="00AC41B7">
      <w:pPr>
        <w:numPr>
          <w:ilvl w:val="0"/>
          <w:numId w:val="21"/>
        </w:numPr>
        <w:pBdr>
          <w:top w:val="nil"/>
          <w:left w:val="nil"/>
          <w:bottom w:val="nil"/>
          <w:right w:val="nil"/>
          <w:between w:val="nil"/>
        </w:pBdr>
        <w:spacing w:line="240" w:lineRule="auto"/>
        <w:ind w:leftChars="0" w:firstLineChars="0"/>
        <w:jc w:val="both"/>
        <w:rPr>
          <w:color w:val="000000"/>
        </w:rPr>
      </w:pPr>
      <w:r w:rsidRPr="009F01C4">
        <w:rPr>
          <w:rFonts w:ascii="Arial" w:eastAsia="Arial" w:hAnsi="Arial" w:cs="Arial"/>
          <w:b w:val="0"/>
          <w:i w:val="0"/>
          <w:color w:val="000000"/>
          <w:sz w:val="20"/>
        </w:rPr>
        <w:t>Treść zapytań oraz wyjaśnień zamawiający udostępnia, bez ujawniania źródeł zapytania na stronie internetowej prowadzonego postępowania  i przekazuje wykonawcom, którym udostępnił  SWZ.</w:t>
      </w:r>
      <w:r w:rsidRPr="009F01C4">
        <w:rPr>
          <w:rFonts w:ascii="Arial" w:eastAsia="Arial" w:hAnsi="Arial" w:cs="Arial"/>
          <w:b w:val="0"/>
          <w:i w:val="0"/>
          <w:color w:val="000000"/>
          <w:sz w:val="20"/>
        </w:rPr>
        <w:tab/>
      </w:r>
    </w:p>
    <w:p w14:paraId="768308F9" w14:textId="42B75561" w:rsidR="004E4E4D" w:rsidRPr="00AC41B7" w:rsidRDefault="00526FF7" w:rsidP="00AC41B7">
      <w:pPr>
        <w:numPr>
          <w:ilvl w:val="0"/>
          <w:numId w:val="21"/>
        </w:numPr>
        <w:pBdr>
          <w:top w:val="nil"/>
          <w:left w:val="nil"/>
          <w:bottom w:val="nil"/>
          <w:right w:val="nil"/>
          <w:between w:val="nil"/>
        </w:pBdr>
        <w:spacing w:line="240" w:lineRule="auto"/>
        <w:ind w:leftChars="0" w:firstLineChars="0"/>
        <w:jc w:val="both"/>
        <w:rPr>
          <w:color w:val="000000"/>
        </w:rPr>
      </w:pPr>
      <w:r w:rsidRPr="00AC41B7">
        <w:rPr>
          <w:rFonts w:ascii="Arial" w:eastAsia="Arial" w:hAnsi="Arial" w:cs="Arial"/>
          <w:b w:val="0"/>
          <w:i w:val="0"/>
          <w:color w:val="000000"/>
          <w:sz w:val="20"/>
        </w:rPr>
        <w:t>W uzasadnionych przypadkach zamawiający może przed upływem terminu składania ofert zmienić treść SWZ. Dokonaną zmianę zamawiający udostępnia na stronie internetowej prowadzonego postępowania.</w:t>
      </w:r>
    </w:p>
    <w:p w14:paraId="1BFC275A" w14:textId="77777777" w:rsidR="004E4E4D" w:rsidRDefault="004E4E4D">
      <w:pPr>
        <w:pBdr>
          <w:top w:val="nil"/>
          <w:left w:val="nil"/>
          <w:bottom w:val="nil"/>
          <w:right w:val="nil"/>
          <w:between w:val="nil"/>
        </w:pBdr>
        <w:spacing w:after="47" w:line="240" w:lineRule="auto"/>
        <w:ind w:hanging="2"/>
        <w:jc w:val="both"/>
        <w:rPr>
          <w:rFonts w:ascii="Arial" w:eastAsia="Arial" w:hAnsi="Arial" w:cs="Arial"/>
          <w:b w:val="0"/>
          <w:i w:val="0"/>
          <w:color w:val="000000"/>
          <w:sz w:val="20"/>
        </w:rPr>
      </w:pPr>
    </w:p>
    <w:p w14:paraId="337E7AF1" w14:textId="77777777" w:rsidR="004E4E4D" w:rsidRDefault="00526FF7">
      <w:pPr>
        <w:pBdr>
          <w:top w:val="nil"/>
          <w:left w:val="nil"/>
          <w:bottom w:val="nil"/>
          <w:right w:val="nil"/>
          <w:between w:val="nil"/>
        </w:pBdr>
        <w:spacing w:line="240" w:lineRule="auto"/>
        <w:ind w:hanging="2"/>
        <w:jc w:val="both"/>
        <w:rPr>
          <w:b w:val="0"/>
          <w:i w:val="0"/>
          <w:color w:val="000000"/>
          <w:sz w:val="24"/>
          <w:szCs w:val="24"/>
        </w:rPr>
      </w:pPr>
      <w:r>
        <w:rPr>
          <w:rFonts w:ascii="Arial" w:eastAsia="Arial" w:hAnsi="Arial" w:cs="Arial"/>
          <w:i w:val="0"/>
          <w:color w:val="000000"/>
          <w:sz w:val="22"/>
          <w:szCs w:val="22"/>
        </w:rPr>
        <w:t xml:space="preserve">XIII. TERMIN ZWIĄZANIA OFERTĄ </w:t>
      </w:r>
    </w:p>
    <w:p w14:paraId="163F41D3" w14:textId="4C3096FE" w:rsidR="009F01C4" w:rsidRDefault="00526FF7">
      <w:pPr>
        <w:numPr>
          <w:ilvl w:val="0"/>
          <w:numId w:val="22"/>
        </w:numPr>
        <w:pBdr>
          <w:top w:val="nil"/>
          <w:left w:val="nil"/>
          <w:bottom w:val="nil"/>
          <w:right w:val="nil"/>
          <w:between w:val="nil"/>
        </w:pBdr>
        <w:shd w:val="clear" w:color="auto" w:fill="FFFFFF"/>
        <w:spacing w:line="240" w:lineRule="auto"/>
        <w:ind w:leftChars="0" w:firstLineChars="0"/>
        <w:jc w:val="both"/>
        <w:rPr>
          <w:rFonts w:ascii="Consolas" w:eastAsia="Consolas" w:hAnsi="Consolas" w:cs="Consolas"/>
          <w:b w:val="0"/>
          <w:i w:val="0"/>
          <w:color w:val="000000"/>
          <w:sz w:val="21"/>
          <w:szCs w:val="21"/>
        </w:rPr>
      </w:pPr>
      <w:r>
        <w:rPr>
          <w:rFonts w:ascii="Arial" w:eastAsia="Arial" w:hAnsi="Arial" w:cs="Arial"/>
          <w:i w:val="0"/>
          <w:color w:val="000000"/>
          <w:sz w:val="20"/>
          <w:highlight w:val="white"/>
        </w:rPr>
        <w:t xml:space="preserve">Wykonawca jest związany ofertą przez 30 dni od upływu terminu składania ofert tj.: do </w:t>
      </w:r>
      <w:r w:rsidRPr="009F01C4">
        <w:rPr>
          <w:rFonts w:ascii="Arial" w:eastAsia="Arial" w:hAnsi="Arial" w:cs="Arial"/>
          <w:i w:val="0"/>
          <w:color w:val="000000"/>
          <w:sz w:val="20"/>
          <w:highlight w:val="white"/>
        </w:rPr>
        <w:t xml:space="preserve">dnia </w:t>
      </w:r>
      <w:r w:rsidR="00686909">
        <w:rPr>
          <w:rFonts w:ascii="Arial" w:eastAsia="Arial" w:hAnsi="Arial" w:cs="Arial"/>
          <w:color w:val="FF0000"/>
          <w:sz w:val="20"/>
          <w:highlight w:val="white"/>
        </w:rPr>
        <w:t xml:space="preserve"> </w:t>
      </w:r>
      <w:r w:rsidR="00686909" w:rsidRPr="008049B5">
        <w:rPr>
          <w:rFonts w:ascii="Arial" w:eastAsia="Arial" w:hAnsi="Arial" w:cs="Arial"/>
          <w:sz w:val="20"/>
          <w:highlight w:val="white"/>
        </w:rPr>
        <w:t>26</w:t>
      </w:r>
      <w:r w:rsidRPr="008049B5">
        <w:rPr>
          <w:rFonts w:ascii="Arial" w:eastAsia="Arial" w:hAnsi="Arial" w:cs="Arial"/>
          <w:i w:val="0"/>
          <w:sz w:val="20"/>
          <w:highlight w:val="white"/>
        </w:rPr>
        <w:t>.</w:t>
      </w:r>
      <w:r w:rsidRPr="008049B5">
        <w:rPr>
          <w:rFonts w:ascii="Arial" w:eastAsia="Arial" w:hAnsi="Arial" w:cs="Arial"/>
          <w:sz w:val="20"/>
          <w:highlight w:val="white"/>
        </w:rPr>
        <w:t>11</w:t>
      </w:r>
      <w:r w:rsidRPr="008049B5">
        <w:rPr>
          <w:rFonts w:ascii="Arial" w:eastAsia="Arial" w:hAnsi="Arial" w:cs="Arial"/>
          <w:i w:val="0"/>
          <w:sz w:val="20"/>
          <w:highlight w:val="white"/>
        </w:rPr>
        <w:t xml:space="preserve">.2022 </w:t>
      </w:r>
      <w:r w:rsidRPr="008049B5">
        <w:rPr>
          <w:rFonts w:ascii="Arial" w:eastAsia="Arial" w:hAnsi="Arial" w:cs="Arial"/>
          <w:i w:val="0"/>
          <w:sz w:val="20"/>
        </w:rPr>
        <w:t>r.,</w:t>
      </w:r>
      <w:r w:rsidRPr="008049B5">
        <w:rPr>
          <w:rFonts w:ascii="Arial" w:eastAsia="Arial" w:hAnsi="Arial" w:cs="Arial"/>
          <w:b w:val="0"/>
          <w:i w:val="0"/>
          <w:sz w:val="20"/>
        </w:rPr>
        <w:t xml:space="preserve"> przy </w:t>
      </w:r>
      <w:r>
        <w:rPr>
          <w:rFonts w:ascii="Arial" w:eastAsia="Arial" w:hAnsi="Arial" w:cs="Arial"/>
          <w:b w:val="0"/>
          <w:i w:val="0"/>
          <w:color w:val="000000"/>
          <w:sz w:val="20"/>
        </w:rPr>
        <w:t>czym pierwszym dniem terminu związania ofertą jest dzień, w którym upływa termin składania ofert.</w:t>
      </w:r>
    </w:p>
    <w:p w14:paraId="13CD0011" w14:textId="77777777" w:rsidR="009F01C4" w:rsidRDefault="00526FF7">
      <w:pPr>
        <w:numPr>
          <w:ilvl w:val="0"/>
          <w:numId w:val="22"/>
        </w:numPr>
        <w:pBdr>
          <w:top w:val="nil"/>
          <w:left w:val="nil"/>
          <w:bottom w:val="nil"/>
          <w:right w:val="nil"/>
          <w:between w:val="nil"/>
        </w:pBdr>
        <w:shd w:val="clear" w:color="auto" w:fill="FFFFFF"/>
        <w:spacing w:line="240" w:lineRule="auto"/>
        <w:ind w:leftChars="0" w:firstLineChars="0"/>
        <w:jc w:val="both"/>
        <w:rPr>
          <w:rFonts w:ascii="Consolas" w:eastAsia="Consolas" w:hAnsi="Consolas" w:cs="Consolas"/>
          <w:b w:val="0"/>
          <w:i w:val="0"/>
          <w:color w:val="000000"/>
          <w:sz w:val="21"/>
          <w:szCs w:val="21"/>
        </w:rPr>
      </w:pPr>
      <w:r w:rsidRPr="009F01C4">
        <w:rPr>
          <w:rFonts w:ascii="Arial" w:eastAsia="Arial" w:hAnsi="Arial" w:cs="Arial"/>
          <w:b w:val="0"/>
          <w:i w:val="0"/>
          <w:color w:val="000000"/>
          <w:sz w:val="20"/>
        </w:rPr>
        <w:t>W przypadku, gdy wybór najkorzystniejszej oferty nie nastąpi przed upływem terminu związania ofertą określonego w pkt. 1, zamawiający przed upływem terminu związania ofertą zwraca się jednokrotnie do wykonawcy o wyrażenie zgody na przedłużenie tego terminu o wskazany przez niego okres, nie dłuższy niż 30 dni.</w:t>
      </w:r>
    </w:p>
    <w:p w14:paraId="3A88396F" w14:textId="77777777" w:rsidR="009F01C4" w:rsidRDefault="00526FF7">
      <w:pPr>
        <w:numPr>
          <w:ilvl w:val="0"/>
          <w:numId w:val="22"/>
        </w:numPr>
        <w:pBdr>
          <w:top w:val="nil"/>
          <w:left w:val="nil"/>
          <w:bottom w:val="nil"/>
          <w:right w:val="nil"/>
          <w:between w:val="nil"/>
        </w:pBdr>
        <w:shd w:val="clear" w:color="auto" w:fill="FFFFFF"/>
        <w:spacing w:line="240" w:lineRule="auto"/>
        <w:ind w:leftChars="0" w:firstLineChars="0"/>
        <w:jc w:val="both"/>
        <w:rPr>
          <w:rFonts w:ascii="Consolas" w:eastAsia="Consolas" w:hAnsi="Consolas" w:cs="Consolas"/>
          <w:b w:val="0"/>
          <w:i w:val="0"/>
          <w:color w:val="000000"/>
          <w:sz w:val="21"/>
          <w:szCs w:val="21"/>
        </w:rPr>
      </w:pPr>
      <w:r w:rsidRPr="009F01C4">
        <w:rPr>
          <w:rFonts w:ascii="Arial" w:eastAsia="Arial" w:hAnsi="Arial" w:cs="Arial"/>
          <w:b w:val="0"/>
          <w:i w:val="0"/>
          <w:color w:val="000000"/>
          <w:sz w:val="20"/>
        </w:rPr>
        <w:t>Przedłużenie terminu związania ofertą, o której mowa w pkt. 2 wymaga złożenia przez wykonawcę pisemnego oświadczenia o wyrażeniu zgody na przedłużenie terminu związania ofertą.</w:t>
      </w:r>
    </w:p>
    <w:p w14:paraId="17102614" w14:textId="77777777" w:rsidR="004E4E4D" w:rsidRPr="009F01C4" w:rsidRDefault="00526FF7">
      <w:pPr>
        <w:numPr>
          <w:ilvl w:val="0"/>
          <w:numId w:val="22"/>
        </w:numPr>
        <w:pBdr>
          <w:top w:val="nil"/>
          <w:left w:val="nil"/>
          <w:bottom w:val="nil"/>
          <w:right w:val="nil"/>
          <w:between w:val="nil"/>
        </w:pBdr>
        <w:shd w:val="clear" w:color="auto" w:fill="FFFFFF"/>
        <w:spacing w:line="240" w:lineRule="auto"/>
        <w:ind w:leftChars="0" w:firstLineChars="0"/>
        <w:jc w:val="both"/>
        <w:rPr>
          <w:rFonts w:ascii="Consolas" w:eastAsia="Consolas" w:hAnsi="Consolas" w:cs="Consolas"/>
          <w:b w:val="0"/>
          <w:i w:val="0"/>
          <w:color w:val="000000"/>
          <w:sz w:val="21"/>
          <w:szCs w:val="21"/>
        </w:rPr>
      </w:pPr>
      <w:r w:rsidRPr="009F01C4">
        <w:rPr>
          <w:rFonts w:ascii="Arial" w:eastAsia="Arial" w:hAnsi="Arial" w:cs="Arial"/>
          <w:b w:val="0"/>
          <w:i w:val="0"/>
          <w:color w:val="000000"/>
          <w:sz w:val="20"/>
        </w:rPr>
        <w:t>Jeżeli termin związania ofertą upłynął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unieważnienia postępowania.</w:t>
      </w:r>
    </w:p>
    <w:p w14:paraId="61917D11" w14:textId="77777777" w:rsidR="004E4E4D" w:rsidRDefault="004E4E4D" w:rsidP="009F01C4">
      <w:pPr>
        <w:pBdr>
          <w:top w:val="nil"/>
          <w:left w:val="nil"/>
          <w:bottom w:val="nil"/>
          <w:right w:val="nil"/>
          <w:between w:val="nil"/>
        </w:pBdr>
        <w:spacing w:after="47" w:line="240" w:lineRule="auto"/>
        <w:ind w:hanging="2"/>
        <w:jc w:val="both"/>
        <w:rPr>
          <w:rFonts w:ascii="Arial" w:eastAsia="Arial" w:hAnsi="Arial" w:cs="Arial"/>
          <w:b w:val="0"/>
          <w:i w:val="0"/>
          <w:color w:val="000000"/>
          <w:sz w:val="20"/>
        </w:rPr>
      </w:pPr>
    </w:p>
    <w:p w14:paraId="2577F109" w14:textId="77777777" w:rsidR="004E4E4D" w:rsidRDefault="00526FF7" w:rsidP="009F01C4">
      <w:pPr>
        <w:pBdr>
          <w:top w:val="nil"/>
          <w:left w:val="nil"/>
          <w:bottom w:val="nil"/>
          <w:right w:val="nil"/>
          <w:between w:val="nil"/>
        </w:pBdr>
        <w:spacing w:line="240" w:lineRule="auto"/>
        <w:ind w:hanging="2"/>
        <w:rPr>
          <w:rFonts w:ascii="Consolas" w:eastAsia="Consolas" w:hAnsi="Consolas" w:cs="Consolas"/>
          <w:b w:val="0"/>
          <w:i w:val="0"/>
          <w:color w:val="000000"/>
          <w:sz w:val="21"/>
          <w:szCs w:val="21"/>
        </w:rPr>
      </w:pPr>
      <w:r>
        <w:rPr>
          <w:rFonts w:ascii="Arial" w:eastAsia="Arial" w:hAnsi="Arial" w:cs="Arial"/>
          <w:i w:val="0"/>
          <w:color w:val="000000"/>
          <w:sz w:val="22"/>
          <w:szCs w:val="22"/>
        </w:rPr>
        <w:t>XIV. OPIS SPOSOBU PRZYGOTOWANIA I ZŁOŻENIA OFERTY</w:t>
      </w:r>
    </w:p>
    <w:p w14:paraId="0566A36A" w14:textId="77777777" w:rsidR="004E4E4D" w:rsidRDefault="00526FF7">
      <w:pPr>
        <w:numPr>
          <w:ilvl w:val="1"/>
          <w:numId w:val="22"/>
        </w:numPr>
        <w:pBdr>
          <w:top w:val="nil"/>
          <w:left w:val="nil"/>
          <w:bottom w:val="nil"/>
          <w:right w:val="nil"/>
          <w:between w:val="nil"/>
        </w:pBdr>
        <w:spacing w:line="240" w:lineRule="auto"/>
        <w:ind w:leftChars="0" w:firstLineChars="0"/>
        <w:rPr>
          <w:rFonts w:ascii="Consolas" w:eastAsia="Consolas" w:hAnsi="Consolas" w:cs="Consolas"/>
          <w:b w:val="0"/>
          <w:i w:val="0"/>
          <w:color w:val="000000"/>
          <w:sz w:val="21"/>
          <w:szCs w:val="21"/>
        </w:rPr>
      </w:pPr>
      <w:r>
        <w:rPr>
          <w:rFonts w:ascii="Arial" w:eastAsia="Arial" w:hAnsi="Arial" w:cs="Arial"/>
          <w:b w:val="0"/>
          <w:i w:val="0"/>
          <w:color w:val="000000"/>
          <w:sz w:val="22"/>
          <w:szCs w:val="22"/>
        </w:rPr>
        <w:t xml:space="preserve"> </w:t>
      </w:r>
      <w:r>
        <w:rPr>
          <w:rFonts w:ascii="Arial" w:eastAsia="Arial" w:hAnsi="Arial" w:cs="Arial"/>
          <w:i w:val="0"/>
          <w:color w:val="000000"/>
          <w:sz w:val="20"/>
        </w:rPr>
        <w:t>Informacje ogólne</w:t>
      </w:r>
    </w:p>
    <w:p w14:paraId="4D97D560" w14:textId="77777777" w:rsidR="009F01C4" w:rsidRDefault="00526FF7">
      <w:pPr>
        <w:numPr>
          <w:ilvl w:val="0"/>
          <w:numId w:val="23"/>
        </w:numPr>
        <w:pBdr>
          <w:top w:val="nil"/>
          <w:left w:val="nil"/>
          <w:bottom w:val="nil"/>
          <w:right w:val="nil"/>
          <w:between w:val="nil"/>
        </w:pBdr>
        <w:spacing w:line="240" w:lineRule="auto"/>
        <w:ind w:leftChars="0" w:firstLineChars="0"/>
        <w:jc w:val="both"/>
        <w:rPr>
          <w:color w:val="000000"/>
        </w:rPr>
      </w:pPr>
      <w:r>
        <w:rPr>
          <w:rFonts w:ascii="Arial" w:eastAsia="Arial" w:hAnsi="Arial" w:cs="Arial"/>
          <w:b w:val="0"/>
          <w:i w:val="0"/>
          <w:color w:val="000000"/>
          <w:sz w:val="20"/>
        </w:rPr>
        <w:t xml:space="preserve">Treść oferty musi odpowiadać treści specyfikacji. Zamawiający zaleca aby przy sporządzaniu oferty wykonawca skorzystał z wzorów przygotowanych przez zamawiającego. Wykonawca może przedstawić ofertę na swoich formularzach z zastrzeżeniem, że muszą one zawierać wszystkie informacje określone przez zamawiającego w specyfikacji.   </w:t>
      </w:r>
    </w:p>
    <w:p w14:paraId="54E1A2BC" w14:textId="77777777" w:rsidR="009F01C4" w:rsidRDefault="00526FF7">
      <w:pPr>
        <w:numPr>
          <w:ilvl w:val="0"/>
          <w:numId w:val="23"/>
        </w:numPr>
        <w:pBdr>
          <w:top w:val="nil"/>
          <w:left w:val="nil"/>
          <w:bottom w:val="nil"/>
          <w:right w:val="nil"/>
          <w:between w:val="nil"/>
        </w:pBdr>
        <w:spacing w:line="240" w:lineRule="auto"/>
        <w:ind w:leftChars="0" w:firstLineChars="0"/>
        <w:jc w:val="both"/>
        <w:rPr>
          <w:color w:val="000000"/>
        </w:rPr>
      </w:pPr>
      <w:r w:rsidRPr="009F01C4">
        <w:rPr>
          <w:rFonts w:ascii="Arial" w:eastAsia="Arial" w:hAnsi="Arial" w:cs="Arial"/>
          <w:b w:val="0"/>
          <w:i w:val="0"/>
          <w:color w:val="000000"/>
          <w:sz w:val="20"/>
        </w:rPr>
        <w:t>Ofertę należy sporządzić w języku polskim. Dokumenty sporządzone w języku obcym muszą być składane wraz z tłumaczeniem na język polski.</w:t>
      </w:r>
    </w:p>
    <w:p w14:paraId="6F2CDE7C" w14:textId="77777777" w:rsidR="009F01C4" w:rsidRDefault="00526FF7">
      <w:pPr>
        <w:numPr>
          <w:ilvl w:val="0"/>
          <w:numId w:val="23"/>
        </w:numPr>
        <w:pBdr>
          <w:top w:val="nil"/>
          <w:left w:val="nil"/>
          <w:bottom w:val="nil"/>
          <w:right w:val="nil"/>
          <w:between w:val="nil"/>
        </w:pBdr>
        <w:spacing w:line="240" w:lineRule="auto"/>
        <w:ind w:leftChars="0" w:firstLineChars="0"/>
        <w:jc w:val="both"/>
        <w:rPr>
          <w:color w:val="000000"/>
        </w:rPr>
      </w:pPr>
      <w:r w:rsidRPr="009F01C4">
        <w:rPr>
          <w:rFonts w:ascii="Arial" w:eastAsia="Arial" w:hAnsi="Arial" w:cs="Arial"/>
          <w:b w:val="0"/>
          <w:i w:val="0"/>
          <w:color w:val="000000"/>
          <w:sz w:val="20"/>
        </w:rPr>
        <w:lastRenderedPageBreak/>
        <w:t xml:space="preserve">Wykonawca może złożyć tylko jedną ofertę. </w:t>
      </w:r>
      <w:r w:rsidRPr="009F01C4">
        <w:rPr>
          <w:rFonts w:ascii="Arial" w:eastAsia="Arial" w:hAnsi="Arial" w:cs="Arial"/>
          <w:color w:val="000000"/>
          <w:sz w:val="20"/>
        </w:rPr>
        <w:t>Złożenie większej liczby ofert lub oferty zawierającej propozycje wariantowe spowoduje, że podlegać będzie/ą odrzuceniu</w:t>
      </w:r>
      <w:r w:rsidRPr="009F01C4">
        <w:rPr>
          <w:rFonts w:ascii="Arial" w:eastAsia="Arial" w:hAnsi="Arial" w:cs="Arial"/>
          <w:color w:val="4472C4"/>
          <w:sz w:val="20"/>
        </w:rPr>
        <w:t>.</w:t>
      </w:r>
    </w:p>
    <w:p w14:paraId="2760333C" w14:textId="77777777" w:rsidR="009F01C4" w:rsidRDefault="00526FF7">
      <w:pPr>
        <w:numPr>
          <w:ilvl w:val="0"/>
          <w:numId w:val="23"/>
        </w:numPr>
        <w:pBdr>
          <w:top w:val="nil"/>
          <w:left w:val="nil"/>
          <w:bottom w:val="nil"/>
          <w:right w:val="nil"/>
          <w:between w:val="nil"/>
        </w:pBdr>
        <w:spacing w:line="240" w:lineRule="auto"/>
        <w:ind w:leftChars="0" w:firstLineChars="0"/>
        <w:jc w:val="both"/>
        <w:rPr>
          <w:color w:val="000000"/>
        </w:rPr>
      </w:pPr>
      <w:r w:rsidRPr="009F01C4">
        <w:rPr>
          <w:rFonts w:ascii="Arial" w:eastAsia="Arial" w:hAnsi="Arial" w:cs="Arial"/>
          <w:b w:val="0"/>
          <w:i w:val="0"/>
          <w:color w:val="000000"/>
          <w:sz w:val="20"/>
        </w:rPr>
        <w:t>Wykonawca ponosi wszelkie koszty związane z przygotowaniem i złożeniem oferty.</w:t>
      </w:r>
      <w:r w:rsidRPr="009F01C4">
        <w:rPr>
          <w:rFonts w:ascii="Arial" w:eastAsia="Arial" w:hAnsi="Arial" w:cs="Arial"/>
          <w:color w:val="000000"/>
          <w:sz w:val="20"/>
        </w:rPr>
        <w:t xml:space="preserve"> Ceny oferty muszą zawierać wszystkie koszty, jakie musi ponieść Wykonawca, aby zrealizować zamówienie z najwyższą starannością oraz ewentualne rabaty</w:t>
      </w:r>
      <w:r w:rsidRPr="009F01C4">
        <w:rPr>
          <w:rFonts w:ascii="Arial" w:eastAsia="Arial" w:hAnsi="Arial" w:cs="Arial"/>
          <w:color w:val="4472C4"/>
          <w:sz w:val="20"/>
        </w:rPr>
        <w:t>.</w:t>
      </w:r>
    </w:p>
    <w:p w14:paraId="309A45C3" w14:textId="77777777" w:rsidR="009F01C4" w:rsidRDefault="00526FF7">
      <w:pPr>
        <w:numPr>
          <w:ilvl w:val="0"/>
          <w:numId w:val="23"/>
        </w:numPr>
        <w:pBdr>
          <w:top w:val="nil"/>
          <w:left w:val="nil"/>
          <w:bottom w:val="nil"/>
          <w:right w:val="nil"/>
          <w:between w:val="nil"/>
        </w:pBdr>
        <w:spacing w:line="240" w:lineRule="auto"/>
        <w:ind w:leftChars="0" w:firstLineChars="0"/>
        <w:jc w:val="both"/>
        <w:rPr>
          <w:color w:val="000000"/>
        </w:rPr>
      </w:pPr>
      <w:r w:rsidRPr="009F01C4">
        <w:rPr>
          <w:rFonts w:ascii="Arial" w:eastAsia="Arial" w:hAnsi="Arial" w:cs="Arial"/>
          <w:color w:val="000000"/>
          <w:sz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t>
      </w:r>
    </w:p>
    <w:p w14:paraId="29730FD3" w14:textId="77777777" w:rsidR="009F01C4" w:rsidRDefault="00526FF7">
      <w:pPr>
        <w:numPr>
          <w:ilvl w:val="0"/>
          <w:numId w:val="23"/>
        </w:numPr>
        <w:pBdr>
          <w:top w:val="nil"/>
          <w:left w:val="nil"/>
          <w:bottom w:val="nil"/>
          <w:right w:val="nil"/>
          <w:between w:val="nil"/>
        </w:pBdr>
        <w:spacing w:line="240" w:lineRule="auto"/>
        <w:ind w:leftChars="0" w:firstLineChars="0"/>
        <w:jc w:val="both"/>
        <w:rPr>
          <w:color w:val="000000"/>
        </w:rPr>
      </w:pPr>
      <w:r w:rsidRPr="009F01C4">
        <w:rPr>
          <w:rFonts w:ascii="Arial" w:eastAsia="Arial" w:hAnsi="Arial" w:cs="Arial"/>
          <w:b w:val="0"/>
          <w:i w:val="0"/>
          <w:color w:val="000000"/>
          <w:sz w:val="20"/>
        </w:rPr>
        <w:t xml:space="preserve">Oferta, wniosek oraz przedmiotowe środki dowodowe (jeżeli były wymagane) składane elektronicznie muszą być podpisane za pomocą kwalifikowanego podpisu elektronicznego lub w postaci elektronicznej opatrzonej podpisem zaufanym lub podpisem osobistym. W procesie składania oferty, wniosku w tym przedmiotowych środków dowodowych na platformie, kwalifikowany podpis elektroniczny, zaufany lub osobisty wykonawca składa bezpośrednio na dokumencie, który następnie przesyła do systemu przez </w:t>
      </w:r>
      <w:r w:rsidRPr="009F01C4">
        <w:rPr>
          <w:rFonts w:ascii="Arial" w:eastAsia="Arial" w:hAnsi="Arial" w:cs="Arial"/>
          <w:b w:val="0"/>
          <w:i w:val="0"/>
          <w:color w:val="000000"/>
          <w:sz w:val="20"/>
          <w:u w:val="single"/>
        </w:rPr>
        <w:t>platforma zakupowa.pl.</w:t>
      </w:r>
      <w:bookmarkStart w:id="14" w:name="_tyjcwt" w:colFirst="0" w:colLast="0"/>
      <w:bookmarkEnd w:id="14"/>
    </w:p>
    <w:p w14:paraId="3E32DE28" w14:textId="77777777" w:rsidR="009F01C4" w:rsidRDefault="00526FF7">
      <w:pPr>
        <w:numPr>
          <w:ilvl w:val="0"/>
          <w:numId w:val="23"/>
        </w:numPr>
        <w:pBdr>
          <w:top w:val="nil"/>
          <w:left w:val="nil"/>
          <w:bottom w:val="nil"/>
          <w:right w:val="nil"/>
          <w:between w:val="nil"/>
        </w:pBdr>
        <w:spacing w:line="240" w:lineRule="auto"/>
        <w:ind w:leftChars="0" w:firstLineChars="0"/>
        <w:jc w:val="both"/>
        <w:rPr>
          <w:color w:val="000000"/>
        </w:rPr>
      </w:pPr>
      <w:r w:rsidRPr="009F01C4">
        <w:rPr>
          <w:rFonts w:ascii="Arial" w:eastAsia="Arial" w:hAnsi="Arial" w:cs="Arial"/>
          <w:b w:val="0"/>
          <w:i w:val="0"/>
          <w:color w:val="000000"/>
          <w:sz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podpisem zaufanym lub podpisem osobistym. Poświadczenie za zgodność z oryginałem następuję w formie elektronicznej podpisane kwalifikowanym podpisem elektronicznym, podpisem zaufanym lub podpisem osobistym</w:t>
      </w:r>
    </w:p>
    <w:p w14:paraId="40816977" w14:textId="77777777" w:rsidR="009F01C4" w:rsidRDefault="00526FF7">
      <w:pPr>
        <w:numPr>
          <w:ilvl w:val="0"/>
          <w:numId w:val="23"/>
        </w:numPr>
        <w:pBdr>
          <w:top w:val="nil"/>
          <w:left w:val="nil"/>
          <w:bottom w:val="nil"/>
          <w:right w:val="nil"/>
          <w:between w:val="nil"/>
        </w:pBdr>
        <w:spacing w:line="240" w:lineRule="auto"/>
        <w:ind w:leftChars="0" w:firstLineChars="0"/>
        <w:jc w:val="both"/>
        <w:rPr>
          <w:color w:val="000000"/>
        </w:rPr>
      </w:pPr>
      <w:r w:rsidRPr="009F01C4">
        <w:rPr>
          <w:rFonts w:ascii="Arial" w:eastAsia="Arial" w:hAnsi="Arial" w:cs="Arial"/>
          <w:b w:val="0"/>
          <w:i w:val="0"/>
          <w:color w:val="000000"/>
          <w:sz w:val="20"/>
        </w:rPr>
        <w:t>Oferta i załączniki do oferty muszą być podpisane przez upoważnionego przedstawiciela wykonawcy za pomocą kwalifikowanego podpisu elektronicznego lub w postaci elektronicznej opatrzonej podpisem zaufanym lub podpisem osobistym.</w:t>
      </w:r>
    </w:p>
    <w:p w14:paraId="3FB7D844" w14:textId="77777777" w:rsidR="004E4E4D" w:rsidRPr="009F01C4" w:rsidRDefault="00526FF7">
      <w:pPr>
        <w:numPr>
          <w:ilvl w:val="0"/>
          <w:numId w:val="23"/>
        </w:numPr>
        <w:pBdr>
          <w:top w:val="nil"/>
          <w:left w:val="nil"/>
          <w:bottom w:val="nil"/>
          <w:right w:val="nil"/>
          <w:between w:val="nil"/>
        </w:pBdr>
        <w:spacing w:line="240" w:lineRule="auto"/>
        <w:ind w:leftChars="0" w:firstLineChars="0"/>
        <w:jc w:val="both"/>
        <w:rPr>
          <w:color w:val="000000"/>
        </w:rPr>
      </w:pPr>
      <w:r w:rsidRPr="009F01C4">
        <w:rPr>
          <w:rFonts w:ascii="Arial" w:eastAsia="Arial" w:hAnsi="Arial" w:cs="Arial"/>
          <w:b w:val="0"/>
          <w:i w:val="0"/>
          <w:color w:val="000000"/>
          <w:sz w:val="20"/>
        </w:rPr>
        <w:t xml:space="preserve">W przypadku gdy wykonawcę reprezentuje pełnomocnik wraz z ofertą winno być złożone pełnomocnictwo dla tej osoby określające jego zakres. </w:t>
      </w:r>
    </w:p>
    <w:p w14:paraId="0AF080F9" w14:textId="77777777" w:rsidR="009F01C4" w:rsidRPr="00843816" w:rsidRDefault="00526FF7">
      <w:pPr>
        <w:numPr>
          <w:ilvl w:val="1"/>
          <w:numId w:val="22"/>
        </w:numPr>
        <w:pBdr>
          <w:top w:val="nil"/>
          <w:left w:val="nil"/>
          <w:bottom w:val="nil"/>
          <w:right w:val="nil"/>
          <w:between w:val="nil"/>
        </w:pBdr>
        <w:spacing w:line="240" w:lineRule="auto"/>
        <w:ind w:leftChars="0" w:firstLineChars="0"/>
        <w:rPr>
          <w:rFonts w:ascii="Consolas" w:eastAsia="Consolas" w:hAnsi="Consolas" w:cs="Consolas"/>
          <w:b w:val="0"/>
          <w:i w:val="0"/>
          <w:color w:val="000000"/>
          <w:sz w:val="21"/>
          <w:szCs w:val="21"/>
        </w:rPr>
      </w:pPr>
      <w:r>
        <w:rPr>
          <w:rFonts w:ascii="Arial" w:eastAsia="Arial" w:hAnsi="Arial" w:cs="Arial"/>
          <w:i w:val="0"/>
          <w:color w:val="000000"/>
          <w:sz w:val="20"/>
        </w:rPr>
        <w:t>Złożenie oferty</w:t>
      </w:r>
    </w:p>
    <w:p w14:paraId="479082E2" w14:textId="77777777" w:rsidR="009F01C4" w:rsidRPr="009F01C4" w:rsidRDefault="009F01C4">
      <w:pPr>
        <w:numPr>
          <w:ilvl w:val="0"/>
          <w:numId w:val="35"/>
        </w:numPr>
        <w:tabs>
          <w:tab w:val="left" w:pos="1080"/>
        </w:tabs>
        <w:suppressAutoHyphens/>
        <w:spacing w:line="240" w:lineRule="auto"/>
        <w:ind w:leftChars="0" w:firstLineChars="0"/>
        <w:jc w:val="both"/>
        <w:textDirection w:val="lrTb"/>
        <w:textAlignment w:val="auto"/>
        <w:outlineLvl w:val="9"/>
        <w:rPr>
          <w:rFonts w:ascii="Arial" w:hAnsi="Arial" w:cs="Arial"/>
          <w:b w:val="0"/>
          <w:i w:val="0"/>
          <w:color w:val="000000"/>
          <w:position w:val="0"/>
          <w:sz w:val="20"/>
        </w:rPr>
      </w:pPr>
      <w:r w:rsidRPr="009F01C4">
        <w:rPr>
          <w:rFonts w:ascii="Arial" w:eastAsia="Calibri" w:hAnsi="Arial" w:cs="Arial"/>
          <w:b w:val="0"/>
          <w:i w:val="0"/>
          <w:color w:val="000000"/>
          <w:kern w:val="2"/>
          <w:position w:val="0"/>
          <w:sz w:val="20"/>
        </w:rPr>
        <w:t xml:space="preserve">Wykonawca składa ofertę za pośrednictwem Platformy pod adresem: </w:t>
      </w:r>
      <w:hyperlink r:id="rId25">
        <w:r w:rsidRPr="00843816">
          <w:rPr>
            <w:rFonts w:ascii="Arial" w:eastAsia="Arial" w:hAnsi="Arial" w:cs="Arial"/>
            <w:b w:val="0"/>
            <w:i w:val="0"/>
            <w:color w:val="0000FF"/>
            <w:sz w:val="20"/>
            <w:u w:val="single"/>
          </w:rPr>
          <w:t>https://platformazakupowa.pl/pn/morawica</w:t>
        </w:r>
      </w:hyperlink>
      <w:r w:rsidRPr="00843816">
        <w:rPr>
          <w:rFonts w:ascii="Arial" w:eastAsia="Arial" w:hAnsi="Arial" w:cs="Arial"/>
          <w:b w:val="0"/>
          <w:i w:val="0"/>
          <w:color w:val="0000FF"/>
          <w:sz w:val="20"/>
          <w:u w:val="single"/>
        </w:rPr>
        <w:t xml:space="preserve"> </w:t>
      </w:r>
      <w:r w:rsidRPr="009F01C4">
        <w:rPr>
          <w:rFonts w:ascii="Arial" w:eastAsia="Calibri" w:hAnsi="Arial" w:cs="Arial"/>
          <w:b w:val="0"/>
          <w:i w:val="0"/>
          <w:color w:val="000000"/>
          <w:kern w:val="2"/>
          <w:position w:val="0"/>
          <w:sz w:val="20"/>
        </w:rPr>
        <w:t>na stronie dotyczącej odpowiedniego postępowania.</w:t>
      </w:r>
    </w:p>
    <w:p w14:paraId="0DF9FB4F" w14:textId="77777777" w:rsidR="009F01C4" w:rsidRPr="009F01C4" w:rsidRDefault="009F01C4">
      <w:pPr>
        <w:numPr>
          <w:ilvl w:val="0"/>
          <w:numId w:val="35"/>
        </w:numPr>
        <w:tabs>
          <w:tab w:val="left" w:pos="1080"/>
        </w:tabs>
        <w:suppressAutoHyphens/>
        <w:spacing w:line="240" w:lineRule="auto"/>
        <w:ind w:leftChars="0" w:firstLineChars="0"/>
        <w:jc w:val="both"/>
        <w:textDirection w:val="lrTb"/>
        <w:textAlignment w:val="auto"/>
        <w:outlineLvl w:val="9"/>
        <w:rPr>
          <w:rFonts w:ascii="Arial" w:hAnsi="Arial" w:cs="Arial"/>
          <w:b w:val="0"/>
          <w:i w:val="0"/>
          <w:color w:val="000000"/>
          <w:position w:val="0"/>
          <w:sz w:val="20"/>
        </w:rPr>
      </w:pPr>
      <w:r w:rsidRPr="009F01C4">
        <w:rPr>
          <w:rFonts w:ascii="Arial" w:eastAsia="Calibri" w:hAnsi="Arial" w:cs="Arial"/>
          <w:b w:val="0"/>
          <w:i w:val="0"/>
          <w:color w:val="000000"/>
          <w:kern w:val="2"/>
          <w:position w:val="0"/>
          <w:sz w:val="20"/>
        </w:rPr>
        <w:t xml:space="preserve">Oferta musi być sporządzona w języku polskim. Ofertę składa się, pod rygorem nieważności w formie elektronicznej lub w postaci elektronicznej opatrzonej kwalifikowanym podpisem elektronicznym lub opatrzonej podpisem zaufanym lub podpisem osobistym w formatach danych doc. </w:t>
      </w:r>
      <w:proofErr w:type="spellStart"/>
      <w:r w:rsidRPr="009F01C4">
        <w:rPr>
          <w:rFonts w:ascii="Arial" w:eastAsia="Calibri" w:hAnsi="Arial" w:cs="Arial"/>
          <w:b w:val="0"/>
          <w:i w:val="0"/>
          <w:color w:val="000000"/>
          <w:kern w:val="2"/>
          <w:position w:val="0"/>
          <w:sz w:val="20"/>
        </w:rPr>
        <w:t>Docx</w:t>
      </w:r>
      <w:proofErr w:type="spellEnd"/>
      <w:r w:rsidRPr="009F01C4">
        <w:rPr>
          <w:rFonts w:ascii="Arial" w:eastAsia="Calibri" w:hAnsi="Arial" w:cs="Arial"/>
          <w:b w:val="0"/>
          <w:i w:val="0"/>
          <w:color w:val="000000"/>
          <w:kern w:val="2"/>
          <w:position w:val="0"/>
          <w:sz w:val="20"/>
        </w:rPr>
        <w:t xml:space="preserve"> pdf.</w:t>
      </w:r>
    </w:p>
    <w:p w14:paraId="4A2ACC0E" w14:textId="77777777" w:rsidR="009F01C4" w:rsidRPr="009F01C4" w:rsidRDefault="009F01C4">
      <w:pPr>
        <w:numPr>
          <w:ilvl w:val="0"/>
          <w:numId w:val="35"/>
        </w:numPr>
        <w:tabs>
          <w:tab w:val="left" w:pos="1080"/>
        </w:tabs>
        <w:suppressAutoHyphens/>
        <w:spacing w:line="240" w:lineRule="auto"/>
        <w:ind w:leftChars="0" w:firstLineChars="0"/>
        <w:jc w:val="both"/>
        <w:textDirection w:val="lrTb"/>
        <w:textAlignment w:val="auto"/>
        <w:outlineLvl w:val="9"/>
        <w:rPr>
          <w:rFonts w:ascii="Arial" w:hAnsi="Arial" w:cs="Arial"/>
          <w:b w:val="0"/>
          <w:i w:val="0"/>
          <w:color w:val="000000"/>
          <w:position w:val="0"/>
          <w:sz w:val="20"/>
        </w:rPr>
      </w:pPr>
      <w:r w:rsidRPr="009F01C4">
        <w:rPr>
          <w:rFonts w:ascii="Arial" w:eastAsia="Calibri" w:hAnsi="Arial" w:cs="Arial"/>
          <w:b w:val="0"/>
          <w:i w:val="0"/>
          <w:color w:val="000000"/>
          <w:kern w:val="2"/>
          <w:position w:val="0"/>
          <w:sz w:val="20"/>
        </w:rPr>
        <w:t>Do oferty należy załączyć wszystkie wymagane oświadczenia i dokumenty w formie elektronicznej lub w postaci elektronicznej opatrzonej kwalifikowanym podpisem elektronicznym lub opatrzonej podpisem zaufanym lub podpisem osobistym wraz z plikami stanowiącymi ofertę.</w:t>
      </w:r>
    </w:p>
    <w:p w14:paraId="66E3246D" w14:textId="77777777" w:rsidR="009F01C4" w:rsidRPr="009F01C4" w:rsidRDefault="009F01C4">
      <w:pPr>
        <w:numPr>
          <w:ilvl w:val="0"/>
          <w:numId w:val="35"/>
        </w:numPr>
        <w:tabs>
          <w:tab w:val="left" w:pos="1080"/>
        </w:tabs>
        <w:suppressAutoHyphens/>
        <w:spacing w:line="240" w:lineRule="auto"/>
        <w:ind w:leftChars="0" w:firstLineChars="0"/>
        <w:jc w:val="both"/>
        <w:textDirection w:val="lrTb"/>
        <w:textAlignment w:val="baseline"/>
        <w:outlineLvl w:val="9"/>
        <w:rPr>
          <w:rFonts w:ascii="Arial" w:hAnsi="Arial" w:cs="Arial"/>
          <w:b w:val="0"/>
          <w:i w:val="0"/>
          <w:color w:val="000000"/>
          <w:position w:val="0"/>
          <w:sz w:val="20"/>
        </w:rPr>
      </w:pPr>
      <w:r w:rsidRPr="009F01C4">
        <w:rPr>
          <w:rFonts w:ascii="Arial" w:eastAsia="Calibri" w:hAnsi="Arial" w:cs="Arial"/>
          <w:b w:val="0"/>
          <w:i w:val="0"/>
          <w:color w:val="000000"/>
          <w:kern w:val="2"/>
          <w:position w:val="0"/>
          <w:sz w:val="20"/>
        </w:rPr>
        <w:t>Po wypełnieniu Formularza składania oferty lub wniosku i dołączenia wszystkich wymaganych załączników należy kliknąć przycisk „Przejdź do podsumowania”.</w:t>
      </w:r>
    </w:p>
    <w:p w14:paraId="32F966A7" w14:textId="77777777" w:rsidR="009F01C4" w:rsidRPr="009F01C4" w:rsidRDefault="009F01C4">
      <w:pPr>
        <w:numPr>
          <w:ilvl w:val="0"/>
          <w:numId w:val="35"/>
        </w:numPr>
        <w:tabs>
          <w:tab w:val="left" w:pos="1080"/>
        </w:tabs>
        <w:suppressAutoHyphens/>
        <w:spacing w:line="240" w:lineRule="auto"/>
        <w:ind w:leftChars="0" w:firstLineChars="0"/>
        <w:jc w:val="both"/>
        <w:textDirection w:val="lrTb"/>
        <w:textAlignment w:val="baseline"/>
        <w:outlineLvl w:val="9"/>
        <w:rPr>
          <w:rFonts w:ascii="Arial" w:hAnsi="Arial" w:cs="Arial"/>
          <w:b w:val="0"/>
          <w:i w:val="0"/>
          <w:color w:val="000000"/>
          <w:position w:val="0"/>
          <w:sz w:val="20"/>
        </w:rPr>
      </w:pPr>
      <w:r w:rsidRPr="009F01C4">
        <w:rPr>
          <w:rFonts w:ascii="Arial" w:eastAsia="Calibri" w:hAnsi="Arial" w:cs="Arial"/>
          <w:b w:val="0"/>
          <w:i w:val="0"/>
          <w:color w:val="000000"/>
          <w:kern w:val="2"/>
          <w:position w:val="0"/>
          <w:sz w:val="20"/>
        </w:rPr>
        <w:t xml:space="preserve">Oferta składana elektronicznie musi zostać podpisana elektronicznym podpisem kwalifikowanym, podpisem zaufanym lub podpisem osobistym. W procesie składania oferty za pośrednictwem </w:t>
      </w:r>
      <w:hyperlink r:id="rId26" w:history="1">
        <w:r w:rsidRPr="009F01C4">
          <w:rPr>
            <w:rFonts w:ascii="Arial" w:eastAsia="Calibri" w:hAnsi="Arial" w:cs="Arial"/>
            <w:b w:val="0"/>
            <w:i w:val="0"/>
            <w:color w:val="000000"/>
            <w:kern w:val="2"/>
            <w:position w:val="0"/>
            <w:sz w:val="20"/>
          </w:rPr>
          <w:t>platformazakupowa.pl</w:t>
        </w:r>
      </w:hyperlink>
      <w:r w:rsidRPr="009F01C4">
        <w:rPr>
          <w:rFonts w:ascii="Arial" w:eastAsia="Calibri" w:hAnsi="Arial" w:cs="Arial"/>
          <w:b w:val="0"/>
          <w:i w:val="0"/>
          <w:color w:val="000000"/>
          <w:kern w:val="2"/>
          <w:position w:val="0"/>
          <w:sz w:val="20"/>
        </w:rPr>
        <w:t xml:space="preserve">, wykonawca powinien złożyć podpis bezpośrednio na dokumentach przesłanych za pośrednictwem </w:t>
      </w:r>
      <w:hyperlink r:id="rId27" w:history="1">
        <w:r w:rsidRPr="009F01C4">
          <w:rPr>
            <w:rFonts w:ascii="Arial" w:eastAsia="Calibri" w:hAnsi="Arial" w:cs="Arial"/>
            <w:b w:val="0"/>
            <w:i w:val="0"/>
            <w:color w:val="000000"/>
            <w:kern w:val="2"/>
            <w:position w:val="0"/>
            <w:sz w:val="20"/>
          </w:rPr>
          <w:t>platformazakupowa.pl</w:t>
        </w:r>
      </w:hyperlink>
      <w:r w:rsidRPr="009F01C4">
        <w:rPr>
          <w:rFonts w:ascii="Arial" w:eastAsia="Calibri" w:hAnsi="Arial" w:cs="Arial"/>
          <w:b w:val="0"/>
          <w:i w:val="0"/>
          <w:color w:val="000000"/>
          <w:kern w:val="2"/>
          <w:position w:val="0"/>
          <w:sz w:val="20"/>
        </w:rPr>
        <w:t xml:space="preserve">. Zalecamy stosowanie podpisu na każdym załączonym pliku osobno, w szczególności wskazanych w art. 63 ust. 2  </w:t>
      </w:r>
      <w:proofErr w:type="spellStart"/>
      <w:r w:rsidRPr="009F01C4">
        <w:rPr>
          <w:rFonts w:ascii="Arial" w:eastAsia="Calibri" w:hAnsi="Arial" w:cs="Arial"/>
          <w:b w:val="0"/>
          <w:i w:val="0"/>
          <w:color w:val="000000"/>
          <w:kern w:val="2"/>
          <w:position w:val="0"/>
          <w:sz w:val="20"/>
        </w:rPr>
        <w:t>Pzp</w:t>
      </w:r>
      <w:proofErr w:type="spellEnd"/>
      <w:r w:rsidRPr="009F01C4">
        <w:rPr>
          <w:rFonts w:ascii="Arial" w:eastAsia="Calibri" w:hAnsi="Arial" w:cs="Arial"/>
          <w:b w:val="0"/>
          <w:i w:val="0"/>
          <w:color w:val="000000"/>
          <w:kern w:val="2"/>
          <w:position w:val="0"/>
          <w:sz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4E3F494" w14:textId="77777777" w:rsidR="009F01C4" w:rsidRPr="009F01C4" w:rsidRDefault="009F01C4">
      <w:pPr>
        <w:numPr>
          <w:ilvl w:val="0"/>
          <w:numId w:val="35"/>
        </w:numPr>
        <w:tabs>
          <w:tab w:val="left" w:pos="1080"/>
        </w:tabs>
        <w:suppressAutoHyphens/>
        <w:spacing w:line="240" w:lineRule="auto"/>
        <w:ind w:leftChars="0" w:firstLineChars="0"/>
        <w:jc w:val="both"/>
        <w:textDirection w:val="lrTb"/>
        <w:textAlignment w:val="baseline"/>
        <w:outlineLvl w:val="9"/>
        <w:rPr>
          <w:rFonts w:ascii="Arial" w:hAnsi="Arial" w:cs="Arial"/>
          <w:b w:val="0"/>
          <w:i w:val="0"/>
          <w:color w:val="000000"/>
          <w:position w:val="0"/>
          <w:sz w:val="20"/>
        </w:rPr>
      </w:pPr>
      <w:r w:rsidRPr="009F01C4">
        <w:rPr>
          <w:rFonts w:ascii="Arial" w:eastAsia="Calibri" w:hAnsi="Arial" w:cs="Arial"/>
          <w:b w:val="0"/>
          <w:i w:val="0"/>
          <w:color w:val="000000"/>
          <w:kern w:val="2"/>
          <w:position w:val="0"/>
          <w:sz w:val="20"/>
        </w:rPr>
        <w:t>Za datę złożenia oferty przyjmuje się datę jej przekazania w systemie (platformie) w drugim kroku składania oferty poprzez kliknięcie przycisku “Złóż ofertę” i wyświetlenie się komunikatu, że oferta została zaszyfrowana i złożona.</w:t>
      </w:r>
    </w:p>
    <w:p w14:paraId="582A986C" w14:textId="77777777" w:rsidR="009F01C4" w:rsidRPr="009F01C4" w:rsidRDefault="009F01C4">
      <w:pPr>
        <w:numPr>
          <w:ilvl w:val="0"/>
          <w:numId w:val="35"/>
        </w:numPr>
        <w:tabs>
          <w:tab w:val="left" w:pos="1080"/>
        </w:tabs>
        <w:suppressAutoHyphens/>
        <w:spacing w:line="240" w:lineRule="auto"/>
        <w:ind w:leftChars="0" w:firstLineChars="0"/>
        <w:jc w:val="both"/>
        <w:textDirection w:val="lrTb"/>
        <w:textAlignment w:val="baseline"/>
        <w:outlineLvl w:val="9"/>
        <w:rPr>
          <w:rFonts w:ascii="Arial" w:hAnsi="Arial" w:cs="Arial"/>
          <w:b w:val="0"/>
          <w:i w:val="0"/>
          <w:color w:val="000000"/>
          <w:position w:val="0"/>
          <w:sz w:val="20"/>
        </w:rPr>
      </w:pPr>
      <w:r w:rsidRPr="009F01C4">
        <w:rPr>
          <w:rFonts w:ascii="Arial" w:eastAsia="Calibri" w:hAnsi="Arial" w:cs="Arial"/>
          <w:b w:val="0"/>
          <w:i w:val="0"/>
          <w:color w:val="000000"/>
          <w:kern w:val="2"/>
          <w:position w:val="0"/>
          <w:sz w:val="20"/>
        </w:rPr>
        <w:t>Występuje limit objętości plików lub spakowanych folderów w zakresie całej oferty lub wniosku do ilości 10 plików lub spakowanych folderów przy maksymalnej wielkości 150MB.</w:t>
      </w:r>
    </w:p>
    <w:p w14:paraId="75264C16" w14:textId="77777777" w:rsidR="009F01C4" w:rsidRPr="009F01C4" w:rsidRDefault="009F01C4">
      <w:pPr>
        <w:numPr>
          <w:ilvl w:val="0"/>
          <w:numId w:val="35"/>
        </w:numPr>
        <w:tabs>
          <w:tab w:val="left" w:pos="1080"/>
        </w:tabs>
        <w:suppressAutoHyphens/>
        <w:spacing w:line="240" w:lineRule="auto"/>
        <w:ind w:leftChars="0" w:firstLineChars="0"/>
        <w:jc w:val="both"/>
        <w:textDirection w:val="lrTb"/>
        <w:textAlignment w:val="baseline"/>
        <w:outlineLvl w:val="9"/>
        <w:rPr>
          <w:rFonts w:ascii="Arial" w:hAnsi="Arial" w:cs="Arial"/>
          <w:b w:val="0"/>
          <w:i w:val="0"/>
          <w:color w:val="000000"/>
          <w:position w:val="0"/>
          <w:sz w:val="20"/>
        </w:rPr>
      </w:pPr>
      <w:r w:rsidRPr="009F01C4">
        <w:rPr>
          <w:rFonts w:ascii="Arial" w:eastAsia="Calibri" w:hAnsi="Arial" w:cs="Arial"/>
          <w:b w:val="0"/>
          <w:i w:val="0"/>
          <w:color w:val="000000"/>
          <w:kern w:val="2"/>
          <w:position w:val="0"/>
          <w:sz w:val="20"/>
        </w:rPr>
        <w:t xml:space="preserve">Zamawiający nie ponosi odpowiedzialności za złożenie oferty w sposób niezgodny z Instrukcją korzystania z </w:t>
      </w:r>
      <w:hyperlink r:id="rId28" w:history="1">
        <w:r w:rsidRPr="009F01C4">
          <w:rPr>
            <w:rFonts w:ascii="Arial" w:eastAsia="Calibri" w:hAnsi="Arial" w:cs="Arial"/>
            <w:b w:val="0"/>
            <w:i w:val="0"/>
            <w:color w:val="000000"/>
            <w:kern w:val="2"/>
            <w:position w:val="0"/>
            <w:sz w:val="20"/>
          </w:rPr>
          <w:t>platformazakupowa.pl</w:t>
        </w:r>
      </w:hyperlink>
      <w:r w:rsidRPr="009F01C4">
        <w:rPr>
          <w:rFonts w:ascii="Arial" w:eastAsia="Calibri" w:hAnsi="Arial" w:cs="Arial"/>
          <w:b w:val="0"/>
          <w:i w:val="0"/>
          <w:color w:val="000000"/>
          <w:kern w:val="2"/>
          <w:position w:val="0"/>
          <w:sz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941D490" w14:textId="77777777" w:rsidR="009F01C4" w:rsidRPr="009F01C4" w:rsidRDefault="009F01C4">
      <w:pPr>
        <w:numPr>
          <w:ilvl w:val="0"/>
          <w:numId w:val="35"/>
        </w:numPr>
        <w:tabs>
          <w:tab w:val="left" w:pos="1080"/>
        </w:tabs>
        <w:suppressAutoHyphens/>
        <w:spacing w:line="240" w:lineRule="auto"/>
        <w:ind w:leftChars="0" w:firstLineChars="0"/>
        <w:jc w:val="both"/>
        <w:textDirection w:val="lrTb"/>
        <w:textAlignment w:val="baseline"/>
        <w:outlineLvl w:val="9"/>
        <w:rPr>
          <w:rFonts w:ascii="Arial" w:hAnsi="Arial" w:cs="Arial"/>
          <w:b w:val="0"/>
          <w:i w:val="0"/>
          <w:color w:val="000000"/>
          <w:position w:val="0"/>
          <w:sz w:val="20"/>
        </w:rPr>
      </w:pPr>
      <w:r w:rsidRPr="009F01C4">
        <w:rPr>
          <w:rFonts w:ascii="Arial" w:eastAsia="Calibri" w:hAnsi="Arial" w:cs="Arial"/>
          <w:b w:val="0"/>
          <w:i w:val="0"/>
          <w:color w:val="000000"/>
          <w:kern w:val="2"/>
          <w:position w:val="0"/>
          <w:sz w:val="20"/>
        </w:rPr>
        <w:t xml:space="preserve">Szczegółowa instrukcja dla Wykonawców dotycząca złożenia, zmiany i wycofania oferty znajduje się na stronie internetowej pod adresem:  </w:t>
      </w:r>
      <w:hyperlink r:id="rId29" w:history="1">
        <w:r w:rsidRPr="009F01C4">
          <w:rPr>
            <w:rFonts w:ascii="Arial" w:eastAsia="Calibri" w:hAnsi="Arial" w:cs="Arial"/>
            <w:b w:val="0"/>
            <w:iCs/>
            <w:color w:val="000000"/>
            <w:kern w:val="2"/>
            <w:position w:val="0"/>
            <w:sz w:val="20"/>
            <w:u w:val="single"/>
          </w:rPr>
          <w:t>https://platformazakupowa.pl/strona/45-instrukcje</w:t>
        </w:r>
      </w:hyperlink>
      <w:r w:rsidRPr="009F01C4">
        <w:rPr>
          <w:rFonts w:ascii="Arial" w:hAnsi="Arial" w:cs="Arial"/>
          <w:b w:val="0"/>
          <w:iCs/>
          <w:color w:val="000000"/>
          <w:position w:val="0"/>
          <w:sz w:val="20"/>
          <w:u w:val="single"/>
        </w:rPr>
        <w:t>.</w:t>
      </w:r>
    </w:p>
    <w:p w14:paraId="4D8479CB" w14:textId="77777777" w:rsidR="009F01C4" w:rsidRPr="009F01C4" w:rsidRDefault="009F01C4">
      <w:pPr>
        <w:numPr>
          <w:ilvl w:val="0"/>
          <w:numId w:val="35"/>
        </w:numPr>
        <w:tabs>
          <w:tab w:val="left" w:pos="1080"/>
        </w:tabs>
        <w:suppressAutoHyphens/>
        <w:spacing w:line="240" w:lineRule="auto"/>
        <w:ind w:leftChars="0" w:firstLineChars="0"/>
        <w:jc w:val="both"/>
        <w:textDirection w:val="lrTb"/>
        <w:textAlignment w:val="auto"/>
        <w:outlineLvl w:val="9"/>
        <w:rPr>
          <w:rFonts w:ascii="Arial" w:hAnsi="Arial" w:cs="Arial"/>
          <w:b w:val="0"/>
          <w:i w:val="0"/>
          <w:color w:val="000000"/>
          <w:position w:val="0"/>
          <w:sz w:val="20"/>
        </w:rPr>
      </w:pPr>
      <w:r w:rsidRPr="009F01C4">
        <w:rPr>
          <w:rFonts w:ascii="Arial" w:eastAsia="Calibri" w:hAnsi="Arial" w:cs="Arial"/>
          <w:b w:val="0"/>
          <w:i w:val="0"/>
          <w:color w:val="000000"/>
          <w:kern w:val="2"/>
          <w:position w:val="0"/>
          <w:sz w:val="20"/>
        </w:rPr>
        <w:t xml:space="preserve">Jeżeli dokumenty elektroniczne, przekazywane przy użyciu środków komunikacji elektronicznej zwierają informacje stanowiące tajemnice przedsiębiorstwa w rozumieniu ustawy z dnia </w:t>
      </w:r>
      <w:r w:rsidRPr="009F01C4">
        <w:rPr>
          <w:rFonts w:ascii="Arial" w:eastAsia="Calibri" w:hAnsi="Arial" w:cs="Arial"/>
          <w:b w:val="0"/>
          <w:i w:val="0"/>
          <w:color w:val="000000"/>
          <w:kern w:val="2"/>
          <w:position w:val="0"/>
          <w:sz w:val="20"/>
        </w:rPr>
        <w:lastRenderedPageBreak/>
        <w:t>16.04.1993 r. o zwalczaniu nieuczciwej konkurencji (dz. U z 2020, poz. 1913 ze zm.) wykonawca, w celu utrzymania w poufności tych informacji, przekazuje je w wydzielonym i odpowiednio oznaczonym pliku wraz z jednoczesnym zaznaczeniem polecenia „załącznik stanowi tajemnicę przedsiębiorstwa.</w:t>
      </w:r>
    </w:p>
    <w:p w14:paraId="59402957" w14:textId="08C305A7" w:rsidR="009F01C4" w:rsidRPr="00154EB9" w:rsidRDefault="009F01C4" w:rsidP="00154EB9">
      <w:pPr>
        <w:numPr>
          <w:ilvl w:val="0"/>
          <w:numId w:val="35"/>
        </w:numPr>
        <w:tabs>
          <w:tab w:val="left" w:pos="1080"/>
        </w:tabs>
        <w:suppressAutoHyphens/>
        <w:spacing w:line="240" w:lineRule="auto"/>
        <w:ind w:leftChars="0" w:firstLineChars="0"/>
        <w:jc w:val="both"/>
        <w:textDirection w:val="lrTb"/>
        <w:textAlignment w:val="baseline"/>
        <w:outlineLvl w:val="9"/>
        <w:rPr>
          <w:rFonts w:ascii="Arial" w:hAnsi="Arial" w:cs="Arial"/>
          <w:color w:val="000000"/>
          <w:position w:val="0"/>
          <w:sz w:val="20"/>
        </w:rPr>
      </w:pPr>
      <w:r w:rsidRPr="009F01C4">
        <w:rPr>
          <w:rFonts w:ascii="Arial" w:eastAsia="Calibri" w:hAnsi="Arial" w:cs="Arial"/>
          <w:iCs/>
          <w:color w:val="000000"/>
          <w:kern w:val="2"/>
          <w:position w:val="0"/>
          <w:sz w:val="20"/>
        </w:rPr>
        <w:t>Wykonawca może przed upływem terminu do składania ofert wycofać ofertę lub wprowadzić do niej zmiany. Zmiany lub wycofanie złożonej oferty są skuteczne tylko wówczas, gdy zostały dokonane przed upływem terminu składania ofert.</w:t>
      </w:r>
      <w:r w:rsidRPr="009F01C4">
        <w:rPr>
          <w:rFonts w:ascii="Arial" w:eastAsia="Calibri" w:hAnsi="Arial" w:cs="Arial"/>
          <w:b w:val="0"/>
          <w:i w:val="0"/>
          <w:iCs/>
          <w:color w:val="000000"/>
          <w:kern w:val="2"/>
          <w:position w:val="0"/>
          <w:sz w:val="20"/>
        </w:rPr>
        <w:t xml:space="preserve"> Szczegółowa instrukcja dla Wykonawców dotycząca złożenia, zmiany i wycofania oferty znajduje się na stronie internetowej pod adresem:  </w:t>
      </w:r>
      <w:hyperlink r:id="rId30" w:history="1">
        <w:r w:rsidRPr="009F01C4">
          <w:rPr>
            <w:rFonts w:ascii="Arial" w:eastAsia="Calibri" w:hAnsi="Arial" w:cs="Arial"/>
            <w:b w:val="0"/>
            <w:i w:val="0"/>
            <w:iCs/>
            <w:color w:val="000000"/>
            <w:kern w:val="2"/>
            <w:position w:val="0"/>
            <w:sz w:val="20"/>
            <w:u w:val="single"/>
          </w:rPr>
          <w:t>https://platformazakupowa.pl/strona/45-instrukcje</w:t>
        </w:r>
      </w:hyperlink>
      <w:r w:rsidRPr="009F01C4">
        <w:rPr>
          <w:rFonts w:ascii="Arial" w:hAnsi="Arial" w:cs="Arial"/>
          <w:b w:val="0"/>
          <w:i w:val="0"/>
          <w:iCs/>
          <w:color w:val="000000"/>
          <w:position w:val="0"/>
          <w:sz w:val="20"/>
        </w:rPr>
        <w:t>.</w:t>
      </w:r>
    </w:p>
    <w:p w14:paraId="0D7EE31F" w14:textId="77777777" w:rsidR="004E4E4D" w:rsidRDefault="004E4E4D" w:rsidP="00843816">
      <w:pPr>
        <w:pBdr>
          <w:top w:val="nil"/>
          <w:left w:val="nil"/>
          <w:bottom w:val="nil"/>
          <w:right w:val="nil"/>
          <w:between w:val="nil"/>
        </w:pBdr>
        <w:spacing w:line="240" w:lineRule="auto"/>
        <w:ind w:leftChars="0" w:left="0" w:firstLineChars="0" w:firstLine="0"/>
        <w:rPr>
          <w:rFonts w:ascii="Arial" w:eastAsia="Arial" w:hAnsi="Arial" w:cs="Arial"/>
          <w:b w:val="0"/>
          <w:i w:val="0"/>
          <w:color w:val="000000"/>
          <w:sz w:val="22"/>
          <w:szCs w:val="22"/>
        </w:rPr>
      </w:pPr>
    </w:p>
    <w:p w14:paraId="57DBE10B" w14:textId="77777777" w:rsidR="004E4E4D" w:rsidRDefault="00526FF7">
      <w:pPr>
        <w:numPr>
          <w:ilvl w:val="1"/>
          <w:numId w:val="22"/>
        </w:numPr>
        <w:pBdr>
          <w:top w:val="nil"/>
          <w:left w:val="nil"/>
          <w:bottom w:val="nil"/>
          <w:right w:val="nil"/>
          <w:between w:val="nil"/>
        </w:pBdr>
        <w:spacing w:line="240" w:lineRule="auto"/>
        <w:ind w:leftChars="0" w:firstLineChars="0"/>
        <w:rPr>
          <w:rFonts w:ascii="Consolas" w:eastAsia="Consolas" w:hAnsi="Consolas" w:cs="Consolas"/>
          <w:b w:val="0"/>
          <w:i w:val="0"/>
          <w:color w:val="000000"/>
          <w:sz w:val="21"/>
          <w:szCs w:val="21"/>
        </w:rPr>
      </w:pPr>
      <w:r>
        <w:rPr>
          <w:rFonts w:ascii="Arial" w:eastAsia="Arial" w:hAnsi="Arial" w:cs="Arial"/>
          <w:i w:val="0"/>
          <w:color w:val="000000"/>
          <w:sz w:val="20"/>
        </w:rPr>
        <w:t>Sposób oraz termin złożenia oferty</w:t>
      </w:r>
    </w:p>
    <w:p w14:paraId="29555976" w14:textId="77777777" w:rsidR="004E4E4D" w:rsidRDefault="00526FF7">
      <w:pPr>
        <w:numPr>
          <w:ilvl w:val="0"/>
          <w:numId w:val="15"/>
        </w:numPr>
        <w:pBdr>
          <w:top w:val="nil"/>
          <w:left w:val="nil"/>
          <w:bottom w:val="nil"/>
          <w:right w:val="nil"/>
          <w:between w:val="nil"/>
        </w:pBdr>
        <w:spacing w:line="240" w:lineRule="auto"/>
        <w:ind w:leftChars="0" w:firstLineChars="0"/>
        <w:jc w:val="both"/>
        <w:rPr>
          <w:rFonts w:ascii="Consolas" w:eastAsia="Consolas" w:hAnsi="Consolas" w:cs="Consolas"/>
          <w:b w:val="0"/>
          <w:i w:val="0"/>
          <w:color w:val="000000"/>
          <w:sz w:val="21"/>
          <w:szCs w:val="21"/>
        </w:rPr>
      </w:pPr>
      <w:r>
        <w:rPr>
          <w:rFonts w:ascii="Arial" w:eastAsia="Arial" w:hAnsi="Arial" w:cs="Arial"/>
          <w:b w:val="0"/>
          <w:i w:val="0"/>
          <w:color w:val="000000"/>
          <w:sz w:val="20"/>
        </w:rPr>
        <w:t xml:space="preserve">Składanie ofert w niniejszym postępowaniu  odbywa się wyłącznie za pośrednictwem </w:t>
      </w:r>
      <w:hyperlink r:id="rId31" w:history="1">
        <w:r w:rsidR="00843816" w:rsidRPr="00AD7760">
          <w:rPr>
            <w:rStyle w:val="Hipercze"/>
            <w:rFonts w:ascii="Arial" w:eastAsia="Arial" w:hAnsi="Arial" w:cs="Arial"/>
            <w:b w:val="0"/>
            <w:sz w:val="20"/>
          </w:rPr>
          <w:t>https://platformazakupowa.pl/pn/morawica</w:t>
        </w:r>
      </w:hyperlink>
      <w:r>
        <w:rPr>
          <w:rFonts w:ascii="Arial" w:eastAsia="Arial" w:hAnsi="Arial" w:cs="Arial"/>
          <w:b w:val="0"/>
          <w:i w:val="0"/>
          <w:color w:val="000000"/>
          <w:sz w:val="20"/>
        </w:rPr>
        <w:t>.</w:t>
      </w:r>
    </w:p>
    <w:p w14:paraId="4A55BE03" w14:textId="319CFC4F" w:rsidR="004E4E4D" w:rsidRPr="00530721" w:rsidRDefault="00526FF7">
      <w:pPr>
        <w:numPr>
          <w:ilvl w:val="0"/>
          <w:numId w:val="15"/>
        </w:numPr>
        <w:pBdr>
          <w:top w:val="nil"/>
          <w:left w:val="nil"/>
          <w:bottom w:val="nil"/>
          <w:right w:val="nil"/>
          <w:between w:val="nil"/>
        </w:pBdr>
        <w:spacing w:line="240" w:lineRule="auto"/>
        <w:ind w:leftChars="0" w:firstLineChars="0"/>
        <w:jc w:val="both"/>
        <w:rPr>
          <w:rFonts w:ascii="Consolas" w:eastAsia="Consolas" w:hAnsi="Consolas" w:cs="Consolas"/>
          <w:b w:val="0"/>
          <w:i w:val="0"/>
          <w:sz w:val="20"/>
        </w:rPr>
      </w:pPr>
      <w:r>
        <w:rPr>
          <w:rFonts w:ascii="Arial" w:eastAsia="Arial" w:hAnsi="Arial" w:cs="Arial"/>
          <w:b w:val="0"/>
          <w:i w:val="0"/>
          <w:color w:val="000000"/>
          <w:sz w:val="20"/>
        </w:rPr>
        <w:t xml:space="preserve">Termin składania oferty w formie lub postaci elektronicznej </w:t>
      </w:r>
      <w:r w:rsidRPr="00530721">
        <w:rPr>
          <w:rFonts w:ascii="Arial" w:eastAsia="Arial" w:hAnsi="Arial" w:cs="Arial"/>
          <w:b w:val="0"/>
          <w:i w:val="0"/>
          <w:sz w:val="20"/>
        </w:rPr>
        <w:t xml:space="preserve">nie później niż do dnia  </w:t>
      </w:r>
      <w:r w:rsidR="00686909" w:rsidRPr="00530721">
        <w:rPr>
          <w:rFonts w:ascii="Arial" w:eastAsia="Arial" w:hAnsi="Arial" w:cs="Arial"/>
          <w:sz w:val="20"/>
        </w:rPr>
        <w:t>28</w:t>
      </w:r>
      <w:r w:rsidRPr="00530721">
        <w:rPr>
          <w:rFonts w:ascii="Arial" w:eastAsia="Arial" w:hAnsi="Arial" w:cs="Arial"/>
          <w:i w:val="0"/>
          <w:sz w:val="20"/>
        </w:rPr>
        <w:t>.</w:t>
      </w:r>
      <w:r w:rsidRPr="00530721">
        <w:rPr>
          <w:rFonts w:ascii="Arial" w:eastAsia="Arial" w:hAnsi="Arial" w:cs="Arial"/>
          <w:sz w:val="20"/>
        </w:rPr>
        <w:t>10</w:t>
      </w:r>
      <w:r w:rsidRPr="00530721">
        <w:rPr>
          <w:rFonts w:ascii="Arial" w:eastAsia="Arial" w:hAnsi="Arial" w:cs="Arial"/>
          <w:i w:val="0"/>
          <w:sz w:val="20"/>
        </w:rPr>
        <w:t>.2022 r. godz. 09</w:t>
      </w:r>
      <w:r w:rsidRPr="00530721">
        <w:rPr>
          <w:rFonts w:ascii="Arial" w:eastAsia="Arial" w:hAnsi="Arial" w:cs="Arial"/>
          <w:i w:val="0"/>
          <w:sz w:val="20"/>
          <w:vertAlign w:val="superscript"/>
        </w:rPr>
        <w:t>00.</w:t>
      </w:r>
    </w:p>
    <w:p w14:paraId="56675121" w14:textId="77777777" w:rsidR="004E4E4D" w:rsidRPr="00530721" w:rsidRDefault="004E4E4D" w:rsidP="009F01C4">
      <w:pPr>
        <w:pBdr>
          <w:top w:val="nil"/>
          <w:left w:val="nil"/>
          <w:bottom w:val="nil"/>
          <w:right w:val="nil"/>
          <w:between w:val="nil"/>
        </w:pBdr>
        <w:spacing w:line="240" w:lineRule="auto"/>
        <w:ind w:hanging="2"/>
        <w:rPr>
          <w:rFonts w:ascii="Arial" w:eastAsia="Arial" w:hAnsi="Arial" w:cs="Arial"/>
          <w:b w:val="0"/>
          <w:i w:val="0"/>
          <w:sz w:val="20"/>
        </w:rPr>
      </w:pPr>
    </w:p>
    <w:p w14:paraId="54A0493C" w14:textId="77777777" w:rsidR="004E4E4D" w:rsidRPr="00530721" w:rsidRDefault="00526FF7">
      <w:pPr>
        <w:numPr>
          <w:ilvl w:val="1"/>
          <w:numId w:val="22"/>
        </w:numPr>
        <w:pBdr>
          <w:top w:val="nil"/>
          <w:left w:val="nil"/>
          <w:bottom w:val="nil"/>
          <w:right w:val="nil"/>
          <w:between w:val="nil"/>
        </w:pBdr>
        <w:spacing w:line="240" w:lineRule="auto"/>
        <w:ind w:leftChars="0" w:firstLineChars="0"/>
        <w:rPr>
          <w:rFonts w:ascii="Consolas" w:eastAsia="Consolas" w:hAnsi="Consolas" w:cs="Consolas"/>
          <w:b w:val="0"/>
          <w:i w:val="0"/>
          <w:sz w:val="20"/>
        </w:rPr>
      </w:pPr>
      <w:r w:rsidRPr="00530721">
        <w:rPr>
          <w:rFonts w:ascii="Arial" w:eastAsia="Arial" w:hAnsi="Arial" w:cs="Arial"/>
          <w:i w:val="0"/>
          <w:sz w:val="20"/>
        </w:rPr>
        <w:t>Termin otwarcia ofert</w:t>
      </w:r>
    </w:p>
    <w:p w14:paraId="2426725E" w14:textId="7ADAEDA6" w:rsidR="00843816" w:rsidRPr="00530721" w:rsidRDefault="00843816">
      <w:pPr>
        <w:numPr>
          <w:ilvl w:val="0"/>
          <w:numId w:val="36"/>
        </w:numPr>
        <w:tabs>
          <w:tab w:val="left" w:pos="1080"/>
        </w:tabs>
        <w:suppressAutoHyphens/>
        <w:spacing w:line="240" w:lineRule="auto"/>
        <w:ind w:leftChars="0" w:firstLineChars="0"/>
        <w:jc w:val="both"/>
        <w:textDirection w:val="lrTb"/>
        <w:textAlignment w:val="auto"/>
        <w:outlineLvl w:val="9"/>
        <w:rPr>
          <w:rFonts w:ascii="Arial" w:hAnsi="Arial" w:cs="Arial"/>
          <w:b w:val="0"/>
          <w:i w:val="0"/>
          <w:position w:val="0"/>
          <w:sz w:val="20"/>
        </w:rPr>
      </w:pPr>
      <w:r w:rsidRPr="00530721">
        <w:rPr>
          <w:rFonts w:ascii="Arial" w:hAnsi="Arial" w:cs="Arial"/>
          <w:b w:val="0"/>
          <w:i w:val="0"/>
          <w:position w:val="0"/>
          <w:sz w:val="20"/>
        </w:rPr>
        <w:t>Otwarcie ofert nastąpi dnia</w:t>
      </w:r>
      <w:r w:rsidRPr="00530721">
        <w:rPr>
          <w:rFonts w:ascii="Arial" w:hAnsi="Arial" w:cs="Arial"/>
          <w:bCs/>
          <w:i w:val="0"/>
          <w:position w:val="0"/>
          <w:sz w:val="20"/>
        </w:rPr>
        <w:t xml:space="preserve"> </w:t>
      </w:r>
      <w:r w:rsidR="00686909" w:rsidRPr="00530721">
        <w:rPr>
          <w:rFonts w:ascii="Arial" w:eastAsia="Arial" w:hAnsi="Arial" w:cs="Arial"/>
          <w:sz w:val="20"/>
        </w:rPr>
        <w:t>28</w:t>
      </w:r>
      <w:r w:rsidRPr="00530721">
        <w:rPr>
          <w:rFonts w:ascii="Arial" w:eastAsia="Arial" w:hAnsi="Arial" w:cs="Arial"/>
          <w:i w:val="0"/>
          <w:sz w:val="20"/>
        </w:rPr>
        <w:t>.</w:t>
      </w:r>
      <w:r w:rsidRPr="00530721">
        <w:rPr>
          <w:rFonts w:ascii="Arial" w:eastAsia="Arial" w:hAnsi="Arial" w:cs="Arial"/>
          <w:sz w:val="20"/>
        </w:rPr>
        <w:t>10</w:t>
      </w:r>
      <w:r w:rsidRPr="00530721">
        <w:rPr>
          <w:rFonts w:ascii="Arial" w:eastAsia="Arial" w:hAnsi="Arial" w:cs="Arial"/>
          <w:i w:val="0"/>
          <w:sz w:val="20"/>
        </w:rPr>
        <w:t>.2022 r.</w:t>
      </w:r>
      <w:r w:rsidRPr="00530721">
        <w:rPr>
          <w:rFonts w:ascii="Arial" w:hAnsi="Arial" w:cs="Arial"/>
          <w:bCs/>
          <w:i w:val="0"/>
          <w:position w:val="0"/>
          <w:sz w:val="20"/>
        </w:rPr>
        <w:t xml:space="preserve"> godz. 09</w:t>
      </w:r>
      <w:r w:rsidRPr="00530721">
        <w:rPr>
          <w:rFonts w:ascii="Arial" w:hAnsi="Arial" w:cs="Arial"/>
          <w:bCs/>
          <w:i w:val="0"/>
          <w:position w:val="0"/>
          <w:sz w:val="20"/>
          <w:vertAlign w:val="superscript"/>
        </w:rPr>
        <w:t>15</w:t>
      </w:r>
      <w:r w:rsidRPr="00530721">
        <w:rPr>
          <w:rFonts w:ascii="Arial" w:hAnsi="Arial" w:cs="Arial"/>
          <w:b w:val="0"/>
          <w:i w:val="0"/>
          <w:position w:val="0"/>
          <w:sz w:val="20"/>
        </w:rPr>
        <w:t xml:space="preserve">, nie później jednak niż następnego dnia po dniu, w którym upłynął termin składania ofert. </w:t>
      </w:r>
    </w:p>
    <w:p w14:paraId="71FE4561" w14:textId="77777777" w:rsidR="00843816" w:rsidRPr="00843816" w:rsidRDefault="00843816">
      <w:pPr>
        <w:numPr>
          <w:ilvl w:val="0"/>
          <w:numId w:val="36"/>
        </w:numPr>
        <w:tabs>
          <w:tab w:val="left" w:pos="1080"/>
        </w:tabs>
        <w:suppressAutoHyphens/>
        <w:spacing w:line="240" w:lineRule="auto"/>
        <w:ind w:leftChars="0" w:firstLineChars="0"/>
        <w:jc w:val="both"/>
        <w:textDirection w:val="lrTb"/>
        <w:textAlignment w:val="auto"/>
        <w:outlineLvl w:val="9"/>
        <w:rPr>
          <w:rFonts w:ascii="Arial" w:hAnsi="Arial" w:cs="Arial"/>
          <w:b w:val="0"/>
          <w:i w:val="0"/>
          <w:color w:val="000000"/>
          <w:position w:val="0"/>
          <w:sz w:val="20"/>
        </w:rPr>
      </w:pPr>
      <w:r w:rsidRPr="00530721">
        <w:rPr>
          <w:rFonts w:ascii="Arial" w:hAnsi="Arial" w:cs="Arial"/>
          <w:b w:val="0"/>
          <w:i w:val="0"/>
          <w:position w:val="0"/>
          <w:sz w:val="20"/>
        </w:rPr>
        <w:t xml:space="preserve">W przypadku awarii systemu teleinformatycznego, która powoduje </w:t>
      </w:r>
      <w:r w:rsidRPr="00843816">
        <w:rPr>
          <w:rFonts w:ascii="Arial" w:hAnsi="Arial" w:cs="Arial"/>
          <w:b w:val="0"/>
          <w:i w:val="0"/>
          <w:color w:val="000000"/>
          <w:position w:val="0"/>
          <w:sz w:val="20"/>
        </w:rPr>
        <w:t>brak możliwości otwarcia ofert w terminie określonym przez zamawiającego, otwarcie ofert następuje niezwłocznie po usunięciu awarii.</w:t>
      </w:r>
    </w:p>
    <w:p w14:paraId="42B89426" w14:textId="77777777" w:rsidR="00843816" w:rsidRPr="00843816" w:rsidRDefault="00843816">
      <w:pPr>
        <w:numPr>
          <w:ilvl w:val="0"/>
          <w:numId w:val="36"/>
        </w:numPr>
        <w:tabs>
          <w:tab w:val="left" w:pos="1080"/>
        </w:tabs>
        <w:suppressAutoHyphens/>
        <w:spacing w:line="240" w:lineRule="auto"/>
        <w:ind w:leftChars="0" w:firstLineChars="0"/>
        <w:jc w:val="both"/>
        <w:textDirection w:val="lrTb"/>
        <w:textAlignment w:val="auto"/>
        <w:outlineLvl w:val="9"/>
        <w:rPr>
          <w:rFonts w:ascii="Arial" w:hAnsi="Arial" w:cs="Arial"/>
          <w:b w:val="0"/>
          <w:i w:val="0"/>
          <w:color w:val="000000"/>
          <w:position w:val="0"/>
          <w:sz w:val="20"/>
        </w:rPr>
      </w:pPr>
      <w:r w:rsidRPr="00843816">
        <w:rPr>
          <w:rFonts w:ascii="Arial" w:hAnsi="Arial" w:cs="Arial"/>
          <w:b w:val="0"/>
          <w:i w:val="0"/>
          <w:color w:val="000000"/>
          <w:position w:val="0"/>
          <w:sz w:val="20"/>
        </w:rPr>
        <w:t>Zamawiający informuje o zmianie terminu otwarcia ofert na stronie internetowej prowadzonego postępowania.</w:t>
      </w:r>
    </w:p>
    <w:p w14:paraId="3E183DA9" w14:textId="77777777" w:rsidR="00843816" w:rsidRPr="00843816" w:rsidRDefault="00843816">
      <w:pPr>
        <w:numPr>
          <w:ilvl w:val="0"/>
          <w:numId w:val="36"/>
        </w:numPr>
        <w:tabs>
          <w:tab w:val="left" w:pos="1080"/>
        </w:tabs>
        <w:suppressAutoHyphens/>
        <w:spacing w:line="240" w:lineRule="auto"/>
        <w:ind w:leftChars="0" w:firstLineChars="0"/>
        <w:jc w:val="both"/>
        <w:textDirection w:val="lrTb"/>
        <w:textAlignment w:val="auto"/>
        <w:outlineLvl w:val="9"/>
        <w:rPr>
          <w:rFonts w:ascii="Arial" w:hAnsi="Arial" w:cs="Arial"/>
          <w:b w:val="0"/>
          <w:i w:val="0"/>
          <w:color w:val="000000"/>
          <w:position w:val="0"/>
          <w:sz w:val="20"/>
        </w:rPr>
      </w:pPr>
      <w:r w:rsidRPr="00843816">
        <w:rPr>
          <w:rFonts w:ascii="Arial" w:hAnsi="Arial" w:cs="Arial"/>
          <w:b w:val="0"/>
          <w:i w:val="0"/>
          <w:color w:val="000000"/>
          <w:position w:val="0"/>
          <w:sz w:val="20"/>
        </w:rPr>
        <w:t>Przed terminem otwarcia ofert zamawiający zamieści na stronie internetowej prowadzonego postępowania kwotę, jaką zamierza przeznaczyć na sfinansowanie zamówienia.</w:t>
      </w:r>
    </w:p>
    <w:p w14:paraId="43025DA7" w14:textId="77777777" w:rsidR="00843816" w:rsidRPr="00843816" w:rsidRDefault="00843816">
      <w:pPr>
        <w:numPr>
          <w:ilvl w:val="0"/>
          <w:numId w:val="36"/>
        </w:numPr>
        <w:tabs>
          <w:tab w:val="left" w:pos="1080"/>
        </w:tabs>
        <w:suppressAutoHyphens/>
        <w:spacing w:line="240" w:lineRule="auto"/>
        <w:ind w:leftChars="0" w:firstLineChars="0"/>
        <w:jc w:val="both"/>
        <w:textDirection w:val="lrTb"/>
        <w:textAlignment w:val="auto"/>
        <w:outlineLvl w:val="9"/>
        <w:rPr>
          <w:rFonts w:ascii="Arial" w:hAnsi="Arial" w:cs="Arial"/>
          <w:b w:val="0"/>
          <w:i w:val="0"/>
          <w:color w:val="000000"/>
          <w:position w:val="0"/>
          <w:sz w:val="20"/>
        </w:rPr>
      </w:pPr>
      <w:r w:rsidRPr="00843816">
        <w:rPr>
          <w:rFonts w:ascii="Arial" w:hAnsi="Arial" w:cs="Arial"/>
          <w:b w:val="0"/>
          <w:i w:val="0"/>
          <w:color w:val="000000"/>
          <w:position w:val="0"/>
          <w:sz w:val="20"/>
        </w:rPr>
        <w:t>Niezwłocznie po otwarciu ofert zamawiający zamieści na stronie internetowej prowadzonego postępowania informacje dotyczące:</w:t>
      </w:r>
    </w:p>
    <w:p w14:paraId="4CCFA0AA" w14:textId="77777777" w:rsidR="00843816" w:rsidRPr="00843816" w:rsidRDefault="00843816">
      <w:pPr>
        <w:numPr>
          <w:ilvl w:val="0"/>
          <w:numId w:val="37"/>
        </w:numPr>
        <w:tabs>
          <w:tab w:val="left" w:pos="1440"/>
        </w:tabs>
        <w:suppressAutoHyphens/>
        <w:spacing w:line="240" w:lineRule="auto"/>
        <w:ind w:leftChars="0" w:firstLineChars="0"/>
        <w:jc w:val="both"/>
        <w:textDirection w:val="lrTb"/>
        <w:textAlignment w:val="auto"/>
        <w:outlineLvl w:val="9"/>
        <w:rPr>
          <w:rFonts w:ascii="Arial" w:hAnsi="Arial" w:cs="Arial"/>
          <w:b w:val="0"/>
          <w:i w:val="0"/>
          <w:color w:val="000000"/>
          <w:position w:val="0"/>
          <w:sz w:val="20"/>
        </w:rPr>
      </w:pPr>
      <w:r w:rsidRPr="00843816">
        <w:rPr>
          <w:rFonts w:ascii="Arial" w:hAnsi="Arial" w:cs="Arial"/>
          <w:b w:val="0"/>
          <w:i w:val="0"/>
          <w:color w:val="000000"/>
          <w:position w:val="0"/>
          <w:sz w:val="20"/>
        </w:rPr>
        <w:t>nazwy albo imion i nazwisk oraz siedziby lub miejsc prowadzonej działalności gospodarczej albo miejscach zamieszkania wykonawców, których oferty zostały otwarte,</w:t>
      </w:r>
    </w:p>
    <w:p w14:paraId="54538128" w14:textId="77777777" w:rsidR="00843816" w:rsidRPr="00843816" w:rsidRDefault="00843816">
      <w:pPr>
        <w:numPr>
          <w:ilvl w:val="0"/>
          <w:numId w:val="37"/>
        </w:numPr>
        <w:tabs>
          <w:tab w:val="left" w:pos="1440"/>
        </w:tabs>
        <w:suppressAutoHyphens/>
        <w:spacing w:line="240" w:lineRule="auto"/>
        <w:ind w:leftChars="0" w:firstLineChars="0"/>
        <w:jc w:val="both"/>
        <w:textDirection w:val="lrTb"/>
        <w:textAlignment w:val="auto"/>
        <w:outlineLvl w:val="9"/>
        <w:rPr>
          <w:rFonts w:ascii="Arial" w:hAnsi="Arial" w:cs="Arial"/>
          <w:b w:val="0"/>
          <w:i w:val="0"/>
          <w:color w:val="000000"/>
          <w:position w:val="0"/>
          <w:sz w:val="20"/>
        </w:rPr>
      </w:pPr>
      <w:r w:rsidRPr="00843816">
        <w:rPr>
          <w:rFonts w:ascii="Arial" w:hAnsi="Arial" w:cs="Arial"/>
          <w:b w:val="0"/>
          <w:i w:val="0"/>
          <w:color w:val="000000"/>
          <w:position w:val="0"/>
          <w:sz w:val="20"/>
        </w:rPr>
        <w:t>cenach lub kosztach zawartych w ofertach.</w:t>
      </w:r>
    </w:p>
    <w:p w14:paraId="228ECED9" w14:textId="77777777" w:rsidR="00843816" w:rsidRPr="00843816" w:rsidRDefault="00843816">
      <w:pPr>
        <w:numPr>
          <w:ilvl w:val="0"/>
          <w:numId w:val="38"/>
        </w:numPr>
        <w:tabs>
          <w:tab w:val="left" w:pos="1080"/>
        </w:tabs>
        <w:suppressAutoHyphens/>
        <w:spacing w:line="240" w:lineRule="auto"/>
        <w:ind w:leftChars="0" w:firstLineChars="0"/>
        <w:jc w:val="both"/>
        <w:textDirection w:val="lrTb"/>
        <w:textAlignment w:val="auto"/>
        <w:outlineLvl w:val="9"/>
        <w:rPr>
          <w:rFonts w:ascii="Arial" w:hAnsi="Arial" w:cs="Arial"/>
          <w:b w:val="0"/>
          <w:i w:val="0"/>
          <w:color w:val="000000"/>
          <w:position w:val="0"/>
          <w:sz w:val="20"/>
        </w:rPr>
      </w:pPr>
      <w:r w:rsidRPr="00843816">
        <w:rPr>
          <w:rFonts w:ascii="Arial" w:hAnsi="Arial" w:cs="Arial"/>
          <w:b w:val="0"/>
          <w:i w:val="0"/>
          <w:color w:val="000000"/>
          <w:position w:val="0"/>
          <w:sz w:val="20"/>
        </w:rPr>
        <w:t xml:space="preserve">Zamawiający nie ujawnia informacji stanowiących tajemnicę przedsiębiorstwa w rozumieniu przepisów o zwalczaniu nieuczciwej konkurencji, jeżeli Wykonawca nie później niż w terminie składania ofert zastrzegł, że nie mogą one być udostępnione oraz wykazał, iż zastrzeżone informacje stanowią tajemnicę przedsiębiorstwa. Wykonawca nie może zastrzec informacji tj.: nazwy i adresu, informacji dotyczących ceny, terminu wykonania zamówienia, okresu gwarancji i warunków płatności. Nie wykazanie przez Wykonawcę, iż zastrzeżone informacje stanowią tajemnicę przedsiębiorstwa spowoduje odtajnienie zastrzeżonych informacji. </w:t>
      </w:r>
    </w:p>
    <w:p w14:paraId="5BA22336" w14:textId="77777777" w:rsidR="00843816" w:rsidRPr="00843816" w:rsidRDefault="00843816">
      <w:pPr>
        <w:numPr>
          <w:ilvl w:val="0"/>
          <w:numId w:val="38"/>
        </w:numPr>
        <w:tabs>
          <w:tab w:val="left" w:pos="1080"/>
        </w:tabs>
        <w:suppressAutoHyphens/>
        <w:spacing w:line="240" w:lineRule="auto"/>
        <w:ind w:leftChars="0" w:firstLineChars="0"/>
        <w:jc w:val="both"/>
        <w:textDirection w:val="lrTb"/>
        <w:textAlignment w:val="auto"/>
        <w:outlineLvl w:val="9"/>
        <w:rPr>
          <w:rFonts w:ascii="Arial" w:hAnsi="Arial" w:cs="Arial"/>
          <w:b w:val="0"/>
          <w:i w:val="0"/>
          <w:color w:val="000000"/>
          <w:position w:val="0"/>
          <w:sz w:val="20"/>
        </w:rPr>
      </w:pPr>
      <w:r w:rsidRPr="00843816">
        <w:rPr>
          <w:rFonts w:ascii="Arial" w:hAnsi="Arial" w:cs="Arial"/>
          <w:b w:val="0"/>
          <w:i w:val="0"/>
          <w:color w:val="000000"/>
          <w:position w:val="0"/>
          <w:sz w:val="20"/>
        </w:rPr>
        <w:t xml:space="preserve">Za wykazanie, że zastrzeżone informacje stanowią tajemnicę przedsiębiorstwa uważa się udowodnienie spełnienia łącznie następujących warunków: </w:t>
      </w:r>
    </w:p>
    <w:p w14:paraId="762DBA49" w14:textId="77777777" w:rsidR="00843816" w:rsidRPr="00843816" w:rsidRDefault="00843816">
      <w:pPr>
        <w:numPr>
          <w:ilvl w:val="0"/>
          <w:numId w:val="39"/>
        </w:numPr>
        <w:tabs>
          <w:tab w:val="left" w:pos="1440"/>
        </w:tabs>
        <w:suppressAutoHyphens/>
        <w:spacing w:line="240" w:lineRule="auto"/>
        <w:ind w:leftChars="0" w:firstLineChars="0"/>
        <w:jc w:val="both"/>
        <w:textDirection w:val="lrTb"/>
        <w:textAlignment w:val="auto"/>
        <w:outlineLvl w:val="9"/>
        <w:rPr>
          <w:rFonts w:ascii="Arial" w:hAnsi="Arial" w:cs="Arial"/>
          <w:b w:val="0"/>
          <w:i w:val="0"/>
          <w:color w:val="000000"/>
          <w:position w:val="0"/>
          <w:sz w:val="20"/>
        </w:rPr>
      </w:pPr>
      <w:r w:rsidRPr="00843816">
        <w:rPr>
          <w:rFonts w:ascii="Arial" w:hAnsi="Arial" w:cs="Arial"/>
          <w:b w:val="0"/>
          <w:i w:val="0"/>
          <w:color w:val="000000"/>
          <w:position w:val="0"/>
          <w:sz w:val="20"/>
        </w:rPr>
        <w:t xml:space="preserve">informacja ma charakter techniczny, technologiczny, organizacyjny przedsiębiorstwa lub inny posiadający wartość gospodarczą, </w:t>
      </w:r>
    </w:p>
    <w:p w14:paraId="53508365" w14:textId="77777777" w:rsidR="00843816" w:rsidRPr="00843816" w:rsidRDefault="00843816">
      <w:pPr>
        <w:numPr>
          <w:ilvl w:val="0"/>
          <w:numId w:val="39"/>
        </w:numPr>
        <w:tabs>
          <w:tab w:val="left" w:pos="1440"/>
        </w:tabs>
        <w:suppressAutoHyphens/>
        <w:spacing w:line="240" w:lineRule="auto"/>
        <w:ind w:leftChars="0" w:firstLineChars="0"/>
        <w:jc w:val="both"/>
        <w:textDirection w:val="lrTb"/>
        <w:textAlignment w:val="auto"/>
        <w:outlineLvl w:val="9"/>
        <w:rPr>
          <w:rFonts w:ascii="Arial" w:hAnsi="Arial" w:cs="Arial"/>
          <w:b w:val="0"/>
          <w:i w:val="0"/>
          <w:color w:val="000000"/>
          <w:position w:val="0"/>
          <w:sz w:val="20"/>
        </w:rPr>
      </w:pPr>
      <w:r w:rsidRPr="00843816">
        <w:rPr>
          <w:rFonts w:ascii="Arial" w:hAnsi="Arial" w:cs="Arial"/>
          <w:b w:val="0"/>
          <w:i w:val="0"/>
          <w:color w:val="000000"/>
          <w:position w:val="0"/>
          <w:sz w:val="20"/>
        </w:rPr>
        <w:t xml:space="preserve">informacja nie została ujawniona do wiadomości publicznej, </w:t>
      </w:r>
    </w:p>
    <w:p w14:paraId="52CDA3B7" w14:textId="77777777" w:rsidR="00843816" w:rsidRPr="00843816" w:rsidRDefault="00843816">
      <w:pPr>
        <w:numPr>
          <w:ilvl w:val="0"/>
          <w:numId w:val="39"/>
        </w:numPr>
        <w:tabs>
          <w:tab w:val="left" w:pos="1440"/>
        </w:tabs>
        <w:suppressAutoHyphens/>
        <w:spacing w:line="240" w:lineRule="auto"/>
        <w:ind w:leftChars="0" w:firstLineChars="0"/>
        <w:jc w:val="both"/>
        <w:textDirection w:val="lrTb"/>
        <w:textAlignment w:val="auto"/>
        <w:outlineLvl w:val="9"/>
        <w:rPr>
          <w:rFonts w:ascii="Arial" w:hAnsi="Arial" w:cs="Arial"/>
          <w:b w:val="0"/>
          <w:i w:val="0"/>
          <w:color w:val="000000"/>
          <w:position w:val="0"/>
          <w:sz w:val="20"/>
        </w:rPr>
      </w:pPr>
      <w:r w:rsidRPr="00843816">
        <w:rPr>
          <w:rFonts w:ascii="Arial" w:hAnsi="Arial" w:cs="Arial"/>
          <w:b w:val="0"/>
          <w:i w:val="0"/>
          <w:color w:val="000000"/>
          <w:position w:val="0"/>
          <w:sz w:val="20"/>
        </w:rPr>
        <w:t xml:space="preserve">podjęto w stosunku do niej niezbędne działania w celu zachowania poufności poprzez wskazanie konkretnych okoliczności, czynności, które zostały podjęte przez Wykonawcę jak np. wykazanie się wewnętrznymi regulaminami, pozwalającymi przypuszczać, iż informacja nie może zostać upubliczniona. </w:t>
      </w:r>
    </w:p>
    <w:p w14:paraId="360E7E25" w14:textId="77777777" w:rsidR="00843816" w:rsidRPr="00843816" w:rsidRDefault="00843816">
      <w:pPr>
        <w:numPr>
          <w:ilvl w:val="0"/>
          <w:numId w:val="40"/>
        </w:numPr>
        <w:tabs>
          <w:tab w:val="left" w:pos="1080"/>
        </w:tabs>
        <w:suppressAutoHyphens/>
        <w:spacing w:line="240" w:lineRule="auto"/>
        <w:ind w:leftChars="0" w:firstLineChars="0"/>
        <w:jc w:val="both"/>
        <w:textDirection w:val="lrTb"/>
        <w:textAlignment w:val="auto"/>
        <w:outlineLvl w:val="9"/>
        <w:rPr>
          <w:rFonts w:ascii="Arial" w:hAnsi="Arial" w:cs="Arial"/>
          <w:b w:val="0"/>
          <w:i w:val="0"/>
          <w:color w:val="000000"/>
          <w:position w:val="0"/>
          <w:sz w:val="20"/>
        </w:rPr>
      </w:pPr>
      <w:r w:rsidRPr="00843816">
        <w:rPr>
          <w:rFonts w:ascii="Arial" w:hAnsi="Arial" w:cs="Arial"/>
          <w:b w:val="0"/>
          <w:i w:val="0"/>
          <w:color w:val="000000"/>
          <w:position w:val="0"/>
          <w:sz w:val="20"/>
        </w:rPr>
        <w:t xml:space="preserve">Jeżeli zastrzeżone przez Wykonawcę informacje nie stanowią tajemnicy przedsiębiorstwa lub są jawne na podstawie przepisów ustawy </w:t>
      </w:r>
      <w:proofErr w:type="spellStart"/>
      <w:r w:rsidRPr="00843816">
        <w:rPr>
          <w:rFonts w:ascii="Arial" w:hAnsi="Arial" w:cs="Arial"/>
          <w:b w:val="0"/>
          <w:i w:val="0"/>
          <w:color w:val="000000"/>
          <w:position w:val="0"/>
          <w:sz w:val="20"/>
        </w:rPr>
        <w:t>pzp</w:t>
      </w:r>
      <w:proofErr w:type="spellEnd"/>
      <w:r w:rsidRPr="00843816">
        <w:rPr>
          <w:rFonts w:ascii="Arial" w:hAnsi="Arial" w:cs="Arial"/>
          <w:b w:val="0"/>
          <w:i w:val="0"/>
          <w:color w:val="000000"/>
          <w:position w:val="0"/>
          <w:sz w:val="20"/>
        </w:rPr>
        <w:t xml:space="preserve"> lub odrębnych przepisów, Zamawiający zobowiązany jest do ujawnienia tych informacji w ramach prowadzonego postępowania o udzielenie zamówienia publicznego. </w:t>
      </w:r>
    </w:p>
    <w:p w14:paraId="650A2309" w14:textId="77777777" w:rsidR="00843816" w:rsidRPr="00843816" w:rsidRDefault="00843816">
      <w:pPr>
        <w:numPr>
          <w:ilvl w:val="0"/>
          <w:numId w:val="40"/>
        </w:numPr>
        <w:tabs>
          <w:tab w:val="left" w:pos="1080"/>
        </w:tabs>
        <w:suppressAutoHyphens/>
        <w:spacing w:line="240" w:lineRule="auto"/>
        <w:ind w:leftChars="0" w:firstLineChars="0"/>
        <w:jc w:val="both"/>
        <w:textDirection w:val="lrTb"/>
        <w:textAlignment w:val="auto"/>
        <w:outlineLvl w:val="9"/>
        <w:rPr>
          <w:rFonts w:ascii="Arial" w:hAnsi="Arial" w:cs="Arial"/>
          <w:b w:val="0"/>
          <w:i w:val="0"/>
          <w:color w:val="000000"/>
          <w:position w:val="0"/>
          <w:sz w:val="20"/>
        </w:rPr>
      </w:pPr>
      <w:r w:rsidRPr="00843816">
        <w:rPr>
          <w:rFonts w:ascii="Arial" w:hAnsi="Arial" w:cs="Arial"/>
          <w:b w:val="0"/>
          <w:i w:val="0"/>
          <w:color w:val="000000"/>
          <w:position w:val="0"/>
          <w:sz w:val="20"/>
        </w:rPr>
        <w:t>W przypadku, gdy w jednym dokumencie Wykonawca zawrze informacje stanowiące tajemnicę przedsiębiorstwa oraz informacje, do ujawnienia których Zamawiający będzie zobowiązany, Zamawiający ujawni cały dokument, zaś Wykonawca ponosił będzie odpowiedzialność za niewłaściwe zabezpieczenie informacji objętych tajemnicą przedsiębiorstwa.</w:t>
      </w:r>
    </w:p>
    <w:p w14:paraId="50EF090E" w14:textId="77777777" w:rsidR="00843816" w:rsidRPr="00843816" w:rsidRDefault="00843816" w:rsidP="00843816">
      <w:pPr>
        <w:suppressAutoHyphens/>
        <w:autoSpaceDE w:val="0"/>
        <w:spacing w:after="47" w:line="240" w:lineRule="auto"/>
        <w:ind w:leftChars="0" w:left="0" w:firstLineChars="0" w:firstLine="0"/>
        <w:jc w:val="both"/>
        <w:textDirection w:val="lrTb"/>
        <w:textAlignment w:val="auto"/>
        <w:outlineLvl w:val="9"/>
        <w:rPr>
          <w:rFonts w:ascii="Arial" w:hAnsi="Arial" w:cs="Arial"/>
          <w:b w:val="0"/>
          <w:bCs/>
          <w:i w:val="0"/>
          <w:color w:val="000000"/>
          <w:position w:val="0"/>
          <w:sz w:val="20"/>
        </w:rPr>
      </w:pPr>
    </w:p>
    <w:p w14:paraId="7D3B306E" w14:textId="77777777" w:rsidR="004E4E4D" w:rsidRDefault="004E4E4D" w:rsidP="00843816">
      <w:pPr>
        <w:pBdr>
          <w:top w:val="nil"/>
          <w:left w:val="nil"/>
          <w:bottom w:val="nil"/>
          <w:right w:val="nil"/>
          <w:between w:val="nil"/>
        </w:pBdr>
        <w:spacing w:after="47" w:line="240" w:lineRule="auto"/>
        <w:ind w:leftChars="0" w:left="0" w:firstLineChars="0" w:firstLine="0"/>
        <w:jc w:val="both"/>
        <w:rPr>
          <w:rFonts w:ascii="Arial" w:eastAsia="Arial" w:hAnsi="Arial" w:cs="Arial"/>
          <w:b w:val="0"/>
          <w:i w:val="0"/>
          <w:color w:val="000000"/>
          <w:sz w:val="20"/>
        </w:rPr>
      </w:pPr>
    </w:p>
    <w:p w14:paraId="62BDDDB3" w14:textId="77777777" w:rsidR="004E4E4D" w:rsidRDefault="00526FF7" w:rsidP="009F01C4">
      <w:pPr>
        <w:pBdr>
          <w:top w:val="nil"/>
          <w:left w:val="nil"/>
          <w:bottom w:val="nil"/>
          <w:right w:val="nil"/>
          <w:between w:val="nil"/>
        </w:pBdr>
        <w:spacing w:line="240" w:lineRule="auto"/>
        <w:ind w:hanging="2"/>
        <w:jc w:val="both"/>
        <w:rPr>
          <w:rFonts w:ascii="Consolas" w:eastAsia="Consolas" w:hAnsi="Consolas" w:cs="Consolas"/>
          <w:b w:val="0"/>
          <w:i w:val="0"/>
          <w:color w:val="000000"/>
          <w:sz w:val="21"/>
          <w:szCs w:val="21"/>
        </w:rPr>
      </w:pPr>
      <w:r>
        <w:rPr>
          <w:rFonts w:ascii="Arial" w:eastAsia="Arial" w:hAnsi="Arial" w:cs="Arial"/>
          <w:i w:val="0"/>
          <w:color w:val="000000"/>
          <w:sz w:val="22"/>
          <w:szCs w:val="22"/>
        </w:rPr>
        <w:t>XV. DOKUMENTY SKŁADANE PRZEZ WYKONAWCĘ WRAZ Z OFERTĄ</w:t>
      </w:r>
    </w:p>
    <w:p w14:paraId="28EF120B" w14:textId="77777777" w:rsidR="004E4E4D" w:rsidRDefault="00526FF7" w:rsidP="009F01C4">
      <w:pPr>
        <w:pBdr>
          <w:top w:val="nil"/>
          <w:left w:val="nil"/>
          <w:bottom w:val="nil"/>
          <w:right w:val="nil"/>
          <w:between w:val="nil"/>
        </w:pBdr>
        <w:spacing w:line="240" w:lineRule="auto"/>
        <w:ind w:hanging="2"/>
        <w:jc w:val="both"/>
        <w:rPr>
          <w:rFonts w:ascii="Consolas" w:eastAsia="Consolas" w:hAnsi="Consolas" w:cs="Consolas"/>
          <w:b w:val="0"/>
          <w:i w:val="0"/>
          <w:color w:val="000000"/>
          <w:sz w:val="21"/>
          <w:szCs w:val="21"/>
        </w:rPr>
      </w:pPr>
      <w:r>
        <w:rPr>
          <w:rFonts w:ascii="Arial" w:eastAsia="Arial" w:hAnsi="Arial" w:cs="Arial"/>
          <w:i w:val="0"/>
          <w:color w:val="000000"/>
          <w:sz w:val="22"/>
          <w:szCs w:val="22"/>
        </w:rPr>
        <w:tab/>
      </w:r>
      <w:r>
        <w:rPr>
          <w:rFonts w:ascii="Arial" w:eastAsia="Arial" w:hAnsi="Arial" w:cs="Arial"/>
          <w:i w:val="0"/>
          <w:color w:val="000000"/>
          <w:sz w:val="20"/>
        </w:rPr>
        <w:t>Oferta powinna zawierać:</w:t>
      </w:r>
    </w:p>
    <w:p w14:paraId="7693E6B1" w14:textId="77777777" w:rsidR="00843816" w:rsidRDefault="00526FF7">
      <w:pPr>
        <w:numPr>
          <w:ilvl w:val="0"/>
          <w:numId w:val="17"/>
        </w:numPr>
        <w:pBdr>
          <w:top w:val="nil"/>
          <w:left w:val="nil"/>
          <w:bottom w:val="nil"/>
          <w:right w:val="nil"/>
          <w:between w:val="nil"/>
        </w:pBdr>
        <w:spacing w:line="240" w:lineRule="auto"/>
        <w:ind w:leftChars="0" w:firstLineChars="0"/>
        <w:jc w:val="both"/>
        <w:rPr>
          <w:rFonts w:ascii="Arial" w:eastAsia="Consolas" w:hAnsi="Arial" w:cs="Arial"/>
          <w:b w:val="0"/>
          <w:i w:val="0"/>
          <w:color w:val="000000"/>
          <w:sz w:val="20"/>
        </w:rPr>
      </w:pPr>
      <w:r w:rsidRPr="00843816">
        <w:rPr>
          <w:rFonts w:ascii="Arial" w:eastAsia="Arial" w:hAnsi="Arial" w:cs="Arial"/>
          <w:b w:val="0"/>
          <w:i w:val="0"/>
          <w:color w:val="000000"/>
          <w:sz w:val="20"/>
        </w:rPr>
        <w:t>Wypełniony formularz oferty, złożony pod rygorem nieważności, w formie elektronicznej lub postaci elektronicznej (Załącznik Nr 1 do SWZ).</w:t>
      </w:r>
    </w:p>
    <w:p w14:paraId="23060512" w14:textId="77777777" w:rsidR="00843816" w:rsidRPr="009E4BBE" w:rsidRDefault="00526FF7">
      <w:pPr>
        <w:numPr>
          <w:ilvl w:val="0"/>
          <w:numId w:val="17"/>
        </w:numPr>
        <w:pBdr>
          <w:top w:val="nil"/>
          <w:left w:val="nil"/>
          <w:bottom w:val="nil"/>
          <w:right w:val="nil"/>
          <w:between w:val="nil"/>
        </w:pBdr>
        <w:spacing w:line="240" w:lineRule="auto"/>
        <w:ind w:leftChars="0" w:firstLineChars="0"/>
        <w:jc w:val="both"/>
        <w:rPr>
          <w:rFonts w:ascii="Arial" w:eastAsia="Consolas" w:hAnsi="Arial" w:cs="Arial"/>
          <w:b w:val="0"/>
          <w:i w:val="0"/>
          <w:iCs/>
          <w:sz w:val="20"/>
        </w:rPr>
      </w:pPr>
      <w:r w:rsidRPr="00451727">
        <w:rPr>
          <w:rFonts w:ascii="Arial" w:eastAsia="Arial" w:hAnsi="Arial" w:cs="Arial"/>
          <w:b w:val="0"/>
          <w:i w:val="0"/>
          <w:iCs/>
          <w:sz w:val="20"/>
        </w:rPr>
        <w:lastRenderedPageBreak/>
        <w:t xml:space="preserve">Opis przedmiotu zamówienia dla </w:t>
      </w:r>
      <w:r w:rsidRPr="009E4BBE">
        <w:rPr>
          <w:rFonts w:ascii="Arial" w:eastAsia="Arial" w:hAnsi="Arial" w:cs="Arial"/>
          <w:b w:val="0"/>
          <w:i w:val="0"/>
          <w:iCs/>
          <w:sz w:val="20"/>
        </w:rPr>
        <w:t>części nr 1  i dla części nr 2 (Załącznik Nr 2 a i 2 b).</w:t>
      </w:r>
    </w:p>
    <w:p w14:paraId="38FD4540" w14:textId="77777777" w:rsidR="00843816" w:rsidRPr="009E4BBE" w:rsidRDefault="00526FF7">
      <w:pPr>
        <w:numPr>
          <w:ilvl w:val="0"/>
          <w:numId w:val="17"/>
        </w:numPr>
        <w:pBdr>
          <w:top w:val="nil"/>
          <w:left w:val="nil"/>
          <w:bottom w:val="nil"/>
          <w:right w:val="nil"/>
          <w:between w:val="nil"/>
        </w:pBdr>
        <w:spacing w:line="240" w:lineRule="auto"/>
        <w:ind w:leftChars="0" w:firstLineChars="0"/>
        <w:jc w:val="both"/>
        <w:rPr>
          <w:rFonts w:ascii="Arial" w:eastAsia="Consolas" w:hAnsi="Arial" w:cs="Arial"/>
          <w:b w:val="0"/>
          <w:i w:val="0"/>
          <w:sz w:val="20"/>
        </w:rPr>
      </w:pPr>
      <w:r w:rsidRPr="009E4BBE">
        <w:rPr>
          <w:rFonts w:ascii="Arial" w:eastAsia="Arial" w:hAnsi="Arial" w:cs="Arial"/>
          <w:b w:val="0"/>
          <w:i w:val="0"/>
          <w:sz w:val="20"/>
        </w:rPr>
        <w:t xml:space="preserve">Wypełniony formularz asortymentowo-cenowy, złożony pod rygorem nieważności, w formie elektronicznej lub postaci elektronicznej, który stanowi załączniki Nr </w:t>
      </w:r>
      <w:r w:rsidRPr="009E4BBE">
        <w:rPr>
          <w:rFonts w:ascii="Arial" w:eastAsia="Arial" w:hAnsi="Arial" w:cs="Arial"/>
          <w:b w:val="0"/>
          <w:sz w:val="20"/>
        </w:rPr>
        <w:t>3</w:t>
      </w:r>
      <w:r w:rsidRPr="009E4BBE">
        <w:rPr>
          <w:rFonts w:ascii="Arial" w:eastAsia="Arial" w:hAnsi="Arial" w:cs="Arial"/>
          <w:b w:val="0"/>
          <w:i w:val="0"/>
          <w:sz w:val="20"/>
        </w:rPr>
        <w:t xml:space="preserve"> do SWZ</w:t>
      </w:r>
      <w:r w:rsidRPr="009E4BBE">
        <w:rPr>
          <w:rFonts w:ascii="Arial" w:eastAsia="Arial" w:hAnsi="Arial" w:cs="Arial"/>
          <w:b w:val="0"/>
          <w:sz w:val="20"/>
        </w:rPr>
        <w:t>.</w:t>
      </w:r>
    </w:p>
    <w:p w14:paraId="67568D8D" w14:textId="77777777" w:rsidR="00843816" w:rsidRPr="009E4BBE" w:rsidRDefault="00526FF7">
      <w:pPr>
        <w:numPr>
          <w:ilvl w:val="0"/>
          <w:numId w:val="17"/>
        </w:numPr>
        <w:pBdr>
          <w:top w:val="nil"/>
          <w:left w:val="nil"/>
          <w:bottom w:val="nil"/>
          <w:right w:val="nil"/>
          <w:between w:val="nil"/>
        </w:pBdr>
        <w:spacing w:line="240" w:lineRule="auto"/>
        <w:ind w:leftChars="0" w:firstLineChars="0"/>
        <w:jc w:val="both"/>
        <w:rPr>
          <w:rFonts w:ascii="Arial" w:eastAsia="Consolas" w:hAnsi="Arial" w:cs="Arial"/>
          <w:b w:val="0"/>
          <w:i w:val="0"/>
          <w:sz w:val="20"/>
        </w:rPr>
      </w:pPr>
      <w:bookmarkStart w:id="15" w:name="_Hlk116628430"/>
      <w:r w:rsidRPr="009E4BBE">
        <w:rPr>
          <w:rFonts w:ascii="Arial" w:hAnsi="Arial" w:cs="Arial"/>
          <w:b w:val="0"/>
          <w:sz w:val="20"/>
        </w:rPr>
        <w:t>Przedmiotowe środki dowodowe:</w:t>
      </w:r>
    </w:p>
    <w:p w14:paraId="7E814A3D" w14:textId="77777777" w:rsidR="004E4E4D" w:rsidRPr="009E4BBE" w:rsidRDefault="00526FF7">
      <w:pPr>
        <w:numPr>
          <w:ilvl w:val="1"/>
          <w:numId w:val="40"/>
        </w:numPr>
        <w:pBdr>
          <w:top w:val="nil"/>
          <w:left w:val="nil"/>
          <w:bottom w:val="nil"/>
          <w:right w:val="nil"/>
          <w:between w:val="nil"/>
        </w:pBdr>
        <w:spacing w:line="240" w:lineRule="auto"/>
        <w:ind w:leftChars="0" w:firstLineChars="0"/>
        <w:jc w:val="both"/>
        <w:rPr>
          <w:rFonts w:ascii="Arial" w:eastAsia="Consolas" w:hAnsi="Arial" w:cs="Arial"/>
          <w:b w:val="0"/>
          <w:i w:val="0"/>
          <w:sz w:val="20"/>
        </w:rPr>
      </w:pPr>
      <w:r w:rsidRPr="009E4BBE">
        <w:rPr>
          <w:rFonts w:ascii="Arial" w:eastAsia="Arial" w:hAnsi="Arial" w:cs="Arial"/>
          <w:b w:val="0"/>
          <w:sz w:val="20"/>
        </w:rPr>
        <w:t xml:space="preserve">Certyfikat wdrożonej normy ISO 27001 wydany przez  jednostkę oceniającą zgodność- w zakresie części nr </w:t>
      </w:r>
      <w:r w:rsidR="009C29FF" w:rsidRPr="009E4BBE">
        <w:rPr>
          <w:rFonts w:ascii="Arial" w:eastAsia="Arial" w:hAnsi="Arial" w:cs="Arial"/>
          <w:b w:val="0"/>
          <w:sz w:val="20"/>
        </w:rPr>
        <w:t xml:space="preserve"> 1</w:t>
      </w:r>
    </w:p>
    <w:p w14:paraId="4109F534" w14:textId="77777777" w:rsidR="009C29FF" w:rsidRPr="009E4BBE" w:rsidRDefault="009C29FF" w:rsidP="009C29FF">
      <w:pPr>
        <w:numPr>
          <w:ilvl w:val="1"/>
          <w:numId w:val="40"/>
        </w:numPr>
        <w:pBdr>
          <w:top w:val="nil"/>
          <w:left w:val="nil"/>
          <w:bottom w:val="nil"/>
          <w:right w:val="nil"/>
          <w:between w:val="nil"/>
        </w:pBdr>
        <w:spacing w:line="240" w:lineRule="auto"/>
        <w:ind w:leftChars="0" w:firstLineChars="0"/>
        <w:jc w:val="both"/>
        <w:rPr>
          <w:rFonts w:ascii="Arial" w:eastAsia="Consolas" w:hAnsi="Arial" w:cs="Arial"/>
          <w:b w:val="0"/>
          <w:i w:val="0"/>
          <w:sz w:val="20"/>
        </w:rPr>
      </w:pPr>
      <w:r w:rsidRPr="009E4BBE">
        <w:rPr>
          <w:rFonts w:ascii="Arial" w:eastAsia="Arial" w:hAnsi="Arial" w:cs="Arial"/>
          <w:b w:val="0"/>
          <w:sz w:val="20"/>
        </w:rPr>
        <w:t>Certyfikat wdrożonej normy ISO 27001 i ISO 22301 wydany przez  jednostkę oceniającą zgodność - w zakresie części nr 2</w:t>
      </w:r>
      <w:r w:rsidR="00257107" w:rsidRPr="009E4BBE">
        <w:rPr>
          <w:rFonts w:ascii="Arial" w:eastAsia="Arial" w:hAnsi="Arial" w:cs="Arial"/>
          <w:b w:val="0"/>
          <w:sz w:val="20"/>
        </w:rPr>
        <w:t>.</w:t>
      </w:r>
    </w:p>
    <w:bookmarkEnd w:id="15"/>
    <w:p w14:paraId="3610AD39" w14:textId="77777777" w:rsidR="004E4E4D" w:rsidRPr="00843816" w:rsidRDefault="00526FF7">
      <w:pPr>
        <w:numPr>
          <w:ilvl w:val="0"/>
          <w:numId w:val="17"/>
        </w:numPr>
        <w:pBdr>
          <w:top w:val="nil"/>
          <w:left w:val="nil"/>
          <w:bottom w:val="nil"/>
          <w:right w:val="nil"/>
          <w:between w:val="nil"/>
        </w:pBdr>
        <w:spacing w:line="240" w:lineRule="auto"/>
        <w:ind w:leftChars="0" w:firstLineChars="0"/>
        <w:jc w:val="both"/>
        <w:rPr>
          <w:rFonts w:ascii="Arial" w:eastAsia="Consolas" w:hAnsi="Arial" w:cs="Arial"/>
          <w:b w:val="0"/>
          <w:i w:val="0"/>
          <w:color w:val="000000"/>
          <w:sz w:val="20"/>
        </w:rPr>
      </w:pPr>
      <w:r w:rsidRPr="00843816">
        <w:rPr>
          <w:rFonts w:ascii="Arial" w:eastAsia="Arial" w:hAnsi="Arial" w:cs="Arial"/>
          <w:b w:val="0"/>
          <w:i w:val="0"/>
          <w:color w:val="000000"/>
          <w:sz w:val="20"/>
        </w:rPr>
        <w:t>W celu wstępnego potwierdzenia spełnienia warunku udziału w postępowaniu oraz wykazania braku podstaw do wykluczenia Wykonawca składa wraz z ofertą:</w:t>
      </w:r>
    </w:p>
    <w:p w14:paraId="38D23BAC" w14:textId="77777777" w:rsidR="004E4E4D" w:rsidRPr="0097325D" w:rsidRDefault="00526FF7" w:rsidP="00843816">
      <w:pPr>
        <w:pBdr>
          <w:top w:val="nil"/>
          <w:left w:val="nil"/>
          <w:bottom w:val="nil"/>
          <w:right w:val="nil"/>
          <w:between w:val="nil"/>
        </w:pBdr>
        <w:spacing w:line="240" w:lineRule="auto"/>
        <w:ind w:leftChars="0" w:left="720" w:firstLineChars="0" w:firstLine="0"/>
        <w:jc w:val="both"/>
        <w:rPr>
          <w:rFonts w:ascii="Arial" w:eastAsia="Consolas" w:hAnsi="Arial" w:cs="Arial"/>
          <w:b w:val="0"/>
          <w:i w:val="0"/>
          <w:sz w:val="20"/>
        </w:rPr>
      </w:pPr>
      <w:r w:rsidRPr="00843816">
        <w:rPr>
          <w:rFonts w:ascii="Arial" w:eastAsia="Arial" w:hAnsi="Arial" w:cs="Arial"/>
          <w:b w:val="0"/>
          <w:i w:val="0"/>
          <w:color w:val="000000"/>
          <w:sz w:val="20"/>
        </w:rPr>
        <w:t xml:space="preserve">1) Oświadczenie  o braku podstaw do wykluczenia z postępowania oraz oświadczenie o spełnieniu warunków udziału w postępowaniu, wypełnione i  podpisane odpowiednio przez </w:t>
      </w:r>
      <w:r w:rsidRPr="0097325D">
        <w:rPr>
          <w:rFonts w:ascii="Arial" w:eastAsia="Arial" w:hAnsi="Arial" w:cs="Arial"/>
          <w:b w:val="0"/>
          <w:i w:val="0"/>
          <w:sz w:val="20"/>
        </w:rPr>
        <w:t xml:space="preserve">osobę (osoby) upoważnione do reprezentowania Wykonawcy. Stosowne oświadczenia stanowią załączniki Nr </w:t>
      </w:r>
      <w:r w:rsidRPr="0097325D">
        <w:rPr>
          <w:rFonts w:ascii="Arial" w:eastAsia="Arial" w:hAnsi="Arial" w:cs="Arial"/>
          <w:b w:val="0"/>
          <w:sz w:val="20"/>
        </w:rPr>
        <w:t>5</w:t>
      </w:r>
      <w:r w:rsidRPr="0097325D">
        <w:rPr>
          <w:rFonts w:ascii="Arial" w:eastAsia="Arial" w:hAnsi="Arial" w:cs="Arial"/>
          <w:b w:val="0"/>
          <w:i w:val="0"/>
          <w:sz w:val="20"/>
        </w:rPr>
        <w:t xml:space="preserve">   i Nr 6 do SWZ.</w:t>
      </w:r>
    </w:p>
    <w:p w14:paraId="744818C3" w14:textId="77777777" w:rsidR="004E4E4D" w:rsidRPr="0097325D" w:rsidRDefault="00526FF7" w:rsidP="00843816">
      <w:pPr>
        <w:pBdr>
          <w:top w:val="nil"/>
          <w:left w:val="nil"/>
          <w:bottom w:val="nil"/>
          <w:right w:val="nil"/>
          <w:between w:val="nil"/>
        </w:pBdr>
        <w:spacing w:line="240" w:lineRule="auto"/>
        <w:ind w:leftChars="0" w:left="720" w:firstLineChars="0" w:firstLine="0"/>
        <w:jc w:val="both"/>
        <w:rPr>
          <w:rFonts w:ascii="Arial" w:eastAsia="Consolas" w:hAnsi="Arial" w:cs="Arial"/>
          <w:b w:val="0"/>
          <w:i w:val="0"/>
          <w:sz w:val="20"/>
        </w:rPr>
      </w:pPr>
      <w:r w:rsidRPr="0097325D">
        <w:rPr>
          <w:rFonts w:ascii="Arial" w:eastAsia="Arial" w:hAnsi="Arial" w:cs="Arial"/>
          <w:b w:val="0"/>
          <w:i w:val="0"/>
          <w:sz w:val="20"/>
          <w:u w:val="single"/>
        </w:rPr>
        <w:t>Uwaga:</w:t>
      </w:r>
      <w:r w:rsidRPr="0097325D">
        <w:rPr>
          <w:rFonts w:ascii="Arial" w:eastAsia="Arial" w:hAnsi="Arial" w:cs="Arial"/>
          <w:b w:val="0"/>
          <w:i w:val="0"/>
          <w:sz w:val="20"/>
        </w:rPr>
        <w:t xml:space="preserve"> W przypadku Wykonawców wspólnie ubiegających się o udzielenie zamówienia (w szczególności członkowie konsorcjum, wspólnicy spółki cywilnej) oświadczenie składa każdy z Wykonawców wspólnie ubiegających się o udzielenie zamówienia. Oświadczenia winny potwierdzać brak podstaw do wykluczenia oraz spełnienia warunków udziału w postępowaniu w zakresie, w jakim każdy z Wykonawców wykazuje spełnienie warunków udziału.</w:t>
      </w:r>
    </w:p>
    <w:p w14:paraId="0CEAE488" w14:textId="77777777" w:rsidR="004E4E4D" w:rsidRPr="0097325D" w:rsidRDefault="004E4E4D" w:rsidP="00843816">
      <w:pPr>
        <w:pBdr>
          <w:top w:val="nil"/>
          <w:left w:val="nil"/>
          <w:bottom w:val="nil"/>
          <w:right w:val="nil"/>
          <w:between w:val="nil"/>
        </w:pBdr>
        <w:spacing w:line="240" w:lineRule="auto"/>
        <w:ind w:leftChars="0" w:left="2" w:hanging="2"/>
        <w:jc w:val="both"/>
        <w:rPr>
          <w:rFonts w:ascii="Arial" w:eastAsia="Arial" w:hAnsi="Arial" w:cs="Arial"/>
          <w:b w:val="0"/>
          <w:i w:val="0"/>
          <w:sz w:val="20"/>
        </w:rPr>
      </w:pPr>
    </w:p>
    <w:p w14:paraId="2A4DFA44" w14:textId="77777777" w:rsidR="004E4E4D" w:rsidRPr="0097325D" w:rsidRDefault="00526FF7" w:rsidP="00843816">
      <w:pPr>
        <w:pBdr>
          <w:top w:val="nil"/>
          <w:left w:val="nil"/>
          <w:bottom w:val="nil"/>
          <w:right w:val="nil"/>
          <w:between w:val="nil"/>
        </w:pBdr>
        <w:spacing w:line="240" w:lineRule="auto"/>
        <w:ind w:leftChars="0" w:left="720" w:firstLineChars="0" w:firstLine="0"/>
        <w:jc w:val="both"/>
        <w:rPr>
          <w:rFonts w:ascii="Arial" w:eastAsia="Consolas" w:hAnsi="Arial" w:cs="Arial"/>
          <w:b w:val="0"/>
          <w:i w:val="0"/>
          <w:sz w:val="20"/>
        </w:rPr>
      </w:pPr>
      <w:r w:rsidRPr="0097325D">
        <w:rPr>
          <w:rFonts w:ascii="Arial" w:eastAsia="Arial" w:hAnsi="Arial" w:cs="Arial"/>
          <w:b w:val="0"/>
          <w:i w:val="0"/>
          <w:sz w:val="20"/>
          <w:highlight w:val="white"/>
        </w:rPr>
        <w:t xml:space="preserve">2) Oświadczenie podmiotu udostępniającego zasoby na zdolnościach lub sytuacji, którego polega Wykonawca (art. 118) składanego w oparciu o art. 125 ust. 5, iż nie podlega wykluczeniu                   z postępowania na podstawie art. 108 ust. 1 </w:t>
      </w:r>
      <w:r w:rsidRPr="0097325D">
        <w:rPr>
          <w:rFonts w:ascii="Arial" w:eastAsia="Arial" w:hAnsi="Arial" w:cs="Arial"/>
          <w:b w:val="0"/>
          <w:i w:val="0"/>
          <w:sz w:val="20"/>
        </w:rPr>
        <w:t>oraz art. 7 ust. 1 ustawy z dnia 13 kwietnia 2022 r. o szczególnych rozwiązaniach w zakresie przeciwdziałania wspieraniu agresji na Ukrainę oraz służących ochronie bezpieczeństwa narodowego</w:t>
      </w:r>
      <w:r w:rsidRPr="0097325D">
        <w:rPr>
          <w:rFonts w:ascii="Arial" w:eastAsia="Arial" w:hAnsi="Arial" w:cs="Arial"/>
          <w:sz w:val="20"/>
        </w:rPr>
        <w:t xml:space="preserve"> </w:t>
      </w:r>
      <w:r w:rsidRPr="0097325D">
        <w:rPr>
          <w:rFonts w:ascii="Arial" w:eastAsia="Arial" w:hAnsi="Arial" w:cs="Arial"/>
          <w:b w:val="0"/>
          <w:i w:val="0"/>
          <w:sz w:val="20"/>
          <w:highlight w:val="white"/>
        </w:rPr>
        <w:t xml:space="preserve">oraz odpowiednio, że spełnia warunki udziału w postępowaniu określone w SWZ w zakresie jakim Wykonawca powołuje się na ich zasoby (załącznik nr </w:t>
      </w:r>
      <w:r w:rsidRPr="0097325D">
        <w:rPr>
          <w:rFonts w:ascii="Arial" w:eastAsia="Arial" w:hAnsi="Arial" w:cs="Arial"/>
          <w:b w:val="0"/>
          <w:sz w:val="20"/>
          <w:highlight w:val="white"/>
        </w:rPr>
        <w:t>9</w:t>
      </w:r>
      <w:r w:rsidRPr="0097325D">
        <w:rPr>
          <w:rFonts w:ascii="Arial" w:eastAsia="Arial" w:hAnsi="Arial" w:cs="Arial"/>
          <w:b w:val="0"/>
          <w:i w:val="0"/>
          <w:sz w:val="20"/>
          <w:highlight w:val="white"/>
        </w:rPr>
        <w:t xml:space="preserve"> i załącznik nr </w:t>
      </w:r>
      <w:r w:rsidRPr="0097325D">
        <w:rPr>
          <w:rFonts w:ascii="Arial" w:eastAsia="Arial" w:hAnsi="Arial" w:cs="Arial"/>
          <w:b w:val="0"/>
          <w:sz w:val="20"/>
          <w:highlight w:val="white"/>
        </w:rPr>
        <w:t>10</w:t>
      </w:r>
      <w:r w:rsidRPr="0097325D">
        <w:rPr>
          <w:rFonts w:ascii="Arial" w:eastAsia="Arial" w:hAnsi="Arial" w:cs="Arial"/>
          <w:b w:val="0"/>
          <w:i w:val="0"/>
          <w:sz w:val="20"/>
          <w:highlight w:val="white"/>
        </w:rPr>
        <w:t xml:space="preserve"> do SWZ).</w:t>
      </w:r>
    </w:p>
    <w:p w14:paraId="0C86D9C6" w14:textId="77777777" w:rsidR="004E4E4D" w:rsidRPr="0097325D" w:rsidRDefault="00526FF7" w:rsidP="00843816">
      <w:pPr>
        <w:pBdr>
          <w:top w:val="nil"/>
          <w:left w:val="nil"/>
          <w:bottom w:val="nil"/>
          <w:right w:val="nil"/>
          <w:between w:val="nil"/>
        </w:pBdr>
        <w:spacing w:line="240" w:lineRule="auto"/>
        <w:ind w:leftChars="0" w:left="720" w:firstLineChars="0" w:firstLine="0"/>
        <w:jc w:val="both"/>
        <w:rPr>
          <w:rFonts w:ascii="Consolas" w:eastAsia="Consolas" w:hAnsi="Consolas" w:cs="Consolas"/>
          <w:b w:val="0"/>
          <w:i w:val="0"/>
          <w:sz w:val="21"/>
          <w:szCs w:val="21"/>
        </w:rPr>
      </w:pPr>
      <w:r w:rsidRPr="0097325D">
        <w:rPr>
          <w:rFonts w:ascii="Arial" w:eastAsia="Arial" w:hAnsi="Arial" w:cs="Arial"/>
          <w:i w:val="0"/>
          <w:sz w:val="20"/>
          <w:u w:val="single"/>
        </w:rPr>
        <w:t>Uwaga:</w:t>
      </w:r>
      <w:r w:rsidRPr="0097325D">
        <w:rPr>
          <w:rFonts w:ascii="Arial" w:eastAsia="Arial" w:hAnsi="Arial" w:cs="Arial"/>
          <w:b w:val="0"/>
          <w:i w:val="0"/>
          <w:sz w:val="20"/>
        </w:rPr>
        <w:t xml:space="preserve"> Zamawiający nie wymaga składania oświadczenia od podwykonawców, iż nie podlegają wykluczeniu z postępowania jak również podmiotowych środków dowodowych dla podwykonawców, którym Wykonawca zamierza powierzyć wykonanie części przedmiotu zamówienia.</w:t>
      </w:r>
    </w:p>
    <w:p w14:paraId="2C5D36F4" w14:textId="77777777" w:rsidR="004E4E4D" w:rsidRPr="0097325D" w:rsidRDefault="004E4E4D" w:rsidP="00843816">
      <w:pPr>
        <w:pBdr>
          <w:top w:val="nil"/>
          <w:left w:val="nil"/>
          <w:bottom w:val="nil"/>
          <w:right w:val="nil"/>
          <w:between w:val="nil"/>
        </w:pBdr>
        <w:spacing w:line="240" w:lineRule="auto"/>
        <w:ind w:leftChars="0" w:left="2" w:hanging="2"/>
        <w:jc w:val="both"/>
        <w:rPr>
          <w:rFonts w:ascii="Arial" w:eastAsia="Arial" w:hAnsi="Arial" w:cs="Arial"/>
          <w:b w:val="0"/>
          <w:i w:val="0"/>
          <w:sz w:val="20"/>
        </w:rPr>
      </w:pPr>
    </w:p>
    <w:p w14:paraId="0F12070F" w14:textId="77777777" w:rsidR="004E4E4D" w:rsidRPr="0097325D" w:rsidRDefault="00526FF7" w:rsidP="00843816">
      <w:pPr>
        <w:widowControl w:val="0"/>
        <w:pBdr>
          <w:top w:val="nil"/>
          <w:left w:val="nil"/>
          <w:bottom w:val="nil"/>
          <w:right w:val="nil"/>
          <w:between w:val="nil"/>
        </w:pBdr>
        <w:spacing w:line="240" w:lineRule="auto"/>
        <w:ind w:leftChars="0" w:left="720" w:firstLineChars="0" w:firstLine="0"/>
        <w:jc w:val="both"/>
        <w:rPr>
          <w:b w:val="0"/>
          <w:i w:val="0"/>
          <w:sz w:val="24"/>
          <w:szCs w:val="24"/>
        </w:rPr>
      </w:pPr>
      <w:r w:rsidRPr="0097325D">
        <w:rPr>
          <w:rFonts w:ascii="Arial" w:eastAsia="Arial" w:hAnsi="Arial" w:cs="Arial"/>
          <w:b w:val="0"/>
          <w:i w:val="0"/>
          <w:sz w:val="20"/>
        </w:rPr>
        <w:t xml:space="preserve">3) W przypadku gdy </w:t>
      </w:r>
      <w:r w:rsidRPr="0097325D">
        <w:rPr>
          <w:rFonts w:ascii="Arial" w:eastAsia="Arial" w:hAnsi="Arial" w:cs="Arial"/>
          <w:i w:val="0"/>
          <w:sz w:val="20"/>
        </w:rPr>
        <w:t xml:space="preserve">wykonawca polega na zdolnościach lub sytuacji podmiotów udostępniających zasoby </w:t>
      </w:r>
      <w:r w:rsidRPr="0097325D">
        <w:rPr>
          <w:rFonts w:ascii="Arial" w:eastAsia="Arial" w:hAnsi="Arial" w:cs="Arial"/>
          <w:b w:val="0"/>
          <w:i w:val="0"/>
          <w:sz w:val="20"/>
        </w:rPr>
        <w:t xml:space="preserve">na zasadach określonych w art. 118 ust 1 </w:t>
      </w:r>
      <w:proofErr w:type="spellStart"/>
      <w:r w:rsidRPr="0097325D">
        <w:rPr>
          <w:rFonts w:ascii="Arial" w:eastAsia="Arial" w:hAnsi="Arial" w:cs="Arial"/>
          <w:b w:val="0"/>
          <w:i w:val="0"/>
          <w:sz w:val="20"/>
        </w:rPr>
        <w:t>u.p.z.p</w:t>
      </w:r>
      <w:proofErr w:type="spellEnd"/>
      <w:r w:rsidRPr="0097325D">
        <w:rPr>
          <w:rFonts w:ascii="Arial" w:eastAsia="Arial" w:hAnsi="Arial" w:cs="Arial"/>
          <w:b w:val="0"/>
          <w:i w:val="0"/>
          <w:sz w:val="20"/>
        </w:rPr>
        <w:t>. w celu oceny, czy stosunek łączący Wykonawcę z podmiotami udostepniającymi zasoby gwarantuje rzeczywisty dostęp do tych zasobów Wykonawca składa zobowiązanie podmiotu udostępnianego zasoby do oddania mu do dyspozycji niezbędnych zasobów na potrzeby realizacji danego zamówienia lub inny podmiotowy środek dowodowy potwierdzający, że Wykonawca realizując zamówienie będzie dysponował niezbędnymi zasobami tych podmiotów. Zobowiązanie winno określać w szczególności:</w:t>
      </w:r>
    </w:p>
    <w:p w14:paraId="41A58AD0" w14:textId="77777777" w:rsidR="004E4E4D" w:rsidRPr="0097325D" w:rsidRDefault="00526FF7" w:rsidP="00843816">
      <w:pPr>
        <w:widowControl w:val="0"/>
        <w:pBdr>
          <w:top w:val="nil"/>
          <w:left w:val="nil"/>
          <w:bottom w:val="nil"/>
          <w:right w:val="nil"/>
          <w:between w:val="nil"/>
        </w:pBdr>
        <w:spacing w:line="240" w:lineRule="auto"/>
        <w:ind w:leftChars="0" w:left="357" w:firstLineChars="0" w:firstLine="363"/>
        <w:jc w:val="both"/>
        <w:rPr>
          <w:b w:val="0"/>
          <w:i w:val="0"/>
          <w:sz w:val="24"/>
          <w:szCs w:val="24"/>
        </w:rPr>
      </w:pPr>
      <w:r w:rsidRPr="0097325D">
        <w:rPr>
          <w:rFonts w:ascii="Arial" w:eastAsia="Arial" w:hAnsi="Arial" w:cs="Arial"/>
          <w:b w:val="0"/>
          <w:i w:val="0"/>
          <w:sz w:val="20"/>
        </w:rPr>
        <w:t>-    zakres dostępnych Wykonawcy zasobów podmiotu udostepniającego zasoby,</w:t>
      </w:r>
    </w:p>
    <w:p w14:paraId="0B6FC9BD" w14:textId="6BD45E3E" w:rsidR="00460EFC" w:rsidRPr="0097325D" w:rsidRDefault="00526FF7" w:rsidP="00460EFC">
      <w:pPr>
        <w:widowControl w:val="0"/>
        <w:pBdr>
          <w:top w:val="nil"/>
          <w:left w:val="nil"/>
          <w:bottom w:val="nil"/>
          <w:right w:val="nil"/>
          <w:between w:val="nil"/>
        </w:pBdr>
        <w:spacing w:line="240" w:lineRule="auto"/>
        <w:ind w:leftChars="0" w:left="720" w:firstLineChars="0" w:firstLine="0"/>
        <w:jc w:val="both"/>
        <w:rPr>
          <w:rFonts w:ascii="Arial" w:eastAsia="Arial" w:hAnsi="Arial" w:cs="Arial"/>
          <w:b w:val="0"/>
          <w:i w:val="0"/>
          <w:sz w:val="20"/>
        </w:rPr>
      </w:pPr>
      <w:r w:rsidRPr="0097325D">
        <w:rPr>
          <w:rFonts w:ascii="Arial" w:eastAsia="Arial" w:hAnsi="Arial" w:cs="Arial"/>
          <w:b w:val="0"/>
          <w:i w:val="0"/>
          <w:sz w:val="20"/>
        </w:rPr>
        <w:t xml:space="preserve">-   sposób i okres udostępniania Wykonawcy i wykorzystania przez niego zasobów podmiotu </w:t>
      </w:r>
      <w:r w:rsidR="00460EFC" w:rsidRPr="0097325D">
        <w:rPr>
          <w:rFonts w:ascii="Arial" w:eastAsia="Arial" w:hAnsi="Arial" w:cs="Arial"/>
          <w:b w:val="0"/>
          <w:i w:val="0"/>
          <w:sz w:val="20"/>
        </w:rPr>
        <w:t xml:space="preserve">    </w:t>
      </w:r>
      <w:r w:rsidRPr="0097325D">
        <w:rPr>
          <w:rFonts w:ascii="Arial" w:eastAsia="Arial" w:hAnsi="Arial" w:cs="Arial"/>
          <w:b w:val="0"/>
          <w:i w:val="0"/>
          <w:sz w:val="20"/>
        </w:rPr>
        <w:t>udostepniającego te zasoby przy wykonywaniu zamówienia,</w:t>
      </w:r>
    </w:p>
    <w:p w14:paraId="1F78BC76" w14:textId="77777777" w:rsidR="00460EFC" w:rsidRPr="0097325D" w:rsidRDefault="00460EFC" w:rsidP="00460EFC">
      <w:pPr>
        <w:widowControl w:val="0"/>
        <w:pBdr>
          <w:top w:val="nil"/>
          <w:left w:val="nil"/>
          <w:bottom w:val="nil"/>
          <w:right w:val="nil"/>
          <w:between w:val="nil"/>
        </w:pBdr>
        <w:spacing w:line="240" w:lineRule="auto"/>
        <w:ind w:leftChars="0" w:left="720" w:firstLineChars="0" w:firstLine="0"/>
        <w:jc w:val="both"/>
        <w:rPr>
          <w:rFonts w:ascii="Arial" w:hAnsi="Arial" w:cs="Arial"/>
          <w:b w:val="0"/>
          <w:i w:val="0"/>
          <w:sz w:val="20"/>
        </w:rPr>
      </w:pPr>
      <w:r w:rsidRPr="0097325D">
        <w:rPr>
          <w:rFonts w:ascii="Arial" w:eastAsia="Arial" w:hAnsi="Arial" w:cs="Arial"/>
          <w:b w:val="0"/>
          <w:i w:val="0"/>
          <w:sz w:val="20"/>
        </w:rPr>
        <w:t xml:space="preserve">- </w:t>
      </w:r>
      <w:r w:rsidRPr="0097325D">
        <w:rPr>
          <w:rFonts w:ascii="Arial" w:hAnsi="Arial" w:cs="Arial"/>
          <w:b w:val="0"/>
          <w:i w:val="0"/>
          <w:sz w:val="20"/>
        </w:rPr>
        <w:t xml:space="preserve">czy podmiot, na zdolnościach którego wykonawca polega w odniesieniu do warunków udziału w postępowaniu dotyczących wykształcenia, kwalifikacji zawodowych lub doświadczenia, zrealizuje usługi, których wskazane zdolności dotyczą </w:t>
      </w:r>
    </w:p>
    <w:p w14:paraId="6ABA048A" w14:textId="10CCB92C" w:rsidR="00460EFC" w:rsidRPr="0097325D" w:rsidRDefault="00460EFC" w:rsidP="00460EFC">
      <w:pPr>
        <w:widowControl w:val="0"/>
        <w:pBdr>
          <w:top w:val="nil"/>
          <w:left w:val="nil"/>
          <w:bottom w:val="nil"/>
          <w:right w:val="nil"/>
          <w:between w:val="nil"/>
        </w:pBdr>
        <w:spacing w:line="240" w:lineRule="auto"/>
        <w:ind w:leftChars="0" w:left="720" w:firstLineChars="0" w:firstLine="0"/>
        <w:jc w:val="both"/>
        <w:rPr>
          <w:rFonts w:ascii="Arial" w:eastAsia="Arial" w:hAnsi="Arial" w:cs="Arial"/>
          <w:b w:val="0"/>
          <w:i w:val="0"/>
          <w:sz w:val="20"/>
        </w:rPr>
      </w:pPr>
      <w:r w:rsidRPr="0097325D">
        <w:rPr>
          <w:rFonts w:ascii="Arial" w:hAnsi="Arial" w:cs="Arial"/>
          <w:b w:val="0"/>
          <w:i w:val="0"/>
          <w:sz w:val="20"/>
        </w:rPr>
        <w:t>−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3ADE8A27" w14:textId="77777777" w:rsidR="004E4E4D" w:rsidRPr="0097325D" w:rsidRDefault="00526FF7" w:rsidP="00321F75">
      <w:pPr>
        <w:widowControl w:val="0"/>
        <w:numPr>
          <w:ilvl w:val="0"/>
          <w:numId w:val="17"/>
        </w:numPr>
        <w:pBdr>
          <w:top w:val="nil"/>
          <w:left w:val="nil"/>
          <w:bottom w:val="nil"/>
          <w:right w:val="nil"/>
          <w:between w:val="nil"/>
        </w:pBdr>
        <w:spacing w:line="240" w:lineRule="auto"/>
        <w:ind w:leftChars="0" w:firstLineChars="0"/>
        <w:jc w:val="both"/>
        <w:rPr>
          <w:b w:val="0"/>
          <w:i w:val="0"/>
          <w:sz w:val="24"/>
          <w:szCs w:val="24"/>
        </w:rPr>
      </w:pPr>
      <w:r w:rsidRPr="0097325D">
        <w:rPr>
          <w:rFonts w:ascii="Arial" w:eastAsia="Arial" w:hAnsi="Arial" w:cs="Arial"/>
          <w:b w:val="0"/>
          <w:i w:val="0"/>
          <w:sz w:val="20"/>
        </w:rPr>
        <w:t xml:space="preserve">Aktualny dokument potwierdzający </w:t>
      </w:r>
      <w:r w:rsidRPr="0097325D">
        <w:rPr>
          <w:rFonts w:ascii="Arial" w:eastAsia="Arial" w:hAnsi="Arial" w:cs="Arial"/>
          <w:i w:val="0"/>
          <w:sz w:val="20"/>
        </w:rPr>
        <w:t>zasady reprezentacji Wykonawcy</w:t>
      </w:r>
      <w:r w:rsidRPr="0097325D">
        <w:rPr>
          <w:rFonts w:ascii="Arial" w:eastAsia="Arial" w:hAnsi="Arial" w:cs="Arial"/>
          <w:b w:val="0"/>
          <w:i w:val="0"/>
          <w:sz w:val="20"/>
        </w:rPr>
        <w:t xml:space="preserve"> tj. odpis lub informacja          z Krajowego Rejestru Sądowego, Centralnej Ewidencji i Informacji o Działalności Gospodarczej </w:t>
      </w:r>
      <w:r w:rsidRPr="0097325D">
        <w:rPr>
          <w:rFonts w:ascii="Arial" w:eastAsia="Arial" w:hAnsi="Arial" w:cs="Arial"/>
          <w:b w:val="0"/>
          <w:i w:val="0"/>
          <w:sz w:val="20"/>
          <w:u w:val="single"/>
        </w:rPr>
        <w:t>lub innego właściwego rejestru</w:t>
      </w:r>
      <w:r w:rsidRPr="0097325D">
        <w:rPr>
          <w:rFonts w:ascii="Arial" w:eastAsia="Arial" w:hAnsi="Arial" w:cs="Arial"/>
          <w:b w:val="0"/>
          <w:i w:val="0"/>
          <w:sz w:val="20"/>
        </w:rPr>
        <w:t xml:space="preserve"> o ile nie jest on dostępny w bezpłatnych i ogólnodostępnych elektronicznych bazach danych, których adres internetowy Wykonawca wskazał  w oświadczeniu,      o którym mowa w art. 125 ust.1. W przypadku wskazania bazy danych, w której dokumenty są dostępne w innym języku niż polski, Zamawiający może po ich pobraniu wezwać Wykonawcę do przedstawienia tłumaczenia dokumentu na język polski.</w:t>
      </w:r>
    </w:p>
    <w:p w14:paraId="0666BC1C" w14:textId="77777777" w:rsidR="004E4E4D" w:rsidRPr="0097325D" w:rsidRDefault="00526FF7" w:rsidP="00114E1A">
      <w:pPr>
        <w:widowControl w:val="0"/>
        <w:pBdr>
          <w:top w:val="nil"/>
          <w:left w:val="nil"/>
          <w:bottom w:val="nil"/>
          <w:right w:val="nil"/>
          <w:between w:val="nil"/>
        </w:pBdr>
        <w:spacing w:after="120" w:line="240" w:lineRule="auto"/>
        <w:ind w:leftChars="0" w:left="720" w:firstLineChars="0" w:firstLine="0"/>
        <w:jc w:val="both"/>
        <w:rPr>
          <w:b w:val="0"/>
          <w:i w:val="0"/>
          <w:sz w:val="24"/>
          <w:szCs w:val="24"/>
        </w:rPr>
      </w:pPr>
      <w:r w:rsidRPr="0097325D">
        <w:rPr>
          <w:rFonts w:ascii="Arial" w:eastAsia="Arial" w:hAnsi="Arial" w:cs="Arial"/>
          <w:i w:val="0"/>
          <w:sz w:val="20"/>
          <w:u w:val="single"/>
        </w:rPr>
        <w:t>Uwaga:</w:t>
      </w:r>
      <w:r w:rsidRPr="0097325D">
        <w:rPr>
          <w:rFonts w:ascii="Arial" w:eastAsia="Arial" w:hAnsi="Arial" w:cs="Arial"/>
          <w:sz w:val="20"/>
        </w:rPr>
        <w:t xml:space="preserve"> </w:t>
      </w:r>
      <w:r w:rsidRPr="0097325D">
        <w:rPr>
          <w:rFonts w:ascii="Arial" w:eastAsia="Arial" w:hAnsi="Arial" w:cs="Arial"/>
          <w:i w:val="0"/>
          <w:sz w:val="20"/>
        </w:rPr>
        <w:t xml:space="preserve"> </w:t>
      </w:r>
      <w:r w:rsidRPr="0097325D">
        <w:rPr>
          <w:rFonts w:ascii="Arial" w:eastAsia="Arial" w:hAnsi="Arial" w:cs="Arial"/>
          <w:b w:val="0"/>
          <w:i w:val="0"/>
          <w:sz w:val="20"/>
        </w:rPr>
        <w:t xml:space="preserve">W przypadku wykonawców wspólnie ubiegających się o udzielenie zamówienia lub podmiotu udostepniającego zasoby na zdolnościach lub sytuacji którego polega Wykonawca (w szczególności członkowie konsorcjum, wspólnicy spółki cywilnej) odpis lub informację musi złożyć każdy z wykonawców lub podmiotów, o ile nie jest on dostępny w bezpłatnych i ogólnodostępnych elektronicznych bazach danych, których adres internetowy Wykonawca wskazał  w oświadczeniu,      o którym mowa w art. 125 ust.1. W przypadku wskazania bazy danych, w której dokumenty są dostępne w innym języku niż polski, Zamawiający może po ich pobraniu wezwać Wykonawcę do przedstawienia </w:t>
      </w:r>
      <w:r w:rsidRPr="0097325D">
        <w:rPr>
          <w:rFonts w:ascii="Arial" w:eastAsia="Arial" w:hAnsi="Arial" w:cs="Arial"/>
          <w:b w:val="0"/>
          <w:i w:val="0"/>
          <w:sz w:val="20"/>
        </w:rPr>
        <w:lastRenderedPageBreak/>
        <w:t>tłumaczenia dokumentu na język polski.</w:t>
      </w:r>
    </w:p>
    <w:p w14:paraId="2E4B2BA8" w14:textId="77777777" w:rsidR="00114E1A" w:rsidRPr="0097325D" w:rsidRDefault="00526FF7">
      <w:pPr>
        <w:numPr>
          <w:ilvl w:val="0"/>
          <w:numId w:val="17"/>
        </w:numPr>
        <w:pBdr>
          <w:top w:val="nil"/>
          <w:left w:val="nil"/>
          <w:bottom w:val="nil"/>
          <w:right w:val="nil"/>
          <w:between w:val="nil"/>
        </w:pBdr>
        <w:spacing w:line="240" w:lineRule="auto"/>
        <w:ind w:leftChars="0" w:firstLineChars="0"/>
        <w:jc w:val="both"/>
        <w:rPr>
          <w:rFonts w:ascii="Consolas" w:eastAsia="Consolas" w:hAnsi="Consolas" w:cs="Consolas"/>
          <w:b w:val="0"/>
          <w:i w:val="0"/>
          <w:sz w:val="21"/>
          <w:szCs w:val="21"/>
        </w:rPr>
      </w:pPr>
      <w:r w:rsidRPr="0097325D">
        <w:rPr>
          <w:rFonts w:ascii="Arial" w:eastAsia="Arial" w:hAnsi="Arial" w:cs="Arial"/>
          <w:b w:val="0"/>
          <w:i w:val="0"/>
          <w:sz w:val="20"/>
        </w:rPr>
        <w:t xml:space="preserve">W przypadku gdy Wykonawcę reprezentuję pełnomocnik – </w:t>
      </w:r>
      <w:r w:rsidRPr="0097325D">
        <w:rPr>
          <w:rFonts w:ascii="Arial" w:eastAsia="Arial" w:hAnsi="Arial" w:cs="Arial"/>
          <w:i w:val="0"/>
          <w:sz w:val="20"/>
        </w:rPr>
        <w:t>pełnomocnictwo</w:t>
      </w:r>
      <w:r w:rsidRPr="0097325D">
        <w:rPr>
          <w:rFonts w:ascii="Arial" w:eastAsia="Arial" w:hAnsi="Arial" w:cs="Arial"/>
          <w:b w:val="0"/>
          <w:i w:val="0"/>
          <w:sz w:val="20"/>
        </w:rPr>
        <w:t xml:space="preserve"> określające zakres umocowania pełnomocnika lub inny dokument potwierdzający umocowanie do reprezentowania Wykonawcy</w:t>
      </w:r>
      <w:r w:rsidRPr="0097325D">
        <w:rPr>
          <w:rFonts w:ascii="Arial" w:eastAsia="Arial" w:hAnsi="Arial" w:cs="Arial"/>
          <w:i w:val="0"/>
          <w:sz w:val="20"/>
        </w:rPr>
        <w:t xml:space="preserve">. </w:t>
      </w:r>
    </w:p>
    <w:p w14:paraId="14D68953" w14:textId="77777777" w:rsidR="004E4E4D" w:rsidRPr="0097325D" w:rsidRDefault="00526FF7">
      <w:pPr>
        <w:numPr>
          <w:ilvl w:val="0"/>
          <w:numId w:val="17"/>
        </w:numPr>
        <w:pBdr>
          <w:top w:val="nil"/>
          <w:left w:val="nil"/>
          <w:bottom w:val="nil"/>
          <w:right w:val="nil"/>
          <w:between w:val="nil"/>
        </w:pBdr>
        <w:spacing w:line="240" w:lineRule="auto"/>
        <w:ind w:leftChars="0" w:firstLineChars="0"/>
        <w:jc w:val="both"/>
        <w:rPr>
          <w:rFonts w:ascii="Consolas" w:eastAsia="Consolas" w:hAnsi="Consolas" w:cs="Consolas"/>
          <w:b w:val="0"/>
          <w:i w:val="0"/>
          <w:sz w:val="21"/>
          <w:szCs w:val="21"/>
        </w:rPr>
      </w:pPr>
      <w:r w:rsidRPr="0097325D">
        <w:rPr>
          <w:rFonts w:ascii="Arial" w:eastAsia="Arial" w:hAnsi="Arial" w:cs="Arial"/>
          <w:b w:val="0"/>
          <w:i w:val="0"/>
          <w:sz w:val="20"/>
        </w:rPr>
        <w:t xml:space="preserve">W przypadku oferty składanej przez </w:t>
      </w:r>
      <w:r w:rsidRPr="0097325D">
        <w:rPr>
          <w:rFonts w:ascii="Arial" w:eastAsia="Arial" w:hAnsi="Arial" w:cs="Arial"/>
          <w:i w:val="0"/>
          <w:sz w:val="20"/>
        </w:rPr>
        <w:t>wykonawców, którzy wspólnie ubiegają się o udzielenie zamówienia</w:t>
      </w:r>
      <w:r w:rsidRPr="0097325D">
        <w:rPr>
          <w:rFonts w:ascii="Arial" w:eastAsia="Arial" w:hAnsi="Arial" w:cs="Arial"/>
          <w:b w:val="0"/>
          <w:i w:val="0"/>
          <w:sz w:val="20"/>
        </w:rPr>
        <w:t xml:space="preserve"> (w szczególności członków konsorcjum oraz wspólników spółki cywilnej) (art. 58 ust. 2 </w:t>
      </w:r>
      <w:proofErr w:type="spellStart"/>
      <w:r w:rsidRPr="0097325D">
        <w:rPr>
          <w:rFonts w:ascii="Arial" w:eastAsia="Arial" w:hAnsi="Arial" w:cs="Arial"/>
          <w:b w:val="0"/>
          <w:i w:val="0"/>
          <w:sz w:val="20"/>
        </w:rPr>
        <w:t>u.p.z.p</w:t>
      </w:r>
      <w:proofErr w:type="spellEnd"/>
      <w:r w:rsidRPr="0097325D">
        <w:rPr>
          <w:rFonts w:ascii="Arial" w:eastAsia="Arial" w:hAnsi="Arial" w:cs="Arial"/>
          <w:b w:val="0"/>
          <w:i w:val="0"/>
          <w:sz w:val="20"/>
        </w:rPr>
        <w:t>.) – aktualny dokument potwierdzający ustanowienie pełnomocnika do reprezentowania w/w wykonawców w postępowaniu albo do reprezentowania w postępowaniu i zawarcia umowy. Zamawiający dopuszcza złożenie umowy regulującej współpracę i zasady reprezentacji podmiotów występujących wspólnie w szczególności umowę spółki cywilnej jako dokumentu równoważnego z pełnomocnictwem.</w:t>
      </w:r>
    </w:p>
    <w:p w14:paraId="055EFEF6" w14:textId="77777777" w:rsidR="004E4E4D" w:rsidRPr="0097325D" w:rsidRDefault="00526FF7" w:rsidP="00114E1A">
      <w:pPr>
        <w:widowControl w:val="0"/>
        <w:pBdr>
          <w:top w:val="nil"/>
          <w:left w:val="nil"/>
          <w:bottom w:val="nil"/>
          <w:right w:val="nil"/>
          <w:between w:val="nil"/>
        </w:pBdr>
        <w:spacing w:line="240" w:lineRule="auto"/>
        <w:ind w:leftChars="0" w:left="2" w:firstLineChars="0" w:firstLine="718"/>
        <w:jc w:val="both"/>
        <w:rPr>
          <w:b w:val="0"/>
          <w:i w:val="0"/>
          <w:sz w:val="24"/>
          <w:szCs w:val="24"/>
        </w:rPr>
      </w:pPr>
      <w:r w:rsidRPr="0097325D">
        <w:rPr>
          <w:rFonts w:ascii="Arial" w:eastAsia="Arial" w:hAnsi="Arial" w:cs="Arial"/>
          <w:b w:val="0"/>
          <w:i w:val="0"/>
          <w:sz w:val="20"/>
        </w:rPr>
        <w:t>Dokument pełnomocnictwa musi zawierać minimum następujące postanowienia:</w:t>
      </w:r>
    </w:p>
    <w:p w14:paraId="2867D39F" w14:textId="77777777" w:rsidR="004E4E4D" w:rsidRPr="0097325D" w:rsidRDefault="00526FF7" w:rsidP="00114E1A">
      <w:pPr>
        <w:widowControl w:val="0"/>
        <w:pBdr>
          <w:top w:val="nil"/>
          <w:left w:val="nil"/>
          <w:bottom w:val="nil"/>
          <w:right w:val="nil"/>
          <w:between w:val="nil"/>
        </w:pBdr>
        <w:spacing w:line="240" w:lineRule="auto"/>
        <w:ind w:leftChars="0" w:left="720" w:firstLineChars="0" w:firstLine="0"/>
        <w:jc w:val="both"/>
        <w:rPr>
          <w:b w:val="0"/>
          <w:i w:val="0"/>
          <w:sz w:val="24"/>
          <w:szCs w:val="24"/>
        </w:rPr>
      </w:pPr>
      <w:r w:rsidRPr="0097325D">
        <w:rPr>
          <w:rFonts w:ascii="Arial" w:eastAsia="Arial" w:hAnsi="Arial" w:cs="Arial"/>
          <w:b w:val="0"/>
          <w:i w:val="0"/>
          <w:sz w:val="20"/>
        </w:rPr>
        <w:t>-     wskazanie imienia i nazwiska (firmy), adresu zamieszkania (siedziby), każdego z wykonawców  wspólnie ubiegających się o udzielenie zamówienia. Wskazane jest również ujawnienie w pełnomocnictwie numeru NIP wykonawców, w szczególności w przypadku spółki cywilnej numeru NIP spółki oraz wszystkich wspólników.</w:t>
      </w:r>
    </w:p>
    <w:p w14:paraId="322E53B4" w14:textId="77777777" w:rsidR="004E4E4D" w:rsidRPr="0097325D" w:rsidRDefault="00526FF7" w:rsidP="00114E1A">
      <w:pPr>
        <w:widowControl w:val="0"/>
        <w:pBdr>
          <w:top w:val="nil"/>
          <w:left w:val="nil"/>
          <w:bottom w:val="nil"/>
          <w:right w:val="nil"/>
          <w:between w:val="nil"/>
        </w:pBdr>
        <w:spacing w:line="240" w:lineRule="auto"/>
        <w:ind w:leftChars="0" w:left="2" w:firstLineChars="0" w:firstLine="718"/>
        <w:jc w:val="both"/>
        <w:rPr>
          <w:b w:val="0"/>
          <w:i w:val="0"/>
          <w:sz w:val="20"/>
        </w:rPr>
      </w:pPr>
      <w:r w:rsidRPr="0097325D">
        <w:rPr>
          <w:rFonts w:ascii="Arial" w:eastAsia="Arial" w:hAnsi="Arial" w:cs="Arial"/>
          <w:b w:val="0"/>
          <w:i w:val="0"/>
          <w:sz w:val="20"/>
        </w:rPr>
        <w:t>-     określenie zakresu pełnomocnictwa,</w:t>
      </w:r>
    </w:p>
    <w:p w14:paraId="364DEB2C" w14:textId="77777777" w:rsidR="004E4E4D" w:rsidRPr="0097325D" w:rsidRDefault="00526FF7" w:rsidP="00114E1A">
      <w:pPr>
        <w:widowControl w:val="0"/>
        <w:pBdr>
          <w:top w:val="nil"/>
          <w:left w:val="nil"/>
          <w:bottom w:val="nil"/>
          <w:right w:val="nil"/>
          <w:between w:val="nil"/>
        </w:pBdr>
        <w:spacing w:line="240" w:lineRule="auto"/>
        <w:ind w:leftChars="0" w:left="2" w:firstLineChars="0" w:firstLine="718"/>
        <w:jc w:val="both"/>
        <w:rPr>
          <w:b w:val="0"/>
          <w:i w:val="0"/>
          <w:sz w:val="20"/>
        </w:rPr>
      </w:pPr>
      <w:r w:rsidRPr="0097325D">
        <w:rPr>
          <w:rFonts w:ascii="Arial" w:eastAsia="Arial" w:hAnsi="Arial" w:cs="Arial"/>
          <w:b w:val="0"/>
          <w:i w:val="0"/>
          <w:sz w:val="20"/>
        </w:rPr>
        <w:t>-     podpisy osób uprawnionych do składania oświadczeń woli w imieniu wykonawców.</w:t>
      </w:r>
    </w:p>
    <w:p w14:paraId="6643B519" w14:textId="77777777" w:rsidR="004E4E4D" w:rsidRPr="00843816" w:rsidRDefault="00526FF7" w:rsidP="00114E1A">
      <w:pPr>
        <w:widowControl w:val="0"/>
        <w:pBdr>
          <w:top w:val="nil"/>
          <w:left w:val="nil"/>
          <w:bottom w:val="nil"/>
          <w:right w:val="nil"/>
          <w:between w:val="nil"/>
        </w:pBdr>
        <w:spacing w:after="120" w:line="240" w:lineRule="auto"/>
        <w:ind w:leftChars="0" w:left="720" w:firstLineChars="0" w:firstLine="0"/>
        <w:jc w:val="both"/>
        <w:rPr>
          <w:rFonts w:ascii="Arial" w:eastAsia="Arial" w:hAnsi="Arial" w:cs="Arial"/>
          <w:b w:val="0"/>
          <w:bCs/>
          <w:i w:val="0"/>
          <w:color w:val="000000"/>
          <w:sz w:val="20"/>
        </w:rPr>
      </w:pPr>
      <w:r w:rsidRPr="0097325D">
        <w:rPr>
          <w:rFonts w:ascii="Arial" w:eastAsia="Arial" w:hAnsi="Arial" w:cs="Arial"/>
          <w:i w:val="0"/>
          <w:sz w:val="20"/>
          <w:u w:val="single"/>
        </w:rPr>
        <w:t>Uwaga:</w:t>
      </w:r>
      <w:r w:rsidRPr="0097325D">
        <w:rPr>
          <w:rFonts w:ascii="Arial" w:eastAsia="Arial" w:hAnsi="Arial" w:cs="Arial"/>
          <w:sz w:val="20"/>
        </w:rPr>
        <w:t xml:space="preserve"> </w:t>
      </w:r>
      <w:r w:rsidRPr="0097325D">
        <w:rPr>
          <w:rFonts w:ascii="Arial" w:eastAsia="Arial" w:hAnsi="Arial" w:cs="Arial"/>
          <w:b w:val="0"/>
          <w:i w:val="0"/>
          <w:sz w:val="20"/>
        </w:rPr>
        <w:t>Zamawiający wymaga złożenia oferty wraz z załącznikami w postaci elektronicznej, w formatach  określonych w przepisach wydanych na podstawie art. 18 ustawy z dnia 17 lutego 2005 r. o informatyzacji działalności podmiotów realizujących zadania publiczne (Dz.U. z 202</w:t>
      </w:r>
      <w:r w:rsidRPr="0097325D">
        <w:rPr>
          <w:rFonts w:ascii="Arial" w:eastAsia="Arial" w:hAnsi="Arial" w:cs="Arial"/>
          <w:b w:val="0"/>
          <w:sz w:val="20"/>
        </w:rPr>
        <w:t>1</w:t>
      </w:r>
      <w:r w:rsidRPr="0097325D">
        <w:rPr>
          <w:rFonts w:ascii="Arial" w:eastAsia="Arial" w:hAnsi="Arial" w:cs="Arial"/>
          <w:b w:val="0"/>
          <w:i w:val="0"/>
          <w:sz w:val="20"/>
        </w:rPr>
        <w:t xml:space="preserve"> r. poz. </w:t>
      </w:r>
      <w:r w:rsidRPr="0097325D">
        <w:rPr>
          <w:rFonts w:ascii="Arial" w:eastAsia="Arial" w:hAnsi="Arial" w:cs="Arial"/>
          <w:b w:val="0"/>
          <w:sz w:val="20"/>
        </w:rPr>
        <w:t>207</w:t>
      </w:r>
      <w:r w:rsidRPr="00843816">
        <w:rPr>
          <w:rFonts w:ascii="Arial" w:eastAsia="Arial" w:hAnsi="Arial" w:cs="Arial"/>
          <w:b w:val="0"/>
          <w:sz w:val="20"/>
        </w:rPr>
        <w:t>0, z 2022</w:t>
      </w:r>
      <w:r w:rsidRPr="00843816">
        <w:rPr>
          <w:rFonts w:ascii="Arial" w:eastAsia="Arial" w:hAnsi="Arial" w:cs="Arial"/>
          <w:b w:val="0"/>
          <w:bCs/>
          <w:sz w:val="20"/>
        </w:rPr>
        <w:t xml:space="preserve"> poz. 1087</w:t>
      </w:r>
      <w:r w:rsidRPr="00843816">
        <w:rPr>
          <w:rFonts w:ascii="Arial" w:eastAsia="Arial" w:hAnsi="Arial" w:cs="Arial"/>
          <w:b w:val="0"/>
          <w:bCs/>
          <w:i w:val="0"/>
          <w:color w:val="000000"/>
          <w:sz w:val="20"/>
        </w:rPr>
        <w:t>).</w:t>
      </w:r>
    </w:p>
    <w:p w14:paraId="411FA00C" w14:textId="3CBC952F" w:rsidR="00820EBB" w:rsidRDefault="00526FF7" w:rsidP="00154EB9">
      <w:pPr>
        <w:widowControl w:val="0"/>
        <w:pBdr>
          <w:top w:val="nil"/>
          <w:left w:val="nil"/>
          <w:bottom w:val="nil"/>
          <w:right w:val="nil"/>
          <w:between w:val="nil"/>
        </w:pBdr>
        <w:spacing w:after="120" w:line="240" w:lineRule="auto"/>
        <w:ind w:hanging="2"/>
        <w:jc w:val="both"/>
        <w:rPr>
          <w:color w:val="FF0000"/>
          <w:sz w:val="24"/>
          <w:szCs w:val="24"/>
        </w:rPr>
      </w:pPr>
      <w:r>
        <w:rPr>
          <w:color w:val="FF0000"/>
          <w:sz w:val="24"/>
          <w:szCs w:val="24"/>
        </w:rPr>
        <w:t xml:space="preserve"> </w:t>
      </w:r>
    </w:p>
    <w:p w14:paraId="3CE73DFF" w14:textId="77777777" w:rsidR="004E4E4D" w:rsidRDefault="00526FF7">
      <w:pPr>
        <w:pBdr>
          <w:top w:val="nil"/>
          <w:left w:val="nil"/>
          <w:bottom w:val="nil"/>
          <w:right w:val="nil"/>
          <w:between w:val="nil"/>
        </w:pBdr>
        <w:spacing w:line="240" w:lineRule="auto"/>
        <w:ind w:hanging="2"/>
        <w:jc w:val="both"/>
        <w:rPr>
          <w:color w:val="000000"/>
          <w:szCs w:val="28"/>
        </w:rPr>
      </w:pPr>
      <w:r>
        <w:rPr>
          <w:rFonts w:ascii="Arial" w:eastAsia="Arial" w:hAnsi="Arial" w:cs="Arial"/>
          <w:i w:val="0"/>
          <w:color w:val="000000"/>
          <w:sz w:val="22"/>
          <w:szCs w:val="22"/>
        </w:rPr>
        <w:t>XVI. PODMIOTOWE ŚRODKI DOWODOWE</w:t>
      </w:r>
      <w:r>
        <w:rPr>
          <w:rFonts w:ascii="Arial" w:eastAsia="Arial" w:hAnsi="Arial" w:cs="Arial"/>
          <w:b w:val="0"/>
          <w:i w:val="0"/>
          <w:color w:val="000000"/>
          <w:sz w:val="20"/>
        </w:rPr>
        <w:t>:</w:t>
      </w:r>
      <w:r>
        <w:rPr>
          <w:b w:val="0"/>
          <w:i w:val="0"/>
          <w:color w:val="000000"/>
          <w:sz w:val="22"/>
          <w:szCs w:val="22"/>
        </w:rPr>
        <w:t xml:space="preserve"> </w:t>
      </w:r>
      <w:r>
        <w:rPr>
          <w:rFonts w:ascii="Arial" w:eastAsia="Arial" w:hAnsi="Arial" w:cs="Arial"/>
          <w:i w:val="0"/>
          <w:color w:val="000000"/>
          <w:sz w:val="22"/>
          <w:szCs w:val="22"/>
        </w:rPr>
        <w:t>OŚWIADCZENIA I DOKUMENTY, JAKIE ZOBOWIĄZANI SA DOSTARCZYĆ WYKONAWCY W CELU POTWIERDZENIA SPEŁNIANIA WARUNKÓW UDZIAŁU W POSTĘPOWANIU ORAZ WYKAZANIA BRAKU PODSTAW WYKLUCZENIA</w:t>
      </w:r>
    </w:p>
    <w:p w14:paraId="0E423CB3" w14:textId="77777777" w:rsidR="004E4E4D" w:rsidRPr="00471633" w:rsidRDefault="00526FF7">
      <w:pPr>
        <w:widowControl w:val="0"/>
        <w:numPr>
          <w:ilvl w:val="0"/>
          <w:numId w:val="10"/>
        </w:numPr>
        <w:pBdr>
          <w:top w:val="nil"/>
          <w:left w:val="nil"/>
          <w:bottom w:val="nil"/>
          <w:right w:val="nil"/>
          <w:between w:val="nil"/>
        </w:pBdr>
        <w:spacing w:after="120" w:line="240" w:lineRule="auto"/>
        <w:ind w:left="-1" w:hanging="2"/>
        <w:jc w:val="both"/>
        <w:rPr>
          <w:b w:val="0"/>
          <w:i w:val="0"/>
          <w:color w:val="000000"/>
          <w:sz w:val="20"/>
        </w:rPr>
      </w:pPr>
      <w:r>
        <w:rPr>
          <w:rFonts w:ascii="Arial" w:eastAsia="Arial" w:hAnsi="Arial" w:cs="Arial"/>
          <w:i w:val="0"/>
          <w:color w:val="000000"/>
          <w:sz w:val="20"/>
        </w:rPr>
        <w:t xml:space="preserve">    1. </w:t>
      </w:r>
      <w:r w:rsidRPr="00471633">
        <w:rPr>
          <w:rFonts w:ascii="Arial" w:eastAsia="Arial" w:hAnsi="Arial" w:cs="Arial"/>
          <w:i w:val="0"/>
          <w:color w:val="000000"/>
          <w:sz w:val="20"/>
        </w:rPr>
        <w:t>Podmiotowe środki dowodowe jakie będzie musiał złożyć wykonawca którego oferta została najwyżej oceniona, przed udzieleniem zamówienia w celu potwierdzenia braku podstaw wykluczenia oraz potwierdzenia spełnienia warunków udziału w postępowaniu:</w:t>
      </w:r>
    </w:p>
    <w:p w14:paraId="1E1F696F" w14:textId="77777777" w:rsidR="004E4E4D" w:rsidRPr="00154EB9" w:rsidRDefault="00526FF7">
      <w:pPr>
        <w:widowControl w:val="0"/>
        <w:numPr>
          <w:ilvl w:val="0"/>
          <w:numId w:val="20"/>
        </w:numPr>
        <w:pBdr>
          <w:top w:val="nil"/>
          <w:left w:val="nil"/>
          <w:bottom w:val="nil"/>
          <w:right w:val="nil"/>
          <w:between w:val="nil"/>
        </w:pBdr>
        <w:spacing w:after="120" w:line="240" w:lineRule="auto"/>
        <w:ind w:leftChars="50" w:left="143" w:hanging="2"/>
        <w:jc w:val="both"/>
        <w:rPr>
          <w:b w:val="0"/>
          <w:i w:val="0"/>
          <w:sz w:val="20"/>
        </w:rPr>
      </w:pPr>
      <w:r w:rsidRPr="00471633">
        <w:rPr>
          <w:rFonts w:ascii="Arial" w:eastAsia="Arial" w:hAnsi="Arial" w:cs="Arial"/>
          <w:i w:val="0"/>
          <w:color w:val="000000"/>
          <w:sz w:val="20"/>
        </w:rPr>
        <w:t>Oświadczenie Wykonawcy o braku przynależności do tej samej grupy kapitałowej</w:t>
      </w:r>
      <w:r w:rsidRPr="00471633">
        <w:rPr>
          <w:rFonts w:ascii="Arial" w:eastAsia="Arial" w:hAnsi="Arial" w:cs="Arial"/>
          <w:b w:val="0"/>
          <w:i w:val="0"/>
          <w:color w:val="000000"/>
          <w:sz w:val="20"/>
        </w:rPr>
        <w:t xml:space="preserve"> w rozumieniu ustawy z dnia 16 lutego 2007 r. o ochronie konkurencji i konsumentów (Dz. U. 2021 poz. 275 ), z innym wykonawcą, który złożył odrębną ofertę, ofertę częściową albo </w:t>
      </w:r>
      <w:r w:rsidRPr="00471633">
        <w:rPr>
          <w:rFonts w:ascii="Arial" w:eastAsia="Arial" w:hAnsi="Arial" w:cs="Arial"/>
          <w:i w:val="0"/>
          <w:color w:val="000000"/>
          <w:sz w:val="20"/>
        </w:rPr>
        <w:t xml:space="preserve">oświadczenie o przynależności do tej samej grupy kapitałowej </w:t>
      </w:r>
      <w:r w:rsidRPr="00471633">
        <w:rPr>
          <w:rFonts w:ascii="Arial" w:eastAsia="Arial" w:hAnsi="Arial" w:cs="Arial"/>
          <w:b w:val="0"/>
          <w:i w:val="0"/>
          <w:color w:val="000000"/>
          <w:sz w:val="20"/>
        </w:rPr>
        <w:t xml:space="preserve">wraz z dokumentami lub informacjami </w:t>
      </w:r>
      <w:r w:rsidRPr="00154EB9">
        <w:rPr>
          <w:rFonts w:ascii="Arial" w:eastAsia="Arial" w:hAnsi="Arial" w:cs="Arial"/>
          <w:b w:val="0"/>
          <w:i w:val="0"/>
          <w:sz w:val="20"/>
        </w:rPr>
        <w:t xml:space="preserve">potwierdzającymi przygotowanie oferty, oferty częściowej niezależnie od innego wykonawcy należącego do tej samej grupy kapitałowej – w zakresie art. 108 ust 1 pkt 5 </w:t>
      </w:r>
      <w:proofErr w:type="spellStart"/>
      <w:r w:rsidRPr="00154EB9">
        <w:rPr>
          <w:rFonts w:ascii="Arial" w:eastAsia="Arial" w:hAnsi="Arial" w:cs="Arial"/>
          <w:b w:val="0"/>
          <w:i w:val="0"/>
          <w:sz w:val="20"/>
        </w:rPr>
        <w:t>u.p.z.p</w:t>
      </w:r>
      <w:proofErr w:type="spellEnd"/>
      <w:r w:rsidRPr="00154EB9">
        <w:rPr>
          <w:rFonts w:ascii="Arial" w:eastAsia="Arial" w:hAnsi="Arial" w:cs="Arial"/>
          <w:b w:val="0"/>
          <w:i w:val="0"/>
          <w:sz w:val="20"/>
        </w:rPr>
        <w:t xml:space="preserve">., </w:t>
      </w:r>
      <w:r w:rsidRPr="00154EB9">
        <w:rPr>
          <w:rFonts w:ascii="Arial" w:eastAsia="Arial" w:hAnsi="Arial" w:cs="Arial"/>
          <w:i w:val="0"/>
          <w:sz w:val="20"/>
        </w:rPr>
        <w:t xml:space="preserve">(wzór oświadczenia stanowi załącznik nr </w:t>
      </w:r>
      <w:r w:rsidRPr="00154EB9">
        <w:rPr>
          <w:rFonts w:ascii="Arial" w:eastAsia="Arial" w:hAnsi="Arial" w:cs="Arial"/>
          <w:sz w:val="20"/>
        </w:rPr>
        <w:t>7</w:t>
      </w:r>
      <w:r w:rsidRPr="00154EB9">
        <w:rPr>
          <w:rFonts w:ascii="Arial" w:eastAsia="Arial" w:hAnsi="Arial" w:cs="Arial"/>
          <w:i w:val="0"/>
          <w:sz w:val="20"/>
        </w:rPr>
        <w:t xml:space="preserve"> do SWZ).</w:t>
      </w:r>
    </w:p>
    <w:p w14:paraId="361C88F6" w14:textId="77777777" w:rsidR="004E4E4D" w:rsidRPr="00154EB9" w:rsidRDefault="00526FF7">
      <w:pPr>
        <w:pBdr>
          <w:top w:val="nil"/>
          <w:left w:val="nil"/>
          <w:bottom w:val="nil"/>
          <w:right w:val="nil"/>
          <w:between w:val="nil"/>
        </w:pBdr>
        <w:spacing w:line="240" w:lineRule="auto"/>
        <w:ind w:hanging="2"/>
        <w:jc w:val="both"/>
        <w:rPr>
          <w:rFonts w:ascii="Consolas" w:eastAsia="Consolas" w:hAnsi="Consolas" w:cs="Consolas"/>
          <w:b w:val="0"/>
          <w:i w:val="0"/>
          <w:sz w:val="20"/>
        </w:rPr>
      </w:pPr>
      <w:r w:rsidRPr="00154EB9">
        <w:rPr>
          <w:rFonts w:ascii="Arial" w:eastAsia="Arial" w:hAnsi="Arial" w:cs="Arial"/>
          <w:i w:val="0"/>
          <w:sz w:val="20"/>
        </w:rPr>
        <w:t xml:space="preserve">Uwaga: </w:t>
      </w:r>
      <w:r w:rsidRPr="00154EB9">
        <w:rPr>
          <w:rFonts w:ascii="Arial" w:eastAsia="Arial" w:hAnsi="Arial" w:cs="Arial"/>
          <w:b w:val="0"/>
          <w:i w:val="0"/>
          <w:sz w:val="20"/>
        </w:rPr>
        <w:t>W przypadku wykonawców wspólnie ubiegających się o udzielenie zamówienia (w szczególności członkowie konsorcjum, wspólnicy spółki cywilnej) oświadczenie musi złożyć każdy z Wykonawców wspólnie ubiegających się o udzielenie zamówienia.</w:t>
      </w:r>
    </w:p>
    <w:p w14:paraId="7FBF23B3" w14:textId="77777777" w:rsidR="004E4E4D" w:rsidRPr="00154EB9" w:rsidRDefault="004E4E4D">
      <w:pPr>
        <w:pBdr>
          <w:top w:val="nil"/>
          <w:left w:val="nil"/>
          <w:bottom w:val="nil"/>
          <w:right w:val="nil"/>
          <w:between w:val="nil"/>
        </w:pBdr>
        <w:spacing w:line="240" w:lineRule="auto"/>
        <w:ind w:hanging="2"/>
        <w:jc w:val="both"/>
        <w:rPr>
          <w:rFonts w:ascii="Arial" w:eastAsia="Arial" w:hAnsi="Arial" w:cs="Arial"/>
          <w:b w:val="0"/>
          <w:i w:val="0"/>
          <w:sz w:val="20"/>
        </w:rPr>
      </w:pPr>
    </w:p>
    <w:p w14:paraId="62C97E2A" w14:textId="77777777" w:rsidR="004E4E4D" w:rsidRPr="00154EB9" w:rsidRDefault="00526FF7">
      <w:pPr>
        <w:widowControl w:val="0"/>
        <w:numPr>
          <w:ilvl w:val="0"/>
          <w:numId w:val="20"/>
        </w:numPr>
        <w:pBdr>
          <w:top w:val="nil"/>
          <w:left w:val="nil"/>
          <w:bottom w:val="nil"/>
          <w:right w:val="nil"/>
          <w:between w:val="nil"/>
        </w:pBdr>
        <w:spacing w:after="120" w:line="240" w:lineRule="auto"/>
        <w:ind w:leftChars="50" w:left="143" w:hanging="2"/>
        <w:jc w:val="both"/>
        <w:rPr>
          <w:b w:val="0"/>
          <w:i w:val="0"/>
          <w:sz w:val="20"/>
        </w:rPr>
      </w:pPr>
      <w:r w:rsidRPr="00154EB9">
        <w:rPr>
          <w:rFonts w:ascii="Arial" w:eastAsia="Arial" w:hAnsi="Arial" w:cs="Arial"/>
          <w:i w:val="0"/>
          <w:sz w:val="20"/>
        </w:rPr>
        <w:t xml:space="preserve"> Oświadczenia wykonawcy o aktualności informacji </w:t>
      </w:r>
      <w:r w:rsidRPr="00154EB9">
        <w:rPr>
          <w:rFonts w:ascii="Arial" w:eastAsia="Arial" w:hAnsi="Arial" w:cs="Arial"/>
          <w:b w:val="0"/>
          <w:i w:val="0"/>
          <w:sz w:val="20"/>
        </w:rPr>
        <w:t xml:space="preserve">zawartych w oświadczeniu, o którym mowa w art. 125 ust 1 </w:t>
      </w:r>
      <w:proofErr w:type="spellStart"/>
      <w:r w:rsidRPr="00154EB9">
        <w:rPr>
          <w:rFonts w:ascii="Arial" w:eastAsia="Arial" w:hAnsi="Arial" w:cs="Arial"/>
          <w:b w:val="0"/>
          <w:i w:val="0"/>
          <w:sz w:val="20"/>
        </w:rPr>
        <w:t>u.p.z.p</w:t>
      </w:r>
      <w:proofErr w:type="spellEnd"/>
      <w:r w:rsidRPr="00154EB9">
        <w:rPr>
          <w:rFonts w:ascii="Arial" w:eastAsia="Arial" w:hAnsi="Arial" w:cs="Arial"/>
          <w:b w:val="0"/>
          <w:i w:val="0"/>
          <w:sz w:val="20"/>
        </w:rPr>
        <w:t xml:space="preserve">. w zakresie podstaw wykluczenia z postępowania określonych w SWZ </w:t>
      </w:r>
      <w:r w:rsidRPr="00154EB9">
        <w:rPr>
          <w:rFonts w:ascii="Arial" w:eastAsia="Arial" w:hAnsi="Arial" w:cs="Arial"/>
          <w:i w:val="0"/>
          <w:sz w:val="20"/>
        </w:rPr>
        <w:t xml:space="preserve">(wzór oświadczenia stanowi załącznik nr </w:t>
      </w:r>
      <w:r w:rsidRPr="00154EB9">
        <w:rPr>
          <w:rFonts w:ascii="Arial" w:eastAsia="Arial" w:hAnsi="Arial" w:cs="Arial"/>
          <w:sz w:val="20"/>
        </w:rPr>
        <w:t>8</w:t>
      </w:r>
      <w:r w:rsidRPr="00154EB9">
        <w:rPr>
          <w:rFonts w:ascii="Arial" w:eastAsia="Arial" w:hAnsi="Arial" w:cs="Arial"/>
          <w:i w:val="0"/>
          <w:sz w:val="20"/>
        </w:rPr>
        <w:t xml:space="preserve"> do SWZ),</w:t>
      </w:r>
      <w:r w:rsidRPr="00154EB9">
        <w:rPr>
          <w:rFonts w:ascii="Arial" w:eastAsia="Arial" w:hAnsi="Arial" w:cs="Arial"/>
          <w:b w:val="0"/>
          <w:i w:val="0"/>
          <w:sz w:val="20"/>
        </w:rPr>
        <w:t xml:space="preserve"> o których mowa: w art. 108 ust 1. oraz art. 7 ust. 1 ustawy z dnia 13 kwietnia 2022 r. o szczególnych rozwiązaniach w zakresie przeciwdziałania wspieraniu agresji na Ukrainę oraz służących ochronie bezpieczeństwa narodowego</w:t>
      </w:r>
    </w:p>
    <w:p w14:paraId="66FA0013" w14:textId="77777777" w:rsidR="004E4E4D" w:rsidRPr="00471633" w:rsidRDefault="00526FF7" w:rsidP="00F76D37">
      <w:pPr>
        <w:pBdr>
          <w:top w:val="nil"/>
          <w:left w:val="nil"/>
          <w:bottom w:val="nil"/>
          <w:right w:val="nil"/>
          <w:between w:val="nil"/>
        </w:pBdr>
        <w:spacing w:line="240" w:lineRule="auto"/>
        <w:ind w:leftChars="0" w:left="141" w:firstLineChars="0" w:firstLine="0"/>
        <w:jc w:val="both"/>
        <w:rPr>
          <w:rFonts w:ascii="Arial" w:eastAsia="Arial" w:hAnsi="Arial" w:cs="Arial"/>
          <w:sz w:val="20"/>
        </w:rPr>
      </w:pPr>
      <w:bookmarkStart w:id="16" w:name="_Hlk116890438"/>
      <w:r w:rsidRPr="00154EB9">
        <w:rPr>
          <w:rFonts w:ascii="Arial" w:eastAsia="Arial" w:hAnsi="Arial" w:cs="Arial"/>
          <w:i w:val="0"/>
          <w:sz w:val="20"/>
        </w:rPr>
        <w:t xml:space="preserve">Uwaga: </w:t>
      </w:r>
      <w:bookmarkEnd w:id="16"/>
      <w:r w:rsidRPr="00154EB9">
        <w:rPr>
          <w:rFonts w:ascii="Arial" w:eastAsia="Arial" w:hAnsi="Arial" w:cs="Arial"/>
          <w:b w:val="0"/>
          <w:i w:val="0"/>
          <w:sz w:val="20"/>
        </w:rPr>
        <w:t xml:space="preserve">W przypadku wykonawców wspólnie ubiegających się o udzielenie zamówienia </w:t>
      </w:r>
      <w:r w:rsidRPr="00471633">
        <w:rPr>
          <w:rFonts w:ascii="Arial" w:eastAsia="Arial" w:hAnsi="Arial" w:cs="Arial"/>
          <w:b w:val="0"/>
          <w:i w:val="0"/>
          <w:color w:val="000000"/>
          <w:sz w:val="20"/>
        </w:rPr>
        <w:t>(w szczególności członkowie konsorcjum, wspólnicy spółki cywilnej) oświadczenie musi złożyć każdy z wykonawców wspólnie ubiegających się o udzielenie zamówienia.</w:t>
      </w:r>
      <w:r w:rsidRPr="00471633">
        <w:rPr>
          <w:rFonts w:ascii="Arial" w:eastAsia="Arial" w:hAnsi="Arial" w:cs="Arial"/>
          <w:sz w:val="20"/>
        </w:rPr>
        <w:tab/>
      </w:r>
      <w:r w:rsidRPr="00471633">
        <w:rPr>
          <w:rFonts w:ascii="Arial" w:eastAsia="Arial" w:hAnsi="Arial" w:cs="Arial"/>
          <w:sz w:val="20"/>
        </w:rPr>
        <w:tab/>
      </w:r>
    </w:p>
    <w:p w14:paraId="1FE1CB8B" w14:textId="77777777" w:rsidR="004E4E4D" w:rsidRPr="00471633" w:rsidRDefault="00526FF7">
      <w:pPr>
        <w:widowControl w:val="0"/>
        <w:pBdr>
          <w:top w:val="nil"/>
          <w:left w:val="nil"/>
          <w:bottom w:val="nil"/>
          <w:right w:val="nil"/>
          <w:between w:val="nil"/>
        </w:pBdr>
        <w:spacing w:after="120" w:line="240" w:lineRule="auto"/>
        <w:ind w:hanging="2"/>
        <w:jc w:val="both"/>
        <w:rPr>
          <w:rFonts w:ascii="Arial" w:eastAsia="Arial" w:hAnsi="Arial" w:cs="Arial"/>
          <w:sz w:val="20"/>
        </w:rPr>
      </w:pPr>
      <w:r w:rsidRPr="00471633">
        <w:rPr>
          <w:rFonts w:ascii="Arial" w:eastAsia="Arial" w:hAnsi="Arial" w:cs="Arial"/>
          <w:sz w:val="20"/>
        </w:rPr>
        <w:tab/>
      </w:r>
      <w:r w:rsidRPr="00471633">
        <w:rPr>
          <w:rFonts w:ascii="Arial" w:eastAsia="Arial" w:hAnsi="Arial" w:cs="Arial"/>
          <w:sz w:val="20"/>
        </w:rPr>
        <w:tab/>
      </w:r>
    </w:p>
    <w:p w14:paraId="344A69E4" w14:textId="77777777" w:rsidR="004E4E4D" w:rsidRPr="00B50812" w:rsidRDefault="00526FF7" w:rsidP="00B50812">
      <w:pPr>
        <w:widowControl w:val="0"/>
        <w:numPr>
          <w:ilvl w:val="0"/>
          <w:numId w:val="20"/>
        </w:numPr>
        <w:spacing w:after="120"/>
        <w:ind w:leftChars="50" w:left="143" w:hanging="2"/>
        <w:jc w:val="both"/>
        <w:rPr>
          <w:rFonts w:ascii="Arial" w:hAnsi="Arial" w:cs="Arial"/>
          <w:b w:val="0"/>
          <w:bCs/>
          <w:i w:val="0"/>
          <w:iCs/>
          <w:sz w:val="20"/>
        </w:rPr>
      </w:pPr>
      <w:r w:rsidRPr="00B50812">
        <w:rPr>
          <w:rFonts w:ascii="Arial" w:eastAsia="Arial" w:hAnsi="Arial" w:cs="Arial"/>
          <w:b w:val="0"/>
          <w:bCs/>
          <w:i w:val="0"/>
          <w:iCs/>
          <w:sz w:val="20"/>
        </w:rPr>
        <w:t xml:space="preserve">W celu potwierdzenia sytuacji ekonomicznej i finansowej </w:t>
      </w:r>
      <w:proofErr w:type="spellStart"/>
      <w:r w:rsidRPr="00B50812">
        <w:rPr>
          <w:rFonts w:ascii="Arial" w:eastAsia="Arial" w:hAnsi="Arial" w:cs="Arial"/>
          <w:b w:val="0"/>
          <w:bCs/>
          <w:i w:val="0"/>
          <w:iCs/>
          <w:sz w:val="20"/>
        </w:rPr>
        <w:t>Zamawiający</w:t>
      </w:r>
      <w:proofErr w:type="spellEnd"/>
      <w:r w:rsidRPr="00B50812">
        <w:rPr>
          <w:rFonts w:ascii="Arial" w:eastAsia="Arial" w:hAnsi="Arial" w:cs="Arial"/>
          <w:b w:val="0"/>
          <w:bCs/>
          <w:i w:val="0"/>
          <w:iCs/>
          <w:sz w:val="20"/>
        </w:rPr>
        <w:t xml:space="preserve"> wymaga przedstawienia </w:t>
      </w:r>
      <w:r w:rsidRPr="00B50812">
        <w:rPr>
          <w:rFonts w:ascii="Arial" w:eastAsia="Arial" w:hAnsi="Arial" w:cs="Arial"/>
          <w:i w:val="0"/>
          <w:iCs/>
          <w:sz w:val="20"/>
        </w:rPr>
        <w:t xml:space="preserve">dokumentu </w:t>
      </w:r>
      <w:proofErr w:type="spellStart"/>
      <w:r w:rsidRPr="00B50812">
        <w:rPr>
          <w:rFonts w:ascii="Arial" w:eastAsia="Arial" w:hAnsi="Arial" w:cs="Arial"/>
          <w:i w:val="0"/>
          <w:iCs/>
          <w:sz w:val="20"/>
        </w:rPr>
        <w:t>potwierdzającego</w:t>
      </w:r>
      <w:proofErr w:type="spellEnd"/>
      <w:r w:rsidRPr="00B50812">
        <w:rPr>
          <w:rFonts w:ascii="Arial" w:eastAsia="Arial" w:hAnsi="Arial" w:cs="Arial"/>
          <w:i w:val="0"/>
          <w:iCs/>
          <w:sz w:val="20"/>
        </w:rPr>
        <w:t xml:space="preserve">, </w:t>
      </w:r>
      <w:proofErr w:type="spellStart"/>
      <w:r w:rsidRPr="00B50812">
        <w:rPr>
          <w:rFonts w:ascii="Arial" w:eastAsia="Arial" w:hAnsi="Arial" w:cs="Arial"/>
          <w:i w:val="0"/>
          <w:iCs/>
          <w:sz w:val="20"/>
        </w:rPr>
        <w:t>że</w:t>
      </w:r>
      <w:proofErr w:type="spellEnd"/>
      <w:r w:rsidRPr="00B50812">
        <w:rPr>
          <w:rFonts w:ascii="Arial" w:eastAsia="Arial" w:hAnsi="Arial" w:cs="Arial"/>
          <w:i w:val="0"/>
          <w:iCs/>
          <w:sz w:val="20"/>
        </w:rPr>
        <w:t xml:space="preserve"> wykonawca jest ubezpieczony od </w:t>
      </w:r>
      <w:proofErr w:type="spellStart"/>
      <w:r w:rsidRPr="00B50812">
        <w:rPr>
          <w:rFonts w:ascii="Arial" w:eastAsia="Arial" w:hAnsi="Arial" w:cs="Arial"/>
          <w:i w:val="0"/>
          <w:iCs/>
          <w:sz w:val="20"/>
        </w:rPr>
        <w:t>odpowiedzialności</w:t>
      </w:r>
      <w:proofErr w:type="spellEnd"/>
      <w:r w:rsidRPr="00B50812">
        <w:rPr>
          <w:rFonts w:ascii="Arial" w:eastAsia="Arial" w:hAnsi="Arial" w:cs="Arial"/>
          <w:i w:val="0"/>
          <w:iCs/>
          <w:sz w:val="20"/>
        </w:rPr>
        <w:t xml:space="preserve"> cywilnej</w:t>
      </w:r>
      <w:r w:rsidRPr="00B50812">
        <w:rPr>
          <w:rFonts w:ascii="Arial" w:eastAsia="Arial" w:hAnsi="Arial" w:cs="Arial"/>
          <w:b w:val="0"/>
          <w:bCs/>
          <w:i w:val="0"/>
          <w:iCs/>
          <w:sz w:val="20"/>
        </w:rPr>
        <w:t xml:space="preserve"> w zakresie prowadzonej </w:t>
      </w:r>
      <w:proofErr w:type="spellStart"/>
      <w:r w:rsidRPr="00B50812">
        <w:rPr>
          <w:rFonts w:ascii="Arial" w:eastAsia="Arial" w:hAnsi="Arial" w:cs="Arial"/>
          <w:b w:val="0"/>
          <w:bCs/>
          <w:i w:val="0"/>
          <w:iCs/>
          <w:sz w:val="20"/>
        </w:rPr>
        <w:t>działalności</w:t>
      </w:r>
      <w:proofErr w:type="spellEnd"/>
      <w:r w:rsidRPr="00B50812">
        <w:rPr>
          <w:rFonts w:ascii="Arial" w:eastAsia="Arial" w:hAnsi="Arial" w:cs="Arial"/>
          <w:b w:val="0"/>
          <w:bCs/>
          <w:i w:val="0"/>
          <w:iCs/>
          <w:sz w:val="20"/>
        </w:rPr>
        <w:t xml:space="preserve"> </w:t>
      </w:r>
      <w:proofErr w:type="spellStart"/>
      <w:r w:rsidRPr="00B50812">
        <w:rPr>
          <w:rFonts w:ascii="Arial" w:eastAsia="Arial" w:hAnsi="Arial" w:cs="Arial"/>
          <w:b w:val="0"/>
          <w:bCs/>
          <w:i w:val="0"/>
          <w:iCs/>
          <w:sz w:val="20"/>
        </w:rPr>
        <w:t>związanej</w:t>
      </w:r>
      <w:proofErr w:type="spellEnd"/>
      <w:r w:rsidRPr="00B50812">
        <w:rPr>
          <w:rFonts w:ascii="Arial" w:eastAsia="Arial" w:hAnsi="Arial" w:cs="Arial"/>
          <w:b w:val="0"/>
          <w:bCs/>
          <w:i w:val="0"/>
          <w:iCs/>
          <w:sz w:val="20"/>
        </w:rPr>
        <w:t xml:space="preserve"> z przedmiotem </w:t>
      </w:r>
      <w:proofErr w:type="spellStart"/>
      <w:r w:rsidRPr="00B50812">
        <w:rPr>
          <w:rFonts w:ascii="Arial" w:eastAsia="Arial" w:hAnsi="Arial" w:cs="Arial"/>
          <w:b w:val="0"/>
          <w:bCs/>
          <w:i w:val="0"/>
          <w:iCs/>
          <w:sz w:val="20"/>
        </w:rPr>
        <w:t>zamówienia</w:t>
      </w:r>
      <w:proofErr w:type="spellEnd"/>
      <w:r w:rsidRPr="00B50812">
        <w:rPr>
          <w:rFonts w:ascii="Arial" w:eastAsia="Arial" w:hAnsi="Arial" w:cs="Arial"/>
          <w:b w:val="0"/>
          <w:bCs/>
          <w:i w:val="0"/>
          <w:iCs/>
          <w:sz w:val="20"/>
        </w:rPr>
        <w:t xml:space="preserve"> na </w:t>
      </w:r>
      <w:proofErr w:type="spellStart"/>
      <w:r w:rsidRPr="00B50812">
        <w:rPr>
          <w:rFonts w:ascii="Arial" w:eastAsia="Arial" w:hAnsi="Arial" w:cs="Arial"/>
          <w:b w:val="0"/>
          <w:bCs/>
          <w:i w:val="0"/>
          <w:iCs/>
          <w:sz w:val="20"/>
        </w:rPr>
        <w:t>sume</w:t>
      </w:r>
      <w:proofErr w:type="spellEnd"/>
      <w:r w:rsidRPr="00B50812">
        <w:rPr>
          <w:rFonts w:ascii="Arial" w:eastAsia="Arial" w:hAnsi="Arial" w:cs="Arial"/>
          <w:b w:val="0"/>
          <w:bCs/>
          <w:i w:val="0"/>
          <w:iCs/>
          <w:sz w:val="20"/>
        </w:rPr>
        <w:t>̨ gwarancyjną</w:t>
      </w:r>
      <w:r w:rsidR="00B50812" w:rsidRPr="00B50812">
        <w:rPr>
          <w:rFonts w:ascii="Arial" w:eastAsia="Arial" w:hAnsi="Arial" w:cs="Arial"/>
          <w:b w:val="0"/>
          <w:bCs/>
          <w:i w:val="0"/>
          <w:iCs/>
          <w:sz w:val="20"/>
        </w:rPr>
        <w:t xml:space="preserve"> min.:</w:t>
      </w:r>
    </w:p>
    <w:p w14:paraId="25CD13DD" w14:textId="574028EB" w:rsidR="00B50812" w:rsidRPr="002658FE" w:rsidRDefault="00B50812" w:rsidP="00B50812">
      <w:pPr>
        <w:pBdr>
          <w:top w:val="nil"/>
          <w:left w:val="nil"/>
          <w:bottom w:val="nil"/>
          <w:right w:val="nil"/>
          <w:between w:val="nil"/>
        </w:pBdr>
        <w:spacing w:line="240" w:lineRule="auto"/>
        <w:ind w:leftChars="0" w:left="141" w:firstLineChars="0" w:firstLine="0"/>
        <w:jc w:val="both"/>
        <w:rPr>
          <w:rFonts w:ascii="Arial" w:eastAsia="Arial" w:hAnsi="Arial" w:cs="Arial"/>
          <w:i w:val="0"/>
          <w:iCs/>
          <w:sz w:val="20"/>
        </w:rPr>
      </w:pPr>
      <w:r w:rsidRPr="00B50812">
        <w:rPr>
          <w:rFonts w:ascii="Arial" w:eastAsia="Arial" w:hAnsi="Arial" w:cs="Arial"/>
          <w:b w:val="0"/>
          <w:bCs/>
          <w:i w:val="0"/>
          <w:iCs/>
          <w:sz w:val="20"/>
        </w:rPr>
        <w:t xml:space="preserve">360 000,00 zł  </w:t>
      </w:r>
      <w:r w:rsidRPr="00B50812">
        <w:rPr>
          <w:rFonts w:ascii="Arial" w:eastAsia="Calibri" w:hAnsi="Arial" w:cs="Arial"/>
          <w:b w:val="0"/>
          <w:bCs/>
          <w:i w:val="0"/>
          <w:iCs/>
          <w:sz w:val="20"/>
        </w:rPr>
        <w:t xml:space="preserve">- </w:t>
      </w:r>
      <w:r w:rsidR="002658FE">
        <w:rPr>
          <w:rFonts w:ascii="Arial" w:eastAsia="Calibri" w:hAnsi="Arial" w:cs="Arial"/>
          <w:b w:val="0"/>
          <w:bCs/>
          <w:i w:val="0"/>
          <w:iCs/>
          <w:sz w:val="20"/>
        </w:rPr>
        <w:t xml:space="preserve"> </w:t>
      </w:r>
      <w:r w:rsidRPr="002658FE">
        <w:rPr>
          <w:rFonts w:ascii="Arial" w:eastAsia="Calibri" w:hAnsi="Arial" w:cs="Arial"/>
          <w:i w:val="0"/>
          <w:iCs/>
          <w:sz w:val="20"/>
        </w:rPr>
        <w:t xml:space="preserve">w zakresie </w:t>
      </w:r>
      <w:r w:rsidRPr="002658FE">
        <w:rPr>
          <w:rFonts w:ascii="Arial" w:eastAsia="Arial" w:hAnsi="Arial" w:cs="Arial"/>
          <w:i w:val="0"/>
          <w:iCs/>
          <w:sz w:val="20"/>
        </w:rPr>
        <w:t xml:space="preserve">części nr 1 </w:t>
      </w:r>
    </w:p>
    <w:p w14:paraId="477FDC6D" w14:textId="5B1888AD" w:rsidR="00B50812" w:rsidRPr="00B50812" w:rsidRDefault="00B50812" w:rsidP="00B50812">
      <w:pPr>
        <w:pBdr>
          <w:top w:val="nil"/>
          <w:left w:val="nil"/>
          <w:bottom w:val="nil"/>
          <w:right w:val="nil"/>
          <w:between w:val="nil"/>
        </w:pBdr>
        <w:spacing w:line="240" w:lineRule="auto"/>
        <w:ind w:leftChars="0" w:left="141" w:firstLineChars="0" w:firstLine="0"/>
        <w:jc w:val="both"/>
        <w:rPr>
          <w:rFonts w:ascii="Arial" w:eastAsia="Arial" w:hAnsi="Arial" w:cs="Arial"/>
          <w:b w:val="0"/>
          <w:bCs/>
          <w:i w:val="0"/>
          <w:iCs/>
          <w:sz w:val="20"/>
        </w:rPr>
      </w:pPr>
      <w:r w:rsidRPr="00B50812">
        <w:rPr>
          <w:rFonts w:ascii="Arial" w:eastAsia="Arial" w:hAnsi="Arial" w:cs="Arial"/>
          <w:b w:val="0"/>
          <w:bCs/>
          <w:i w:val="0"/>
          <w:iCs/>
          <w:sz w:val="20"/>
        </w:rPr>
        <w:t xml:space="preserve">30 000,00 zł  </w:t>
      </w:r>
      <w:r w:rsidRPr="00B50812">
        <w:rPr>
          <w:rFonts w:ascii="Arial" w:eastAsia="Calibri" w:hAnsi="Arial" w:cs="Arial"/>
          <w:b w:val="0"/>
          <w:bCs/>
          <w:i w:val="0"/>
          <w:iCs/>
          <w:sz w:val="20"/>
        </w:rPr>
        <w:t xml:space="preserve">- </w:t>
      </w:r>
      <w:r w:rsidRPr="002658FE">
        <w:rPr>
          <w:rFonts w:ascii="Arial" w:eastAsia="Calibri" w:hAnsi="Arial" w:cs="Arial"/>
          <w:i w:val="0"/>
          <w:iCs/>
          <w:sz w:val="20"/>
        </w:rPr>
        <w:t xml:space="preserve">w zakresie </w:t>
      </w:r>
      <w:r w:rsidRPr="002658FE">
        <w:rPr>
          <w:rFonts w:ascii="Arial" w:eastAsia="Arial" w:hAnsi="Arial" w:cs="Arial"/>
          <w:i w:val="0"/>
          <w:iCs/>
          <w:sz w:val="20"/>
        </w:rPr>
        <w:t>części nr 2</w:t>
      </w:r>
      <w:r w:rsidR="003D0D97">
        <w:rPr>
          <w:rFonts w:ascii="Arial" w:eastAsia="Arial" w:hAnsi="Arial" w:cs="Arial"/>
          <w:b w:val="0"/>
          <w:bCs/>
          <w:i w:val="0"/>
          <w:iCs/>
          <w:sz w:val="20"/>
        </w:rPr>
        <w:t>, przy czym</w:t>
      </w:r>
      <w:r w:rsidRPr="00B50812">
        <w:rPr>
          <w:rFonts w:ascii="Arial" w:eastAsia="Arial" w:hAnsi="Arial" w:cs="Arial"/>
          <w:b w:val="0"/>
          <w:bCs/>
          <w:i w:val="0"/>
          <w:iCs/>
          <w:sz w:val="20"/>
        </w:rPr>
        <w:t xml:space="preserve"> </w:t>
      </w:r>
      <w:r w:rsidR="00DE43C3" w:rsidRPr="009471E5">
        <w:rPr>
          <w:rFonts w:ascii="Arial" w:eastAsia="Arial" w:hAnsi="Arial" w:cs="Arial"/>
          <w:b w:val="0"/>
          <w:i w:val="0"/>
          <w:sz w:val="20"/>
        </w:rPr>
        <w:t xml:space="preserve">zakres prowadzonej </w:t>
      </w:r>
      <w:proofErr w:type="spellStart"/>
      <w:r w:rsidR="00DE43C3" w:rsidRPr="009E4BBE">
        <w:rPr>
          <w:rFonts w:ascii="Arial" w:eastAsia="Arial" w:hAnsi="Arial" w:cs="Arial"/>
          <w:b w:val="0"/>
          <w:i w:val="0"/>
          <w:sz w:val="20"/>
        </w:rPr>
        <w:t>działalności</w:t>
      </w:r>
      <w:proofErr w:type="spellEnd"/>
      <w:r w:rsidR="00DE43C3" w:rsidRPr="009E4BBE">
        <w:rPr>
          <w:rFonts w:ascii="Arial" w:eastAsia="Arial" w:hAnsi="Arial" w:cs="Arial"/>
          <w:b w:val="0"/>
          <w:i w:val="0"/>
          <w:sz w:val="20"/>
        </w:rPr>
        <w:t xml:space="preserve"> gospodarczej dot.  </w:t>
      </w:r>
      <w:r w:rsidR="00DE43C3" w:rsidRPr="009E4BBE">
        <w:rPr>
          <w:rFonts w:ascii="Arial" w:eastAsia="Calibri" w:hAnsi="Arial" w:cs="Arial"/>
          <w:b w:val="0"/>
          <w:i w:val="0"/>
          <w:sz w:val="20"/>
          <w:lang w:eastAsia="en-US"/>
        </w:rPr>
        <w:t xml:space="preserve">wykonywania audytów i usługi doradczej w zakresie </w:t>
      </w:r>
      <w:proofErr w:type="spellStart"/>
      <w:r w:rsidR="00DE43C3" w:rsidRPr="009E4BBE">
        <w:rPr>
          <w:rFonts w:ascii="Arial" w:eastAsia="Calibri" w:hAnsi="Arial" w:cs="Arial"/>
          <w:b w:val="0"/>
          <w:i w:val="0"/>
          <w:sz w:val="20"/>
          <w:lang w:eastAsia="en-US"/>
        </w:rPr>
        <w:t>cyberbezpieczeństwa</w:t>
      </w:r>
      <w:proofErr w:type="spellEnd"/>
      <w:r w:rsidR="00DE43C3" w:rsidRPr="009E4BBE">
        <w:rPr>
          <w:rFonts w:ascii="Arial" w:eastAsia="Calibri" w:hAnsi="Arial" w:cs="Arial"/>
          <w:b w:val="0"/>
          <w:i w:val="0"/>
          <w:sz w:val="20"/>
          <w:lang w:eastAsia="en-US"/>
        </w:rPr>
        <w:t xml:space="preserve"> dla operatora usługi kluczowej</w:t>
      </w:r>
      <w:r w:rsidR="002658FE">
        <w:rPr>
          <w:rFonts w:ascii="Arial" w:eastAsia="Calibri" w:hAnsi="Arial" w:cs="Arial"/>
          <w:b w:val="0"/>
          <w:i w:val="0"/>
          <w:sz w:val="20"/>
          <w:lang w:eastAsia="en-US"/>
        </w:rPr>
        <w:t>.</w:t>
      </w:r>
    </w:p>
    <w:p w14:paraId="0F3824F5" w14:textId="77777777" w:rsidR="004E4E4D" w:rsidRDefault="004E4E4D" w:rsidP="00B50812">
      <w:pPr>
        <w:widowControl w:val="0"/>
        <w:pBdr>
          <w:top w:val="nil"/>
          <w:left w:val="nil"/>
          <w:bottom w:val="nil"/>
          <w:right w:val="nil"/>
          <w:between w:val="nil"/>
        </w:pBdr>
        <w:spacing w:after="120" w:line="240" w:lineRule="auto"/>
        <w:ind w:leftChars="0" w:left="0" w:firstLineChars="0" w:firstLine="0"/>
        <w:jc w:val="both"/>
        <w:rPr>
          <w:rFonts w:ascii="Arial" w:eastAsia="Arial" w:hAnsi="Arial" w:cs="Arial"/>
          <w:b w:val="0"/>
          <w:i w:val="0"/>
          <w:color w:val="FF0000"/>
          <w:sz w:val="20"/>
        </w:rPr>
      </w:pPr>
    </w:p>
    <w:p w14:paraId="09396329" w14:textId="3E077B00" w:rsidR="00D3196A" w:rsidRDefault="00526FF7" w:rsidP="00D3196A">
      <w:pPr>
        <w:widowControl w:val="0"/>
        <w:numPr>
          <w:ilvl w:val="0"/>
          <w:numId w:val="20"/>
        </w:numPr>
        <w:pBdr>
          <w:top w:val="nil"/>
          <w:left w:val="nil"/>
          <w:bottom w:val="nil"/>
          <w:right w:val="nil"/>
          <w:between w:val="nil"/>
        </w:pBdr>
        <w:spacing w:after="120" w:line="240" w:lineRule="auto"/>
        <w:ind w:leftChars="50" w:left="143" w:hanging="2"/>
        <w:jc w:val="both"/>
        <w:rPr>
          <w:rFonts w:ascii="Arial" w:eastAsia="Arial" w:hAnsi="Arial" w:cs="Arial"/>
          <w:b w:val="0"/>
          <w:i w:val="0"/>
          <w:color w:val="FF0000"/>
          <w:sz w:val="20"/>
        </w:rPr>
      </w:pPr>
      <w:r>
        <w:rPr>
          <w:rFonts w:ascii="Arial" w:eastAsia="Arial" w:hAnsi="Arial" w:cs="Arial"/>
          <w:i w:val="0"/>
          <w:color w:val="000000"/>
          <w:sz w:val="20"/>
        </w:rPr>
        <w:lastRenderedPageBreak/>
        <w:t>Wykaz dostaw</w:t>
      </w:r>
      <w:r>
        <w:rPr>
          <w:rFonts w:ascii="Arial" w:eastAsia="Arial" w:hAnsi="Arial" w:cs="Arial"/>
          <w:b w:val="0"/>
          <w:i w:val="0"/>
          <w:color w:val="000000"/>
          <w:sz w:val="20"/>
        </w:rPr>
        <w:t>, a w przypadku świadczeń powtarzających się lub ciągłych również wykonywanych, w okresie ostatnich 3 lat, a jeżeli okres prowadzenia działalności jest krótszy – w tym okresie, wraz z podaniem ich wartości, przedmiotu, dat wykona</w:t>
      </w:r>
      <w:r>
        <w:rPr>
          <w:rFonts w:ascii="Arial" w:eastAsia="Arial" w:hAnsi="Arial" w:cs="Arial"/>
          <w:b w:val="0"/>
          <w:i w:val="0"/>
          <w:sz w:val="20"/>
        </w:rPr>
        <w:t>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powtarzających się lub ciągłych są wykonywane, a jeżeli wykonawca z przyczyn niezależnych od niego nie jest w stanie od niego uzyskać tych dokumentów</w:t>
      </w:r>
      <w:r w:rsidR="00B50812">
        <w:rPr>
          <w:rFonts w:ascii="Arial" w:eastAsia="Arial" w:hAnsi="Arial" w:cs="Arial"/>
          <w:b w:val="0"/>
          <w:i w:val="0"/>
          <w:sz w:val="20"/>
        </w:rPr>
        <w:t xml:space="preserve"> </w:t>
      </w:r>
      <w:r>
        <w:rPr>
          <w:rFonts w:ascii="Arial" w:eastAsia="Arial" w:hAnsi="Arial" w:cs="Arial"/>
          <w:b w:val="0"/>
          <w:i w:val="0"/>
          <w:sz w:val="20"/>
        </w:rPr>
        <w:t xml:space="preserve">- oświadczenie wykonawcy; w przypadku świadczeń powtarzających się lub ciągłych nadal wykonywanych referencje bądź inne dokumenty potwierdzające ich należyte wykonanie powinny być wystawione w okresie ostatnich 3 </w:t>
      </w:r>
      <w:r w:rsidRPr="00471633">
        <w:rPr>
          <w:rFonts w:ascii="Arial" w:eastAsia="Arial" w:hAnsi="Arial" w:cs="Arial"/>
          <w:b w:val="0"/>
          <w:i w:val="0"/>
          <w:sz w:val="20"/>
        </w:rPr>
        <w:t>miesięcy</w:t>
      </w:r>
      <w:r w:rsidRPr="00471633">
        <w:rPr>
          <w:rFonts w:ascii="Arial" w:eastAsia="Arial" w:hAnsi="Arial" w:cs="Arial"/>
          <w:b w:val="0"/>
          <w:i w:val="0"/>
          <w:color w:val="000000"/>
          <w:sz w:val="20"/>
        </w:rPr>
        <w:t xml:space="preserve"> </w:t>
      </w:r>
      <w:r w:rsidRPr="00E57DAC">
        <w:rPr>
          <w:rFonts w:ascii="Arial" w:eastAsia="Arial" w:hAnsi="Arial" w:cs="Arial"/>
          <w:bCs/>
          <w:i w:val="0"/>
          <w:sz w:val="20"/>
        </w:rPr>
        <w:t xml:space="preserve">- </w:t>
      </w:r>
      <w:r w:rsidRPr="00E57DAC">
        <w:rPr>
          <w:rFonts w:ascii="Arial" w:eastAsia="Calibri" w:hAnsi="Arial" w:cs="Arial"/>
          <w:bCs/>
          <w:i w:val="0"/>
          <w:sz w:val="20"/>
        </w:rPr>
        <w:t xml:space="preserve">w zakresie </w:t>
      </w:r>
      <w:r w:rsidRPr="00E57DAC">
        <w:rPr>
          <w:rFonts w:ascii="Arial" w:eastAsia="Arial" w:hAnsi="Arial" w:cs="Arial"/>
          <w:bCs/>
          <w:i w:val="0"/>
          <w:sz w:val="20"/>
        </w:rPr>
        <w:t xml:space="preserve">części nr </w:t>
      </w:r>
      <w:r w:rsidR="00B50812" w:rsidRPr="00E57DAC">
        <w:rPr>
          <w:rFonts w:ascii="Arial" w:eastAsia="Arial" w:hAnsi="Arial" w:cs="Arial"/>
          <w:bCs/>
          <w:i w:val="0"/>
          <w:sz w:val="20"/>
        </w:rPr>
        <w:t>1</w:t>
      </w:r>
      <w:r w:rsidRPr="00E57DAC">
        <w:rPr>
          <w:rFonts w:ascii="Arial" w:eastAsia="Arial" w:hAnsi="Arial" w:cs="Arial"/>
          <w:bCs/>
          <w:i w:val="0"/>
          <w:sz w:val="20"/>
        </w:rPr>
        <w:t>.</w:t>
      </w:r>
    </w:p>
    <w:p w14:paraId="3C1154DE" w14:textId="64C6F934" w:rsidR="00D3196A" w:rsidRPr="00D3196A" w:rsidRDefault="00D3196A" w:rsidP="00D3196A">
      <w:pPr>
        <w:widowControl w:val="0"/>
        <w:numPr>
          <w:ilvl w:val="0"/>
          <w:numId w:val="20"/>
        </w:numPr>
        <w:pBdr>
          <w:top w:val="nil"/>
          <w:left w:val="nil"/>
          <w:bottom w:val="nil"/>
          <w:right w:val="nil"/>
          <w:between w:val="nil"/>
        </w:pBdr>
        <w:spacing w:after="120" w:line="240" w:lineRule="auto"/>
        <w:ind w:leftChars="50" w:left="143" w:hanging="2"/>
        <w:jc w:val="both"/>
        <w:rPr>
          <w:rFonts w:ascii="Arial" w:eastAsia="Arial" w:hAnsi="Arial" w:cs="Arial"/>
          <w:b w:val="0"/>
          <w:i w:val="0"/>
          <w:color w:val="FF0000"/>
          <w:sz w:val="20"/>
        </w:rPr>
      </w:pPr>
      <w:r w:rsidRPr="00D3196A">
        <w:rPr>
          <w:rFonts w:ascii="Arial" w:eastAsia="CIDFont+F2" w:hAnsi="Arial"/>
          <w:bCs/>
          <w:i w:val="0"/>
          <w:iCs/>
          <w:sz w:val="20"/>
        </w:rPr>
        <w:t>Wykaz usług,</w:t>
      </w:r>
      <w:r w:rsidRPr="00D3196A">
        <w:rPr>
          <w:rFonts w:ascii="Arial" w:eastAsia="CIDFont+F2" w:hAnsi="Arial"/>
          <w:b w:val="0"/>
          <w:i w:val="0"/>
          <w:iCs/>
          <w:color w:val="000000"/>
          <w:sz w:val="20"/>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powtarzających się lub ciągłych są wykonywane, a jeżeli wykonawca z przyczyn niezależnych od niego nie jest w stanie od niego uzyskać tych dokumentów</w:t>
      </w:r>
      <w:r>
        <w:rPr>
          <w:rFonts w:ascii="Arial" w:eastAsia="CIDFont+F2" w:hAnsi="Arial"/>
          <w:b w:val="0"/>
          <w:i w:val="0"/>
          <w:iCs/>
          <w:color w:val="000000"/>
          <w:sz w:val="20"/>
        </w:rPr>
        <w:t xml:space="preserve"> </w:t>
      </w:r>
      <w:r w:rsidRPr="00D3196A">
        <w:rPr>
          <w:rFonts w:ascii="Arial" w:eastAsia="CIDFont+F2" w:hAnsi="Arial"/>
          <w:b w:val="0"/>
          <w:i w:val="0"/>
          <w:iCs/>
          <w:color w:val="000000"/>
          <w:sz w:val="20"/>
        </w:rPr>
        <w:t>- oświadczenie wykonawcy; w przypadku świadczeń powtarzających się lub ciągłych nadal wykonywanych referencje bądź inne dokumenty potwierdzające ich należyte wykonanie powinny być wystawione w okresie ostatnich 3 miesięcy</w:t>
      </w:r>
      <w:r w:rsidR="00E57DAC">
        <w:rPr>
          <w:rFonts w:ascii="Arial" w:eastAsia="CIDFont+F2" w:hAnsi="Arial"/>
          <w:b w:val="0"/>
          <w:i w:val="0"/>
          <w:iCs/>
          <w:color w:val="000000"/>
          <w:sz w:val="20"/>
        </w:rPr>
        <w:t xml:space="preserve"> </w:t>
      </w:r>
      <w:r w:rsidRPr="00E57DAC">
        <w:rPr>
          <w:rFonts w:ascii="Arial" w:eastAsia="Calibri" w:hAnsi="Arial" w:cs="Arial"/>
          <w:i w:val="0"/>
          <w:sz w:val="20"/>
        </w:rPr>
        <w:t xml:space="preserve">- w zakresie </w:t>
      </w:r>
      <w:r w:rsidRPr="00E57DAC">
        <w:rPr>
          <w:rFonts w:ascii="Arial" w:eastAsia="Arial" w:hAnsi="Arial" w:cs="Arial"/>
          <w:i w:val="0"/>
          <w:sz w:val="20"/>
        </w:rPr>
        <w:t>części nr 2.</w:t>
      </w:r>
    </w:p>
    <w:p w14:paraId="063B0DC3" w14:textId="00C6D3B1" w:rsidR="009E4BBE" w:rsidRPr="006B48DC" w:rsidRDefault="00526FF7" w:rsidP="009E4BBE">
      <w:pPr>
        <w:widowControl w:val="0"/>
        <w:numPr>
          <w:ilvl w:val="0"/>
          <w:numId w:val="20"/>
        </w:numPr>
        <w:spacing w:before="240" w:after="240"/>
        <w:ind w:leftChars="50" w:left="143" w:hanging="2"/>
        <w:jc w:val="both"/>
        <w:rPr>
          <w:rFonts w:ascii="Arial" w:hAnsi="Arial" w:cs="Arial"/>
          <w:b w:val="0"/>
          <w:bCs/>
          <w:i w:val="0"/>
          <w:iCs/>
          <w:color w:val="FF0000"/>
          <w:sz w:val="20"/>
        </w:rPr>
      </w:pPr>
      <w:r w:rsidRPr="00471633">
        <w:rPr>
          <w:rFonts w:ascii="Arial" w:eastAsia="Calibri" w:hAnsi="Arial" w:cs="Arial"/>
          <w:i w:val="0"/>
          <w:iCs/>
          <w:sz w:val="20"/>
        </w:rPr>
        <w:t xml:space="preserve">Wykaz </w:t>
      </w:r>
      <w:proofErr w:type="spellStart"/>
      <w:r w:rsidRPr="00471633">
        <w:rPr>
          <w:rFonts w:ascii="Arial" w:eastAsia="Calibri" w:hAnsi="Arial" w:cs="Arial"/>
          <w:i w:val="0"/>
          <w:iCs/>
          <w:sz w:val="20"/>
        </w:rPr>
        <w:t>osób</w:t>
      </w:r>
      <w:proofErr w:type="spellEnd"/>
      <w:r w:rsidRPr="00471633">
        <w:rPr>
          <w:rFonts w:ascii="Arial" w:eastAsia="Calibri" w:hAnsi="Arial" w:cs="Arial"/>
          <w:i w:val="0"/>
          <w:iCs/>
          <w:sz w:val="20"/>
        </w:rPr>
        <w:t>,</w:t>
      </w:r>
      <w:r w:rsidRPr="00471633">
        <w:rPr>
          <w:rFonts w:ascii="Arial" w:eastAsia="Calibri" w:hAnsi="Arial" w:cs="Arial"/>
          <w:b w:val="0"/>
          <w:bCs/>
          <w:i w:val="0"/>
          <w:iCs/>
          <w:sz w:val="20"/>
        </w:rPr>
        <w:t xml:space="preserve"> skierowanych przez </w:t>
      </w:r>
      <w:proofErr w:type="spellStart"/>
      <w:r w:rsidRPr="00471633">
        <w:rPr>
          <w:rFonts w:ascii="Arial" w:eastAsia="Calibri" w:hAnsi="Arial" w:cs="Arial"/>
          <w:b w:val="0"/>
          <w:bCs/>
          <w:i w:val="0"/>
          <w:iCs/>
          <w:sz w:val="20"/>
        </w:rPr>
        <w:t>Wykonawce</w:t>
      </w:r>
      <w:proofErr w:type="spellEnd"/>
      <w:r w:rsidRPr="00471633">
        <w:rPr>
          <w:rFonts w:ascii="Arial" w:eastAsia="Calibri" w:hAnsi="Arial" w:cs="Arial"/>
          <w:b w:val="0"/>
          <w:bCs/>
          <w:i w:val="0"/>
          <w:iCs/>
          <w:sz w:val="20"/>
        </w:rPr>
        <w:t xml:space="preserve">̨ do realizacji </w:t>
      </w:r>
      <w:proofErr w:type="spellStart"/>
      <w:r w:rsidRPr="00471633">
        <w:rPr>
          <w:rFonts w:ascii="Arial" w:eastAsia="Calibri" w:hAnsi="Arial" w:cs="Arial"/>
          <w:b w:val="0"/>
          <w:bCs/>
          <w:i w:val="0"/>
          <w:iCs/>
          <w:sz w:val="20"/>
        </w:rPr>
        <w:t>zamówienia</w:t>
      </w:r>
      <w:proofErr w:type="spellEnd"/>
      <w:r w:rsidRPr="00471633">
        <w:rPr>
          <w:rFonts w:ascii="Arial" w:eastAsia="Calibri" w:hAnsi="Arial" w:cs="Arial"/>
          <w:b w:val="0"/>
          <w:bCs/>
          <w:i w:val="0"/>
          <w:iCs/>
          <w:sz w:val="20"/>
        </w:rPr>
        <w:t xml:space="preserve"> publicznego w </w:t>
      </w:r>
      <w:proofErr w:type="spellStart"/>
      <w:r w:rsidRPr="00471633">
        <w:rPr>
          <w:rFonts w:ascii="Arial" w:eastAsia="Calibri" w:hAnsi="Arial" w:cs="Arial"/>
          <w:b w:val="0"/>
          <w:bCs/>
          <w:i w:val="0"/>
          <w:iCs/>
          <w:sz w:val="20"/>
        </w:rPr>
        <w:t>szczególności</w:t>
      </w:r>
      <w:proofErr w:type="spellEnd"/>
      <w:r w:rsidRPr="00471633">
        <w:rPr>
          <w:rFonts w:ascii="Arial" w:eastAsia="Calibri" w:hAnsi="Arial" w:cs="Arial"/>
          <w:b w:val="0"/>
          <w:bCs/>
          <w:i w:val="0"/>
          <w:iCs/>
          <w:sz w:val="20"/>
        </w:rPr>
        <w:t xml:space="preserve"> odpowiedzialnych za </w:t>
      </w:r>
      <w:proofErr w:type="spellStart"/>
      <w:r w:rsidRPr="00471633">
        <w:rPr>
          <w:rFonts w:ascii="Arial" w:eastAsia="Calibri" w:hAnsi="Arial" w:cs="Arial"/>
          <w:b w:val="0"/>
          <w:bCs/>
          <w:i w:val="0"/>
          <w:iCs/>
          <w:sz w:val="20"/>
        </w:rPr>
        <w:t>świadczenie</w:t>
      </w:r>
      <w:proofErr w:type="spellEnd"/>
      <w:r w:rsidRPr="00471633">
        <w:rPr>
          <w:rFonts w:ascii="Arial" w:eastAsia="Calibri" w:hAnsi="Arial" w:cs="Arial"/>
          <w:b w:val="0"/>
          <w:bCs/>
          <w:i w:val="0"/>
          <w:iCs/>
          <w:sz w:val="20"/>
        </w:rPr>
        <w:t xml:space="preserve"> usług wraz z informacjami na temat ich kwalifikacji zawodowych, </w:t>
      </w:r>
      <w:proofErr w:type="spellStart"/>
      <w:r w:rsidRPr="00471633">
        <w:rPr>
          <w:rFonts w:ascii="Arial" w:eastAsia="Calibri" w:hAnsi="Arial" w:cs="Arial"/>
          <w:b w:val="0"/>
          <w:bCs/>
          <w:i w:val="0"/>
          <w:iCs/>
          <w:sz w:val="20"/>
        </w:rPr>
        <w:t>uprawnien</w:t>
      </w:r>
      <w:proofErr w:type="spellEnd"/>
      <w:r w:rsidRPr="00471633">
        <w:rPr>
          <w:rFonts w:ascii="Arial" w:eastAsia="Calibri" w:hAnsi="Arial" w:cs="Arial"/>
          <w:b w:val="0"/>
          <w:bCs/>
          <w:i w:val="0"/>
          <w:iCs/>
          <w:sz w:val="20"/>
        </w:rPr>
        <w:t xml:space="preserve">́, </w:t>
      </w:r>
      <w:proofErr w:type="spellStart"/>
      <w:r w:rsidRPr="00471633">
        <w:rPr>
          <w:rFonts w:ascii="Arial" w:eastAsia="Calibri" w:hAnsi="Arial" w:cs="Arial"/>
          <w:b w:val="0"/>
          <w:bCs/>
          <w:i w:val="0"/>
          <w:iCs/>
          <w:sz w:val="20"/>
        </w:rPr>
        <w:t>doświadczenia</w:t>
      </w:r>
      <w:proofErr w:type="spellEnd"/>
      <w:r w:rsidRPr="00471633">
        <w:rPr>
          <w:rFonts w:ascii="Arial" w:eastAsia="Calibri" w:hAnsi="Arial" w:cs="Arial"/>
          <w:b w:val="0"/>
          <w:bCs/>
          <w:i w:val="0"/>
          <w:iCs/>
          <w:sz w:val="20"/>
        </w:rPr>
        <w:t xml:space="preserve"> i wykształcenia </w:t>
      </w:r>
      <w:proofErr w:type="spellStart"/>
      <w:r w:rsidRPr="00471633">
        <w:rPr>
          <w:rFonts w:ascii="Arial" w:eastAsia="Calibri" w:hAnsi="Arial" w:cs="Arial"/>
          <w:b w:val="0"/>
          <w:bCs/>
          <w:i w:val="0"/>
          <w:iCs/>
          <w:sz w:val="20"/>
        </w:rPr>
        <w:t>niezbędnych</w:t>
      </w:r>
      <w:proofErr w:type="spellEnd"/>
      <w:r w:rsidRPr="00471633">
        <w:rPr>
          <w:rFonts w:ascii="Arial" w:eastAsia="Calibri" w:hAnsi="Arial" w:cs="Arial"/>
          <w:b w:val="0"/>
          <w:bCs/>
          <w:i w:val="0"/>
          <w:iCs/>
          <w:sz w:val="20"/>
        </w:rPr>
        <w:t xml:space="preserve"> do wykonania </w:t>
      </w:r>
      <w:proofErr w:type="spellStart"/>
      <w:r w:rsidRPr="00471633">
        <w:rPr>
          <w:rFonts w:ascii="Arial" w:eastAsia="Calibri" w:hAnsi="Arial" w:cs="Arial"/>
          <w:b w:val="0"/>
          <w:bCs/>
          <w:i w:val="0"/>
          <w:iCs/>
          <w:sz w:val="20"/>
        </w:rPr>
        <w:t>zamówienia</w:t>
      </w:r>
      <w:proofErr w:type="spellEnd"/>
      <w:r w:rsidRPr="00471633">
        <w:rPr>
          <w:rFonts w:ascii="Arial" w:eastAsia="Calibri" w:hAnsi="Arial" w:cs="Arial"/>
          <w:b w:val="0"/>
          <w:bCs/>
          <w:i w:val="0"/>
          <w:iCs/>
          <w:sz w:val="20"/>
        </w:rPr>
        <w:t xml:space="preserve"> publicznego , a </w:t>
      </w:r>
      <w:proofErr w:type="spellStart"/>
      <w:r w:rsidRPr="00471633">
        <w:rPr>
          <w:rFonts w:ascii="Arial" w:eastAsia="Calibri" w:hAnsi="Arial" w:cs="Arial"/>
          <w:b w:val="0"/>
          <w:bCs/>
          <w:i w:val="0"/>
          <w:iCs/>
          <w:sz w:val="20"/>
        </w:rPr>
        <w:t>także</w:t>
      </w:r>
      <w:proofErr w:type="spellEnd"/>
      <w:r w:rsidRPr="00471633">
        <w:rPr>
          <w:rFonts w:ascii="Arial" w:eastAsia="Calibri" w:hAnsi="Arial" w:cs="Arial"/>
          <w:b w:val="0"/>
          <w:bCs/>
          <w:i w:val="0"/>
          <w:iCs/>
          <w:sz w:val="20"/>
        </w:rPr>
        <w:t xml:space="preserve"> zakresu wykonywanych przez nie </w:t>
      </w:r>
      <w:proofErr w:type="spellStart"/>
      <w:r w:rsidRPr="00471633">
        <w:rPr>
          <w:rFonts w:ascii="Arial" w:eastAsia="Calibri" w:hAnsi="Arial" w:cs="Arial"/>
          <w:b w:val="0"/>
          <w:bCs/>
          <w:i w:val="0"/>
          <w:iCs/>
          <w:sz w:val="20"/>
        </w:rPr>
        <w:t>czynności</w:t>
      </w:r>
      <w:proofErr w:type="spellEnd"/>
      <w:r w:rsidRPr="00471633">
        <w:rPr>
          <w:rFonts w:ascii="Arial" w:eastAsia="Calibri" w:hAnsi="Arial" w:cs="Arial"/>
          <w:b w:val="0"/>
          <w:bCs/>
          <w:i w:val="0"/>
          <w:iCs/>
          <w:sz w:val="20"/>
        </w:rPr>
        <w:t xml:space="preserve"> oraz informacją o podstawie do dysponowania tymi osobami </w:t>
      </w:r>
      <w:r w:rsidRPr="00471633">
        <w:rPr>
          <w:rFonts w:ascii="Arial" w:eastAsia="Arial" w:hAnsi="Arial" w:cs="Arial"/>
          <w:b w:val="0"/>
          <w:bCs/>
          <w:i w:val="0"/>
          <w:iCs/>
          <w:sz w:val="20"/>
        </w:rPr>
        <w:t xml:space="preserve"> - </w:t>
      </w:r>
      <w:r w:rsidRPr="000809A2">
        <w:rPr>
          <w:rFonts w:ascii="Arial" w:eastAsia="Calibri" w:hAnsi="Arial" w:cs="Arial"/>
          <w:i w:val="0"/>
          <w:iCs/>
          <w:sz w:val="20"/>
        </w:rPr>
        <w:t xml:space="preserve">w zakresie </w:t>
      </w:r>
      <w:r w:rsidRPr="000809A2">
        <w:rPr>
          <w:rFonts w:ascii="Arial" w:eastAsia="Arial" w:hAnsi="Arial" w:cs="Arial"/>
          <w:i w:val="0"/>
          <w:iCs/>
          <w:sz w:val="20"/>
        </w:rPr>
        <w:t xml:space="preserve">części nr </w:t>
      </w:r>
      <w:r w:rsidR="00B50812" w:rsidRPr="000809A2">
        <w:rPr>
          <w:rFonts w:ascii="Arial" w:eastAsia="Arial" w:hAnsi="Arial" w:cs="Arial"/>
          <w:i w:val="0"/>
          <w:iCs/>
          <w:sz w:val="20"/>
        </w:rPr>
        <w:t>2</w:t>
      </w:r>
      <w:r w:rsidR="00B06785" w:rsidRPr="000809A2">
        <w:rPr>
          <w:rFonts w:ascii="Arial" w:eastAsia="Arial" w:hAnsi="Arial" w:cs="Arial"/>
          <w:i w:val="0"/>
          <w:iCs/>
          <w:sz w:val="20"/>
        </w:rPr>
        <w:t>.</w:t>
      </w:r>
      <w:r w:rsidR="006B48DC">
        <w:rPr>
          <w:rFonts w:ascii="Arial" w:eastAsia="Arial" w:hAnsi="Arial" w:cs="Arial"/>
          <w:i w:val="0"/>
          <w:iCs/>
          <w:sz w:val="20"/>
        </w:rPr>
        <w:t xml:space="preserve"> </w:t>
      </w:r>
    </w:p>
    <w:p w14:paraId="66B3CAE5" w14:textId="2D9A9316" w:rsidR="006B48DC" w:rsidRPr="006B48DC" w:rsidRDefault="006B48DC" w:rsidP="006B48DC">
      <w:pPr>
        <w:widowControl w:val="0"/>
        <w:spacing w:before="240" w:after="240"/>
        <w:ind w:leftChars="0" w:left="143" w:firstLineChars="0" w:firstLine="0"/>
        <w:jc w:val="both"/>
        <w:rPr>
          <w:rFonts w:ascii="Arial" w:hAnsi="Arial" w:cs="Arial"/>
          <w:i w:val="0"/>
          <w:iCs/>
          <w:color w:val="FF0000"/>
          <w:sz w:val="20"/>
        </w:rPr>
      </w:pPr>
      <w:r w:rsidRPr="006B48DC">
        <w:rPr>
          <w:rFonts w:ascii="Arial" w:eastAsia="Arial" w:hAnsi="Arial" w:cs="Arial"/>
          <w:i w:val="0"/>
          <w:color w:val="000000"/>
          <w:sz w:val="20"/>
          <w:u w:val="single"/>
        </w:rPr>
        <w:t>Uwaga:</w:t>
      </w:r>
      <w:r w:rsidRPr="006B48DC">
        <w:rPr>
          <w:rFonts w:ascii="Arial" w:eastAsia="Arial" w:hAnsi="Arial" w:cs="Arial"/>
          <w:i w:val="0"/>
          <w:color w:val="000000"/>
          <w:sz w:val="20"/>
        </w:rPr>
        <w:t xml:space="preserve"> </w:t>
      </w:r>
      <w:r w:rsidRPr="006B48DC">
        <w:rPr>
          <w:rFonts w:ascii="Arial" w:hAnsi="Arial" w:cs="Arial"/>
          <w:i w:val="0"/>
          <w:iCs/>
          <w:sz w:val="20"/>
        </w:rPr>
        <w:t xml:space="preserve">Wykaz dostaw, usług </w:t>
      </w:r>
      <w:r>
        <w:rPr>
          <w:rFonts w:ascii="Arial" w:hAnsi="Arial" w:cs="Arial"/>
          <w:i w:val="0"/>
          <w:iCs/>
          <w:sz w:val="20"/>
        </w:rPr>
        <w:t xml:space="preserve">i </w:t>
      </w:r>
      <w:r w:rsidRPr="006B48DC">
        <w:rPr>
          <w:rFonts w:ascii="Arial" w:hAnsi="Arial" w:cs="Arial"/>
          <w:i w:val="0"/>
          <w:iCs/>
          <w:sz w:val="20"/>
        </w:rPr>
        <w:t>osób musi potwierdzać spełnienie warunku udziału w postępowaniu w zakresie zdolności technicznych, zawodowych Wykonawcy określonych w SWZ.</w:t>
      </w:r>
    </w:p>
    <w:p w14:paraId="4F19C98A" w14:textId="1FE7447C" w:rsidR="004E4E4D" w:rsidRPr="009E4BBE" w:rsidRDefault="00526FF7" w:rsidP="009E4BBE">
      <w:pPr>
        <w:widowControl w:val="0"/>
        <w:numPr>
          <w:ilvl w:val="0"/>
          <w:numId w:val="20"/>
        </w:numPr>
        <w:spacing w:before="240" w:after="240"/>
        <w:ind w:leftChars="50" w:left="143" w:hanging="2"/>
        <w:jc w:val="both"/>
        <w:rPr>
          <w:rFonts w:ascii="Arial" w:hAnsi="Arial" w:cs="Arial"/>
          <w:b w:val="0"/>
          <w:bCs/>
          <w:i w:val="0"/>
          <w:iCs/>
          <w:color w:val="FF0000"/>
          <w:sz w:val="20"/>
        </w:rPr>
      </w:pPr>
      <w:r w:rsidRPr="009E4BBE">
        <w:rPr>
          <w:rFonts w:ascii="Arial" w:eastAsia="Calibri" w:hAnsi="Arial" w:cs="Arial"/>
          <w:b w:val="0"/>
          <w:bCs/>
          <w:i w:val="0"/>
          <w:iCs/>
          <w:sz w:val="20"/>
        </w:rPr>
        <w:t xml:space="preserve">Dokument </w:t>
      </w:r>
      <w:proofErr w:type="spellStart"/>
      <w:r w:rsidRPr="009E4BBE">
        <w:rPr>
          <w:rFonts w:ascii="Arial" w:eastAsia="Calibri" w:hAnsi="Arial" w:cs="Arial"/>
          <w:b w:val="0"/>
          <w:bCs/>
          <w:i w:val="0"/>
          <w:iCs/>
          <w:sz w:val="20"/>
        </w:rPr>
        <w:t>potwierdzający</w:t>
      </w:r>
      <w:proofErr w:type="spellEnd"/>
      <w:r w:rsidRPr="009E4BBE">
        <w:rPr>
          <w:rFonts w:ascii="Arial" w:eastAsia="Calibri" w:hAnsi="Arial" w:cs="Arial"/>
          <w:b w:val="0"/>
          <w:bCs/>
          <w:i w:val="0"/>
          <w:iCs/>
          <w:sz w:val="20"/>
        </w:rPr>
        <w:t xml:space="preserve"> posiadanie akredytacji, zgodnie z przepisami ustawy z dnia 13 kwietnia 2016</w:t>
      </w:r>
      <w:r w:rsidR="009E4BBE" w:rsidRPr="009E4BBE">
        <w:rPr>
          <w:rFonts w:ascii="Arial" w:eastAsia="Calibri" w:hAnsi="Arial" w:cs="Arial"/>
          <w:b w:val="0"/>
          <w:bCs/>
          <w:i w:val="0"/>
          <w:iCs/>
          <w:sz w:val="20"/>
        </w:rPr>
        <w:t xml:space="preserve"> </w:t>
      </w:r>
      <w:r w:rsidRPr="009E4BBE">
        <w:rPr>
          <w:rFonts w:ascii="Arial" w:eastAsia="Calibri" w:hAnsi="Arial" w:cs="Arial"/>
          <w:b w:val="0"/>
          <w:bCs/>
          <w:i w:val="0"/>
          <w:iCs/>
          <w:sz w:val="20"/>
        </w:rPr>
        <w:t xml:space="preserve">r. o systemach oceny </w:t>
      </w:r>
      <w:proofErr w:type="spellStart"/>
      <w:r w:rsidRPr="009E4BBE">
        <w:rPr>
          <w:rFonts w:ascii="Arial" w:eastAsia="Calibri" w:hAnsi="Arial" w:cs="Arial"/>
          <w:b w:val="0"/>
          <w:bCs/>
          <w:i w:val="0"/>
          <w:iCs/>
          <w:sz w:val="20"/>
        </w:rPr>
        <w:t>zgodności</w:t>
      </w:r>
      <w:proofErr w:type="spellEnd"/>
      <w:r w:rsidRPr="009E4BBE">
        <w:rPr>
          <w:rFonts w:ascii="Arial" w:eastAsia="Calibri" w:hAnsi="Arial" w:cs="Arial"/>
          <w:b w:val="0"/>
          <w:bCs/>
          <w:i w:val="0"/>
          <w:iCs/>
          <w:sz w:val="20"/>
        </w:rPr>
        <w:t xml:space="preserve"> i nadzoru rynku (Dz. U. z 2022</w:t>
      </w:r>
      <w:r w:rsidR="009E4BBE" w:rsidRPr="009E4BBE">
        <w:rPr>
          <w:rFonts w:ascii="Arial" w:eastAsia="Calibri" w:hAnsi="Arial" w:cs="Arial"/>
          <w:b w:val="0"/>
          <w:bCs/>
          <w:i w:val="0"/>
          <w:iCs/>
          <w:sz w:val="20"/>
        </w:rPr>
        <w:t xml:space="preserve"> </w:t>
      </w:r>
      <w:r w:rsidRPr="009E4BBE">
        <w:rPr>
          <w:rFonts w:ascii="Arial" w:eastAsia="Calibri" w:hAnsi="Arial" w:cs="Arial"/>
          <w:b w:val="0"/>
          <w:bCs/>
          <w:i w:val="0"/>
          <w:iCs/>
          <w:sz w:val="20"/>
        </w:rPr>
        <w:t xml:space="preserve">r. poz.5) w zakresie </w:t>
      </w:r>
      <w:proofErr w:type="spellStart"/>
      <w:r w:rsidRPr="009E4BBE">
        <w:rPr>
          <w:rFonts w:ascii="Arial" w:eastAsia="Calibri" w:hAnsi="Arial" w:cs="Arial"/>
          <w:b w:val="0"/>
          <w:bCs/>
          <w:i w:val="0"/>
          <w:iCs/>
          <w:sz w:val="20"/>
        </w:rPr>
        <w:t>właściwym</w:t>
      </w:r>
      <w:proofErr w:type="spellEnd"/>
      <w:r w:rsidRPr="009E4BBE">
        <w:rPr>
          <w:rFonts w:ascii="Arial" w:eastAsia="Calibri" w:hAnsi="Arial" w:cs="Arial"/>
          <w:b w:val="0"/>
          <w:bCs/>
          <w:i w:val="0"/>
          <w:iCs/>
          <w:sz w:val="20"/>
        </w:rPr>
        <w:t xml:space="preserve"> do podejmowanych ocen </w:t>
      </w:r>
      <w:proofErr w:type="spellStart"/>
      <w:r w:rsidRPr="009E4BBE">
        <w:rPr>
          <w:rFonts w:ascii="Arial" w:eastAsia="Calibri" w:hAnsi="Arial" w:cs="Arial"/>
          <w:b w:val="0"/>
          <w:bCs/>
          <w:i w:val="0"/>
          <w:iCs/>
          <w:sz w:val="20"/>
        </w:rPr>
        <w:t>bezpieczeństwa</w:t>
      </w:r>
      <w:proofErr w:type="spellEnd"/>
      <w:r w:rsidRPr="009E4BBE">
        <w:rPr>
          <w:rFonts w:ascii="Arial" w:eastAsia="Calibri" w:hAnsi="Arial" w:cs="Arial"/>
          <w:b w:val="0"/>
          <w:bCs/>
          <w:i w:val="0"/>
          <w:iCs/>
          <w:sz w:val="20"/>
        </w:rPr>
        <w:t xml:space="preserve"> </w:t>
      </w:r>
      <w:proofErr w:type="spellStart"/>
      <w:r w:rsidRPr="009E4BBE">
        <w:rPr>
          <w:rFonts w:ascii="Arial" w:eastAsia="Calibri" w:hAnsi="Arial" w:cs="Arial"/>
          <w:b w:val="0"/>
          <w:bCs/>
          <w:i w:val="0"/>
          <w:iCs/>
          <w:sz w:val="20"/>
        </w:rPr>
        <w:t>systemów</w:t>
      </w:r>
      <w:proofErr w:type="spellEnd"/>
      <w:r w:rsidRPr="009E4BBE">
        <w:rPr>
          <w:rFonts w:ascii="Arial" w:eastAsia="Calibri" w:hAnsi="Arial" w:cs="Arial"/>
          <w:b w:val="0"/>
          <w:bCs/>
          <w:i w:val="0"/>
          <w:iCs/>
          <w:sz w:val="20"/>
        </w:rPr>
        <w:t xml:space="preserve"> informacyjnych </w:t>
      </w:r>
      <w:r w:rsidRPr="009E4BBE">
        <w:rPr>
          <w:rFonts w:ascii="Arial" w:eastAsia="Arial" w:hAnsi="Arial" w:cs="Arial"/>
          <w:b w:val="0"/>
          <w:bCs/>
          <w:i w:val="0"/>
          <w:iCs/>
          <w:sz w:val="20"/>
        </w:rPr>
        <w:t xml:space="preserve">- </w:t>
      </w:r>
      <w:r w:rsidRPr="00E57DAC">
        <w:rPr>
          <w:rFonts w:ascii="Arial" w:eastAsia="Calibri" w:hAnsi="Arial" w:cs="Arial"/>
          <w:i w:val="0"/>
          <w:iCs/>
          <w:sz w:val="20"/>
        </w:rPr>
        <w:t xml:space="preserve">w zakresie </w:t>
      </w:r>
      <w:r w:rsidRPr="00E57DAC">
        <w:rPr>
          <w:rFonts w:ascii="Arial" w:eastAsia="Arial" w:hAnsi="Arial" w:cs="Arial"/>
          <w:i w:val="0"/>
          <w:iCs/>
          <w:sz w:val="20"/>
        </w:rPr>
        <w:t xml:space="preserve">części nr </w:t>
      </w:r>
      <w:r w:rsidR="00B50812" w:rsidRPr="00E57DAC">
        <w:rPr>
          <w:rFonts w:ascii="Arial" w:eastAsia="Arial" w:hAnsi="Arial" w:cs="Arial"/>
          <w:i w:val="0"/>
          <w:iCs/>
          <w:sz w:val="20"/>
        </w:rPr>
        <w:t>2</w:t>
      </w:r>
      <w:r w:rsidR="00B06785" w:rsidRPr="00E57DAC">
        <w:rPr>
          <w:rFonts w:ascii="Arial" w:eastAsia="Arial" w:hAnsi="Arial" w:cs="Arial"/>
          <w:i w:val="0"/>
          <w:iCs/>
          <w:sz w:val="20"/>
        </w:rPr>
        <w:t>.</w:t>
      </w:r>
    </w:p>
    <w:p w14:paraId="2B559A9C" w14:textId="77777777" w:rsidR="004E4E4D" w:rsidRPr="00471633" w:rsidRDefault="00526FF7">
      <w:pPr>
        <w:widowControl w:val="0"/>
        <w:numPr>
          <w:ilvl w:val="0"/>
          <w:numId w:val="20"/>
        </w:numPr>
        <w:pBdr>
          <w:top w:val="nil"/>
          <w:left w:val="nil"/>
          <w:bottom w:val="nil"/>
          <w:right w:val="nil"/>
          <w:between w:val="nil"/>
        </w:pBdr>
        <w:spacing w:after="120" w:line="240" w:lineRule="auto"/>
        <w:ind w:leftChars="50" w:left="143" w:hanging="2"/>
        <w:jc w:val="both"/>
        <w:rPr>
          <w:rFonts w:ascii="Arial" w:hAnsi="Arial" w:cs="Arial"/>
          <w:b w:val="0"/>
          <w:i w:val="0"/>
          <w:color w:val="000000"/>
          <w:sz w:val="20"/>
        </w:rPr>
      </w:pPr>
      <w:r w:rsidRPr="00471633">
        <w:rPr>
          <w:rFonts w:ascii="Arial" w:eastAsia="Arial" w:hAnsi="Arial" w:cs="Arial"/>
          <w:b w:val="0"/>
          <w:i w:val="0"/>
          <w:color w:val="000000"/>
          <w:sz w:val="20"/>
        </w:rPr>
        <w:t xml:space="preserve">Jeżeli wykonawca polega na zdolnościach technicznych lub zawodowych lub sytuacji finansowej lub ekonomicznej podmiotów udostępniających zasoby na zasadach określonych w art. 118 </w:t>
      </w:r>
      <w:proofErr w:type="spellStart"/>
      <w:r w:rsidRPr="00471633">
        <w:rPr>
          <w:rFonts w:ascii="Arial" w:eastAsia="Arial" w:hAnsi="Arial" w:cs="Arial"/>
          <w:b w:val="0"/>
          <w:i w:val="0"/>
          <w:color w:val="000000"/>
          <w:sz w:val="20"/>
        </w:rPr>
        <w:t>u.p.z.p</w:t>
      </w:r>
      <w:proofErr w:type="spellEnd"/>
      <w:r w:rsidRPr="00471633">
        <w:rPr>
          <w:rFonts w:ascii="Arial" w:eastAsia="Arial" w:hAnsi="Arial" w:cs="Arial"/>
          <w:b w:val="0"/>
          <w:i w:val="0"/>
          <w:color w:val="000000"/>
          <w:sz w:val="20"/>
        </w:rPr>
        <w:t>. Wykonawca składa podmiotowe środki dowodowe potwierdzające brak podstaw do wykluczenia podmiotów udostepniających zasoby w następującym zakresie:</w:t>
      </w:r>
    </w:p>
    <w:p w14:paraId="0E192698" w14:textId="4D520BA1" w:rsidR="004E4E4D" w:rsidRPr="00471633" w:rsidRDefault="00526FF7" w:rsidP="00CE5703">
      <w:pPr>
        <w:widowControl w:val="0"/>
        <w:pBdr>
          <w:top w:val="nil"/>
          <w:left w:val="nil"/>
          <w:bottom w:val="nil"/>
          <w:right w:val="nil"/>
          <w:between w:val="nil"/>
        </w:pBdr>
        <w:spacing w:after="120" w:line="240" w:lineRule="auto"/>
        <w:ind w:leftChars="0" w:left="720" w:firstLineChars="0" w:firstLine="0"/>
        <w:jc w:val="both"/>
        <w:rPr>
          <w:rFonts w:ascii="Arial" w:hAnsi="Arial" w:cs="Arial"/>
          <w:b w:val="0"/>
          <w:i w:val="0"/>
          <w:color w:val="000000"/>
          <w:sz w:val="20"/>
        </w:rPr>
      </w:pPr>
      <w:r w:rsidRPr="00471633">
        <w:rPr>
          <w:rFonts w:ascii="Arial" w:eastAsia="Arial" w:hAnsi="Arial" w:cs="Arial"/>
          <w:i w:val="0"/>
          <w:color w:val="000000"/>
          <w:sz w:val="20"/>
        </w:rPr>
        <w:t>oświadczenia podmiotu udostepniającego zasoby o aktualności informacji zawartych w oświadczeniu</w:t>
      </w:r>
      <w:r w:rsidRPr="00471633">
        <w:rPr>
          <w:rFonts w:ascii="Arial" w:eastAsia="Arial" w:hAnsi="Arial" w:cs="Arial"/>
          <w:b w:val="0"/>
          <w:i w:val="0"/>
          <w:color w:val="000000"/>
          <w:sz w:val="20"/>
        </w:rPr>
        <w:t xml:space="preserve">, o którym mowa w art. 125 ust 1 </w:t>
      </w:r>
      <w:proofErr w:type="spellStart"/>
      <w:r w:rsidRPr="00471633">
        <w:rPr>
          <w:rFonts w:ascii="Arial" w:eastAsia="Arial" w:hAnsi="Arial" w:cs="Arial"/>
          <w:b w:val="0"/>
          <w:i w:val="0"/>
          <w:color w:val="000000"/>
          <w:sz w:val="20"/>
        </w:rPr>
        <w:t>u.p.z.p</w:t>
      </w:r>
      <w:proofErr w:type="spellEnd"/>
      <w:r w:rsidRPr="00471633">
        <w:rPr>
          <w:rFonts w:ascii="Arial" w:eastAsia="Arial" w:hAnsi="Arial" w:cs="Arial"/>
          <w:b w:val="0"/>
          <w:i w:val="0"/>
          <w:color w:val="000000"/>
          <w:sz w:val="20"/>
        </w:rPr>
        <w:t xml:space="preserve">. w zakresie podstaw wykluczenia z postepowania określonych w SWZ </w:t>
      </w:r>
      <w:r w:rsidRPr="00471633">
        <w:rPr>
          <w:rFonts w:ascii="Arial" w:eastAsia="Arial" w:hAnsi="Arial" w:cs="Arial"/>
          <w:i w:val="0"/>
          <w:color w:val="000000"/>
          <w:sz w:val="20"/>
        </w:rPr>
        <w:t xml:space="preserve">- wzór oświadczenia </w:t>
      </w:r>
      <w:r w:rsidRPr="0097325D">
        <w:rPr>
          <w:rFonts w:ascii="Arial" w:eastAsia="Arial" w:hAnsi="Arial" w:cs="Arial"/>
          <w:i w:val="0"/>
          <w:sz w:val="20"/>
        </w:rPr>
        <w:t>stanowi załącznik nr 1</w:t>
      </w:r>
      <w:r w:rsidRPr="0097325D">
        <w:rPr>
          <w:rFonts w:ascii="Arial" w:eastAsia="Arial" w:hAnsi="Arial" w:cs="Arial"/>
          <w:i w:val="0"/>
          <w:iCs/>
          <w:sz w:val="20"/>
        </w:rPr>
        <w:t>1</w:t>
      </w:r>
      <w:r w:rsidRPr="0097325D">
        <w:rPr>
          <w:rFonts w:ascii="Arial" w:eastAsia="Arial" w:hAnsi="Arial" w:cs="Arial"/>
          <w:i w:val="0"/>
          <w:sz w:val="20"/>
        </w:rPr>
        <w:t xml:space="preserve"> do </w:t>
      </w:r>
      <w:r w:rsidRPr="00471633">
        <w:rPr>
          <w:rFonts w:ascii="Arial" w:eastAsia="Arial" w:hAnsi="Arial" w:cs="Arial"/>
          <w:i w:val="0"/>
          <w:color w:val="000000"/>
          <w:sz w:val="20"/>
        </w:rPr>
        <w:t>SWZ,</w:t>
      </w:r>
      <w:r w:rsidRPr="00471633">
        <w:rPr>
          <w:rFonts w:ascii="Arial" w:eastAsia="Arial" w:hAnsi="Arial" w:cs="Arial"/>
          <w:b w:val="0"/>
          <w:i w:val="0"/>
          <w:color w:val="000000"/>
          <w:sz w:val="20"/>
        </w:rPr>
        <w:t xml:space="preserve">  o których mowa w art. 108 ust. 1 oraz art. 7 ust. 1 ustawy z dnia 13 kwietnia 2022 r. o szczególnych rozwiązaniach w zakresie przeciwdziałania wspieraniu agresji na Ukrainę oraz służących ochronie bezpieczeństwa narodowego.</w:t>
      </w:r>
    </w:p>
    <w:p w14:paraId="75EA597A" w14:textId="77777777" w:rsidR="004E4E4D" w:rsidRPr="00471633" w:rsidRDefault="00526FF7" w:rsidP="00CE5703">
      <w:pPr>
        <w:widowControl w:val="0"/>
        <w:pBdr>
          <w:top w:val="nil"/>
          <w:left w:val="nil"/>
          <w:bottom w:val="nil"/>
          <w:right w:val="nil"/>
          <w:between w:val="nil"/>
        </w:pBdr>
        <w:spacing w:after="120" w:line="240" w:lineRule="auto"/>
        <w:ind w:leftChars="0" w:left="2" w:hanging="2"/>
        <w:jc w:val="both"/>
        <w:rPr>
          <w:rFonts w:ascii="Arial" w:hAnsi="Arial" w:cs="Arial"/>
          <w:b w:val="0"/>
          <w:i w:val="0"/>
          <w:color w:val="000000"/>
          <w:sz w:val="20"/>
        </w:rPr>
      </w:pPr>
      <w:r w:rsidRPr="00471633">
        <w:rPr>
          <w:rFonts w:ascii="Arial" w:eastAsia="Arial" w:hAnsi="Arial" w:cs="Arial"/>
          <w:i w:val="0"/>
          <w:color w:val="000000"/>
          <w:sz w:val="20"/>
        </w:rPr>
        <w:t>UWAGA:</w:t>
      </w:r>
      <w:r w:rsidRPr="00471633">
        <w:rPr>
          <w:rFonts w:ascii="Arial" w:eastAsia="Arial" w:hAnsi="Arial" w:cs="Arial"/>
          <w:color w:val="000000"/>
          <w:sz w:val="20"/>
        </w:rPr>
        <w:t xml:space="preserve"> </w:t>
      </w:r>
      <w:r w:rsidRPr="00471633">
        <w:rPr>
          <w:rFonts w:ascii="Arial" w:eastAsia="Arial" w:hAnsi="Arial" w:cs="Arial"/>
          <w:i w:val="0"/>
          <w:color w:val="000000"/>
          <w:sz w:val="20"/>
        </w:rPr>
        <w:t>Wyżej wymienione dokumenty w Rozdziale XVI SWZ, składa Wykonawca, którego oferta została najwyżej oceniona na wezwanie Zamawiającego w terminie wskazanym przez Zamawiającego nie krótszym jednak niż 5 dni od otrzymania wezwania przez Wykonawcę.</w:t>
      </w:r>
    </w:p>
    <w:p w14:paraId="3A77895E" w14:textId="77777777" w:rsidR="004E4E4D" w:rsidRPr="00471633" w:rsidRDefault="00526FF7">
      <w:pPr>
        <w:widowControl w:val="0"/>
        <w:pBdr>
          <w:top w:val="nil"/>
          <w:left w:val="nil"/>
          <w:bottom w:val="nil"/>
          <w:right w:val="nil"/>
          <w:between w:val="nil"/>
        </w:pBdr>
        <w:spacing w:after="120" w:line="240" w:lineRule="auto"/>
        <w:ind w:hanging="2"/>
        <w:jc w:val="both"/>
        <w:rPr>
          <w:rFonts w:ascii="Arial" w:hAnsi="Arial" w:cs="Arial"/>
          <w:b w:val="0"/>
          <w:i w:val="0"/>
          <w:color w:val="000000"/>
          <w:sz w:val="20"/>
        </w:rPr>
      </w:pPr>
      <w:r w:rsidRPr="00471633">
        <w:rPr>
          <w:rFonts w:ascii="Arial" w:eastAsia="Arial" w:hAnsi="Arial" w:cs="Arial"/>
          <w:b w:val="0"/>
          <w:i w:val="0"/>
          <w:color w:val="000000"/>
          <w:sz w:val="20"/>
        </w:rPr>
        <w:t xml:space="preserve">2.   Zamawiający nie wzywa do złożenia podmiotowych środków dowodowych, jeżeli: </w:t>
      </w:r>
    </w:p>
    <w:p w14:paraId="16DDB24B" w14:textId="77777777" w:rsidR="00CE5703" w:rsidRDefault="00526FF7">
      <w:pPr>
        <w:numPr>
          <w:ilvl w:val="0"/>
          <w:numId w:val="6"/>
        </w:numPr>
        <w:pBdr>
          <w:top w:val="nil"/>
          <w:left w:val="nil"/>
          <w:bottom w:val="nil"/>
          <w:right w:val="nil"/>
          <w:between w:val="nil"/>
        </w:pBdr>
        <w:spacing w:line="240" w:lineRule="auto"/>
        <w:ind w:leftChars="0" w:firstLineChars="0"/>
        <w:jc w:val="both"/>
        <w:rPr>
          <w:rFonts w:ascii="Arial" w:hAnsi="Arial" w:cs="Arial"/>
          <w:color w:val="000000"/>
          <w:sz w:val="20"/>
        </w:rPr>
      </w:pPr>
      <w:r w:rsidRPr="00471633">
        <w:rPr>
          <w:rFonts w:ascii="Arial" w:eastAsia="Arial" w:hAnsi="Arial" w:cs="Arial"/>
          <w:b w:val="0"/>
          <w:i w:val="0"/>
          <w:color w:val="000000"/>
          <w:sz w:val="20"/>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ust.1 dane umożliwiające dostęp do tych środków;</w:t>
      </w:r>
    </w:p>
    <w:p w14:paraId="520DA43D" w14:textId="77777777" w:rsidR="00CE5703" w:rsidRDefault="00526FF7">
      <w:pPr>
        <w:numPr>
          <w:ilvl w:val="0"/>
          <w:numId w:val="6"/>
        </w:numPr>
        <w:pBdr>
          <w:top w:val="nil"/>
          <w:left w:val="nil"/>
          <w:bottom w:val="nil"/>
          <w:right w:val="nil"/>
          <w:between w:val="nil"/>
        </w:pBdr>
        <w:spacing w:line="240" w:lineRule="auto"/>
        <w:ind w:leftChars="0" w:firstLineChars="0"/>
        <w:jc w:val="both"/>
        <w:rPr>
          <w:rFonts w:ascii="Arial" w:hAnsi="Arial" w:cs="Arial"/>
          <w:color w:val="000000"/>
          <w:sz w:val="20"/>
        </w:rPr>
      </w:pPr>
      <w:r w:rsidRPr="00CE5703">
        <w:rPr>
          <w:rFonts w:ascii="Arial" w:eastAsia="Arial" w:hAnsi="Arial" w:cs="Arial"/>
          <w:b w:val="0"/>
          <w:i w:val="0"/>
          <w:color w:val="000000"/>
          <w:sz w:val="20"/>
        </w:rPr>
        <w:t>podmiotowym środkiem dowodowym jest oświadczenie, którego treść odpowiada zakresowi oświadczenia, o którym mowa w art. 125 ust. 1,</w:t>
      </w:r>
    </w:p>
    <w:p w14:paraId="70628C74" w14:textId="77777777" w:rsidR="004E4E4D" w:rsidRPr="00CE5703" w:rsidRDefault="00526FF7">
      <w:pPr>
        <w:numPr>
          <w:ilvl w:val="0"/>
          <w:numId w:val="6"/>
        </w:numPr>
        <w:pBdr>
          <w:top w:val="nil"/>
          <w:left w:val="nil"/>
          <w:bottom w:val="nil"/>
          <w:right w:val="nil"/>
          <w:between w:val="nil"/>
        </w:pBdr>
        <w:spacing w:line="240" w:lineRule="auto"/>
        <w:ind w:leftChars="0" w:firstLineChars="0"/>
        <w:jc w:val="both"/>
        <w:rPr>
          <w:rFonts w:ascii="Arial" w:hAnsi="Arial" w:cs="Arial"/>
          <w:color w:val="000000"/>
          <w:sz w:val="20"/>
        </w:rPr>
      </w:pPr>
      <w:r w:rsidRPr="00CE5703">
        <w:rPr>
          <w:rFonts w:ascii="Arial" w:eastAsia="Arial" w:hAnsi="Arial" w:cs="Arial"/>
          <w:b w:val="0"/>
          <w:i w:val="0"/>
          <w:color w:val="000000"/>
          <w:sz w:val="20"/>
        </w:rPr>
        <w:t>wykonawca nie jest zobowiązany do złożenia podmiotowych środków dowodowych, które zamawiający posiada, jeżeli wykonawca wskaże te środki oraz potwierdzi ich prawidłowość i aktualność.</w:t>
      </w:r>
    </w:p>
    <w:p w14:paraId="0FB3253F" w14:textId="77777777" w:rsidR="004E4E4D" w:rsidRPr="00471633" w:rsidRDefault="00526FF7">
      <w:pPr>
        <w:widowControl w:val="0"/>
        <w:pBdr>
          <w:top w:val="nil"/>
          <w:left w:val="nil"/>
          <w:bottom w:val="nil"/>
          <w:right w:val="nil"/>
          <w:between w:val="nil"/>
        </w:pBdr>
        <w:spacing w:after="120" w:line="240" w:lineRule="auto"/>
        <w:ind w:hanging="2"/>
        <w:jc w:val="both"/>
        <w:rPr>
          <w:rFonts w:ascii="Arial" w:hAnsi="Arial" w:cs="Arial"/>
          <w:b w:val="0"/>
          <w:i w:val="0"/>
          <w:color w:val="000000"/>
          <w:sz w:val="20"/>
        </w:rPr>
      </w:pPr>
      <w:r w:rsidRPr="00471633">
        <w:rPr>
          <w:rFonts w:ascii="Arial" w:eastAsia="Arial" w:hAnsi="Arial" w:cs="Arial"/>
          <w:b w:val="0"/>
          <w:i w:val="0"/>
          <w:color w:val="000000"/>
          <w:sz w:val="20"/>
        </w:rPr>
        <w:t xml:space="preserve">W przypadku wskazania przez Wykonawcę dostępności podmiotowych środków dowodowych pod określonymi adresami internetowymi w ogólnodostępnych i bezpłatnych bazach danych zamawiający może żądać od </w:t>
      </w:r>
      <w:r w:rsidRPr="00471633">
        <w:rPr>
          <w:rFonts w:ascii="Arial" w:eastAsia="Arial" w:hAnsi="Arial" w:cs="Arial"/>
          <w:b w:val="0"/>
          <w:i w:val="0"/>
          <w:color w:val="000000"/>
          <w:sz w:val="20"/>
        </w:rPr>
        <w:lastRenderedPageBreak/>
        <w:t>wykonawcy przedstawienia tłumaczenia na język polski pobranych samodzielnie przez Zamawiającego podmiotowych środków dowodowych.</w:t>
      </w:r>
    </w:p>
    <w:p w14:paraId="66A892F6" w14:textId="77777777" w:rsidR="004E4E4D" w:rsidRPr="00471633" w:rsidRDefault="00526FF7">
      <w:pPr>
        <w:widowControl w:val="0"/>
        <w:pBdr>
          <w:top w:val="nil"/>
          <w:left w:val="nil"/>
          <w:bottom w:val="nil"/>
          <w:right w:val="nil"/>
          <w:between w:val="nil"/>
        </w:pBdr>
        <w:spacing w:after="120" w:line="240" w:lineRule="auto"/>
        <w:ind w:hanging="2"/>
        <w:jc w:val="both"/>
        <w:rPr>
          <w:rFonts w:ascii="Arial" w:hAnsi="Arial" w:cs="Arial"/>
          <w:b w:val="0"/>
          <w:i w:val="0"/>
          <w:color w:val="000000"/>
          <w:sz w:val="20"/>
        </w:rPr>
      </w:pPr>
      <w:r w:rsidRPr="00471633">
        <w:rPr>
          <w:rFonts w:ascii="Arial" w:eastAsia="Arial" w:hAnsi="Arial" w:cs="Arial"/>
          <w:b w:val="0"/>
          <w:i w:val="0"/>
          <w:color w:val="000000"/>
          <w:sz w:val="20"/>
        </w:rPr>
        <w:t xml:space="preserve">3.  W przypadku 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(art. 128 ust 5 </w:t>
      </w:r>
      <w:proofErr w:type="spellStart"/>
      <w:r w:rsidRPr="00471633">
        <w:rPr>
          <w:rFonts w:ascii="Arial" w:eastAsia="Arial" w:hAnsi="Arial" w:cs="Arial"/>
          <w:b w:val="0"/>
          <w:i w:val="0"/>
          <w:color w:val="000000"/>
          <w:sz w:val="20"/>
        </w:rPr>
        <w:t>u.p.z.p</w:t>
      </w:r>
      <w:proofErr w:type="spellEnd"/>
      <w:r w:rsidRPr="00471633">
        <w:rPr>
          <w:rFonts w:ascii="Arial" w:eastAsia="Arial" w:hAnsi="Arial" w:cs="Arial"/>
          <w:b w:val="0"/>
          <w:i w:val="0"/>
          <w:color w:val="000000"/>
          <w:sz w:val="20"/>
        </w:rPr>
        <w:t>.)</w:t>
      </w:r>
    </w:p>
    <w:p w14:paraId="6C1AE698" w14:textId="77777777" w:rsidR="004E4E4D" w:rsidRPr="00471633" w:rsidRDefault="00526FF7">
      <w:pPr>
        <w:pBdr>
          <w:top w:val="nil"/>
          <w:left w:val="nil"/>
          <w:bottom w:val="nil"/>
          <w:right w:val="nil"/>
          <w:between w:val="nil"/>
        </w:pBdr>
        <w:spacing w:line="240" w:lineRule="auto"/>
        <w:ind w:hanging="2"/>
        <w:jc w:val="both"/>
        <w:rPr>
          <w:rFonts w:ascii="Arial" w:hAnsi="Arial" w:cs="Arial"/>
          <w:color w:val="000000"/>
          <w:sz w:val="20"/>
        </w:rPr>
      </w:pPr>
      <w:r w:rsidRPr="00471633">
        <w:rPr>
          <w:rFonts w:ascii="Arial" w:eastAsia="Arial" w:hAnsi="Arial" w:cs="Arial"/>
          <w:i w:val="0"/>
          <w:color w:val="000000"/>
          <w:sz w:val="20"/>
        </w:rPr>
        <w:t>Uwaga: zgodnie z ustawą z dnia 2 lipca 2004 r. o swobodzie działalności gospodarczej ( t. j. Dz.U. 2017 r. poz. 2168 ze zm.) przedsiębiorca wpisany do rejestru przedsiębiorców albo ewidencji jest obowiązany umieszczać w oświadczeniach pisemnych, skierowanych w zakresie swojej działalności do oznaczonych osób i organów, numer identyfikacji podatkowej (NIP) oraz posługiwać się tym numerem w obrocie prawnym i gospodarczym.</w:t>
      </w:r>
    </w:p>
    <w:p w14:paraId="5F0D3F64" w14:textId="77777777" w:rsidR="004E4E4D" w:rsidRPr="00471633" w:rsidRDefault="004E4E4D">
      <w:pPr>
        <w:pBdr>
          <w:top w:val="nil"/>
          <w:left w:val="nil"/>
          <w:bottom w:val="nil"/>
          <w:right w:val="nil"/>
          <w:between w:val="nil"/>
        </w:pBdr>
        <w:spacing w:line="240" w:lineRule="auto"/>
        <w:ind w:hanging="2"/>
        <w:jc w:val="both"/>
        <w:rPr>
          <w:rFonts w:ascii="Arial" w:eastAsia="Arial" w:hAnsi="Arial" w:cs="Arial"/>
          <w:b w:val="0"/>
          <w:i w:val="0"/>
          <w:color w:val="000000"/>
          <w:sz w:val="20"/>
        </w:rPr>
      </w:pPr>
    </w:p>
    <w:p w14:paraId="1A45C801" w14:textId="77777777" w:rsidR="004E4E4D" w:rsidRPr="00471633" w:rsidRDefault="00526FF7">
      <w:pPr>
        <w:pBdr>
          <w:top w:val="nil"/>
          <w:left w:val="nil"/>
          <w:bottom w:val="nil"/>
          <w:right w:val="nil"/>
          <w:between w:val="nil"/>
        </w:pBdr>
        <w:spacing w:line="240" w:lineRule="auto"/>
        <w:ind w:hanging="2"/>
        <w:jc w:val="both"/>
        <w:rPr>
          <w:rFonts w:ascii="Arial" w:hAnsi="Arial" w:cs="Arial"/>
          <w:color w:val="000000"/>
          <w:sz w:val="20"/>
        </w:rPr>
      </w:pPr>
      <w:r w:rsidRPr="00471633">
        <w:rPr>
          <w:rFonts w:ascii="Arial" w:eastAsia="Arial" w:hAnsi="Arial" w:cs="Arial"/>
          <w:b w:val="0"/>
          <w:i w:val="0"/>
          <w:color w:val="000000"/>
          <w:sz w:val="20"/>
        </w:rPr>
        <w:t xml:space="preserve">Jeżeli Wykonawca nie złoży oświadczeń lub dokumentów potwierdzających okoliczności, o których mowa w art. 125 ust. 1 ustawy </w:t>
      </w:r>
      <w:proofErr w:type="spellStart"/>
      <w:r w:rsidRPr="00471633">
        <w:rPr>
          <w:rFonts w:ascii="Arial" w:eastAsia="Arial" w:hAnsi="Arial" w:cs="Arial"/>
          <w:b w:val="0"/>
          <w:i w:val="0"/>
          <w:color w:val="000000"/>
          <w:sz w:val="20"/>
        </w:rPr>
        <w:t>Pzp</w:t>
      </w:r>
      <w:proofErr w:type="spellEnd"/>
      <w:r w:rsidRPr="00471633">
        <w:rPr>
          <w:rFonts w:ascii="Arial" w:eastAsia="Arial" w:hAnsi="Arial" w:cs="Arial"/>
          <w:b w:val="0"/>
          <w:i w:val="0"/>
          <w:color w:val="000000"/>
          <w:sz w:val="20"/>
        </w:rPr>
        <w:t xml:space="preserve">, lub innych dokumentów niezbędnych do przeprowadzenia postepowania, oświadczenia lub dokumenty są niekompletne, zawierają błędy lub budzą wskazany przez Zamawiającego wątpliwości, Zamawiający wezwie do ich złożenia, uzupełniania, poprawienia w terminie przez siebie wskazanym, chyba że mimo ich złożenia oferta Wykonawcy podlega odrzuceniu albo konieczne byłoby unieważnienie postepowania. </w:t>
      </w:r>
    </w:p>
    <w:p w14:paraId="02169EB1" w14:textId="77777777" w:rsidR="004E4E4D" w:rsidRDefault="004E4E4D">
      <w:pPr>
        <w:widowControl w:val="0"/>
        <w:pBdr>
          <w:top w:val="nil"/>
          <w:left w:val="nil"/>
          <w:bottom w:val="nil"/>
          <w:right w:val="nil"/>
          <w:between w:val="nil"/>
        </w:pBdr>
        <w:spacing w:after="120" w:line="240" w:lineRule="auto"/>
        <w:ind w:hanging="2"/>
        <w:jc w:val="both"/>
        <w:rPr>
          <w:rFonts w:ascii="Arial" w:eastAsia="Arial" w:hAnsi="Arial" w:cs="Arial"/>
          <w:b w:val="0"/>
          <w:i w:val="0"/>
          <w:color w:val="000000"/>
          <w:sz w:val="20"/>
        </w:rPr>
      </w:pPr>
    </w:p>
    <w:p w14:paraId="38D294FD" w14:textId="77777777" w:rsidR="004E4E4D" w:rsidRPr="00B06785" w:rsidRDefault="00526FF7" w:rsidP="00B06785">
      <w:pPr>
        <w:pBdr>
          <w:top w:val="nil"/>
          <w:left w:val="nil"/>
          <w:bottom w:val="nil"/>
          <w:right w:val="nil"/>
          <w:between w:val="nil"/>
        </w:pBdr>
        <w:spacing w:line="240" w:lineRule="auto"/>
        <w:ind w:hanging="2"/>
        <w:jc w:val="both"/>
        <w:rPr>
          <w:color w:val="000000"/>
          <w:szCs w:val="28"/>
        </w:rPr>
      </w:pPr>
      <w:r>
        <w:rPr>
          <w:rFonts w:ascii="Arial" w:eastAsia="Arial" w:hAnsi="Arial" w:cs="Arial"/>
          <w:i w:val="0"/>
          <w:color w:val="000000"/>
          <w:sz w:val="22"/>
          <w:szCs w:val="22"/>
        </w:rPr>
        <w:t xml:space="preserve">XVII. PRZEDMIOTOWE ŚRODKI DOWODOWE </w:t>
      </w:r>
    </w:p>
    <w:p w14:paraId="01AA7998" w14:textId="77777777" w:rsidR="004E4E4D" w:rsidRPr="004F3952" w:rsidRDefault="00526FF7">
      <w:pPr>
        <w:pBdr>
          <w:top w:val="nil"/>
          <w:left w:val="nil"/>
          <w:bottom w:val="nil"/>
          <w:right w:val="nil"/>
          <w:between w:val="nil"/>
        </w:pBdr>
        <w:spacing w:line="240" w:lineRule="auto"/>
        <w:ind w:hanging="2"/>
        <w:jc w:val="both"/>
        <w:rPr>
          <w:rFonts w:ascii="Arial" w:hAnsi="Arial" w:cs="Arial"/>
          <w:b w:val="0"/>
          <w:bCs/>
          <w:i w:val="0"/>
          <w:iCs/>
          <w:sz w:val="20"/>
        </w:rPr>
      </w:pPr>
      <w:r w:rsidRPr="004F3952">
        <w:rPr>
          <w:rFonts w:ascii="Arial" w:hAnsi="Arial" w:cs="Arial"/>
          <w:b w:val="0"/>
          <w:bCs/>
          <w:i w:val="0"/>
          <w:iCs/>
          <w:sz w:val="20"/>
        </w:rPr>
        <w:t>1. Wykonawca wraz z ofertą jest zobowiązany do złożenia niżej wymienionych dokumentów przedmiotowych, na potwierdzenie, że oferowane dostawy / usługi spełniają wymagania, cechy i kryteria opisane w SWZ:</w:t>
      </w:r>
    </w:p>
    <w:p w14:paraId="040771DF" w14:textId="77777777" w:rsidR="00257107" w:rsidRPr="004F3952" w:rsidRDefault="00526FF7" w:rsidP="00257107">
      <w:pPr>
        <w:numPr>
          <w:ilvl w:val="0"/>
          <w:numId w:val="18"/>
        </w:numPr>
        <w:pBdr>
          <w:top w:val="nil"/>
          <w:left w:val="nil"/>
          <w:bottom w:val="nil"/>
          <w:right w:val="nil"/>
          <w:between w:val="nil"/>
        </w:pBdr>
        <w:spacing w:line="240" w:lineRule="auto"/>
        <w:ind w:leftChars="0" w:firstLineChars="0"/>
        <w:jc w:val="both"/>
        <w:rPr>
          <w:rFonts w:ascii="Arial" w:eastAsia="Consolas" w:hAnsi="Arial" w:cs="Arial"/>
          <w:b w:val="0"/>
          <w:i w:val="0"/>
          <w:sz w:val="20"/>
        </w:rPr>
      </w:pPr>
      <w:r w:rsidRPr="004F3952">
        <w:rPr>
          <w:rFonts w:ascii="Arial" w:eastAsia="Arial" w:hAnsi="Arial" w:cs="Arial"/>
          <w:b w:val="0"/>
          <w:bCs/>
          <w:i w:val="0"/>
          <w:iCs/>
          <w:sz w:val="20"/>
        </w:rPr>
        <w:t xml:space="preserve">Wykonawca powinien posiadać </w:t>
      </w:r>
      <w:r w:rsidR="00257107" w:rsidRPr="004F3952">
        <w:rPr>
          <w:rFonts w:ascii="Arial" w:eastAsia="Arial" w:hAnsi="Arial" w:cs="Arial"/>
          <w:b w:val="0"/>
          <w:sz w:val="20"/>
        </w:rPr>
        <w:t>Certyfikat wdrożonej normy ISO 27001 wydany przez jednostkę oceniającą zgodność - w zakresie części nr  1</w:t>
      </w:r>
    </w:p>
    <w:p w14:paraId="2CA82D97" w14:textId="77777777" w:rsidR="00257107" w:rsidRPr="004F3952" w:rsidRDefault="00526FF7" w:rsidP="00257107">
      <w:pPr>
        <w:numPr>
          <w:ilvl w:val="0"/>
          <w:numId w:val="18"/>
        </w:numPr>
        <w:pBdr>
          <w:top w:val="nil"/>
          <w:left w:val="nil"/>
          <w:bottom w:val="nil"/>
          <w:right w:val="nil"/>
          <w:between w:val="nil"/>
        </w:pBdr>
        <w:spacing w:line="240" w:lineRule="auto"/>
        <w:ind w:leftChars="0" w:firstLineChars="0"/>
        <w:jc w:val="both"/>
        <w:rPr>
          <w:rFonts w:ascii="Arial" w:eastAsia="Arial" w:hAnsi="Arial" w:cs="Arial"/>
          <w:b w:val="0"/>
          <w:bCs/>
          <w:i w:val="0"/>
          <w:iCs/>
          <w:sz w:val="20"/>
        </w:rPr>
      </w:pPr>
      <w:r w:rsidRPr="004F3952">
        <w:rPr>
          <w:rFonts w:ascii="Arial" w:eastAsia="Arial" w:hAnsi="Arial" w:cs="Arial"/>
          <w:b w:val="0"/>
          <w:bCs/>
          <w:i w:val="0"/>
          <w:iCs/>
          <w:sz w:val="20"/>
        </w:rPr>
        <w:t xml:space="preserve">Wykonawca powinien posiadać </w:t>
      </w:r>
      <w:r w:rsidR="00257107" w:rsidRPr="004F3952">
        <w:rPr>
          <w:rFonts w:ascii="Arial" w:eastAsia="Arial" w:hAnsi="Arial" w:cs="Arial"/>
          <w:b w:val="0"/>
          <w:sz w:val="20"/>
        </w:rPr>
        <w:t>Certyfikat wdrożonej normy ISO 27001 i ISO 22301 wydany przez  jednostkę oceniającą zgodność - w zakresie części nr 2.</w:t>
      </w:r>
    </w:p>
    <w:p w14:paraId="4AE9BF74" w14:textId="77777777" w:rsidR="00257107" w:rsidRPr="00471633" w:rsidRDefault="00257107" w:rsidP="00257107">
      <w:pPr>
        <w:pBdr>
          <w:top w:val="nil"/>
          <w:left w:val="nil"/>
          <w:bottom w:val="nil"/>
          <w:right w:val="nil"/>
          <w:between w:val="nil"/>
        </w:pBdr>
        <w:spacing w:line="240" w:lineRule="auto"/>
        <w:ind w:leftChars="0" w:left="720" w:firstLineChars="0" w:firstLine="0"/>
        <w:jc w:val="both"/>
        <w:rPr>
          <w:rFonts w:ascii="Arial" w:eastAsia="Arial" w:hAnsi="Arial" w:cs="Arial"/>
          <w:b w:val="0"/>
          <w:bCs/>
          <w:i w:val="0"/>
          <w:iCs/>
          <w:color w:val="FF0000"/>
          <w:sz w:val="20"/>
        </w:rPr>
      </w:pPr>
    </w:p>
    <w:p w14:paraId="0462AC49" w14:textId="77777777" w:rsidR="004E4E4D" w:rsidRPr="00471633" w:rsidRDefault="00526FF7">
      <w:pPr>
        <w:pBdr>
          <w:top w:val="nil"/>
          <w:left w:val="nil"/>
          <w:bottom w:val="nil"/>
          <w:right w:val="nil"/>
          <w:between w:val="nil"/>
        </w:pBdr>
        <w:spacing w:line="240" w:lineRule="auto"/>
        <w:ind w:hanging="2"/>
        <w:jc w:val="both"/>
        <w:rPr>
          <w:rFonts w:ascii="Arial" w:eastAsia="Arial" w:hAnsi="Arial" w:cs="Arial"/>
          <w:b w:val="0"/>
          <w:bCs/>
          <w:i w:val="0"/>
          <w:iCs/>
          <w:sz w:val="20"/>
        </w:rPr>
      </w:pPr>
      <w:r w:rsidRPr="00471633">
        <w:rPr>
          <w:rFonts w:ascii="Arial" w:eastAsia="Arial" w:hAnsi="Arial" w:cs="Arial"/>
          <w:b w:val="0"/>
          <w:bCs/>
          <w:i w:val="0"/>
          <w:iCs/>
          <w:sz w:val="20"/>
        </w:rPr>
        <w:t xml:space="preserve">2. Zgodnie z art. 105 ust. 2 ustawy </w:t>
      </w:r>
      <w:proofErr w:type="spellStart"/>
      <w:r w:rsidRPr="00471633">
        <w:rPr>
          <w:rFonts w:ascii="Arial" w:eastAsia="Arial" w:hAnsi="Arial" w:cs="Arial"/>
          <w:b w:val="0"/>
          <w:bCs/>
          <w:i w:val="0"/>
          <w:iCs/>
          <w:sz w:val="20"/>
        </w:rPr>
        <w:t>Pzp</w:t>
      </w:r>
      <w:proofErr w:type="spellEnd"/>
      <w:r w:rsidRPr="00471633">
        <w:rPr>
          <w:rFonts w:ascii="Arial" w:eastAsia="Arial" w:hAnsi="Arial" w:cs="Arial"/>
          <w:b w:val="0"/>
          <w:bCs/>
          <w:i w:val="0"/>
          <w:iCs/>
          <w:sz w:val="20"/>
        </w:rPr>
        <w:t xml:space="preserve"> przez jednostkę oceniającą zgodność rozumie się jednostkę wykonującą działania z zakresu oceny zgodności, w tym kalibrację, testy, certyfikację i kontrolę, akredytowaną zgodnie z rozporządzeniem Parlamentu Europejskiego i Rady (WE) nr 765/2008 z dnia 9 lipca 2008 r. ustanawiającym wymagania w zakresie akredytacji i nadzoru rynku odnoszące się do warunków wprowadzania produktów do obrotu i uchylającym rozporządzenie (EWG) nr 339/93 (Dz. Urz. UE L 218 z 13.08.2008, str. 30).</w:t>
      </w:r>
    </w:p>
    <w:p w14:paraId="58780DF0" w14:textId="77777777" w:rsidR="004E4E4D" w:rsidRPr="00471633" w:rsidRDefault="00526FF7">
      <w:pPr>
        <w:pBdr>
          <w:top w:val="nil"/>
          <w:left w:val="nil"/>
          <w:bottom w:val="nil"/>
          <w:right w:val="nil"/>
          <w:between w:val="nil"/>
        </w:pBdr>
        <w:spacing w:line="240" w:lineRule="auto"/>
        <w:ind w:hanging="2"/>
        <w:jc w:val="both"/>
        <w:rPr>
          <w:rFonts w:ascii="Arial" w:eastAsia="Arial" w:hAnsi="Arial" w:cs="Arial"/>
          <w:b w:val="0"/>
          <w:bCs/>
          <w:i w:val="0"/>
          <w:iCs/>
          <w:sz w:val="20"/>
        </w:rPr>
      </w:pPr>
      <w:r w:rsidRPr="00471633">
        <w:rPr>
          <w:rFonts w:ascii="Arial" w:eastAsia="Arial" w:hAnsi="Arial" w:cs="Arial"/>
          <w:b w:val="0"/>
          <w:bCs/>
          <w:i w:val="0"/>
          <w:iCs/>
          <w:sz w:val="20"/>
        </w:rPr>
        <w:t xml:space="preserve">3. Zgodnie z art. 105 ust. 3 ustawy </w:t>
      </w:r>
      <w:proofErr w:type="spellStart"/>
      <w:r w:rsidRPr="00471633">
        <w:rPr>
          <w:rFonts w:ascii="Arial" w:eastAsia="Arial" w:hAnsi="Arial" w:cs="Arial"/>
          <w:b w:val="0"/>
          <w:bCs/>
          <w:i w:val="0"/>
          <w:iCs/>
          <w:sz w:val="20"/>
        </w:rPr>
        <w:t>Pzp</w:t>
      </w:r>
      <w:proofErr w:type="spellEnd"/>
      <w:r w:rsidRPr="00471633">
        <w:rPr>
          <w:rFonts w:ascii="Arial" w:eastAsia="Arial" w:hAnsi="Arial" w:cs="Arial"/>
          <w:b w:val="0"/>
          <w:bCs/>
          <w:i w:val="0"/>
          <w:iCs/>
          <w:sz w:val="20"/>
        </w:rPr>
        <w:t xml:space="preserve"> jeżeli wymagane jest złożenie certyfikatów wydanych przez określoną jednostkę oceniającą zgodność, zamawiający akceptuje również certyfikaty wydane przez inne równoważne jednostki oceniające zgodność.</w:t>
      </w:r>
    </w:p>
    <w:p w14:paraId="10BB8A7B" w14:textId="77777777" w:rsidR="004E4E4D" w:rsidRPr="00471633" w:rsidRDefault="00526FF7">
      <w:pPr>
        <w:pBdr>
          <w:top w:val="nil"/>
          <w:left w:val="nil"/>
          <w:bottom w:val="nil"/>
          <w:right w:val="nil"/>
          <w:between w:val="nil"/>
        </w:pBdr>
        <w:spacing w:line="240" w:lineRule="auto"/>
        <w:ind w:hanging="2"/>
        <w:jc w:val="both"/>
        <w:rPr>
          <w:rFonts w:ascii="Arial" w:eastAsia="Arial" w:hAnsi="Arial" w:cs="Arial"/>
          <w:b w:val="0"/>
          <w:bCs/>
          <w:i w:val="0"/>
          <w:iCs/>
          <w:sz w:val="20"/>
        </w:rPr>
      </w:pPr>
      <w:r w:rsidRPr="00471633">
        <w:rPr>
          <w:rFonts w:ascii="Arial" w:eastAsia="Arial" w:hAnsi="Arial" w:cs="Arial"/>
          <w:b w:val="0"/>
          <w:bCs/>
          <w:i w:val="0"/>
          <w:iCs/>
          <w:sz w:val="20"/>
        </w:rPr>
        <w:t>4.</w:t>
      </w:r>
      <w:r w:rsidRPr="00471633">
        <w:rPr>
          <w:rFonts w:ascii="Arial" w:eastAsia="Arial" w:hAnsi="Arial" w:cs="Arial"/>
          <w:b w:val="0"/>
          <w:bCs/>
          <w:i w:val="0"/>
          <w:iCs/>
          <w:color w:val="FF0000"/>
          <w:sz w:val="20"/>
        </w:rPr>
        <w:t xml:space="preserve"> </w:t>
      </w:r>
      <w:r w:rsidRPr="00471633">
        <w:rPr>
          <w:rFonts w:ascii="Arial" w:eastAsia="Arial" w:hAnsi="Arial" w:cs="Arial"/>
          <w:b w:val="0"/>
          <w:bCs/>
          <w:i w:val="0"/>
          <w:iCs/>
          <w:sz w:val="20"/>
        </w:rPr>
        <w:t xml:space="preserve">Zgodnie z art. 107 ust. 2 ustawy </w:t>
      </w:r>
      <w:proofErr w:type="spellStart"/>
      <w:r w:rsidRPr="00471633">
        <w:rPr>
          <w:rFonts w:ascii="Arial" w:eastAsia="Arial" w:hAnsi="Arial" w:cs="Arial"/>
          <w:b w:val="0"/>
          <w:bCs/>
          <w:i w:val="0"/>
          <w:iCs/>
          <w:sz w:val="20"/>
        </w:rPr>
        <w:t>Pzp</w:t>
      </w:r>
      <w:proofErr w:type="spellEnd"/>
      <w:r w:rsidRPr="00471633">
        <w:rPr>
          <w:rFonts w:ascii="Arial" w:eastAsia="Arial" w:hAnsi="Arial" w:cs="Arial"/>
          <w:b w:val="0"/>
          <w:bCs/>
          <w:i w:val="0"/>
          <w:iCs/>
          <w:sz w:val="20"/>
        </w:rPr>
        <w:t>, zamawiający informuje, że w przypadku gdy wykonawca nie złoży przedmiotowych środków dowodowych lub złożone przedmiotowe środki dowodowe są niekompletne, zamawiający wezwie do ich złożenia lub uzupełnienia w wyznaczonym terminie.</w:t>
      </w:r>
    </w:p>
    <w:p w14:paraId="05BC3F71" w14:textId="77777777" w:rsidR="004E4E4D" w:rsidRPr="00471633" w:rsidRDefault="00526FF7">
      <w:pPr>
        <w:pBdr>
          <w:top w:val="nil"/>
          <w:left w:val="nil"/>
          <w:bottom w:val="nil"/>
          <w:right w:val="nil"/>
          <w:between w:val="nil"/>
        </w:pBdr>
        <w:spacing w:line="240" w:lineRule="auto"/>
        <w:ind w:hanging="2"/>
        <w:jc w:val="both"/>
        <w:rPr>
          <w:rFonts w:ascii="Arial" w:eastAsia="Arial" w:hAnsi="Arial" w:cs="Arial"/>
          <w:b w:val="0"/>
          <w:bCs/>
          <w:i w:val="0"/>
          <w:iCs/>
          <w:sz w:val="20"/>
        </w:rPr>
      </w:pPr>
      <w:r w:rsidRPr="00471633">
        <w:rPr>
          <w:rFonts w:ascii="Arial" w:eastAsia="Arial" w:hAnsi="Arial" w:cs="Arial"/>
          <w:b w:val="0"/>
          <w:bCs/>
          <w:i w:val="0"/>
          <w:iCs/>
          <w:sz w:val="20"/>
        </w:rPr>
        <w:t>5. Postanowienia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21DA92B7" w14:textId="77777777" w:rsidR="004E4E4D" w:rsidRPr="00471633" w:rsidRDefault="00526FF7">
      <w:pPr>
        <w:pBdr>
          <w:top w:val="nil"/>
          <w:left w:val="nil"/>
          <w:bottom w:val="nil"/>
          <w:right w:val="nil"/>
          <w:between w:val="nil"/>
        </w:pBdr>
        <w:spacing w:line="240" w:lineRule="auto"/>
        <w:ind w:hanging="2"/>
        <w:jc w:val="both"/>
        <w:rPr>
          <w:rFonts w:ascii="Arial" w:eastAsia="Arial" w:hAnsi="Arial" w:cs="Arial"/>
          <w:b w:val="0"/>
          <w:bCs/>
          <w:i w:val="0"/>
          <w:iCs/>
          <w:sz w:val="20"/>
        </w:rPr>
      </w:pPr>
      <w:r w:rsidRPr="00471633">
        <w:rPr>
          <w:rFonts w:ascii="Arial" w:eastAsia="Arial" w:hAnsi="Arial" w:cs="Arial"/>
          <w:b w:val="0"/>
          <w:bCs/>
          <w:i w:val="0"/>
          <w:iCs/>
          <w:sz w:val="20"/>
        </w:rPr>
        <w:t xml:space="preserve">6. Zgodnie z art. 107 ust. 4 ustawy </w:t>
      </w:r>
      <w:proofErr w:type="spellStart"/>
      <w:r w:rsidRPr="00471633">
        <w:rPr>
          <w:rFonts w:ascii="Arial" w:eastAsia="Arial" w:hAnsi="Arial" w:cs="Arial"/>
          <w:b w:val="0"/>
          <w:bCs/>
          <w:i w:val="0"/>
          <w:iCs/>
          <w:sz w:val="20"/>
        </w:rPr>
        <w:t>Pzp</w:t>
      </w:r>
      <w:proofErr w:type="spellEnd"/>
      <w:r w:rsidRPr="00471633">
        <w:rPr>
          <w:rFonts w:ascii="Arial" w:eastAsia="Arial" w:hAnsi="Arial" w:cs="Arial"/>
          <w:b w:val="0"/>
          <w:bCs/>
          <w:i w:val="0"/>
          <w:iCs/>
          <w:sz w:val="20"/>
        </w:rPr>
        <w:t xml:space="preserve"> Zamawiający może żądać od wykonawców wyjaśnień dotyczących treści przedmiotowych środków dowodowych.</w:t>
      </w:r>
    </w:p>
    <w:p w14:paraId="593B46F4" w14:textId="77777777" w:rsidR="004E4E4D" w:rsidRDefault="004E4E4D">
      <w:pPr>
        <w:pBdr>
          <w:top w:val="nil"/>
          <w:left w:val="nil"/>
          <w:bottom w:val="nil"/>
          <w:right w:val="nil"/>
          <w:between w:val="nil"/>
        </w:pBdr>
        <w:spacing w:line="240" w:lineRule="auto"/>
        <w:ind w:hanging="2"/>
        <w:jc w:val="both"/>
        <w:rPr>
          <w:rFonts w:ascii="Arial" w:eastAsia="Arial" w:hAnsi="Arial" w:cs="Arial"/>
          <w:sz w:val="22"/>
          <w:szCs w:val="22"/>
        </w:rPr>
      </w:pPr>
    </w:p>
    <w:p w14:paraId="521DDBA0" w14:textId="77777777" w:rsidR="004E4E4D" w:rsidRDefault="00526FF7">
      <w:pPr>
        <w:pBdr>
          <w:top w:val="nil"/>
          <w:left w:val="nil"/>
          <w:bottom w:val="nil"/>
          <w:right w:val="nil"/>
          <w:between w:val="nil"/>
        </w:pBdr>
        <w:spacing w:line="240" w:lineRule="auto"/>
        <w:ind w:hanging="2"/>
        <w:jc w:val="both"/>
        <w:rPr>
          <w:color w:val="000000"/>
          <w:szCs w:val="28"/>
        </w:rPr>
      </w:pPr>
      <w:r>
        <w:rPr>
          <w:rFonts w:ascii="Arial" w:eastAsia="Arial" w:hAnsi="Arial" w:cs="Arial"/>
          <w:i w:val="0"/>
          <w:color w:val="000000"/>
          <w:sz w:val="22"/>
          <w:szCs w:val="22"/>
        </w:rPr>
        <w:t>XVIII. WYMAGANIA DOTYCZĄCE WADIUM</w:t>
      </w:r>
    </w:p>
    <w:p w14:paraId="5E7F72EC" w14:textId="77777777" w:rsidR="004E4E4D" w:rsidRDefault="00526FF7">
      <w:pPr>
        <w:numPr>
          <w:ilvl w:val="0"/>
          <w:numId w:val="12"/>
        </w:numPr>
        <w:pBdr>
          <w:top w:val="nil"/>
          <w:left w:val="nil"/>
          <w:bottom w:val="nil"/>
          <w:right w:val="nil"/>
          <w:between w:val="nil"/>
        </w:pBdr>
        <w:spacing w:after="120" w:line="240" w:lineRule="auto"/>
        <w:ind w:left="-1" w:hanging="2"/>
        <w:jc w:val="both"/>
        <w:rPr>
          <w:color w:val="000000"/>
        </w:rPr>
      </w:pPr>
      <w:r>
        <w:rPr>
          <w:rFonts w:ascii="Arial" w:eastAsia="Arial" w:hAnsi="Arial" w:cs="Arial"/>
          <w:b w:val="0"/>
          <w:i w:val="0"/>
          <w:color w:val="000000"/>
          <w:sz w:val="20"/>
        </w:rPr>
        <w:t>W przedmiotowym postępowaniu zamawiający nie wymaga wadium.</w:t>
      </w:r>
    </w:p>
    <w:p w14:paraId="5A68B3DB" w14:textId="77777777" w:rsidR="004E4E4D" w:rsidRDefault="004E4E4D" w:rsidP="00335A30">
      <w:pPr>
        <w:pBdr>
          <w:top w:val="nil"/>
          <w:left w:val="nil"/>
          <w:bottom w:val="nil"/>
          <w:right w:val="nil"/>
          <w:between w:val="nil"/>
        </w:pBdr>
        <w:spacing w:line="240" w:lineRule="auto"/>
        <w:ind w:leftChars="0" w:left="0" w:firstLineChars="0" w:firstLine="0"/>
        <w:jc w:val="both"/>
        <w:rPr>
          <w:rFonts w:ascii="Arial" w:eastAsia="Arial" w:hAnsi="Arial" w:cs="Arial"/>
          <w:i w:val="0"/>
          <w:color w:val="000000"/>
          <w:sz w:val="22"/>
          <w:szCs w:val="22"/>
        </w:rPr>
      </w:pPr>
    </w:p>
    <w:p w14:paraId="7DC8B684" w14:textId="77777777" w:rsidR="004E4E4D" w:rsidRDefault="00526FF7">
      <w:pPr>
        <w:pBdr>
          <w:top w:val="nil"/>
          <w:left w:val="nil"/>
          <w:bottom w:val="nil"/>
          <w:right w:val="nil"/>
          <w:between w:val="nil"/>
        </w:pBdr>
        <w:spacing w:line="240" w:lineRule="auto"/>
        <w:ind w:hanging="2"/>
        <w:jc w:val="both"/>
        <w:rPr>
          <w:color w:val="000000"/>
          <w:szCs w:val="28"/>
        </w:rPr>
      </w:pPr>
      <w:r>
        <w:rPr>
          <w:rFonts w:ascii="Arial" w:eastAsia="Arial" w:hAnsi="Arial" w:cs="Arial"/>
          <w:i w:val="0"/>
          <w:color w:val="000000"/>
          <w:sz w:val="22"/>
          <w:szCs w:val="22"/>
        </w:rPr>
        <w:t>XIX. ZASADY OCENY OFERT</w:t>
      </w:r>
    </w:p>
    <w:p w14:paraId="180EDD9E" w14:textId="77777777" w:rsidR="00471633" w:rsidRDefault="00526FF7">
      <w:pPr>
        <w:numPr>
          <w:ilvl w:val="1"/>
          <w:numId w:val="12"/>
        </w:numPr>
        <w:pBdr>
          <w:top w:val="nil"/>
          <w:left w:val="nil"/>
          <w:bottom w:val="nil"/>
          <w:right w:val="nil"/>
          <w:between w:val="nil"/>
        </w:pBdr>
        <w:spacing w:after="120" w:line="240" w:lineRule="auto"/>
        <w:ind w:leftChars="0" w:left="360" w:firstLineChars="0"/>
        <w:jc w:val="both"/>
        <w:rPr>
          <w:color w:val="000000"/>
        </w:rPr>
      </w:pPr>
      <w:r>
        <w:rPr>
          <w:rFonts w:ascii="Arial" w:eastAsia="Arial" w:hAnsi="Arial" w:cs="Arial"/>
          <w:b w:val="0"/>
          <w:i w:val="0"/>
          <w:color w:val="000000"/>
          <w:sz w:val="20"/>
        </w:rPr>
        <w:t>Zamawiający do etapu oceny ofert w oparciu o kryteria określone w ust. 2 zakwalifikuje oferty spełniające następujące wymagania:</w:t>
      </w:r>
    </w:p>
    <w:p w14:paraId="0D58AD06" w14:textId="77777777" w:rsidR="00471633" w:rsidRDefault="00526FF7">
      <w:pPr>
        <w:numPr>
          <w:ilvl w:val="0"/>
          <w:numId w:val="16"/>
        </w:numPr>
        <w:pBdr>
          <w:top w:val="nil"/>
          <w:left w:val="nil"/>
          <w:bottom w:val="nil"/>
          <w:right w:val="nil"/>
          <w:between w:val="nil"/>
        </w:pBdr>
        <w:spacing w:after="120" w:line="240" w:lineRule="auto"/>
        <w:ind w:leftChars="0" w:left="360" w:firstLineChars="0"/>
        <w:jc w:val="both"/>
        <w:rPr>
          <w:color w:val="000000"/>
        </w:rPr>
      </w:pPr>
      <w:r w:rsidRPr="00471633">
        <w:rPr>
          <w:rFonts w:ascii="Arial" w:eastAsia="Arial" w:hAnsi="Arial" w:cs="Arial"/>
          <w:b w:val="0"/>
          <w:i w:val="0"/>
          <w:color w:val="000000"/>
          <w:sz w:val="20"/>
        </w:rPr>
        <w:t>oferta została złożona  prawidłowo w określonym przez zamawiającego terminie</w:t>
      </w:r>
    </w:p>
    <w:p w14:paraId="1DF2829E" w14:textId="1783970D" w:rsidR="006145E2" w:rsidRDefault="00526FF7">
      <w:pPr>
        <w:numPr>
          <w:ilvl w:val="0"/>
          <w:numId w:val="16"/>
        </w:numPr>
        <w:pBdr>
          <w:top w:val="nil"/>
          <w:left w:val="nil"/>
          <w:bottom w:val="nil"/>
          <w:right w:val="nil"/>
          <w:between w:val="nil"/>
        </w:pBdr>
        <w:spacing w:after="120" w:line="240" w:lineRule="auto"/>
        <w:ind w:leftChars="0" w:left="360" w:firstLineChars="0"/>
        <w:jc w:val="both"/>
        <w:rPr>
          <w:color w:val="000000"/>
        </w:rPr>
      </w:pPr>
      <w:r w:rsidRPr="00471633">
        <w:rPr>
          <w:rFonts w:ascii="Arial" w:eastAsia="Arial" w:hAnsi="Arial" w:cs="Arial"/>
          <w:b w:val="0"/>
          <w:i w:val="0"/>
          <w:color w:val="000000"/>
          <w:sz w:val="20"/>
        </w:rPr>
        <w:t>złożone oświadczenia i dokumenty są aktualne, zostały złożone w odpowiedniej formie i są podpisane przez osoby uprawnione do reprezentowania wykonawc</w:t>
      </w:r>
      <w:r w:rsidR="00DB2E9E">
        <w:rPr>
          <w:rFonts w:ascii="Arial" w:eastAsia="Arial" w:hAnsi="Arial" w:cs="Arial"/>
          <w:b w:val="0"/>
          <w:i w:val="0"/>
          <w:color w:val="000000"/>
          <w:sz w:val="20"/>
        </w:rPr>
        <w:t>y</w:t>
      </w:r>
    </w:p>
    <w:p w14:paraId="7B89AD27" w14:textId="77777777" w:rsidR="004E4E4D" w:rsidRPr="006145E2" w:rsidRDefault="00526FF7">
      <w:pPr>
        <w:numPr>
          <w:ilvl w:val="0"/>
          <w:numId w:val="16"/>
        </w:numPr>
        <w:pBdr>
          <w:top w:val="nil"/>
          <w:left w:val="nil"/>
          <w:bottom w:val="nil"/>
          <w:right w:val="nil"/>
          <w:between w:val="nil"/>
        </w:pBdr>
        <w:spacing w:after="120" w:line="240" w:lineRule="auto"/>
        <w:ind w:leftChars="0" w:left="360" w:firstLineChars="0"/>
        <w:jc w:val="both"/>
        <w:rPr>
          <w:color w:val="000000"/>
        </w:rPr>
      </w:pPr>
      <w:r w:rsidRPr="006145E2">
        <w:rPr>
          <w:rFonts w:ascii="Arial" w:eastAsia="Arial" w:hAnsi="Arial" w:cs="Arial"/>
          <w:b w:val="0"/>
          <w:i w:val="0"/>
          <w:color w:val="000000"/>
          <w:sz w:val="20"/>
        </w:rPr>
        <w:t>oferta nie podlega odrzuceniu.</w:t>
      </w:r>
    </w:p>
    <w:p w14:paraId="6BC4B57D" w14:textId="77777777" w:rsidR="004E4E4D" w:rsidRDefault="006145E2" w:rsidP="006145E2">
      <w:pPr>
        <w:pBdr>
          <w:top w:val="nil"/>
          <w:left w:val="nil"/>
          <w:bottom w:val="nil"/>
          <w:right w:val="nil"/>
          <w:between w:val="nil"/>
        </w:pBdr>
        <w:spacing w:line="240" w:lineRule="auto"/>
        <w:ind w:leftChars="0" w:left="0" w:firstLineChars="0" w:firstLine="0"/>
        <w:rPr>
          <w:rFonts w:ascii="Consolas" w:eastAsia="Consolas" w:hAnsi="Consolas" w:cs="Consolas"/>
          <w:b w:val="0"/>
          <w:i w:val="0"/>
          <w:color w:val="000000"/>
          <w:sz w:val="21"/>
          <w:szCs w:val="21"/>
        </w:rPr>
      </w:pPr>
      <w:r>
        <w:rPr>
          <w:rFonts w:ascii="Arial" w:eastAsia="Arial" w:hAnsi="Arial" w:cs="Arial"/>
          <w:b w:val="0"/>
          <w:i w:val="0"/>
          <w:color w:val="000000"/>
          <w:sz w:val="20"/>
        </w:rPr>
        <w:t>2.</w:t>
      </w:r>
      <w:r w:rsidR="00526FF7">
        <w:rPr>
          <w:rFonts w:ascii="Arial" w:eastAsia="Arial" w:hAnsi="Arial" w:cs="Arial"/>
          <w:b w:val="0"/>
          <w:i w:val="0"/>
          <w:color w:val="000000"/>
          <w:sz w:val="20"/>
        </w:rPr>
        <w:t>Przy wyborze najkorzystniejszej oferty spośród niepodlegających odrzuceniu zamawiający będzie stosował niżej podane kryteria:</w:t>
      </w:r>
    </w:p>
    <w:p w14:paraId="74737438" w14:textId="77777777" w:rsidR="004E4E4D" w:rsidRDefault="00526FF7">
      <w:pPr>
        <w:pBdr>
          <w:top w:val="nil"/>
          <w:left w:val="nil"/>
          <w:bottom w:val="nil"/>
          <w:right w:val="nil"/>
          <w:between w:val="nil"/>
        </w:pBdr>
        <w:spacing w:line="240" w:lineRule="auto"/>
        <w:ind w:hanging="2"/>
        <w:rPr>
          <w:rFonts w:ascii="Consolas" w:eastAsia="Consolas" w:hAnsi="Consolas" w:cs="Consolas"/>
          <w:b w:val="0"/>
          <w:i w:val="0"/>
          <w:color w:val="000000"/>
          <w:sz w:val="21"/>
          <w:szCs w:val="21"/>
        </w:rPr>
      </w:pPr>
      <w:r>
        <w:rPr>
          <w:rFonts w:ascii="Arial" w:eastAsia="Arial" w:hAnsi="Arial" w:cs="Arial"/>
          <w:i w:val="0"/>
          <w:color w:val="000000"/>
          <w:sz w:val="20"/>
        </w:rPr>
        <w:lastRenderedPageBreak/>
        <w:tab/>
      </w:r>
    </w:p>
    <w:p w14:paraId="0C3E7345" w14:textId="77777777" w:rsidR="004E4E4D" w:rsidRDefault="00526FF7">
      <w:pPr>
        <w:pBdr>
          <w:top w:val="nil"/>
          <w:left w:val="nil"/>
          <w:bottom w:val="nil"/>
          <w:right w:val="nil"/>
          <w:between w:val="nil"/>
        </w:pBdr>
        <w:spacing w:line="240" w:lineRule="auto"/>
        <w:ind w:hanging="2"/>
        <w:rPr>
          <w:rFonts w:ascii="Consolas" w:eastAsia="Consolas" w:hAnsi="Consolas" w:cs="Consolas"/>
          <w:b w:val="0"/>
          <w:i w:val="0"/>
          <w:color w:val="000000"/>
          <w:sz w:val="21"/>
          <w:szCs w:val="21"/>
        </w:rPr>
      </w:pPr>
      <w:bookmarkStart w:id="17" w:name="_3dy6vkm" w:colFirst="0" w:colLast="0"/>
      <w:bookmarkEnd w:id="17"/>
      <w:r>
        <w:rPr>
          <w:rFonts w:ascii="Arial" w:eastAsia="Arial" w:hAnsi="Arial" w:cs="Arial"/>
          <w:i w:val="0"/>
          <w:color w:val="000000"/>
          <w:sz w:val="20"/>
        </w:rPr>
        <w:tab/>
      </w:r>
    </w:p>
    <w:p w14:paraId="52D8D955" w14:textId="77777777" w:rsidR="004E4E4D" w:rsidRDefault="00526FF7">
      <w:pPr>
        <w:pBdr>
          <w:top w:val="nil"/>
          <w:left w:val="nil"/>
          <w:bottom w:val="nil"/>
          <w:right w:val="nil"/>
          <w:between w:val="nil"/>
        </w:pBdr>
        <w:spacing w:line="240" w:lineRule="auto"/>
        <w:ind w:hanging="2"/>
        <w:rPr>
          <w:rFonts w:ascii="Consolas" w:eastAsia="Consolas" w:hAnsi="Consolas" w:cs="Consolas"/>
          <w:b w:val="0"/>
          <w:i w:val="0"/>
          <w:color w:val="000000"/>
          <w:sz w:val="21"/>
          <w:szCs w:val="21"/>
        </w:rPr>
      </w:pPr>
      <w:bookmarkStart w:id="18" w:name="_Hlk116628506"/>
      <w:r>
        <w:rPr>
          <w:rFonts w:ascii="Arial" w:eastAsia="Arial" w:hAnsi="Arial" w:cs="Arial"/>
          <w:i w:val="0"/>
          <w:color w:val="000000"/>
          <w:sz w:val="20"/>
        </w:rPr>
        <w:t xml:space="preserve">Kryteria oceny ofert </w:t>
      </w:r>
      <w:bookmarkEnd w:id="18"/>
      <w:r>
        <w:rPr>
          <w:rFonts w:ascii="Arial" w:eastAsia="Arial" w:hAnsi="Arial" w:cs="Arial"/>
          <w:i w:val="0"/>
          <w:color w:val="000000"/>
          <w:sz w:val="20"/>
        </w:rPr>
        <w:t>przy wyborze oferty najkorzystniejszej</w:t>
      </w:r>
    </w:p>
    <w:p w14:paraId="641685B7" w14:textId="77777777" w:rsidR="004E4E4D" w:rsidRDefault="00526FF7">
      <w:pPr>
        <w:pBdr>
          <w:top w:val="nil"/>
          <w:left w:val="nil"/>
          <w:bottom w:val="nil"/>
          <w:right w:val="nil"/>
          <w:between w:val="nil"/>
        </w:pBdr>
        <w:spacing w:line="240" w:lineRule="auto"/>
        <w:ind w:hanging="2"/>
        <w:jc w:val="both"/>
        <w:rPr>
          <w:color w:val="000000"/>
          <w:szCs w:val="28"/>
        </w:rPr>
      </w:pPr>
      <w:r>
        <w:rPr>
          <w:rFonts w:ascii="Arial" w:eastAsia="Arial" w:hAnsi="Arial" w:cs="Arial"/>
          <w:b w:val="0"/>
          <w:i w:val="0"/>
          <w:color w:val="000000"/>
          <w:sz w:val="20"/>
        </w:rPr>
        <w:tab/>
        <w:t>a) za ofertę najkorzystniejszą zostanie uznana oferta zawierająca najkorzystniejszy bilans punktów w kryteriach:</w:t>
      </w:r>
    </w:p>
    <w:tbl>
      <w:tblPr>
        <w:tblW w:w="9213" w:type="dxa"/>
        <w:tblInd w:w="534" w:type="dxa"/>
        <w:tblLayout w:type="fixed"/>
        <w:tblLook w:val="0000" w:firstRow="0" w:lastRow="0" w:firstColumn="0" w:lastColumn="0" w:noHBand="0" w:noVBand="0"/>
      </w:tblPr>
      <w:tblGrid>
        <w:gridCol w:w="567"/>
        <w:gridCol w:w="3802"/>
        <w:gridCol w:w="2355"/>
        <w:gridCol w:w="2489"/>
      </w:tblGrid>
      <w:tr w:rsidR="004E4E4D" w14:paraId="0EE57EE3" w14:textId="77777777" w:rsidTr="00D75834">
        <w:tc>
          <w:tcPr>
            <w:tcW w:w="567" w:type="dxa"/>
            <w:tcBorders>
              <w:top w:val="single" w:sz="4" w:space="0" w:color="000000"/>
              <w:left w:val="single" w:sz="4" w:space="0" w:color="000000"/>
              <w:bottom w:val="single" w:sz="4" w:space="0" w:color="000000"/>
            </w:tcBorders>
            <w:shd w:val="clear" w:color="auto" w:fill="E6E6E6"/>
          </w:tcPr>
          <w:p w14:paraId="4F14B6A4" w14:textId="77777777" w:rsidR="004E4E4D" w:rsidRPr="00D75834" w:rsidRDefault="00526FF7" w:rsidP="00D75834">
            <w:pPr>
              <w:pBdr>
                <w:top w:val="nil"/>
                <w:left w:val="nil"/>
                <w:bottom w:val="nil"/>
                <w:right w:val="nil"/>
                <w:between w:val="nil"/>
              </w:pBdr>
              <w:spacing w:line="240" w:lineRule="auto"/>
              <w:ind w:hanging="2"/>
              <w:jc w:val="center"/>
              <w:rPr>
                <w:color w:val="000000"/>
                <w:szCs w:val="28"/>
              </w:rPr>
            </w:pPr>
            <w:r w:rsidRPr="00D75834">
              <w:rPr>
                <w:rFonts w:ascii="Arial" w:eastAsia="Arial" w:hAnsi="Arial" w:cs="Arial"/>
                <w:color w:val="000000"/>
                <w:sz w:val="20"/>
              </w:rPr>
              <w:t>Lp.</w:t>
            </w:r>
          </w:p>
        </w:tc>
        <w:tc>
          <w:tcPr>
            <w:tcW w:w="3802" w:type="dxa"/>
            <w:tcBorders>
              <w:top w:val="single" w:sz="4" w:space="0" w:color="000000"/>
              <w:left w:val="single" w:sz="4" w:space="0" w:color="000000"/>
              <w:bottom w:val="single" w:sz="4" w:space="0" w:color="000000"/>
            </w:tcBorders>
            <w:shd w:val="clear" w:color="auto" w:fill="E6E6E6"/>
          </w:tcPr>
          <w:p w14:paraId="68AF8067" w14:textId="77777777" w:rsidR="004E4E4D" w:rsidRPr="00D75834" w:rsidRDefault="00526FF7" w:rsidP="00D75834">
            <w:pPr>
              <w:pBdr>
                <w:top w:val="nil"/>
                <w:left w:val="nil"/>
                <w:bottom w:val="nil"/>
                <w:right w:val="nil"/>
                <w:between w:val="nil"/>
              </w:pBdr>
              <w:spacing w:line="240" w:lineRule="auto"/>
              <w:ind w:hanging="2"/>
              <w:jc w:val="center"/>
              <w:rPr>
                <w:color w:val="000000"/>
                <w:szCs w:val="28"/>
              </w:rPr>
            </w:pPr>
            <w:r w:rsidRPr="00D75834">
              <w:rPr>
                <w:rFonts w:ascii="Arial" w:eastAsia="Arial" w:hAnsi="Arial" w:cs="Arial"/>
                <w:color w:val="000000"/>
                <w:sz w:val="20"/>
              </w:rPr>
              <w:t>Kryterium</w:t>
            </w:r>
          </w:p>
        </w:tc>
        <w:tc>
          <w:tcPr>
            <w:tcW w:w="2355" w:type="dxa"/>
            <w:tcBorders>
              <w:top w:val="single" w:sz="4" w:space="0" w:color="000000"/>
              <w:left w:val="single" w:sz="4" w:space="0" w:color="000000"/>
              <w:bottom w:val="single" w:sz="4" w:space="0" w:color="000000"/>
            </w:tcBorders>
            <w:shd w:val="clear" w:color="auto" w:fill="E6E6E6"/>
          </w:tcPr>
          <w:p w14:paraId="2FDDCC8E" w14:textId="77777777" w:rsidR="004E4E4D" w:rsidRPr="00D75834" w:rsidRDefault="00526FF7" w:rsidP="00D75834">
            <w:pPr>
              <w:pBdr>
                <w:top w:val="nil"/>
                <w:left w:val="nil"/>
                <w:bottom w:val="nil"/>
                <w:right w:val="nil"/>
                <w:between w:val="nil"/>
              </w:pBdr>
              <w:spacing w:line="240" w:lineRule="auto"/>
              <w:ind w:hanging="2"/>
              <w:jc w:val="center"/>
              <w:rPr>
                <w:color w:val="000000"/>
                <w:szCs w:val="28"/>
              </w:rPr>
            </w:pPr>
            <w:r w:rsidRPr="00D75834">
              <w:rPr>
                <w:rFonts w:ascii="Arial" w:eastAsia="Arial" w:hAnsi="Arial" w:cs="Arial"/>
                <w:color w:val="000000"/>
                <w:sz w:val="20"/>
              </w:rPr>
              <w:t>Waga</w:t>
            </w:r>
          </w:p>
        </w:tc>
        <w:tc>
          <w:tcPr>
            <w:tcW w:w="2489" w:type="dxa"/>
            <w:tcBorders>
              <w:top w:val="single" w:sz="4" w:space="0" w:color="000000"/>
              <w:left w:val="single" w:sz="4" w:space="0" w:color="000000"/>
              <w:bottom w:val="single" w:sz="4" w:space="0" w:color="000000"/>
              <w:right w:val="single" w:sz="4" w:space="0" w:color="000000"/>
            </w:tcBorders>
            <w:shd w:val="clear" w:color="auto" w:fill="E6E6E6"/>
          </w:tcPr>
          <w:p w14:paraId="6AFD34F5" w14:textId="77777777" w:rsidR="004E4E4D" w:rsidRPr="00D75834" w:rsidRDefault="00526FF7" w:rsidP="00D75834">
            <w:pPr>
              <w:pBdr>
                <w:top w:val="nil"/>
                <w:left w:val="nil"/>
                <w:bottom w:val="nil"/>
                <w:right w:val="nil"/>
                <w:between w:val="nil"/>
              </w:pBdr>
              <w:spacing w:line="240" w:lineRule="auto"/>
              <w:ind w:hanging="2"/>
              <w:jc w:val="center"/>
              <w:rPr>
                <w:color w:val="000000"/>
                <w:szCs w:val="28"/>
              </w:rPr>
            </w:pPr>
            <w:r w:rsidRPr="00D75834">
              <w:rPr>
                <w:rFonts w:ascii="Arial" w:eastAsia="Arial" w:hAnsi="Arial" w:cs="Arial"/>
                <w:color w:val="000000"/>
                <w:sz w:val="20"/>
              </w:rPr>
              <w:t>Liczba punktów</w:t>
            </w:r>
          </w:p>
        </w:tc>
      </w:tr>
      <w:tr w:rsidR="004E4E4D" w14:paraId="588F9DF4" w14:textId="77777777" w:rsidTr="00D75834">
        <w:tc>
          <w:tcPr>
            <w:tcW w:w="567" w:type="dxa"/>
            <w:tcBorders>
              <w:top w:val="single" w:sz="4" w:space="0" w:color="000000"/>
              <w:left w:val="single" w:sz="4" w:space="0" w:color="000000"/>
              <w:bottom w:val="single" w:sz="4" w:space="0" w:color="000000"/>
            </w:tcBorders>
            <w:shd w:val="clear" w:color="auto" w:fill="auto"/>
          </w:tcPr>
          <w:p w14:paraId="154182E4" w14:textId="77777777" w:rsidR="004E4E4D" w:rsidRPr="00D75834" w:rsidRDefault="00526FF7" w:rsidP="00D75834">
            <w:pPr>
              <w:pBdr>
                <w:top w:val="nil"/>
                <w:left w:val="nil"/>
                <w:bottom w:val="nil"/>
                <w:right w:val="nil"/>
                <w:between w:val="nil"/>
              </w:pBdr>
              <w:spacing w:line="240" w:lineRule="auto"/>
              <w:ind w:hanging="2"/>
              <w:jc w:val="both"/>
              <w:rPr>
                <w:color w:val="000000"/>
                <w:szCs w:val="28"/>
              </w:rPr>
            </w:pPr>
            <w:r w:rsidRPr="00D75834">
              <w:rPr>
                <w:rFonts w:ascii="Arial" w:eastAsia="Arial" w:hAnsi="Arial" w:cs="Arial"/>
                <w:b w:val="0"/>
                <w:i w:val="0"/>
                <w:color w:val="000000"/>
                <w:sz w:val="20"/>
              </w:rPr>
              <w:t>a)</w:t>
            </w:r>
          </w:p>
        </w:tc>
        <w:tc>
          <w:tcPr>
            <w:tcW w:w="3802" w:type="dxa"/>
            <w:tcBorders>
              <w:top w:val="single" w:sz="4" w:space="0" w:color="000000"/>
              <w:left w:val="single" w:sz="4" w:space="0" w:color="000000"/>
              <w:bottom w:val="single" w:sz="4" w:space="0" w:color="000000"/>
            </w:tcBorders>
            <w:shd w:val="clear" w:color="auto" w:fill="auto"/>
          </w:tcPr>
          <w:p w14:paraId="0D470FB1" w14:textId="77777777" w:rsidR="004E4E4D" w:rsidRPr="00D75834" w:rsidRDefault="00526FF7" w:rsidP="00D75834">
            <w:pPr>
              <w:pBdr>
                <w:top w:val="nil"/>
                <w:left w:val="nil"/>
                <w:bottom w:val="nil"/>
                <w:right w:val="nil"/>
                <w:between w:val="nil"/>
              </w:pBdr>
              <w:spacing w:line="240" w:lineRule="auto"/>
              <w:ind w:hanging="2"/>
              <w:jc w:val="both"/>
              <w:rPr>
                <w:color w:val="000000"/>
                <w:szCs w:val="28"/>
              </w:rPr>
            </w:pPr>
            <w:bookmarkStart w:id="19" w:name="_Hlk116628532"/>
            <w:r w:rsidRPr="00D75834">
              <w:rPr>
                <w:rFonts w:ascii="Arial" w:eastAsia="Arial" w:hAnsi="Arial" w:cs="Arial"/>
                <w:b w:val="0"/>
                <w:i w:val="0"/>
                <w:color w:val="000000"/>
                <w:sz w:val="20"/>
              </w:rPr>
              <w:t>Cena brutto</w:t>
            </w:r>
            <w:bookmarkEnd w:id="19"/>
          </w:p>
        </w:tc>
        <w:tc>
          <w:tcPr>
            <w:tcW w:w="2355" w:type="dxa"/>
            <w:tcBorders>
              <w:top w:val="single" w:sz="4" w:space="0" w:color="000000"/>
              <w:left w:val="single" w:sz="4" w:space="0" w:color="000000"/>
              <w:bottom w:val="single" w:sz="4" w:space="0" w:color="000000"/>
            </w:tcBorders>
            <w:shd w:val="clear" w:color="auto" w:fill="auto"/>
          </w:tcPr>
          <w:p w14:paraId="7A31A8E1" w14:textId="77777777" w:rsidR="004E4E4D" w:rsidRPr="00D75834" w:rsidRDefault="00526FF7" w:rsidP="00D75834">
            <w:pPr>
              <w:pBdr>
                <w:top w:val="nil"/>
                <w:left w:val="nil"/>
                <w:bottom w:val="nil"/>
                <w:right w:val="nil"/>
                <w:between w:val="nil"/>
              </w:pBdr>
              <w:spacing w:line="240" w:lineRule="auto"/>
              <w:ind w:hanging="2"/>
              <w:jc w:val="center"/>
              <w:rPr>
                <w:color w:val="000000"/>
                <w:szCs w:val="28"/>
              </w:rPr>
            </w:pPr>
            <w:r w:rsidRPr="00D75834">
              <w:rPr>
                <w:rFonts w:ascii="Arial" w:eastAsia="Arial" w:hAnsi="Arial" w:cs="Arial"/>
                <w:b w:val="0"/>
                <w:i w:val="0"/>
                <w:color w:val="000000"/>
                <w:sz w:val="20"/>
              </w:rPr>
              <w:t>60%</w:t>
            </w:r>
          </w:p>
        </w:tc>
        <w:tc>
          <w:tcPr>
            <w:tcW w:w="2489" w:type="dxa"/>
            <w:tcBorders>
              <w:top w:val="single" w:sz="4" w:space="0" w:color="000000"/>
              <w:left w:val="single" w:sz="4" w:space="0" w:color="000000"/>
              <w:bottom w:val="single" w:sz="4" w:space="0" w:color="000000"/>
              <w:right w:val="single" w:sz="4" w:space="0" w:color="000000"/>
            </w:tcBorders>
            <w:shd w:val="clear" w:color="auto" w:fill="auto"/>
          </w:tcPr>
          <w:p w14:paraId="5E28A6B0" w14:textId="77777777" w:rsidR="004E4E4D" w:rsidRPr="00D75834" w:rsidRDefault="00526FF7" w:rsidP="00D75834">
            <w:pPr>
              <w:pBdr>
                <w:top w:val="nil"/>
                <w:left w:val="nil"/>
                <w:bottom w:val="nil"/>
                <w:right w:val="nil"/>
                <w:between w:val="nil"/>
              </w:pBdr>
              <w:spacing w:line="240" w:lineRule="auto"/>
              <w:ind w:hanging="2"/>
              <w:jc w:val="center"/>
              <w:rPr>
                <w:color w:val="000000"/>
                <w:szCs w:val="28"/>
              </w:rPr>
            </w:pPr>
            <w:r w:rsidRPr="00D75834">
              <w:rPr>
                <w:rFonts w:ascii="Arial" w:eastAsia="Arial" w:hAnsi="Arial" w:cs="Arial"/>
                <w:b w:val="0"/>
                <w:i w:val="0"/>
                <w:color w:val="000000"/>
                <w:sz w:val="20"/>
              </w:rPr>
              <w:t>60</w:t>
            </w:r>
          </w:p>
        </w:tc>
      </w:tr>
      <w:tr w:rsidR="004E4E4D" w14:paraId="4872288B" w14:textId="77777777" w:rsidTr="00D75834">
        <w:trPr>
          <w:trHeight w:val="331"/>
        </w:trPr>
        <w:tc>
          <w:tcPr>
            <w:tcW w:w="567" w:type="dxa"/>
            <w:tcBorders>
              <w:top w:val="single" w:sz="4" w:space="0" w:color="000000"/>
              <w:left w:val="single" w:sz="4" w:space="0" w:color="000000"/>
              <w:bottom w:val="single" w:sz="4" w:space="0" w:color="000000"/>
            </w:tcBorders>
            <w:shd w:val="clear" w:color="auto" w:fill="auto"/>
          </w:tcPr>
          <w:p w14:paraId="18AB88B0" w14:textId="77777777" w:rsidR="004E4E4D" w:rsidRPr="00D75834" w:rsidRDefault="00526FF7" w:rsidP="00D75834">
            <w:pPr>
              <w:pBdr>
                <w:top w:val="nil"/>
                <w:left w:val="nil"/>
                <w:bottom w:val="nil"/>
                <w:right w:val="nil"/>
                <w:between w:val="nil"/>
              </w:pBdr>
              <w:spacing w:line="240" w:lineRule="auto"/>
              <w:ind w:hanging="2"/>
              <w:jc w:val="both"/>
              <w:rPr>
                <w:color w:val="000000"/>
                <w:szCs w:val="28"/>
              </w:rPr>
            </w:pPr>
            <w:r w:rsidRPr="00D75834">
              <w:rPr>
                <w:rFonts w:ascii="Arial" w:eastAsia="Arial" w:hAnsi="Arial" w:cs="Arial"/>
                <w:b w:val="0"/>
                <w:i w:val="0"/>
                <w:color w:val="000000"/>
                <w:sz w:val="20"/>
              </w:rPr>
              <w:t>b)</w:t>
            </w:r>
          </w:p>
        </w:tc>
        <w:tc>
          <w:tcPr>
            <w:tcW w:w="3802" w:type="dxa"/>
            <w:tcBorders>
              <w:top w:val="single" w:sz="4" w:space="0" w:color="000000"/>
              <w:left w:val="single" w:sz="4" w:space="0" w:color="000000"/>
              <w:bottom w:val="single" w:sz="4" w:space="0" w:color="000000"/>
            </w:tcBorders>
            <w:shd w:val="clear" w:color="auto" w:fill="auto"/>
          </w:tcPr>
          <w:p w14:paraId="07A782C3" w14:textId="77777777" w:rsidR="004E4E4D" w:rsidRPr="009E4BBE" w:rsidRDefault="00526FF7" w:rsidP="00D75834">
            <w:pPr>
              <w:pBdr>
                <w:top w:val="nil"/>
                <w:left w:val="nil"/>
                <w:bottom w:val="nil"/>
                <w:right w:val="nil"/>
                <w:between w:val="nil"/>
              </w:pBdr>
              <w:spacing w:line="240" w:lineRule="auto"/>
              <w:ind w:hanging="2"/>
              <w:jc w:val="both"/>
              <w:rPr>
                <w:b w:val="0"/>
                <w:bCs/>
                <w:i w:val="0"/>
                <w:iCs/>
                <w:color w:val="FF0000"/>
                <w:sz w:val="20"/>
              </w:rPr>
            </w:pPr>
            <w:bookmarkStart w:id="20" w:name="_Hlk116628522"/>
            <w:r w:rsidRPr="009E4BBE">
              <w:rPr>
                <w:rFonts w:ascii="Arial" w:eastAsia="Arial" w:hAnsi="Arial" w:cs="Arial"/>
                <w:b w:val="0"/>
                <w:bCs/>
                <w:i w:val="0"/>
                <w:iCs/>
                <w:sz w:val="20"/>
              </w:rPr>
              <w:t>Termin dostawy</w:t>
            </w:r>
            <w:r w:rsidR="00D00E25" w:rsidRPr="009E4BBE">
              <w:rPr>
                <w:rFonts w:ascii="Arial" w:eastAsia="Arial" w:hAnsi="Arial" w:cs="Arial"/>
                <w:b w:val="0"/>
                <w:bCs/>
                <w:i w:val="0"/>
                <w:iCs/>
                <w:sz w:val="20"/>
              </w:rPr>
              <w:t xml:space="preserve"> /</w:t>
            </w:r>
            <w:r w:rsidRPr="009E4BBE">
              <w:rPr>
                <w:rFonts w:ascii="Arial" w:eastAsia="Arial" w:hAnsi="Arial" w:cs="Arial"/>
                <w:b w:val="0"/>
                <w:bCs/>
                <w:i w:val="0"/>
                <w:iCs/>
                <w:sz w:val="20"/>
              </w:rPr>
              <w:t xml:space="preserve"> </w:t>
            </w:r>
            <w:r w:rsidR="00D00E25" w:rsidRPr="009E4BBE">
              <w:rPr>
                <w:rFonts w:ascii="Arial" w:eastAsia="Arial" w:hAnsi="Arial" w:cs="Arial"/>
                <w:b w:val="0"/>
                <w:bCs/>
                <w:i w:val="0"/>
                <w:iCs/>
                <w:sz w:val="20"/>
              </w:rPr>
              <w:t>realizacji</w:t>
            </w:r>
            <w:bookmarkEnd w:id="20"/>
          </w:p>
        </w:tc>
        <w:tc>
          <w:tcPr>
            <w:tcW w:w="2355" w:type="dxa"/>
            <w:tcBorders>
              <w:top w:val="single" w:sz="4" w:space="0" w:color="000000"/>
              <w:left w:val="single" w:sz="4" w:space="0" w:color="000000"/>
              <w:bottom w:val="single" w:sz="4" w:space="0" w:color="000000"/>
            </w:tcBorders>
            <w:shd w:val="clear" w:color="auto" w:fill="auto"/>
          </w:tcPr>
          <w:p w14:paraId="40501682" w14:textId="77777777" w:rsidR="004E4E4D" w:rsidRPr="00D75834" w:rsidRDefault="00526FF7" w:rsidP="00D75834">
            <w:pPr>
              <w:pBdr>
                <w:top w:val="nil"/>
                <w:left w:val="nil"/>
                <w:bottom w:val="nil"/>
                <w:right w:val="nil"/>
                <w:between w:val="nil"/>
              </w:pBdr>
              <w:spacing w:line="240" w:lineRule="auto"/>
              <w:ind w:hanging="2"/>
              <w:jc w:val="center"/>
              <w:rPr>
                <w:color w:val="000000"/>
                <w:szCs w:val="28"/>
              </w:rPr>
            </w:pPr>
            <w:r w:rsidRPr="00D75834">
              <w:rPr>
                <w:rFonts w:ascii="Arial" w:eastAsia="Arial" w:hAnsi="Arial" w:cs="Arial"/>
                <w:b w:val="0"/>
                <w:i w:val="0"/>
                <w:color w:val="000000"/>
                <w:sz w:val="20"/>
              </w:rPr>
              <w:t>40%</w:t>
            </w:r>
          </w:p>
        </w:tc>
        <w:tc>
          <w:tcPr>
            <w:tcW w:w="2489" w:type="dxa"/>
            <w:tcBorders>
              <w:top w:val="single" w:sz="4" w:space="0" w:color="000000"/>
              <w:left w:val="single" w:sz="4" w:space="0" w:color="000000"/>
              <w:bottom w:val="single" w:sz="4" w:space="0" w:color="000000"/>
              <w:right w:val="single" w:sz="4" w:space="0" w:color="000000"/>
            </w:tcBorders>
            <w:shd w:val="clear" w:color="auto" w:fill="auto"/>
          </w:tcPr>
          <w:p w14:paraId="5B7C3E62" w14:textId="77777777" w:rsidR="004E4E4D" w:rsidRPr="00D75834" w:rsidRDefault="00526FF7" w:rsidP="00D75834">
            <w:pPr>
              <w:pBdr>
                <w:top w:val="nil"/>
                <w:left w:val="nil"/>
                <w:bottom w:val="nil"/>
                <w:right w:val="nil"/>
                <w:between w:val="nil"/>
              </w:pBdr>
              <w:spacing w:line="240" w:lineRule="auto"/>
              <w:ind w:hanging="2"/>
              <w:jc w:val="center"/>
              <w:rPr>
                <w:color w:val="000000"/>
                <w:szCs w:val="28"/>
              </w:rPr>
            </w:pPr>
            <w:r w:rsidRPr="00D75834">
              <w:rPr>
                <w:rFonts w:ascii="Arial" w:eastAsia="Arial" w:hAnsi="Arial" w:cs="Arial"/>
                <w:b w:val="0"/>
                <w:i w:val="0"/>
                <w:color w:val="000000"/>
                <w:sz w:val="20"/>
              </w:rPr>
              <w:t>40</w:t>
            </w:r>
          </w:p>
        </w:tc>
      </w:tr>
    </w:tbl>
    <w:p w14:paraId="5E8A2866" w14:textId="77777777" w:rsidR="004E4E4D" w:rsidRDefault="004E4E4D">
      <w:pPr>
        <w:pBdr>
          <w:top w:val="nil"/>
          <w:left w:val="nil"/>
          <w:bottom w:val="nil"/>
          <w:right w:val="nil"/>
          <w:between w:val="nil"/>
        </w:pBdr>
        <w:spacing w:line="240" w:lineRule="auto"/>
        <w:ind w:hanging="2"/>
        <w:jc w:val="both"/>
        <w:rPr>
          <w:rFonts w:ascii="Arial" w:eastAsia="Arial" w:hAnsi="Arial" w:cs="Arial"/>
          <w:b w:val="0"/>
          <w:i w:val="0"/>
          <w:color w:val="000000"/>
          <w:sz w:val="22"/>
          <w:szCs w:val="22"/>
        </w:rPr>
      </w:pPr>
    </w:p>
    <w:p w14:paraId="753CAAF7" w14:textId="77777777" w:rsidR="004E4E4D" w:rsidRPr="00471633" w:rsidRDefault="00526FF7">
      <w:pPr>
        <w:pBdr>
          <w:top w:val="nil"/>
          <w:left w:val="nil"/>
          <w:bottom w:val="nil"/>
          <w:right w:val="nil"/>
          <w:between w:val="nil"/>
        </w:pBdr>
        <w:spacing w:line="240" w:lineRule="auto"/>
        <w:ind w:hanging="2"/>
        <w:jc w:val="both"/>
        <w:rPr>
          <w:rFonts w:ascii="Arial" w:eastAsia="Arial" w:hAnsi="Arial" w:cs="Arial"/>
          <w:b w:val="0"/>
          <w:bCs/>
          <w:i w:val="0"/>
          <w:color w:val="000000"/>
          <w:sz w:val="20"/>
        </w:rPr>
      </w:pPr>
      <w:r>
        <w:rPr>
          <w:rFonts w:ascii="Arial" w:eastAsia="Arial" w:hAnsi="Arial" w:cs="Arial"/>
          <w:b w:val="0"/>
          <w:i w:val="0"/>
          <w:color w:val="000000"/>
          <w:sz w:val="22"/>
          <w:szCs w:val="22"/>
        </w:rPr>
        <w:tab/>
        <w:t>b)</w:t>
      </w:r>
      <w:r>
        <w:rPr>
          <w:rFonts w:ascii="Arial" w:eastAsia="Arial" w:hAnsi="Arial" w:cs="Arial"/>
          <w:i w:val="0"/>
          <w:color w:val="000000"/>
        </w:rPr>
        <w:t xml:space="preserve"> </w:t>
      </w:r>
      <w:r w:rsidRPr="00471633">
        <w:rPr>
          <w:rFonts w:ascii="Arial" w:eastAsia="Arial" w:hAnsi="Arial" w:cs="Arial"/>
          <w:b w:val="0"/>
          <w:bCs/>
          <w:i w:val="0"/>
          <w:color w:val="000000"/>
          <w:sz w:val="20"/>
        </w:rPr>
        <w:t>opis stosowania kryteriów oraz sposób oceny ofert:</w:t>
      </w:r>
    </w:p>
    <w:p w14:paraId="3377C4BC" w14:textId="77777777" w:rsidR="004E4E4D" w:rsidRPr="006F7820" w:rsidRDefault="00526FF7">
      <w:pPr>
        <w:numPr>
          <w:ilvl w:val="0"/>
          <w:numId w:val="41"/>
        </w:numPr>
        <w:pBdr>
          <w:top w:val="nil"/>
          <w:left w:val="nil"/>
          <w:bottom w:val="nil"/>
          <w:right w:val="nil"/>
          <w:between w:val="nil"/>
        </w:pBdr>
        <w:tabs>
          <w:tab w:val="left" w:pos="340"/>
          <w:tab w:val="left" w:pos="720"/>
        </w:tabs>
        <w:spacing w:line="240" w:lineRule="auto"/>
        <w:ind w:leftChars="0" w:firstLineChars="0"/>
        <w:jc w:val="both"/>
        <w:rPr>
          <w:i w:val="0"/>
          <w:color w:val="000000"/>
          <w:sz w:val="20"/>
        </w:rPr>
      </w:pPr>
      <w:r w:rsidRPr="006F7820">
        <w:rPr>
          <w:rFonts w:ascii="Arial" w:eastAsia="Arial" w:hAnsi="Arial" w:cs="Arial"/>
          <w:i w:val="0"/>
          <w:color w:val="000000"/>
          <w:sz w:val="20"/>
        </w:rPr>
        <w:t>zasady przyznawania punktów w kryterium „cena brutto”:</w:t>
      </w:r>
    </w:p>
    <w:p w14:paraId="14C335A5" w14:textId="1DD068F7" w:rsidR="004E4E4D" w:rsidRPr="00471633" w:rsidRDefault="00526FF7">
      <w:pPr>
        <w:pBdr>
          <w:top w:val="nil"/>
          <w:left w:val="nil"/>
          <w:bottom w:val="nil"/>
          <w:right w:val="nil"/>
          <w:between w:val="nil"/>
        </w:pBdr>
        <w:spacing w:line="240" w:lineRule="auto"/>
        <w:ind w:hanging="2"/>
        <w:jc w:val="both"/>
        <w:rPr>
          <w:rFonts w:ascii="Arial" w:eastAsia="Arial" w:hAnsi="Arial" w:cs="Arial"/>
          <w:b w:val="0"/>
          <w:bCs/>
          <w:i w:val="0"/>
          <w:color w:val="000000"/>
          <w:sz w:val="20"/>
        </w:rPr>
      </w:pPr>
      <w:r w:rsidRPr="00471633">
        <w:rPr>
          <w:rFonts w:ascii="Arial" w:eastAsia="Arial" w:hAnsi="Arial" w:cs="Arial"/>
          <w:b w:val="0"/>
          <w:bCs/>
          <w:i w:val="0"/>
          <w:color w:val="000000"/>
          <w:sz w:val="20"/>
        </w:rPr>
        <w:t xml:space="preserve">Cena – oznacza cenę łączną brutto za wykonanie całości przedmiotu zamówienia zgodnie z SWZ. </w:t>
      </w:r>
      <w:r w:rsidRPr="00471633">
        <w:rPr>
          <w:rFonts w:ascii="Arial" w:eastAsia="Arial" w:hAnsi="Arial" w:cs="Arial"/>
          <w:b w:val="0"/>
          <w:bCs/>
          <w:i w:val="0"/>
          <w:color w:val="000000"/>
          <w:sz w:val="20"/>
        </w:rPr>
        <w:tab/>
        <w:t xml:space="preserve">Cena wskazania w formularzu oferty oceniana będzie w następujący sposób:         </w:t>
      </w:r>
    </w:p>
    <w:p w14:paraId="1FEDAA26" w14:textId="77777777" w:rsidR="004E4E4D" w:rsidRPr="00471633" w:rsidRDefault="004E4E4D">
      <w:pPr>
        <w:pBdr>
          <w:top w:val="nil"/>
          <w:left w:val="nil"/>
          <w:bottom w:val="nil"/>
          <w:right w:val="nil"/>
          <w:between w:val="nil"/>
        </w:pBdr>
        <w:spacing w:line="240" w:lineRule="auto"/>
        <w:ind w:hanging="2"/>
        <w:jc w:val="both"/>
        <w:rPr>
          <w:rFonts w:ascii="Arial" w:eastAsia="Arial" w:hAnsi="Arial" w:cs="Arial"/>
          <w:b w:val="0"/>
          <w:bCs/>
          <w:i w:val="0"/>
          <w:color w:val="000000"/>
          <w:sz w:val="20"/>
        </w:rPr>
      </w:pPr>
    </w:p>
    <w:p w14:paraId="7BA537E9" w14:textId="77777777" w:rsidR="004E4E4D" w:rsidRPr="00471633" w:rsidRDefault="00526FF7">
      <w:pPr>
        <w:pBdr>
          <w:top w:val="nil"/>
          <w:left w:val="nil"/>
          <w:bottom w:val="nil"/>
          <w:right w:val="nil"/>
          <w:between w:val="nil"/>
        </w:pBdr>
        <w:spacing w:line="240" w:lineRule="auto"/>
        <w:ind w:hanging="2"/>
        <w:jc w:val="both"/>
        <w:rPr>
          <w:rFonts w:ascii="Arial" w:eastAsia="Arial" w:hAnsi="Arial" w:cs="Arial"/>
          <w:b w:val="0"/>
          <w:bCs/>
          <w:i w:val="0"/>
          <w:color w:val="000000"/>
          <w:sz w:val="20"/>
        </w:rPr>
      </w:pPr>
      <w:r w:rsidRPr="00471633">
        <w:rPr>
          <w:rFonts w:ascii="Arial" w:eastAsia="Arial" w:hAnsi="Arial" w:cs="Arial"/>
          <w:b w:val="0"/>
          <w:bCs/>
          <w:i w:val="0"/>
          <w:color w:val="000000"/>
          <w:sz w:val="20"/>
        </w:rPr>
        <w:t xml:space="preserve">             </w:t>
      </w:r>
      <w:r w:rsidRPr="00471633">
        <w:rPr>
          <w:rFonts w:ascii="Arial" w:eastAsia="Arial" w:hAnsi="Arial" w:cs="Arial"/>
          <w:b w:val="0"/>
          <w:bCs/>
          <w:i w:val="0"/>
          <w:sz w:val="20"/>
        </w:rPr>
        <w:t>Najniższa cena danej części zamówienia brutto spośród nieodrzuconych ofert</w:t>
      </w:r>
    </w:p>
    <w:p w14:paraId="0C5EEA1F" w14:textId="77777777" w:rsidR="004E4E4D" w:rsidRPr="00471633" w:rsidRDefault="00526FF7">
      <w:pPr>
        <w:pBdr>
          <w:top w:val="nil"/>
          <w:left w:val="nil"/>
          <w:bottom w:val="nil"/>
          <w:right w:val="nil"/>
          <w:between w:val="nil"/>
        </w:pBdr>
        <w:spacing w:line="240" w:lineRule="auto"/>
        <w:ind w:hanging="2"/>
        <w:jc w:val="both"/>
        <w:rPr>
          <w:rFonts w:ascii="Arial" w:eastAsia="Arial" w:hAnsi="Arial" w:cs="Arial"/>
          <w:b w:val="0"/>
          <w:bCs/>
          <w:i w:val="0"/>
          <w:color w:val="000000"/>
          <w:sz w:val="20"/>
        </w:rPr>
      </w:pPr>
      <w:r w:rsidRPr="00471633">
        <w:rPr>
          <w:rFonts w:ascii="Arial" w:eastAsia="Arial" w:hAnsi="Arial" w:cs="Arial"/>
          <w:b w:val="0"/>
          <w:bCs/>
          <w:i w:val="0"/>
          <w:color w:val="000000"/>
          <w:sz w:val="20"/>
        </w:rPr>
        <w:t xml:space="preserve"> </w:t>
      </w:r>
      <w:proofErr w:type="spellStart"/>
      <w:r w:rsidRPr="00471633">
        <w:rPr>
          <w:rFonts w:ascii="Arial" w:eastAsia="Arial" w:hAnsi="Arial" w:cs="Arial"/>
          <w:b w:val="0"/>
          <w:bCs/>
          <w:i w:val="0"/>
          <w:color w:val="000000"/>
          <w:sz w:val="20"/>
        </w:rPr>
        <w:t>Cb</w:t>
      </w:r>
      <w:proofErr w:type="spellEnd"/>
      <w:r w:rsidRPr="00471633">
        <w:rPr>
          <w:rFonts w:ascii="Arial" w:eastAsia="Arial" w:hAnsi="Arial" w:cs="Arial"/>
          <w:b w:val="0"/>
          <w:bCs/>
          <w:i w:val="0"/>
          <w:color w:val="000000"/>
          <w:sz w:val="20"/>
        </w:rPr>
        <w:t xml:space="preserve">  =   --------------------------------------------------------------------------------------------------------    </w:t>
      </w:r>
      <w:r w:rsidRPr="00471633">
        <w:rPr>
          <w:rFonts w:ascii="Arial" w:eastAsia="Arial" w:hAnsi="Arial" w:cs="Arial"/>
          <w:b w:val="0"/>
          <w:bCs/>
          <w:i w:val="0"/>
          <w:sz w:val="20"/>
        </w:rPr>
        <w:t>x100 x 60 %</w:t>
      </w:r>
    </w:p>
    <w:p w14:paraId="30486022" w14:textId="77777777" w:rsidR="004E4E4D" w:rsidRPr="00471633" w:rsidRDefault="00526FF7">
      <w:pPr>
        <w:pBdr>
          <w:top w:val="nil"/>
          <w:left w:val="nil"/>
          <w:bottom w:val="nil"/>
          <w:right w:val="nil"/>
          <w:between w:val="nil"/>
        </w:pBdr>
        <w:spacing w:line="240" w:lineRule="auto"/>
        <w:ind w:hanging="2"/>
        <w:jc w:val="both"/>
        <w:rPr>
          <w:rFonts w:ascii="Arial" w:eastAsia="Arial" w:hAnsi="Arial" w:cs="Arial"/>
          <w:b w:val="0"/>
          <w:bCs/>
          <w:i w:val="0"/>
          <w:sz w:val="20"/>
        </w:rPr>
      </w:pPr>
      <w:r w:rsidRPr="00471633">
        <w:rPr>
          <w:rFonts w:ascii="Arial" w:eastAsia="Arial" w:hAnsi="Arial" w:cs="Arial"/>
          <w:b w:val="0"/>
          <w:bCs/>
          <w:i w:val="0"/>
          <w:color w:val="000000"/>
          <w:sz w:val="20"/>
        </w:rPr>
        <w:t xml:space="preserve">            </w:t>
      </w:r>
      <w:r w:rsidRPr="00471633">
        <w:rPr>
          <w:rFonts w:ascii="Arial" w:eastAsia="Arial" w:hAnsi="Arial" w:cs="Arial"/>
          <w:b w:val="0"/>
          <w:bCs/>
          <w:i w:val="0"/>
          <w:sz w:val="20"/>
        </w:rPr>
        <w:t>Cena brutto danej części zamówienia w badanej nieodrzuconej ofercie</w:t>
      </w:r>
    </w:p>
    <w:p w14:paraId="639CCD05" w14:textId="77777777" w:rsidR="004E4E4D" w:rsidRPr="00471633" w:rsidRDefault="004E4E4D">
      <w:pPr>
        <w:pBdr>
          <w:top w:val="nil"/>
          <w:left w:val="nil"/>
          <w:bottom w:val="nil"/>
          <w:right w:val="nil"/>
          <w:between w:val="nil"/>
        </w:pBdr>
        <w:spacing w:line="240" w:lineRule="auto"/>
        <w:ind w:hanging="2"/>
        <w:jc w:val="both"/>
        <w:rPr>
          <w:rFonts w:ascii="Arial" w:eastAsia="Arial" w:hAnsi="Arial" w:cs="Arial"/>
          <w:b w:val="0"/>
          <w:bCs/>
          <w:i w:val="0"/>
          <w:sz w:val="20"/>
        </w:rPr>
      </w:pPr>
    </w:p>
    <w:p w14:paraId="11721C66" w14:textId="77777777" w:rsidR="004E4E4D" w:rsidRPr="00471633" w:rsidRDefault="00526FF7">
      <w:pPr>
        <w:pBdr>
          <w:top w:val="nil"/>
          <w:left w:val="nil"/>
          <w:bottom w:val="nil"/>
          <w:right w:val="nil"/>
          <w:between w:val="nil"/>
        </w:pBdr>
        <w:spacing w:line="240" w:lineRule="auto"/>
        <w:ind w:hanging="2"/>
        <w:jc w:val="both"/>
        <w:rPr>
          <w:rFonts w:ascii="Arial" w:eastAsia="Arial" w:hAnsi="Arial" w:cs="Arial"/>
          <w:b w:val="0"/>
          <w:bCs/>
          <w:i w:val="0"/>
          <w:color w:val="000000"/>
          <w:sz w:val="20"/>
        </w:rPr>
      </w:pPr>
      <w:r w:rsidRPr="00471633">
        <w:rPr>
          <w:rFonts w:ascii="Arial" w:eastAsia="Arial" w:hAnsi="Arial" w:cs="Arial"/>
          <w:b w:val="0"/>
          <w:bCs/>
          <w:i w:val="0"/>
          <w:sz w:val="20"/>
        </w:rPr>
        <w:t xml:space="preserve"> </w:t>
      </w:r>
      <w:proofErr w:type="spellStart"/>
      <w:r w:rsidRPr="00471633">
        <w:rPr>
          <w:rFonts w:ascii="Arial" w:eastAsia="Arial" w:hAnsi="Arial" w:cs="Arial"/>
          <w:b w:val="0"/>
          <w:bCs/>
          <w:i w:val="0"/>
          <w:color w:val="000000"/>
          <w:sz w:val="20"/>
        </w:rPr>
        <w:t>Cb</w:t>
      </w:r>
      <w:proofErr w:type="spellEnd"/>
      <w:r w:rsidRPr="00471633">
        <w:rPr>
          <w:rFonts w:ascii="Arial" w:eastAsia="Arial" w:hAnsi="Arial" w:cs="Arial"/>
          <w:b w:val="0"/>
          <w:bCs/>
          <w:i w:val="0"/>
          <w:color w:val="000000"/>
          <w:sz w:val="20"/>
        </w:rPr>
        <w:t xml:space="preserve"> – liczba punktów za kryterium „cena brutto”</w:t>
      </w:r>
    </w:p>
    <w:p w14:paraId="61B837E4" w14:textId="77777777" w:rsidR="004E4E4D" w:rsidRPr="00471633" w:rsidRDefault="00526FF7">
      <w:pPr>
        <w:pBdr>
          <w:top w:val="nil"/>
          <w:left w:val="nil"/>
          <w:bottom w:val="nil"/>
          <w:right w:val="nil"/>
          <w:between w:val="nil"/>
        </w:pBdr>
        <w:spacing w:line="240" w:lineRule="auto"/>
        <w:ind w:hanging="2"/>
        <w:jc w:val="both"/>
        <w:rPr>
          <w:rFonts w:ascii="Arial" w:eastAsia="Arial" w:hAnsi="Arial" w:cs="Arial"/>
          <w:b w:val="0"/>
          <w:bCs/>
          <w:i w:val="0"/>
          <w:sz w:val="20"/>
        </w:rPr>
      </w:pPr>
      <w:r w:rsidRPr="00471633">
        <w:rPr>
          <w:rFonts w:ascii="Arial" w:eastAsia="Arial" w:hAnsi="Arial" w:cs="Arial"/>
          <w:b w:val="0"/>
          <w:bCs/>
          <w:i w:val="0"/>
          <w:color w:val="000000"/>
          <w:sz w:val="20"/>
        </w:rPr>
        <w:tab/>
      </w:r>
    </w:p>
    <w:p w14:paraId="73450090" w14:textId="77777777" w:rsidR="004E4E4D" w:rsidRPr="00471633" w:rsidRDefault="004E4E4D">
      <w:pPr>
        <w:pBdr>
          <w:top w:val="nil"/>
          <w:left w:val="nil"/>
          <w:bottom w:val="nil"/>
          <w:right w:val="nil"/>
          <w:between w:val="nil"/>
        </w:pBdr>
        <w:spacing w:line="240" w:lineRule="auto"/>
        <w:ind w:hanging="2"/>
        <w:jc w:val="both"/>
        <w:rPr>
          <w:rFonts w:ascii="Arial" w:eastAsia="Arial" w:hAnsi="Arial" w:cs="Arial"/>
          <w:b w:val="0"/>
          <w:bCs/>
          <w:i w:val="0"/>
          <w:sz w:val="20"/>
        </w:rPr>
      </w:pPr>
    </w:p>
    <w:p w14:paraId="3933933E" w14:textId="77777777" w:rsidR="004E4E4D" w:rsidRPr="00471633" w:rsidRDefault="00526FF7">
      <w:pPr>
        <w:pBdr>
          <w:top w:val="nil"/>
          <w:left w:val="nil"/>
          <w:bottom w:val="nil"/>
          <w:right w:val="nil"/>
          <w:between w:val="nil"/>
        </w:pBdr>
        <w:spacing w:line="240" w:lineRule="auto"/>
        <w:ind w:hanging="2"/>
        <w:jc w:val="both"/>
        <w:rPr>
          <w:rFonts w:ascii="Arial" w:eastAsia="Arial" w:hAnsi="Arial" w:cs="Arial"/>
          <w:b w:val="0"/>
          <w:bCs/>
          <w:i w:val="0"/>
          <w:color w:val="000000"/>
          <w:sz w:val="20"/>
        </w:rPr>
      </w:pPr>
      <w:r w:rsidRPr="00471633">
        <w:rPr>
          <w:rFonts w:ascii="Arial" w:eastAsia="Arial" w:hAnsi="Arial" w:cs="Arial"/>
          <w:b w:val="0"/>
          <w:bCs/>
          <w:i w:val="0"/>
          <w:color w:val="000000"/>
          <w:sz w:val="20"/>
        </w:rPr>
        <w:t>Maksymalna liczba punktów do uzyskania w kryterium „Cena brutto” wynosi – 60 pkt.</w:t>
      </w:r>
    </w:p>
    <w:p w14:paraId="0AA47FFA" w14:textId="77777777" w:rsidR="004E4E4D" w:rsidRPr="006F7820" w:rsidRDefault="004E4E4D">
      <w:pPr>
        <w:pBdr>
          <w:top w:val="nil"/>
          <w:left w:val="nil"/>
          <w:bottom w:val="nil"/>
          <w:right w:val="nil"/>
          <w:between w:val="nil"/>
        </w:pBdr>
        <w:spacing w:line="240" w:lineRule="auto"/>
        <w:ind w:hanging="2"/>
        <w:jc w:val="both"/>
        <w:rPr>
          <w:rFonts w:ascii="Arial" w:eastAsia="Arial" w:hAnsi="Arial" w:cs="Arial"/>
          <w:i w:val="0"/>
          <w:sz w:val="20"/>
        </w:rPr>
      </w:pPr>
    </w:p>
    <w:p w14:paraId="63CE541D" w14:textId="0FB4A0DF" w:rsidR="004E4E4D" w:rsidRPr="006F7820" w:rsidRDefault="00526FF7">
      <w:pPr>
        <w:numPr>
          <w:ilvl w:val="0"/>
          <w:numId w:val="41"/>
        </w:numPr>
        <w:pBdr>
          <w:top w:val="nil"/>
          <w:left w:val="nil"/>
          <w:bottom w:val="nil"/>
          <w:right w:val="nil"/>
          <w:between w:val="nil"/>
        </w:pBdr>
        <w:tabs>
          <w:tab w:val="left" w:pos="1080"/>
        </w:tabs>
        <w:spacing w:line="240" w:lineRule="auto"/>
        <w:ind w:leftChars="0" w:firstLineChars="0"/>
        <w:rPr>
          <w:i w:val="0"/>
          <w:sz w:val="20"/>
        </w:rPr>
      </w:pPr>
      <w:r w:rsidRPr="006F7820">
        <w:rPr>
          <w:rFonts w:ascii="Arial" w:eastAsia="Arial" w:hAnsi="Arial" w:cs="Arial"/>
          <w:i w:val="0"/>
          <w:sz w:val="20"/>
        </w:rPr>
        <w:t xml:space="preserve">zasady przyznawania punktów w kryterium „termin </w:t>
      </w:r>
      <w:r w:rsidR="00DB2E9E" w:rsidRPr="006F7820">
        <w:rPr>
          <w:rFonts w:ascii="Arial" w:eastAsia="Arial" w:hAnsi="Arial" w:cs="Arial"/>
          <w:i w:val="0"/>
          <w:sz w:val="20"/>
        </w:rPr>
        <w:t>dostawy</w:t>
      </w:r>
      <w:r w:rsidR="00DB2E9E">
        <w:rPr>
          <w:rFonts w:ascii="Arial" w:eastAsia="Arial" w:hAnsi="Arial" w:cs="Arial"/>
          <w:i w:val="0"/>
          <w:sz w:val="20"/>
        </w:rPr>
        <w:t>/</w:t>
      </w:r>
      <w:r w:rsidRPr="006F7820">
        <w:rPr>
          <w:rFonts w:ascii="Arial" w:eastAsia="Arial" w:hAnsi="Arial" w:cs="Arial"/>
          <w:i w:val="0"/>
          <w:sz w:val="20"/>
        </w:rPr>
        <w:t>realizacji ”:</w:t>
      </w:r>
    </w:p>
    <w:p w14:paraId="7D7DC282" w14:textId="77777777" w:rsidR="004E4E4D" w:rsidRPr="00A24B6D" w:rsidRDefault="004E4E4D">
      <w:pPr>
        <w:pBdr>
          <w:top w:val="nil"/>
          <w:left w:val="nil"/>
          <w:bottom w:val="nil"/>
          <w:right w:val="nil"/>
          <w:between w:val="nil"/>
        </w:pBdr>
        <w:tabs>
          <w:tab w:val="left" w:pos="1080"/>
        </w:tabs>
        <w:spacing w:line="240" w:lineRule="auto"/>
        <w:ind w:hanging="2"/>
        <w:jc w:val="both"/>
        <w:rPr>
          <w:rFonts w:ascii="Arial" w:eastAsia="Arial" w:hAnsi="Arial" w:cs="Arial"/>
          <w:b w:val="0"/>
          <w:bCs/>
          <w:i w:val="0"/>
          <w:sz w:val="20"/>
        </w:rPr>
      </w:pPr>
    </w:p>
    <w:p w14:paraId="5C9BFD98" w14:textId="77777777" w:rsidR="00D00E25" w:rsidRPr="006F7820" w:rsidRDefault="00D00E25" w:rsidP="00D00E25">
      <w:pPr>
        <w:ind w:hanging="2"/>
        <w:rPr>
          <w:rFonts w:ascii="Arial" w:eastAsia="Arial" w:hAnsi="Arial" w:cs="Arial"/>
          <w:i w:val="0"/>
          <w:sz w:val="20"/>
        </w:rPr>
      </w:pPr>
      <w:bookmarkStart w:id="21" w:name="_Hlk116628564"/>
      <w:r w:rsidRPr="006F7820">
        <w:rPr>
          <w:rFonts w:ascii="Arial" w:eastAsia="Arial" w:hAnsi="Arial" w:cs="Arial"/>
          <w:i w:val="0"/>
          <w:sz w:val="20"/>
        </w:rPr>
        <w:t>W  zakresie części nr 1: termin dostawy</w:t>
      </w:r>
    </w:p>
    <w:p w14:paraId="675CA089" w14:textId="77777777" w:rsidR="00D00E25" w:rsidRPr="00A24B6D" w:rsidRDefault="00D00E25" w:rsidP="00D00E25">
      <w:pPr>
        <w:ind w:hanging="2"/>
        <w:rPr>
          <w:rFonts w:ascii="Arial" w:eastAsia="Arial" w:hAnsi="Arial" w:cs="Arial"/>
          <w:b w:val="0"/>
          <w:bCs/>
          <w:i w:val="0"/>
          <w:sz w:val="20"/>
        </w:rPr>
      </w:pPr>
      <w:r w:rsidRPr="00A24B6D">
        <w:rPr>
          <w:rFonts w:ascii="Arial" w:eastAsia="Arial" w:hAnsi="Arial" w:cs="Arial"/>
          <w:b w:val="0"/>
          <w:bCs/>
          <w:i w:val="0"/>
          <w:sz w:val="20"/>
        </w:rPr>
        <w:t>Punktacja w kryterium TERMIN DOSTAWY (TD) (</w:t>
      </w:r>
      <w:proofErr w:type="spellStart"/>
      <w:r w:rsidRPr="00A24B6D">
        <w:rPr>
          <w:rFonts w:ascii="Arial" w:eastAsia="Arial" w:hAnsi="Arial" w:cs="Arial"/>
          <w:b w:val="0"/>
          <w:bCs/>
          <w:i w:val="0"/>
          <w:sz w:val="20"/>
        </w:rPr>
        <w:t>określony</w:t>
      </w:r>
      <w:proofErr w:type="spellEnd"/>
      <w:r w:rsidRPr="00A24B6D">
        <w:rPr>
          <w:rFonts w:ascii="Arial" w:eastAsia="Arial" w:hAnsi="Arial" w:cs="Arial"/>
          <w:b w:val="0"/>
          <w:bCs/>
          <w:i w:val="0"/>
          <w:sz w:val="20"/>
        </w:rPr>
        <w:t xml:space="preserve"> w Formularzu oferty) zostanie</w:t>
      </w:r>
    </w:p>
    <w:p w14:paraId="67878C52" w14:textId="77777777" w:rsidR="00D00E25" w:rsidRPr="00A24B6D" w:rsidRDefault="00D00E25" w:rsidP="00D00E25">
      <w:pPr>
        <w:ind w:hanging="2"/>
        <w:rPr>
          <w:rFonts w:ascii="Arial" w:eastAsia="Arial" w:hAnsi="Arial" w:cs="Arial"/>
          <w:b w:val="0"/>
          <w:bCs/>
          <w:i w:val="0"/>
          <w:sz w:val="20"/>
        </w:rPr>
      </w:pPr>
      <w:r w:rsidRPr="00A24B6D">
        <w:rPr>
          <w:rFonts w:ascii="Arial" w:eastAsia="Arial" w:hAnsi="Arial" w:cs="Arial"/>
          <w:b w:val="0"/>
          <w:bCs/>
          <w:i w:val="0"/>
          <w:sz w:val="20"/>
        </w:rPr>
        <w:t xml:space="preserve">obliczona w </w:t>
      </w:r>
      <w:proofErr w:type="spellStart"/>
      <w:r w:rsidRPr="00A24B6D">
        <w:rPr>
          <w:rFonts w:ascii="Arial" w:eastAsia="Arial" w:hAnsi="Arial" w:cs="Arial"/>
          <w:b w:val="0"/>
          <w:bCs/>
          <w:i w:val="0"/>
          <w:sz w:val="20"/>
        </w:rPr>
        <w:t>następujący</w:t>
      </w:r>
      <w:proofErr w:type="spellEnd"/>
      <w:r w:rsidRPr="00A24B6D">
        <w:rPr>
          <w:rFonts w:ascii="Arial" w:eastAsia="Arial" w:hAnsi="Arial" w:cs="Arial"/>
          <w:b w:val="0"/>
          <w:bCs/>
          <w:i w:val="0"/>
          <w:sz w:val="20"/>
        </w:rPr>
        <w:t xml:space="preserve"> </w:t>
      </w:r>
      <w:proofErr w:type="spellStart"/>
      <w:r w:rsidRPr="00A24B6D">
        <w:rPr>
          <w:rFonts w:ascii="Arial" w:eastAsia="Arial" w:hAnsi="Arial" w:cs="Arial"/>
          <w:b w:val="0"/>
          <w:bCs/>
          <w:i w:val="0"/>
          <w:sz w:val="20"/>
        </w:rPr>
        <w:t>sposób</w:t>
      </w:r>
      <w:proofErr w:type="spellEnd"/>
      <w:r w:rsidRPr="00A24B6D">
        <w:rPr>
          <w:rFonts w:ascii="Arial" w:eastAsia="Arial" w:hAnsi="Arial" w:cs="Arial"/>
          <w:b w:val="0"/>
          <w:bCs/>
          <w:i w:val="0"/>
          <w:sz w:val="20"/>
        </w:rPr>
        <w:t xml:space="preserve">: </w:t>
      </w:r>
    </w:p>
    <w:p w14:paraId="561F1CD9" w14:textId="77777777" w:rsidR="00D00E25" w:rsidRPr="00A24B6D" w:rsidRDefault="00D00E25" w:rsidP="00D00E25">
      <w:pPr>
        <w:ind w:hanging="2"/>
        <w:rPr>
          <w:rFonts w:ascii="Arial" w:eastAsia="Arial" w:hAnsi="Arial" w:cs="Arial"/>
          <w:b w:val="0"/>
          <w:bCs/>
          <w:i w:val="0"/>
          <w:sz w:val="20"/>
        </w:rPr>
      </w:pPr>
      <w:r w:rsidRPr="00A24B6D">
        <w:rPr>
          <w:rFonts w:ascii="Arial" w:eastAsia="Arial" w:hAnsi="Arial" w:cs="Arial"/>
          <w:b w:val="0"/>
          <w:bCs/>
          <w:i w:val="0"/>
          <w:sz w:val="20"/>
        </w:rPr>
        <w:tab/>
      </w:r>
      <w:r w:rsidRPr="00A24B6D">
        <w:rPr>
          <w:rFonts w:ascii="Arial" w:eastAsia="Arial" w:hAnsi="Arial" w:cs="Arial"/>
          <w:b w:val="0"/>
          <w:bCs/>
          <w:i w:val="0"/>
          <w:sz w:val="20"/>
        </w:rPr>
        <w:tab/>
      </w:r>
      <w:r w:rsidRPr="00A24B6D">
        <w:rPr>
          <w:rFonts w:ascii="Arial" w:eastAsia="Arial" w:hAnsi="Arial" w:cs="Arial"/>
          <w:b w:val="0"/>
          <w:bCs/>
          <w:i w:val="0"/>
          <w:sz w:val="20"/>
        </w:rPr>
        <w:tab/>
      </w:r>
      <w:r w:rsidRPr="00A24B6D">
        <w:rPr>
          <w:rFonts w:ascii="Arial" w:eastAsia="Arial" w:hAnsi="Arial" w:cs="Arial"/>
          <w:b w:val="0"/>
          <w:bCs/>
          <w:i w:val="0"/>
          <w:sz w:val="20"/>
        </w:rPr>
        <w:tab/>
      </w:r>
    </w:p>
    <w:p w14:paraId="64FB3F15" w14:textId="430814BA" w:rsidR="00335A30" w:rsidRPr="009E4BBE" w:rsidRDefault="00335A30" w:rsidP="00335A30">
      <w:pPr>
        <w:ind w:hanging="2"/>
        <w:rPr>
          <w:rFonts w:ascii="Arial" w:eastAsia="Arial" w:hAnsi="Arial" w:cs="Arial"/>
          <w:b w:val="0"/>
          <w:bCs/>
          <w:i w:val="0"/>
          <w:sz w:val="20"/>
        </w:rPr>
      </w:pPr>
      <w:r w:rsidRPr="009E4BBE">
        <w:rPr>
          <w:rFonts w:ascii="Arial" w:eastAsia="Arial" w:hAnsi="Arial" w:cs="Arial"/>
          <w:b w:val="0"/>
          <w:bCs/>
          <w:i w:val="0"/>
          <w:sz w:val="20"/>
        </w:rPr>
        <w:t xml:space="preserve">1) </w:t>
      </w:r>
      <w:r w:rsidR="009E4BBE">
        <w:rPr>
          <w:rFonts w:ascii="Arial" w:eastAsia="Arial" w:hAnsi="Arial" w:cs="Arial"/>
          <w:b w:val="0"/>
          <w:bCs/>
          <w:i w:val="0"/>
          <w:sz w:val="20"/>
        </w:rPr>
        <w:t xml:space="preserve"> </w:t>
      </w:r>
      <w:proofErr w:type="spellStart"/>
      <w:r w:rsidRPr="009E4BBE">
        <w:rPr>
          <w:rFonts w:ascii="Arial" w:eastAsia="Arial" w:hAnsi="Arial" w:cs="Arial"/>
          <w:b w:val="0"/>
          <w:bCs/>
          <w:i w:val="0"/>
          <w:sz w:val="20"/>
        </w:rPr>
        <w:t>Jeżeli</w:t>
      </w:r>
      <w:proofErr w:type="spellEnd"/>
      <w:r w:rsidRPr="009E4BBE">
        <w:rPr>
          <w:rFonts w:ascii="Arial" w:eastAsia="Arial" w:hAnsi="Arial" w:cs="Arial"/>
          <w:b w:val="0"/>
          <w:bCs/>
          <w:i w:val="0"/>
          <w:sz w:val="20"/>
        </w:rPr>
        <w:t xml:space="preserve"> Wykonawca zaoferuje termin dostawy do </w:t>
      </w:r>
      <w:bookmarkStart w:id="22" w:name="_Hlk116643649"/>
      <w:r w:rsidRPr="009E4BBE">
        <w:rPr>
          <w:rFonts w:ascii="Arial" w:eastAsia="Arial" w:hAnsi="Arial" w:cs="Arial"/>
          <w:b w:val="0"/>
          <w:bCs/>
          <w:i w:val="0"/>
          <w:sz w:val="20"/>
        </w:rPr>
        <w:t>01.12.2022 r. otrzyma – 40 pkt.</w:t>
      </w:r>
      <w:r w:rsidRPr="009E4BBE">
        <w:rPr>
          <w:rFonts w:ascii="Arial" w:eastAsia="Arial" w:hAnsi="Arial" w:cs="Arial"/>
          <w:b w:val="0"/>
          <w:bCs/>
          <w:i w:val="0"/>
          <w:sz w:val="20"/>
        </w:rPr>
        <w:tab/>
      </w:r>
    </w:p>
    <w:p w14:paraId="15B00563" w14:textId="77777777" w:rsidR="00335A30" w:rsidRPr="009E4BBE" w:rsidRDefault="00335A30" w:rsidP="00335A30">
      <w:pPr>
        <w:ind w:hanging="2"/>
        <w:rPr>
          <w:rFonts w:ascii="Arial" w:eastAsia="Arial" w:hAnsi="Arial" w:cs="Arial"/>
          <w:b w:val="0"/>
          <w:bCs/>
          <w:i w:val="0"/>
          <w:sz w:val="20"/>
        </w:rPr>
      </w:pPr>
      <w:r w:rsidRPr="009E4BBE">
        <w:rPr>
          <w:rFonts w:ascii="Arial" w:eastAsia="Arial" w:hAnsi="Arial" w:cs="Arial"/>
          <w:b w:val="0"/>
          <w:bCs/>
          <w:i w:val="0"/>
          <w:sz w:val="20"/>
        </w:rPr>
        <w:tab/>
        <w:t xml:space="preserve">2)  </w:t>
      </w:r>
      <w:proofErr w:type="spellStart"/>
      <w:r w:rsidRPr="009E4BBE">
        <w:rPr>
          <w:rFonts w:ascii="Arial" w:eastAsia="Arial" w:hAnsi="Arial" w:cs="Arial"/>
          <w:b w:val="0"/>
          <w:bCs/>
          <w:i w:val="0"/>
          <w:sz w:val="20"/>
        </w:rPr>
        <w:t>Jeżeli</w:t>
      </w:r>
      <w:proofErr w:type="spellEnd"/>
      <w:r w:rsidRPr="009E4BBE">
        <w:rPr>
          <w:rFonts w:ascii="Arial" w:eastAsia="Arial" w:hAnsi="Arial" w:cs="Arial"/>
          <w:b w:val="0"/>
          <w:bCs/>
          <w:i w:val="0"/>
          <w:sz w:val="20"/>
        </w:rPr>
        <w:t xml:space="preserve"> Wykonawca zaoferuje termin dostawy od 02.12.2022 r. do 05.12.2022 r. otrzyma 20 pkt.</w:t>
      </w:r>
    </w:p>
    <w:p w14:paraId="1CCB6B01" w14:textId="285E419E" w:rsidR="00335A30" w:rsidRPr="00A24B6D" w:rsidRDefault="00335A30" w:rsidP="00335A30">
      <w:pPr>
        <w:ind w:hanging="2"/>
        <w:rPr>
          <w:rFonts w:ascii="Arial" w:eastAsia="Arial" w:hAnsi="Arial" w:cs="Arial"/>
          <w:b w:val="0"/>
          <w:bCs/>
          <w:i w:val="0"/>
          <w:sz w:val="20"/>
        </w:rPr>
      </w:pPr>
      <w:r w:rsidRPr="009E4BBE">
        <w:rPr>
          <w:rFonts w:ascii="Arial" w:eastAsia="Arial" w:hAnsi="Arial" w:cs="Arial"/>
          <w:b w:val="0"/>
          <w:bCs/>
          <w:i w:val="0"/>
          <w:sz w:val="20"/>
        </w:rPr>
        <w:t xml:space="preserve">3) </w:t>
      </w:r>
      <w:r w:rsidR="009E4BBE">
        <w:rPr>
          <w:rFonts w:ascii="Arial" w:eastAsia="Arial" w:hAnsi="Arial" w:cs="Arial"/>
          <w:b w:val="0"/>
          <w:bCs/>
          <w:i w:val="0"/>
          <w:sz w:val="20"/>
        </w:rPr>
        <w:t xml:space="preserve"> </w:t>
      </w:r>
      <w:proofErr w:type="spellStart"/>
      <w:r w:rsidRPr="009E4BBE">
        <w:rPr>
          <w:rFonts w:ascii="Arial" w:eastAsia="Arial" w:hAnsi="Arial" w:cs="Arial"/>
          <w:b w:val="0"/>
          <w:bCs/>
          <w:i w:val="0"/>
          <w:sz w:val="20"/>
        </w:rPr>
        <w:t>Jeżeli</w:t>
      </w:r>
      <w:proofErr w:type="spellEnd"/>
      <w:r w:rsidRPr="009E4BBE">
        <w:rPr>
          <w:rFonts w:ascii="Arial" w:eastAsia="Arial" w:hAnsi="Arial" w:cs="Arial"/>
          <w:b w:val="0"/>
          <w:bCs/>
          <w:i w:val="0"/>
          <w:sz w:val="20"/>
        </w:rPr>
        <w:t xml:space="preserve"> Wykonawca zaoferuje termin dostawy od 06.12.2022 r. do 07.12.2022 r. </w:t>
      </w:r>
      <w:bookmarkEnd w:id="22"/>
      <w:r w:rsidRPr="009E4BBE">
        <w:rPr>
          <w:rFonts w:ascii="Arial" w:eastAsia="Arial" w:hAnsi="Arial" w:cs="Arial"/>
          <w:b w:val="0"/>
          <w:bCs/>
          <w:i w:val="0"/>
          <w:sz w:val="20"/>
        </w:rPr>
        <w:t>otrzyma 0 pkt.</w:t>
      </w:r>
      <w:r w:rsidRPr="00A24B6D">
        <w:rPr>
          <w:rFonts w:ascii="Arial" w:eastAsia="Arial" w:hAnsi="Arial" w:cs="Arial"/>
          <w:b w:val="0"/>
          <w:bCs/>
          <w:i w:val="0"/>
          <w:sz w:val="20"/>
        </w:rPr>
        <w:t xml:space="preserve"> </w:t>
      </w:r>
    </w:p>
    <w:p w14:paraId="42D4B624" w14:textId="77777777" w:rsidR="00335A30" w:rsidRPr="00A24B6D" w:rsidRDefault="00335A30" w:rsidP="00D00E25">
      <w:pPr>
        <w:widowControl w:val="0"/>
        <w:spacing w:after="120"/>
        <w:ind w:leftChars="0" w:left="0" w:firstLineChars="0" w:firstLine="0"/>
        <w:jc w:val="both"/>
        <w:rPr>
          <w:rFonts w:ascii="Arial" w:eastAsia="Arial" w:hAnsi="Arial" w:cs="Arial"/>
          <w:b w:val="0"/>
          <w:bCs/>
          <w:i w:val="0"/>
          <w:sz w:val="20"/>
        </w:rPr>
      </w:pPr>
    </w:p>
    <w:p w14:paraId="755C666E" w14:textId="77777777" w:rsidR="004E4E4D" w:rsidRPr="006F7820" w:rsidRDefault="00526FF7">
      <w:pPr>
        <w:widowControl w:val="0"/>
        <w:spacing w:after="120"/>
        <w:ind w:hanging="2"/>
        <w:jc w:val="both"/>
        <w:rPr>
          <w:rFonts w:ascii="Arial" w:eastAsia="Arial" w:hAnsi="Arial" w:cs="Arial"/>
          <w:i w:val="0"/>
          <w:sz w:val="20"/>
        </w:rPr>
      </w:pPr>
      <w:r w:rsidRPr="006F7820">
        <w:rPr>
          <w:rFonts w:ascii="Arial" w:eastAsia="Arial" w:hAnsi="Arial" w:cs="Arial"/>
          <w:i w:val="0"/>
          <w:sz w:val="20"/>
        </w:rPr>
        <w:t xml:space="preserve">W  zakresie części nr </w:t>
      </w:r>
      <w:r w:rsidR="00D00E25" w:rsidRPr="006F7820">
        <w:rPr>
          <w:rFonts w:ascii="Arial" w:eastAsia="Arial" w:hAnsi="Arial" w:cs="Arial"/>
          <w:i w:val="0"/>
          <w:sz w:val="20"/>
        </w:rPr>
        <w:t>2</w:t>
      </w:r>
      <w:r w:rsidRPr="006F7820">
        <w:rPr>
          <w:rFonts w:ascii="Arial" w:eastAsia="Arial" w:hAnsi="Arial" w:cs="Arial"/>
          <w:i w:val="0"/>
          <w:sz w:val="20"/>
        </w:rPr>
        <w:t xml:space="preserve">: termin realizacji </w:t>
      </w:r>
    </w:p>
    <w:p w14:paraId="74D2849E" w14:textId="77777777" w:rsidR="004E4E4D" w:rsidRPr="00A24B6D" w:rsidRDefault="00526FF7">
      <w:pPr>
        <w:pBdr>
          <w:top w:val="nil"/>
          <w:left w:val="nil"/>
          <w:bottom w:val="nil"/>
          <w:right w:val="nil"/>
          <w:between w:val="nil"/>
        </w:pBdr>
        <w:spacing w:line="240" w:lineRule="auto"/>
        <w:ind w:hanging="2"/>
        <w:rPr>
          <w:rFonts w:ascii="Arial" w:eastAsia="Arial" w:hAnsi="Arial" w:cs="Arial"/>
          <w:b w:val="0"/>
          <w:bCs/>
          <w:i w:val="0"/>
          <w:sz w:val="20"/>
        </w:rPr>
      </w:pPr>
      <w:r w:rsidRPr="00A24B6D">
        <w:rPr>
          <w:rFonts w:ascii="Arial" w:eastAsia="Arial" w:hAnsi="Arial" w:cs="Arial"/>
          <w:b w:val="0"/>
          <w:bCs/>
          <w:i w:val="0"/>
          <w:sz w:val="20"/>
        </w:rPr>
        <w:t>Punktacja w kryterium TERMIN REALIZACJI (TR) (</w:t>
      </w:r>
      <w:proofErr w:type="spellStart"/>
      <w:r w:rsidRPr="00A24B6D">
        <w:rPr>
          <w:rFonts w:ascii="Arial" w:eastAsia="Arial" w:hAnsi="Arial" w:cs="Arial"/>
          <w:b w:val="0"/>
          <w:bCs/>
          <w:i w:val="0"/>
          <w:sz w:val="20"/>
        </w:rPr>
        <w:t>określony</w:t>
      </w:r>
      <w:proofErr w:type="spellEnd"/>
      <w:r w:rsidRPr="00A24B6D">
        <w:rPr>
          <w:rFonts w:ascii="Arial" w:eastAsia="Arial" w:hAnsi="Arial" w:cs="Arial"/>
          <w:b w:val="0"/>
          <w:bCs/>
          <w:i w:val="0"/>
          <w:sz w:val="20"/>
        </w:rPr>
        <w:t xml:space="preserve"> w Formularzu oferty) zostanie obliczona w </w:t>
      </w:r>
      <w:proofErr w:type="spellStart"/>
      <w:r w:rsidRPr="00A24B6D">
        <w:rPr>
          <w:rFonts w:ascii="Arial" w:eastAsia="Arial" w:hAnsi="Arial" w:cs="Arial"/>
          <w:b w:val="0"/>
          <w:bCs/>
          <w:i w:val="0"/>
          <w:sz w:val="20"/>
        </w:rPr>
        <w:t>następujący</w:t>
      </w:r>
      <w:proofErr w:type="spellEnd"/>
      <w:r w:rsidRPr="00A24B6D">
        <w:rPr>
          <w:rFonts w:ascii="Arial" w:eastAsia="Arial" w:hAnsi="Arial" w:cs="Arial"/>
          <w:b w:val="0"/>
          <w:bCs/>
          <w:i w:val="0"/>
          <w:sz w:val="20"/>
        </w:rPr>
        <w:t xml:space="preserve"> </w:t>
      </w:r>
      <w:proofErr w:type="spellStart"/>
      <w:r w:rsidRPr="00A24B6D">
        <w:rPr>
          <w:rFonts w:ascii="Arial" w:eastAsia="Arial" w:hAnsi="Arial" w:cs="Arial"/>
          <w:b w:val="0"/>
          <w:bCs/>
          <w:i w:val="0"/>
          <w:sz w:val="20"/>
        </w:rPr>
        <w:t>sposób</w:t>
      </w:r>
      <w:proofErr w:type="spellEnd"/>
      <w:r w:rsidRPr="00A24B6D">
        <w:rPr>
          <w:rFonts w:ascii="Arial" w:eastAsia="Arial" w:hAnsi="Arial" w:cs="Arial"/>
          <w:b w:val="0"/>
          <w:bCs/>
          <w:i w:val="0"/>
          <w:sz w:val="20"/>
        </w:rPr>
        <w:t>:</w:t>
      </w:r>
    </w:p>
    <w:p w14:paraId="4B368893" w14:textId="5F578F04" w:rsidR="004E4E4D" w:rsidRPr="00A24B6D" w:rsidRDefault="00526FF7">
      <w:pPr>
        <w:ind w:hanging="2"/>
        <w:rPr>
          <w:rFonts w:ascii="Arial" w:eastAsia="Arial" w:hAnsi="Arial" w:cs="Arial"/>
          <w:b w:val="0"/>
          <w:bCs/>
          <w:i w:val="0"/>
          <w:sz w:val="20"/>
        </w:rPr>
      </w:pPr>
      <w:r w:rsidRPr="00A24B6D">
        <w:rPr>
          <w:rFonts w:ascii="Arial" w:eastAsia="Arial" w:hAnsi="Arial" w:cs="Arial"/>
          <w:b w:val="0"/>
          <w:bCs/>
          <w:i w:val="0"/>
          <w:sz w:val="20"/>
        </w:rPr>
        <w:tab/>
      </w:r>
      <w:r w:rsidRPr="00A24B6D">
        <w:rPr>
          <w:rFonts w:ascii="Arial" w:eastAsia="Arial" w:hAnsi="Arial" w:cs="Arial"/>
          <w:b w:val="0"/>
          <w:bCs/>
          <w:i w:val="0"/>
          <w:sz w:val="20"/>
        </w:rPr>
        <w:tab/>
      </w:r>
      <w:r w:rsidRPr="00A24B6D">
        <w:rPr>
          <w:rFonts w:ascii="Arial" w:eastAsia="Arial" w:hAnsi="Arial" w:cs="Arial"/>
          <w:b w:val="0"/>
          <w:bCs/>
          <w:i w:val="0"/>
          <w:sz w:val="20"/>
        </w:rPr>
        <w:tab/>
      </w:r>
      <w:r w:rsidRPr="00A24B6D">
        <w:rPr>
          <w:rFonts w:ascii="Arial" w:eastAsia="Arial" w:hAnsi="Arial" w:cs="Arial"/>
          <w:b w:val="0"/>
          <w:bCs/>
          <w:i w:val="0"/>
          <w:sz w:val="20"/>
        </w:rPr>
        <w:tab/>
      </w:r>
      <w:r w:rsidRPr="00A24B6D">
        <w:rPr>
          <w:rFonts w:ascii="Arial" w:eastAsia="Arial" w:hAnsi="Arial" w:cs="Arial"/>
          <w:b w:val="0"/>
          <w:bCs/>
          <w:i w:val="0"/>
          <w:sz w:val="20"/>
        </w:rPr>
        <w:tab/>
      </w:r>
      <w:r w:rsidRPr="00A24B6D">
        <w:rPr>
          <w:rFonts w:ascii="Arial" w:eastAsia="Arial" w:hAnsi="Arial" w:cs="Arial"/>
          <w:b w:val="0"/>
          <w:bCs/>
          <w:i w:val="0"/>
          <w:sz w:val="20"/>
        </w:rPr>
        <w:tab/>
      </w:r>
      <w:r w:rsidRPr="00A24B6D">
        <w:rPr>
          <w:rFonts w:ascii="Arial" w:eastAsia="Arial" w:hAnsi="Arial" w:cs="Arial"/>
          <w:b w:val="0"/>
          <w:bCs/>
          <w:i w:val="0"/>
          <w:sz w:val="20"/>
        </w:rPr>
        <w:br/>
        <w:t xml:space="preserve">1)  </w:t>
      </w:r>
      <w:proofErr w:type="spellStart"/>
      <w:r w:rsidRPr="00A24B6D">
        <w:rPr>
          <w:rFonts w:ascii="Arial" w:eastAsia="Arial" w:hAnsi="Arial" w:cs="Arial"/>
          <w:b w:val="0"/>
          <w:bCs/>
          <w:i w:val="0"/>
          <w:sz w:val="20"/>
        </w:rPr>
        <w:t>Jeżeli</w:t>
      </w:r>
      <w:proofErr w:type="spellEnd"/>
      <w:r w:rsidRPr="00A24B6D">
        <w:rPr>
          <w:rFonts w:ascii="Arial" w:eastAsia="Arial" w:hAnsi="Arial" w:cs="Arial"/>
          <w:b w:val="0"/>
          <w:bCs/>
          <w:i w:val="0"/>
          <w:sz w:val="20"/>
        </w:rPr>
        <w:t xml:space="preserve"> Wykonawca zaoferuje termin realizacji do </w:t>
      </w:r>
      <w:r w:rsidR="006F7820">
        <w:rPr>
          <w:rFonts w:ascii="Arial" w:eastAsia="Arial" w:hAnsi="Arial" w:cs="Arial"/>
          <w:b w:val="0"/>
          <w:bCs/>
          <w:i w:val="0"/>
          <w:sz w:val="20"/>
        </w:rPr>
        <w:t>0</w:t>
      </w:r>
      <w:r w:rsidR="00937AA8" w:rsidRPr="00A24B6D">
        <w:rPr>
          <w:rFonts w:ascii="Arial" w:eastAsia="Arial" w:hAnsi="Arial" w:cs="Arial"/>
          <w:b w:val="0"/>
          <w:bCs/>
          <w:i w:val="0"/>
          <w:sz w:val="20"/>
        </w:rPr>
        <w:t>9</w:t>
      </w:r>
      <w:r w:rsidRPr="00A24B6D">
        <w:rPr>
          <w:rFonts w:ascii="Arial" w:eastAsia="Arial" w:hAnsi="Arial" w:cs="Arial"/>
          <w:b w:val="0"/>
          <w:bCs/>
          <w:i w:val="0"/>
          <w:sz w:val="20"/>
        </w:rPr>
        <w:t>.12.2022 r. otrzyma – 40 pkt.</w:t>
      </w:r>
      <w:r w:rsidRPr="00A24B6D">
        <w:rPr>
          <w:rFonts w:ascii="Arial" w:eastAsia="Arial" w:hAnsi="Arial" w:cs="Arial"/>
          <w:b w:val="0"/>
          <w:bCs/>
          <w:i w:val="0"/>
          <w:sz w:val="20"/>
        </w:rPr>
        <w:tab/>
      </w:r>
    </w:p>
    <w:p w14:paraId="06224DE4" w14:textId="77777777" w:rsidR="004E4E4D" w:rsidRPr="00A24B6D" w:rsidRDefault="00526FF7" w:rsidP="00406620">
      <w:pPr>
        <w:ind w:hanging="2"/>
        <w:rPr>
          <w:rFonts w:ascii="Arial" w:eastAsia="Arial" w:hAnsi="Arial" w:cs="Arial"/>
          <w:b w:val="0"/>
          <w:bCs/>
          <w:i w:val="0"/>
          <w:sz w:val="20"/>
        </w:rPr>
      </w:pPr>
      <w:r w:rsidRPr="00A24B6D">
        <w:rPr>
          <w:rFonts w:ascii="Arial" w:eastAsia="Arial" w:hAnsi="Arial" w:cs="Arial"/>
          <w:b w:val="0"/>
          <w:bCs/>
          <w:i w:val="0"/>
          <w:sz w:val="20"/>
        </w:rPr>
        <w:t xml:space="preserve">2)  </w:t>
      </w:r>
      <w:proofErr w:type="spellStart"/>
      <w:r w:rsidRPr="00A24B6D">
        <w:rPr>
          <w:rFonts w:ascii="Arial" w:eastAsia="Arial" w:hAnsi="Arial" w:cs="Arial"/>
          <w:b w:val="0"/>
          <w:bCs/>
          <w:i w:val="0"/>
          <w:sz w:val="20"/>
        </w:rPr>
        <w:t>Jeżeli</w:t>
      </w:r>
      <w:proofErr w:type="spellEnd"/>
      <w:r w:rsidRPr="00A24B6D">
        <w:rPr>
          <w:rFonts w:ascii="Arial" w:eastAsia="Arial" w:hAnsi="Arial" w:cs="Arial"/>
          <w:b w:val="0"/>
          <w:bCs/>
          <w:i w:val="0"/>
          <w:sz w:val="20"/>
        </w:rPr>
        <w:t xml:space="preserve"> Wykonawca zaoferuje termin realizacji do </w:t>
      </w:r>
      <w:r w:rsidR="00937AA8" w:rsidRPr="00A24B6D">
        <w:rPr>
          <w:rFonts w:ascii="Arial" w:eastAsia="Arial" w:hAnsi="Arial" w:cs="Arial"/>
          <w:b w:val="0"/>
          <w:bCs/>
          <w:i w:val="0"/>
          <w:sz w:val="20"/>
        </w:rPr>
        <w:t>12</w:t>
      </w:r>
      <w:r w:rsidRPr="00A24B6D">
        <w:rPr>
          <w:rFonts w:ascii="Arial" w:eastAsia="Arial" w:hAnsi="Arial" w:cs="Arial"/>
          <w:b w:val="0"/>
          <w:bCs/>
          <w:i w:val="0"/>
          <w:sz w:val="20"/>
        </w:rPr>
        <w:t xml:space="preserve">.12.2022 r. otrzyma 0 pkt. </w:t>
      </w:r>
      <w:r w:rsidRPr="00A24B6D">
        <w:rPr>
          <w:rFonts w:ascii="Arial" w:eastAsia="Arial" w:hAnsi="Arial" w:cs="Arial"/>
          <w:b w:val="0"/>
          <w:bCs/>
          <w:i w:val="0"/>
          <w:sz w:val="20"/>
        </w:rPr>
        <w:br/>
        <w:t xml:space="preserve"> </w:t>
      </w:r>
      <w:r w:rsidRPr="00A24B6D">
        <w:rPr>
          <w:rFonts w:ascii="Arial" w:eastAsia="Arial" w:hAnsi="Arial" w:cs="Arial"/>
          <w:b w:val="0"/>
          <w:bCs/>
          <w:i w:val="0"/>
          <w:sz w:val="20"/>
        </w:rPr>
        <w:tab/>
      </w:r>
      <w:r w:rsidRPr="00A24B6D">
        <w:rPr>
          <w:rFonts w:ascii="Arial" w:eastAsia="Arial" w:hAnsi="Arial" w:cs="Arial"/>
          <w:b w:val="0"/>
          <w:bCs/>
          <w:i w:val="0"/>
          <w:sz w:val="20"/>
        </w:rPr>
        <w:tab/>
      </w:r>
      <w:r w:rsidRPr="00A24B6D">
        <w:rPr>
          <w:rFonts w:ascii="Arial" w:eastAsia="Arial" w:hAnsi="Arial" w:cs="Arial"/>
          <w:b w:val="0"/>
          <w:bCs/>
          <w:i w:val="0"/>
          <w:sz w:val="20"/>
        </w:rPr>
        <w:tab/>
      </w:r>
      <w:r w:rsidRPr="00A24B6D">
        <w:rPr>
          <w:rFonts w:ascii="Arial" w:eastAsia="Arial" w:hAnsi="Arial" w:cs="Arial"/>
          <w:b w:val="0"/>
          <w:bCs/>
          <w:i w:val="0"/>
          <w:sz w:val="20"/>
        </w:rPr>
        <w:tab/>
      </w:r>
      <w:r w:rsidRPr="00A24B6D">
        <w:rPr>
          <w:rFonts w:ascii="Arial" w:eastAsia="Arial" w:hAnsi="Arial" w:cs="Arial"/>
          <w:b w:val="0"/>
          <w:bCs/>
          <w:i w:val="0"/>
          <w:sz w:val="20"/>
        </w:rPr>
        <w:tab/>
      </w:r>
      <w:r w:rsidRPr="00A24B6D">
        <w:rPr>
          <w:rFonts w:ascii="Arial" w:eastAsia="Arial" w:hAnsi="Arial" w:cs="Arial"/>
          <w:b w:val="0"/>
          <w:bCs/>
          <w:i w:val="0"/>
          <w:sz w:val="20"/>
        </w:rPr>
        <w:tab/>
      </w:r>
    </w:p>
    <w:bookmarkEnd w:id="21"/>
    <w:p w14:paraId="6D12D92D" w14:textId="77777777" w:rsidR="004E4E4D" w:rsidRPr="00471633" w:rsidRDefault="004E4E4D">
      <w:pPr>
        <w:pBdr>
          <w:top w:val="nil"/>
          <w:left w:val="nil"/>
          <w:bottom w:val="nil"/>
          <w:right w:val="nil"/>
          <w:between w:val="nil"/>
        </w:pBdr>
        <w:spacing w:line="240" w:lineRule="auto"/>
        <w:ind w:hanging="2"/>
        <w:rPr>
          <w:rFonts w:ascii="Arial" w:eastAsia="Arial" w:hAnsi="Arial" w:cs="Arial"/>
          <w:b w:val="0"/>
          <w:bCs/>
          <w:i w:val="0"/>
          <w:sz w:val="20"/>
        </w:rPr>
      </w:pPr>
    </w:p>
    <w:p w14:paraId="072279C7" w14:textId="77777777" w:rsidR="006145E2" w:rsidRDefault="00526FF7">
      <w:pPr>
        <w:numPr>
          <w:ilvl w:val="0"/>
          <w:numId w:val="14"/>
        </w:numPr>
        <w:pBdr>
          <w:top w:val="nil"/>
          <w:left w:val="nil"/>
          <w:bottom w:val="nil"/>
          <w:right w:val="nil"/>
          <w:between w:val="nil"/>
        </w:pBdr>
        <w:spacing w:line="240" w:lineRule="auto"/>
        <w:ind w:leftChars="0" w:firstLineChars="0"/>
        <w:jc w:val="both"/>
        <w:rPr>
          <w:b w:val="0"/>
          <w:bCs/>
          <w:i w:val="0"/>
          <w:color w:val="000000"/>
          <w:sz w:val="20"/>
        </w:rPr>
      </w:pPr>
      <w:r w:rsidRPr="00471633">
        <w:rPr>
          <w:rFonts w:ascii="Arial" w:eastAsia="Arial" w:hAnsi="Arial" w:cs="Arial"/>
          <w:b w:val="0"/>
          <w:bCs/>
          <w:i w:val="0"/>
          <w:color w:val="000000"/>
          <w:sz w:val="20"/>
        </w:rPr>
        <w:t xml:space="preserve">Ocena końcowa wyliczona zostanie po zsumowaniu punktów uzyskanych za ocenę kryteriów cena brutto i </w:t>
      </w:r>
      <w:r w:rsidRPr="00A24B6D">
        <w:rPr>
          <w:rFonts w:ascii="Arial" w:eastAsia="Arial" w:hAnsi="Arial" w:cs="Arial"/>
          <w:b w:val="0"/>
          <w:bCs/>
          <w:i w:val="0"/>
          <w:sz w:val="20"/>
        </w:rPr>
        <w:t>termin dostawy</w:t>
      </w:r>
      <w:r w:rsidR="0045094C" w:rsidRPr="00A24B6D">
        <w:rPr>
          <w:rFonts w:ascii="Arial" w:eastAsia="Arial" w:hAnsi="Arial" w:cs="Arial"/>
          <w:b w:val="0"/>
          <w:bCs/>
          <w:i w:val="0"/>
          <w:sz w:val="20"/>
        </w:rPr>
        <w:t>/ realizacji</w:t>
      </w:r>
      <w:r w:rsidRPr="00A24B6D">
        <w:rPr>
          <w:rFonts w:ascii="Arial" w:eastAsia="Arial" w:hAnsi="Arial" w:cs="Arial"/>
          <w:b w:val="0"/>
          <w:bCs/>
          <w:i w:val="0"/>
          <w:sz w:val="20"/>
        </w:rPr>
        <w:t>.</w:t>
      </w:r>
    </w:p>
    <w:p w14:paraId="50A68675" w14:textId="77777777" w:rsidR="006145E2" w:rsidRDefault="00526FF7">
      <w:pPr>
        <w:numPr>
          <w:ilvl w:val="0"/>
          <w:numId w:val="14"/>
        </w:numPr>
        <w:pBdr>
          <w:top w:val="nil"/>
          <w:left w:val="nil"/>
          <w:bottom w:val="nil"/>
          <w:right w:val="nil"/>
          <w:between w:val="nil"/>
        </w:pBdr>
        <w:spacing w:line="240" w:lineRule="auto"/>
        <w:ind w:leftChars="0" w:firstLineChars="0"/>
        <w:jc w:val="both"/>
        <w:rPr>
          <w:b w:val="0"/>
          <w:bCs/>
          <w:i w:val="0"/>
          <w:color w:val="000000"/>
          <w:sz w:val="20"/>
        </w:rPr>
      </w:pPr>
      <w:r w:rsidRPr="006145E2">
        <w:rPr>
          <w:rFonts w:ascii="Arial" w:eastAsia="Arial" w:hAnsi="Arial" w:cs="Arial"/>
          <w:b w:val="0"/>
          <w:bCs/>
          <w:i w:val="0"/>
          <w:color w:val="000000"/>
          <w:sz w:val="20"/>
        </w:rPr>
        <w:t>Wyliczenie punktów zostanie dokonane z dokładnością do dwóch miejsc po przecinku, zgodnie matematycznymi zasadami zaokrąglania. Maksymalna łączna suma punktów we wskazanych wyżej kryteriach – 100.</w:t>
      </w:r>
    </w:p>
    <w:p w14:paraId="1F811511" w14:textId="77777777" w:rsidR="006145E2" w:rsidRDefault="00526FF7">
      <w:pPr>
        <w:numPr>
          <w:ilvl w:val="0"/>
          <w:numId w:val="14"/>
        </w:numPr>
        <w:pBdr>
          <w:top w:val="nil"/>
          <w:left w:val="nil"/>
          <w:bottom w:val="nil"/>
          <w:right w:val="nil"/>
          <w:between w:val="nil"/>
        </w:pBdr>
        <w:spacing w:line="240" w:lineRule="auto"/>
        <w:ind w:leftChars="0" w:firstLineChars="0"/>
        <w:jc w:val="both"/>
        <w:rPr>
          <w:b w:val="0"/>
          <w:bCs/>
          <w:i w:val="0"/>
          <w:color w:val="000000"/>
          <w:sz w:val="20"/>
        </w:rPr>
      </w:pPr>
      <w:r w:rsidRPr="006145E2">
        <w:rPr>
          <w:rFonts w:ascii="Arial" w:eastAsia="Arial" w:hAnsi="Arial" w:cs="Arial"/>
          <w:b w:val="0"/>
          <w:bCs/>
          <w:i w:val="0"/>
          <w:color w:val="000000"/>
          <w:sz w:val="20"/>
        </w:rPr>
        <w:t>Za ofertę najkorzystniejszą uznana zostanie oferta Wykonawcy niepodlegającego wykluczeniu, która nie podlega odrzuceniu oraz która uzyska największą liczbę zsumowanych punktów ramach ustalonych wyżej kryteriów oceny ofert.</w:t>
      </w:r>
    </w:p>
    <w:p w14:paraId="3611E97E" w14:textId="77777777" w:rsidR="006145E2" w:rsidRDefault="00526FF7">
      <w:pPr>
        <w:numPr>
          <w:ilvl w:val="0"/>
          <w:numId w:val="14"/>
        </w:numPr>
        <w:pBdr>
          <w:top w:val="nil"/>
          <w:left w:val="nil"/>
          <w:bottom w:val="nil"/>
          <w:right w:val="nil"/>
          <w:between w:val="nil"/>
        </w:pBdr>
        <w:spacing w:line="240" w:lineRule="auto"/>
        <w:ind w:leftChars="0" w:firstLineChars="0"/>
        <w:jc w:val="both"/>
        <w:rPr>
          <w:b w:val="0"/>
          <w:bCs/>
          <w:i w:val="0"/>
          <w:color w:val="000000"/>
          <w:sz w:val="20"/>
        </w:rPr>
      </w:pPr>
      <w:r w:rsidRPr="006145E2">
        <w:rPr>
          <w:rFonts w:ascii="Arial" w:eastAsia="Arial" w:hAnsi="Arial" w:cs="Arial"/>
          <w:b w:val="0"/>
          <w:bCs/>
          <w:i w:val="0"/>
          <w:color w:val="000000"/>
          <w:sz w:val="20"/>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68376914" w14:textId="77777777" w:rsidR="006145E2" w:rsidRDefault="00526FF7">
      <w:pPr>
        <w:numPr>
          <w:ilvl w:val="0"/>
          <w:numId w:val="14"/>
        </w:numPr>
        <w:pBdr>
          <w:top w:val="nil"/>
          <w:left w:val="nil"/>
          <w:bottom w:val="nil"/>
          <w:right w:val="nil"/>
          <w:between w:val="nil"/>
        </w:pBdr>
        <w:spacing w:line="240" w:lineRule="auto"/>
        <w:ind w:leftChars="0" w:firstLineChars="0"/>
        <w:jc w:val="both"/>
        <w:rPr>
          <w:b w:val="0"/>
          <w:bCs/>
          <w:i w:val="0"/>
          <w:color w:val="000000"/>
          <w:sz w:val="20"/>
        </w:rPr>
      </w:pPr>
      <w:r w:rsidRPr="006145E2">
        <w:rPr>
          <w:rFonts w:ascii="Arial" w:eastAsia="Arial" w:hAnsi="Arial" w:cs="Arial"/>
          <w:b w:val="0"/>
          <w:bCs/>
          <w:i w:val="0"/>
          <w:color w:val="000000"/>
          <w:sz w:val="20"/>
        </w:rPr>
        <w:t>Jeżeli w postępowaniu,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 – jeśli dotyczy.</w:t>
      </w:r>
    </w:p>
    <w:p w14:paraId="55303550" w14:textId="77777777" w:rsidR="00AC1392" w:rsidRDefault="00526FF7" w:rsidP="00AC1392">
      <w:pPr>
        <w:numPr>
          <w:ilvl w:val="0"/>
          <w:numId w:val="14"/>
        </w:numPr>
        <w:pBdr>
          <w:top w:val="nil"/>
          <w:left w:val="nil"/>
          <w:bottom w:val="nil"/>
          <w:right w:val="nil"/>
          <w:between w:val="nil"/>
        </w:pBdr>
        <w:spacing w:line="240" w:lineRule="auto"/>
        <w:ind w:leftChars="0" w:firstLineChars="0"/>
        <w:jc w:val="both"/>
        <w:rPr>
          <w:b w:val="0"/>
          <w:bCs/>
          <w:i w:val="0"/>
          <w:sz w:val="20"/>
        </w:rPr>
      </w:pPr>
      <w:r w:rsidRPr="0010339F">
        <w:rPr>
          <w:rFonts w:ascii="Arial" w:eastAsia="Arial" w:hAnsi="Arial" w:cs="Arial"/>
          <w:b w:val="0"/>
          <w:bCs/>
          <w:i w:val="0"/>
          <w:sz w:val="20"/>
        </w:rPr>
        <w:lastRenderedPageBreak/>
        <w:t>Cenę za wykonanie zamówienia należy podać w formularzu ofertowym stanowiącym załącznik nr 1 do SWZ. Cena za wykonanie zamówienia musi być obliczona zgodnie z obowiązującymi w tym zakresie przepisami, w szczególności przepisami o podatku od towarów i usług, o rachunkowości, a także zgodnie z warunkami określonymi w niniejszej specyfikacji.</w:t>
      </w:r>
    </w:p>
    <w:p w14:paraId="5EDB0EC9" w14:textId="486E93FD" w:rsidR="004E4E4D" w:rsidRPr="00AC1392" w:rsidRDefault="00526FF7" w:rsidP="00AC1392">
      <w:pPr>
        <w:numPr>
          <w:ilvl w:val="0"/>
          <w:numId w:val="14"/>
        </w:numPr>
        <w:pBdr>
          <w:top w:val="nil"/>
          <w:left w:val="nil"/>
          <w:bottom w:val="nil"/>
          <w:right w:val="nil"/>
          <w:between w:val="nil"/>
        </w:pBdr>
        <w:spacing w:line="240" w:lineRule="auto"/>
        <w:ind w:leftChars="0" w:firstLineChars="0"/>
        <w:jc w:val="both"/>
        <w:rPr>
          <w:b w:val="0"/>
          <w:bCs/>
          <w:i w:val="0"/>
          <w:sz w:val="20"/>
        </w:rPr>
      </w:pPr>
      <w:r w:rsidRPr="00AC1392">
        <w:rPr>
          <w:rFonts w:ascii="Arial" w:eastAsia="Arial" w:hAnsi="Arial" w:cs="Arial"/>
          <w:b w:val="0"/>
          <w:bCs/>
          <w:i w:val="0"/>
          <w:sz w:val="20"/>
        </w:rPr>
        <w:t>Cena za wykonanie zamówienia jest ceną ryczałtową i musi obejmować wszystkie koszty związane z realizacją Przedmiotu Umowy, w tym ryzyko Wykonawcy z tytułu oszacowania wszelkich kosztów związanych z realizacją Przedmiotu Umowy, a także oddziaływania innych czynników mających lub mogących mieć wpływ na koszty.</w:t>
      </w:r>
    </w:p>
    <w:p w14:paraId="14D32D95" w14:textId="77777777" w:rsidR="004E4E4D" w:rsidRDefault="004E4E4D" w:rsidP="0010339F">
      <w:pPr>
        <w:pBdr>
          <w:top w:val="nil"/>
          <w:left w:val="nil"/>
          <w:bottom w:val="nil"/>
          <w:right w:val="nil"/>
          <w:between w:val="nil"/>
        </w:pBdr>
        <w:spacing w:line="240" w:lineRule="auto"/>
        <w:ind w:left="0" w:hanging="3"/>
        <w:jc w:val="both"/>
        <w:rPr>
          <w:rFonts w:ascii="Arial" w:eastAsia="Arial" w:hAnsi="Arial" w:cs="Arial"/>
          <w:color w:val="FF0000"/>
        </w:rPr>
      </w:pPr>
    </w:p>
    <w:p w14:paraId="04886A93" w14:textId="77777777" w:rsidR="004E4E4D" w:rsidRPr="00FA71F9" w:rsidRDefault="00526FF7" w:rsidP="0010339F">
      <w:pPr>
        <w:pBdr>
          <w:top w:val="nil"/>
          <w:left w:val="nil"/>
          <w:bottom w:val="nil"/>
          <w:right w:val="nil"/>
          <w:between w:val="nil"/>
        </w:pBdr>
        <w:spacing w:line="240" w:lineRule="auto"/>
        <w:ind w:hanging="2"/>
        <w:jc w:val="both"/>
        <w:rPr>
          <w:color w:val="000000"/>
          <w:szCs w:val="28"/>
        </w:rPr>
      </w:pPr>
      <w:r>
        <w:rPr>
          <w:rFonts w:ascii="Arial" w:eastAsia="Arial" w:hAnsi="Arial" w:cs="Arial"/>
          <w:i w:val="0"/>
          <w:color w:val="000000"/>
          <w:sz w:val="22"/>
          <w:szCs w:val="22"/>
        </w:rPr>
        <w:t>XX. SPOSÓB OBLICZANIA CENY</w:t>
      </w:r>
    </w:p>
    <w:p w14:paraId="006D3AC9" w14:textId="77777777" w:rsidR="00FA71F9" w:rsidRPr="00FA71F9" w:rsidRDefault="00FA71F9">
      <w:pPr>
        <w:numPr>
          <w:ilvl w:val="0"/>
          <w:numId w:val="47"/>
        </w:numPr>
        <w:suppressAutoHyphens/>
        <w:spacing w:line="240" w:lineRule="auto"/>
        <w:ind w:leftChars="0" w:firstLineChars="0"/>
        <w:jc w:val="both"/>
        <w:textDirection w:val="lrTb"/>
        <w:textAlignment w:val="auto"/>
        <w:outlineLvl w:val="9"/>
        <w:rPr>
          <w:rFonts w:ascii="Arial" w:hAnsi="Arial" w:cs="Arial"/>
          <w:color w:val="000000"/>
          <w:position w:val="0"/>
          <w:sz w:val="20"/>
        </w:rPr>
      </w:pPr>
      <w:r w:rsidRPr="00FA71F9">
        <w:rPr>
          <w:rFonts w:ascii="Arial" w:hAnsi="Arial" w:cs="Arial"/>
          <w:b w:val="0"/>
          <w:bCs/>
          <w:i w:val="0"/>
          <w:iCs/>
          <w:color w:val="000000"/>
          <w:position w:val="0"/>
          <w:sz w:val="20"/>
        </w:rPr>
        <w:t>Cena podana w ofercie winna zawierać wszelkie koszty poniesione w celu należytego i pełnego wykonania zamówienia, zgodnie z wymaganiami opisanymi w SWZ, jak również w niej nie ujęte, a bez których nie można wykonać przedmiotu zamówienia oraz wszystkie elementy ryzyka związane z realizacją zamówienia.</w:t>
      </w:r>
    </w:p>
    <w:p w14:paraId="7974D907" w14:textId="77777777" w:rsidR="00FA71F9" w:rsidRPr="00FA71F9" w:rsidRDefault="00FA71F9">
      <w:pPr>
        <w:numPr>
          <w:ilvl w:val="0"/>
          <w:numId w:val="47"/>
        </w:numPr>
        <w:suppressAutoHyphens/>
        <w:spacing w:line="240" w:lineRule="auto"/>
        <w:ind w:leftChars="0" w:firstLineChars="0"/>
        <w:jc w:val="both"/>
        <w:textDirection w:val="lrTb"/>
        <w:textAlignment w:val="auto"/>
        <w:outlineLvl w:val="9"/>
        <w:rPr>
          <w:rFonts w:ascii="Arial" w:hAnsi="Arial" w:cs="Arial"/>
          <w:color w:val="000000"/>
          <w:position w:val="0"/>
          <w:sz w:val="20"/>
        </w:rPr>
      </w:pPr>
      <w:r w:rsidRPr="00FA71F9">
        <w:rPr>
          <w:rFonts w:ascii="Arial" w:hAnsi="Arial" w:cs="Arial"/>
          <w:b w:val="0"/>
          <w:bCs/>
          <w:i w:val="0"/>
          <w:iCs/>
          <w:color w:val="000000"/>
          <w:position w:val="0"/>
          <w:sz w:val="20"/>
        </w:rPr>
        <w:t>Cena winna być wyrażona w złotych polskich. Rozliczenia pomiędzy Zamawiającym a Wykonawcą będą prowadzone w złotych polskich.</w:t>
      </w:r>
    </w:p>
    <w:p w14:paraId="12B6E19A" w14:textId="77777777" w:rsidR="00FA71F9" w:rsidRPr="00FA71F9" w:rsidRDefault="00FA71F9">
      <w:pPr>
        <w:numPr>
          <w:ilvl w:val="0"/>
          <w:numId w:val="47"/>
        </w:numPr>
        <w:suppressAutoHyphens/>
        <w:spacing w:line="240" w:lineRule="auto"/>
        <w:ind w:leftChars="0" w:firstLineChars="0"/>
        <w:jc w:val="both"/>
        <w:textDirection w:val="lrTb"/>
        <w:textAlignment w:val="auto"/>
        <w:outlineLvl w:val="9"/>
        <w:rPr>
          <w:rFonts w:ascii="Arial" w:hAnsi="Arial" w:cs="Arial"/>
          <w:color w:val="000000"/>
          <w:position w:val="0"/>
          <w:sz w:val="20"/>
        </w:rPr>
      </w:pPr>
      <w:r w:rsidRPr="00FA71F9">
        <w:rPr>
          <w:rFonts w:ascii="Arial" w:hAnsi="Arial" w:cs="Arial"/>
          <w:b w:val="0"/>
          <w:bCs/>
          <w:i w:val="0"/>
          <w:iCs/>
          <w:color w:val="000000"/>
          <w:position w:val="0"/>
          <w:sz w:val="20"/>
        </w:rPr>
        <w:t>Cena powinna być podana do 2-go miejsca po przecinku zgodnie z zasadami matematycznego zaokrąglania, tj. „5” na 3-cim miejscu po przecinku – zaokrąglenie w górę, a poniżej „5” – zaokrąglenie w dół.</w:t>
      </w:r>
    </w:p>
    <w:p w14:paraId="0CF979EF" w14:textId="77777777" w:rsidR="00FA71F9" w:rsidRPr="00FA71F9" w:rsidRDefault="00FA71F9">
      <w:pPr>
        <w:numPr>
          <w:ilvl w:val="0"/>
          <w:numId w:val="47"/>
        </w:numPr>
        <w:suppressAutoHyphens/>
        <w:spacing w:line="240" w:lineRule="auto"/>
        <w:ind w:leftChars="0" w:firstLineChars="0"/>
        <w:jc w:val="both"/>
        <w:textDirection w:val="lrTb"/>
        <w:textAlignment w:val="auto"/>
        <w:outlineLvl w:val="9"/>
        <w:rPr>
          <w:rFonts w:ascii="Arial" w:hAnsi="Arial" w:cs="Arial"/>
          <w:color w:val="000000"/>
          <w:position w:val="0"/>
          <w:sz w:val="20"/>
        </w:rPr>
      </w:pPr>
      <w:r w:rsidRPr="00FA71F9">
        <w:rPr>
          <w:rFonts w:ascii="Arial" w:hAnsi="Arial" w:cs="Arial"/>
          <w:b w:val="0"/>
          <w:bCs/>
          <w:i w:val="0"/>
          <w:iCs/>
          <w:color w:val="000000"/>
          <w:position w:val="0"/>
          <w:sz w:val="20"/>
        </w:rPr>
        <w:t>Do podanych cen Wykonawca doliczy podatek VAT, ocenie będzie podlegała cena oferty z podatkiem VAT.</w:t>
      </w:r>
    </w:p>
    <w:p w14:paraId="59C78703" w14:textId="77777777" w:rsidR="00FA71F9" w:rsidRPr="00FA71F9" w:rsidRDefault="00FA71F9">
      <w:pPr>
        <w:numPr>
          <w:ilvl w:val="0"/>
          <w:numId w:val="47"/>
        </w:numPr>
        <w:suppressAutoHyphens/>
        <w:spacing w:line="240" w:lineRule="auto"/>
        <w:ind w:leftChars="0" w:firstLineChars="0"/>
        <w:jc w:val="both"/>
        <w:textDirection w:val="lrTb"/>
        <w:textAlignment w:val="auto"/>
        <w:outlineLvl w:val="9"/>
        <w:rPr>
          <w:rFonts w:ascii="Arial" w:hAnsi="Arial" w:cs="Arial"/>
          <w:color w:val="000000"/>
          <w:position w:val="0"/>
          <w:sz w:val="20"/>
        </w:rPr>
      </w:pPr>
      <w:r w:rsidRPr="00FA71F9">
        <w:rPr>
          <w:rFonts w:ascii="Arial" w:hAnsi="Arial" w:cs="Arial"/>
          <w:b w:val="0"/>
          <w:bCs/>
          <w:i w:val="0"/>
          <w:iCs/>
          <w:color w:val="000000"/>
          <w:position w:val="0"/>
          <w:sz w:val="20"/>
        </w:rPr>
        <w:t xml:space="preserve">Kwotę podatku VAT należy obliczyć zgodnie z zasadami Ustawy o podatku od towarów i usług z dnia 11.03.2004 r. (Dz. U. z 2022 r. poz. 931, 974, 1137 z </w:t>
      </w:r>
      <w:proofErr w:type="spellStart"/>
      <w:r w:rsidRPr="00FA71F9">
        <w:rPr>
          <w:rFonts w:ascii="Arial" w:hAnsi="Arial" w:cs="Arial"/>
          <w:b w:val="0"/>
          <w:bCs/>
          <w:i w:val="0"/>
          <w:iCs/>
          <w:color w:val="000000"/>
          <w:position w:val="0"/>
          <w:sz w:val="20"/>
        </w:rPr>
        <w:t>późn</w:t>
      </w:r>
      <w:proofErr w:type="spellEnd"/>
      <w:r w:rsidRPr="00FA71F9">
        <w:rPr>
          <w:rFonts w:ascii="Arial" w:hAnsi="Arial" w:cs="Arial"/>
          <w:b w:val="0"/>
          <w:bCs/>
          <w:i w:val="0"/>
          <w:iCs/>
          <w:color w:val="000000"/>
          <w:position w:val="0"/>
          <w:sz w:val="20"/>
        </w:rPr>
        <w:t>. zm.)</w:t>
      </w:r>
    </w:p>
    <w:p w14:paraId="569358FA" w14:textId="77777777" w:rsidR="00FA71F9" w:rsidRPr="00FA71F9" w:rsidRDefault="00FA71F9">
      <w:pPr>
        <w:numPr>
          <w:ilvl w:val="0"/>
          <w:numId w:val="47"/>
        </w:numPr>
        <w:suppressAutoHyphens/>
        <w:spacing w:line="240" w:lineRule="auto"/>
        <w:ind w:leftChars="0" w:firstLineChars="0"/>
        <w:jc w:val="both"/>
        <w:textDirection w:val="lrTb"/>
        <w:textAlignment w:val="auto"/>
        <w:outlineLvl w:val="9"/>
        <w:rPr>
          <w:rFonts w:ascii="Arial" w:hAnsi="Arial" w:cs="Arial"/>
          <w:color w:val="000000"/>
          <w:position w:val="0"/>
          <w:sz w:val="20"/>
        </w:rPr>
      </w:pPr>
      <w:r w:rsidRPr="00FA71F9">
        <w:rPr>
          <w:rFonts w:ascii="Arial" w:hAnsi="Arial" w:cs="Arial"/>
          <w:b w:val="0"/>
          <w:bCs/>
          <w:i w:val="0"/>
          <w:iCs/>
          <w:color w:val="000000"/>
          <w:position w:val="0"/>
          <w:sz w:val="20"/>
        </w:rPr>
        <w:t>Cena oferty brutto powinna być podana liczbowo i słownie.</w:t>
      </w:r>
    </w:p>
    <w:p w14:paraId="6DC95552" w14:textId="77777777" w:rsidR="00FA71F9" w:rsidRPr="00FA71F9" w:rsidRDefault="00FA71F9">
      <w:pPr>
        <w:numPr>
          <w:ilvl w:val="0"/>
          <w:numId w:val="47"/>
        </w:numPr>
        <w:suppressAutoHyphens/>
        <w:spacing w:line="240" w:lineRule="auto"/>
        <w:ind w:leftChars="0" w:firstLineChars="0"/>
        <w:jc w:val="both"/>
        <w:textDirection w:val="lrTb"/>
        <w:textAlignment w:val="auto"/>
        <w:outlineLvl w:val="9"/>
        <w:rPr>
          <w:rFonts w:ascii="Arial" w:hAnsi="Arial" w:cs="Arial"/>
          <w:color w:val="000000"/>
          <w:position w:val="0"/>
          <w:sz w:val="20"/>
        </w:rPr>
      </w:pPr>
      <w:r w:rsidRPr="00FA71F9">
        <w:rPr>
          <w:rFonts w:ascii="Arial" w:hAnsi="Arial" w:cs="Arial"/>
          <w:b w:val="0"/>
          <w:bCs/>
          <w:i w:val="0"/>
          <w:iCs/>
          <w:color w:val="000000"/>
          <w:position w:val="0"/>
          <w:sz w:val="20"/>
        </w:rPr>
        <w:t>W załączniku do oferty – formularzach asortymentowo-cenowych Wykonawca określa cenę realizacji zamówienia poprzez:</w:t>
      </w:r>
    </w:p>
    <w:p w14:paraId="5FDB1735" w14:textId="77777777" w:rsidR="00FA71F9" w:rsidRDefault="00FA71F9">
      <w:pPr>
        <w:numPr>
          <w:ilvl w:val="0"/>
          <w:numId w:val="48"/>
        </w:numPr>
        <w:suppressAutoHyphens/>
        <w:spacing w:line="240" w:lineRule="auto"/>
        <w:ind w:leftChars="0" w:left="721" w:firstLineChars="0"/>
        <w:jc w:val="both"/>
        <w:textDirection w:val="lrTb"/>
        <w:textAlignment w:val="auto"/>
        <w:outlineLvl w:val="9"/>
        <w:rPr>
          <w:rFonts w:ascii="Arial" w:hAnsi="Arial" w:cs="Arial"/>
          <w:color w:val="000000"/>
          <w:position w:val="0"/>
          <w:sz w:val="20"/>
        </w:rPr>
      </w:pPr>
      <w:r w:rsidRPr="00FA71F9">
        <w:rPr>
          <w:rFonts w:ascii="Arial" w:hAnsi="Arial" w:cs="Arial"/>
          <w:b w:val="0"/>
          <w:bCs/>
          <w:i w:val="0"/>
          <w:iCs/>
          <w:color w:val="000000"/>
          <w:position w:val="0"/>
          <w:sz w:val="20"/>
        </w:rPr>
        <w:t xml:space="preserve">Wyliczenie i podanie wartości netto uwzględniając liczbę op. (mnożąc ilość </w:t>
      </w:r>
      <w:proofErr w:type="spellStart"/>
      <w:r w:rsidRPr="00FA71F9">
        <w:rPr>
          <w:rFonts w:ascii="Arial" w:hAnsi="Arial" w:cs="Arial"/>
          <w:b w:val="0"/>
          <w:bCs/>
          <w:i w:val="0"/>
          <w:iCs/>
          <w:color w:val="000000"/>
          <w:position w:val="0"/>
          <w:sz w:val="20"/>
        </w:rPr>
        <w:t>szt</w:t>
      </w:r>
      <w:proofErr w:type="spellEnd"/>
      <w:r w:rsidRPr="00FA71F9">
        <w:rPr>
          <w:rFonts w:ascii="Arial" w:hAnsi="Arial" w:cs="Arial"/>
          <w:b w:val="0"/>
          <w:bCs/>
          <w:i w:val="0"/>
          <w:iCs/>
          <w:color w:val="000000"/>
          <w:position w:val="0"/>
          <w:sz w:val="20"/>
        </w:rPr>
        <w:t xml:space="preserve">, </w:t>
      </w:r>
      <w:proofErr w:type="spellStart"/>
      <w:r w:rsidRPr="00FA71F9">
        <w:rPr>
          <w:rFonts w:ascii="Arial" w:hAnsi="Arial" w:cs="Arial"/>
          <w:b w:val="0"/>
          <w:bCs/>
          <w:i w:val="0"/>
          <w:iCs/>
          <w:color w:val="000000"/>
          <w:position w:val="0"/>
          <w:sz w:val="20"/>
        </w:rPr>
        <w:t>op</w:t>
      </w:r>
      <w:proofErr w:type="spellEnd"/>
      <w:r w:rsidRPr="00FA71F9">
        <w:rPr>
          <w:rFonts w:ascii="Arial" w:hAnsi="Arial" w:cs="Arial"/>
          <w:b w:val="0"/>
          <w:bCs/>
          <w:i w:val="0"/>
          <w:iCs/>
          <w:color w:val="000000"/>
          <w:position w:val="0"/>
          <w:sz w:val="20"/>
        </w:rPr>
        <w:t xml:space="preserve">.,l., przez cenę jednostkową netto </w:t>
      </w:r>
    </w:p>
    <w:p w14:paraId="73164629" w14:textId="77777777" w:rsidR="00FA71F9" w:rsidRDefault="00FA71F9">
      <w:pPr>
        <w:numPr>
          <w:ilvl w:val="0"/>
          <w:numId w:val="48"/>
        </w:numPr>
        <w:suppressAutoHyphens/>
        <w:spacing w:line="240" w:lineRule="auto"/>
        <w:ind w:leftChars="0" w:left="721" w:firstLineChars="0"/>
        <w:jc w:val="both"/>
        <w:textDirection w:val="lrTb"/>
        <w:textAlignment w:val="auto"/>
        <w:outlineLvl w:val="9"/>
        <w:rPr>
          <w:rFonts w:ascii="Arial" w:hAnsi="Arial" w:cs="Arial"/>
          <w:color w:val="000000"/>
          <w:position w:val="0"/>
          <w:sz w:val="20"/>
        </w:rPr>
      </w:pPr>
      <w:r w:rsidRPr="00FA71F9">
        <w:rPr>
          <w:rFonts w:ascii="Arial" w:hAnsi="Arial" w:cs="Arial"/>
          <w:b w:val="0"/>
          <w:bCs/>
          <w:i w:val="0"/>
          <w:iCs/>
          <w:color w:val="000000"/>
          <w:position w:val="0"/>
          <w:sz w:val="20"/>
        </w:rPr>
        <w:t>Wyliczenie i podanie wartości podatku VAT( mnożąc wartość netto przez stawkę podatku)</w:t>
      </w:r>
    </w:p>
    <w:p w14:paraId="388E810A" w14:textId="77777777" w:rsidR="00FA71F9" w:rsidRDefault="00FA71F9">
      <w:pPr>
        <w:numPr>
          <w:ilvl w:val="0"/>
          <w:numId w:val="48"/>
        </w:numPr>
        <w:suppressAutoHyphens/>
        <w:spacing w:line="240" w:lineRule="auto"/>
        <w:ind w:leftChars="0" w:left="721" w:firstLineChars="0"/>
        <w:jc w:val="both"/>
        <w:textDirection w:val="lrTb"/>
        <w:textAlignment w:val="auto"/>
        <w:outlineLvl w:val="9"/>
        <w:rPr>
          <w:rFonts w:ascii="Arial" w:hAnsi="Arial" w:cs="Arial"/>
          <w:color w:val="000000"/>
          <w:position w:val="0"/>
          <w:sz w:val="20"/>
        </w:rPr>
      </w:pPr>
      <w:r w:rsidRPr="00FA71F9">
        <w:rPr>
          <w:rFonts w:ascii="Arial" w:hAnsi="Arial" w:cs="Arial"/>
          <w:b w:val="0"/>
          <w:bCs/>
          <w:i w:val="0"/>
          <w:iCs/>
          <w:color w:val="000000"/>
          <w:position w:val="0"/>
          <w:sz w:val="20"/>
        </w:rPr>
        <w:t>Wyliczenie i podanie wartości brutto poprzez doliczenie podatku VAT do wartości netto</w:t>
      </w:r>
    </w:p>
    <w:p w14:paraId="4DF93712" w14:textId="77777777" w:rsidR="00FA71F9" w:rsidRPr="00FA71F9" w:rsidRDefault="00FA71F9">
      <w:pPr>
        <w:numPr>
          <w:ilvl w:val="0"/>
          <w:numId w:val="48"/>
        </w:numPr>
        <w:suppressAutoHyphens/>
        <w:spacing w:line="240" w:lineRule="auto"/>
        <w:ind w:leftChars="0" w:firstLineChars="0"/>
        <w:jc w:val="both"/>
        <w:textDirection w:val="lrTb"/>
        <w:textAlignment w:val="auto"/>
        <w:outlineLvl w:val="9"/>
        <w:rPr>
          <w:rFonts w:ascii="Arial" w:hAnsi="Arial" w:cs="Arial"/>
          <w:color w:val="000000"/>
          <w:position w:val="0"/>
          <w:sz w:val="20"/>
        </w:rPr>
      </w:pPr>
      <w:r w:rsidRPr="00FA71F9">
        <w:rPr>
          <w:rFonts w:ascii="Arial" w:hAnsi="Arial" w:cs="Arial"/>
          <w:b w:val="0"/>
          <w:bCs/>
          <w:i w:val="0"/>
          <w:iCs/>
          <w:color w:val="000000"/>
          <w:position w:val="0"/>
          <w:sz w:val="20"/>
        </w:rPr>
        <w:t>W rubryce wartość ogółem podanie cen: netto, kwotę podatku Vat i brutto  liczbowo.</w:t>
      </w:r>
    </w:p>
    <w:p w14:paraId="6CC29098" w14:textId="77777777" w:rsidR="00FA71F9" w:rsidRPr="00FA71F9" w:rsidRDefault="00FA71F9" w:rsidP="00FA71F9">
      <w:pPr>
        <w:suppressAutoHyphens/>
        <w:spacing w:line="240" w:lineRule="auto"/>
        <w:ind w:leftChars="0" w:left="16" w:firstLineChars="0" w:firstLine="0"/>
        <w:jc w:val="both"/>
        <w:textDirection w:val="lrTb"/>
        <w:textAlignment w:val="auto"/>
        <w:outlineLvl w:val="9"/>
        <w:rPr>
          <w:rFonts w:ascii="Arial" w:hAnsi="Arial" w:cs="Arial"/>
          <w:color w:val="000000"/>
          <w:position w:val="0"/>
          <w:sz w:val="20"/>
        </w:rPr>
      </w:pPr>
      <w:r w:rsidRPr="00FA71F9">
        <w:rPr>
          <w:rFonts w:ascii="Arial" w:hAnsi="Arial" w:cs="Arial"/>
          <w:b w:val="0"/>
          <w:i w:val="0"/>
          <w:color w:val="000000"/>
          <w:position w:val="0"/>
          <w:sz w:val="20"/>
        </w:rPr>
        <w:tab/>
        <w:t xml:space="preserve">Tak skalkulowaną cenę należy wpisać w odpowiednie pole formularza ofertowego słownie. W </w:t>
      </w:r>
      <w:r w:rsidRPr="00FA71F9">
        <w:rPr>
          <w:rFonts w:ascii="Arial" w:hAnsi="Arial" w:cs="Arial"/>
          <w:b w:val="0"/>
          <w:i w:val="0"/>
          <w:color w:val="000000"/>
          <w:position w:val="0"/>
          <w:sz w:val="20"/>
        </w:rPr>
        <w:tab/>
        <w:t xml:space="preserve">przypadku podania ceny rozbieżnie cyfrowo a słownie, wiążąca będzie cena wynikająca z </w:t>
      </w:r>
      <w:r w:rsidRPr="00FA71F9">
        <w:rPr>
          <w:rFonts w:ascii="Arial" w:hAnsi="Arial" w:cs="Arial"/>
          <w:b w:val="0"/>
          <w:i w:val="0"/>
          <w:color w:val="000000"/>
          <w:position w:val="0"/>
          <w:sz w:val="20"/>
        </w:rPr>
        <w:tab/>
        <w:t>matematycznego wyliczenia.</w:t>
      </w:r>
    </w:p>
    <w:p w14:paraId="7F31F600" w14:textId="77777777" w:rsidR="00FA71F9" w:rsidRPr="00FA71F9" w:rsidRDefault="00FA71F9">
      <w:pPr>
        <w:numPr>
          <w:ilvl w:val="0"/>
          <w:numId w:val="47"/>
        </w:numPr>
        <w:suppressAutoHyphens/>
        <w:spacing w:line="240" w:lineRule="auto"/>
        <w:ind w:leftChars="0" w:firstLineChars="0"/>
        <w:jc w:val="both"/>
        <w:textDirection w:val="lrTb"/>
        <w:textAlignment w:val="auto"/>
        <w:outlineLvl w:val="9"/>
        <w:rPr>
          <w:rFonts w:ascii="Arial" w:hAnsi="Arial" w:cs="Arial"/>
          <w:color w:val="000000"/>
          <w:position w:val="0"/>
          <w:sz w:val="20"/>
        </w:rPr>
      </w:pPr>
      <w:r w:rsidRPr="00FA71F9">
        <w:rPr>
          <w:rFonts w:ascii="Arial" w:hAnsi="Arial" w:cs="Arial"/>
          <w:b w:val="0"/>
          <w:i w:val="0"/>
          <w:color w:val="000000"/>
          <w:position w:val="0"/>
          <w:sz w:val="20"/>
        </w:rPr>
        <w:t>Jeżeli zostanie złożona oferta, której wybór prowadziłby do powstania u Zamawiającego obowiązku podatkowego zgodnie z ustawą z dnia 11 marca 2004 r o podatku od towarów i usług, Zamawiający w celu oceny takiej oferty dolicza do przedstawionej w niej ceny podatek od towarów i usług dla celów zastosowania  kryterium oceny zamawiający dolicza do przedstawionej w tej ofercie ceny kwotę podatku od towarów i usług, którą miałby obowiązek rozliczyć.</w:t>
      </w:r>
    </w:p>
    <w:p w14:paraId="3AB755A9" w14:textId="77777777" w:rsidR="00FA71F9" w:rsidRPr="00FA71F9" w:rsidRDefault="00FA71F9">
      <w:pPr>
        <w:numPr>
          <w:ilvl w:val="0"/>
          <w:numId w:val="47"/>
        </w:numPr>
        <w:suppressAutoHyphens/>
        <w:spacing w:line="240" w:lineRule="auto"/>
        <w:ind w:leftChars="0" w:firstLineChars="0"/>
        <w:jc w:val="both"/>
        <w:textDirection w:val="lrTb"/>
        <w:textAlignment w:val="auto"/>
        <w:outlineLvl w:val="9"/>
        <w:rPr>
          <w:rFonts w:ascii="Arial" w:hAnsi="Arial" w:cs="Arial"/>
          <w:color w:val="000000"/>
          <w:position w:val="0"/>
          <w:sz w:val="20"/>
        </w:rPr>
      </w:pPr>
      <w:r w:rsidRPr="00FA71F9">
        <w:rPr>
          <w:rFonts w:ascii="Arial" w:hAnsi="Arial" w:cs="Arial"/>
          <w:b w:val="0"/>
          <w:i w:val="0"/>
          <w:color w:val="000000"/>
          <w:position w:val="0"/>
          <w:sz w:val="20"/>
        </w:rPr>
        <w:t xml:space="preserve">W ofercie o której mowa w pkt. 8 wykonawca ma obowiązek zgodnie z art. 225 </w:t>
      </w:r>
      <w:proofErr w:type="spellStart"/>
      <w:r w:rsidRPr="00FA71F9">
        <w:rPr>
          <w:rFonts w:ascii="Arial" w:hAnsi="Arial" w:cs="Arial"/>
          <w:b w:val="0"/>
          <w:i w:val="0"/>
          <w:color w:val="000000"/>
          <w:position w:val="0"/>
          <w:sz w:val="20"/>
        </w:rPr>
        <w:t>u.p.z.p</w:t>
      </w:r>
      <w:proofErr w:type="spellEnd"/>
      <w:r w:rsidRPr="00FA71F9">
        <w:rPr>
          <w:rFonts w:ascii="Arial" w:hAnsi="Arial" w:cs="Arial"/>
          <w:b w:val="0"/>
          <w:i w:val="0"/>
          <w:color w:val="000000"/>
          <w:position w:val="0"/>
          <w:sz w:val="20"/>
        </w:rPr>
        <w:t>.:</w:t>
      </w:r>
    </w:p>
    <w:p w14:paraId="265E1162" w14:textId="77777777" w:rsidR="00FA71F9" w:rsidRPr="00FA71F9" w:rsidRDefault="00FA71F9">
      <w:pPr>
        <w:numPr>
          <w:ilvl w:val="0"/>
          <w:numId w:val="49"/>
        </w:numPr>
        <w:tabs>
          <w:tab w:val="left" w:pos="1080"/>
        </w:tabs>
        <w:suppressAutoHyphens/>
        <w:spacing w:line="240" w:lineRule="auto"/>
        <w:ind w:leftChars="0" w:firstLineChars="0"/>
        <w:jc w:val="both"/>
        <w:textDirection w:val="lrTb"/>
        <w:textAlignment w:val="auto"/>
        <w:outlineLvl w:val="9"/>
        <w:rPr>
          <w:rFonts w:ascii="Arial" w:hAnsi="Arial" w:cs="Arial"/>
          <w:color w:val="000000"/>
          <w:position w:val="0"/>
          <w:sz w:val="20"/>
        </w:rPr>
      </w:pPr>
      <w:r w:rsidRPr="00FA71F9">
        <w:rPr>
          <w:rFonts w:ascii="Arial" w:hAnsi="Arial" w:cs="Arial"/>
          <w:b w:val="0"/>
          <w:i w:val="0"/>
          <w:color w:val="000000"/>
          <w:position w:val="0"/>
          <w:sz w:val="20"/>
        </w:rPr>
        <w:t>Poinformowania zamawiającego, że wybór jego oferty będzie prowadził do powstania u zamawiającego obowiązku podatkowego;</w:t>
      </w:r>
    </w:p>
    <w:p w14:paraId="01CDA00B" w14:textId="77777777" w:rsidR="00FA71F9" w:rsidRPr="00FA71F9" w:rsidRDefault="00FA71F9">
      <w:pPr>
        <w:numPr>
          <w:ilvl w:val="0"/>
          <w:numId w:val="49"/>
        </w:numPr>
        <w:tabs>
          <w:tab w:val="left" w:pos="1080"/>
        </w:tabs>
        <w:suppressAutoHyphens/>
        <w:spacing w:line="240" w:lineRule="auto"/>
        <w:ind w:leftChars="0" w:firstLineChars="0"/>
        <w:jc w:val="both"/>
        <w:textDirection w:val="lrTb"/>
        <w:textAlignment w:val="auto"/>
        <w:outlineLvl w:val="9"/>
        <w:rPr>
          <w:rFonts w:ascii="Arial" w:hAnsi="Arial" w:cs="Arial"/>
          <w:color w:val="000000"/>
          <w:position w:val="0"/>
          <w:sz w:val="20"/>
        </w:rPr>
      </w:pPr>
      <w:r w:rsidRPr="00FA71F9">
        <w:rPr>
          <w:rFonts w:ascii="Arial" w:hAnsi="Arial" w:cs="Arial"/>
          <w:b w:val="0"/>
          <w:i w:val="0"/>
          <w:color w:val="000000"/>
          <w:position w:val="0"/>
          <w:sz w:val="20"/>
        </w:rPr>
        <w:t>Wskazania nazwy (rodzaju) towaru lub usługi, których dostawa lub świadczenie będą prowadziły do powstania obowiązku podatkowego;</w:t>
      </w:r>
    </w:p>
    <w:p w14:paraId="48816564" w14:textId="77777777" w:rsidR="00FA71F9" w:rsidRPr="00FA71F9" w:rsidRDefault="00FA71F9">
      <w:pPr>
        <w:numPr>
          <w:ilvl w:val="0"/>
          <w:numId w:val="49"/>
        </w:numPr>
        <w:tabs>
          <w:tab w:val="left" w:pos="1080"/>
        </w:tabs>
        <w:suppressAutoHyphens/>
        <w:spacing w:line="240" w:lineRule="auto"/>
        <w:ind w:leftChars="0" w:firstLineChars="0"/>
        <w:jc w:val="both"/>
        <w:textDirection w:val="lrTb"/>
        <w:textAlignment w:val="auto"/>
        <w:outlineLvl w:val="9"/>
        <w:rPr>
          <w:rFonts w:ascii="Arial" w:hAnsi="Arial" w:cs="Arial"/>
          <w:color w:val="000000"/>
          <w:position w:val="0"/>
          <w:sz w:val="20"/>
        </w:rPr>
      </w:pPr>
      <w:r w:rsidRPr="00FA71F9">
        <w:rPr>
          <w:rFonts w:ascii="Arial" w:hAnsi="Arial" w:cs="Arial"/>
          <w:b w:val="0"/>
          <w:i w:val="0"/>
          <w:color w:val="000000"/>
          <w:position w:val="0"/>
          <w:sz w:val="20"/>
        </w:rPr>
        <w:t>Wskazania wartości towaru lub usługi objętego obowiązkiem podatkowym zamawiającego, bez kwoty podatku;</w:t>
      </w:r>
    </w:p>
    <w:p w14:paraId="271B8B4B" w14:textId="77777777" w:rsidR="00FA71F9" w:rsidRPr="00FA71F9" w:rsidRDefault="00FA71F9">
      <w:pPr>
        <w:numPr>
          <w:ilvl w:val="0"/>
          <w:numId w:val="49"/>
        </w:numPr>
        <w:tabs>
          <w:tab w:val="left" w:pos="1080"/>
        </w:tabs>
        <w:suppressAutoHyphens/>
        <w:spacing w:line="240" w:lineRule="auto"/>
        <w:ind w:leftChars="0" w:firstLineChars="0"/>
        <w:jc w:val="both"/>
        <w:textDirection w:val="lrTb"/>
        <w:textAlignment w:val="auto"/>
        <w:outlineLvl w:val="9"/>
        <w:rPr>
          <w:rFonts w:ascii="Arial" w:hAnsi="Arial" w:cs="Arial"/>
          <w:color w:val="000000"/>
          <w:position w:val="0"/>
          <w:sz w:val="20"/>
        </w:rPr>
      </w:pPr>
      <w:r w:rsidRPr="00FA71F9">
        <w:rPr>
          <w:rFonts w:ascii="Arial" w:hAnsi="Arial" w:cs="Arial"/>
          <w:b w:val="0"/>
          <w:i w:val="0"/>
          <w:color w:val="000000"/>
          <w:position w:val="0"/>
          <w:sz w:val="20"/>
        </w:rPr>
        <w:t>Wskazania stawki podatku od towarów lub usług, która zgodnie z wiedzą wykonawcy będzie miała zastosowanie.</w:t>
      </w:r>
    </w:p>
    <w:p w14:paraId="66BB7E2E" w14:textId="77777777" w:rsidR="00FA71F9" w:rsidRPr="00FA71F9" w:rsidRDefault="00FA71F9">
      <w:pPr>
        <w:numPr>
          <w:ilvl w:val="0"/>
          <w:numId w:val="47"/>
        </w:numPr>
        <w:suppressAutoHyphens/>
        <w:spacing w:line="240" w:lineRule="auto"/>
        <w:ind w:leftChars="0" w:firstLineChars="0"/>
        <w:jc w:val="both"/>
        <w:textDirection w:val="lrTb"/>
        <w:textAlignment w:val="auto"/>
        <w:outlineLvl w:val="9"/>
        <w:rPr>
          <w:rFonts w:ascii="Arial" w:hAnsi="Arial" w:cs="Arial"/>
          <w:color w:val="000000"/>
          <w:position w:val="0"/>
          <w:sz w:val="20"/>
        </w:rPr>
      </w:pPr>
      <w:r w:rsidRPr="00FA71F9">
        <w:rPr>
          <w:rFonts w:ascii="Arial" w:hAnsi="Arial" w:cs="Arial"/>
          <w:b w:val="0"/>
          <w:i w:val="0"/>
          <w:color w:val="000000"/>
          <w:position w:val="0"/>
          <w:sz w:val="20"/>
        </w:rPr>
        <w:t>Rozliczenia między Zamawiającym i Wykonawcą będą prowadzone w złotych polskich.</w:t>
      </w:r>
    </w:p>
    <w:p w14:paraId="41E4A4EB" w14:textId="77777777" w:rsidR="00FA71F9" w:rsidRPr="00FA71F9" w:rsidRDefault="00FA71F9">
      <w:pPr>
        <w:numPr>
          <w:ilvl w:val="0"/>
          <w:numId w:val="47"/>
        </w:numPr>
        <w:suppressAutoHyphens/>
        <w:spacing w:line="240" w:lineRule="auto"/>
        <w:ind w:leftChars="0" w:firstLineChars="0"/>
        <w:jc w:val="both"/>
        <w:textDirection w:val="lrTb"/>
        <w:textAlignment w:val="auto"/>
        <w:outlineLvl w:val="9"/>
        <w:rPr>
          <w:rFonts w:ascii="Arial" w:hAnsi="Arial" w:cs="Arial"/>
          <w:color w:val="000000"/>
          <w:position w:val="0"/>
          <w:sz w:val="20"/>
        </w:rPr>
      </w:pPr>
      <w:r w:rsidRPr="00FA71F9">
        <w:rPr>
          <w:rFonts w:ascii="Arial" w:hAnsi="Arial" w:cs="Arial"/>
          <w:b w:val="0"/>
          <w:i w:val="0"/>
          <w:color w:val="000000"/>
          <w:position w:val="0"/>
          <w:sz w:val="20"/>
        </w:rPr>
        <w:t>W przypadku nie dopełnienia w/w obowiązku oznaczać będzie, iż złożona oferta w przypadku wyboru nie prowadzi do powstania u Zamawiającego obowiązku podatkowego zgodnie z przepisami o podatku od towarów i usług.</w:t>
      </w:r>
    </w:p>
    <w:p w14:paraId="7B97AF06" w14:textId="77777777" w:rsidR="00FA71F9" w:rsidRDefault="00FA71F9">
      <w:pPr>
        <w:pBdr>
          <w:left w:val="nil"/>
          <w:bottom w:val="nil"/>
          <w:right w:val="nil"/>
          <w:between w:val="nil"/>
        </w:pBdr>
        <w:spacing w:line="240" w:lineRule="auto"/>
        <w:ind w:hanging="2"/>
        <w:jc w:val="both"/>
        <w:rPr>
          <w:rFonts w:ascii="Arial" w:eastAsia="Arial" w:hAnsi="Arial" w:cs="Arial"/>
          <w:b w:val="0"/>
          <w:i w:val="0"/>
          <w:color w:val="000000"/>
          <w:sz w:val="20"/>
        </w:rPr>
      </w:pPr>
    </w:p>
    <w:p w14:paraId="0522695A" w14:textId="77777777" w:rsidR="004E4E4D" w:rsidRDefault="004E4E4D" w:rsidP="006145E2">
      <w:pPr>
        <w:pBdr>
          <w:top w:val="nil"/>
          <w:left w:val="nil"/>
          <w:bottom w:val="nil"/>
          <w:right w:val="nil"/>
          <w:between w:val="nil"/>
        </w:pBdr>
        <w:spacing w:line="240" w:lineRule="auto"/>
        <w:ind w:leftChars="0" w:left="0" w:firstLineChars="0" w:firstLine="0"/>
        <w:jc w:val="both"/>
        <w:rPr>
          <w:rFonts w:ascii="Arial" w:eastAsia="Arial" w:hAnsi="Arial" w:cs="Arial"/>
          <w:i w:val="0"/>
          <w:color w:val="000000"/>
          <w:sz w:val="22"/>
          <w:szCs w:val="22"/>
        </w:rPr>
      </w:pPr>
    </w:p>
    <w:p w14:paraId="14305207" w14:textId="77777777" w:rsidR="004E4E4D" w:rsidRDefault="00526FF7">
      <w:pPr>
        <w:pBdr>
          <w:top w:val="nil"/>
          <w:left w:val="nil"/>
          <w:bottom w:val="nil"/>
          <w:right w:val="nil"/>
          <w:between w:val="nil"/>
        </w:pBdr>
        <w:spacing w:line="240" w:lineRule="auto"/>
        <w:ind w:hanging="2"/>
        <w:jc w:val="both"/>
        <w:rPr>
          <w:color w:val="000000"/>
          <w:szCs w:val="28"/>
        </w:rPr>
      </w:pPr>
      <w:r>
        <w:rPr>
          <w:rFonts w:ascii="Arial" w:eastAsia="Arial" w:hAnsi="Arial" w:cs="Arial"/>
          <w:i w:val="0"/>
          <w:color w:val="000000"/>
          <w:sz w:val="22"/>
          <w:szCs w:val="22"/>
        </w:rPr>
        <w:t>XXI. WYBÓR NAJKORZYSTNIEJSZEJ OFERTY</w:t>
      </w:r>
    </w:p>
    <w:p w14:paraId="1CC79017" w14:textId="77777777" w:rsidR="004E4E4D" w:rsidRDefault="00526FF7">
      <w:pPr>
        <w:numPr>
          <w:ilvl w:val="1"/>
          <w:numId w:val="8"/>
        </w:numPr>
        <w:pBdr>
          <w:top w:val="nil"/>
          <w:left w:val="nil"/>
          <w:bottom w:val="nil"/>
          <w:right w:val="nil"/>
          <w:between w:val="nil"/>
        </w:pBdr>
        <w:spacing w:line="240" w:lineRule="auto"/>
        <w:ind w:leftChars="0" w:left="360" w:firstLineChars="0"/>
        <w:jc w:val="both"/>
        <w:rPr>
          <w:rFonts w:ascii="Consolas" w:eastAsia="Consolas" w:hAnsi="Consolas" w:cs="Consolas"/>
          <w:b w:val="0"/>
          <w:i w:val="0"/>
          <w:color w:val="000000"/>
          <w:sz w:val="21"/>
          <w:szCs w:val="21"/>
        </w:rPr>
      </w:pPr>
      <w:r>
        <w:rPr>
          <w:rFonts w:ascii="Arial" w:eastAsia="Arial" w:hAnsi="Arial" w:cs="Arial"/>
          <w:b w:val="0"/>
          <w:i w:val="0"/>
          <w:color w:val="000000"/>
          <w:sz w:val="20"/>
        </w:rPr>
        <w:t xml:space="preserve">Niezwłocznie po wyborze najkorzystniejszej oferty zgodnie z art. 253 </w:t>
      </w:r>
      <w:proofErr w:type="spellStart"/>
      <w:r>
        <w:rPr>
          <w:rFonts w:ascii="Arial" w:eastAsia="Arial" w:hAnsi="Arial" w:cs="Arial"/>
          <w:b w:val="0"/>
          <w:i w:val="0"/>
          <w:color w:val="000000"/>
          <w:sz w:val="20"/>
        </w:rPr>
        <w:t>u.p.z.p</w:t>
      </w:r>
      <w:proofErr w:type="spellEnd"/>
      <w:r>
        <w:rPr>
          <w:rFonts w:ascii="Arial" w:eastAsia="Arial" w:hAnsi="Arial" w:cs="Arial"/>
          <w:b w:val="0"/>
          <w:i w:val="0"/>
          <w:color w:val="000000"/>
          <w:sz w:val="20"/>
        </w:rPr>
        <w:t>.</w:t>
      </w:r>
      <w:r>
        <w:rPr>
          <w:rFonts w:ascii="Arial" w:eastAsia="Arial" w:hAnsi="Arial" w:cs="Arial"/>
          <w:b w:val="0"/>
          <w:i w:val="0"/>
          <w:color w:val="FF0000"/>
          <w:sz w:val="20"/>
        </w:rPr>
        <w:t xml:space="preserve"> </w:t>
      </w:r>
      <w:r>
        <w:rPr>
          <w:rFonts w:ascii="Arial" w:eastAsia="Arial" w:hAnsi="Arial" w:cs="Arial"/>
          <w:b w:val="0"/>
          <w:i w:val="0"/>
          <w:color w:val="000000"/>
          <w:sz w:val="20"/>
        </w:rPr>
        <w:t xml:space="preserve">zamawiający informuje równocześnie wykonawców, którzy złożyli oferty o: </w:t>
      </w:r>
    </w:p>
    <w:p w14:paraId="2EEF8904" w14:textId="77777777" w:rsidR="004E4E4D" w:rsidRDefault="00526FF7">
      <w:pPr>
        <w:numPr>
          <w:ilvl w:val="0"/>
          <w:numId w:val="13"/>
        </w:numPr>
        <w:pBdr>
          <w:top w:val="nil"/>
          <w:left w:val="nil"/>
          <w:bottom w:val="nil"/>
          <w:right w:val="nil"/>
          <w:between w:val="nil"/>
        </w:pBdr>
        <w:spacing w:line="240" w:lineRule="auto"/>
        <w:ind w:leftChars="0" w:left="720" w:firstLineChars="0"/>
        <w:jc w:val="both"/>
        <w:rPr>
          <w:rFonts w:ascii="Consolas" w:eastAsia="Consolas" w:hAnsi="Consolas" w:cs="Consolas"/>
          <w:b w:val="0"/>
          <w:i w:val="0"/>
          <w:color w:val="000000"/>
          <w:sz w:val="21"/>
          <w:szCs w:val="21"/>
        </w:rPr>
      </w:pPr>
      <w:r>
        <w:rPr>
          <w:rFonts w:ascii="Arial" w:eastAsia="Arial" w:hAnsi="Arial" w:cs="Arial"/>
          <w:b w:val="0"/>
          <w:i w:val="0"/>
          <w:color w:val="000000"/>
          <w:sz w:val="20"/>
        </w:rPr>
        <w:t xml:space="preserve">Wyborze najkorzystniejszej oferty, podając nazwę albo imię i nazwisko, siedzibę albo miejsce zamieszkania, jeżeli jest miejscem wykonywania działalności wykonawcy, którego ofertę wybrano oraz nazwy albo imiona i nazwiska, siedziby albo miejsce zamieszkania, jeżeli są miejscami wykonywania </w:t>
      </w:r>
      <w:r>
        <w:rPr>
          <w:rFonts w:ascii="Arial" w:eastAsia="Arial" w:hAnsi="Arial" w:cs="Arial"/>
          <w:b w:val="0"/>
          <w:i w:val="0"/>
          <w:color w:val="000000"/>
          <w:sz w:val="20"/>
        </w:rPr>
        <w:lastRenderedPageBreak/>
        <w:t>działalności wykonawców, którzy złożyli oferty, a także punktację przyznaną ofertom w każdym kryterium oceny ofert i łączną punktację;</w:t>
      </w:r>
    </w:p>
    <w:p w14:paraId="36681CF2" w14:textId="77777777" w:rsidR="004E4E4D" w:rsidRDefault="00526FF7">
      <w:pPr>
        <w:numPr>
          <w:ilvl w:val="0"/>
          <w:numId w:val="13"/>
        </w:numPr>
        <w:pBdr>
          <w:top w:val="nil"/>
          <w:left w:val="nil"/>
          <w:bottom w:val="nil"/>
          <w:right w:val="nil"/>
          <w:between w:val="nil"/>
        </w:pBdr>
        <w:spacing w:line="240" w:lineRule="auto"/>
        <w:ind w:leftChars="0" w:left="720" w:firstLineChars="0"/>
        <w:jc w:val="both"/>
        <w:rPr>
          <w:rFonts w:ascii="Consolas" w:eastAsia="Consolas" w:hAnsi="Consolas" w:cs="Consolas"/>
          <w:b w:val="0"/>
          <w:i w:val="0"/>
          <w:color w:val="000000"/>
          <w:sz w:val="21"/>
          <w:szCs w:val="21"/>
        </w:rPr>
      </w:pPr>
      <w:r>
        <w:rPr>
          <w:rFonts w:ascii="Arial" w:eastAsia="Arial" w:hAnsi="Arial" w:cs="Arial"/>
          <w:b w:val="0"/>
          <w:i w:val="0"/>
          <w:color w:val="000000"/>
          <w:sz w:val="20"/>
        </w:rPr>
        <w:t>Wykonawcach, których oferty zostały odrzucone – podając uzasadnienie faktyczne i prawne.</w:t>
      </w:r>
    </w:p>
    <w:p w14:paraId="532B361F" w14:textId="77777777" w:rsidR="004E4E4D" w:rsidRDefault="00526FF7">
      <w:pPr>
        <w:numPr>
          <w:ilvl w:val="1"/>
          <w:numId w:val="8"/>
        </w:numPr>
        <w:pBdr>
          <w:top w:val="nil"/>
          <w:left w:val="nil"/>
          <w:bottom w:val="nil"/>
          <w:right w:val="nil"/>
          <w:between w:val="nil"/>
        </w:pBdr>
        <w:spacing w:line="240" w:lineRule="auto"/>
        <w:ind w:leftChars="0" w:left="357" w:firstLineChars="0" w:hanging="357"/>
        <w:jc w:val="both"/>
        <w:rPr>
          <w:rFonts w:ascii="Consolas" w:eastAsia="Consolas" w:hAnsi="Consolas" w:cs="Consolas"/>
          <w:b w:val="0"/>
          <w:i w:val="0"/>
          <w:color w:val="000000"/>
          <w:sz w:val="21"/>
          <w:szCs w:val="21"/>
        </w:rPr>
      </w:pPr>
      <w:r>
        <w:rPr>
          <w:rFonts w:ascii="Arial" w:eastAsia="Arial" w:hAnsi="Arial" w:cs="Arial"/>
          <w:b w:val="0"/>
          <w:i w:val="0"/>
          <w:color w:val="000000"/>
          <w:sz w:val="20"/>
        </w:rPr>
        <w:t>Zamawiający udostępnia niezwłocznie informacje, o których mowa w pkt. 1a) na stronie</w:t>
      </w:r>
      <w:r w:rsidR="00DA60F9">
        <w:rPr>
          <w:rFonts w:ascii="Arial" w:eastAsia="Arial" w:hAnsi="Arial" w:cs="Arial"/>
          <w:b w:val="0"/>
          <w:i w:val="0"/>
          <w:color w:val="000000"/>
          <w:sz w:val="20"/>
        </w:rPr>
        <w:t xml:space="preserve"> </w:t>
      </w:r>
      <w:r>
        <w:rPr>
          <w:rFonts w:ascii="Arial" w:eastAsia="Arial" w:hAnsi="Arial" w:cs="Arial"/>
          <w:b w:val="0"/>
          <w:i w:val="0"/>
          <w:color w:val="000000"/>
          <w:sz w:val="20"/>
        </w:rPr>
        <w:t>internetowej prowadzonego postępowania.</w:t>
      </w:r>
    </w:p>
    <w:p w14:paraId="3BC824AB" w14:textId="77777777" w:rsidR="004E4E4D" w:rsidRDefault="004E4E4D">
      <w:pPr>
        <w:pBdr>
          <w:top w:val="nil"/>
          <w:left w:val="nil"/>
          <w:bottom w:val="nil"/>
          <w:right w:val="nil"/>
          <w:between w:val="nil"/>
        </w:pBdr>
        <w:spacing w:line="240" w:lineRule="auto"/>
        <w:ind w:hanging="2"/>
        <w:jc w:val="both"/>
        <w:rPr>
          <w:rFonts w:ascii="Consolas" w:eastAsia="Consolas" w:hAnsi="Consolas" w:cs="Consolas"/>
          <w:b w:val="0"/>
          <w:i w:val="0"/>
          <w:color w:val="000000"/>
          <w:sz w:val="21"/>
          <w:szCs w:val="21"/>
        </w:rPr>
      </w:pPr>
    </w:p>
    <w:p w14:paraId="0833930F" w14:textId="77777777" w:rsidR="004E4E4D" w:rsidRDefault="00526FF7">
      <w:pPr>
        <w:pBdr>
          <w:top w:val="nil"/>
          <w:left w:val="nil"/>
          <w:bottom w:val="nil"/>
          <w:right w:val="nil"/>
          <w:between w:val="nil"/>
        </w:pBdr>
        <w:spacing w:line="240" w:lineRule="auto"/>
        <w:ind w:hanging="2"/>
        <w:jc w:val="both"/>
        <w:rPr>
          <w:rFonts w:ascii="Consolas" w:eastAsia="Consolas" w:hAnsi="Consolas" w:cs="Consolas"/>
          <w:b w:val="0"/>
          <w:i w:val="0"/>
          <w:color w:val="000000"/>
          <w:sz w:val="21"/>
          <w:szCs w:val="21"/>
        </w:rPr>
      </w:pPr>
      <w:r>
        <w:rPr>
          <w:rFonts w:ascii="Arial" w:eastAsia="Arial" w:hAnsi="Arial" w:cs="Arial"/>
          <w:i w:val="0"/>
          <w:color w:val="000000"/>
          <w:sz w:val="22"/>
          <w:szCs w:val="22"/>
        </w:rPr>
        <w:t>XXII.  INFORMACJE O FORMALNOŚCIACH, JAKIE MUSZĄ ZOSTAĆ DOPEŁNIONE PO WYBORZE OFERTY W CELU ZAWARCIA UMOWY W SPRAWIE ZAMÓWIENIA PUBLICZNEGO</w:t>
      </w:r>
    </w:p>
    <w:p w14:paraId="3D9D5F3F" w14:textId="77777777" w:rsidR="00DA60F9" w:rsidRDefault="00526FF7">
      <w:pPr>
        <w:numPr>
          <w:ilvl w:val="0"/>
          <w:numId w:val="9"/>
        </w:numPr>
        <w:pBdr>
          <w:top w:val="nil"/>
          <w:left w:val="nil"/>
          <w:bottom w:val="nil"/>
          <w:right w:val="nil"/>
          <w:between w:val="nil"/>
        </w:pBdr>
        <w:spacing w:line="240" w:lineRule="auto"/>
        <w:ind w:leftChars="0" w:left="360" w:firstLineChars="0"/>
        <w:jc w:val="both"/>
        <w:rPr>
          <w:rFonts w:ascii="Arial" w:eastAsia="Consolas" w:hAnsi="Arial" w:cs="Arial"/>
          <w:b w:val="0"/>
          <w:i w:val="0"/>
          <w:color w:val="000000"/>
          <w:sz w:val="20"/>
        </w:rPr>
      </w:pPr>
      <w:r w:rsidRPr="00DA60F9">
        <w:rPr>
          <w:rFonts w:ascii="Arial" w:eastAsia="Arial" w:hAnsi="Arial" w:cs="Arial"/>
          <w:b w:val="0"/>
          <w:i w:val="0"/>
          <w:color w:val="000000"/>
          <w:sz w:val="20"/>
        </w:rPr>
        <w:t>Zamawiający zawiadomi wykonawcę, którego oferta zostanie wybrana jako najkorzystniejsza o terminie zawarcia umowy.</w:t>
      </w:r>
    </w:p>
    <w:p w14:paraId="595BC196" w14:textId="77777777" w:rsidR="00DA60F9" w:rsidRDefault="00526FF7">
      <w:pPr>
        <w:numPr>
          <w:ilvl w:val="0"/>
          <w:numId w:val="9"/>
        </w:numPr>
        <w:pBdr>
          <w:top w:val="nil"/>
          <w:left w:val="nil"/>
          <w:bottom w:val="nil"/>
          <w:right w:val="nil"/>
          <w:between w:val="nil"/>
        </w:pBdr>
        <w:spacing w:line="240" w:lineRule="auto"/>
        <w:ind w:leftChars="0" w:left="360" w:firstLineChars="0"/>
        <w:jc w:val="both"/>
        <w:rPr>
          <w:rFonts w:ascii="Arial" w:eastAsia="Consolas" w:hAnsi="Arial" w:cs="Arial"/>
          <w:b w:val="0"/>
          <w:i w:val="0"/>
          <w:color w:val="000000"/>
          <w:sz w:val="20"/>
        </w:rPr>
      </w:pPr>
      <w:r w:rsidRPr="00DA60F9">
        <w:rPr>
          <w:rFonts w:ascii="Arial" w:eastAsia="Arial" w:hAnsi="Arial" w:cs="Arial"/>
          <w:b w:val="0"/>
          <w:i w:val="0"/>
          <w:color w:val="000000"/>
          <w:sz w:val="20"/>
        </w:rPr>
        <w:t xml:space="preserve">Zamawiający zawrze umowę w sprawie zamówienia publicznego z zastrzeżeniem art. 577 ustawy </w:t>
      </w:r>
      <w:proofErr w:type="spellStart"/>
      <w:r w:rsidRPr="00DA60F9">
        <w:rPr>
          <w:rFonts w:ascii="Arial" w:eastAsia="Arial" w:hAnsi="Arial" w:cs="Arial"/>
          <w:b w:val="0"/>
          <w:i w:val="0"/>
          <w:color w:val="000000"/>
          <w:sz w:val="20"/>
        </w:rPr>
        <w:t>Pzp</w:t>
      </w:r>
      <w:proofErr w:type="spellEnd"/>
      <w:r w:rsidRPr="00DA60F9">
        <w:rPr>
          <w:rFonts w:ascii="Arial" w:eastAsia="Arial" w:hAnsi="Arial" w:cs="Arial"/>
          <w:b w:val="0"/>
          <w:i w:val="0"/>
          <w:color w:val="000000"/>
          <w:sz w:val="20"/>
        </w:rPr>
        <w:t xml:space="preserve">, w terminach określonych w art. 308 ustawy </w:t>
      </w:r>
      <w:proofErr w:type="spellStart"/>
      <w:r w:rsidRPr="00DA60F9">
        <w:rPr>
          <w:rFonts w:ascii="Arial" w:eastAsia="Arial" w:hAnsi="Arial" w:cs="Arial"/>
          <w:b w:val="0"/>
          <w:i w:val="0"/>
          <w:color w:val="000000"/>
          <w:sz w:val="20"/>
        </w:rPr>
        <w:t>Pzp</w:t>
      </w:r>
      <w:proofErr w:type="spellEnd"/>
      <w:r w:rsidRPr="00DA60F9">
        <w:rPr>
          <w:rFonts w:ascii="Arial" w:eastAsia="Arial" w:hAnsi="Arial" w:cs="Arial"/>
          <w:b w:val="0"/>
          <w:i w:val="0"/>
          <w:color w:val="000000"/>
          <w:sz w:val="20"/>
        </w:rPr>
        <w:t>.</w:t>
      </w:r>
    </w:p>
    <w:p w14:paraId="301E7F32" w14:textId="77777777" w:rsidR="00DA60F9" w:rsidRDefault="00526FF7">
      <w:pPr>
        <w:numPr>
          <w:ilvl w:val="0"/>
          <w:numId w:val="9"/>
        </w:numPr>
        <w:pBdr>
          <w:top w:val="nil"/>
          <w:left w:val="nil"/>
          <w:bottom w:val="nil"/>
          <w:right w:val="nil"/>
          <w:between w:val="nil"/>
        </w:pBdr>
        <w:spacing w:line="240" w:lineRule="auto"/>
        <w:ind w:leftChars="0" w:left="360" w:firstLineChars="0"/>
        <w:jc w:val="both"/>
        <w:rPr>
          <w:rFonts w:ascii="Arial" w:eastAsia="Consolas" w:hAnsi="Arial" w:cs="Arial"/>
          <w:b w:val="0"/>
          <w:i w:val="0"/>
          <w:color w:val="000000"/>
          <w:sz w:val="20"/>
        </w:rPr>
      </w:pPr>
      <w:r w:rsidRPr="00DA60F9">
        <w:rPr>
          <w:rFonts w:ascii="Arial" w:eastAsia="Arial" w:hAnsi="Arial" w:cs="Arial"/>
          <w:b w:val="0"/>
          <w:i w:val="0"/>
          <w:color w:val="000000"/>
          <w:sz w:val="20"/>
        </w:rPr>
        <w:t>Umowa wymaga pod rygorem nieważności zachowania formy pisemnej.</w:t>
      </w:r>
    </w:p>
    <w:p w14:paraId="1D0263A1" w14:textId="77777777" w:rsidR="00DA60F9" w:rsidRDefault="00526FF7">
      <w:pPr>
        <w:numPr>
          <w:ilvl w:val="0"/>
          <w:numId w:val="9"/>
        </w:numPr>
        <w:pBdr>
          <w:top w:val="nil"/>
          <w:left w:val="nil"/>
          <w:bottom w:val="nil"/>
          <w:right w:val="nil"/>
          <w:between w:val="nil"/>
        </w:pBdr>
        <w:spacing w:line="240" w:lineRule="auto"/>
        <w:ind w:leftChars="0" w:left="360" w:firstLineChars="0"/>
        <w:jc w:val="both"/>
        <w:rPr>
          <w:rFonts w:ascii="Arial" w:eastAsia="Consolas" w:hAnsi="Arial" w:cs="Arial"/>
          <w:b w:val="0"/>
          <w:i w:val="0"/>
          <w:color w:val="000000"/>
          <w:sz w:val="20"/>
        </w:rPr>
      </w:pPr>
      <w:r w:rsidRPr="00DA60F9">
        <w:rPr>
          <w:rFonts w:ascii="Arial" w:eastAsia="Arial" w:hAnsi="Arial" w:cs="Arial"/>
          <w:b w:val="0"/>
          <w:i w:val="0"/>
          <w:color w:val="000000"/>
          <w:sz w:val="20"/>
        </w:rPr>
        <w:t>Zamawiający rekomenduje, aby umowa została zawarta w formie pisemnej ale dopuszcza równoważną z formą pisemną tzn. w formie elektronicznej podpisanej podpisem elektronicznym kwalifikowanym.</w:t>
      </w:r>
    </w:p>
    <w:p w14:paraId="7FB4CF62" w14:textId="77777777" w:rsidR="00DA60F9" w:rsidRDefault="00526FF7">
      <w:pPr>
        <w:numPr>
          <w:ilvl w:val="0"/>
          <w:numId w:val="9"/>
        </w:numPr>
        <w:pBdr>
          <w:top w:val="nil"/>
          <w:left w:val="nil"/>
          <w:bottom w:val="nil"/>
          <w:right w:val="nil"/>
          <w:between w:val="nil"/>
        </w:pBdr>
        <w:spacing w:line="240" w:lineRule="auto"/>
        <w:ind w:leftChars="0" w:left="360" w:firstLineChars="0"/>
        <w:jc w:val="both"/>
        <w:rPr>
          <w:rFonts w:ascii="Arial" w:eastAsia="Consolas" w:hAnsi="Arial" w:cs="Arial"/>
          <w:b w:val="0"/>
          <w:i w:val="0"/>
          <w:color w:val="000000"/>
          <w:sz w:val="20"/>
        </w:rPr>
      </w:pPr>
      <w:r w:rsidRPr="00DA60F9">
        <w:rPr>
          <w:rFonts w:ascii="Arial" w:eastAsia="Arial" w:hAnsi="Arial" w:cs="Arial"/>
          <w:b w:val="0"/>
          <w:i w:val="0"/>
          <w:color w:val="000000"/>
          <w:sz w:val="20"/>
        </w:rPr>
        <w:t>Przed zawarciem umowy w sprawie zamówienia publicznego wykonawcy wspólnie ubiegający się o udzielenie zamówienia na życzenie Zamawiającego są zobowiązani przedstawić zamawiającemu umowę regulującą podstawy i zasady wspólnego ubiegania się o udzielenie zamówienia.</w:t>
      </w:r>
    </w:p>
    <w:p w14:paraId="5684CFC5" w14:textId="77777777" w:rsidR="00DA60F9" w:rsidRDefault="00526FF7">
      <w:pPr>
        <w:numPr>
          <w:ilvl w:val="0"/>
          <w:numId w:val="9"/>
        </w:numPr>
        <w:pBdr>
          <w:top w:val="nil"/>
          <w:left w:val="nil"/>
          <w:bottom w:val="nil"/>
          <w:right w:val="nil"/>
          <w:between w:val="nil"/>
        </w:pBdr>
        <w:spacing w:line="240" w:lineRule="auto"/>
        <w:ind w:leftChars="0" w:left="360" w:firstLineChars="0"/>
        <w:jc w:val="both"/>
        <w:rPr>
          <w:rFonts w:ascii="Arial" w:eastAsia="Consolas" w:hAnsi="Arial" w:cs="Arial"/>
          <w:b w:val="0"/>
          <w:i w:val="0"/>
          <w:color w:val="000000"/>
          <w:sz w:val="20"/>
        </w:rPr>
      </w:pPr>
      <w:r w:rsidRPr="00DA60F9">
        <w:rPr>
          <w:rFonts w:ascii="Arial" w:eastAsia="Arial" w:hAnsi="Arial" w:cs="Arial"/>
          <w:b w:val="0"/>
          <w:i w:val="0"/>
          <w:color w:val="000000"/>
          <w:sz w:val="20"/>
        </w:rPr>
        <w:t>W terminie i miejscu wyznaczonym przez zamawiającego wykonawca zobowiązany jest do zawarcia umowy w sprawie zamówienia publicznego na warunkach określonych w projekcie umowy stanowiącej załącznik do niniejszej specyfikacji oraz w przyjętej ofercie.</w:t>
      </w:r>
    </w:p>
    <w:p w14:paraId="4023AB6F" w14:textId="77777777" w:rsidR="004E4E4D" w:rsidRPr="00DA60F9" w:rsidRDefault="00526FF7">
      <w:pPr>
        <w:numPr>
          <w:ilvl w:val="0"/>
          <w:numId w:val="9"/>
        </w:numPr>
        <w:pBdr>
          <w:top w:val="nil"/>
          <w:left w:val="nil"/>
          <w:bottom w:val="nil"/>
          <w:right w:val="nil"/>
          <w:between w:val="nil"/>
        </w:pBdr>
        <w:spacing w:line="240" w:lineRule="auto"/>
        <w:ind w:leftChars="0" w:left="360" w:firstLineChars="0"/>
        <w:jc w:val="both"/>
        <w:rPr>
          <w:rFonts w:ascii="Arial" w:eastAsia="Consolas" w:hAnsi="Arial" w:cs="Arial"/>
          <w:b w:val="0"/>
          <w:i w:val="0"/>
          <w:color w:val="000000"/>
          <w:sz w:val="20"/>
        </w:rPr>
      </w:pPr>
      <w:r w:rsidRPr="00DA60F9">
        <w:rPr>
          <w:rFonts w:ascii="Arial" w:eastAsia="Arial" w:hAnsi="Arial" w:cs="Arial"/>
          <w:b w:val="0"/>
          <w:i w:val="0"/>
          <w:color w:val="000000"/>
          <w:sz w:val="20"/>
        </w:rPr>
        <w:t xml:space="preserve">Uchylanie się od podpisania umowy: </w:t>
      </w:r>
    </w:p>
    <w:p w14:paraId="33748642" w14:textId="77777777" w:rsidR="00DA60F9" w:rsidRDefault="00526FF7" w:rsidP="00DA60F9">
      <w:pPr>
        <w:pBdr>
          <w:top w:val="nil"/>
          <w:left w:val="nil"/>
          <w:bottom w:val="nil"/>
          <w:right w:val="nil"/>
          <w:between w:val="nil"/>
        </w:pBdr>
        <w:spacing w:line="240" w:lineRule="auto"/>
        <w:ind w:leftChars="0" w:left="360" w:firstLineChars="0" w:firstLine="0"/>
        <w:jc w:val="both"/>
        <w:rPr>
          <w:rFonts w:ascii="Arial" w:eastAsia="Arial" w:hAnsi="Arial" w:cs="Arial"/>
          <w:b w:val="0"/>
          <w:i w:val="0"/>
          <w:color w:val="000000"/>
          <w:sz w:val="20"/>
        </w:rPr>
      </w:pPr>
      <w:r w:rsidRPr="00DA60F9">
        <w:rPr>
          <w:rFonts w:ascii="Arial" w:eastAsia="Arial" w:hAnsi="Arial" w:cs="Arial"/>
          <w:b w:val="0"/>
          <w:i w:val="0"/>
          <w:color w:val="000000"/>
          <w:sz w:val="20"/>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art. 263  </w:t>
      </w:r>
      <w:proofErr w:type="spellStart"/>
      <w:r w:rsidRPr="00DA60F9">
        <w:rPr>
          <w:rFonts w:ascii="Arial" w:eastAsia="Arial" w:hAnsi="Arial" w:cs="Arial"/>
          <w:b w:val="0"/>
          <w:i w:val="0"/>
          <w:color w:val="000000"/>
          <w:sz w:val="20"/>
        </w:rPr>
        <w:t>u.p.z.p</w:t>
      </w:r>
      <w:proofErr w:type="spellEnd"/>
      <w:r w:rsidRPr="00DA60F9">
        <w:rPr>
          <w:rFonts w:ascii="Arial" w:eastAsia="Arial" w:hAnsi="Arial" w:cs="Arial"/>
          <w:b w:val="0"/>
          <w:i w:val="0"/>
          <w:color w:val="000000"/>
          <w:sz w:val="20"/>
        </w:rPr>
        <w:t>.</w:t>
      </w:r>
    </w:p>
    <w:p w14:paraId="184F7004" w14:textId="77777777" w:rsidR="004E4E4D" w:rsidRPr="00DA60F9" w:rsidRDefault="00526FF7">
      <w:pPr>
        <w:numPr>
          <w:ilvl w:val="0"/>
          <w:numId w:val="9"/>
        </w:numPr>
        <w:pBdr>
          <w:top w:val="nil"/>
          <w:left w:val="nil"/>
          <w:bottom w:val="nil"/>
          <w:right w:val="nil"/>
          <w:between w:val="nil"/>
        </w:pBdr>
        <w:spacing w:line="240" w:lineRule="auto"/>
        <w:ind w:leftChars="0" w:left="360" w:firstLineChars="0"/>
        <w:jc w:val="both"/>
        <w:rPr>
          <w:rFonts w:ascii="Arial" w:eastAsia="Arial" w:hAnsi="Arial" w:cs="Arial"/>
          <w:b w:val="0"/>
          <w:i w:val="0"/>
          <w:color w:val="000000"/>
          <w:sz w:val="20"/>
        </w:rPr>
      </w:pPr>
      <w:r w:rsidRPr="00DA60F9">
        <w:rPr>
          <w:rFonts w:ascii="Arial" w:eastAsia="Arial" w:hAnsi="Arial" w:cs="Arial"/>
          <w:b w:val="0"/>
          <w:i w:val="0"/>
          <w:sz w:val="20"/>
        </w:rPr>
        <w:t xml:space="preserve">Wykonawca przed przystąpieniem do wykonania zamówienia poda nazwy albo imiona i nazwiska oraz dane kontaktowe podwykonawców i osób do kontaktów z nimi. Wykonawca zawiadamia o wszelkich zmianach danych, o których mowa wyżej, w trakcie realizacji zamówienia. </w:t>
      </w:r>
    </w:p>
    <w:p w14:paraId="3A88FB5B" w14:textId="77777777" w:rsidR="004E4E4D" w:rsidRDefault="004E4E4D">
      <w:pPr>
        <w:pBdr>
          <w:top w:val="nil"/>
          <w:left w:val="nil"/>
          <w:bottom w:val="nil"/>
          <w:right w:val="nil"/>
          <w:between w:val="nil"/>
        </w:pBdr>
        <w:spacing w:line="240" w:lineRule="auto"/>
        <w:ind w:left="0" w:hanging="3"/>
        <w:jc w:val="both"/>
        <w:rPr>
          <w:rFonts w:ascii="Arial" w:eastAsia="Arial" w:hAnsi="Arial" w:cs="Arial"/>
          <w:u w:val="single"/>
        </w:rPr>
      </w:pPr>
    </w:p>
    <w:p w14:paraId="341FAADA" w14:textId="77777777" w:rsidR="004E4E4D" w:rsidRDefault="004E4E4D">
      <w:pPr>
        <w:pBdr>
          <w:top w:val="nil"/>
          <w:left w:val="nil"/>
          <w:bottom w:val="nil"/>
          <w:right w:val="nil"/>
          <w:between w:val="nil"/>
        </w:pBdr>
        <w:spacing w:line="240" w:lineRule="auto"/>
        <w:ind w:hanging="2"/>
        <w:jc w:val="both"/>
        <w:rPr>
          <w:rFonts w:ascii="Arial" w:eastAsia="Arial" w:hAnsi="Arial" w:cs="Arial"/>
          <w:b w:val="0"/>
          <w:i w:val="0"/>
          <w:color w:val="000000"/>
          <w:sz w:val="22"/>
          <w:szCs w:val="22"/>
        </w:rPr>
      </w:pPr>
    </w:p>
    <w:p w14:paraId="3DEA2A0A" w14:textId="77777777" w:rsidR="004E4E4D" w:rsidRDefault="00526FF7">
      <w:pPr>
        <w:pBdr>
          <w:top w:val="nil"/>
          <w:left w:val="nil"/>
          <w:bottom w:val="nil"/>
          <w:right w:val="nil"/>
          <w:between w:val="nil"/>
        </w:pBdr>
        <w:spacing w:line="240" w:lineRule="auto"/>
        <w:ind w:hanging="2"/>
        <w:jc w:val="both"/>
        <w:rPr>
          <w:color w:val="000000"/>
          <w:szCs w:val="28"/>
        </w:rPr>
      </w:pPr>
      <w:r>
        <w:rPr>
          <w:rFonts w:ascii="Arial" w:eastAsia="Arial" w:hAnsi="Arial" w:cs="Arial"/>
          <w:i w:val="0"/>
          <w:color w:val="000000"/>
          <w:sz w:val="22"/>
          <w:szCs w:val="22"/>
        </w:rPr>
        <w:t>XXIII.  PROJEKTOWANE POSTANOWIENIA UMOWY</w:t>
      </w:r>
    </w:p>
    <w:p w14:paraId="5B5B87FD" w14:textId="77777777" w:rsidR="004E4E4D" w:rsidRDefault="00526FF7">
      <w:pPr>
        <w:numPr>
          <w:ilvl w:val="2"/>
          <w:numId w:val="8"/>
        </w:numPr>
        <w:pBdr>
          <w:top w:val="nil"/>
          <w:left w:val="nil"/>
          <w:bottom w:val="nil"/>
          <w:right w:val="nil"/>
          <w:between w:val="nil"/>
        </w:pBdr>
        <w:spacing w:line="240" w:lineRule="auto"/>
        <w:ind w:leftChars="0" w:left="360" w:firstLineChars="0"/>
        <w:jc w:val="both"/>
        <w:rPr>
          <w:rFonts w:ascii="Consolas" w:eastAsia="Consolas" w:hAnsi="Consolas" w:cs="Consolas"/>
          <w:b w:val="0"/>
          <w:i w:val="0"/>
          <w:color w:val="000000"/>
          <w:sz w:val="21"/>
          <w:szCs w:val="21"/>
        </w:rPr>
      </w:pPr>
      <w:r>
        <w:rPr>
          <w:rFonts w:ascii="Arial" w:eastAsia="Arial" w:hAnsi="Arial" w:cs="Arial"/>
          <w:b w:val="0"/>
          <w:i w:val="0"/>
          <w:color w:val="000000"/>
          <w:sz w:val="20"/>
        </w:rPr>
        <w:t xml:space="preserve">Zamawiający wymaga od wykonawcy, aby zawarł z nim umowę w sprawie zamówienia publicznego na warunkach określonych w projekcie umowy, który </w:t>
      </w:r>
      <w:r w:rsidRPr="00DA60F9">
        <w:rPr>
          <w:rFonts w:ascii="Arial" w:eastAsia="Arial" w:hAnsi="Arial" w:cs="Arial"/>
          <w:b w:val="0"/>
          <w:i w:val="0"/>
          <w:color w:val="000000"/>
          <w:sz w:val="20"/>
        </w:rPr>
        <w:t xml:space="preserve">stanowi </w:t>
      </w:r>
      <w:r w:rsidRPr="0010339F">
        <w:rPr>
          <w:rFonts w:ascii="Arial" w:eastAsia="Arial" w:hAnsi="Arial" w:cs="Arial"/>
          <w:b w:val="0"/>
          <w:i w:val="0"/>
          <w:sz w:val="20"/>
        </w:rPr>
        <w:t>załącznik Nr 4 a, b do SWZ</w:t>
      </w:r>
      <w:r>
        <w:rPr>
          <w:rFonts w:ascii="Arial" w:eastAsia="Arial" w:hAnsi="Arial" w:cs="Arial"/>
          <w:b w:val="0"/>
          <w:i w:val="0"/>
          <w:color w:val="000000"/>
          <w:sz w:val="20"/>
        </w:rPr>
        <w:t>.</w:t>
      </w:r>
    </w:p>
    <w:p w14:paraId="617CE440" w14:textId="77777777" w:rsidR="004E4E4D" w:rsidRDefault="004E4E4D" w:rsidP="00DA60F9">
      <w:pPr>
        <w:pBdr>
          <w:top w:val="nil"/>
          <w:left w:val="nil"/>
          <w:bottom w:val="nil"/>
          <w:right w:val="nil"/>
          <w:between w:val="nil"/>
        </w:pBdr>
        <w:spacing w:line="240" w:lineRule="auto"/>
        <w:ind w:leftChars="0" w:left="2" w:hanging="2"/>
        <w:jc w:val="both"/>
        <w:rPr>
          <w:rFonts w:ascii="Consolas" w:eastAsia="Consolas" w:hAnsi="Consolas" w:cs="Consolas"/>
          <w:b w:val="0"/>
          <w:i w:val="0"/>
          <w:color w:val="000000"/>
          <w:sz w:val="21"/>
          <w:szCs w:val="21"/>
        </w:rPr>
      </w:pPr>
    </w:p>
    <w:p w14:paraId="0F4D684F" w14:textId="77777777" w:rsidR="004E4E4D" w:rsidRDefault="00526FF7">
      <w:pPr>
        <w:pBdr>
          <w:top w:val="nil"/>
          <w:left w:val="nil"/>
          <w:bottom w:val="nil"/>
          <w:right w:val="nil"/>
          <w:between w:val="nil"/>
        </w:pBdr>
        <w:spacing w:line="240" w:lineRule="auto"/>
        <w:ind w:hanging="2"/>
        <w:jc w:val="both"/>
        <w:rPr>
          <w:rFonts w:ascii="Consolas" w:eastAsia="Consolas" w:hAnsi="Consolas" w:cs="Consolas"/>
          <w:b w:val="0"/>
          <w:i w:val="0"/>
          <w:color w:val="000000"/>
          <w:sz w:val="21"/>
          <w:szCs w:val="21"/>
        </w:rPr>
      </w:pPr>
      <w:r>
        <w:rPr>
          <w:rFonts w:ascii="Arial" w:eastAsia="Arial" w:hAnsi="Arial" w:cs="Arial"/>
          <w:i w:val="0"/>
          <w:color w:val="000000"/>
          <w:sz w:val="22"/>
          <w:szCs w:val="22"/>
        </w:rPr>
        <w:t>XXIV. DOPUSZCZALNE ZMIANY UMOWY BEZ PRZEPROWADZANIA NOWEGO POSTĘPOWANIA O UDZIELENIE ZAMÓWIENIA, KTÓRE ZOSTAŁY PRZEWIDZIANE W DOKUMENTACH ZAMÓWIENIA</w:t>
      </w:r>
    </w:p>
    <w:p w14:paraId="27A7583F" w14:textId="77777777" w:rsidR="004E4E4D" w:rsidRDefault="00287F6B" w:rsidP="00287F6B">
      <w:pPr>
        <w:pBdr>
          <w:top w:val="nil"/>
          <w:left w:val="nil"/>
          <w:bottom w:val="nil"/>
          <w:right w:val="nil"/>
          <w:between w:val="nil"/>
        </w:pBdr>
        <w:spacing w:line="240" w:lineRule="auto"/>
        <w:ind w:leftChars="0" w:left="0" w:firstLineChars="0" w:firstLine="0"/>
        <w:rPr>
          <w:rFonts w:ascii="Consolas" w:eastAsia="Consolas" w:hAnsi="Consolas" w:cs="Consolas"/>
          <w:b w:val="0"/>
          <w:i w:val="0"/>
          <w:color w:val="000000"/>
          <w:sz w:val="21"/>
          <w:szCs w:val="21"/>
        </w:rPr>
      </w:pPr>
      <w:r>
        <w:rPr>
          <w:rFonts w:ascii="Arial" w:eastAsia="Arial" w:hAnsi="Arial" w:cs="Arial"/>
          <w:b w:val="0"/>
          <w:i w:val="0"/>
          <w:color w:val="000000"/>
          <w:sz w:val="20"/>
        </w:rPr>
        <w:t>1.</w:t>
      </w:r>
      <w:r w:rsidR="00526FF7">
        <w:rPr>
          <w:rFonts w:ascii="Arial" w:eastAsia="Arial" w:hAnsi="Arial" w:cs="Arial"/>
          <w:b w:val="0"/>
          <w:i w:val="0"/>
          <w:color w:val="000000"/>
          <w:sz w:val="20"/>
        </w:rPr>
        <w:t xml:space="preserve">Zamawiający zgodnie z art. 455 ustawy </w:t>
      </w:r>
      <w:proofErr w:type="spellStart"/>
      <w:r w:rsidR="00526FF7">
        <w:rPr>
          <w:rFonts w:ascii="Arial" w:eastAsia="Arial" w:hAnsi="Arial" w:cs="Arial"/>
          <w:b w:val="0"/>
          <w:i w:val="0"/>
          <w:color w:val="000000"/>
          <w:sz w:val="20"/>
        </w:rPr>
        <w:t>Pzp</w:t>
      </w:r>
      <w:proofErr w:type="spellEnd"/>
      <w:r w:rsidR="00526FF7">
        <w:rPr>
          <w:rFonts w:ascii="Arial" w:eastAsia="Arial" w:hAnsi="Arial" w:cs="Arial"/>
          <w:b w:val="0"/>
          <w:i w:val="0"/>
          <w:color w:val="000000"/>
          <w:sz w:val="20"/>
        </w:rPr>
        <w:t xml:space="preserve"> przewiduje możliwość dokonania zmian postanowień zawartej  umowy w sprawie zamówienia publicznego zgodnie z </w:t>
      </w:r>
      <w:r w:rsidR="00526FF7" w:rsidRPr="0010339F">
        <w:rPr>
          <w:rFonts w:ascii="Arial" w:eastAsia="Arial" w:hAnsi="Arial" w:cs="Arial"/>
          <w:b w:val="0"/>
          <w:i w:val="0"/>
          <w:sz w:val="20"/>
        </w:rPr>
        <w:t xml:space="preserve">załącznikiem Nr 4 a, b  do </w:t>
      </w:r>
      <w:r w:rsidR="00526FF7" w:rsidRPr="00DA60F9">
        <w:rPr>
          <w:rFonts w:ascii="Arial" w:eastAsia="Arial" w:hAnsi="Arial" w:cs="Arial"/>
          <w:b w:val="0"/>
          <w:i w:val="0"/>
          <w:color w:val="000000"/>
          <w:sz w:val="20"/>
        </w:rPr>
        <w:t>SWZ</w:t>
      </w:r>
      <w:r w:rsidR="00526FF7">
        <w:rPr>
          <w:rFonts w:ascii="Arial" w:eastAsia="Arial" w:hAnsi="Arial" w:cs="Arial"/>
          <w:b w:val="0"/>
          <w:i w:val="0"/>
          <w:color w:val="000000"/>
          <w:sz w:val="20"/>
        </w:rPr>
        <w:t>.</w:t>
      </w:r>
    </w:p>
    <w:p w14:paraId="59F12F8B" w14:textId="77777777" w:rsidR="004E4E4D" w:rsidRDefault="004E4E4D">
      <w:pPr>
        <w:pBdr>
          <w:top w:val="nil"/>
          <w:left w:val="nil"/>
          <w:bottom w:val="nil"/>
          <w:right w:val="nil"/>
          <w:between w:val="nil"/>
        </w:pBdr>
        <w:spacing w:line="240" w:lineRule="auto"/>
        <w:ind w:hanging="2"/>
        <w:rPr>
          <w:rFonts w:ascii="Arial" w:eastAsia="Arial" w:hAnsi="Arial" w:cs="Arial"/>
          <w:b w:val="0"/>
          <w:i w:val="0"/>
          <w:color w:val="000000"/>
          <w:sz w:val="22"/>
          <w:szCs w:val="22"/>
        </w:rPr>
      </w:pPr>
    </w:p>
    <w:p w14:paraId="14B9CC5A" w14:textId="77777777" w:rsidR="004E4E4D" w:rsidRDefault="004E4E4D">
      <w:pPr>
        <w:pBdr>
          <w:top w:val="nil"/>
          <w:left w:val="nil"/>
          <w:bottom w:val="nil"/>
          <w:right w:val="nil"/>
          <w:between w:val="nil"/>
        </w:pBdr>
        <w:spacing w:line="240" w:lineRule="auto"/>
        <w:ind w:hanging="2"/>
        <w:rPr>
          <w:rFonts w:ascii="Arial" w:eastAsia="Arial" w:hAnsi="Arial" w:cs="Arial"/>
          <w:b w:val="0"/>
          <w:i w:val="0"/>
          <w:color w:val="000000"/>
          <w:sz w:val="22"/>
          <w:szCs w:val="22"/>
        </w:rPr>
      </w:pPr>
    </w:p>
    <w:p w14:paraId="36E15EE7" w14:textId="77777777" w:rsidR="004E4E4D" w:rsidRDefault="00526FF7">
      <w:pPr>
        <w:pBdr>
          <w:top w:val="nil"/>
          <w:left w:val="nil"/>
          <w:bottom w:val="nil"/>
          <w:right w:val="nil"/>
          <w:between w:val="nil"/>
        </w:pBdr>
        <w:spacing w:line="240" w:lineRule="auto"/>
        <w:ind w:hanging="2"/>
        <w:rPr>
          <w:rFonts w:ascii="Consolas" w:eastAsia="Consolas" w:hAnsi="Consolas" w:cs="Consolas"/>
          <w:b w:val="0"/>
          <w:i w:val="0"/>
          <w:color w:val="000000"/>
          <w:sz w:val="21"/>
          <w:szCs w:val="21"/>
        </w:rPr>
      </w:pPr>
      <w:r>
        <w:rPr>
          <w:rFonts w:ascii="Arial" w:eastAsia="Arial" w:hAnsi="Arial" w:cs="Arial"/>
          <w:i w:val="0"/>
          <w:color w:val="000000"/>
          <w:sz w:val="22"/>
          <w:szCs w:val="22"/>
        </w:rPr>
        <w:t>XXV. ZABEZPIECZENIE NALEŻYTEGO WYKONANIA UMOWY</w:t>
      </w:r>
    </w:p>
    <w:p w14:paraId="7F02A552" w14:textId="77777777" w:rsidR="004E4E4D" w:rsidRDefault="00287F6B" w:rsidP="00287F6B">
      <w:pPr>
        <w:pBdr>
          <w:top w:val="nil"/>
          <w:left w:val="nil"/>
          <w:bottom w:val="nil"/>
          <w:right w:val="nil"/>
          <w:between w:val="nil"/>
        </w:pBdr>
        <w:spacing w:line="240" w:lineRule="auto"/>
        <w:ind w:leftChars="0" w:firstLineChars="0" w:firstLine="0"/>
        <w:rPr>
          <w:rFonts w:ascii="Consolas" w:eastAsia="Consolas" w:hAnsi="Consolas" w:cs="Consolas"/>
          <w:b w:val="0"/>
          <w:i w:val="0"/>
          <w:color w:val="000000"/>
          <w:sz w:val="21"/>
          <w:szCs w:val="21"/>
        </w:rPr>
      </w:pPr>
      <w:r>
        <w:rPr>
          <w:rFonts w:ascii="Arial" w:eastAsia="Arial" w:hAnsi="Arial" w:cs="Arial"/>
          <w:b w:val="0"/>
          <w:i w:val="0"/>
          <w:color w:val="000000"/>
          <w:sz w:val="20"/>
        </w:rPr>
        <w:t xml:space="preserve">1. </w:t>
      </w:r>
      <w:r w:rsidR="00526FF7">
        <w:rPr>
          <w:rFonts w:ascii="Arial" w:eastAsia="Arial" w:hAnsi="Arial" w:cs="Arial"/>
          <w:b w:val="0"/>
          <w:i w:val="0"/>
          <w:color w:val="000000"/>
          <w:sz w:val="20"/>
        </w:rPr>
        <w:t>Zamawiający nie przewiduje wniesienia zabezpieczenia należytego wykonania umowy.</w:t>
      </w:r>
    </w:p>
    <w:p w14:paraId="238D4017" w14:textId="77777777" w:rsidR="004E4E4D" w:rsidRDefault="004E4E4D">
      <w:pPr>
        <w:pBdr>
          <w:top w:val="nil"/>
          <w:left w:val="nil"/>
          <w:bottom w:val="nil"/>
          <w:right w:val="nil"/>
          <w:between w:val="nil"/>
        </w:pBdr>
        <w:spacing w:line="240" w:lineRule="auto"/>
        <w:ind w:hanging="2"/>
        <w:rPr>
          <w:rFonts w:ascii="Consolas" w:eastAsia="Consolas" w:hAnsi="Consolas" w:cs="Consolas"/>
          <w:b w:val="0"/>
          <w:i w:val="0"/>
          <w:color w:val="000000"/>
          <w:sz w:val="20"/>
        </w:rPr>
      </w:pPr>
    </w:p>
    <w:p w14:paraId="7CE06B39" w14:textId="77777777" w:rsidR="004E4E4D" w:rsidRDefault="00526FF7">
      <w:pPr>
        <w:pBdr>
          <w:top w:val="nil"/>
          <w:left w:val="nil"/>
          <w:bottom w:val="nil"/>
          <w:right w:val="nil"/>
          <w:between w:val="nil"/>
        </w:pBdr>
        <w:spacing w:line="240" w:lineRule="auto"/>
        <w:ind w:hanging="2"/>
        <w:rPr>
          <w:rFonts w:ascii="Consolas" w:eastAsia="Consolas" w:hAnsi="Consolas" w:cs="Consolas"/>
          <w:b w:val="0"/>
          <w:i w:val="0"/>
          <w:color w:val="000000"/>
          <w:sz w:val="21"/>
          <w:szCs w:val="21"/>
        </w:rPr>
      </w:pPr>
      <w:r>
        <w:rPr>
          <w:rFonts w:ascii="Arial" w:eastAsia="Arial" w:hAnsi="Arial" w:cs="Arial"/>
          <w:i w:val="0"/>
          <w:color w:val="000000"/>
          <w:sz w:val="22"/>
          <w:szCs w:val="22"/>
        </w:rPr>
        <w:t>XXVI. ŚRODKI OCHRONY PRAWNEJ</w:t>
      </w:r>
    </w:p>
    <w:p w14:paraId="487E64BD" w14:textId="77777777" w:rsidR="004E4E4D" w:rsidRDefault="00287F6B" w:rsidP="00287F6B">
      <w:pPr>
        <w:pBdr>
          <w:top w:val="nil"/>
          <w:left w:val="nil"/>
          <w:bottom w:val="nil"/>
          <w:right w:val="nil"/>
          <w:between w:val="nil"/>
        </w:pBdr>
        <w:spacing w:line="240" w:lineRule="auto"/>
        <w:ind w:leftChars="0" w:firstLineChars="0" w:firstLine="0"/>
        <w:rPr>
          <w:rFonts w:ascii="Consolas" w:eastAsia="Consolas" w:hAnsi="Consolas" w:cs="Consolas"/>
          <w:b w:val="0"/>
          <w:i w:val="0"/>
          <w:color w:val="000000"/>
          <w:sz w:val="21"/>
          <w:szCs w:val="21"/>
        </w:rPr>
      </w:pPr>
      <w:r>
        <w:rPr>
          <w:rFonts w:ascii="Arial" w:eastAsia="Arial" w:hAnsi="Arial" w:cs="Arial"/>
          <w:b w:val="0"/>
          <w:i w:val="0"/>
          <w:color w:val="000000"/>
          <w:sz w:val="20"/>
        </w:rPr>
        <w:t xml:space="preserve">1. </w:t>
      </w:r>
      <w:r w:rsidR="00526FF7">
        <w:rPr>
          <w:rFonts w:ascii="Arial" w:eastAsia="Arial" w:hAnsi="Arial" w:cs="Arial"/>
          <w:b w:val="0"/>
          <w:i w:val="0"/>
          <w:color w:val="000000"/>
          <w:sz w:val="20"/>
        </w:rPr>
        <w:t>Wykonawcy w postępowaniu o udzielenie zamówienia publicznego przysługują środki ochrony prawnej tj.</w:t>
      </w:r>
    </w:p>
    <w:p w14:paraId="33EB8A64" w14:textId="77777777" w:rsidR="004E4E4D" w:rsidRDefault="00526FF7">
      <w:pPr>
        <w:numPr>
          <w:ilvl w:val="0"/>
          <w:numId w:val="25"/>
        </w:numPr>
        <w:pBdr>
          <w:top w:val="nil"/>
          <w:left w:val="nil"/>
          <w:bottom w:val="nil"/>
          <w:right w:val="nil"/>
          <w:between w:val="nil"/>
        </w:pBdr>
        <w:spacing w:line="240" w:lineRule="auto"/>
        <w:ind w:leftChars="0" w:firstLineChars="0"/>
        <w:rPr>
          <w:rFonts w:ascii="Consolas" w:eastAsia="Consolas" w:hAnsi="Consolas" w:cs="Consolas"/>
          <w:b w:val="0"/>
          <w:i w:val="0"/>
          <w:color w:val="000000"/>
          <w:sz w:val="21"/>
          <w:szCs w:val="21"/>
        </w:rPr>
      </w:pPr>
      <w:r>
        <w:rPr>
          <w:rFonts w:ascii="Arial" w:eastAsia="Arial" w:hAnsi="Arial" w:cs="Arial"/>
          <w:b w:val="0"/>
          <w:i w:val="0"/>
          <w:color w:val="000000"/>
          <w:sz w:val="20"/>
        </w:rPr>
        <w:t>odwołanie;</w:t>
      </w:r>
    </w:p>
    <w:p w14:paraId="6E28EF19" w14:textId="77777777" w:rsidR="004E4E4D" w:rsidRDefault="00526FF7">
      <w:pPr>
        <w:numPr>
          <w:ilvl w:val="0"/>
          <w:numId w:val="25"/>
        </w:numPr>
        <w:pBdr>
          <w:top w:val="nil"/>
          <w:left w:val="nil"/>
          <w:bottom w:val="nil"/>
          <w:right w:val="nil"/>
          <w:between w:val="nil"/>
        </w:pBdr>
        <w:spacing w:line="240" w:lineRule="auto"/>
        <w:ind w:leftChars="0" w:firstLineChars="0"/>
        <w:rPr>
          <w:rFonts w:ascii="Consolas" w:eastAsia="Consolas" w:hAnsi="Consolas" w:cs="Consolas"/>
          <w:b w:val="0"/>
          <w:i w:val="0"/>
          <w:color w:val="000000"/>
          <w:sz w:val="21"/>
          <w:szCs w:val="21"/>
        </w:rPr>
      </w:pPr>
      <w:r>
        <w:rPr>
          <w:rFonts w:ascii="Arial" w:eastAsia="Arial" w:hAnsi="Arial" w:cs="Arial"/>
          <w:b w:val="0"/>
          <w:i w:val="0"/>
          <w:color w:val="000000"/>
          <w:sz w:val="20"/>
        </w:rPr>
        <w:t>skarga do Sądu</w:t>
      </w:r>
    </w:p>
    <w:p w14:paraId="33698AF1" w14:textId="77777777" w:rsidR="004E4E4D" w:rsidRDefault="00287F6B" w:rsidP="00287F6B">
      <w:pPr>
        <w:pBdr>
          <w:top w:val="nil"/>
          <w:left w:val="nil"/>
          <w:bottom w:val="nil"/>
          <w:right w:val="nil"/>
          <w:between w:val="nil"/>
        </w:pBdr>
        <w:spacing w:line="240" w:lineRule="auto"/>
        <w:ind w:leftChars="0" w:firstLineChars="0" w:firstLine="0"/>
        <w:rPr>
          <w:rFonts w:ascii="Consolas" w:eastAsia="Consolas" w:hAnsi="Consolas" w:cs="Consolas"/>
          <w:b w:val="0"/>
          <w:i w:val="0"/>
          <w:color w:val="000000"/>
          <w:sz w:val="21"/>
          <w:szCs w:val="21"/>
        </w:rPr>
      </w:pPr>
      <w:r>
        <w:rPr>
          <w:rFonts w:ascii="Arial" w:eastAsia="Arial" w:hAnsi="Arial" w:cs="Arial"/>
          <w:b w:val="0"/>
          <w:i w:val="0"/>
          <w:color w:val="000000"/>
          <w:sz w:val="20"/>
        </w:rPr>
        <w:t xml:space="preserve">2. </w:t>
      </w:r>
      <w:r w:rsidR="00526FF7">
        <w:rPr>
          <w:rFonts w:ascii="Arial" w:eastAsia="Arial" w:hAnsi="Arial" w:cs="Arial"/>
          <w:b w:val="0"/>
          <w:i w:val="0"/>
          <w:color w:val="000000"/>
          <w:sz w:val="20"/>
        </w:rPr>
        <w:t xml:space="preserve">W sprawie środków dostępnych wykonawcom w postępowaniu stosuje się przepisy Działu IX Środki ochrony prawnej, art. 505 i następne ustawy </w:t>
      </w:r>
      <w:proofErr w:type="spellStart"/>
      <w:r w:rsidR="00526FF7">
        <w:rPr>
          <w:rFonts w:ascii="Arial" w:eastAsia="Arial" w:hAnsi="Arial" w:cs="Arial"/>
          <w:b w:val="0"/>
          <w:i w:val="0"/>
          <w:color w:val="000000"/>
          <w:sz w:val="20"/>
        </w:rPr>
        <w:t>Pzp</w:t>
      </w:r>
      <w:proofErr w:type="spellEnd"/>
      <w:r w:rsidR="00526FF7">
        <w:rPr>
          <w:rFonts w:ascii="Arial" w:eastAsia="Arial" w:hAnsi="Arial" w:cs="Arial"/>
          <w:b w:val="0"/>
          <w:i w:val="0"/>
          <w:color w:val="000000"/>
          <w:sz w:val="20"/>
        </w:rPr>
        <w:t>.</w:t>
      </w:r>
    </w:p>
    <w:p w14:paraId="730418F0" w14:textId="77777777" w:rsidR="004E4E4D" w:rsidRDefault="00526FF7">
      <w:pPr>
        <w:pBdr>
          <w:top w:val="nil"/>
          <w:left w:val="nil"/>
          <w:bottom w:val="nil"/>
          <w:right w:val="nil"/>
          <w:between w:val="nil"/>
        </w:pBdr>
        <w:spacing w:line="240" w:lineRule="auto"/>
        <w:ind w:hanging="2"/>
        <w:jc w:val="both"/>
        <w:rPr>
          <w:rFonts w:ascii="Consolas" w:eastAsia="Consolas" w:hAnsi="Consolas" w:cs="Consolas"/>
          <w:b w:val="0"/>
          <w:i w:val="0"/>
          <w:color w:val="000000"/>
          <w:sz w:val="21"/>
          <w:szCs w:val="21"/>
        </w:rPr>
      </w:pPr>
      <w:r>
        <w:rPr>
          <w:rFonts w:ascii="Arial" w:eastAsia="Arial" w:hAnsi="Arial" w:cs="Arial"/>
          <w:i w:val="0"/>
          <w:color w:val="000000"/>
          <w:sz w:val="22"/>
          <w:szCs w:val="22"/>
        </w:rPr>
        <w:t xml:space="preserve">XXVII. KLAUZULA INFORMACYJNA Z ART. 13 RODO W CELU ZWIĄZANYM Z POSTĘPOWANIEM O UDZIELENIE ZAMÓWIENIA PUBLICZNEGO </w:t>
      </w:r>
    </w:p>
    <w:p w14:paraId="7F3DA3C6" w14:textId="77777777" w:rsidR="00287F6B" w:rsidRPr="00287F6B" w:rsidRDefault="00287F6B" w:rsidP="00287F6B">
      <w:pPr>
        <w:spacing w:after="160" w:line="259" w:lineRule="auto"/>
        <w:ind w:leftChars="0" w:left="0" w:firstLineChars="0" w:firstLine="0"/>
        <w:jc w:val="both"/>
        <w:textDirection w:val="lrTb"/>
        <w:textAlignment w:val="auto"/>
        <w:outlineLvl w:val="9"/>
        <w:rPr>
          <w:rFonts w:ascii="Arial" w:eastAsia="Calibri" w:hAnsi="Arial" w:cs="Arial"/>
          <w:b w:val="0"/>
          <w:i w:val="0"/>
          <w:color w:val="000000"/>
          <w:position w:val="0"/>
          <w:sz w:val="20"/>
          <w:lang w:eastAsia="en-US"/>
        </w:rPr>
      </w:pPr>
      <w:r w:rsidRPr="00287F6B">
        <w:rPr>
          <w:rFonts w:ascii="Arial" w:eastAsia="Calibri" w:hAnsi="Arial" w:cs="Arial"/>
          <w:b w:val="0"/>
          <w:i w:val="0"/>
          <w:color w:val="000000"/>
          <w:position w:val="0"/>
          <w:sz w:val="20"/>
          <w:lang w:eastAsia="en-US"/>
        </w:rPr>
        <w:t>Zgodnie z art. 13 Rozporządzenia Parlamentu Europejskiego i Rady (UE) 2016/679 z dnia 27 kwietnia 2016 r. (ogólne rozporządzenie o ochronie danych, dalej RODO) informujemy, że:</w:t>
      </w:r>
    </w:p>
    <w:p w14:paraId="7AC0D50B" w14:textId="77777777" w:rsidR="00287F6B" w:rsidRPr="00287F6B" w:rsidRDefault="00287F6B">
      <w:pPr>
        <w:numPr>
          <w:ilvl w:val="0"/>
          <w:numId w:val="42"/>
        </w:numPr>
        <w:tabs>
          <w:tab w:val="left" w:pos="720"/>
        </w:tabs>
        <w:spacing w:line="0" w:lineRule="atLeast"/>
        <w:ind w:leftChars="0" w:left="714" w:firstLineChars="0" w:hanging="357"/>
        <w:jc w:val="both"/>
        <w:textDirection w:val="lrTb"/>
        <w:textAlignment w:val="auto"/>
        <w:outlineLvl w:val="9"/>
        <w:rPr>
          <w:rFonts w:ascii="Arial" w:eastAsia="Calibri" w:hAnsi="Arial" w:cs="Arial"/>
          <w:b w:val="0"/>
          <w:i w:val="0"/>
          <w:color w:val="000000"/>
          <w:position w:val="0"/>
          <w:sz w:val="20"/>
          <w:lang w:eastAsia="en-US"/>
        </w:rPr>
      </w:pPr>
      <w:r w:rsidRPr="00287F6B">
        <w:rPr>
          <w:rFonts w:ascii="Arial" w:eastAsia="Calibri" w:hAnsi="Arial" w:cs="Arial"/>
          <w:b w:val="0"/>
          <w:i w:val="0"/>
          <w:color w:val="000000"/>
          <w:position w:val="0"/>
          <w:sz w:val="20"/>
          <w:lang w:eastAsia="en-US"/>
        </w:rPr>
        <w:t xml:space="preserve">Administratorem danych osobowych Wykonawców i innych osób uczestniczących </w:t>
      </w:r>
      <w:r w:rsidRPr="00287F6B">
        <w:rPr>
          <w:rFonts w:ascii="Arial" w:eastAsia="Calibri" w:hAnsi="Arial" w:cs="Arial"/>
          <w:b w:val="0"/>
          <w:i w:val="0"/>
          <w:color w:val="000000"/>
          <w:position w:val="0"/>
          <w:sz w:val="20"/>
          <w:lang w:eastAsia="en-US"/>
        </w:rPr>
        <w:br/>
        <w:t>w postępowaniu jest Świętokrzyskie Centrum Psychiatrii z siedzibą przy ul. Spacerowej 5, 26-026 Morawica, zwany dalej „ŚCP”.</w:t>
      </w:r>
    </w:p>
    <w:p w14:paraId="52B9F969" w14:textId="77777777" w:rsidR="00287F6B" w:rsidRPr="00287F6B" w:rsidRDefault="00287F6B">
      <w:pPr>
        <w:numPr>
          <w:ilvl w:val="0"/>
          <w:numId w:val="42"/>
        </w:numPr>
        <w:tabs>
          <w:tab w:val="left" w:pos="720"/>
        </w:tabs>
        <w:spacing w:line="0" w:lineRule="atLeast"/>
        <w:ind w:leftChars="0" w:left="714" w:firstLineChars="0" w:hanging="357"/>
        <w:jc w:val="both"/>
        <w:textDirection w:val="lrTb"/>
        <w:textAlignment w:val="auto"/>
        <w:outlineLvl w:val="9"/>
        <w:rPr>
          <w:rFonts w:ascii="Arial" w:eastAsia="Calibri" w:hAnsi="Arial" w:cs="Arial"/>
          <w:b w:val="0"/>
          <w:i w:val="0"/>
          <w:color w:val="000000"/>
          <w:position w:val="0"/>
          <w:sz w:val="20"/>
          <w:lang w:eastAsia="en-US"/>
        </w:rPr>
      </w:pPr>
      <w:r w:rsidRPr="00287F6B">
        <w:rPr>
          <w:rFonts w:ascii="Arial" w:eastAsia="Calibri" w:hAnsi="Arial" w:cs="Arial"/>
          <w:b w:val="0"/>
          <w:i w:val="0"/>
          <w:color w:val="000000"/>
          <w:position w:val="0"/>
          <w:sz w:val="20"/>
          <w:lang w:eastAsia="en-US"/>
        </w:rPr>
        <w:lastRenderedPageBreak/>
        <w:t xml:space="preserve">Administrator wyznaczył Inspektora Ochrony Danych, z którym można kontaktować się </w:t>
      </w:r>
      <w:r w:rsidRPr="00287F6B">
        <w:rPr>
          <w:rFonts w:ascii="Arial" w:eastAsia="Calibri" w:hAnsi="Arial" w:cs="Arial"/>
          <w:b w:val="0"/>
          <w:i w:val="0"/>
          <w:color w:val="000000"/>
          <w:position w:val="0"/>
          <w:sz w:val="20"/>
          <w:lang w:eastAsia="en-US"/>
        </w:rPr>
        <w:br/>
        <w:t xml:space="preserve">w sprawach dotyczących przetwarzania danych osobowych pod adresem e-mail: iod@morawica.com.pl </w:t>
      </w:r>
    </w:p>
    <w:p w14:paraId="43A21912" w14:textId="77777777" w:rsidR="00287F6B" w:rsidRPr="00287F6B" w:rsidRDefault="00287F6B">
      <w:pPr>
        <w:numPr>
          <w:ilvl w:val="0"/>
          <w:numId w:val="42"/>
        </w:numPr>
        <w:tabs>
          <w:tab w:val="left" w:pos="720"/>
        </w:tabs>
        <w:spacing w:line="0" w:lineRule="atLeast"/>
        <w:ind w:leftChars="0" w:firstLineChars="0"/>
        <w:jc w:val="both"/>
        <w:textDirection w:val="lrTb"/>
        <w:textAlignment w:val="auto"/>
        <w:outlineLvl w:val="9"/>
        <w:rPr>
          <w:rFonts w:ascii="Arial" w:eastAsia="Calibri" w:hAnsi="Arial" w:cs="Arial"/>
          <w:b w:val="0"/>
          <w:i w:val="0"/>
          <w:color w:val="000000"/>
          <w:position w:val="0"/>
          <w:sz w:val="20"/>
          <w:lang w:eastAsia="en-US"/>
        </w:rPr>
      </w:pPr>
      <w:r w:rsidRPr="00287F6B">
        <w:rPr>
          <w:rFonts w:ascii="Arial" w:eastAsia="Calibri" w:hAnsi="Arial" w:cs="Arial"/>
          <w:b w:val="0"/>
          <w:i w:val="0"/>
          <w:color w:val="000000"/>
          <w:position w:val="0"/>
          <w:sz w:val="20"/>
          <w:lang w:eastAsia="en-US"/>
        </w:rPr>
        <w:t xml:space="preserve">Pani/Pana dane osobowe przetwarzane będą przez ŚCP w celu związanym z postępowaniem </w:t>
      </w:r>
      <w:r w:rsidRPr="00287F6B">
        <w:rPr>
          <w:rFonts w:ascii="Arial" w:eastAsia="Calibri" w:hAnsi="Arial" w:cs="Arial"/>
          <w:b w:val="0"/>
          <w:i w:val="0"/>
          <w:color w:val="000000"/>
          <w:position w:val="0"/>
          <w:sz w:val="20"/>
          <w:lang w:eastAsia="en-US"/>
        </w:rPr>
        <w:br/>
        <w:t>o udzielenie przedmiotowego zamówienia publicznego na podstawie art. 6 ust. 1 lit. c RODO w związku z prowadzonym postępowaniem w oparciu o przepisy ustawy z dnia 11 września 2019 r. – Prawo zamówień publicznych, zwanej dalej ,,ustawą PZP”.</w:t>
      </w:r>
    </w:p>
    <w:p w14:paraId="3CA89EE8" w14:textId="77777777" w:rsidR="00287F6B" w:rsidRPr="00287F6B" w:rsidRDefault="00287F6B">
      <w:pPr>
        <w:numPr>
          <w:ilvl w:val="0"/>
          <w:numId w:val="42"/>
        </w:numPr>
        <w:tabs>
          <w:tab w:val="left" w:pos="720"/>
        </w:tabs>
        <w:spacing w:line="0" w:lineRule="atLeast"/>
        <w:ind w:leftChars="0" w:firstLineChars="0"/>
        <w:jc w:val="both"/>
        <w:textDirection w:val="lrTb"/>
        <w:textAlignment w:val="auto"/>
        <w:outlineLvl w:val="9"/>
        <w:rPr>
          <w:rFonts w:ascii="Arial" w:eastAsia="Calibri" w:hAnsi="Arial" w:cs="Arial"/>
          <w:b w:val="0"/>
          <w:i w:val="0"/>
          <w:color w:val="000000"/>
          <w:position w:val="0"/>
          <w:sz w:val="20"/>
          <w:lang w:eastAsia="en-US"/>
        </w:rPr>
      </w:pPr>
      <w:r w:rsidRPr="00287F6B">
        <w:rPr>
          <w:rFonts w:ascii="Arial" w:eastAsia="Calibri" w:hAnsi="Arial" w:cs="Arial"/>
          <w:b w:val="0"/>
          <w:i w:val="0"/>
          <w:color w:val="000000"/>
          <w:position w:val="0"/>
          <w:sz w:val="20"/>
          <w:lang w:eastAsia="en-US"/>
        </w:rPr>
        <w:t xml:space="preserve">Ze względu na jawność postępowania o udzielenie zamówienia publicznego, w oparciu o art. 18 </w:t>
      </w:r>
      <w:proofErr w:type="spellStart"/>
      <w:r w:rsidRPr="00287F6B">
        <w:rPr>
          <w:rFonts w:ascii="Arial" w:eastAsia="Calibri" w:hAnsi="Arial" w:cs="Arial"/>
          <w:b w:val="0"/>
          <w:i w:val="0"/>
          <w:color w:val="000000"/>
          <w:position w:val="0"/>
          <w:sz w:val="20"/>
          <w:lang w:eastAsia="en-US"/>
        </w:rPr>
        <w:t>Pzp</w:t>
      </w:r>
      <w:proofErr w:type="spellEnd"/>
      <w:r w:rsidRPr="00287F6B">
        <w:rPr>
          <w:rFonts w:ascii="Arial" w:eastAsia="Calibri" w:hAnsi="Arial" w:cs="Arial"/>
          <w:b w:val="0"/>
          <w:i w:val="0"/>
          <w:color w:val="000000"/>
          <w:position w:val="0"/>
          <w:sz w:val="20"/>
          <w:lang w:eastAsia="en-US"/>
        </w:rPr>
        <w:t xml:space="preserve"> odbiorcami danych osobowych mogą być wszystkie zainteresowane osoby lub podmioty. Ograniczenie dostępu do danych może wystąpić jedynie w wyjątkowych przypadkach, określonych w ustawie, w szczególności jeśli jest to uzasadnione ochroną prywatności, interesem publicznym lub informacja stanowi tajemnicę przedsiębiorstwa.</w:t>
      </w:r>
    </w:p>
    <w:p w14:paraId="2BE4FC2E" w14:textId="77777777" w:rsidR="00287F6B" w:rsidRPr="00287F6B" w:rsidRDefault="00287F6B">
      <w:pPr>
        <w:numPr>
          <w:ilvl w:val="0"/>
          <w:numId w:val="42"/>
        </w:numPr>
        <w:tabs>
          <w:tab w:val="left" w:pos="720"/>
        </w:tabs>
        <w:spacing w:line="0" w:lineRule="atLeast"/>
        <w:ind w:leftChars="0" w:firstLineChars="0"/>
        <w:jc w:val="both"/>
        <w:textDirection w:val="lrTb"/>
        <w:textAlignment w:val="auto"/>
        <w:outlineLvl w:val="9"/>
        <w:rPr>
          <w:rFonts w:ascii="Arial" w:eastAsia="Calibri" w:hAnsi="Arial" w:cs="Arial"/>
          <w:b w:val="0"/>
          <w:i w:val="0"/>
          <w:color w:val="000000"/>
          <w:position w:val="0"/>
          <w:sz w:val="20"/>
          <w:lang w:eastAsia="en-US"/>
        </w:rPr>
      </w:pPr>
      <w:r w:rsidRPr="00287F6B">
        <w:rPr>
          <w:rFonts w:ascii="Arial" w:eastAsia="Calibri" w:hAnsi="Arial" w:cs="Arial"/>
          <w:b w:val="0"/>
          <w:i w:val="0"/>
          <w:color w:val="000000"/>
          <w:position w:val="0"/>
          <w:sz w:val="20"/>
          <w:lang w:eastAsia="en-US"/>
        </w:rPr>
        <w:t>Administrator może udostępniać dane osobowe także podmiotom uprawnionym do ich otrzymania na podstawie odrębnych przepisów prawa oraz podmiotom, które na podstawie stosownych umów przetwarzają dane osobowe powierzone do przetwarzania przez Administratora w związku z realizacją usług niezbędnych do prawidłowego funkcjonowania Administratora (np. usług w zakresie IT).</w:t>
      </w:r>
    </w:p>
    <w:p w14:paraId="0AAB38A5" w14:textId="77777777" w:rsidR="00287F6B" w:rsidRPr="00287F6B" w:rsidRDefault="00287F6B">
      <w:pPr>
        <w:numPr>
          <w:ilvl w:val="0"/>
          <w:numId w:val="42"/>
        </w:numPr>
        <w:tabs>
          <w:tab w:val="left" w:pos="720"/>
        </w:tabs>
        <w:spacing w:line="0" w:lineRule="atLeast"/>
        <w:ind w:leftChars="0" w:firstLineChars="0"/>
        <w:textDirection w:val="lrTb"/>
        <w:textAlignment w:val="auto"/>
        <w:outlineLvl w:val="9"/>
        <w:rPr>
          <w:rFonts w:ascii="Arial" w:eastAsia="Calibri" w:hAnsi="Arial" w:cs="Arial"/>
          <w:b w:val="0"/>
          <w:i w:val="0"/>
          <w:color w:val="000000"/>
          <w:position w:val="0"/>
          <w:sz w:val="20"/>
          <w:lang w:eastAsia="en-US"/>
        </w:rPr>
      </w:pPr>
      <w:r w:rsidRPr="00287F6B">
        <w:rPr>
          <w:rFonts w:ascii="Arial" w:eastAsia="Calibri" w:hAnsi="Arial" w:cs="Arial"/>
          <w:b w:val="0"/>
          <w:i w:val="0"/>
          <w:color w:val="000000"/>
          <w:position w:val="0"/>
          <w:sz w:val="20"/>
          <w:lang w:eastAsia="en-US"/>
        </w:rPr>
        <w:t>Dane osobowe Wykonawców i innych uczestników postępowania będą przechowywane, nie dłużej niż jest to konieczne, tj. zgodnie z obowiązującą w ŚCP Instrukcją Kancelaryjną przez okres 10 lat licząc od roku następującego po dacie zakończenia / realizacji umowy. Dotyczy również postępowań wszczętych, a nie zakończonych zawarciem umowy /nie ogłoszonych, unieważnionych/.</w:t>
      </w:r>
    </w:p>
    <w:p w14:paraId="65A8D3CD" w14:textId="77777777" w:rsidR="00287F6B" w:rsidRPr="00287F6B" w:rsidRDefault="00287F6B">
      <w:pPr>
        <w:numPr>
          <w:ilvl w:val="0"/>
          <w:numId w:val="42"/>
        </w:numPr>
        <w:tabs>
          <w:tab w:val="left" w:pos="720"/>
        </w:tabs>
        <w:spacing w:line="0" w:lineRule="atLeast"/>
        <w:ind w:leftChars="0" w:firstLineChars="0"/>
        <w:jc w:val="both"/>
        <w:textDirection w:val="lrTb"/>
        <w:textAlignment w:val="auto"/>
        <w:outlineLvl w:val="9"/>
        <w:rPr>
          <w:rFonts w:ascii="Arial" w:eastAsia="Calibri" w:hAnsi="Arial" w:cs="Arial"/>
          <w:b w:val="0"/>
          <w:i w:val="0"/>
          <w:color w:val="000000"/>
          <w:position w:val="0"/>
          <w:sz w:val="20"/>
          <w:lang w:eastAsia="en-US"/>
        </w:rPr>
      </w:pPr>
      <w:r w:rsidRPr="00287F6B">
        <w:rPr>
          <w:rFonts w:ascii="Arial" w:eastAsia="Calibri" w:hAnsi="Arial" w:cs="Arial"/>
          <w:b w:val="0"/>
          <w:i w:val="0"/>
          <w:color w:val="000000"/>
          <w:position w:val="0"/>
          <w:sz w:val="20"/>
          <w:lang w:eastAsia="en-US"/>
        </w:rPr>
        <w:t xml:space="preserve">Obowiązek podania przez Wykonawców danych osobowych bezpośrednio ich dotyczących oraz innych wymaganych danych jest wymogiem ustawowym określonym w przepisach </w:t>
      </w:r>
      <w:proofErr w:type="spellStart"/>
      <w:r w:rsidRPr="00287F6B">
        <w:rPr>
          <w:rFonts w:ascii="Arial" w:eastAsia="Calibri" w:hAnsi="Arial" w:cs="Arial"/>
          <w:b w:val="0"/>
          <w:i w:val="0"/>
          <w:color w:val="000000"/>
          <w:position w:val="0"/>
          <w:sz w:val="20"/>
          <w:lang w:eastAsia="en-US"/>
        </w:rPr>
        <w:t>Pzp</w:t>
      </w:r>
      <w:proofErr w:type="spellEnd"/>
      <w:r w:rsidRPr="00287F6B">
        <w:rPr>
          <w:rFonts w:ascii="Arial" w:eastAsia="Calibri" w:hAnsi="Arial" w:cs="Arial"/>
          <w:b w:val="0"/>
          <w:i w:val="0"/>
          <w:color w:val="000000"/>
          <w:position w:val="0"/>
          <w:sz w:val="20"/>
          <w:lang w:eastAsia="en-US"/>
        </w:rPr>
        <w:t xml:space="preserve">, związanym z udziałem w postępowaniu o udzielenie zamówienia publicznego. Konsekwencje niepodania określonych danych wynikają z </w:t>
      </w:r>
      <w:proofErr w:type="spellStart"/>
      <w:r w:rsidRPr="00287F6B">
        <w:rPr>
          <w:rFonts w:ascii="Arial" w:eastAsia="Calibri" w:hAnsi="Arial" w:cs="Arial"/>
          <w:b w:val="0"/>
          <w:i w:val="0"/>
          <w:color w:val="000000"/>
          <w:position w:val="0"/>
          <w:sz w:val="20"/>
          <w:lang w:eastAsia="en-US"/>
        </w:rPr>
        <w:t>Pzp</w:t>
      </w:r>
      <w:proofErr w:type="spellEnd"/>
      <w:r w:rsidRPr="00287F6B">
        <w:rPr>
          <w:rFonts w:ascii="Arial" w:eastAsia="Calibri" w:hAnsi="Arial" w:cs="Arial"/>
          <w:b w:val="0"/>
          <w:i w:val="0"/>
          <w:color w:val="000000"/>
          <w:position w:val="0"/>
          <w:sz w:val="20"/>
          <w:lang w:eastAsia="en-US"/>
        </w:rPr>
        <w:t>.</w:t>
      </w:r>
    </w:p>
    <w:p w14:paraId="18D252B7" w14:textId="77777777" w:rsidR="00287F6B" w:rsidRPr="00287F6B" w:rsidRDefault="00287F6B">
      <w:pPr>
        <w:numPr>
          <w:ilvl w:val="0"/>
          <w:numId w:val="42"/>
        </w:numPr>
        <w:tabs>
          <w:tab w:val="left" w:pos="720"/>
        </w:tabs>
        <w:spacing w:line="0" w:lineRule="atLeast"/>
        <w:ind w:leftChars="0" w:firstLineChars="0"/>
        <w:jc w:val="both"/>
        <w:textDirection w:val="lrTb"/>
        <w:textAlignment w:val="auto"/>
        <w:outlineLvl w:val="9"/>
        <w:rPr>
          <w:rFonts w:ascii="Arial" w:eastAsia="Calibri" w:hAnsi="Arial" w:cs="Arial"/>
          <w:b w:val="0"/>
          <w:i w:val="0"/>
          <w:color w:val="000000"/>
          <w:position w:val="0"/>
          <w:sz w:val="20"/>
          <w:lang w:eastAsia="en-US"/>
        </w:rPr>
      </w:pPr>
      <w:r w:rsidRPr="00287F6B">
        <w:rPr>
          <w:rFonts w:ascii="Arial" w:eastAsia="Calibri" w:hAnsi="Arial" w:cs="Arial"/>
          <w:b w:val="0"/>
          <w:i w:val="0"/>
          <w:color w:val="000000"/>
          <w:position w:val="0"/>
          <w:sz w:val="20"/>
          <w:lang w:eastAsia="en-US"/>
        </w:rPr>
        <w:t>Podane dane osobowe nie podlegają zautomatyzowanemu podejmowaniu decyzji, w tym profilowaniu, stosownie do art. 22 RODO.</w:t>
      </w:r>
    </w:p>
    <w:p w14:paraId="57BBF7E4" w14:textId="77777777" w:rsidR="00287F6B" w:rsidRPr="00287F6B" w:rsidRDefault="00287F6B">
      <w:pPr>
        <w:numPr>
          <w:ilvl w:val="0"/>
          <w:numId w:val="42"/>
        </w:numPr>
        <w:tabs>
          <w:tab w:val="left" w:pos="720"/>
        </w:tabs>
        <w:spacing w:line="0" w:lineRule="atLeast"/>
        <w:ind w:leftChars="0" w:firstLineChars="0"/>
        <w:jc w:val="both"/>
        <w:textDirection w:val="lrTb"/>
        <w:textAlignment w:val="auto"/>
        <w:outlineLvl w:val="9"/>
        <w:rPr>
          <w:rFonts w:ascii="Arial" w:eastAsia="Calibri" w:hAnsi="Arial" w:cs="Arial"/>
          <w:b w:val="0"/>
          <w:i w:val="0"/>
          <w:color w:val="000000"/>
          <w:position w:val="0"/>
          <w:sz w:val="20"/>
          <w:lang w:eastAsia="en-US"/>
        </w:rPr>
      </w:pPr>
      <w:r w:rsidRPr="00287F6B">
        <w:rPr>
          <w:rFonts w:ascii="Arial" w:eastAsia="Calibri" w:hAnsi="Arial" w:cs="Arial"/>
          <w:b w:val="0"/>
          <w:i w:val="0"/>
          <w:color w:val="000000"/>
          <w:position w:val="0"/>
          <w:sz w:val="20"/>
          <w:lang w:eastAsia="en-US"/>
        </w:rPr>
        <w:t>Osoby uczestniczące w przedmiotowym postępowaniu posiadają:</w:t>
      </w:r>
    </w:p>
    <w:p w14:paraId="6121D59F" w14:textId="77777777" w:rsidR="00287F6B" w:rsidRPr="00287F6B" w:rsidRDefault="00287F6B">
      <w:pPr>
        <w:numPr>
          <w:ilvl w:val="0"/>
          <w:numId w:val="43"/>
        </w:numPr>
        <w:tabs>
          <w:tab w:val="left" w:pos="720"/>
        </w:tabs>
        <w:spacing w:line="0" w:lineRule="atLeast"/>
        <w:ind w:leftChars="0" w:firstLineChars="0"/>
        <w:jc w:val="both"/>
        <w:textDirection w:val="lrTb"/>
        <w:textAlignment w:val="auto"/>
        <w:outlineLvl w:val="9"/>
        <w:rPr>
          <w:rFonts w:ascii="Arial" w:eastAsia="Calibri" w:hAnsi="Arial" w:cs="Arial"/>
          <w:b w:val="0"/>
          <w:i w:val="0"/>
          <w:color w:val="000000"/>
          <w:position w:val="0"/>
          <w:sz w:val="20"/>
          <w:lang w:eastAsia="en-US"/>
        </w:rPr>
      </w:pPr>
      <w:r w:rsidRPr="00287F6B">
        <w:rPr>
          <w:rFonts w:ascii="Arial" w:eastAsia="Calibri" w:hAnsi="Arial" w:cs="Arial"/>
          <w:b w:val="0"/>
          <w:i w:val="0"/>
          <w:color w:val="000000"/>
          <w:position w:val="0"/>
          <w:sz w:val="20"/>
          <w:lang w:eastAsia="en-US"/>
        </w:rPr>
        <w:t xml:space="preserve">na podstawie art. 15 RODO prawo dostępu do danych osobowych bezpośrednio ich dotyczących. </w:t>
      </w:r>
    </w:p>
    <w:p w14:paraId="6A0D0EE6" w14:textId="77777777" w:rsidR="00287F6B" w:rsidRPr="00287F6B" w:rsidRDefault="00287F6B">
      <w:pPr>
        <w:numPr>
          <w:ilvl w:val="0"/>
          <w:numId w:val="43"/>
        </w:numPr>
        <w:tabs>
          <w:tab w:val="left" w:pos="720"/>
        </w:tabs>
        <w:spacing w:line="0" w:lineRule="atLeast"/>
        <w:ind w:leftChars="0" w:firstLineChars="0"/>
        <w:jc w:val="both"/>
        <w:textDirection w:val="lrTb"/>
        <w:textAlignment w:val="auto"/>
        <w:outlineLvl w:val="9"/>
        <w:rPr>
          <w:rFonts w:ascii="Arial" w:eastAsia="Calibri" w:hAnsi="Arial" w:cs="Arial"/>
          <w:b w:val="0"/>
          <w:i w:val="0"/>
          <w:color w:val="000000"/>
          <w:position w:val="0"/>
          <w:sz w:val="20"/>
          <w:lang w:eastAsia="en-US"/>
        </w:rPr>
      </w:pPr>
      <w:r w:rsidRPr="00287F6B">
        <w:rPr>
          <w:rFonts w:ascii="Arial" w:eastAsia="Calibri" w:hAnsi="Arial" w:cs="Arial"/>
          <w:b w:val="0"/>
          <w:i w:val="0"/>
          <w:color w:val="000000"/>
          <w:position w:val="0"/>
          <w:sz w:val="20"/>
          <w:lang w:eastAsia="en-US"/>
        </w:rPr>
        <w:t xml:space="preserve">na podstawie art. 16 RODO prawo do sprostowania lub uzupełnienia danych osobowych (skorzystanie z prawa do sprostowania lub uzupełnienia danych nie może skutkować zmianą wyniku postępowania o udzielenie zamówienia publicznego ani zmianą postanowień umowy w zakresie niezgodnym z </w:t>
      </w:r>
      <w:proofErr w:type="spellStart"/>
      <w:r w:rsidRPr="00287F6B">
        <w:rPr>
          <w:rFonts w:ascii="Arial" w:eastAsia="Calibri" w:hAnsi="Arial" w:cs="Arial"/>
          <w:b w:val="0"/>
          <w:i w:val="0"/>
          <w:color w:val="000000"/>
          <w:position w:val="0"/>
          <w:sz w:val="20"/>
          <w:lang w:eastAsia="en-US"/>
        </w:rPr>
        <w:t>Pzp</w:t>
      </w:r>
      <w:proofErr w:type="spellEnd"/>
      <w:r w:rsidRPr="00287F6B">
        <w:rPr>
          <w:rFonts w:ascii="Arial" w:eastAsia="Calibri" w:hAnsi="Arial" w:cs="Arial"/>
          <w:b w:val="0"/>
          <w:i w:val="0"/>
          <w:color w:val="000000"/>
          <w:position w:val="0"/>
          <w:sz w:val="20"/>
          <w:lang w:eastAsia="en-US"/>
        </w:rPr>
        <w:t>, a także nie może naruszać integralności protokołu postępowania oraz jego załączników);</w:t>
      </w:r>
    </w:p>
    <w:p w14:paraId="12017B1A" w14:textId="77777777" w:rsidR="00287F6B" w:rsidRPr="00287F6B" w:rsidRDefault="00287F6B">
      <w:pPr>
        <w:numPr>
          <w:ilvl w:val="0"/>
          <w:numId w:val="43"/>
        </w:numPr>
        <w:tabs>
          <w:tab w:val="left" w:pos="720"/>
        </w:tabs>
        <w:spacing w:line="0" w:lineRule="atLeast"/>
        <w:ind w:leftChars="0" w:firstLineChars="0"/>
        <w:jc w:val="both"/>
        <w:textDirection w:val="lrTb"/>
        <w:textAlignment w:val="auto"/>
        <w:outlineLvl w:val="9"/>
        <w:rPr>
          <w:rFonts w:ascii="Arial" w:eastAsia="Calibri" w:hAnsi="Arial" w:cs="Arial"/>
          <w:b w:val="0"/>
          <w:i w:val="0"/>
          <w:color w:val="000000"/>
          <w:position w:val="0"/>
          <w:sz w:val="20"/>
          <w:lang w:eastAsia="en-US"/>
        </w:rPr>
      </w:pPr>
      <w:r w:rsidRPr="00287F6B">
        <w:rPr>
          <w:rFonts w:ascii="Arial" w:eastAsia="Calibri" w:hAnsi="Arial" w:cs="Arial"/>
          <w:b w:val="0"/>
          <w:i w:val="0"/>
          <w:color w:val="000000"/>
          <w:position w:val="0"/>
          <w:sz w:val="20"/>
          <w:lang w:eastAsia="en-US"/>
        </w:rPr>
        <w:t xml:space="preserve">na podstawie art. 18 ust. 1 RODO prawo żądania od Administratora ograniczenia przetwarzania danych osobowych z zastrzeżeniem przypadków, o których mowa w art. 18 ust. 2 RODO (prawo do ograniczenia przetwarzania nie ma zastosowania w odniesieniu do przechowywania danych, zapewnienia korzystania ze środków ochrony prawnej lub przetwarzania w celu ochrony praw innej osoby fizycznej lub prawnej, a także z uwagi na ważne względy interesu publicznego Unii Europejskiej albo państwa członkowskiego). Wystąpienie z żądaniem </w:t>
      </w:r>
      <w:r w:rsidRPr="00287F6B">
        <w:rPr>
          <w:rFonts w:ascii="Arial" w:eastAsia="Calibri" w:hAnsi="Arial" w:cs="Arial"/>
          <w:b w:val="0"/>
          <w:i w:val="0"/>
          <w:color w:val="000000"/>
          <w:position w:val="0"/>
          <w:sz w:val="20"/>
          <w:lang w:eastAsia="en-US"/>
        </w:rPr>
        <w:br/>
        <w:t>o którym mowa w art. 18 ust. 1 RODO nie ogranicza przetwarzania danych osobowych do czasu zakończenia postępowania o udzielenie zamówienia publicznego;</w:t>
      </w:r>
    </w:p>
    <w:p w14:paraId="5DDC5D59" w14:textId="77777777" w:rsidR="00287F6B" w:rsidRPr="00287F6B" w:rsidRDefault="00287F6B">
      <w:pPr>
        <w:numPr>
          <w:ilvl w:val="0"/>
          <w:numId w:val="43"/>
        </w:numPr>
        <w:tabs>
          <w:tab w:val="left" w:pos="720"/>
        </w:tabs>
        <w:spacing w:line="0" w:lineRule="atLeast"/>
        <w:ind w:leftChars="0" w:firstLineChars="0"/>
        <w:jc w:val="both"/>
        <w:textDirection w:val="lrTb"/>
        <w:textAlignment w:val="auto"/>
        <w:outlineLvl w:val="9"/>
        <w:rPr>
          <w:rFonts w:ascii="Arial" w:eastAsia="Calibri" w:hAnsi="Arial" w:cs="Arial"/>
          <w:b w:val="0"/>
          <w:i w:val="0"/>
          <w:color w:val="000000"/>
          <w:position w:val="0"/>
          <w:sz w:val="20"/>
          <w:lang w:eastAsia="en-US"/>
        </w:rPr>
      </w:pPr>
      <w:r w:rsidRPr="00287F6B">
        <w:rPr>
          <w:rFonts w:ascii="Arial" w:eastAsia="Calibri" w:hAnsi="Arial" w:cs="Arial"/>
          <w:b w:val="0"/>
          <w:i w:val="0"/>
          <w:color w:val="000000"/>
          <w:position w:val="0"/>
          <w:sz w:val="20"/>
          <w:lang w:eastAsia="en-US"/>
        </w:rPr>
        <w:t>prawo do wniesienia skargi do Prezesa Urzędu Ochrony Danych Osobowych, w przypadku uznania, że przetwarzanie danych osobowych dotyczących uczestników postępowania narusza przepisy RODO.</w:t>
      </w:r>
    </w:p>
    <w:p w14:paraId="69F6156B" w14:textId="77777777" w:rsidR="00287F6B" w:rsidRPr="00287F6B" w:rsidRDefault="00287F6B">
      <w:pPr>
        <w:numPr>
          <w:ilvl w:val="0"/>
          <w:numId w:val="44"/>
        </w:numPr>
        <w:tabs>
          <w:tab w:val="left" w:pos="720"/>
        </w:tabs>
        <w:spacing w:line="0" w:lineRule="atLeast"/>
        <w:ind w:leftChars="0" w:firstLineChars="0"/>
        <w:jc w:val="both"/>
        <w:textDirection w:val="lrTb"/>
        <w:textAlignment w:val="auto"/>
        <w:outlineLvl w:val="9"/>
        <w:rPr>
          <w:rFonts w:ascii="Arial" w:eastAsia="Calibri" w:hAnsi="Arial" w:cs="Arial"/>
          <w:b w:val="0"/>
          <w:i w:val="0"/>
          <w:color w:val="000000"/>
          <w:position w:val="0"/>
          <w:sz w:val="20"/>
          <w:lang w:eastAsia="en-US"/>
        </w:rPr>
      </w:pPr>
      <w:r w:rsidRPr="00287F6B">
        <w:rPr>
          <w:rFonts w:ascii="Arial" w:eastAsia="Calibri" w:hAnsi="Arial" w:cs="Arial"/>
          <w:b w:val="0"/>
          <w:i w:val="0"/>
          <w:color w:val="000000"/>
          <w:position w:val="0"/>
          <w:sz w:val="20"/>
          <w:lang w:eastAsia="en-US"/>
        </w:rPr>
        <w:t>Wykonawcy i innym osobom uczestniczącym w przedmiotowym postępowaniu nie przysługuje:</w:t>
      </w:r>
    </w:p>
    <w:p w14:paraId="20A08DE7" w14:textId="77777777" w:rsidR="00287F6B" w:rsidRPr="00287F6B" w:rsidRDefault="00287F6B">
      <w:pPr>
        <w:numPr>
          <w:ilvl w:val="0"/>
          <w:numId w:val="45"/>
        </w:numPr>
        <w:tabs>
          <w:tab w:val="left" w:pos="720"/>
        </w:tabs>
        <w:spacing w:line="0" w:lineRule="atLeast"/>
        <w:ind w:leftChars="0" w:firstLineChars="0"/>
        <w:jc w:val="both"/>
        <w:textDirection w:val="lrTb"/>
        <w:textAlignment w:val="auto"/>
        <w:outlineLvl w:val="9"/>
        <w:rPr>
          <w:rFonts w:ascii="Arial" w:eastAsia="Calibri" w:hAnsi="Arial" w:cs="Arial"/>
          <w:b w:val="0"/>
          <w:i w:val="0"/>
          <w:color w:val="000000"/>
          <w:position w:val="0"/>
          <w:sz w:val="20"/>
          <w:lang w:eastAsia="en-US"/>
        </w:rPr>
      </w:pPr>
      <w:r w:rsidRPr="00287F6B">
        <w:rPr>
          <w:rFonts w:ascii="Arial" w:eastAsia="Calibri" w:hAnsi="Arial" w:cs="Arial"/>
          <w:b w:val="0"/>
          <w:i w:val="0"/>
          <w:color w:val="000000"/>
          <w:position w:val="0"/>
          <w:sz w:val="20"/>
          <w:lang w:eastAsia="en-US"/>
        </w:rPr>
        <w:t>prawo do usunięcia danych osobowych w związku z art. 17 ust. 3 lit. b i e RODO;</w:t>
      </w:r>
    </w:p>
    <w:p w14:paraId="4A709D33" w14:textId="77777777" w:rsidR="00287F6B" w:rsidRPr="00287F6B" w:rsidRDefault="00287F6B">
      <w:pPr>
        <w:numPr>
          <w:ilvl w:val="0"/>
          <w:numId w:val="45"/>
        </w:numPr>
        <w:tabs>
          <w:tab w:val="left" w:pos="720"/>
        </w:tabs>
        <w:spacing w:line="0" w:lineRule="atLeast"/>
        <w:ind w:leftChars="0" w:firstLineChars="0"/>
        <w:jc w:val="both"/>
        <w:textDirection w:val="lrTb"/>
        <w:textAlignment w:val="auto"/>
        <w:outlineLvl w:val="9"/>
        <w:rPr>
          <w:rFonts w:ascii="Arial" w:eastAsia="Calibri" w:hAnsi="Arial" w:cs="Arial"/>
          <w:b w:val="0"/>
          <w:i w:val="0"/>
          <w:color w:val="000000"/>
          <w:position w:val="0"/>
          <w:sz w:val="20"/>
          <w:lang w:eastAsia="en-US"/>
        </w:rPr>
      </w:pPr>
      <w:r w:rsidRPr="00287F6B">
        <w:rPr>
          <w:rFonts w:ascii="Arial" w:eastAsia="Calibri" w:hAnsi="Arial" w:cs="Arial"/>
          <w:b w:val="0"/>
          <w:i w:val="0"/>
          <w:color w:val="000000"/>
          <w:position w:val="0"/>
          <w:sz w:val="20"/>
          <w:lang w:eastAsia="en-US"/>
        </w:rPr>
        <w:t>prawo do przenoszenia danych osobowych, o którym mowa w art. 20 RODO;</w:t>
      </w:r>
    </w:p>
    <w:p w14:paraId="5D4B95E7" w14:textId="77777777" w:rsidR="00287F6B" w:rsidRPr="00287F6B" w:rsidRDefault="00287F6B">
      <w:pPr>
        <w:numPr>
          <w:ilvl w:val="0"/>
          <w:numId w:val="45"/>
        </w:numPr>
        <w:tabs>
          <w:tab w:val="left" w:pos="720"/>
        </w:tabs>
        <w:spacing w:line="0" w:lineRule="atLeast"/>
        <w:ind w:leftChars="0" w:firstLineChars="0"/>
        <w:jc w:val="both"/>
        <w:textDirection w:val="lrTb"/>
        <w:textAlignment w:val="auto"/>
        <w:outlineLvl w:val="9"/>
        <w:rPr>
          <w:rFonts w:ascii="Arial" w:eastAsia="Calibri" w:hAnsi="Arial" w:cs="Arial"/>
          <w:b w:val="0"/>
          <w:i w:val="0"/>
          <w:color w:val="000000"/>
          <w:position w:val="0"/>
          <w:sz w:val="20"/>
          <w:lang w:eastAsia="en-US"/>
        </w:rPr>
      </w:pPr>
      <w:r w:rsidRPr="00287F6B">
        <w:rPr>
          <w:rFonts w:ascii="Arial" w:eastAsia="Calibri" w:hAnsi="Arial" w:cs="Arial"/>
          <w:b w:val="0"/>
          <w:i w:val="0"/>
          <w:color w:val="000000"/>
          <w:position w:val="0"/>
          <w:sz w:val="20"/>
          <w:lang w:eastAsia="en-US"/>
        </w:rPr>
        <w:t xml:space="preserve">prawo sprzeciwu wobec przetwarzania, o którym mowa w art. 21 RODO, ponieważ podstawą prawną przetwarzania danych osobowych Wykonawców i innych osób uczestniczących </w:t>
      </w:r>
      <w:r w:rsidRPr="00287F6B">
        <w:rPr>
          <w:rFonts w:ascii="Arial" w:eastAsia="Calibri" w:hAnsi="Arial" w:cs="Arial"/>
          <w:b w:val="0"/>
          <w:i w:val="0"/>
          <w:color w:val="000000"/>
          <w:position w:val="0"/>
          <w:sz w:val="20"/>
          <w:lang w:eastAsia="en-US"/>
        </w:rPr>
        <w:br/>
        <w:t>w postępowaniu jest art. 6 ust. 1 lit. c RODO.</w:t>
      </w:r>
    </w:p>
    <w:p w14:paraId="37C299BB" w14:textId="77777777" w:rsidR="00287F6B" w:rsidRPr="00287F6B" w:rsidRDefault="00287F6B">
      <w:pPr>
        <w:numPr>
          <w:ilvl w:val="0"/>
          <w:numId w:val="44"/>
        </w:numPr>
        <w:shd w:val="clear" w:color="auto" w:fill="FFFFFF"/>
        <w:tabs>
          <w:tab w:val="left" w:pos="720"/>
        </w:tabs>
        <w:suppressAutoHyphens/>
        <w:spacing w:line="0" w:lineRule="atLeast"/>
        <w:ind w:leftChars="0" w:firstLineChars="0"/>
        <w:jc w:val="both"/>
        <w:textDirection w:val="lrTb"/>
        <w:textAlignment w:val="auto"/>
        <w:outlineLvl w:val="9"/>
        <w:rPr>
          <w:rFonts w:ascii="Arial" w:hAnsi="Arial" w:cs="Arial"/>
          <w:bCs/>
          <w:i w:val="0"/>
          <w:color w:val="000000"/>
          <w:position w:val="0"/>
          <w:sz w:val="20"/>
        </w:rPr>
      </w:pPr>
      <w:r w:rsidRPr="00287F6B">
        <w:rPr>
          <w:rFonts w:ascii="Arial" w:hAnsi="Arial" w:cs="Arial"/>
          <w:bCs/>
          <w:i w:val="0"/>
          <w:color w:val="000000"/>
          <w:position w:val="0"/>
          <w:sz w:val="20"/>
        </w:rPr>
        <w:t xml:space="preserve">W przypadku danych osobowych przekazanych Zamawiającemu, a nie dotyczących bezpośrednio Wykonawcy (np. danych osobowych pracowników, podwykonawców, osób, którymi Wykonawca posługuje się przy realizacji zamówienia), Wykonawca zobowiązany jest do dopełnienia obowiązków informacyjnych, o których mowa w art. 13 i 14 RODO,  (chyba że ma zastosowanie co najmniej jedno z </w:t>
      </w:r>
      <w:proofErr w:type="spellStart"/>
      <w:r w:rsidRPr="00287F6B">
        <w:rPr>
          <w:rFonts w:ascii="Arial" w:hAnsi="Arial" w:cs="Arial"/>
          <w:bCs/>
          <w:i w:val="0"/>
          <w:color w:val="000000"/>
          <w:position w:val="0"/>
          <w:sz w:val="20"/>
        </w:rPr>
        <w:t>wyłączeń</w:t>
      </w:r>
      <w:proofErr w:type="spellEnd"/>
      <w:r w:rsidRPr="00287F6B">
        <w:rPr>
          <w:rFonts w:ascii="Arial" w:hAnsi="Arial" w:cs="Arial"/>
          <w:bCs/>
          <w:i w:val="0"/>
          <w:color w:val="000000"/>
          <w:position w:val="0"/>
          <w:sz w:val="20"/>
        </w:rPr>
        <w:t>, o których mowa w art. 14 ust. 5 RODO) w tym do przekazania odpowiedniej informacji o administrowaniu tymi danymi przez Zamawiającego.</w:t>
      </w:r>
    </w:p>
    <w:p w14:paraId="3F907A78" w14:textId="77777777" w:rsidR="004E4E4D" w:rsidRDefault="004E4E4D">
      <w:pPr>
        <w:pBdr>
          <w:top w:val="nil"/>
          <w:left w:val="nil"/>
          <w:bottom w:val="nil"/>
          <w:right w:val="nil"/>
          <w:between w:val="nil"/>
        </w:pBdr>
        <w:spacing w:line="240" w:lineRule="auto"/>
        <w:ind w:hanging="2"/>
        <w:jc w:val="both"/>
        <w:rPr>
          <w:rFonts w:ascii="Arial" w:eastAsia="Arial" w:hAnsi="Arial" w:cs="Arial"/>
          <w:i w:val="0"/>
          <w:color w:val="000000"/>
          <w:sz w:val="22"/>
          <w:szCs w:val="22"/>
        </w:rPr>
      </w:pPr>
    </w:p>
    <w:p w14:paraId="24B717C6" w14:textId="77777777" w:rsidR="004E4E4D" w:rsidRDefault="00526FF7">
      <w:pPr>
        <w:pBdr>
          <w:top w:val="nil"/>
          <w:left w:val="nil"/>
          <w:bottom w:val="nil"/>
          <w:right w:val="nil"/>
          <w:between w:val="nil"/>
        </w:pBdr>
        <w:spacing w:line="240" w:lineRule="auto"/>
        <w:ind w:hanging="2"/>
        <w:jc w:val="both"/>
        <w:rPr>
          <w:color w:val="000000"/>
          <w:szCs w:val="28"/>
        </w:rPr>
      </w:pPr>
      <w:r>
        <w:rPr>
          <w:rFonts w:ascii="Arial" w:eastAsia="Arial" w:hAnsi="Arial" w:cs="Arial"/>
          <w:i w:val="0"/>
          <w:color w:val="000000"/>
          <w:sz w:val="22"/>
          <w:szCs w:val="22"/>
        </w:rPr>
        <w:t xml:space="preserve">XXVIII. INFORMACJE DODATKOWE </w:t>
      </w:r>
    </w:p>
    <w:p w14:paraId="1F17DA07" w14:textId="77777777" w:rsidR="00287F6B" w:rsidRPr="00287F6B" w:rsidRDefault="00287F6B">
      <w:pPr>
        <w:numPr>
          <w:ilvl w:val="0"/>
          <w:numId w:val="46"/>
        </w:numPr>
        <w:tabs>
          <w:tab w:val="left" w:pos="0"/>
        </w:tabs>
        <w:suppressAutoHyphens/>
        <w:spacing w:line="240" w:lineRule="auto"/>
        <w:ind w:leftChars="0" w:firstLineChars="0"/>
        <w:jc w:val="both"/>
        <w:textDirection w:val="lrTb"/>
        <w:textAlignment w:val="auto"/>
        <w:outlineLvl w:val="9"/>
        <w:rPr>
          <w:rFonts w:ascii="Arial" w:hAnsi="Arial" w:cs="Arial"/>
          <w:color w:val="000000"/>
          <w:position w:val="0"/>
          <w:sz w:val="20"/>
        </w:rPr>
      </w:pPr>
      <w:r w:rsidRPr="00287F6B">
        <w:rPr>
          <w:rFonts w:ascii="Arial" w:hAnsi="Arial" w:cs="Arial"/>
          <w:b w:val="0"/>
          <w:bCs/>
          <w:i w:val="0"/>
          <w:iCs/>
          <w:color w:val="000000"/>
          <w:position w:val="0"/>
          <w:sz w:val="20"/>
        </w:rPr>
        <w:t xml:space="preserve">Wszelkie czynności podejmowane przez Wykonawcę w toku Postępowania wymagają dla swej </w:t>
      </w:r>
      <w:proofErr w:type="spellStart"/>
      <w:r w:rsidRPr="00287F6B">
        <w:rPr>
          <w:rFonts w:ascii="Arial" w:hAnsi="Arial" w:cs="Arial"/>
          <w:b w:val="0"/>
          <w:bCs/>
          <w:i w:val="0"/>
          <w:iCs/>
          <w:color w:val="000000"/>
          <w:position w:val="0"/>
          <w:sz w:val="20"/>
        </w:rPr>
        <w:t>skutecznoś</w:t>
      </w:r>
      <w:proofErr w:type="spellEnd"/>
      <w:r w:rsidRPr="00287F6B">
        <w:rPr>
          <w:rFonts w:ascii="Arial" w:hAnsi="Arial" w:cs="Arial"/>
          <w:b w:val="0"/>
          <w:bCs/>
          <w:i w:val="0"/>
          <w:iCs/>
          <w:color w:val="000000"/>
          <w:position w:val="0"/>
          <w:sz w:val="20"/>
          <w:lang w:val="it-IT"/>
        </w:rPr>
        <w:t>ci do</w:t>
      </w:r>
      <w:r w:rsidRPr="00287F6B">
        <w:rPr>
          <w:rFonts w:ascii="Arial" w:hAnsi="Arial" w:cs="Arial"/>
          <w:b w:val="0"/>
          <w:bCs/>
          <w:i w:val="0"/>
          <w:iCs/>
          <w:color w:val="000000"/>
          <w:position w:val="0"/>
          <w:sz w:val="20"/>
        </w:rPr>
        <w:t>łączenia dokument</w:t>
      </w:r>
      <w:r w:rsidRPr="00287F6B">
        <w:rPr>
          <w:rFonts w:ascii="Arial" w:hAnsi="Arial" w:cs="Arial"/>
          <w:b w:val="0"/>
          <w:bCs/>
          <w:i w:val="0"/>
          <w:iCs/>
          <w:color w:val="000000"/>
          <w:position w:val="0"/>
          <w:sz w:val="20"/>
          <w:lang w:val="es-ES_tradnl"/>
        </w:rPr>
        <w:t>ó</w:t>
      </w:r>
      <w:r w:rsidRPr="00287F6B">
        <w:rPr>
          <w:rFonts w:ascii="Arial" w:hAnsi="Arial" w:cs="Arial"/>
          <w:b w:val="0"/>
          <w:bCs/>
          <w:i w:val="0"/>
          <w:iCs/>
          <w:color w:val="000000"/>
          <w:position w:val="0"/>
          <w:sz w:val="20"/>
        </w:rPr>
        <w:t>w potwierdzających uprawnienie osoby podpisującej do reprezentowania Wykonawcy. Powyższe nie dotyczy sytuacji, gdy Zamawiający dysponuje już odpowiednimi dokumentami złożonymi w toku Postępowania.</w:t>
      </w:r>
    </w:p>
    <w:p w14:paraId="711402E0" w14:textId="77777777" w:rsidR="00287F6B" w:rsidRPr="00287F6B" w:rsidRDefault="00287F6B">
      <w:pPr>
        <w:numPr>
          <w:ilvl w:val="0"/>
          <w:numId w:val="46"/>
        </w:numPr>
        <w:tabs>
          <w:tab w:val="left" w:pos="0"/>
        </w:tabs>
        <w:suppressAutoHyphens/>
        <w:spacing w:line="240" w:lineRule="auto"/>
        <w:ind w:leftChars="0" w:firstLineChars="0"/>
        <w:jc w:val="both"/>
        <w:textDirection w:val="lrTb"/>
        <w:textAlignment w:val="auto"/>
        <w:outlineLvl w:val="9"/>
        <w:rPr>
          <w:rFonts w:ascii="Arial" w:hAnsi="Arial" w:cs="Arial"/>
          <w:color w:val="000000"/>
          <w:position w:val="0"/>
          <w:sz w:val="20"/>
        </w:rPr>
      </w:pPr>
      <w:r w:rsidRPr="00287F6B">
        <w:rPr>
          <w:rFonts w:ascii="Arial" w:hAnsi="Arial" w:cs="Arial"/>
          <w:b w:val="0"/>
          <w:bCs/>
          <w:i w:val="0"/>
          <w:iCs/>
          <w:color w:val="000000"/>
          <w:position w:val="0"/>
          <w:sz w:val="20"/>
        </w:rPr>
        <w:t xml:space="preserve">Zamawiający nie zamierza zwołać zebrania </w:t>
      </w:r>
      <w:proofErr w:type="spellStart"/>
      <w:r w:rsidRPr="00287F6B">
        <w:rPr>
          <w:rFonts w:ascii="Arial" w:hAnsi="Arial" w:cs="Arial"/>
          <w:b w:val="0"/>
          <w:bCs/>
          <w:i w:val="0"/>
          <w:iCs/>
          <w:color w:val="000000"/>
          <w:position w:val="0"/>
          <w:sz w:val="20"/>
        </w:rPr>
        <w:t>Wykonawc</w:t>
      </w:r>
      <w:proofErr w:type="spellEnd"/>
      <w:r w:rsidRPr="00287F6B">
        <w:rPr>
          <w:rFonts w:ascii="Arial" w:hAnsi="Arial" w:cs="Arial"/>
          <w:b w:val="0"/>
          <w:bCs/>
          <w:i w:val="0"/>
          <w:iCs/>
          <w:color w:val="000000"/>
          <w:position w:val="0"/>
          <w:sz w:val="20"/>
          <w:lang w:val="es-ES_tradnl"/>
        </w:rPr>
        <w:t>ó</w:t>
      </w:r>
      <w:r w:rsidRPr="00287F6B">
        <w:rPr>
          <w:rFonts w:ascii="Arial" w:hAnsi="Arial" w:cs="Arial"/>
          <w:b w:val="0"/>
          <w:bCs/>
          <w:i w:val="0"/>
          <w:iCs/>
          <w:color w:val="000000"/>
          <w:position w:val="0"/>
          <w:sz w:val="20"/>
        </w:rPr>
        <w:t>w.</w:t>
      </w:r>
    </w:p>
    <w:p w14:paraId="27BF3E64" w14:textId="77777777" w:rsidR="00287F6B" w:rsidRPr="00287F6B" w:rsidRDefault="00287F6B">
      <w:pPr>
        <w:numPr>
          <w:ilvl w:val="0"/>
          <w:numId w:val="46"/>
        </w:numPr>
        <w:tabs>
          <w:tab w:val="left" w:pos="0"/>
        </w:tabs>
        <w:suppressAutoHyphens/>
        <w:spacing w:line="240" w:lineRule="auto"/>
        <w:ind w:leftChars="0" w:firstLineChars="0"/>
        <w:jc w:val="both"/>
        <w:textDirection w:val="lrTb"/>
        <w:textAlignment w:val="auto"/>
        <w:outlineLvl w:val="9"/>
        <w:rPr>
          <w:rFonts w:ascii="Arial" w:hAnsi="Arial" w:cs="Arial"/>
          <w:color w:val="000000"/>
          <w:position w:val="0"/>
          <w:sz w:val="20"/>
        </w:rPr>
      </w:pPr>
      <w:r w:rsidRPr="00287F6B">
        <w:rPr>
          <w:rFonts w:ascii="Arial" w:hAnsi="Arial" w:cs="Arial"/>
          <w:b w:val="0"/>
          <w:i w:val="0"/>
          <w:color w:val="000000"/>
          <w:position w:val="0"/>
          <w:sz w:val="20"/>
        </w:rPr>
        <w:lastRenderedPageBreak/>
        <w:t>Zamawiający nie dopuszcza możliwości składania ofert wariantowych.</w:t>
      </w:r>
    </w:p>
    <w:p w14:paraId="6EC95545" w14:textId="77777777" w:rsidR="00287F6B" w:rsidRPr="00287F6B" w:rsidRDefault="00287F6B">
      <w:pPr>
        <w:numPr>
          <w:ilvl w:val="0"/>
          <w:numId w:val="46"/>
        </w:numPr>
        <w:tabs>
          <w:tab w:val="left" w:pos="0"/>
        </w:tabs>
        <w:suppressAutoHyphens/>
        <w:spacing w:line="240" w:lineRule="auto"/>
        <w:ind w:leftChars="0" w:firstLineChars="0"/>
        <w:jc w:val="both"/>
        <w:textDirection w:val="lrTb"/>
        <w:textAlignment w:val="auto"/>
        <w:outlineLvl w:val="9"/>
        <w:rPr>
          <w:rFonts w:ascii="Arial" w:hAnsi="Arial" w:cs="Arial"/>
          <w:color w:val="000000"/>
          <w:position w:val="0"/>
          <w:sz w:val="20"/>
        </w:rPr>
      </w:pPr>
      <w:r w:rsidRPr="00287F6B">
        <w:rPr>
          <w:rFonts w:ascii="Arial" w:hAnsi="Arial" w:cs="Arial"/>
          <w:b w:val="0"/>
          <w:i w:val="0"/>
          <w:color w:val="000000"/>
          <w:position w:val="0"/>
          <w:sz w:val="20"/>
        </w:rPr>
        <w:t xml:space="preserve">Zamawiający nie przewiduje zwrotu kosztów udziału w Postępowaniu, z wyjątkiem sytuacji opisanej </w:t>
      </w:r>
      <w:r w:rsidRPr="00287F6B">
        <w:rPr>
          <w:rFonts w:ascii="Arial" w:hAnsi="Arial" w:cs="Arial"/>
          <w:b w:val="0"/>
          <w:i w:val="0"/>
          <w:color w:val="000000"/>
          <w:position w:val="0"/>
          <w:sz w:val="20"/>
        </w:rPr>
        <w:br/>
        <w:t xml:space="preserve">w art. 261 ustawy </w:t>
      </w:r>
      <w:proofErr w:type="spellStart"/>
      <w:r w:rsidRPr="00287F6B">
        <w:rPr>
          <w:rFonts w:ascii="Arial" w:hAnsi="Arial" w:cs="Arial"/>
          <w:b w:val="0"/>
          <w:i w:val="0"/>
          <w:color w:val="000000"/>
          <w:position w:val="0"/>
          <w:sz w:val="20"/>
        </w:rPr>
        <w:t>Pzp</w:t>
      </w:r>
      <w:proofErr w:type="spellEnd"/>
      <w:r w:rsidRPr="00287F6B">
        <w:rPr>
          <w:rFonts w:ascii="Arial" w:hAnsi="Arial" w:cs="Arial"/>
          <w:b w:val="0"/>
          <w:i w:val="0"/>
          <w:color w:val="000000"/>
          <w:position w:val="0"/>
          <w:sz w:val="20"/>
        </w:rPr>
        <w:t>.</w:t>
      </w:r>
    </w:p>
    <w:p w14:paraId="3CD93B31" w14:textId="77777777" w:rsidR="00287F6B" w:rsidRPr="00287F6B" w:rsidRDefault="00287F6B">
      <w:pPr>
        <w:numPr>
          <w:ilvl w:val="0"/>
          <w:numId w:val="46"/>
        </w:numPr>
        <w:tabs>
          <w:tab w:val="left" w:pos="0"/>
        </w:tabs>
        <w:suppressAutoHyphens/>
        <w:spacing w:line="240" w:lineRule="auto"/>
        <w:ind w:leftChars="0" w:firstLineChars="0"/>
        <w:jc w:val="both"/>
        <w:textDirection w:val="lrTb"/>
        <w:textAlignment w:val="auto"/>
        <w:outlineLvl w:val="9"/>
        <w:rPr>
          <w:rFonts w:ascii="Arial" w:hAnsi="Arial" w:cs="Arial"/>
          <w:color w:val="000000"/>
          <w:position w:val="0"/>
          <w:sz w:val="20"/>
        </w:rPr>
      </w:pPr>
      <w:r w:rsidRPr="00287F6B">
        <w:rPr>
          <w:rFonts w:ascii="Arial" w:hAnsi="Arial" w:cs="Arial"/>
          <w:b w:val="0"/>
          <w:i w:val="0"/>
          <w:color w:val="000000"/>
          <w:position w:val="0"/>
          <w:sz w:val="20"/>
        </w:rPr>
        <w:t>Zamawiający nie przewiduje prowadzenia aukcji elektronicznej.</w:t>
      </w:r>
    </w:p>
    <w:p w14:paraId="74C09BD7" w14:textId="77777777" w:rsidR="00287F6B" w:rsidRPr="00287F6B" w:rsidRDefault="00287F6B">
      <w:pPr>
        <w:numPr>
          <w:ilvl w:val="0"/>
          <w:numId w:val="46"/>
        </w:numPr>
        <w:tabs>
          <w:tab w:val="left" w:pos="0"/>
        </w:tabs>
        <w:suppressAutoHyphens/>
        <w:spacing w:line="240" w:lineRule="auto"/>
        <w:ind w:leftChars="0" w:firstLineChars="0"/>
        <w:jc w:val="both"/>
        <w:textDirection w:val="lrTb"/>
        <w:textAlignment w:val="auto"/>
        <w:outlineLvl w:val="9"/>
        <w:rPr>
          <w:rFonts w:ascii="Arial" w:hAnsi="Arial" w:cs="Arial"/>
          <w:color w:val="000000"/>
          <w:position w:val="0"/>
          <w:sz w:val="20"/>
        </w:rPr>
      </w:pPr>
      <w:r w:rsidRPr="00287F6B">
        <w:rPr>
          <w:rFonts w:ascii="Arial" w:hAnsi="Arial" w:cs="Arial"/>
          <w:b w:val="0"/>
          <w:bCs/>
          <w:i w:val="0"/>
          <w:iCs/>
          <w:color w:val="000000"/>
          <w:position w:val="0"/>
          <w:sz w:val="20"/>
        </w:rPr>
        <w:t>Zamawiający nie przewiduje stosowania dynamicznego systemu zakup</w:t>
      </w:r>
      <w:r w:rsidRPr="00287F6B">
        <w:rPr>
          <w:rFonts w:ascii="Arial" w:hAnsi="Arial" w:cs="Arial"/>
          <w:b w:val="0"/>
          <w:bCs/>
          <w:i w:val="0"/>
          <w:iCs/>
          <w:color w:val="000000"/>
          <w:position w:val="0"/>
          <w:sz w:val="20"/>
          <w:lang w:val="es-ES_tradnl"/>
        </w:rPr>
        <w:t>ó</w:t>
      </w:r>
      <w:r w:rsidRPr="00287F6B">
        <w:rPr>
          <w:rFonts w:ascii="Arial" w:hAnsi="Arial" w:cs="Arial"/>
          <w:b w:val="0"/>
          <w:bCs/>
          <w:i w:val="0"/>
          <w:iCs/>
          <w:color w:val="000000"/>
          <w:position w:val="0"/>
          <w:sz w:val="20"/>
        </w:rPr>
        <w:t>w.</w:t>
      </w:r>
    </w:p>
    <w:p w14:paraId="1C278D88" w14:textId="77777777" w:rsidR="00287F6B" w:rsidRPr="00287F6B" w:rsidRDefault="00287F6B">
      <w:pPr>
        <w:numPr>
          <w:ilvl w:val="0"/>
          <w:numId w:val="46"/>
        </w:numPr>
        <w:tabs>
          <w:tab w:val="left" w:pos="0"/>
        </w:tabs>
        <w:suppressAutoHyphens/>
        <w:spacing w:line="240" w:lineRule="auto"/>
        <w:ind w:leftChars="0" w:firstLineChars="0"/>
        <w:jc w:val="both"/>
        <w:textDirection w:val="lrTb"/>
        <w:textAlignment w:val="auto"/>
        <w:outlineLvl w:val="9"/>
        <w:rPr>
          <w:rFonts w:ascii="Arial" w:hAnsi="Arial" w:cs="Arial"/>
          <w:color w:val="000000"/>
          <w:position w:val="0"/>
          <w:sz w:val="20"/>
        </w:rPr>
      </w:pPr>
      <w:r w:rsidRPr="00287F6B">
        <w:rPr>
          <w:rFonts w:ascii="Arial" w:hAnsi="Arial" w:cs="Arial"/>
          <w:b w:val="0"/>
          <w:i w:val="0"/>
          <w:color w:val="000000"/>
          <w:position w:val="0"/>
          <w:sz w:val="20"/>
        </w:rPr>
        <w:t>Zamawiający nie przewiduje zawarcia umowy ramowej.</w:t>
      </w:r>
    </w:p>
    <w:p w14:paraId="346D48CA" w14:textId="77777777" w:rsidR="00287F6B" w:rsidRPr="00287F6B" w:rsidRDefault="00287F6B">
      <w:pPr>
        <w:numPr>
          <w:ilvl w:val="0"/>
          <w:numId w:val="46"/>
        </w:numPr>
        <w:tabs>
          <w:tab w:val="left" w:pos="0"/>
        </w:tabs>
        <w:suppressAutoHyphens/>
        <w:spacing w:line="240" w:lineRule="auto"/>
        <w:ind w:leftChars="0" w:firstLineChars="0"/>
        <w:jc w:val="both"/>
        <w:textDirection w:val="lrTb"/>
        <w:textAlignment w:val="auto"/>
        <w:outlineLvl w:val="9"/>
        <w:rPr>
          <w:rFonts w:ascii="Arial" w:hAnsi="Arial" w:cs="Arial"/>
          <w:color w:val="000000"/>
          <w:position w:val="0"/>
          <w:sz w:val="20"/>
        </w:rPr>
      </w:pPr>
      <w:r w:rsidRPr="00287F6B">
        <w:rPr>
          <w:rFonts w:ascii="Arial" w:hAnsi="Arial" w:cs="Arial"/>
          <w:b w:val="0"/>
          <w:i w:val="0"/>
          <w:color w:val="000000"/>
          <w:position w:val="0"/>
          <w:sz w:val="20"/>
        </w:rPr>
        <w:t xml:space="preserve">Wykonawca może powierzyć wykonanie części </w:t>
      </w:r>
      <w:proofErr w:type="spellStart"/>
      <w:r w:rsidRPr="00287F6B">
        <w:rPr>
          <w:rFonts w:ascii="Arial" w:hAnsi="Arial" w:cs="Arial"/>
          <w:b w:val="0"/>
          <w:i w:val="0"/>
          <w:color w:val="000000"/>
          <w:position w:val="0"/>
          <w:sz w:val="20"/>
        </w:rPr>
        <w:t>zam</w:t>
      </w:r>
      <w:proofErr w:type="spellEnd"/>
      <w:r w:rsidRPr="00287F6B">
        <w:rPr>
          <w:rFonts w:ascii="Arial" w:hAnsi="Arial" w:cs="Arial"/>
          <w:b w:val="0"/>
          <w:i w:val="0"/>
          <w:color w:val="000000"/>
          <w:position w:val="0"/>
          <w:sz w:val="20"/>
          <w:lang w:val="es-ES_tradnl"/>
        </w:rPr>
        <w:t>ó</w:t>
      </w:r>
      <w:proofErr w:type="spellStart"/>
      <w:r w:rsidRPr="00287F6B">
        <w:rPr>
          <w:rFonts w:ascii="Arial" w:hAnsi="Arial" w:cs="Arial"/>
          <w:b w:val="0"/>
          <w:i w:val="0"/>
          <w:color w:val="000000"/>
          <w:position w:val="0"/>
          <w:sz w:val="20"/>
        </w:rPr>
        <w:t>wienia</w:t>
      </w:r>
      <w:proofErr w:type="spellEnd"/>
      <w:r w:rsidRPr="00287F6B">
        <w:rPr>
          <w:rFonts w:ascii="Arial" w:hAnsi="Arial" w:cs="Arial"/>
          <w:b w:val="0"/>
          <w:i w:val="0"/>
          <w:color w:val="000000"/>
          <w:position w:val="0"/>
          <w:sz w:val="20"/>
        </w:rPr>
        <w:t xml:space="preserve"> podwykonawcy.</w:t>
      </w:r>
    </w:p>
    <w:p w14:paraId="5F8E3191" w14:textId="77777777" w:rsidR="00287F6B" w:rsidRPr="00287F6B" w:rsidRDefault="00287F6B">
      <w:pPr>
        <w:numPr>
          <w:ilvl w:val="0"/>
          <w:numId w:val="46"/>
        </w:numPr>
        <w:tabs>
          <w:tab w:val="left" w:pos="0"/>
        </w:tabs>
        <w:suppressAutoHyphens/>
        <w:spacing w:line="240" w:lineRule="auto"/>
        <w:ind w:leftChars="0" w:firstLineChars="0"/>
        <w:jc w:val="both"/>
        <w:textDirection w:val="lrTb"/>
        <w:textAlignment w:val="auto"/>
        <w:outlineLvl w:val="9"/>
        <w:rPr>
          <w:rFonts w:ascii="Arial" w:hAnsi="Arial" w:cs="Arial"/>
          <w:color w:val="000000"/>
          <w:position w:val="0"/>
          <w:sz w:val="20"/>
        </w:rPr>
      </w:pPr>
      <w:r w:rsidRPr="00287F6B">
        <w:rPr>
          <w:rFonts w:ascii="Arial" w:hAnsi="Arial" w:cs="Arial"/>
          <w:b w:val="0"/>
          <w:i w:val="0"/>
          <w:color w:val="000000"/>
          <w:position w:val="0"/>
          <w:sz w:val="20"/>
        </w:rPr>
        <w:t>Zamawiający nie przewiduje wyboru najkorzystniejszej oferty z możliwością prowadzenia negocjacji.</w:t>
      </w:r>
    </w:p>
    <w:p w14:paraId="6D106CC0" w14:textId="77777777" w:rsidR="00287F6B" w:rsidRPr="00287F6B" w:rsidRDefault="00287F6B">
      <w:pPr>
        <w:numPr>
          <w:ilvl w:val="0"/>
          <w:numId w:val="46"/>
        </w:numPr>
        <w:tabs>
          <w:tab w:val="left" w:pos="0"/>
        </w:tabs>
        <w:suppressAutoHyphens/>
        <w:spacing w:line="240" w:lineRule="auto"/>
        <w:ind w:leftChars="0" w:firstLineChars="0"/>
        <w:jc w:val="both"/>
        <w:textDirection w:val="lrTb"/>
        <w:textAlignment w:val="auto"/>
        <w:outlineLvl w:val="9"/>
        <w:rPr>
          <w:rFonts w:ascii="Arial" w:hAnsi="Arial" w:cs="Arial"/>
          <w:color w:val="000000"/>
          <w:position w:val="0"/>
          <w:sz w:val="20"/>
        </w:rPr>
      </w:pPr>
      <w:r w:rsidRPr="00287F6B">
        <w:rPr>
          <w:rFonts w:ascii="Arial" w:hAnsi="Arial" w:cs="Arial"/>
          <w:b w:val="0"/>
          <w:bCs/>
          <w:i w:val="0"/>
          <w:color w:val="000000"/>
          <w:position w:val="0"/>
          <w:sz w:val="20"/>
        </w:rPr>
        <w:t>Zamawiający nie wymaga złożenia oferty w postaci katalogu elektronicznego.</w:t>
      </w:r>
    </w:p>
    <w:p w14:paraId="2A29033A" w14:textId="61797AE2" w:rsidR="00287F6B" w:rsidRPr="00287F6B" w:rsidRDefault="00287F6B">
      <w:pPr>
        <w:numPr>
          <w:ilvl w:val="0"/>
          <w:numId w:val="46"/>
        </w:numPr>
        <w:tabs>
          <w:tab w:val="left" w:pos="0"/>
        </w:tabs>
        <w:suppressAutoHyphens/>
        <w:spacing w:line="240" w:lineRule="auto"/>
        <w:ind w:leftChars="0" w:firstLineChars="0"/>
        <w:jc w:val="both"/>
        <w:textDirection w:val="lrTb"/>
        <w:textAlignment w:val="auto"/>
        <w:outlineLvl w:val="9"/>
        <w:rPr>
          <w:rFonts w:ascii="Arial" w:hAnsi="Arial" w:cs="Arial"/>
          <w:color w:val="000000"/>
          <w:position w:val="0"/>
          <w:sz w:val="20"/>
        </w:rPr>
      </w:pPr>
      <w:r w:rsidRPr="00287F6B">
        <w:rPr>
          <w:rFonts w:ascii="Arial" w:hAnsi="Arial" w:cs="Arial"/>
          <w:b w:val="0"/>
          <w:bCs/>
          <w:i w:val="0"/>
          <w:color w:val="000000"/>
          <w:position w:val="0"/>
          <w:sz w:val="20"/>
        </w:rPr>
        <w:t>Zamawiający nie przewiduje udzielania zamówień dodatkowych, o których mowa w art. 214 ust. 1 pkt.</w:t>
      </w:r>
      <w:r w:rsidR="00D44B19">
        <w:rPr>
          <w:rFonts w:ascii="Arial" w:hAnsi="Arial" w:cs="Arial"/>
          <w:b w:val="0"/>
          <w:bCs/>
          <w:i w:val="0"/>
          <w:color w:val="000000"/>
          <w:position w:val="0"/>
          <w:sz w:val="20"/>
        </w:rPr>
        <w:t xml:space="preserve"> </w:t>
      </w:r>
      <w:r w:rsidR="00632BFC">
        <w:rPr>
          <w:rFonts w:ascii="Arial" w:hAnsi="Arial" w:cs="Arial"/>
          <w:b w:val="0"/>
          <w:bCs/>
          <w:i w:val="0"/>
          <w:color w:val="000000"/>
          <w:position w:val="0"/>
          <w:sz w:val="20"/>
        </w:rPr>
        <w:t xml:space="preserve">7, </w:t>
      </w:r>
      <w:r w:rsidRPr="00287F6B">
        <w:rPr>
          <w:rFonts w:ascii="Arial" w:hAnsi="Arial" w:cs="Arial"/>
          <w:b w:val="0"/>
          <w:bCs/>
          <w:i w:val="0"/>
          <w:color w:val="000000"/>
          <w:position w:val="0"/>
          <w:sz w:val="20"/>
        </w:rPr>
        <w:t>8</w:t>
      </w:r>
      <w:r w:rsidR="00632BFC">
        <w:rPr>
          <w:rFonts w:ascii="Arial" w:hAnsi="Arial" w:cs="Arial"/>
          <w:b w:val="0"/>
          <w:bCs/>
          <w:i w:val="0"/>
          <w:color w:val="000000"/>
          <w:position w:val="0"/>
          <w:sz w:val="20"/>
        </w:rPr>
        <w:t>.</w:t>
      </w:r>
    </w:p>
    <w:p w14:paraId="026D9D1E" w14:textId="77777777" w:rsidR="004E4E4D" w:rsidRDefault="004E4E4D">
      <w:pPr>
        <w:pBdr>
          <w:top w:val="nil"/>
          <w:left w:val="nil"/>
          <w:bottom w:val="nil"/>
          <w:right w:val="nil"/>
          <w:between w:val="nil"/>
        </w:pBdr>
        <w:spacing w:line="240" w:lineRule="auto"/>
        <w:ind w:hanging="2"/>
        <w:jc w:val="both"/>
        <w:rPr>
          <w:rFonts w:ascii="Arial" w:eastAsia="Arial" w:hAnsi="Arial" w:cs="Arial"/>
          <w:b w:val="0"/>
          <w:i w:val="0"/>
          <w:color w:val="000000"/>
          <w:sz w:val="20"/>
        </w:rPr>
      </w:pPr>
    </w:p>
    <w:p w14:paraId="1B1963DA" w14:textId="77777777" w:rsidR="0097325D" w:rsidRPr="00FF2059" w:rsidRDefault="0097325D" w:rsidP="0097325D">
      <w:pPr>
        <w:suppressAutoHyphens/>
        <w:spacing w:line="240" w:lineRule="auto"/>
        <w:ind w:leftChars="0" w:left="0" w:firstLineChars="0" w:firstLine="0"/>
        <w:jc w:val="both"/>
        <w:textDirection w:val="lrTb"/>
        <w:textAlignment w:val="auto"/>
        <w:outlineLvl w:val="9"/>
        <w:rPr>
          <w:rFonts w:ascii="Arial" w:hAnsi="Arial" w:cs="Arial"/>
          <w:color w:val="FF0000"/>
          <w:position w:val="0"/>
          <w:sz w:val="20"/>
          <w:lang w:eastAsia="pl-PL"/>
        </w:rPr>
      </w:pPr>
    </w:p>
    <w:p w14:paraId="42314198" w14:textId="77777777" w:rsidR="004E4E4D" w:rsidRDefault="004E4E4D">
      <w:pPr>
        <w:pBdr>
          <w:top w:val="nil"/>
          <w:left w:val="nil"/>
          <w:bottom w:val="nil"/>
          <w:right w:val="nil"/>
          <w:between w:val="nil"/>
        </w:pBdr>
        <w:spacing w:line="240" w:lineRule="auto"/>
        <w:ind w:left="0" w:hanging="3"/>
        <w:jc w:val="both"/>
        <w:rPr>
          <w:color w:val="000000"/>
          <w:szCs w:val="28"/>
        </w:rPr>
      </w:pPr>
    </w:p>
    <w:sectPr w:rsidR="004E4E4D">
      <w:headerReference w:type="default" r:id="rId32"/>
      <w:footerReference w:type="default" r:id="rId33"/>
      <w:headerReference w:type="first" r:id="rId34"/>
      <w:footerReference w:type="first" r:id="rId35"/>
      <w:pgSz w:w="11906" w:h="16838"/>
      <w:pgMar w:top="765" w:right="851" w:bottom="567" w:left="1361" w:header="709" w:footer="17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A2C57" w14:textId="77777777" w:rsidR="003F4BDD" w:rsidRDefault="003F4BDD">
      <w:pPr>
        <w:spacing w:line="240" w:lineRule="auto"/>
        <w:ind w:left="0" w:hanging="3"/>
      </w:pPr>
      <w:r>
        <w:separator/>
      </w:r>
    </w:p>
  </w:endnote>
  <w:endnote w:type="continuationSeparator" w:id="0">
    <w:p w14:paraId="26FDC0E9" w14:textId="77777777" w:rsidR="003F4BDD" w:rsidRDefault="003F4BDD">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Helvetica Neue">
    <w:altName w:val="Arial"/>
    <w:charset w:val="00"/>
    <w:family w:val="auto"/>
    <w:pitch w:val="default"/>
  </w:font>
  <w:font w:name="CIDFont+F2">
    <w:altName w:val="Microsoft YaHei"/>
    <w:panose1 w:val="00000000000000000000"/>
    <w:charset w:val="EE"/>
    <w:family w:val="auto"/>
    <w:notTrueType/>
    <w:pitch w:val="default"/>
    <w:sig w:usb0="00000005" w:usb1="00000000" w:usb2="00000000" w:usb3="00000000" w:csb0="00000002" w:csb1="00000000"/>
  </w:font>
  <w:font w:name="Quattrocento Sans">
    <w:altName w:val="Quattrocento Sans"/>
    <w:charset w:val="00"/>
    <w:family w:val="swiss"/>
    <w:pitch w:val="variable"/>
    <w:sig w:usb0="800000BF" w:usb1="4000005B"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AD34F" w14:textId="77777777" w:rsidR="00AC4212" w:rsidRDefault="00AC4212">
    <w:pPr>
      <w:pStyle w:val="Stopka"/>
      <w:ind w:left="0" w:hang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F67C" w14:textId="77777777" w:rsidR="00AC4212" w:rsidRDefault="00AC4212">
    <w:pPr>
      <w:pStyle w:val="Stopka"/>
      <w:ind w:left="0" w:hanging="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B69CA" w14:textId="77777777" w:rsidR="00AC4212" w:rsidRDefault="00AC4212">
    <w:pPr>
      <w:pStyle w:val="Stopka"/>
      <w:ind w:left="0" w:hanging="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79E67" w14:textId="77777777" w:rsidR="004E4E4D" w:rsidRDefault="004E4E4D">
    <w:pPr>
      <w:pBdr>
        <w:top w:val="nil"/>
        <w:left w:val="nil"/>
        <w:bottom w:val="nil"/>
        <w:right w:val="nil"/>
        <w:between w:val="nil"/>
      </w:pBdr>
      <w:tabs>
        <w:tab w:val="center" w:pos="4536"/>
        <w:tab w:val="right" w:pos="9072"/>
      </w:tabs>
      <w:spacing w:line="240" w:lineRule="auto"/>
      <w:ind w:hanging="2"/>
      <w:rPr>
        <w:rFonts w:ascii="Arial" w:eastAsia="Arial" w:hAnsi="Arial" w:cs="Arial"/>
        <w:b w:val="0"/>
        <w:i w:val="0"/>
        <w:color w:val="000000"/>
        <w:sz w:val="18"/>
        <w:szCs w:val="18"/>
      </w:rPr>
    </w:pPr>
  </w:p>
  <w:p w14:paraId="6E849DDF" w14:textId="77777777" w:rsidR="004E4E4D" w:rsidRDefault="00526FF7">
    <w:pPr>
      <w:pBdr>
        <w:top w:val="nil"/>
        <w:left w:val="nil"/>
        <w:bottom w:val="nil"/>
        <w:right w:val="nil"/>
        <w:between w:val="nil"/>
      </w:pBdr>
      <w:tabs>
        <w:tab w:val="center" w:pos="4536"/>
        <w:tab w:val="right" w:pos="9072"/>
      </w:tabs>
      <w:spacing w:line="240" w:lineRule="auto"/>
      <w:ind w:hanging="2"/>
      <w:jc w:val="center"/>
      <w:rPr>
        <w:rFonts w:ascii="Quattrocento Sans" w:eastAsia="Quattrocento Sans" w:hAnsi="Quattrocento Sans" w:cs="Quattrocento Sans"/>
        <w:b w:val="0"/>
        <w:color w:val="000000"/>
        <w:sz w:val="16"/>
        <w:szCs w:val="16"/>
      </w:rPr>
    </w:pPr>
    <w:r>
      <w:rPr>
        <w:rFonts w:ascii="Arial" w:eastAsia="Arial" w:hAnsi="Arial" w:cs="Arial"/>
        <w:b w:val="0"/>
        <w:i w:val="0"/>
        <w:color w:val="000000"/>
        <w:sz w:val="18"/>
        <w:szCs w:val="18"/>
      </w:rPr>
      <w:t xml:space="preserve">Świętokrzyskie Centrum Psychiatrii w Morawicy, ul. Spacerowa 5, 26-026 Morawica - Dział Zamówień Publicznych i Zaopatrzenia  tel. 41/36-41-378, e-mail: </w:t>
    </w:r>
    <w:hyperlink r:id="rId1">
      <w:r>
        <w:rPr>
          <w:rFonts w:ascii="Arial" w:eastAsia="Arial" w:hAnsi="Arial" w:cs="Arial"/>
          <w:color w:val="0000FF"/>
          <w:sz w:val="18"/>
          <w:szCs w:val="18"/>
          <w:u w:val="single"/>
        </w:rPr>
        <w:t>p.lech@morawica.com.pl</w:t>
      </w:r>
    </w:hyperlink>
    <w:r>
      <w:rPr>
        <w:rFonts w:ascii="Arial" w:eastAsia="Arial" w:hAnsi="Arial" w:cs="Arial"/>
        <w:b w:val="0"/>
        <w:i w:val="0"/>
        <w:color w:val="000000"/>
        <w:sz w:val="18"/>
        <w:szCs w:val="18"/>
      </w:rPr>
      <w:t xml:space="preserve"> strona internetowa </w:t>
    </w:r>
    <w:hyperlink r:id="rId2">
      <w:r>
        <w:rPr>
          <w:rFonts w:ascii="Arial" w:eastAsia="Arial" w:hAnsi="Arial" w:cs="Arial"/>
          <w:color w:val="0000FF"/>
          <w:sz w:val="18"/>
          <w:szCs w:val="18"/>
          <w:u w:val="single"/>
        </w:rPr>
        <w:t>www.morawica.com.pl</w:t>
      </w:r>
    </w:hyperlink>
  </w:p>
  <w:p w14:paraId="70A966A6" w14:textId="77777777" w:rsidR="004E4E4D" w:rsidRDefault="00526FF7">
    <w:pPr>
      <w:pBdr>
        <w:top w:val="nil"/>
        <w:left w:val="nil"/>
        <w:bottom w:val="nil"/>
        <w:right w:val="nil"/>
        <w:between w:val="nil"/>
      </w:pBdr>
      <w:tabs>
        <w:tab w:val="center" w:pos="4536"/>
        <w:tab w:val="right" w:pos="9072"/>
      </w:tabs>
      <w:spacing w:line="240" w:lineRule="auto"/>
      <w:ind w:hanging="2"/>
      <w:jc w:val="right"/>
      <w:rPr>
        <w:color w:val="000000"/>
        <w:szCs w:val="28"/>
      </w:rPr>
    </w:pPr>
    <w:r>
      <w:rPr>
        <w:rFonts w:ascii="Quattrocento Sans" w:eastAsia="Quattrocento Sans" w:hAnsi="Quattrocento Sans" w:cs="Quattrocento Sans"/>
        <w:b w:val="0"/>
        <w:color w:val="000000"/>
        <w:sz w:val="16"/>
        <w:szCs w:val="16"/>
      </w:rPr>
      <w:t xml:space="preserve">Strona </w:t>
    </w:r>
    <w:r>
      <w:rPr>
        <w:b w:val="0"/>
        <w:color w:val="000000"/>
        <w:sz w:val="16"/>
        <w:szCs w:val="16"/>
      </w:rPr>
      <w:fldChar w:fldCharType="begin"/>
    </w:r>
    <w:r>
      <w:rPr>
        <w:b w:val="0"/>
        <w:color w:val="000000"/>
        <w:sz w:val="16"/>
        <w:szCs w:val="16"/>
      </w:rPr>
      <w:instrText>PAGE</w:instrText>
    </w:r>
    <w:r>
      <w:rPr>
        <w:b w:val="0"/>
        <w:color w:val="000000"/>
        <w:sz w:val="16"/>
        <w:szCs w:val="16"/>
      </w:rPr>
      <w:fldChar w:fldCharType="separate"/>
    </w:r>
    <w:r w:rsidR="00D619BA">
      <w:rPr>
        <w:b w:val="0"/>
        <w:noProof/>
        <w:color w:val="000000"/>
        <w:sz w:val="16"/>
        <w:szCs w:val="16"/>
      </w:rPr>
      <w:t>2</w:t>
    </w:r>
    <w:r>
      <w:rPr>
        <w:b w:val="0"/>
        <w:color w:val="000000"/>
        <w:sz w:val="16"/>
        <w:szCs w:val="16"/>
      </w:rPr>
      <w:fldChar w:fldCharType="end"/>
    </w:r>
    <w:r>
      <w:rPr>
        <w:rFonts w:ascii="Quattrocento Sans" w:eastAsia="Quattrocento Sans" w:hAnsi="Quattrocento Sans" w:cs="Quattrocento Sans"/>
        <w:b w:val="0"/>
        <w:color w:val="000000"/>
        <w:sz w:val="16"/>
        <w:szCs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5151B" w14:textId="77777777" w:rsidR="004E4E4D" w:rsidRDefault="004E4E4D">
    <w:pPr>
      <w:pBdr>
        <w:top w:val="nil"/>
        <w:left w:val="nil"/>
        <w:bottom w:val="nil"/>
        <w:right w:val="nil"/>
        <w:between w:val="nil"/>
      </w:pBdr>
      <w:spacing w:line="240" w:lineRule="auto"/>
      <w:ind w:left="0" w:hanging="3"/>
      <w:rPr>
        <w:color w:val="000000"/>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92FA4" w14:textId="77777777" w:rsidR="003F4BDD" w:rsidRDefault="003F4BDD">
      <w:pPr>
        <w:spacing w:line="240" w:lineRule="auto"/>
        <w:ind w:left="0" w:hanging="3"/>
      </w:pPr>
      <w:r>
        <w:separator/>
      </w:r>
    </w:p>
  </w:footnote>
  <w:footnote w:type="continuationSeparator" w:id="0">
    <w:p w14:paraId="12250AB6" w14:textId="77777777" w:rsidR="003F4BDD" w:rsidRDefault="003F4BDD">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0DC2" w14:textId="77777777" w:rsidR="00AC4212" w:rsidRDefault="00AC4212">
    <w:pPr>
      <w:pStyle w:val="Nagwek"/>
      <w:ind w:left="0"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0437" w14:textId="77777777" w:rsidR="00AC4212" w:rsidRDefault="00AC4212">
    <w:pPr>
      <w:pStyle w:val="Nagwek"/>
      <w:ind w:left="0" w:hanging="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B5E8" w14:textId="77777777" w:rsidR="00AC4212" w:rsidRDefault="00AC4212">
    <w:pPr>
      <w:pStyle w:val="Nagwek"/>
      <w:ind w:left="0" w:hanging="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D642F" w14:textId="77777777" w:rsidR="004E4E4D" w:rsidRDefault="00526FF7">
    <w:pPr>
      <w:pBdr>
        <w:top w:val="nil"/>
        <w:left w:val="nil"/>
        <w:bottom w:val="nil"/>
        <w:right w:val="nil"/>
        <w:between w:val="nil"/>
      </w:pBdr>
      <w:tabs>
        <w:tab w:val="center" w:pos="4536"/>
        <w:tab w:val="right" w:pos="9072"/>
      </w:tabs>
      <w:spacing w:line="240" w:lineRule="auto"/>
      <w:ind w:hanging="2"/>
      <w:jc w:val="right"/>
      <w:rPr>
        <w:color w:val="000000"/>
        <w:szCs w:val="28"/>
      </w:rPr>
    </w:pPr>
    <w:r>
      <w:rPr>
        <w:b w:val="0"/>
        <w:i w:val="0"/>
        <w:color w:val="000000"/>
        <w:sz w:val="18"/>
        <w:szCs w:val="18"/>
      </w:rPr>
      <w:t>SWZ – nr sprawy EZP-252-</w:t>
    </w:r>
    <w:r w:rsidRPr="00AC4212">
      <w:rPr>
        <w:b w:val="0"/>
        <w:bCs/>
        <w:i w:val="0"/>
        <w:iCs/>
        <w:sz w:val="18"/>
        <w:szCs w:val="18"/>
      </w:rPr>
      <w:t>23</w:t>
    </w:r>
    <w:r w:rsidRPr="00AC4212">
      <w:rPr>
        <w:b w:val="0"/>
        <w:bCs/>
        <w:i w:val="0"/>
        <w:iCs/>
        <w:color w:val="000000"/>
        <w:sz w:val="18"/>
        <w:szCs w:val="18"/>
      </w:rPr>
      <w:t>/2022</w:t>
    </w:r>
  </w:p>
  <w:p w14:paraId="10F9297B" w14:textId="77777777" w:rsidR="004E4E4D" w:rsidRDefault="004E4E4D">
    <w:pPr>
      <w:pBdr>
        <w:top w:val="nil"/>
        <w:left w:val="nil"/>
        <w:bottom w:val="nil"/>
        <w:right w:val="nil"/>
        <w:between w:val="nil"/>
      </w:pBdr>
      <w:tabs>
        <w:tab w:val="center" w:pos="4536"/>
        <w:tab w:val="right" w:pos="9072"/>
      </w:tabs>
      <w:spacing w:line="240" w:lineRule="auto"/>
      <w:ind w:hanging="2"/>
      <w:jc w:val="right"/>
      <w:rPr>
        <w:i w:val="0"/>
        <w:color w:val="000000"/>
        <w:sz w:val="22"/>
        <w:szCs w:val="22"/>
      </w:rPr>
    </w:pPr>
  </w:p>
  <w:p w14:paraId="41B91552" w14:textId="77777777" w:rsidR="004E4E4D" w:rsidRDefault="004E4E4D">
    <w:pPr>
      <w:pBdr>
        <w:top w:val="nil"/>
        <w:left w:val="nil"/>
        <w:bottom w:val="nil"/>
        <w:right w:val="nil"/>
        <w:between w:val="nil"/>
      </w:pBdr>
      <w:tabs>
        <w:tab w:val="center" w:pos="4536"/>
        <w:tab w:val="right" w:pos="9072"/>
      </w:tabs>
      <w:spacing w:line="240" w:lineRule="auto"/>
      <w:ind w:hanging="2"/>
      <w:jc w:val="right"/>
      <w:rPr>
        <w:i w:val="0"/>
        <w:color w:val="000000"/>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48AA" w14:textId="77777777" w:rsidR="004E4E4D" w:rsidRDefault="004E4E4D">
    <w:pPr>
      <w:pBdr>
        <w:top w:val="nil"/>
        <w:left w:val="nil"/>
        <w:bottom w:val="nil"/>
        <w:right w:val="nil"/>
        <w:between w:val="nil"/>
      </w:pBdr>
      <w:spacing w:line="240" w:lineRule="auto"/>
      <w:ind w:left="0" w:hanging="3"/>
      <w:rPr>
        <w:color w:val="00000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lvl w:ilvl="0">
      <w:start w:val="1"/>
      <w:numFmt w:val="decimal"/>
      <w:lvlText w:val="%1."/>
      <w:lvlJc w:val="left"/>
      <w:pPr>
        <w:tabs>
          <w:tab w:val="num" w:pos="781"/>
        </w:tabs>
        <w:ind w:left="781" w:hanging="360"/>
      </w:pPr>
      <w:rPr>
        <w:rFonts w:ascii="Arial" w:hAnsi="Arial" w:cs="Arial" w:hint="default"/>
        <w:b w:val="0"/>
        <w:bCs/>
        <w:i w:val="0"/>
        <w:iCs/>
        <w:sz w:val="20"/>
        <w:szCs w:val="20"/>
        <w:lang w:val="de-DE"/>
      </w:rPr>
    </w:lvl>
    <w:lvl w:ilvl="1">
      <w:start w:val="1"/>
      <w:numFmt w:val="decimal"/>
      <w:lvlText w:val="%2)"/>
      <w:lvlJc w:val="left"/>
      <w:pPr>
        <w:tabs>
          <w:tab w:val="num" w:pos="1141"/>
        </w:tabs>
        <w:ind w:left="1141" w:hanging="360"/>
      </w:pPr>
      <w:rPr>
        <w:rFonts w:ascii="Arial" w:hAnsi="Arial" w:cs="Arial"/>
        <w:b w:val="0"/>
        <w:bCs w:val="0"/>
        <w:i w:val="0"/>
        <w:iCs/>
        <w:color w:val="000000"/>
        <w:sz w:val="21"/>
        <w:szCs w:val="21"/>
        <w:lang w:val="pl-PL"/>
      </w:rPr>
    </w:lvl>
    <w:lvl w:ilvl="2">
      <w:start w:val="1"/>
      <w:numFmt w:val="lowerLetter"/>
      <w:lvlText w:val="%3)"/>
      <w:lvlJc w:val="left"/>
      <w:pPr>
        <w:tabs>
          <w:tab w:val="num" w:pos="1501"/>
        </w:tabs>
        <w:ind w:left="1501" w:hanging="360"/>
      </w:pPr>
      <w:rPr>
        <w:rFonts w:ascii="Arial" w:hAnsi="Arial" w:cs="Arial"/>
        <w:b w:val="0"/>
        <w:bCs w:val="0"/>
        <w:i w:val="0"/>
        <w:iCs/>
        <w:color w:val="000000"/>
        <w:sz w:val="21"/>
        <w:szCs w:val="21"/>
        <w:lang w:val="pl-PL"/>
      </w:rPr>
    </w:lvl>
    <w:lvl w:ilvl="3">
      <w:start w:val="1"/>
      <w:numFmt w:val="decimal"/>
      <w:lvlText w:val="%4."/>
      <w:lvlJc w:val="left"/>
      <w:pPr>
        <w:tabs>
          <w:tab w:val="num" w:pos="1861"/>
        </w:tabs>
        <w:ind w:left="1861" w:hanging="360"/>
      </w:pPr>
      <w:rPr>
        <w:rFonts w:cs="Arial"/>
        <w:lang w:val="de-DE"/>
      </w:rPr>
    </w:lvl>
    <w:lvl w:ilvl="4">
      <w:start w:val="1"/>
      <w:numFmt w:val="decimal"/>
      <w:lvlText w:val="%5."/>
      <w:lvlJc w:val="left"/>
      <w:pPr>
        <w:tabs>
          <w:tab w:val="num" w:pos="2221"/>
        </w:tabs>
        <w:ind w:left="2221" w:hanging="360"/>
      </w:pPr>
      <w:rPr>
        <w:rFonts w:cs="Arial"/>
        <w:lang w:val="de-DE"/>
      </w:rPr>
    </w:lvl>
    <w:lvl w:ilvl="5">
      <w:start w:val="1"/>
      <w:numFmt w:val="decimal"/>
      <w:lvlText w:val="%6."/>
      <w:lvlJc w:val="left"/>
      <w:pPr>
        <w:tabs>
          <w:tab w:val="num" w:pos="2581"/>
        </w:tabs>
        <w:ind w:left="2581" w:hanging="360"/>
      </w:pPr>
      <w:rPr>
        <w:rFonts w:cs="Arial"/>
        <w:lang w:val="de-DE"/>
      </w:rPr>
    </w:lvl>
    <w:lvl w:ilvl="6">
      <w:start w:val="1"/>
      <w:numFmt w:val="decimal"/>
      <w:lvlText w:val="%7."/>
      <w:lvlJc w:val="left"/>
      <w:pPr>
        <w:tabs>
          <w:tab w:val="num" w:pos="2941"/>
        </w:tabs>
        <w:ind w:left="2941" w:hanging="360"/>
      </w:pPr>
      <w:rPr>
        <w:rFonts w:cs="Arial"/>
        <w:lang w:val="de-DE"/>
      </w:rPr>
    </w:lvl>
    <w:lvl w:ilvl="7">
      <w:start w:val="1"/>
      <w:numFmt w:val="decimal"/>
      <w:lvlText w:val="%8."/>
      <w:lvlJc w:val="left"/>
      <w:pPr>
        <w:tabs>
          <w:tab w:val="num" w:pos="3301"/>
        </w:tabs>
        <w:ind w:left="3301" w:hanging="360"/>
      </w:pPr>
      <w:rPr>
        <w:rFonts w:cs="Arial"/>
        <w:lang w:val="de-DE"/>
      </w:rPr>
    </w:lvl>
    <w:lvl w:ilvl="8">
      <w:start w:val="1"/>
      <w:numFmt w:val="decimal"/>
      <w:lvlText w:val="%9."/>
      <w:lvlJc w:val="left"/>
      <w:pPr>
        <w:tabs>
          <w:tab w:val="num" w:pos="3661"/>
        </w:tabs>
        <w:ind w:left="3661" w:hanging="360"/>
      </w:pPr>
      <w:rPr>
        <w:rFonts w:cs="Arial"/>
        <w:lang w:val="de-DE"/>
      </w:rPr>
    </w:lvl>
  </w:abstractNum>
  <w:abstractNum w:abstractNumId="1" w15:restartNumberingAfterBreak="0">
    <w:nsid w:val="0000000C"/>
    <w:multiLevelType w:val="multilevel"/>
    <w:tmpl w:val="0000000C"/>
    <w:lvl w:ilvl="0">
      <w:start w:val="1"/>
      <w:numFmt w:val="decimal"/>
      <w:lvlText w:val="%1)"/>
      <w:lvlJc w:val="left"/>
      <w:pPr>
        <w:tabs>
          <w:tab w:val="num" w:pos="1080"/>
        </w:tabs>
        <w:ind w:left="1080" w:hanging="360"/>
      </w:pPr>
      <w:rPr>
        <w:rFonts w:ascii="Arial" w:hAnsi="Arial" w:cs="Arial" w:hint="default"/>
        <w:b w:val="0"/>
        <w:i w:val="0"/>
        <w:sz w:val="20"/>
        <w:lang w:val="de-DE"/>
      </w:rPr>
    </w:lvl>
    <w:lvl w:ilvl="1">
      <w:start w:val="1"/>
      <w:numFmt w:val="decimal"/>
      <w:lvlText w:val="%2)"/>
      <w:lvlJc w:val="left"/>
      <w:pPr>
        <w:tabs>
          <w:tab w:val="num" w:pos="1440"/>
        </w:tabs>
        <w:ind w:left="1440" w:hanging="360"/>
      </w:pPr>
      <w:rPr>
        <w:rFonts w:cs="Arial"/>
        <w:lang w:val="pl-PL"/>
      </w:rPr>
    </w:lvl>
    <w:lvl w:ilvl="2">
      <w:start w:val="1"/>
      <w:numFmt w:val="decimal"/>
      <w:lvlText w:val="%3)"/>
      <w:lvlJc w:val="left"/>
      <w:pPr>
        <w:tabs>
          <w:tab w:val="num" w:pos="1800"/>
        </w:tabs>
        <w:ind w:left="1800" w:hanging="360"/>
      </w:pPr>
      <w:rPr>
        <w:lang w:val="pl-PL"/>
      </w:r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15:restartNumberingAfterBreak="0">
    <w:nsid w:val="0000000F"/>
    <w:multiLevelType w:val="multilevel"/>
    <w:tmpl w:val="0000000F"/>
    <w:lvl w:ilvl="0">
      <w:start w:val="1"/>
      <w:numFmt w:val="decimal"/>
      <w:lvlText w:val="%1)"/>
      <w:lvlJc w:val="left"/>
      <w:pPr>
        <w:tabs>
          <w:tab w:val="num" w:pos="1080"/>
        </w:tabs>
        <w:ind w:left="1080" w:hanging="360"/>
      </w:pPr>
      <w:rPr>
        <w:rFonts w:ascii="Arial" w:hAnsi="Arial" w:cs="Times New Roman"/>
        <w:caps w:val="0"/>
        <w:smallCaps w:val="0"/>
        <w:strike w:val="0"/>
        <w:dstrike w:val="0"/>
        <w:color w:val="000000"/>
        <w:spacing w:val="0"/>
        <w:w w:val="100"/>
        <w:kern w:val="2"/>
        <w:position w:val="0"/>
        <w:sz w:val="20"/>
        <w:szCs w:val="21"/>
        <w:u w:val="none"/>
        <w:vertAlign w:val="baseline"/>
        <w:lang w:val="pl-PL"/>
      </w:rPr>
    </w:lvl>
    <w:lvl w:ilvl="1">
      <w:start w:val="1"/>
      <w:numFmt w:val="decimal"/>
      <w:lvlText w:val="%2."/>
      <w:lvlJc w:val="left"/>
      <w:pPr>
        <w:tabs>
          <w:tab w:val="num" w:pos="1440"/>
        </w:tabs>
        <w:ind w:left="1440" w:hanging="360"/>
      </w:pPr>
      <w:rPr>
        <w:rFonts w:ascii="Times New Roman" w:eastAsia="Times New Roman" w:hAnsi="Times New Roman" w:cs="Times New Roman"/>
        <w:b w:val="0"/>
        <w:i w:val="0"/>
        <w:sz w:val="20"/>
      </w:r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 w15:restartNumberingAfterBreak="0">
    <w:nsid w:val="00000010"/>
    <w:multiLevelType w:val="multilevel"/>
    <w:tmpl w:val="00000010"/>
    <w:lvl w:ilvl="0">
      <w:start w:val="1"/>
      <w:numFmt w:val="bullet"/>
      <w:lvlText w:val=""/>
      <w:lvlJc w:val="left"/>
      <w:pPr>
        <w:tabs>
          <w:tab w:val="num" w:pos="1440"/>
        </w:tabs>
        <w:ind w:left="1440" w:hanging="360"/>
      </w:pPr>
      <w:rPr>
        <w:rFonts w:ascii="Symbol" w:hAnsi="Symbol" w:cs="Arial" w:hint="default"/>
        <w:lang w:val="pl-PL"/>
      </w:rPr>
    </w:lvl>
    <w:lvl w:ilvl="1">
      <w:start w:val="1"/>
      <w:numFmt w:val="bullet"/>
      <w:lvlText w:val="◦"/>
      <w:lvlJc w:val="left"/>
      <w:pPr>
        <w:tabs>
          <w:tab w:val="num" w:pos="1800"/>
        </w:tabs>
        <w:ind w:left="1800" w:hanging="360"/>
      </w:pPr>
      <w:rPr>
        <w:rFonts w:ascii="OpenSymbol" w:hAnsi="OpenSymbol" w:cs="Times New Roman"/>
        <w:b w:val="0"/>
        <w:i w:val="0"/>
        <w:sz w:val="20"/>
      </w:rPr>
    </w:lvl>
    <w:lvl w:ilvl="2">
      <w:start w:val="1"/>
      <w:numFmt w:val="bullet"/>
      <w:lvlText w:val="▪"/>
      <w:lvlJc w:val="left"/>
      <w:pPr>
        <w:tabs>
          <w:tab w:val="num" w:pos="2160"/>
        </w:tabs>
        <w:ind w:left="2160" w:hanging="360"/>
      </w:pPr>
      <w:rPr>
        <w:rFonts w:ascii="OpenSymbol" w:hAnsi="OpenSymbol" w:cs="Times New Roman"/>
        <w:b w:val="0"/>
        <w:i w:val="0"/>
        <w:sz w:val="20"/>
      </w:rPr>
    </w:lvl>
    <w:lvl w:ilvl="3">
      <w:start w:val="1"/>
      <w:numFmt w:val="bullet"/>
      <w:lvlText w:val=""/>
      <w:lvlJc w:val="left"/>
      <w:pPr>
        <w:tabs>
          <w:tab w:val="num" w:pos="2520"/>
        </w:tabs>
        <w:ind w:left="2520" w:hanging="360"/>
      </w:pPr>
      <w:rPr>
        <w:rFonts w:ascii="Symbol" w:hAnsi="Symbol" w:cs="Arial" w:hint="default"/>
        <w:lang w:val="pl-PL"/>
      </w:rPr>
    </w:lvl>
    <w:lvl w:ilvl="4">
      <w:start w:val="1"/>
      <w:numFmt w:val="bullet"/>
      <w:lvlText w:val="◦"/>
      <w:lvlJc w:val="left"/>
      <w:pPr>
        <w:tabs>
          <w:tab w:val="num" w:pos="2880"/>
        </w:tabs>
        <w:ind w:left="2880" w:hanging="360"/>
      </w:pPr>
      <w:rPr>
        <w:rFonts w:ascii="OpenSymbol" w:hAnsi="OpenSymbol" w:cs="Times New Roman"/>
        <w:b w:val="0"/>
        <w:i w:val="0"/>
        <w:sz w:val="20"/>
      </w:rPr>
    </w:lvl>
    <w:lvl w:ilvl="5">
      <w:start w:val="1"/>
      <w:numFmt w:val="bullet"/>
      <w:lvlText w:val="▪"/>
      <w:lvlJc w:val="left"/>
      <w:pPr>
        <w:tabs>
          <w:tab w:val="num" w:pos="3240"/>
        </w:tabs>
        <w:ind w:left="3240" w:hanging="360"/>
      </w:pPr>
      <w:rPr>
        <w:rFonts w:ascii="OpenSymbol" w:hAnsi="OpenSymbol" w:cs="Times New Roman"/>
        <w:b w:val="0"/>
        <w:i w:val="0"/>
        <w:sz w:val="20"/>
      </w:rPr>
    </w:lvl>
    <w:lvl w:ilvl="6">
      <w:start w:val="1"/>
      <w:numFmt w:val="bullet"/>
      <w:lvlText w:val=""/>
      <w:lvlJc w:val="left"/>
      <w:pPr>
        <w:tabs>
          <w:tab w:val="num" w:pos="3600"/>
        </w:tabs>
        <w:ind w:left="3600" w:hanging="360"/>
      </w:pPr>
      <w:rPr>
        <w:rFonts w:ascii="Symbol" w:hAnsi="Symbol" w:cs="Arial" w:hint="default"/>
        <w:lang w:val="pl-PL"/>
      </w:rPr>
    </w:lvl>
    <w:lvl w:ilvl="7">
      <w:start w:val="1"/>
      <w:numFmt w:val="bullet"/>
      <w:lvlText w:val="◦"/>
      <w:lvlJc w:val="left"/>
      <w:pPr>
        <w:tabs>
          <w:tab w:val="num" w:pos="3960"/>
        </w:tabs>
        <w:ind w:left="3960" w:hanging="360"/>
      </w:pPr>
      <w:rPr>
        <w:rFonts w:ascii="OpenSymbol" w:hAnsi="OpenSymbol" w:cs="Times New Roman"/>
        <w:b w:val="0"/>
        <w:i w:val="0"/>
        <w:sz w:val="20"/>
      </w:rPr>
    </w:lvl>
    <w:lvl w:ilvl="8">
      <w:start w:val="1"/>
      <w:numFmt w:val="bullet"/>
      <w:lvlText w:val="▪"/>
      <w:lvlJc w:val="left"/>
      <w:pPr>
        <w:tabs>
          <w:tab w:val="num" w:pos="4320"/>
        </w:tabs>
        <w:ind w:left="4320" w:hanging="360"/>
      </w:pPr>
      <w:rPr>
        <w:rFonts w:ascii="OpenSymbol" w:hAnsi="OpenSymbol" w:cs="Times New Roman"/>
        <w:b w:val="0"/>
        <w:i w:val="0"/>
        <w:sz w:val="20"/>
      </w:rPr>
    </w:lvl>
  </w:abstractNum>
  <w:abstractNum w:abstractNumId="4" w15:restartNumberingAfterBreak="0">
    <w:nsid w:val="00000011"/>
    <w:multiLevelType w:val="multilevel"/>
    <w:tmpl w:val="2A2C3858"/>
    <w:lvl w:ilvl="0">
      <w:start w:val="1"/>
      <w:numFmt w:val="lowerLetter"/>
      <w:lvlText w:val="%1)"/>
      <w:lvlJc w:val="left"/>
      <w:pPr>
        <w:tabs>
          <w:tab w:val="num" w:pos="1080"/>
        </w:tabs>
        <w:ind w:left="1080" w:hanging="360"/>
      </w:pPr>
      <w:rPr>
        <w:rFonts w:cs="Arial"/>
        <w:b w:val="0"/>
        <w:bCs/>
        <w:i w:val="0"/>
        <w:iCs/>
        <w:sz w:val="20"/>
        <w:szCs w:val="20"/>
      </w:r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5" w15:restartNumberingAfterBreak="0">
    <w:nsid w:val="00000014"/>
    <w:multiLevelType w:val="multilevel"/>
    <w:tmpl w:val="00000014"/>
    <w:lvl w:ilvl="0">
      <w:start w:val="6"/>
      <w:numFmt w:val="decimal"/>
      <w:lvlText w:val="%1)"/>
      <w:lvlJc w:val="left"/>
      <w:pPr>
        <w:tabs>
          <w:tab w:val="num" w:pos="1080"/>
        </w:tabs>
        <w:ind w:left="1080" w:hanging="360"/>
      </w:pPr>
      <w:rPr>
        <w:rFonts w:ascii="Arial" w:eastAsia="Arial Unicode MS" w:hAnsi="Arial" w:cs="Arial" w:hint="default"/>
        <w:b w:val="0"/>
        <w:bCs w:val="0"/>
        <w:i w:val="0"/>
        <w:sz w:val="20"/>
      </w:rPr>
    </w:lvl>
    <w:lvl w:ilvl="1">
      <w:start w:val="1"/>
      <w:numFmt w:val="decimal"/>
      <w:lvlText w:val="%2)"/>
      <w:lvlJc w:val="left"/>
      <w:pPr>
        <w:tabs>
          <w:tab w:val="num" w:pos="1440"/>
        </w:tabs>
        <w:ind w:left="1440" w:hanging="360"/>
      </w:pPr>
      <w:rPr>
        <w:rFonts w:ascii="Arial" w:eastAsia="Arial Unicode MS" w:hAnsi="Arial" w:cs="Arial" w:hint="default"/>
        <w:i w:val="0"/>
        <w:color w:val="000000"/>
        <w:sz w:val="20"/>
      </w:r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6" w15:restartNumberingAfterBreak="0">
    <w:nsid w:val="00000021"/>
    <w:multiLevelType w:val="multilevel"/>
    <w:tmpl w:val="00000021"/>
    <w:lvl w:ilvl="0">
      <w:start w:val="1"/>
      <w:numFmt w:val="decimal"/>
      <w:lvlText w:val="%1)"/>
      <w:lvlJc w:val="left"/>
      <w:pPr>
        <w:tabs>
          <w:tab w:val="num" w:pos="1080"/>
        </w:tabs>
        <w:ind w:left="1080" w:hanging="360"/>
      </w:pPr>
      <w:rPr>
        <w:rFonts w:ascii="Arial" w:eastAsia="Calibri" w:hAnsi="Arial" w:cs="Arial"/>
        <w:b w:val="0"/>
        <w:bCs w:val="0"/>
        <w:i/>
        <w:iCs/>
        <w:color w:val="000000"/>
        <w:kern w:val="2"/>
        <w:sz w:val="20"/>
        <w:szCs w:val="20"/>
        <w:lang w:val="pl-PL"/>
      </w:rPr>
    </w:lvl>
    <w:lvl w:ilvl="1">
      <w:start w:val="1"/>
      <w:numFmt w:val="decimal"/>
      <w:lvlText w:val="%2)"/>
      <w:lvlJc w:val="left"/>
      <w:pPr>
        <w:tabs>
          <w:tab w:val="num" w:pos="1440"/>
        </w:tabs>
        <w:ind w:left="1440" w:hanging="360"/>
      </w:pPr>
      <w:rPr>
        <w:rFonts w:ascii="OpenSymbol" w:hAnsi="OpenSymbol" w:cs="OpenSymbol"/>
      </w:r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rPr>
        <w:rFonts w:ascii="Symbol" w:hAnsi="Symbol" w:cs="OpenSymbol"/>
      </w:r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7" w15:restartNumberingAfterBreak="0">
    <w:nsid w:val="00000022"/>
    <w:multiLevelType w:val="multilevel"/>
    <w:tmpl w:val="00000022"/>
    <w:lvl w:ilvl="0">
      <w:start w:val="8"/>
      <w:numFmt w:val="decimal"/>
      <w:lvlText w:val="%1)"/>
      <w:lvlJc w:val="left"/>
      <w:pPr>
        <w:tabs>
          <w:tab w:val="num" w:pos="1080"/>
        </w:tabs>
        <w:ind w:left="1080" w:hanging="360"/>
      </w:pPr>
      <w:rPr>
        <w:rFonts w:ascii="Arial" w:eastAsia="Calibri" w:hAnsi="Arial" w:cs="Arial"/>
        <w:b w:val="0"/>
        <w:bCs w:val="0"/>
        <w:i w:val="0"/>
        <w:color w:val="000000"/>
        <w:kern w:val="2"/>
        <w:sz w:val="20"/>
        <w:szCs w:val="20"/>
        <w:lang w:val="pl-PL"/>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8" w15:restartNumberingAfterBreak="0">
    <w:nsid w:val="00000024"/>
    <w:multiLevelType w:val="multilevel"/>
    <w:tmpl w:val="00000024"/>
    <w:lvl w:ilvl="0">
      <w:start w:val="1"/>
      <w:numFmt w:val="lowerLetter"/>
      <w:lvlText w:val="%1)"/>
      <w:lvlJc w:val="left"/>
      <w:pPr>
        <w:tabs>
          <w:tab w:val="num" w:pos="1440"/>
        </w:tabs>
        <w:ind w:left="1440" w:hanging="360"/>
      </w:pPr>
      <w:rPr>
        <w:rFonts w:cs="Arial"/>
        <w:lang w:val="pl-PL"/>
      </w:r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9" w15:restartNumberingAfterBreak="0">
    <w:nsid w:val="00000028"/>
    <w:multiLevelType w:val="multilevel"/>
    <w:tmpl w:val="00000028"/>
    <w:lvl w:ilvl="0">
      <w:start w:val="1"/>
      <w:numFmt w:val="lowerLetter"/>
      <w:lvlText w:val="%1)"/>
      <w:lvlJc w:val="left"/>
      <w:pPr>
        <w:tabs>
          <w:tab w:val="num" w:pos="0"/>
        </w:tabs>
        <w:ind w:left="1080" w:hanging="360"/>
      </w:pPr>
      <w:rPr>
        <w:rFonts w:ascii="Arial" w:hAnsi="Arial" w:cs="Arial"/>
        <w:b w:val="0"/>
        <w:bCs/>
        <w:i w:val="0"/>
        <w:sz w:val="20"/>
      </w:r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10" w15:restartNumberingAfterBreak="0">
    <w:nsid w:val="0000002A"/>
    <w:multiLevelType w:val="singleLevel"/>
    <w:tmpl w:val="0000002A"/>
    <w:lvl w:ilvl="0">
      <w:start w:val="1"/>
      <w:numFmt w:val="decimal"/>
      <w:lvlText w:val="%1."/>
      <w:lvlJc w:val="left"/>
      <w:pPr>
        <w:tabs>
          <w:tab w:val="num" w:pos="0"/>
        </w:tabs>
        <w:ind w:left="720" w:hanging="360"/>
      </w:pPr>
      <w:rPr>
        <w:rFonts w:ascii="Arial" w:hAnsi="Arial" w:cs="Arial"/>
        <w:b w:val="0"/>
        <w:bCs w:val="0"/>
        <w:i w:val="0"/>
        <w:color w:val="000000"/>
        <w:sz w:val="21"/>
        <w:szCs w:val="21"/>
      </w:rPr>
    </w:lvl>
  </w:abstractNum>
  <w:abstractNum w:abstractNumId="11" w15:restartNumberingAfterBreak="0">
    <w:nsid w:val="00000030"/>
    <w:multiLevelType w:val="singleLevel"/>
    <w:tmpl w:val="00000030"/>
    <w:lvl w:ilvl="0">
      <w:start w:val="1"/>
      <w:numFmt w:val="lowerLetter"/>
      <w:lvlText w:val="%1)"/>
      <w:lvlJc w:val="left"/>
      <w:pPr>
        <w:tabs>
          <w:tab w:val="num" w:pos="0"/>
        </w:tabs>
        <w:ind w:left="1080" w:hanging="360"/>
      </w:pPr>
      <w:rPr>
        <w:rFonts w:ascii="Arial" w:eastAsia="Calibri" w:hAnsi="Arial" w:cs="Arial"/>
        <w:sz w:val="20"/>
      </w:rPr>
    </w:lvl>
  </w:abstractNum>
  <w:abstractNum w:abstractNumId="12" w15:restartNumberingAfterBreak="0">
    <w:nsid w:val="00000033"/>
    <w:multiLevelType w:val="singleLevel"/>
    <w:tmpl w:val="00000033"/>
    <w:lvl w:ilvl="0">
      <w:start w:val="1"/>
      <w:numFmt w:val="decimal"/>
      <w:lvlText w:val="%1."/>
      <w:lvlJc w:val="left"/>
      <w:pPr>
        <w:ind w:left="360" w:hanging="360"/>
      </w:pPr>
      <w:rPr>
        <w:rFonts w:hint="default"/>
        <w:b w:val="0"/>
        <w:bCs/>
        <w:i w:val="0"/>
        <w:iCs/>
        <w:color w:val="auto"/>
        <w:sz w:val="20"/>
      </w:rPr>
    </w:lvl>
  </w:abstractNum>
  <w:abstractNum w:abstractNumId="13" w15:restartNumberingAfterBreak="0">
    <w:nsid w:val="00000034"/>
    <w:multiLevelType w:val="multilevel"/>
    <w:tmpl w:val="00000034"/>
    <w:lvl w:ilvl="0">
      <w:start w:val="1"/>
      <w:numFmt w:val="decimal"/>
      <w:lvlText w:val="%1."/>
      <w:lvlJc w:val="left"/>
      <w:pPr>
        <w:tabs>
          <w:tab w:val="num" w:pos="781"/>
        </w:tabs>
        <w:ind w:left="781" w:hanging="360"/>
      </w:pPr>
      <w:rPr>
        <w:rFonts w:ascii="Arial" w:eastAsia="Arial Unicode MS" w:hAnsi="Arial" w:cs="Arial" w:hint="default"/>
        <w:b w:val="0"/>
        <w:bCs/>
        <w:i w:val="0"/>
        <w:iCs/>
        <w:color w:val="000000"/>
        <w:sz w:val="20"/>
      </w:rPr>
    </w:lvl>
    <w:lvl w:ilvl="1">
      <w:start w:val="1"/>
      <w:numFmt w:val="decimal"/>
      <w:lvlText w:val="%2)"/>
      <w:lvlJc w:val="left"/>
      <w:pPr>
        <w:tabs>
          <w:tab w:val="num" w:pos="1141"/>
        </w:tabs>
        <w:ind w:left="1141" w:hanging="360"/>
      </w:pPr>
      <w:rPr>
        <w:rFonts w:cs="Arial" w:hint="default"/>
      </w:rPr>
    </w:lvl>
    <w:lvl w:ilvl="2">
      <w:start w:val="1"/>
      <w:numFmt w:val="lowerLetter"/>
      <w:lvlText w:val="%3)"/>
      <w:lvlJc w:val="left"/>
      <w:pPr>
        <w:tabs>
          <w:tab w:val="num" w:pos="1501"/>
        </w:tabs>
        <w:ind w:left="1501" w:hanging="360"/>
      </w:pPr>
      <w:rPr>
        <w:rFonts w:cs="Arial" w:hint="default"/>
      </w:rPr>
    </w:lvl>
    <w:lvl w:ilvl="3">
      <w:start w:val="1"/>
      <w:numFmt w:val="decimal"/>
      <w:lvlText w:val="%4."/>
      <w:lvlJc w:val="left"/>
      <w:pPr>
        <w:tabs>
          <w:tab w:val="num" w:pos="1861"/>
        </w:tabs>
        <w:ind w:left="1861" w:hanging="360"/>
      </w:pPr>
      <w:rPr>
        <w:rFonts w:cs="Arial" w:hint="default"/>
      </w:rPr>
    </w:lvl>
    <w:lvl w:ilvl="4">
      <w:start w:val="1"/>
      <w:numFmt w:val="decimal"/>
      <w:lvlText w:val="%5."/>
      <w:lvlJc w:val="left"/>
      <w:pPr>
        <w:tabs>
          <w:tab w:val="num" w:pos="2221"/>
        </w:tabs>
        <w:ind w:left="2221" w:hanging="360"/>
      </w:pPr>
      <w:rPr>
        <w:rFonts w:cs="Arial" w:hint="default"/>
      </w:rPr>
    </w:lvl>
    <w:lvl w:ilvl="5">
      <w:start w:val="1"/>
      <w:numFmt w:val="decimal"/>
      <w:lvlText w:val="%6."/>
      <w:lvlJc w:val="left"/>
      <w:pPr>
        <w:tabs>
          <w:tab w:val="num" w:pos="2581"/>
        </w:tabs>
        <w:ind w:left="2581" w:hanging="360"/>
      </w:pPr>
      <w:rPr>
        <w:rFonts w:cs="Arial" w:hint="default"/>
      </w:rPr>
    </w:lvl>
    <w:lvl w:ilvl="6">
      <w:start w:val="1"/>
      <w:numFmt w:val="decimal"/>
      <w:lvlText w:val="%7."/>
      <w:lvlJc w:val="left"/>
      <w:pPr>
        <w:tabs>
          <w:tab w:val="num" w:pos="2941"/>
        </w:tabs>
        <w:ind w:left="2941" w:hanging="360"/>
      </w:pPr>
      <w:rPr>
        <w:rFonts w:cs="Arial" w:hint="default"/>
      </w:rPr>
    </w:lvl>
    <w:lvl w:ilvl="7">
      <w:start w:val="1"/>
      <w:numFmt w:val="decimal"/>
      <w:lvlText w:val="%8."/>
      <w:lvlJc w:val="left"/>
      <w:pPr>
        <w:tabs>
          <w:tab w:val="num" w:pos="3301"/>
        </w:tabs>
        <w:ind w:left="3301" w:hanging="360"/>
      </w:pPr>
      <w:rPr>
        <w:rFonts w:cs="Arial" w:hint="default"/>
      </w:rPr>
    </w:lvl>
    <w:lvl w:ilvl="8">
      <w:start w:val="1"/>
      <w:numFmt w:val="decimal"/>
      <w:lvlText w:val="%9."/>
      <w:lvlJc w:val="left"/>
      <w:pPr>
        <w:tabs>
          <w:tab w:val="num" w:pos="3661"/>
        </w:tabs>
        <w:ind w:left="3661" w:hanging="360"/>
      </w:pPr>
      <w:rPr>
        <w:rFonts w:cs="Arial" w:hint="default"/>
      </w:rPr>
    </w:lvl>
  </w:abstractNum>
  <w:abstractNum w:abstractNumId="14" w15:restartNumberingAfterBreak="0">
    <w:nsid w:val="00000035"/>
    <w:multiLevelType w:val="singleLevel"/>
    <w:tmpl w:val="B9E65E60"/>
    <w:lvl w:ilvl="0">
      <w:start w:val="1"/>
      <w:numFmt w:val="lowerLetter"/>
      <w:lvlText w:val="%1)"/>
      <w:lvlJc w:val="left"/>
      <w:rPr>
        <w:rFonts w:ascii="Arial" w:eastAsia="Times New Roman" w:hAnsi="Arial" w:cs="Arial"/>
        <w:b w:val="0"/>
        <w:bCs w:val="0"/>
        <w:i w:val="0"/>
        <w:iCs/>
        <w:sz w:val="21"/>
        <w:szCs w:val="20"/>
      </w:rPr>
    </w:lvl>
  </w:abstractNum>
  <w:abstractNum w:abstractNumId="15" w15:restartNumberingAfterBreak="0">
    <w:nsid w:val="00000036"/>
    <w:multiLevelType w:val="singleLevel"/>
    <w:tmpl w:val="00000036"/>
    <w:lvl w:ilvl="0">
      <w:start w:val="1"/>
      <w:numFmt w:val="decimal"/>
      <w:lvlText w:val="%1."/>
      <w:lvlJc w:val="left"/>
      <w:pPr>
        <w:tabs>
          <w:tab w:val="num" w:pos="0"/>
        </w:tabs>
        <w:ind w:left="720" w:hanging="360"/>
      </w:pPr>
      <w:rPr>
        <w:rFonts w:ascii="Arial" w:eastAsia="Calibri" w:hAnsi="Arial" w:cs="Arial"/>
        <w:b w:val="0"/>
        <w:bCs/>
        <w:i w:val="0"/>
        <w:iCs/>
        <w:sz w:val="20"/>
      </w:rPr>
    </w:lvl>
  </w:abstractNum>
  <w:abstractNum w:abstractNumId="16" w15:restartNumberingAfterBreak="0">
    <w:nsid w:val="00000037"/>
    <w:multiLevelType w:val="singleLevel"/>
    <w:tmpl w:val="00000037"/>
    <w:lvl w:ilvl="0">
      <w:start w:val="1"/>
      <w:numFmt w:val="decimal"/>
      <w:lvlText w:val="%1."/>
      <w:lvlJc w:val="left"/>
      <w:pPr>
        <w:tabs>
          <w:tab w:val="num" w:pos="0"/>
        </w:tabs>
        <w:ind w:left="720" w:hanging="360"/>
      </w:pPr>
      <w:rPr>
        <w:rFonts w:ascii="Arial" w:hAnsi="Arial" w:cs="Arial"/>
        <w:b w:val="0"/>
        <w:bCs/>
        <w:i w:val="0"/>
        <w:iCs/>
        <w:sz w:val="20"/>
      </w:rPr>
    </w:lvl>
  </w:abstractNum>
  <w:abstractNum w:abstractNumId="17" w15:restartNumberingAfterBreak="0">
    <w:nsid w:val="001145C3"/>
    <w:multiLevelType w:val="multilevel"/>
    <w:tmpl w:val="F56E156E"/>
    <w:lvl w:ilvl="0">
      <w:start w:val="1"/>
      <w:numFmt w:val="decimal"/>
      <w:lvlText w:val=" %1."/>
      <w:lvlJc w:val="left"/>
      <w:pPr>
        <w:ind w:left="720" w:hanging="360"/>
      </w:pPr>
      <w:rPr>
        <w:rFonts w:ascii="Arial" w:eastAsia="Arial" w:hAnsi="Arial" w:cs="Arial"/>
        <w:b w:val="0"/>
        <w:i w:val="0"/>
        <w:color w:val="000000"/>
        <w:sz w:val="20"/>
        <w:szCs w:val="20"/>
        <w:vertAlign w:val="baseline"/>
      </w:rPr>
    </w:lvl>
    <w:lvl w:ilvl="1">
      <w:start w:val="1"/>
      <w:numFmt w:val="decimal"/>
      <w:lvlText w:val=" %1.%2."/>
      <w:lvlJc w:val="left"/>
      <w:pPr>
        <w:ind w:left="1080" w:hanging="360"/>
      </w:pPr>
      <w:rPr>
        <w:rFonts w:ascii="Arial" w:eastAsia="Arial" w:hAnsi="Arial" w:cs="Arial"/>
        <w:b w:val="0"/>
        <w:i w:val="0"/>
        <w:color w:val="000000"/>
        <w:sz w:val="20"/>
        <w:szCs w:val="20"/>
        <w:vertAlign w:val="baseline"/>
      </w:rPr>
    </w:lvl>
    <w:lvl w:ilvl="2">
      <w:start w:val="1"/>
      <w:numFmt w:val="lowerLetter"/>
      <w:lvlText w:val=" %3)"/>
      <w:lvlJc w:val="left"/>
      <w:pPr>
        <w:ind w:left="1440" w:hanging="360"/>
      </w:pPr>
      <w:rPr>
        <w:rFonts w:ascii="Arial" w:eastAsia="Arial" w:hAnsi="Arial" w:cs="Arial"/>
        <w:b w:val="0"/>
        <w:i w:val="0"/>
        <w:color w:val="000000"/>
        <w:sz w:val="20"/>
        <w:szCs w:val="20"/>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8" w15:restartNumberingAfterBreak="0">
    <w:nsid w:val="00C002A1"/>
    <w:multiLevelType w:val="multilevel"/>
    <w:tmpl w:val="4926ACF6"/>
    <w:lvl w:ilvl="0">
      <w:start w:val="1"/>
      <w:numFmt w:val="lowerLetter"/>
      <w:lvlText w:val="%1)"/>
      <w:lvlJc w:val="left"/>
      <w:pPr>
        <w:ind w:left="1080" w:hanging="360"/>
      </w:pPr>
      <w:rPr>
        <w:rFonts w:ascii="Arial" w:eastAsia="Arial" w:hAnsi="Arial" w:cs="Arial"/>
        <w:b w:val="0"/>
        <w:i w:val="0"/>
        <w:sz w:val="20"/>
        <w:szCs w:val="20"/>
        <w:vertAlign w:val="baseline"/>
      </w:rPr>
    </w:lvl>
    <w:lvl w:ilvl="1">
      <w:start w:val="1"/>
      <w:numFmt w:val="lowerLetter"/>
      <w:lvlText w:val="%2)"/>
      <w:lvlJc w:val="left"/>
      <w:pPr>
        <w:ind w:left="1440" w:hanging="360"/>
      </w:pPr>
      <w:rPr>
        <w:rFonts w:ascii="Noto Sans Symbols" w:eastAsia="Noto Sans Symbols" w:hAnsi="Noto Sans Symbols" w:cs="Noto Sans Symbols"/>
        <w:vertAlign w:val="baseline"/>
      </w:rPr>
    </w:lvl>
    <w:lvl w:ilvl="2">
      <w:start w:val="1"/>
      <w:numFmt w:val="lowerLetter"/>
      <w:lvlText w:val="%3)"/>
      <w:lvlJc w:val="left"/>
      <w:pPr>
        <w:ind w:left="1800" w:hanging="360"/>
      </w:pPr>
      <w:rPr>
        <w:vertAlign w:val="baseline"/>
      </w:rPr>
    </w:lvl>
    <w:lvl w:ilvl="3">
      <w:start w:val="1"/>
      <w:numFmt w:val="lowerLetter"/>
      <w:lvlText w:val="%4)"/>
      <w:lvlJc w:val="left"/>
      <w:pPr>
        <w:ind w:left="2160" w:hanging="360"/>
      </w:pPr>
      <w:rPr>
        <w:rFonts w:ascii="Noto Sans Symbols" w:eastAsia="Noto Sans Symbols" w:hAnsi="Noto Sans Symbols" w:cs="Noto Sans Symbols"/>
        <w:vertAlign w:val="baseline"/>
      </w:rPr>
    </w:lvl>
    <w:lvl w:ilvl="4">
      <w:start w:val="1"/>
      <w:numFmt w:val="lowerLetter"/>
      <w:lvlText w:val="%5)"/>
      <w:lvlJc w:val="left"/>
      <w:pPr>
        <w:ind w:left="2520" w:hanging="360"/>
      </w:pPr>
      <w:rPr>
        <w:vertAlign w:val="baseline"/>
      </w:rPr>
    </w:lvl>
    <w:lvl w:ilvl="5">
      <w:start w:val="1"/>
      <w:numFmt w:val="lowerLetter"/>
      <w:lvlText w:val="%6)"/>
      <w:lvlJc w:val="left"/>
      <w:pPr>
        <w:ind w:left="2880" w:hanging="360"/>
      </w:pPr>
      <w:rPr>
        <w:vertAlign w:val="baseline"/>
      </w:rPr>
    </w:lvl>
    <w:lvl w:ilvl="6">
      <w:start w:val="1"/>
      <w:numFmt w:val="lowerLetter"/>
      <w:lvlText w:val="%7)"/>
      <w:lvlJc w:val="left"/>
      <w:pPr>
        <w:ind w:left="3240" w:hanging="360"/>
      </w:pPr>
      <w:rPr>
        <w:vertAlign w:val="baseline"/>
      </w:rPr>
    </w:lvl>
    <w:lvl w:ilvl="7">
      <w:start w:val="1"/>
      <w:numFmt w:val="lowerLetter"/>
      <w:lvlText w:val="%8)"/>
      <w:lvlJc w:val="left"/>
      <w:pPr>
        <w:ind w:left="3600" w:hanging="360"/>
      </w:pPr>
      <w:rPr>
        <w:vertAlign w:val="baseline"/>
      </w:rPr>
    </w:lvl>
    <w:lvl w:ilvl="8">
      <w:start w:val="1"/>
      <w:numFmt w:val="lowerLetter"/>
      <w:lvlText w:val="%9)"/>
      <w:lvlJc w:val="left"/>
      <w:pPr>
        <w:ind w:left="3960" w:hanging="360"/>
      </w:pPr>
      <w:rPr>
        <w:vertAlign w:val="baseline"/>
      </w:rPr>
    </w:lvl>
  </w:abstractNum>
  <w:abstractNum w:abstractNumId="19" w15:restartNumberingAfterBreak="0">
    <w:nsid w:val="06B32DD3"/>
    <w:multiLevelType w:val="hybridMultilevel"/>
    <w:tmpl w:val="865884D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72D7483"/>
    <w:multiLevelType w:val="multilevel"/>
    <w:tmpl w:val="4B1E564E"/>
    <w:lvl w:ilvl="0">
      <w:start w:val="1"/>
      <w:numFmt w:val="decimal"/>
      <w:pStyle w:val="Nagwek10"/>
      <w:lvlText w:val="%1)"/>
      <w:lvlJc w:val="left"/>
      <w:pPr>
        <w:ind w:left="1080" w:hanging="360"/>
      </w:pPr>
      <w:rPr>
        <w:rFonts w:ascii="Arial" w:eastAsia="Arial" w:hAnsi="Arial" w:cs="Arial"/>
        <w:b w:val="0"/>
        <w:i w:val="0"/>
        <w:color w:val="000000"/>
        <w:sz w:val="20"/>
        <w:szCs w:val="20"/>
        <w:vertAlign w:val="baseline"/>
      </w:rPr>
    </w:lvl>
    <w:lvl w:ilvl="1">
      <w:start w:val="1"/>
      <w:numFmt w:val="decimal"/>
      <w:lvlText w:val="%2)"/>
      <w:lvlJc w:val="left"/>
      <w:pPr>
        <w:ind w:left="1440" w:hanging="360"/>
      </w:pPr>
      <w:rPr>
        <w:rFonts w:ascii="Noto Sans Symbols" w:eastAsia="Noto Sans Symbols" w:hAnsi="Noto Sans Symbols" w:cs="Noto Sans Symbols"/>
        <w:vertAlign w:val="baseline"/>
      </w:rPr>
    </w:lvl>
    <w:lvl w:ilvl="2">
      <w:start w:val="1"/>
      <w:numFmt w:val="decimal"/>
      <w:lvlText w:val="%3)"/>
      <w:lvlJc w:val="left"/>
      <w:pPr>
        <w:ind w:left="1800" w:hanging="360"/>
      </w:pPr>
      <w:rPr>
        <w:vertAlign w:val="baseline"/>
      </w:rPr>
    </w:lvl>
    <w:lvl w:ilvl="3">
      <w:start w:val="1"/>
      <w:numFmt w:val="decimal"/>
      <w:lvlText w:val="%4)"/>
      <w:lvlJc w:val="left"/>
      <w:pPr>
        <w:ind w:left="2160" w:hanging="360"/>
      </w:pPr>
      <w:rPr>
        <w:rFonts w:ascii="Noto Sans Symbols" w:eastAsia="Noto Sans Symbols" w:hAnsi="Noto Sans Symbols" w:cs="Noto Sans Symbols"/>
        <w:vertAlign w:val="baseline"/>
      </w:rPr>
    </w:lvl>
    <w:lvl w:ilvl="4">
      <w:start w:val="1"/>
      <w:numFmt w:val="decimal"/>
      <w:lvlText w:val="%5)"/>
      <w:lvlJc w:val="left"/>
      <w:pPr>
        <w:ind w:left="2520" w:hanging="360"/>
      </w:pPr>
      <w:rPr>
        <w:vertAlign w:val="baseline"/>
      </w:rPr>
    </w:lvl>
    <w:lvl w:ilvl="5">
      <w:start w:val="1"/>
      <w:numFmt w:val="decimal"/>
      <w:lvlText w:val="%6)"/>
      <w:lvlJc w:val="left"/>
      <w:pPr>
        <w:ind w:left="2880" w:hanging="360"/>
      </w:pPr>
      <w:rPr>
        <w:vertAlign w:val="baseline"/>
      </w:rPr>
    </w:lvl>
    <w:lvl w:ilvl="6">
      <w:start w:val="1"/>
      <w:numFmt w:val="decimal"/>
      <w:lvlText w:val="%7)"/>
      <w:lvlJc w:val="left"/>
      <w:pPr>
        <w:ind w:left="3240" w:hanging="360"/>
      </w:pPr>
      <w:rPr>
        <w:vertAlign w:val="baseline"/>
      </w:rPr>
    </w:lvl>
    <w:lvl w:ilvl="7">
      <w:start w:val="1"/>
      <w:numFmt w:val="decimal"/>
      <w:lvlText w:val="%8)"/>
      <w:lvlJc w:val="left"/>
      <w:pPr>
        <w:ind w:left="3600" w:hanging="360"/>
      </w:pPr>
      <w:rPr>
        <w:vertAlign w:val="baseline"/>
      </w:rPr>
    </w:lvl>
    <w:lvl w:ilvl="8">
      <w:start w:val="1"/>
      <w:numFmt w:val="decimal"/>
      <w:lvlText w:val="%9)"/>
      <w:lvlJc w:val="left"/>
      <w:pPr>
        <w:ind w:left="3960" w:hanging="360"/>
      </w:pPr>
      <w:rPr>
        <w:vertAlign w:val="baseline"/>
      </w:rPr>
    </w:lvl>
  </w:abstractNum>
  <w:abstractNum w:abstractNumId="21" w15:restartNumberingAfterBreak="0">
    <w:nsid w:val="078E1028"/>
    <w:multiLevelType w:val="multilevel"/>
    <w:tmpl w:val="9F3E9DA0"/>
    <w:lvl w:ilvl="0">
      <w:start w:val="1"/>
      <w:numFmt w:val="decimal"/>
      <w:pStyle w:val="Nagwek1"/>
      <w:lvlText w:val="%1."/>
      <w:lvlJc w:val="left"/>
      <w:pPr>
        <w:ind w:left="726" w:hanging="360"/>
      </w:pPr>
      <w:rPr>
        <w:rFonts w:ascii="Arial" w:eastAsia="Arial" w:hAnsi="Arial" w:cs="Arial"/>
        <w:b w:val="0"/>
        <w:i w:val="0"/>
        <w:color w:val="000000"/>
        <w:sz w:val="20"/>
        <w:szCs w:val="20"/>
        <w:vertAlign w:val="baseline"/>
      </w:rPr>
    </w:lvl>
    <w:lvl w:ilvl="1">
      <w:start w:val="1"/>
      <w:numFmt w:val="bullet"/>
      <w:pStyle w:val="Nagwek2"/>
      <w:lvlText w:val=""/>
      <w:lvlJc w:val="left"/>
      <w:pPr>
        <w:ind w:left="6" w:firstLine="0"/>
      </w:pPr>
    </w:lvl>
    <w:lvl w:ilvl="2">
      <w:start w:val="1"/>
      <w:numFmt w:val="bullet"/>
      <w:pStyle w:val="Nagwek3"/>
      <w:lvlText w:val=""/>
      <w:lvlJc w:val="left"/>
      <w:pPr>
        <w:ind w:left="6" w:firstLine="0"/>
      </w:pPr>
    </w:lvl>
    <w:lvl w:ilvl="3">
      <w:start w:val="1"/>
      <w:numFmt w:val="bullet"/>
      <w:pStyle w:val="Nagwek4"/>
      <w:lvlText w:val=""/>
      <w:lvlJc w:val="left"/>
      <w:pPr>
        <w:ind w:left="6" w:firstLine="0"/>
      </w:pPr>
    </w:lvl>
    <w:lvl w:ilvl="4">
      <w:start w:val="1"/>
      <w:numFmt w:val="bullet"/>
      <w:pStyle w:val="Nagwek5"/>
      <w:lvlText w:val=""/>
      <w:lvlJc w:val="left"/>
      <w:pPr>
        <w:ind w:left="6" w:firstLine="0"/>
      </w:pPr>
    </w:lvl>
    <w:lvl w:ilvl="5">
      <w:start w:val="1"/>
      <w:numFmt w:val="bullet"/>
      <w:pStyle w:val="Nagwek6"/>
      <w:lvlText w:val=""/>
      <w:lvlJc w:val="left"/>
      <w:pPr>
        <w:ind w:left="6" w:firstLine="0"/>
      </w:pPr>
    </w:lvl>
    <w:lvl w:ilvl="6">
      <w:start w:val="1"/>
      <w:numFmt w:val="bullet"/>
      <w:pStyle w:val="Nagwek7"/>
      <w:lvlText w:val=""/>
      <w:lvlJc w:val="left"/>
      <w:pPr>
        <w:ind w:left="6" w:firstLine="0"/>
      </w:pPr>
    </w:lvl>
    <w:lvl w:ilvl="7">
      <w:start w:val="1"/>
      <w:numFmt w:val="bullet"/>
      <w:pStyle w:val="Nagwek8"/>
      <w:lvlText w:val=""/>
      <w:lvlJc w:val="left"/>
      <w:pPr>
        <w:ind w:left="6" w:firstLine="0"/>
      </w:pPr>
    </w:lvl>
    <w:lvl w:ilvl="8">
      <w:start w:val="1"/>
      <w:numFmt w:val="bullet"/>
      <w:pStyle w:val="Nagwek9"/>
      <w:lvlText w:val=""/>
      <w:lvlJc w:val="left"/>
      <w:pPr>
        <w:ind w:left="6" w:firstLine="0"/>
      </w:pPr>
    </w:lvl>
  </w:abstractNum>
  <w:abstractNum w:abstractNumId="22" w15:restartNumberingAfterBreak="0">
    <w:nsid w:val="097446C3"/>
    <w:multiLevelType w:val="multilevel"/>
    <w:tmpl w:val="DB68A5D6"/>
    <w:lvl w:ilvl="0">
      <w:start w:val="1"/>
      <w:numFmt w:val="decimal"/>
      <w:lvlText w:val=""/>
      <w:lvlJc w:val="left"/>
      <w:pPr>
        <w:ind w:left="432" w:hanging="432"/>
      </w:pPr>
      <w:rPr>
        <w:rFonts w:ascii="Arial" w:eastAsia="Arial" w:hAnsi="Arial" w:cs="Arial"/>
        <w:b w:val="0"/>
        <w:i w:val="0"/>
        <w:color w:val="FF0000"/>
        <w:sz w:val="20"/>
        <w:szCs w:val="20"/>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3" w15:restartNumberingAfterBreak="0">
    <w:nsid w:val="0A336A98"/>
    <w:multiLevelType w:val="hybridMultilevel"/>
    <w:tmpl w:val="DD4436B4"/>
    <w:lvl w:ilvl="0" w:tplc="04150001">
      <w:start w:val="1"/>
      <w:numFmt w:val="bullet"/>
      <w:lvlText w:val=""/>
      <w:lvlJc w:val="left"/>
      <w:pPr>
        <w:ind w:left="719" w:hanging="360"/>
      </w:pPr>
      <w:rPr>
        <w:rFonts w:ascii="Symbol" w:hAnsi="Symbol" w:hint="default"/>
      </w:rPr>
    </w:lvl>
    <w:lvl w:ilvl="1" w:tplc="04150003" w:tentative="1">
      <w:start w:val="1"/>
      <w:numFmt w:val="bullet"/>
      <w:lvlText w:val="o"/>
      <w:lvlJc w:val="left"/>
      <w:pPr>
        <w:ind w:left="1439" w:hanging="360"/>
      </w:pPr>
      <w:rPr>
        <w:rFonts w:ascii="Courier New" w:hAnsi="Courier New" w:cs="Courier New" w:hint="default"/>
      </w:rPr>
    </w:lvl>
    <w:lvl w:ilvl="2" w:tplc="04150005" w:tentative="1">
      <w:start w:val="1"/>
      <w:numFmt w:val="bullet"/>
      <w:lvlText w:val=""/>
      <w:lvlJc w:val="left"/>
      <w:pPr>
        <w:ind w:left="2159" w:hanging="360"/>
      </w:pPr>
      <w:rPr>
        <w:rFonts w:ascii="Wingdings" w:hAnsi="Wingdings" w:hint="default"/>
      </w:rPr>
    </w:lvl>
    <w:lvl w:ilvl="3" w:tplc="04150001" w:tentative="1">
      <w:start w:val="1"/>
      <w:numFmt w:val="bullet"/>
      <w:lvlText w:val=""/>
      <w:lvlJc w:val="left"/>
      <w:pPr>
        <w:ind w:left="2879" w:hanging="360"/>
      </w:pPr>
      <w:rPr>
        <w:rFonts w:ascii="Symbol" w:hAnsi="Symbol" w:hint="default"/>
      </w:rPr>
    </w:lvl>
    <w:lvl w:ilvl="4" w:tplc="04150003" w:tentative="1">
      <w:start w:val="1"/>
      <w:numFmt w:val="bullet"/>
      <w:lvlText w:val="o"/>
      <w:lvlJc w:val="left"/>
      <w:pPr>
        <w:ind w:left="3599" w:hanging="360"/>
      </w:pPr>
      <w:rPr>
        <w:rFonts w:ascii="Courier New" w:hAnsi="Courier New" w:cs="Courier New" w:hint="default"/>
      </w:rPr>
    </w:lvl>
    <w:lvl w:ilvl="5" w:tplc="04150005" w:tentative="1">
      <w:start w:val="1"/>
      <w:numFmt w:val="bullet"/>
      <w:lvlText w:val=""/>
      <w:lvlJc w:val="left"/>
      <w:pPr>
        <w:ind w:left="4319" w:hanging="360"/>
      </w:pPr>
      <w:rPr>
        <w:rFonts w:ascii="Wingdings" w:hAnsi="Wingdings" w:hint="default"/>
      </w:rPr>
    </w:lvl>
    <w:lvl w:ilvl="6" w:tplc="04150001" w:tentative="1">
      <w:start w:val="1"/>
      <w:numFmt w:val="bullet"/>
      <w:lvlText w:val=""/>
      <w:lvlJc w:val="left"/>
      <w:pPr>
        <w:ind w:left="5039" w:hanging="360"/>
      </w:pPr>
      <w:rPr>
        <w:rFonts w:ascii="Symbol" w:hAnsi="Symbol" w:hint="default"/>
      </w:rPr>
    </w:lvl>
    <w:lvl w:ilvl="7" w:tplc="04150003" w:tentative="1">
      <w:start w:val="1"/>
      <w:numFmt w:val="bullet"/>
      <w:lvlText w:val="o"/>
      <w:lvlJc w:val="left"/>
      <w:pPr>
        <w:ind w:left="5759" w:hanging="360"/>
      </w:pPr>
      <w:rPr>
        <w:rFonts w:ascii="Courier New" w:hAnsi="Courier New" w:cs="Courier New" w:hint="default"/>
      </w:rPr>
    </w:lvl>
    <w:lvl w:ilvl="8" w:tplc="04150005" w:tentative="1">
      <w:start w:val="1"/>
      <w:numFmt w:val="bullet"/>
      <w:lvlText w:val=""/>
      <w:lvlJc w:val="left"/>
      <w:pPr>
        <w:ind w:left="6479" w:hanging="360"/>
      </w:pPr>
      <w:rPr>
        <w:rFonts w:ascii="Wingdings" w:hAnsi="Wingdings" w:hint="default"/>
      </w:rPr>
    </w:lvl>
  </w:abstractNum>
  <w:abstractNum w:abstractNumId="24" w15:restartNumberingAfterBreak="0">
    <w:nsid w:val="0A476596"/>
    <w:multiLevelType w:val="multilevel"/>
    <w:tmpl w:val="F56E156E"/>
    <w:lvl w:ilvl="0">
      <w:start w:val="1"/>
      <w:numFmt w:val="decimal"/>
      <w:lvlText w:val=" %1."/>
      <w:lvlJc w:val="left"/>
      <w:pPr>
        <w:ind w:left="720" w:hanging="360"/>
      </w:pPr>
      <w:rPr>
        <w:rFonts w:ascii="Arial" w:eastAsia="Arial" w:hAnsi="Arial" w:cs="Arial"/>
        <w:b w:val="0"/>
        <w:i w:val="0"/>
        <w:color w:val="000000"/>
        <w:sz w:val="20"/>
        <w:szCs w:val="20"/>
        <w:vertAlign w:val="baseline"/>
      </w:rPr>
    </w:lvl>
    <w:lvl w:ilvl="1">
      <w:start w:val="1"/>
      <w:numFmt w:val="decimal"/>
      <w:lvlText w:val=" %1.%2."/>
      <w:lvlJc w:val="left"/>
      <w:pPr>
        <w:ind w:left="1080" w:hanging="360"/>
      </w:pPr>
      <w:rPr>
        <w:rFonts w:ascii="Arial" w:eastAsia="Arial" w:hAnsi="Arial" w:cs="Arial"/>
        <w:b w:val="0"/>
        <w:i w:val="0"/>
        <w:color w:val="000000"/>
        <w:sz w:val="20"/>
        <w:szCs w:val="20"/>
        <w:vertAlign w:val="baseline"/>
      </w:rPr>
    </w:lvl>
    <w:lvl w:ilvl="2">
      <w:start w:val="1"/>
      <w:numFmt w:val="lowerLetter"/>
      <w:lvlText w:val=" %3)"/>
      <w:lvlJc w:val="left"/>
      <w:pPr>
        <w:ind w:left="1440" w:hanging="360"/>
      </w:pPr>
      <w:rPr>
        <w:rFonts w:ascii="Arial" w:eastAsia="Arial" w:hAnsi="Arial" w:cs="Arial"/>
        <w:b w:val="0"/>
        <w:i w:val="0"/>
        <w:color w:val="000000"/>
        <w:sz w:val="20"/>
        <w:szCs w:val="20"/>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5" w15:restartNumberingAfterBreak="0">
    <w:nsid w:val="0EEF2A06"/>
    <w:multiLevelType w:val="multilevel"/>
    <w:tmpl w:val="0EEF2A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10640244"/>
    <w:multiLevelType w:val="multilevel"/>
    <w:tmpl w:val="3ADC5756"/>
    <w:lvl w:ilvl="0">
      <w:start w:val="1"/>
      <w:numFmt w:val="decimal"/>
      <w:lvlText w:val="%1)"/>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2BB557A"/>
    <w:multiLevelType w:val="multilevel"/>
    <w:tmpl w:val="CC5A3596"/>
    <w:lvl w:ilvl="0">
      <w:start w:val="1"/>
      <w:numFmt w:val="decimal"/>
      <w:lvlText w:val="%1."/>
      <w:lvlJc w:val="left"/>
      <w:pPr>
        <w:ind w:left="720" w:hanging="360"/>
      </w:pPr>
      <w:rPr>
        <w:rFonts w:ascii="Arial" w:eastAsia="Arial" w:hAnsi="Arial" w:cs="Arial"/>
        <w:b w:val="0"/>
        <w:i w:val="0"/>
        <w:sz w:val="20"/>
        <w:szCs w:val="20"/>
        <w:vertAlign w:val="baseline"/>
      </w:rPr>
    </w:lvl>
    <w:lvl w:ilvl="1">
      <w:start w:val="1"/>
      <w:numFmt w:val="decimal"/>
      <w:lvlText w:val="%2."/>
      <w:lvlJc w:val="left"/>
      <w:pPr>
        <w:ind w:left="1080" w:hanging="360"/>
      </w:pPr>
      <w:rPr>
        <w:rFonts w:ascii="Arial" w:eastAsia="Arial" w:hAnsi="Arial" w:cs="Arial"/>
        <w:b w:val="0"/>
        <w:i w:val="0"/>
        <w:sz w:val="20"/>
        <w:szCs w:val="20"/>
        <w:vertAlign w:val="baseline"/>
      </w:rPr>
    </w:lvl>
    <w:lvl w:ilvl="2">
      <w:start w:val="1"/>
      <w:numFmt w:val="decimal"/>
      <w:lvlText w:val="%3."/>
      <w:lvlJc w:val="left"/>
      <w:pPr>
        <w:ind w:left="1440" w:hanging="360"/>
      </w:pPr>
      <w:rPr>
        <w:rFonts w:ascii="Arial" w:eastAsia="Arial" w:hAnsi="Arial" w:cs="Arial"/>
        <w:b w:val="0"/>
        <w:i w:val="0"/>
        <w:sz w:val="20"/>
        <w:szCs w:val="20"/>
        <w:vertAlign w:val="baseline"/>
      </w:rPr>
    </w:lvl>
    <w:lvl w:ilvl="3">
      <w:start w:val="1"/>
      <w:numFmt w:val="decimal"/>
      <w:lvlText w:val="%4."/>
      <w:lvlJc w:val="left"/>
      <w:pPr>
        <w:ind w:left="1800" w:hanging="360"/>
      </w:pPr>
      <w:rPr>
        <w:rFonts w:ascii="Arial" w:eastAsia="Arial" w:hAnsi="Arial" w:cs="Arial"/>
        <w:b w:val="0"/>
        <w:i w:val="0"/>
        <w:sz w:val="20"/>
        <w:szCs w:val="20"/>
        <w:vertAlign w:val="baseline"/>
      </w:rPr>
    </w:lvl>
    <w:lvl w:ilvl="4">
      <w:start w:val="1"/>
      <w:numFmt w:val="decimal"/>
      <w:lvlText w:val="%5."/>
      <w:lvlJc w:val="left"/>
      <w:pPr>
        <w:ind w:left="2160" w:hanging="360"/>
      </w:pPr>
      <w:rPr>
        <w:rFonts w:ascii="Arial" w:eastAsia="Arial" w:hAnsi="Arial" w:cs="Arial"/>
        <w:b w:val="0"/>
        <w:i w:val="0"/>
        <w:sz w:val="20"/>
        <w:szCs w:val="20"/>
        <w:vertAlign w:val="baseline"/>
      </w:rPr>
    </w:lvl>
    <w:lvl w:ilvl="5">
      <w:start w:val="1"/>
      <w:numFmt w:val="decimal"/>
      <w:lvlText w:val="%6."/>
      <w:lvlJc w:val="left"/>
      <w:pPr>
        <w:ind w:left="2520" w:hanging="360"/>
      </w:pPr>
      <w:rPr>
        <w:rFonts w:ascii="Arial" w:eastAsia="Arial" w:hAnsi="Arial" w:cs="Arial"/>
        <w:b w:val="0"/>
        <w:i w:val="0"/>
        <w:sz w:val="20"/>
        <w:szCs w:val="20"/>
        <w:vertAlign w:val="baseline"/>
      </w:rPr>
    </w:lvl>
    <w:lvl w:ilvl="6">
      <w:start w:val="1"/>
      <w:numFmt w:val="decimal"/>
      <w:lvlText w:val="%7."/>
      <w:lvlJc w:val="left"/>
      <w:pPr>
        <w:ind w:left="2880" w:hanging="360"/>
      </w:pPr>
      <w:rPr>
        <w:rFonts w:ascii="Arial" w:eastAsia="Arial" w:hAnsi="Arial" w:cs="Arial"/>
        <w:b w:val="0"/>
        <w:i w:val="0"/>
        <w:sz w:val="20"/>
        <w:szCs w:val="20"/>
        <w:vertAlign w:val="baseline"/>
      </w:rPr>
    </w:lvl>
    <w:lvl w:ilvl="7">
      <w:start w:val="1"/>
      <w:numFmt w:val="decimal"/>
      <w:lvlText w:val="%8."/>
      <w:lvlJc w:val="left"/>
      <w:pPr>
        <w:ind w:left="3240" w:hanging="360"/>
      </w:pPr>
      <w:rPr>
        <w:rFonts w:ascii="Arial" w:eastAsia="Arial" w:hAnsi="Arial" w:cs="Arial"/>
        <w:b w:val="0"/>
        <w:i w:val="0"/>
        <w:sz w:val="20"/>
        <w:szCs w:val="20"/>
        <w:vertAlign w:val="baseline"/>
      </w:rPr>
    </w:lvl>
    <w:lvl w:ilvl="8">
      <w:start w:val="1"/>
      <w:numFmt w:val="decimal"/>
      <w:lvlText w:val="%9."/>
      <w:lvlJc w:val="left"/>
      <w:pPr>
        <w:ind w:left="3600" w:hanging="360"/>
      </w:pPr>
      <w:rPr>
        <w:rFonts w:ascii="Arial" w:eastAsia="Arial" w:hAnsi="Arial" w:cs="Arial"/>
        <w:b w:val="0"/>
        <w:i w:val="0"/>
        <w:sz w:val="20"/>
        <w:szCs w:val="20"/>
        <w:vertAlign w:val="baseline"/>
      </w:rPr>
    </w:lvl>
  </w:abstractNum>
  <w:abstractNum w:abstractNumId="28" w15:restartNumberingAfterBreak="0">
    <w:nsid w:val="14F235F5"/>
    <w:multiLevelType w:val="hybridMultilevel"/>
    <w:tmpl w:val="9EB29E8E"/>
    <w:lvl w:ilvl="0" w:tplc="1A101DF4">
      <w:start w:val="1"/>
      <w:numFmt w:val="decimal"/>
      <w:lvlText w:val="%1."/>
      <w:lvlJc w:val="left"/>
      <w:pPr>
        <w:ind w:left="360" w:hanging="360"/>
      </w:pPr>
      <w:rPr>
        <w:rFonts w:ascii="Arial" w:eastAsia="Arial" w:hAnsi="Arial" w:cs="Arial" w:hint="default"/>
        <w:b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5522220"/>
    <w:multiLevelType w:val="multilevel"/>
    <w:tmpl w:val="2996B474"/>
    <w:lvl w:ilvl="0">
      <w:start w:val="1"/>
      <w:numFmt w:val="decimal"/>
      <w:lvlText w:val="%1."/>
      <w:lvlJc w:val="left"/>
      <w:pPr>
        <w:ind w:left="720" w:hanging="360"/>
      </w:pPr>
      <w:rPr>
        <w:rFonts w:ascii="Arial" w:eastAsia="Arial" w:hAnsi="Arial" w:cs="Arial"/>
        <w:b w:val="0"/>
        <w:color w:val="000000"/>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16E21FCD"/>
    <w:multiLevelType w:val="hybridMultilevel"/>
    <w:tmpl w:val="8B72129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3D2976"/>
    <w:multiLevelType w:val="hybridMultilevel"/>
    <w:tmpl w:val="25F0B786"/>
    <w:lvl w:ilvl="0" w:tplc="70BC5DC0">
      <w:start w:val="6"/>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2" w15:restartNumberingAfterBreak="0">
    <w:nsid w:val="1D1B451A"/>
    <w:multiLevelType w:val="multilevel"/>
    <w:tmpl w:val="DC5C78F4"/>
    <w:lvl w:ilvl="0">
      <w:start w:val="1"/>
      <w:numFmt w:val="decimal"/>
      <w:lvlText w:val="%1)"/>
      <w:lvlJc w:val="left"/>
      <w:pPr>
        <w:ind w:left="360" w:firstLine="0"/>
      </w:pPr>
      <w:rPr>
        <w:rFonts w:ascii="Arial" w:eastAsia="Arial" w:hAnsi="Arial" w:cs="Arial"/>
        <w:b w:val="0"/>
        <w:i w:val="0"/>
        <w:color w:val="000000"/>
        <w:sz w:val="20"/>
        <w:szCs w:val="20"/>
        <w:vertAlign w:val="baseline"/>
      </w:rPr>
    </w:lvl>
    <w:lvl w:ilvl="1">
      <w:start w:val="1"/>
      <w:numFmt w:val="decimal"/>
      <w:lvlText w:val="%2)"/>
      <w:lvlJc w:val="left"/>
      <w:pPr>
        <w:ind w:left="2520" w:hanging="360"/>
      </w:pPr>
      <w:rPr>
        <w:vertAlign w:val="baseline"/>
      </w:rPr>
    </w:lvl>
    <w:lvl w:ilvl="2">
      <w:start w:val="1"/>
      <w:numFmt w:val="decimal"/>
      <w:lvlText w:val="%3)"/>
      <w:lvlJc w:val="left"/>
      <w:pPr>
        <w:ind w:left="2880" w:hanging="360"/>
      </w:pPr>
      <w:rPr>
        <w:vertAlign w:val="baseline"/>
      </w:rPr>
    </w:lvl>
    <w:lvl w:ilvl="3">
      <w:start w:val="1"/>
      <w:numFmt w:val="decimal"/>
      <w:lvlText w:val="%4)"/>
      <w:lvlJc w:val="left"/>
      <w:pPr>
        <w:ind w:left="324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3960" w:hanging="360"/>
      </w:pPr>
      <w:rPr>
        <w:vertAlign w:val="baseline"/>
      </w:rPr>
    </w:lvl>
    <w:lvl w:ilvl="6">
      <w:start w:val="1"/>
      <w:numFmt w:val="decimal"/>
      <w:lvlText w:val="%7)"/>
      <w:lvlJc w:val="left"/>
      <w:pPr>
        <w:ind w:left="4320" w:hanging="360"/>
      </w:pPr>
      <w:rPr>
        <w:vertAlign w:val="baseline"/>
      </w:rPr>
    </w:lvl>
    <w:lvl w:ilvl="7">
      <w:start w:val="1"/>
      <w:numFmt w:val="decimal"/>
      <w:lvlText w:val="%8)"/>
      <w:lvlJc w:val="left"/>
      <w:pPr>
        <w:ind w:left="4680" w:hanging="360"/>
      </w:pPr>
      <w:rPr>
        <w:vertAlign w:val="baseline"/>
      </w:rPr>
    </w:lvl>
    <w:lvl w:ilvl="8">
      <w:start w:val="1"/>
      <w:numFmt w:val="decimal"/>
      <w:lvlText w:val="%9)"/>
      <w:lvlJc w:val="left"/>
      <w:pPr>
        <w:ind w:left="5040" w:hanging="360"/>
      </w:pPr>
      <w:rPr>
        <w:vertAlign w:val="baseline"/>
      </w:rPr>
    </w:lvl>
  </w:abstractNum>
  <w:abstractNum w:abstractNumId="33" w15:restartNumberingAfterBreak="0">
    <w:nsid w:val="23843042"/>
    <w:multiLevelType w:val="multilevel"/>
    <w:tmpl w:val="027CC25C"/>
    <w:lvl w:ilvl="0">
      <w:start w:val="1"/>
      <w:numFmt w:val="decimal"/>
      <w:lvlText w:val="%1."/>
      <w:lvlJc w:val="left"/>
      <w:pPr>
        <w:ind w:left="720" w:hanging="360"/>
      </w:pPr>
      <w:rPr>
        <w:rFonts w:ascii="Arial" w:eastAsia="Arial" w:hAnsi="Arial" w:cs="Arial"/>
        <w:b w:val="0"/>
        <w:i w:val="0"/>
        <w:color w:val="000000"/>
        <w:sz w:val="20"/>
        <w:szCs w:val="20"/>
        <w:vertAlign w:val="baseline"/>
      </w:rPr>
    </w:lvl>
    <w:lvl w:ilvl="1">
      <w:start w:val="1"/>
      <w:numFmt w:val="decimal"/>
      <w:lvlText w:val="%2."/>
      <w:lvlJc w:val="left"/>
      <w:pPr>
        <w:ind w:left="1080" w:hanging="360"/>
      </w:pPr>
      <w:rPr>
        <w:rFonts w:ascii="Arial" w:eastAsia="Arial" w:hAnsi="Arial" w:cs="Arial"/>
        <w:b w:val="0"/>
        <w:i w:val="0"/>
        <w:color w:val="000000"/>
        <w:sz w:val="22"/>
        <w:szCs w:val="22"/>
        <w:vertAlign w:val="baseline"/>
      </w:rPr>
    </w:lvl>
    <w:lvl w:ilvl="2">
      <w:start w:val="1"/>
      <w:numFmt w:val="decimal"/>
      <w:lvlText w:val="%3."/>
      <w:lvlJc w:val="left"/>
      <w:pPr>
        <w:ind w:left="1440" w:hanging="360"/>
      </w:pPr>
      <w:rPr>
        <w:rFonts w:ascii="Arial" w:eastAsia="Arial" w:hAnsi="Arial" w:cs="Arial"/>
        <w:b w:val="0"/>
        <w:i w:val="0"/>
        <w:color w:val="000000"/>
        <w:sz w:val="22"/>
        <w:szCs w:val="22"/>
        <w:vertAlign w:val="baseline"/>
      </w:rPr>
    </w:lvl>
    <w:lvl w:ilvl="3">
      <w:start w:val="1"/>
      <w:numFmt w:val="decimal"/>
      <w:lvlText w:val="%4."/>
      <w:lvlJc w:val="left"/>
      <w:pPr>
        <w:ind w:left="1800" w:hanging="360"/>
      </w:pPr>
      <w:rPr>
        <w:rFonts w:ascii="Arial" w:eastAsia="Arial" w:hAnsi="Arial" w:cs="Arial"/>
        <w:b w:val="0"/>
        <w:i w:val="0"/>
        <w:color w:val="000000"/>
        <w:sz w:val="22"/>
        <w:szCs w:val="22"/>
        <w:vertAlign w:val="baseline"/>
      </w:rPr>
    </w:lvl>
    <w:lvl w:ilvl="4">
      <w:start w:val="1"/>
      <w:numFmt w:val="decimal"/>
      <w:lvlText w:val="%5."/>
      <w:lvlJc w:val="left"/>
      <w:pPr>
        <w:ind w:left="2160" w:hanging="360"/>
      </w:pPr>
      <w:rPr>
        <w:rFonts w:ascii="Arial" w:eastAsia="Arial" w:hAnsi="Arial" w:cs="Arial"/>
        <w:b w:val="0"/>
        <w:i w:val="0"/>
        <w:color w:val="000000"/>
        <w:sz w:val="22"/>
        <w:szCs w:val="22"/>
        <w:vertAlign w:val="baseline"/>
      </w:rPr>
    </w:lvl>
    <w:lvl w:ilvl="5">
      <w:start w:val="1"/>
      <w:numFmt w:val="decimal"/>
      <w:lvlText w:val="%6."/>
      <w:lvlJc w:val="left"/>
      <w:pPr>
        <w:ind w:left="2520" w:hanging="360"/>
      </w:pPr>
      <w:rPr>
        <w:rFonts w:ascii="Arial" w:eastAsia="Arial" w:hAnsi="Arial" w:cs="Arial"/>
        <w:b w:val="0"/>
        <w:i w:val="0"/>
        <w:color w:val="000000"/>
        <w:sz w:val="22"/>
        <w:szCs w:val="22"/>
        <w:vertAlign w:val="baseline"/>
      </w:rPr>
    </w:lvl>
    <w:lvl w:ilvl="6">
      <w:start w:val="1"/>
      <w:numFmt w:val="decimal"/>
      <w:lvlText w:val="%7."/>
      <w:lvlJc w:val="left"/>
      <w:pPr>
        <w:ind w:left="2880" w:hanging="360"/>
      </w:pPr>
      <w:rPr>
        <w:rFonts w:ascii="Arial" w:eastAsia="Arial" w:hAnsi="Arial" w:cs="Arial"/>
        <w:b w:val="0"/>
        <w:i w:val="0"/>
        <w:color w:val="000000"/>
        <w:sz w:val="22"/>
        <w:szCs w:val="22"/>
        <w:vertAlign w:val="baseline"/>
      </w:rPr>
    </w:lvl>
    <w:lvl w:ilvl="7">
      <w:start w:val="1"/>
      <w:numFmt w:val="decimal"/>
      <w:lvlText w:val="%8."/>
      <w:lvlJc w:val="left"/>
      <w:pPr>
        <w:ind w:left="3240" w:hanging="360"/>
      </w:pPr>
      <w:rPr>
        <w:rFonts w:ascii="Arial" w:eastAsia="Arial" w:hAnsi="Arial" w:cs="Arial"/>
        <w:b w:val="0"/>
        <w:i w:val="0"/>
        <w:color w:val="000000"/>
        <w:sz w:val="22"/>
        <w:szCs w:val="22"/>
        <w:vertAlign w:val="baseline"/>
      </w:rPr>
    </w:lvl>
    <w:lvl w:ilvl="8">
      <w:start w:val="1"/>
      <w:numFmt w:val="decimal"/>
      <w:lvlText w:val="%9."/>
      <w:lvlJc w:val="left"/>
      <w:pPr>
        <w:ind w:left="3600" w:hanging="360"/>
      </w:pPr>
      <w:rPr>
        <w:rFonts w:ascii="Arial" w:eastAsia="Arial" w:hAnsi="Arial" w:cs="Arial"/>
        <w:b w:val="0"/>
        <w:i w:val="0"/>
        <w:color w:val="000000"/>
        <w:sz w:val="22"/>
        <w:szCs w:val="22"/>
        <w:vertAlign w:val="baseline"/>
      </w:rPr>
    </w:lvl>
  </w:abstractNum>
  <w:abstractNum w:abstractNumId="34" w15:restartNumberingAfterBreak="0">
    <w:nsid w:val="23B92A13"/>
    <w:multiLevelType w:val="multilevel"/>
    <w:tmpl w:val="C4160CD6"/>
    <w:lvl w:ilvl="0">
      <w:start w:val="10"/>
      <w:numFmt w:val="decimal"/>
      <w:lvlText w:val="%1."/>
      <w:lvlJc w:val="left"/>
      <w:pPr>
        <w:ind w:left="720" w:hanging="360"/>
      </w:pPr>
      <w:rPr>
        <w:rFonts w:ascii="Arial" w:eastAsia="Arial" w:hAnsi="Arial" w:cs="Arial"/>
        <w:b w:val="0"/>
        <w:i w:val="0"/>
        <w:sz w:val="20"/>
        <w:szCs w:val="20"/>
        <w:vertAlign w:val="baseline"/>
      </w:rPr>
    </w:lvl>
    <w:lvl w:ilvl="1">
      <w:start w:val="1"/>
      <w:numFmt w:val="decimal"/>
      <w:lvlText w:val="%2."/>
      <w:lvlJc w:val="left"/>
      <w:pPr>
        <w:ind w:left="1080" w:hanging="360"/>
      </w:pPr>
      <w:rPr>
        <w:rFonts w:ascii="Arial" w:hAnsi="Arial" w:cs="Arial" w:hint="default"/>
        <w:sz w:val="20"/>
        <w:szCs w:val="20"/>
        <w:vertAlign w:val="baseline"/>
      </w:rPr>
    </w:lvl>
    <w:lvl w:ilvl="2">
      <w:start w:val="1"/>
      <w:numFmt w:val="decimal"/>
      <w:lvlText w:val="%3."/>
      <w:lvlJc w:val="left"/>
      <w:pPr>
        <w:ind w:left="1440" w:hanging="360"/>
      </w:pPr>
      <w:rPr>
        <w:rFonts w:ascii="Arial" w:hAnsi="Arial" w:cs="Arial" w:hint="default"/>
        <w:sz w:val="20"/>
        <w:szCs w:val="20"/>
        <w:vertAlign w:val="baseline"/>
      </w:rPr>
    </w:lvl>
    <w:lvl w:ilvl="3">
      <w:start w:val="1"/>
      <w:numFmt w:val="decimal"/>
      <w:lvlText w:val="%4."/>
      <w:lvlJc w:val="left"/>
      <w:pPr>
        <w:ind w:left="1800" w:hanging="360"/>
      </w:pPr>
      <w:rPr>
        <w:rFonts w:ascii="Arial" w:hAnsi="Arial" w:cs="Arial" w:hint="default"/>
        <w:sz w:val="20"/>
        <w:szCs w:val="20"/>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5" w15:restartNumberingAfterBreak="0">
    <w:nsid w:val="2901410C"/>
    <w:multiLevelType w:val="hybridMultilevel"/>
    <w:tmpl w:val="AA68D024"/>
    <w:lvl w:ilvl="0" w:tplc="B890F10A">
      <w:start w:val="1"/>
      <w:numFmt w:val="upperLetter"/>
      <w:lvlText w:val="%1."/>
      <w:lvlJc w:val="left"/>
      <w:pPr>
        <w:ind w:left="1776" w:hanging="360"/>
      </w:pPr>
      <w:rPr>
        <w:rFonts w:eastAsia="Calibr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6" w15:restartNumberingAfterBreak="0">
    <w:nsid w:val="2E35757E"/>
    <w:multiLevelType w:val="hybridMultilevel"/>
    <w:tmpl w:val="6CEE7B96"/>
    <w:lvl w:ilvl="0" w:tplc="8CDC5DCC">
      <w:start w:val="1"/>
      <w:numFmt w:val="decimal"/>
      <w:lvlText w:val="%1."/>
      <w:lvlJc w:val="left"/>
      <w:pPr>
        <w:ind w:left="359" w:hanging="360"/>
      </w:pPr>
      <w:rPr>
        <w:rFonts w:ascii="Arial" w:eastAsia="Arial" w:hAnsi="Arial" w:cs="Arial" w:hint="default"/>
        <w:b w:val="0"/>
        <w:i w:val="0"/>
      </w:rPr>
    </w:lvl>
    <w:lvl w:ilvl="1" w:tplc="F3B04786">
      <w:start w:val="3"/>
      <w:numFmt w:val="lowerLetter"/>
      <w:lvlText w:val="%2."/>
      <w:lvlJc w:val="left"/>
      <w:pPr>
        <w:ind w:left="1079" w:hanging="360"/>
      </w:pPr>
      <w:rPr>
        <w:rFonts w:hint="default"/>
      </w:r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37" w15:restartNumberingAfterBreak="0">
    <w:nsid w:val="33033190"/>
    <w:multiLevelType w:val="hybridMultilevel"/>
    <w:tmpl w:val="B678907E"/>
    <w:lvl w:ilvl="0" w:tplc="6E984AD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3BB50F5"/>
    <w:multiLevelType w:val="multilevel"/>
    <w:tmpl w:val="228A7A6E"/>
    <w:lvl w:ilvl="0">
      <w:start w:val="1"/>
      <w:numFmt w:val="lowerLetter"/>
      <w:lvlText w:val="%1)"/>
      <w:lvlJc w:val="left"/>
      <w:pPr>
        <w:ind w:left="1080" w:hanging="360"/>
      </w:pPr>
      <w:rPr>
        <w:rFonts w:ascii="Arial" w:eastAsia="Arial" w:hAnsi="Arial" w:cs="Arial"/>
        <w:b w:val="0"/>
        <w:i w:val="0"/>
        <w:sz w:val="20"/>
        <w:szCs w:val="20"/>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1800" w:hanging="360"/>
      </w:pPr>
      <w:rPr>
        <w:vertAlign w:val="baseline"/>
      </w:rPr>
    </w:lvl>
    <w:lvl w:ilvl="3">
      <w:start w:val="1"/>
      <w:numFmt w:val="lowerLetter"/>
      <w:lvlText w:val="%4)"/>
      <w:lvlJc w:val="left"/>
      <w:pPr>
        <w:ind w:left="2160" w:hanging="360"/>
      </w:pPr>
      <w:rPr>
        <w:vertAlign w:val="baseline"/>
      </w:rPr>
    </w:lvl>
    <w:lvl w:ilvl="4">
      <w:start w:val="1"/>
      <w:numFmt w:val="lowerLetter"/>
      <w:lvlText w:val="%5)"/>
      <w:lvlJc w:val="left"/>
      <w:pPr>
        <w:ind w:left="2520" w:hanging="360"/>
      </w:pPr>
      <w:rPr>
        <w:vertAlign w:val="baseline"/>
      </w:rPr>
    </w:lvl>
    <w:lvl w:ilvl="5">
      <w:start w:val="1"/>
      <w:numFmt w:val="lowerLetter"/>
      <w:lvlText w:val="%6)"/>
      <w:lvlJc w:val="left"/>
      <w:pPr>
        <w:ind w:left="2880" w:hanging="360"/>
      </w:pPr>
      <w:rPr>
        <w:vertAlign w:val="baseline"/>
      </w:rPr>
    </w:lvl>
    <w:lvl w:ilvl="6">
      <w:start w:val="1"/>
      <w:numFmt w:val="lowerLetter"/>
      <w:lvlText w:val="%7)"/>
      <w:lvlJc w:val="left"/>
      <w:pPr>
        <w:ind w:left="3240" w:hanging="360"/>
      </w:pPr>
      <w:rPr>
        <w:vertAlign w:val="baseline"/>
      </w:rPr>
    </w:lvl>
    <w:lvl w:ilvl="7">
      <w:start w:val="1"/>
      <w:numFmt w:val="lowerLetter"/>
      <w:lvlText w:val="%8)"/>
      <w:lvlJc w:val="left"/>
      <w:pPr>
        <w:ind w:left="3600" w:hanging="360"/>
      </w:pPr>
      <w:rPr>
        <w:vertAlign w:val="baseline"/>
      </w:rPr>
    </w:lvl>
    <w:lvl w:ilvl="8">
      <w:start w:val="1"/>
      <w:numFmt w:val="lowerLetter"/>
      <w:lvlText w:val="%9)"/>
      <w:lvlJc w:val="left"/>
      <w:pPr>
        <w:ind w:left="3960" w:hanging="360"/>
      </w:pPr>
      <w:rPr>
        <w:vertAlign w:val="baseline"/>
      </w:rPr>
    </w:lvl>
  </w:abstractNum>
  <w:abstractNum w:abstractNumId="39" w15:restartNumberingAfterBreak="0">
    <w:nsid w:val="38FA09A0"/>
    <w:multiLevelType w:val="multilevel"/>
    <w:tmpl w:val="ED30FAC4"/>
    <w:lvl w:ilvl="0">
      <w:start w:val="3"/>
      <w:numFmt w:val="decimal"/>
      <w:lvlText w:val="%1."/>
      <w:lvlJc w:val="left"/>
      <w:pPr>
        <w:ind w:left="360" w:hanging="360"/>
      </w:pPr>
      <w:rPr>
        <w:rFonts w:ascii="Arial" w:eastAsia="Arial" w:hAnsi="Arial" w:cs="Arial"/>
        <w:b w:val="0"/>
        <w:i w:val="0"/>
        <w:smallCaps w:val="0"/>
        <w:strike w:val="0"/>
        <w:color w:val="000000"/>
        <w:sz w:val="20"/>
        <w:szCs w:val="20"/>
        <w:u w:val="none"/>
        <w:vertAlign w:val="baseline"/>
      </w:rPr>
    </w:lvl>
    <w:lvl w:ilvl="1">
      <w:start w:val="1"/>
      <w:numFmt w:val="decimal"/>
      <w:lvlText w:val="%2."/>
      <w:lvlJc w:val="left"/>
      <w:pPr>
        <w:ind w:left="720" w:hanging="360"/>
      </w:pPr>
      <w:rPr>
        <w:rFonts w:ascii="Arial" w:eastAsia="Arial" w:hAnsi="Arial" w:cs="Arial"/>
        <w:b w:val="0"/>
        <w:i w:val="0"/>
        <w:smallCaps w:val="0"/>
        <w:strike w:val="0"/>
        <w:color w:val="000000"/>
        <w:sz w:val="22"/>
        <w:szCs w:val="22"/>
        <w:u w:val="none"/>
        <w:vertAlign w:val="baseline"/>
      </w:rPr>
    </w:lvl>
    <w:lvl w:ilvl="2">
      <w:start w:val="1"/>
      <w:numFmt w:val="decimal"/>
      <w:lvlText w:val="%3."/>
      <w:lvlJc w:val="left"/>
      <w:pPr>
        <w:ind w:left="1080" w:hanging="36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1440" w:hanging="360"/>
      </w:pPr>
      <w:rPr>
        <w:rFonts w:ascii="Arial" w:eastAsia="Arial" w:hAnsi="Arial" w:cs="Arial"/>
        <w:b w:val="0"/>
        <w:i w:val="0"/>
        <w:smallCaps w:val="0"/>
        <w:strike w:val="0"/>
        <w:color w:val="000000"/>
        <w:sz w:val="22"/>
        <w:szCs w:val="22"/>
        <w:u w:val="none"/>
        <w:vertAlign w:val="baseline"/>
      </w:rPr>
    </w:lvl>
    <w:lvl w:ilvl="4">
      <w:start w:val="1"/>
      <w:numFmt w:val="decimal"/>
      <w:lvlText w:val="%5."/>
      <w:lvlJc w:val="left"/>
      <w:pPr>
        <w:ind w:left="1800" w:hanging="360"/>
      </w:pPr>
      <w:rPr>
        <w:rFonts w:ascii="Arial" w:eastAsia="Arial" w:hAnsi="Arial" w:cs="Arial"/>
        <w:b w:val="0"/>
        <w:i w:val="0"/>
        <w:smallCaps w:val="0"/>
        <w:strike w:val="0"/>
        <w:color w:val="000000"/>
        <w:sz w:val="22"/>
        <w:szCs w:val="22"/>
        <w:u w:val="none"/>
        <w:vertAlign w:val="baseline"/>
      </w:rPr>
    </w:lvl>
    <w:lvl w:ilvl="5">
      <w:start w:val="1"/>
      <w:numFmt w:val="decimal"/>
      <w:lvlText w:val="%6."/>
      <w:lvlJc w:val="left"/>
      <w:pPr>
        <w:ind w:left="2160" w:hanging="36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2520" w:hanging="360"/>
      </w:pPr>
      <w:rPr>
        <w:rFonts w:ascii="Arial" w:eastAsia="Arial" w:hAnsi="Arial" w:cs="Arial"/>
        <w:b w:val="0"/>
        <w:i w:val="0"/>
        <w:smallCaps w:val="0"/>
        <w:strike w:val="0"/>
        <w:color w:val="000000"/>
        <w:sz w:val="22"/>
        <w:szCs w:val="22"/>
        <w:u w:val="none"/>
        <w:vertAlign w:val="baseline"/>
      </w:rPr>
    </w:lvl>
    <w:lvl w:ilvl="7">
      <w:start w:val="1"/>
      <w:numFmt w:val="decimal"/>
      <w:lvlText w:val="%8."/>
      <w:lvlJc w:val="left"/>
      <w:pPr>
        <w:ind w:left="2880" w:hanging="360"/>
      </w:pPr>
      <w:rPr>
        <w:rFonts w:ascii="Arial" w:eastAsia="Arial" w:hAnsi="Arial" w:cs="Arial"/>
        <w:b w:val="0"/>
        <w:i w:val="0"/>
        <w:smallCaps w:val="0"/>
        <w:strike w:val="0"/>
        <w:color w:val="000000"/>
        <w:sz w:val="22"/>
        <w:szCs w:val="22"/>
        <w:u w:val="none"/>
        <w:vertAlign w:val="baseline"/>
      </w:rPr>
    </w:lvl>
    <w:lvl w:ilvl="8">
      <w:start w:val="1"/>
      <w:numFmt w:val="decimal"/>
      <w:lvlText w:val="%9."/>
      <w:lvlJc w:val="left"/>
      <w:pPr>
        <w:ind w:left="3240" w:hanging="360"/>
      </w:pPr>
      <w:rPr>
        <w:rFonts w:ascii="Arial" w:eastAsia="Arial" w:hAnsi="Arial" w:cs="Arial"/>
        <w:b w:val="0"/>
        <w:i w:val="0"/>
        <w:smallCaps w:val="0"/>
        <w:strike w:val="0"/>
        <w:color w:val="000000"/>
        <w:sz w:val="22"/>
        <w:szCs w:val="22"/>
        <w:u w:val="none"/>
        <w:vertAlign w:val="baseline"/>
      </w:rPr>
    </w:lvl>
  </w:abstractNum>
  <w:abstractNum w:abstractNumId="40" w15:restartNumberingAfterBreak="0">
    <w:nsid w:val="3B073E12"/>
    <w:multiLevelType w:val="multilevel"/>
    <w:tmpl w:val="DE16ABF6"/>
    <w:lvl w:ilvl="0">
      <w:start w:val="1"/>
      <w:numFmt w:val="decimal"/>
      <w:lvlText w:val=" %1."/>
      <w:lvlJc w:val="left"/>
      <w:pPr>
        <w:ind w:left="720" w:hanging="360"/>
      </w:pPr>
      <w:rPr>
        <w:rFonts w:ascii="Arial" w:eastAsia="Arial" w:hAnsi="Arial" w:cs="Arial"/>
        <w:b w:val="0"/>
        <w:i w:val="0"/>
        <w:color w:val="000000"/>
        <w:sz w:val="20"/>
        <w:szCs w:val="20"/>
        <w:vertAlign w:val="baseline"/>
      </w:rPr>
    </w:lvl>
    <w:lvl w:ilvl="1">
      <w:start w:val="1"/>
      <w:numFmt w:val="decimal"/>
      <w:lvlText w:val=" %1.%2."/>
      <w:lvlJc w:val="left"/>
      <w:pPr>
        <w:ind w:left="1080" w:hanging="360"/>
      </w:pPr>
      <w:rPr>
        <w:rFonts w:ascii="Arial" w:eastAsia="Arial" w:hAnsi="Arial" w:cs="Arial"/>
        <w:b w:val="0"/>
        <w:i w:val="0"/>
        <w:color w:val="000000"/>
        <w:sz w:val="20"/>
        <w:szCs w:val="20"/>
        <w:vertAlign w:val="baseline"/>
      </w:rPr>
    </w:lvl>
    <w:lvl w:ilvl="2">
      <w:start w:val="1"/>
      <w:numFmt w:val="lowerLetter"/>
      <w:lvlText w:val=" %3)"/>
      <w:lvlJc w:val="left"/>
      <w:pPr>
        <w:ind w:left="1440" w:hanging="360"/>
      </w:pPr>
      <w:rPr>
        <w:rFonts w:ascii="Arial" w:eastAsia="Arial" w:hAnsi="Arial" w:cs="Arial"/>
        <w:b w:val="0"/>
        <w:i w:val="0"/>
        <w:color w:val="000000"/>
        <w:sz w:val="20"/>
        <w:szCs w:val="20"/>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41" w15:restartNumberingAfterBreak="0">
    <w:nsid w:val="42E05295"/>
    <w:multiLevelType w:val="multilevel"/>
    <w:tmpl w:val="AB3EF0B8"/>
    <w:lvl w:ilvl="0">
      <w:start w:val="1"/>
      <w:numFmt w:val="decimal"/>
      <w:lvlText w:val="%1."/>
      <w:lvlJc w:val="left"/>
      <w:pPr>
        <w:ind w:left="595" w:hanging="360"/>
      </w:pPr>
      <w:rPr>
        <w:rFonts w:ascii="Arial" w:eastAsia="Arial" w:hAnsi="Arial" w:cs="Arial"/>
        <w:b w:val="0"/>
        <w:color w:val="000000"/>
        <w:sz w:val="20"/>
        <w:szCs w:val="20"/>
        <w:vertAlign w:val="baseline"/>
      </w:rPr>
    </w:lvl>
    <w:lvl w:ilvl="1">
      <w:start w:val="1"/>
      <w:numFmt w:val="bullet"/>
      <w:lvlText w:val=""/>
      <w:lvlJc w:val="left"/>
      <w:pPr>
        <w:ind w:left="-125" w:firstLine="0"/>
      </w:pPr>
    </w:lvl>
    <w:lvl w:ilvl="2">
      <w:start w:val="1"/>
      <w:numFmt w:val="bullet"/>
      <w:lvlText w:val=""/>
      <w:lvlJc w:val="left"/>
      <w:pPr>
        <w:ind w:left="-125" w:firstLine="0"/>
      </w:pPr>
    </w:lvl>
    <w:lvl w:ilvl="3">
      <w:start w:val="1"/>
      <w:numFmt w:val="bullet"/>
      <w:lvlText w:val=""/>
      <w:lvlJc w:val="left"/>
      <w:pPr>
        <w:ind w:left="-125" w:firstLine="0"/>
      </w:pPr>
    </w:lvl>
    <w:lvl w:ilvl="4">
      <w:start w:val="1"/>
      <w:numFmt w:val="bullet"/>
      <w:lvlText w:val=""/>
      <w:lvlJc w:val="left"/>
      <w:pPr>
        <w:ind w:left="-125" w:firstLine="0"/>
      </w:pPr>
    </w:lvl>
    <w:lvl w:ilvl="5">
      <w:start w:val="1"/>
      <w:numFmt w:val="bullet"/>
      <w:lvlText w:val=""/>
      <w:lvlJc w:val="left"/>
      <w:pPr>
        <w:ind w:left="-125" w:firstLine="0"/>
      </w:pPr>
    </w:lvl>
    <w:lvl w:ilvl="6">
      <w:start w:val="1"/>
      <w:numFmt w:val="bullet"/>
      <w:lvlText w:val=""/>
      <w:lvlJc w:val="left"/>
      <w:pPr>
        <w:ind w:left="-125" w:firstLine="0"/>
      </w:pPr>
    </w:lvl>
    <w:lvl w:ilvl="7">
      <w:start w:val="1"/>
      <w:numFmt w:val="bullet"/>
      <w:lvlText w:val=""/>
      <w:lvlJc w:val="left"/>
      <w:pPr>
        <w:ind w:left="-125" w:firstLine="0"/>
      </w:pPr>
    </w:lvl>
    <w:lvl w:ilvl="8">
      <w:start w:val="1"/>
      <w:numFmt w:val="bullet"/>
      <w:lvlText w:val=""/>
      <w:lvlJc w:val="left"/>
      <w:pPr>
        <w:ind w:left="-125" w:firstLine="0"/>
      </w:pPr>
    </w:lvl>
  </w:abstractNum>
  <w:abstractNum w:abstractNumId="42" w15:restartNumberingAfterBreak="0">
    <w:nsid w:val="467C3F18"/>
    <w:multiLevelType w:val="multilevel"/>
    <w:tmpl w:val="82603542"/>
    <w:lvl w:ilvl="0">
      <w:start w:val="1"/>
      <w:numFmt w:val="decimal"/>
      <w:lvlText w:val="%1."/>
      <w:lvlJc w:val="left"/>
      <w:pPr>
        <w:ind w:left="360" w:hanging="360"/>
      </w:pPr>
      <w:rPr>
        <w:rFonts w:ascii="Arial" w:eastAsia="Arial" w:hAnsi="Arial" w:cs="Arial"/>
        <w:b w:val="0"/>
        <w:i w:val="0"/>
        <w:color w:val="000000"/>
        <w:sz w:val="20"/>
        <w:szCs w:val="20"/>
        <w:vertAlign w:val="baseline"/>
      </w:rPr>
    </w:lvl>
    <w:lvl w:ilvl="1">
      <w:start w:val="1"/>
      <w:numFmt w:val="decimal"/>
      <w:lvlText w:val="%2."/>
      <w:lvlJc w:val="left"/>
      <w:pPr>
        <w:ind w:left="720" w:hanging="360"/>
      </w:pPr>
      <w:rPr>
        <w:rFonts w:ascii="Arial" w:eastAsia="Times New Roman" w:hAnsi="Arial" w:cs="Arial" w:hint="default"/>
        <w:i w:val="0"/>
        <w:sz w:val="20"/>
        <w:szCs w:val="20"/>
        <w:vertAlign w:val="baseline"/>
      </w:rPr>
    </w:lvl>
    <w:lvl w:ilvl="2">
      <w:start w:val="1"/>
      <w:numFmt w:val="decimal"/>
      <w:lvlText w:val="%3."/>
      <w:lvlJc w:val="left"/>
      <w:pPr>
        <w:ind w:left="1080" w:hanging="360"/>
      </w:pPr>
      <w:rPr>
        <w:rFonts w:ascii="Arial" w:eastAsia="Times New Roman" w:hAnsi="Arial" w:cs="Arial" w:hint="default"/>
        <w:i w:val="0"/>
        <w:sz w:val="20"/>
        <w:szCs w:val="20"/>
        <w:vertAlign w:val="baseline"/>
      </w:rPr>
    </w:lvl>
    <w:lvl w:ilvl="3">
      <w:start w:val="1"/>
      <w:numFmt w:val="decimal"/>
      <w:lvlText w:val="%4."/>
      <w:lvlJc w:val="left"/>
      <w:pPr>
        <w:ind w:left="1440" w:hanging="360"/>
      </w:pPr>
      <w:rPr>
        <w:rFonts w:ascii="Times New Roman" w:eastAsia="Times New Roman" w:hAnsi="Times New Roman" w:cs="Times New Roman"/>
        <w:i w:val="0"/>
        <w:sz w:val="24"/>
        <w:szCs w:val="24"/>
        <w:vertAlign w:val="baseline"/>
      </w:rPr>
    </w:lvl>
    <w:lvl w:ilvl="4">
      <w:start w:val="1"/>
      <w:numFmt w:val="decimal"/>
      <w:lvlText w:val="%5."/>
      <w:lvlJc w:val="left"/>
      <w:pPr>
        <w:ind w:left="1800" w:hanging="360"/>
      </w:pPr>
      <w:rPr>
        <w:rFonts w:ascii="Times New Roman" w:eastAsia="Times New Roman" w:hAnsi="Times New Roman" w:cs="Times New Roman"/>
        <w:i w:val="0"/>
        <w:sz w:val="24"/>
        <w:szCs w:val="24"/>
        <w:vertAlign w:val="baseline"/>
      </w:rPr>
    </w:lvl>
    <w:lvl w:ilvl="5">
      <w:start w:val="1"/>
      <w:numFmt w:val="decimal"/>
      <w:lvlText w:val="%6."/>
      <w:lvlJc w:val="left"/>
      <w:pPr>
        <w:ind w:left="2160" w:hanging="360"/>
      </w:pPr>
      <w:rPr>
        <w:rFonts w:ascii="Times New Roman" w:eastAsia="Times New Roman" w:hAnsi="Times New Roman" w:cs="Times New Roman"/>
        <w:i w:val="0"/>
        <w:sz w:val="24"/>
        <w:szCs w:val="24"/>
        <w:vertAlign w:val="baseline"/>
      </w:rPr>
    </w:lvl>
    <w:lvl w:ilvl="6">
      <w:start w:val="1"/>
      <w:numFmt w:val="decimal"/>
      <w:lvlText w:val="%7."/>
      <w:lvlJc w:val="left"/>
      <w:pPr>
        <w:ind w:left="2520" w:hanging="360"/>
      </w:pPr>
      <w:rPr>
        <w:rFonts w:ascii="Times New Roman" w:eastAsia="Times New Roman" w:hAnsi="Times New Roman" w:cs="Times New Roman"/>
        <w:i w:val="0"/>
        <w:sz w:val="24"/>
        <w:szCs w:val="24"/>
        <w:vertAlign w:val="baseline"/>
      </w:rPr>
    </w:lvl>
    <w:lvl w:ilvl="7">
      <w:start w:val="1"/>
      <w:numFmt w:val="decimal"/>
      <w:lvlText w:val="%8."/>
      <w:lvlJc w:val="left"/>
      <w:pPr>
        <w:ind w:left="2880" w:hanging="360"/>
      </w:pPr>
      <w:rPr>
        <w:rFonts w:ascii="Times New Roman" w:eastAsia="Times New Roman" w:hAnsi="Times New Roman" w:cs="Times New Roman"/>
        <w:i w:val="0"/>
        <w:sz w:val="24"/>
        <w:szCs w:val="24"/>
        <w:vertAlign w:val="baseline"/>
      </w:rPr>
    </w:lvl>
    <w:lvl w:ilvl="8">
      <w:start w:val="1"/>
      <w:numFmt w:val="decimal"/>
      <w:lvlText w:val="%9."/>
      <w:lvlJc w:val="left"/>
      <w:pPr>
        <w:ind w:left="3240" w:hanging="360"/>
      </w:pPr>
      <w:rPr>
        <w:rFonts w:ascii="Times New Roman" w:eastAsia="Times New Roman" w:hAnsi="Times New Roman" w:cs="Times New Roman"/>
        <w:i w:val="0"/>
        <w:sz w:val="24"/>
        <w:szCs w:val="24"/>
        <w:vertAlign w:val="baseline"/>
      </w:rPr>
    </w:lvl>
  </w:abstractNum>
  <w:abstractNum w:abstractNumId="43" w15:restartNumberingAfterBreak="0">
    <w:nsid w:val="4BC46887"/>
    <w:multiLevelType w:val="multilevel"/>
    <w:tmpl w:val="D566475C"/>
    <w:lvl w:ilvl="0">
      <w:start w:val="1"/>
      <w:numFmt w:val="lowerLetter"/>
      <w:lvlText w:val="%1)"/>
      <w:lvlJc w:val="left"/>
      <w:pPr>
        <w:ind w:left="1080" w:hanging="360"/>
      </w:pPr>
      <w:rPr>
        <w:rFonts w:ascii="Arial" w:eastAsia="Arial" w:hAnsi="Arial" w:cs="Arial"/>
        <w:b w:val="0"/>
        <w:sz w:val="20"/>
        <w:szCs w:val="20"/>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1800" w:hanging="360"/>
      </w:pPr>
      <w:rPr>
        <w:vertAlign w:val="baseline"/>
      </w:rPr>
    </w:lvl>
    <w:lvl w:ilvl="3">
      <w:start w:val="1"/>
      <w:numFmt w:val="lowerLetter"/>
      <w:lvlText w:val="%4)"/>
      <w:lvlJc w:val="left"/>
      <w:pPr>
        <w:ind w:left="2160" w:hanging="360"/>
      </w:pPr>
      <w:rPr>
        <w:vertAlign w:val="baseline"/>
      </w:rPr>
    </w:lvl>
    <w:lvl w:ilvl="4">
      <w:start w:val="1"/>
      <w:numFmt w:val="lowerLetter"/>
      <w:lvlText w:val="%5)"/>
      <w:lvlJc w:val="left"/>
      <w:pPr>
        <w:ind w:left="2520" w:hanging="360"/>
      </w:pPr>
      <w:rPr>
        <w:vertAlign w:val="baseline"/>
      </w:rPr>
    </w:lvl>
    <w:lvl w:ilvl="5">
      <w:start w:val="1"/>
      <w:numFmt w:val="lowerLetter"/>
      <w:lvlText w:val="%6)"/>
      <w:lvlJc w:val="left"/>
      <w:pPr>
        <w:ind w:left="2880" w:hanging="360"/>
      </w:pPr>
      <w:rPr>
        <w:vertAlign w:val="baseline"/>
      </w:rPr>
    </w:lvl>
    <w:lvl w:ilvl="6">
      <w:start w:val="1"/>
      <w:numFmt w:val="lowerLetter"/>
      <w:lvlText w:val="%7)"/>
      <w:lvlJc w:val="left"/>
      <w:pPr>
        <w:ind w:left="3240" w:hanging="360"/>
      </w:pPr>
      <w:rPr>
        <w:vertAlign w:val="baseline"/>
      </w:rPr>
    </w:lvl>
    <w:lvl w:ilvl="7">
      <w:start w:val="1"/>
      <w:numFmt w:val="lowerLetter"/>
      <w:lvlText w:val="%8)"/>
      <w:lvlJc w:val="left"/>
      <w:pPr>
        <w:ind w:left="3600" w:hanging="360"/>
      </w:pPr>
      <w:rPr>
        <w:vertAlign w:val="baseline"/>
      </w:rPr>
    </w:lvl>
    <w:lvl w:ilvl="8">
      <w:start w:val="1"/>
      <w:numFmt w:val="lowerLetter"/>
      <w:lvlText w:val="%9)"/>
      <w:lvlJc w:val="left"/>
      <w:pPr>
        <w:ind w:left="3960" w:hanging="360"/>
      </w:pPr>
      <w:rPr>
        <w:vertAlign w:val="baseline"/>
      </w:rPr>
    </w:lvl>
  </w:abstractNum>
  <w:abstractNum w:abstractNumId="44" w15:restartNumberingAfterBreak="0">
    <w:nsid w:val="4DA04303"/>
    <w:multiLevelType w:val="multilevel"/>
    <w:tmpl w:val="4DA0430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5" w15:restartNumberingAfterBreak="0">
    <w:nsid w:val="4DCD7D07"/>
    <w:multiLevelType w:val="multilevel"/>
    <w:tmpl w:val="5F023608"/>
    <w:lvl w:ilvl="0">
      <w:start w:val="1"/>
      <w:numFmt w:val="decimal"/>
      <w:lvlText w:val="%1)"/>
      <w:lvlJc w:val="left"/>
      <w:pPr>
        <w:ind w:left="720" w:hanging="360"/>
      </w:pPr>
      <w:rPr>
        <w:rFonts w:ascii="Arial" w:eastAsia="Arial" w:hAnsi="Arial" w:cs="Arial"/>
        <w:b/>
        <w:color w:val="000000"/>
        <w:sz w:val="20"/>
        <w:szCs w:val="20"/>
        <w:vertAlign w:val="baseline"/>
      </w:r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46" w15:restartNumberingAfterBreak="0">
    <w:nsid w:val="50371E6C"/>
    <w:multiLevelType w:val="multilevel"/>
    <w:tmpl w:val="39F6264E"/>
    <w:lvl w:ilvl="0">
      <w:start w:val="1"/>
      <w:numFmt w:val="decimal"/>
      <w:lvlText w:val="%1)"/>
      <w:lvlJc w:val="left"/>
      <w:pPr>
        <w:ind w:left="724" w:hanging="360"/>
      </w:pPr>
      <w:rPr>
        <w:u w:val="none"/>
      </w:rPr>
    </w:lvl>
    <w:lvl w:ilvl="1">
      <w:start w:val="1"/>
      <w:numFmt w:val="bullet"/>
      <w:lvlText w:val="○"/>
      <w:lvlJc w:val="left"/>
      <w:pPr>
        <w:ind w:left="1444" w:hanging="360"/>
      </w:pPr>
      <w:rPr>
        <w:u w:val="none"/>
      </w:rPr>
    </w:lvl>
    <w:lvl w:ilvl="2">
      <w:start w:val="1"/>
      <w:numFmt w:val="bullet"/>
      <w:lvlText w:val="■"/>
      <w:lvlJc w:val="left"/>
      <w:pPr>
        <w:ind w:left="2164" w:hanging="360"/>
      </w:pPr>
      <w:rPr>
        <w:u w:val="none"/>
      </w:rPr>
    </w:lvl>
    <w:lvl w:ilvl="3">
      <w:start w:val="1"/>
      <w:numFmt w:val="bullet"/>
      <w:lvlText w:val="●"/>
      <w:lvlJc w:val="left"/>
      <w:pPr>
        <w:ind w:left="2884" w:hanging="360"/>
      </w:pPr>
      <w:rPr>
        <w:u w:val="none"/>
      </w:rPr>
    </w:lvl>
    <w:lvl w:ilvl="4">
      <w:start w:val="1"/>
      <w:numFmt w:val="bullet"/>
      <w:lvlText w:val="○"/>
      <w:lvlJc w:val="left"/>
      <w:pPr>
        <w:ind w:left="3604" w:hanging="360"/>
      </w:pPr>
      <w:rPr>
        <w:u w:val="none"/>
      </w:rPr>
    </w:lvl>
    <w:lvl w:ilvl="5">
      <w:start w:val="1"/>
      <w:numFmt w:val="bullet"/>
      <w:lvlText w:val="■"/>
      <w:lvlJc w:val="left"/>
      <w:pPr>
        <w:ind w:left="4324" w:hanging="360"/>
      </w:pPr>
      <w:rPr>
        <w:u w:val="none"/>
      </w:rPr>
    </w:lvl>
    <w:lvl w:ilvl="6">
      <w:start w:val="1"/>
      <w:numFmt w:val="bullet"/>
      <w:lvlText w:val="●"/>
      <w:lvlJc w:val="left"/>
      <w:pPr>
        <w:ind w:left="5044" w:hanging="360"/>
      </w:pPr>
      <w:rPr>
        <w:u w:val="none"/>
      </w:rPr>
    </w:lvl>
    <w:lvl w:ilvl="7">
      <w:start w:val="1"/>
      <w:numFmt w:val="bullet"/>
      <w:lvlText w:val="○"/>
      <w:lvlJc w:val="left"/>
      <w:pPr>
        <w:ind w:left="5764" w:hanging="360"/>
      </w:pPr>
      <w:rPr>
        <w:u w:val="none"/>
      </w:rPr>
    </w:lvl>
    <w:lvl w:ilvl="8">
      <w:start w:val="1"/>
      <w:numFmt w:val="bullet"/>
      <w:lvlText w:val="■"/>
      <w:lvlJc w:val="left"/>
      <w:pPr>
        <w:ind w:left="6484" w:hanging="360"/>
      </w:pPr>
      <w:rPr>
        <w:u w:val="none"/>
      </w:rPr>
    </w:lvl>
  </w:abstractNum>
  <w:abstractNum w:abstractNumId="47" w15:restartNumberingAfterBreak="0">
    <w:nsid w:val="50EF2785"/>
    <w:multiLevelType w:val="multilevel"/>
    <w:tmpl w:val="50EF2785"/>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57C27D24"/>
    <w:multiLevelType w:val="multilevel"/>
    <w:tmpl w:val="E6B0AC3A"/>
    <w:lvl w:ilvl="0">
      <w:start w:val="1"/>
      <w:numFmt w:val="decimal"/>
      <w:lvlText w:val="%1."/>
      <w:lvlJc w:val="left"/>
      <w:pPr>
        <w:ind w:left="720" w:hanging="360"/>
      </w:pPr>
      <w:rPr>
        <w:rFonts w:ascii="Arial" w:eastAsia="Arial" w:hAnsi="Arial" w:cs="Arial"/>
        <w:b w:val="0"/>
        <w:i w:val="0"/>
        <w:color w:val="000000"/>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9" w15:restartNumberingAfterBreak="0">
    <w:nsid w:val="71714311"/>
    <w:multiLevelType w:val="multilevel"/>
    <w:tmpl w:val="AED22792"/>
    <w:lvl w:ilvl="0">
      <w:start w:val="1"/>
      <w:numFmt w:val="decimal"/>
      <w:lvlText w:val="%1."/>
      <w:lvlJc w:val="left"/>
      <w:pPr>
        <w:ind w:left="366" w:hanging="360"/>
      </w:pPr>
      <w:rPr>
        <w:rFonts w:ascii="Arial" w:eastAsia="Arial" w:hAnsi="Arial" w:cs="Arial"/>
        <w:b w:val="0"/>
        <w:i w:val="0"/>
        <w:color w:val="000000"/>
        <w:sz w:val="20"/>
        <w:szCs w:val="20"/>
        <w:vertAlign w:val="baseline"/>
      </w:rPr>
    </w:lvl>
    <w:lvl w:ilvl="1">
      <w:start w:val="1"/>
      <w:numFmt w:val="bullet"/>
      <w:lvlText w:val=""/>
      <w:lvlJc w:val="left"/>
      <w:pPr>
        <w:ind w:left="6" w:firstLine="0"/>
      </w:pPr>
    </w:lvl>
    <w:lvl w:ilvl="2">
      <w:start w:val="1"/>
      <w:numFmt w:val="bullet"/>
      <w:lvlText w:val=""/>
      <w:lvlJc w:val="left"/>
      <w:pPr>
        <w:ind w:left="6" w:firstLine="0"/>
      </w:pPr>
    </w:lvl>
    <w:lvl w:ilvl="3">
      <w:start w:val="1"/>
      <w:numFmt w:val="bullet"/>
      <w:lvlText w:val=""/>
      <w:lvlJc w:val="left"/>
      <w:pPr>
        <w:ind w:left="6" w:firstLine="0"/>
      </w:pPr>
    </w:lvl>
    <w:lvl w:ilvl="4">
      <w:start w:val="1"/>
      <w:numFmt w:val="bullet"/>
      <w:lvlText w:val=""/>
      <w:lvlJc w:val="left"/>
      <w:pPr>
        <w:ind w:left="6" w:firstLine="0"/>
      </w:pPr>
    </w:lvl>
    <w:lvl w:ilvl="5">
      <w:start w:val="1"/>
      <w:numFmt w:val="bullet"/>
      <w:lvlText w:val=""/>
      <w:lvlJc w:val="left"/>
      <w:pPr>
        <w:ind w:left="6" w:firstLine="0"/>
      </w:pPr>
    </w:lvl>
    <w:lvl w:ilvl="6">
      <w:start w:val="1"/>
      <w:numFmt w:val="bullet"/>
      <w:lvlText w:val=""/>
      <w:lvlJc w:val="left"/>
      <w:pPr>
        <w:ind w:left="6" w:firstLine="0"/>
      </w:pPr>
    </w:lvl>
    <w:lvl w:ilvl="7">
      <w:start w:val="1"/>
      <w:numFmt w:val="bullet"/>
      <w:lvlText w:val=""/>
      <w:lvlJc w:val="left"/>
      <w:pPr>
        <w:ind w:left="6" w:firstLine="0"/>
      </w:pPr>
    </w:lvl>
    <w:lvl w:ilvl="8">
      <w:start w:val="1"/>
      <w:numFmt w:val="bullet"/>
      <w:lvlText w:val=""/>
      <w:lvlJc w:val="left"/>
      <w:pPr>
        <w:ind w:left="6" w:firstLine="0"/>
      </w:pPr>
    </w:lvl>
  </w:abstractNum>
  <w:abstractNum w:abstractNumId="50" w15:restartNumberingAfterBreak="0">
    <w:nsid w:val="759E711E"/>
    <w:multiLevelType w:val="multilevel"/>
    <w:tmpl w:val="6A7EFEC4"/>
    <w:lvl w:ilvl="0">
      <w:start w:val="1"/>
      <w:numFmt w:val="decimal"/>
      <w:lvlText w:val="%1."/>
      <w:lvlJc w:val="left"/>
      <w:pPr>
        <w:ind w:left="72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1" w15:restartNumberingAfterBreak="0">
    <w:nsid w:val="78EB3313"/>
    <w:multiLevelType w:val="multilevel"/>
    <w:tmpl w:val="796A643E"/>
    <w:lvl w:ilvl="0">
      <w:start w:val="1"/>
      <w:numFmt w:val="decimal"/>
      <w:lvlText w:val="%1."/>
      <w:lvlJc w:val="left"/>
      <w:pPr>
        <w:ind w:left="360" w:hanging="360"/>
      </w:pPr>
      <w:rPr>
        <w:rFonts w:ascii="Arial" w:eastAsia="Arial" w:hAnsi="Arial" w:cs="Arial"/>
        <w:color w:val="000000"/>
        <w:sz w:val="20"/>
        <w:szCs w:val="20"/>
        <w:vertAlign w:val="baseline"/>
      </w:rPr>
    </w:lvl>
    <w:lvl w:ilvl="1">
      <w:start w:val="1"/>
      <w:numFmt w:val="decimal"/>
      <w:lvlText w:val="%2."/>
      <w:lvlJc w:val="left"/>
      <w:pPr>
        <w:ind w:left="720" w:hanging="360"/>
      </w:pPr>
      <w:rPr>
        <w:rFonts w:ascii="Arial" w:eastAsia="Arial" w:hAnsi="Arial" w:cs="Arial"/>
        <w:b/>
        <w:bCs/>
        <w:color w:val="000000"/>
        <w:sz w:val="20"/>
        <w:szCs w:val="20"/>
        <w:vertAlign w:val="baseline"/>
      </w:rPr>
    </w:lvl>
    <w:lvl w:ilvl="2">
      <w:start w:val="1"/>
      <w:numFmt w:val="decimal"/>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decimal"/>
      <w:lvlText w:val="%5."/>
      <w:lvlJc w:val="left"/>
      <w:pPr>
        <w:ind w:left="1800" w:hanging="360"/>
      </w:pPr>
      <w:rPr>
        <w:vertAlign w:val="baseline"/>
      </w:rPr>
    </w:lvl>
    <w:lvl w:ilvl="5">
      <w:start w:val="1"/>
      <w:numFmt w:val="decimal"/>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decimal"/>
      <w:lvlText w:val="%8."/>
      <w:lvlJc w:val="left"/>
      <w:pPr>
        <w:ind w:left="2880" w:hanging="360"/>
      </w:pPr>
      <w:rPr>
        <w:vertAlign w:val="baseline"/>
      </w:rPr>
    </w:lvl>
    <w:lvl w:ilvl="8">
      <w:start w:val="1"/>
      <w:numFmt w:val="decimal"/>
      <w:lvlText w:val="%9."/>
      <w:lvlJc w:val="left"/>
      <w:pPr>
        <w:ind w:left="3240" w:hanging="360"/>
      </w:pPr>
      <w:rPr>
        <w:vertAlign w:val="baseline"/>
      </w:rPr>
    </w:lvl>
  </w:abstractNum>
  <w:abstractNum w:abstractNumId="52" w15:restartNumberingAfterBreak="0">
    <w:nsid w:val="7A7F39F9"/>
    <w:multiLevelType w:val="hybridMultilevel"/>
    <w:tmpl w:val="AE929B90"/>
    <w:lvl w:ilvl="0" w:tplc="04150017">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B1B0176"/>
    <w:multiLevelType w:val="multilevel"/>
    <w:tmpl w:val="AF084D68"/>
    <w:lvl w:ilvl="0">
      <w:start w:val="1"/>
      <w:numFmt w:val="decimal"/>
      <w:lvlText w:val="%1."/>
      <w:lvlJc w:val="left"/>
      <w:pPr>
        <w:ind w:left="360" w:hanging="360"/>
      </w:pPr>
      <w:rPr>
        <w:rFonts w:ascii="Arial" w:eastAsia="Arial" w:hAnsi="Arial" w:cs="Arial"/>
        <w:b w:val="0"/>
        <w:i w:val="0"/>
        <w:sz w:val="20"/>
        <w:szCs w:val="20"/>
        <w:vertAlign w:val="baseline"/>
      </w:rPr>
    </w:lvl>
    <w:lvl w:ilvl="1">
      <w:start w:val="1"/>
      <w:numFmt w:val="decimal"/>
      <w:lvlText w:val="%2."/>
      <w:lvlJc w:val="left"/>
      <w:pPr>
        <w:ind w:left="720" w:hanging="360"/>
      </w:pPr>
      <w:rPr>
        <w:rFonts w:ascii="Arial" w:eastAsia="Arial" w:hAnsi="Arial" w:cs="Arial"/>
        <w:b w:val="0"/>
        <w:i w:val="0"/>
        <w:sz w:val="20"/>
        <w:szCs w:val="20"/>
        <w:vertAlign w:val="baseline"/>
      </w:rPr>
    </w:lvl>
    <w:lvl w:ilvl="2">
      <w:start w:val="1"/>
      <w:numFmt w:val="decimal"/>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decimal"/>
      <w:lvlText w:val="%5."/>
      <w:lvlJc w:val="left"/>
      <w:pPr>
        <w:ind w:left="1800" w:hanging="360"/>
      </w:pPr>
      <w:rPr>
        <w:vertAlign w:val="baseline"/>
      </w:rPr>
    </w:lvl>
    <w:lvl w:ilvl="5">
      <w:start w:val="1"/>
      <w:numFmt w:val="decimal"/>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decimal"/>
      <w:lvlText w:val="%8."/>
      <w:lvlJc w:val="left"/>
      <w:pPr>
        <w:ind w:left="2880" w:hanging="360"/>
      </w:pPr>
      <w:rPr>
        <w:vertAlign w:val="baseline"/>
      </w:rPr>
    </w:lvl>
    <w:lvl w:ilvl="8">
      <w:start w:val="1"/>
      <w:numFmt w:val="decimal"/>
      <w:lvlText w:val="%9."/>
      <w:lvlJc w:val="left"/>
      <w:pPr>
        <w:ind w:left="3240" w:hanging="360"/>
      </w:pPr>
      <w:rPr>
        <w:vertAlign w:val="baseline"/>
      </w:rPr>
    </w:lvl>
  </w:abstractNum>
  <w:abstractNum w:abstractNumId="54" w15:restartNumberingAfterBreak="0">
    <w:nsid w:val="7BA83182"/>
    <w:multiLevelType w:val="multilevel"/>
    <w:tmpl w:val="7BA8318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5" w15:restartNumberingAfterBreak="0">
    <w:nsid w:val="7E3344C2"/>
    <w:multiLevelType w:val="multilevel"/>
    <w:tmpl w:val="26F4BB00"/>
    <w:lvl w:ilvl="0">
      <w:start w:val="1"/>
      <w:numFmt w:val="lowerLetter"/>
      <w:lvlText w:val="%1)"/>
      <w:lvlJc w:val="left"/>
      <w:pPr>
        <w:ind w:left="1080" w:hanging="360"/>
      </w:pPr>
      <w:rPr>
        <w:rFonts w:ascii="Arial" w:eastAsia="Arial" w:hAnsi="Arial" w:cs="Arial"/>
        <w:b w:val="0"/>
        <w:bCs/>
        <w:i w:val="0"/>
        <w:iCs/>
        <w:sz w:val="20"/>
        <w:szCs w:val="20"/>
        <w:vertAlign w:val="baseline"/>
      </w:r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num w:numId="1" w16cid:durableId="1868448467">
    <w:abstractNumId w:val="21"/>
  </w:num>
  <w:num w:numId="2" w16cid:durableId="1835993727">
    <w:abstractNumId w:val="48"/>
  </w:num>
  <w:num w:numId="3" w16cid:durableId="1664696445">
    <w:abstractNumId w:val="20"/>
  </w:num>
  <w:num w:numId="4" w16cid:durableId="1230993926">
    <w:abstractNumId w:val="42"/>
  </w:num>
  <w:num w:numId="5" w16cid:durableId="304547046">
    <w:abstractNumId w:val="33"/>
  </w:num>
  <w:num w:numId="6" w16cid:durableId="712509027">
    <w:abstractNumId w:val="38"/>
  </w:num>
  <w:num w:numId="7" w16cid:durableId="724258460">
    <w:abstractNumId w:val="24"/>
  </w:num>
  <w:num w:numId="8" w16cid:durableId="88821578">
    <w:abstractNumId w:val="34"/>
  </w:num>
  <w:num w:numId="9" w16cid:durableId="149758592">
    <w:abstractNumId w:val="50"/>
  </w:num>
  <w:num w:numId="10" w16cid:durableId="877279746">
    <w:abstractNumId w:val="22"/>
  </w:num>
  <w:num w:numId="11" w16cid:durableId="683827937">
    <w:abstractNumId w:val="46"/>
  </w:num>
  <w:num w:numId="12" w16cid:durableId="258023658">
    <w:abstractNumId w:val="27"/>
  </w:num>
  <w:num w:numId="13" w16cid:durableId="1994334420">
    <w:abstractNumId w:val="18"/>
  </w:num>
  <w:num w:numId="14" w16cid:durableId="223301269">
    <w:abstractNumId w:val="39"/>
  </w:num>
  <w:num w:numId="15" w16cid:durableId="1724714600">
    <w:abstractNumId w:val="45"/>
  </w:num>
  <w:num w:numId="16" w16cid:durableId="1639991201">
    <w:abstractNumId w:val="55"/>
  </w:num>
  <w:num w:numId="17" w16cid:durableId="1008799116">
    <w:abstractNumId w:val="29"/>
  </w:num>
  <w:num w:numId="18" w16cid:durableId="1691107679">
    <w:abstractNumId w:val="26"/>
  </w:num>
  <w:num w:numId="19" w16cid:durableId="433746980">
    <w:abstractNumId w:val="49"/>
  </w:num>
  <w:num w:numId="20" w16cid:durableId="1823346410">
    <w:abstractNumId w:val="41"/>
  </w:num>
  <w:num w:numId="21" w16cid:durableId="1464159284">
    <w:abstractNumId w:val="53"/>
  </w:num>
  <w:num w:numId="22" w16cid:durableId="753284153">
    <w:abstractNumId w:val="51"/>
  </w:num>
  <w:num w:numId="23" w16cid:durableId="1064598646">
    <w:abstractNumId w:val="32"/>
  </w:num>
  <w:num w:numId="24" w16cid:durableId="458307376">
    <w:abstractNumId w:val="40"/>
  </w:num>
  <w:num w:numId="25" w16cid:durableId="1491361912">
    <w:abstractNumId w:val="43"/>
  </w:num>
  <w:num w:numId="26" w16cid:durableId="887110543">
    <w:abstractNumId w:val="28"/>
  </w:num>
  <w:num w:numId="27" w16cid:durableId="165629851">
    <w:abstractNumId w:val="36"/>
  </w:num>
  <w:num w:numId="28" w16cid:durableId="1012076167">
    <w:abstractNumId w:val="10"/>
  </w:num>
  <w:num w:numId="29" w16cid:durableId="2027822768">
    <w:abstractNumId w:val="1"/>
  </w:num>
  <w:num w:numId="30" w16cid:durableId="2096316210">
    <w:abstractNumId w:val="0"/>
  </w:num>
  <w:num w:numId="31" w16cid:durableId="821193453">
    <w:abstractNumId w:val="13"/>
  </w:num>
  <w:num w:numId="32" w16cid:durableId="1292328332">
    <w:abstractNumId w:val="15"/>
  </w:num>
  <w:num w:numId="33" w16cid:durableId="420030630">
    <w:abstractNumId w:val="11"/>
  </w:num>
  <w:num w:numId="34" w16cid:durableId="872306294">
    <w:abstractNumId w:val="9"/>
  </w:num>
  <w:num w:numId="35" w16cid:durableId="933590940">
    <w:abstractNumId w:val="6"/>
  </w:num>
  <w:num w:numId="36" w16cid:durableId="1558128108">
    <w:abstractNumId w:val="2"/>
  </w:num>
  <w:num w:numId="37" w16cid:durableId="1990286222">
    <w:abstractNumId w:val="8"/>
  </w:num>
  <w:num w:numId="38" w16cid:durableId="528108533">
    <w:abstractNumId w:val="5"/>
  </w:num>
  <w:num w:numId="39" w16cid:durableId="683019151">
    <w:abstractNumId w:val="3"/>
  </w:num>
  <w:num w:numId="40" w16cid:durableId="416023703">
    <w:abstractNumId w:val="7"/>
  </w:num>
  <w:num w:numId="41" w16cid:durableId="912399354">
    <w:abstractNumId w:val="23"/>
  </w:num>
  <w:num w:numId="42" w16cid:durableId="187842009">
    <w:abstractNumId w:val="25"/>
  </w:num>
  <w:num w:numId="43" w16cid:durableId="1872958722">
    <w:abstractNumId w:val="44"/>
  </w:num>
  <w:num w:numId="44" w16cid:durableId="414595611">
    <w:abstractNumId w:val="47"/>
  </w:num>
  <w:num w:numId="45" w16cid:durableId="1787961587">
    <w:abstractNumId w:val="54"/>
    <w:lvlOverride w:ilvl="0">
      <w:startOverride w:val="1"/>
    </w:lvlOverride>
  </w:num>
  <w:num w:numId="46" w16cid:durableId="805203287">
    <w:abstractNumId w:val="16"/>
  </w:num>
  <w:num w:numId="47" w16cid:durableId="2019191283">
    <w:abstractNumId w:val="12"/>
  </w:num>
  <w:num w:numId="48" w16cid:durableId="1314332074">
    <w:abstractNumId w:val="14"/>
  </w:num>
  <w:num w:numId="49" w16cid:durableId="1038703541">
    <w:abstractNumId w:val="4"/>
  </w:num>
  <w:num w:numId="50" w16cid:durableId="1790471618">
    <w:abstractNumId w:val="31"/>
  </w:num>
  <w:num w:numId="51" w16cid:durableId="221795326">
    <w:abstractNumId w:val="30"/>
  </w:num>
  <w:num w:numId="52" w16cid:durableId="2046709055">
    <w:abstractNumId w:val="52"/>
  </w:num>
  <w:num w:numId="53" w16cid:durableId="877160292">
    <w:abstractNumId w:val="19"/>
  </w:num>
  <w:num w:numId="54" w16cid:durableId="142623714">
    <w:abstractNumId w:val="37"/>
  </w:num>
  <w:num w:numId="55" w16cid:durableId="612328578">
    <w:abstractNumId w:val="35"/>
  </w:num>
  <w:num w:numId="56" w16cid:durableId="1326712390">
    <w:abstractNumId w:val="1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E4D"/>
    <w:rsid w:val="00033644"/>
    <w:rsid w:val="00057219"/>
    <w:rsid w:val="000809A2"/>
    <w:rsid w:val="0008663D"/>
    <w:rsid w:val="000B7688"/>
    <w:rsid w:val="0010339F"/>
    <w:rsid w:val="00114DF6"/>
    <w:rsid w:val="00114E1A"/>
    <w:rsid w:val="00154EB9"/>
    <w:rsid w:val="00193585"/>
    <w:rsid w:val="001B07EF"/>
    <w:rsid w:val="001E0EC4"/>
    <w:rsid w:val="001E7676"/>
    <w:rsid w:val="002315FC"/>
    <w:rsid w:val="00257107"/>
    <w:rsid w:val="002658FE"/>
    <w:rsid w:val="00287F6B"/>
    <w:rsid w:val="002B3CA9"/>
    <w:rsid w:val="002B457E"/>
    <w:rsid w:val="00321273"/>
    <w:rsid w:val="00321F75"/>
    <w:rsid w:val="00335A30"/>
    <w:rsid w:val="00345F53"/>
    <w:rsid w:val="00356785"/>
    <w:rsid w:val="003A45CE"/>
    <w:rsid w:val="003B492C"/>
    <w:rsid w:val="003C6868"/>
    <w:rsid w:val="003D0D97"/>
    <w:rsid w:val="003F4BDD"/>
    <w:rsid w:val="00406620"/>
    <w:rsid w:val="00410BB4"/>
    <w:rsid w:val="004174E9"/>
    <w:rsid w:val="0045094C"/>
    <w:rsid w:val="00451727"/>
    <w:rsid w:val="00460EFC"/>
    <w:rsid w:val="00471633"/>
    <w:rsid w:val="00475C3C"/>
    <w:rsid w:val="00486C55"/>
    <w:rsid w:val="004E4E4D"/>
    <w:rsid w:val="004F3952"/>
    <w:rsid w:val="004F70EB"/>
    <w:rsid w:val="0050039B"/>
    <w:rsid w:val="00526FF7"/>
    <w:rsid w:val="00530721"/>
    <w:rsid w:val="005513CE"/>
    <w:rsid w:val="005642EC"/>
    <w:rsid w:val="005751CC"/>
    <w:rsid w:val="00590F66"/>
    <w:rsid w:val="005A0381"/>
    <w:rsid w:val="005B1D37"/>
    <w:rsid w:val="005B709D"/>
    <w:rsid w:val="005E1616"/>
    <w:rsid w:val="005F67E1"/>
    <w:rsid w:val="0061236D"/>
    <w:rsid w:val="006145E2"/>
    <w:rsid w:val="00632BFC"/>
    <w:rsid w:val="00675AFD"/>
    <w:rsid w:val="00683BCB"/>
    <w:rsid w:val="00686909"/>
    <w:rsid w:val="006A011F"/>
    <w:rsid w:val="006B48DC"/>
    <w:rsid w:val="006B62E4"/>
    <w:rsid w:val="006F2830"/>
    <w:rsid w:val="006F7820"/>
    <w:rsid w:val="00740F32"/>
    <w:rsid w:val="00770C76"/>
    <w:rsid w:val="007D3270"/>
    <w:rsid w:val="007F0817"/>
    <w:rsid w:val="008040EF"/>
    <w:rsid w:val="008049B5"/>
    <w:rsid w:val="00820EBB"/>
    <w:rsid w:val="00843816"/>
    <w:rsid w:val="008856E1"/>
    <w:rsid w:val="0089727E"/>
    <w:rsid w:val="008A5BD5"/>
    <w:rsid w:val="008F6CE2"/>
    <w:rsid w:val="00900351"/>
    <w:rsid w:val="0091641E"/>
    <w:rsid w:val="00937AA8"/>
    <w:rsid w:val="009471E5"/>
    <w:rsid w:val="00953BDC"/>
    <w:rsid w:val="00954834"/>
    <w:rsid w:val="0097325D"/>
    <w:rsid w:val="00994853"/>
    <w:rsid w:val="009A5900"/>
    <w:rsid w:val="009C29FF"/>
    <w:rsid w:val="009E4BBE"/>
    <w:rsid w:val="009F01C4"/>
    <w:rsid w:val="00A042D5"/>
    <w:rsid w:val="00A24B6D"/>
    <w:rsid w:val="00AC1392"/>
    <w:rsid w:val="00AC41B7"/>
    <w:rsid w:val="00AC4212"/>
    <w:rsid w:val="00B03CE3"/>
    <w:rsid w:val="00B06785"/>
    <w:rsid w:val="00B17545"/>
    <w:rsid w:val="00B27F97"/>
    <w:rsid w:val="00B30121"/>
    <w:rsid w:val="00B3042B"/>
    <w:rsid w:val="00B365DF"/>
    <w:rsid w:val="00B50812"/>
    <w:rsid w:val="00C0629C"/>
    <w:rsid w:val="00C066BC"/>
    <w:rsid w:val="00C877FD"/>
    <w:rsid w:val="00CA5930"/>
    <w:rsid w:val="00CB6A53"/>
    <w:rsid w:val="00CC54BF"/>
    <w:rsid w:val="00CD629A"/>
    <w:rsid w:val="00CE4213"/>
    <w:rsid w:val="00CE5703"/>
    <w:rsid w:val="00D00E25"/>
    <w:rsid w:val="00D03150"/>
    <w:rsid w:val="00D25A3B"/>
    <w:rsid w:val="00D275C3"/>
    <w:rsid w:val="00D3196A"/>
    <w:rsid w:val="00D32259"/>
    <w:rsid w:val="00D44B19"/>
    <w:rsid w:val="00D619BA"/>
    <w:rsid w:val="00D62A61"/>
    <w:rsid w:val="00D75834"/>
    <w:rsid w:val="00DA60F9"/>
    <w:rsid w:val="00DB2E9E"/>
    <w:rsid w:val="00DB3368"/>
    <w:rsid w:val="00DE43C3"/>
    <w:rsid w:val="00DE7B8C"/>
    <w:rsid w:val="00DE7DA1"/>
    <w:rsid w:val="00E24896"/>
    <w:rsid w:val="00E4431F"/>
    <w:rsid w:val="00E51E93"/>
    <w:rsid w:val="00E5240B"/>
    <w:rsid w:val="00E57DAC"/>
    <w:rsid w:val="00EA2345"/>
    <w:rsid w:val="00EE1D30"/>
    <w:rsid w:val="00EF39FE"/>
    <w:rsid w:val="00EF5FB8"/>
    <w:rsid w:val="00F60FE0"/>
    <w:rsid w:val="00F71F61"/>
    <w:rsid w:val="00F74FA9"/>
    <w:rsid w:val="00F76D37"/>
    <w:rsid w:val="00FA71F9"/>
    <w:rsid w:val="00FC4885"/>
    <w:rsid w:val="00FD6682"/>
    <w:rsid w:val="00FF20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2C37B"/>
  <w15:docId w15:val="{3D11AD40-3E07-44C0-A7BD-2AEEE1D3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1" w:lineRule="atLeast"/>
      <w:ind w:leftChars="-1" w:left="-1" w:hangingChars="1" w:hanging="1"/>
      <w:textDirection w:val="btLr"/>
      <w:textAlignment w:val="top"/>
      <w:outlineLvl w:val="0"/>
    </w:pPr>
    <w:rPr>
      <w:b/>
      <w:i/>
      <w:position w:val="-1"/>
      <w:sz w:val="28"/>
      <w:lang w:eastAsia="zh-CN"/>
    </w:rPr>
  </w:style>
  <w:style w:type="paragraph" w:styleId="Nagwek1">
    <w:name w:val="heading 1"/>
    <w:basedOn w:val="Normalny"/>
    <w:next w:val="Normalny"/>
    <w:uiPriority w:val="9"/>
    <w:qFormat/>
    <w:pPr>
      <w:keepNext/>
      <w:numPr>
        <w:numId w:val="1"/>
      </w:numPr>
      <w:tabs>
        <w:tab w:val="left" w:pos="1440"/>
      </w:tabs>
      <w:spacing w:before="240" w:after="60"/>
      <w:ind w:left="-1" w:hanging="1"/>
    </w:pPr>
    <w:rPr>
      <w:rFonts w:ascii="Arial" w:hAnsi="Arial" w:cs="Arial"/>
      <w:bCs/>
      <w:kern w:val="2"/>
      <w:sz w:val="32"/>
      <w:szCs w:val="32"/>
    </w:rPr>
  </w:style>
  <w:style w:type="paragraph" w:styleId="Nagwek2">
    <w:name w:val="heading 2"/>
    <w:basedOn w:val="Normalny"/>
    <w:next w:val="Normalny"/>
    <w:uiPriority w:val="9"/>
    <w:semiHidden/>
    <w:unhideWhenUsed/>
    <w:qFormat/>
    <w:pPr>
      <w:keepNext/>
      <w:numPr>
        <w:ilvl w:val="1"/>
        <w:numId w:val="1"/>
      </w:numPr>
      <w:ind w:left="0" w:firstLine="708"/>
      <w:jc w:val="center"/>
      <w:outlineLvl w:val="1"/>
    </w:pPr>
    <w:rPr>
      <w:i w:val="0"/>
      <w:sz w:val="26"/>
    </w:rPr>
  </w:style>
  <w:style w:type="paragraph" w:styleId="Nagwek3">
    <w:name w:val="heading 3"/>
    <w:basedOn w:val="Normalny"/>
    <w:next w:val="Normalny"/>
    <w:uiPriority w:val="9"/>
    <w:semiHidden/>
    <w:unhideWhenUsed/>
    <w:qFormat/>
    <w:pPr>
      <w:keepNext/>
      <w:numPr>
        <w:ilvl w:val="2"/>
        <w:numId w:val="1"/>
      </w:numPr>
      <w:ind w:left="-1" w:hanging="1"/>
      <w:jc w:val="both"/>
      <w:outlineLvl w:val="2"/>
    </w:pPr>
    <w:rPr>
      <w:bCs/>
      <w:i w:val="0"/>
      <w:sz w:val="24"/>
      <w:u w:val="single"/>
    </w:rPr>
  </w:style>
  <w:style w:type="paragraph" w:styleId="Nagwek4">
    <w:name w:val="heading 4"/>
    <w:basedOn w:val="Normalny"/>
    <w:next w:val="Normalny"/>
    <w:uiPriority w:val="9"/>
    <w:semiHidden/>
    <w:unhideWhenUsed/>
    <w:qFormat/>
    <w:pPr>
      <w:keepNext/>
      <w:numPr>
        <w:ilvl w:val="3"/>
        <w:numId w:val="1"/>
      </w:numPr>
      <w:tabs>
        <w:tab w:val="left" w:pos="864"/>
      </w:tabs>
      <w:spacing w:before="240" w:after="60"/>
      <w:ind w:left="0" w:hanging="144"/>
      <w:outlineLvl w:val="3"/>
    </w:pPr>
    <w:rPr>
      <w:bCs/>
      <w:szCs w:val="28"/>
    </w:rPr>
  </w:style>
  <w:style w:type="paragraph" w:styleId="Nagwek5">
    <w:name w:val="heading 5"/>
    <w:basedOn w:val="Normalny"/>
    <w:next w:val="Normalny"/>
    <w:uiPriority w:val="9"/>
    <w:semiHidden/>
    <w:unhideWhenUsed/>
    <w:qFormat/>
    <w:pPr>
      <w:numPr>
        <w:ilvl w:val="4"/>
        <w:numId w:val="1"/>
      </w:numPr>
      <w:tabs>
        <w:tab w:val="left" w:pos="1008"/>
      </w:tabs>
      <w:spacing w:before="240" w:after="60"/>
      <w:ind w:left="0" w:hanging="432"/>
      <w:outlineLvl w:val="4"/>
    </w:pPr>
    <w:rPr>
      <w:bCs/>
      <w:iCs/>
      <w:sz w:val="26"/>
      <w:szCs w:val="26"/>
    </w:rPr>
  </w:style>
  <w:style w:type="paragraph" w:styleId="Nagwek6">
    <w:name w:val="heading 6"/>
    <w:basedOn w:val="Normalny"/>
    <w:next w:val="Normalny"/>
    <w:uiPriority w:val="9"/>
    <w:semiHidden/>
    <w:unhideWhenUsed/>
    <w:qFormat/>
    <w:pPr>
      <w:numPr>
        <w:ilvl w:val="5"/>
        <w:numId w:val="1"/>
      </w:numPr>
      <w:tabs>
        <w:tab w:val="left" w:pos="1152"/>
      </w:tabs>
      <w:spacing w:before="240" w:after="60"/>
      <w:ind w:left="0" w:hanging="432"/>
      <w:outlineLvl w:val="5"/>
    </w:pPr>
    <w:rPr>
      <w:b w:val="0"/>
      <w:bCs/>
      <w:sz w:val="22"/>
      <w:szCs w:val="22"/>
    </w:rPr>
  </w:style>
  <w:style w:type="paragraph" w:styleId="Nagwek7">
    <w:name w:val="heading 7"/>
    <w:basedOn w:val="Normalny"/>
    <w:next w:val="Normalny"/>
    <w:pPr>
      <w:numPr>
        <w:ilvl w:val="6"/>
        <w:numId w:val="1"/>
      </w:numPr>
      <w:tabs>
        <w:tab w:val="left" w:pos="1296"/>
      </w:tabs>
      <w:spacing w:before="240" w:after="60"/>
      <w:ind w:left="0" w:hanging="288"/>
      <w:outlineLvl w:val="6"/>
    </w:pPr>
    <w:rPr>
      <w:sz w:val="24"/>
      <w:szCs w:val="24"/>
    </w:rPr>
  </w:style>
  <w:style w:type="paragraph" w:styleId="Nagwek8">
    <w:name w:val="heading 8"/>
    <w:basedOn w:val="Normalny"/>
    <w:next w:val="Normalny"/>
    <w:pPr>
      <w:numPr>
        <w:ilvl w:val="7"/>
        <w:numId w:val="1"/>
      </w:numPr>
      <w:tabs>
        <w:tab w:val="left" w:pos="1440"/>
      </w:tabs>
      <w:spacing w:before="240" w:after="60"/>
      <w:ind w:left="0" w:hanging="432"/>
      <w:outlineLvl w:val="7"/>
    </w:pPr>
    <w:rPr>
      <w:i w:val="0"/>
      <w:iCs/>
      <w:sz w:val="24"/>
      <w:szCs w:val="24"/>
    </w:rPr>
  </w:style>
  <w:style w:type="paragraph" w:styleId="Nagwek9">
    <w:name w:val="heading 9"/>
    <w:basedOn w:val="Normalny"/>
    <w:next w:val="Normalny"/>
    <w:pPr>
      <w:numPr>
        <w:ilvl w:val="8"/>
        <w:numId w:val="1"/>
      </w:numPr>
      <w:tabs>
        <w:tab w:val="left" w:pos="1584"/>
      </w:tabs>
      <w:spacing w:before="240" w:after="60"/>
      <w:ind w:left="0" w:hanging="14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sz w:val="72"/>
      <w:szCs w:val="72"/>
    </w:rPr>
  </w:style>
  <w:style w:type="character" w:customStyle="1" w:styleId="WW8Num1z0">
    <w:name w:val="WW8Num1z0"/>
    <w:rPr>
      <w:rFonts w:ascii="Arial" w:hAnsi="Arial" w:cs="Arial" w:hint="default"/>
      <w:b w:val="0"/>
      <w:i w:val="0"/>
      <w:color w:val="FF0000"/>
      <w:w w:val="100"/>
      <w:position w:val="-1"/>
      <w:sz w:val="20"/>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Arial" w:hAnsi="Arial" w:cs="Arial" w:hint="default"/>
      <w:b w:val="0"/>
      <w:i w:val="0"/>
      <w:color w:val="FF0000"/>
      <w:w w:val="100"/>
      <w:position w:val="-1"/>
      <w:sz w:val="20"/>
      <w:szCs w:val="20"/>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rFonts w:ascii="Arial" w:eastAsia="Arial Unicode MS" w:hAnsi="Arial" w:cs="Arial"/>
      <w:b w:val="0"/>
      <w:i w:val="0"/>
      <w:w w:val="100"/>
      <w:position w:val="-1"/>
      <w:sz w:val="20"/>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rFonts w:ascii="Arial" w:hAnsi="Arial" w:cs="Times New Roman"/>
      <w:b w:val="0"/>
      <w:i w:val="0"/>
      <w:color w:val="000000"/>
      <w:w w:val="100"/>
      <w:position w:val="-1"/>
      <w:sz w:val="20"/>
      <w:effect w:val="none"/>
      <w:vertAlign w:val="baseline"/>
      <w:cs w:val="0"/>
      <w:em w:val="none"/>
      <w:lang w:val="de-DE"/>
    </w:rPr>
  </w:style>
  <w:style w:type="character" w:customStyle="1" w:styleId="WW8Num5z0">
    <w:name w:val="WW8Num5z0"/>
    <w:rPr>
      <w:rFonts w:ascii="Arial" w:eastAsia="Arial Unicode MS" w:hAnsi="Arial" w:cs="Arial" w:hint="default"/>
      <w:b w:val="0"/>
      <w:i w:val="0"/>
      <w:color w:val="000000"/>
      <w:w w:val="100"/>
      <w:position w:val="-1"/>
      <w:sz w:val="20"/>
      <w:effect w:val="none"/>
      <w:vertAlign w:val="baseline"/>
      <w:cs w:val="0"/>
      <w:em w:val="none"/>
    </w:rPr>
  </w:style>
  <w:style w:type="character" w:customStyle="1" w:styleId="WW8Num6z0">
    <w:name w:val="WW8Num6z0"/>
    <w:rPr>
      <w:rFonts w:ascii="Arial" w:eastAsia="Arial Unicode MS" w:hAnsi="Arial" w:cs="Arial" w:hint="default"/>
      <w:b w:val="0"/>
      <w:bCs/>
      <w:i w:val="0"/>
      <w:iCs w:val="0"/>
      <w:color w:val="000000"/>
      <w:w w:val="100"/>
      <w:position w:val="-1"/>
      <w:sz w:val="20"/>
      <w:szCs w:val="24"/>
      <w:effect w:val="none"/>
      <w:vertAlign w:val="baseline"/>
      <w:cs w:val="0"/>
      <w:em w:val="none"/>
      <w:lang w:val="pl-PL"/>
    </w:rPr>
  </w:style>
  <w:style w:type="character" w:customStyle="1" w:styleId="WW8Num6z1">
    <w:name w:val="WW8Num6z1"/>
    <w:rPr>
      <w:rFonts w:ascii="Times New Roman" w:hAnsi="Times New Roman" w:cs="Symbol" w:hint="default"/>
      <w:i w:val="0"/>
      <w:iCs w:val="0"/>
      <w:w w:val="100"/>
      <w:position w:val="-1"/>
      <w:sz w:val="24"/>
      <w:szCs w:val="24"/>
      <w:effect w:val="none"/>
      <w:vertAlign w:val="baseline"/>
      <w:cs w:val="0"/>
      <w:em w:val="none"/>
      <w:lang w:val="pl-PL"/>
    </w:rPr>
  </w:style>
  <w:style w:type="character" w:customStyle="1" w:styleId="WW8Num7z0">
    <w:name w:val="WW8Num7z0"/>
    <w:rPr>
      <w:rFonts w:ascii="Arial" w:eastAsia="Arial Unicode MS" w:hAnsi="Arial" w:cs="Times New Roman"/>
      <w:b w:val="0"/>
      <w:bCs w:val="0"/>
      <w:i w:val="0"/>
      <w:color w:val="000000"/>
      <w:w w:val="100"/>
      <w:position w:val="-1"/>
      <w:sz w:val="22"/>
      <w:szCs w:val="22"/>
      <w:effect w:val="none"/>
      <w:vertAlign w:val="baseline"/>
      <w:cs w:val="0"/>
      <w:em w:val="none"/>
      <w:lang w:val="pl-PL" w:eastAsia="pl-PL"/>
    </w:rPr>
  </w:style>
  <w:style w:type="character" w:customStyle="1" w:styleId="WW8Num8z0">
    <w:name w:val="WW8Num8z0"/>
    <w:rPr>
      <w:rFonts w:ascii="Arial" w:hAnsi="Arial" w:cs="Arial" w:hint="default"/>
      <w:b w:val="0"/>
      <w:bCs w:val="0"/>
      <w:i w:val="0"/>
      <w:color w:val="000000"/>
      <w:w w:val="100"/>
      <w:position w:val="-1"/>
      <w:sz w:val="22"/>
      <w:szCs w:val="22"/>
      <w:effect w:val="none"/>
      <w:vertAlign w:val="baseline"/>
      <w:cs w:val="0"/>
      <w:em w:val="none"/>
      <w:lang w:val="de-DE"/>
    </w:rPr>
  </w:style>
  <w:style w:type="character" w:customStyle="1" w:styleId="WW8Num9z0">
    <w:name w:val="WW8Num9z0"/>
    <w:rPr>
      <w:rFonts w:ascii="Arial" w:eastAsia="Arial Unicode MS" w:hAnsi="Arial" w:cs="Arial" w:hint="default"/>
      <w:b w:val="0"/>
      <w:bCs/>
      <w:i w:val="0"/>
      <w:iCs/>
      <w:color w:val="000000"/>
      <w:w w:val="100"/>
      <w:position w:val="-1"/>
      <w:sz w:val="20"/>
      <w:szCs w:val="20"/>
      <w:effect w:val="none"/>
      <w:vertAlign w:val="baseline"/>
      <w:cs w:val="0"/>
      <w:em w:val="none"/>
      <w:lang w:val="pl-PL"/>
    </w:rPr>
  </w:style>
  <w:style w:type="character" w:customStyle="1" w:styleId="WW8Num9z3">
    <w:name w:val="WW8Num9z3"/>
    <w:rPr>
      <w:rFonts w:ascii="Symbol" w:hAnsi="Symbol" w:cs="Symbol"/>
      <w:w w:val="100"/>
      <w:position w:val="-1"/>
      <w:effect w:val="none"/>
      <w:vertAlign w:val="baseline"/>
      <w:cs w:val="0"/>
      <w:em w:val="none"/>
    </w:rPr>
  </w:style>
  <w:style w:type="character" w:customStyle="1" w:styleId="WW8Num10z0">
    <w:name w:val="WW8Num10z0"/>
    <w:rPr>
      <w:rFonts w:ascii="Arial" w:eastAsia="Arial Unicode MS" w:hAnsi="Arial" w:cs="Times New Roman"/>
      <w:b w:val="0"/>
      <w:i w:val="0"/>
      <w:caps w:val="0"/>
      <w:smallCaps w:val="0"/>
      <w:strike w:val="0"/>
      <w:dstrike w:val="0"/>
      <w:color w:val="000000"/>
      <w:spacing w:val="0"/>
      <w:w w:val="100"/>
      <w:kern w:val="2"/>
      <w:position w:val="0"/>
      <w:sz w:val="20"/>
      <w:szCs w:val="22"/>
      <w:u w:val="none"/>
      <w:effect w:val="none"/>
      <w:vertAlign w:val="baseline"/>
      <w:cs w:val="0"/>
      <w:em w:val="none"/>
    </w:rPr>
  </w:style>
  <w:style w:type="character" w:customStyle="1" w:styleId="WW8Num11z0">
    <w:name w:val="WW8Num11z0"/>
    <w:rPr>
      <w:w w:val="100"/>
      <w:position w:val="-1"/>
      <w:effect w:val="none"/>
      <w:vertAlign w:val="baseline"/>
      <w:cs w:val="0"/>
      <w:em w:val="none"/>
      <w:lang w:val="de-DE"/>
    </w:rPr>
  </w:style>
  <w:style w:type="character" w:customStyle="1" w:styleId="WW8Num11z1">
    <w:name w:val="WW8Num11z1"/>
    <w:rPr>
      <w:rFonts w:ascii="Arial" w:hAnsi="Arial" w:cs="Arial"/>
      <w:b w:val="0"/>
      <w:bCs w:val="0"/>
      <w:i w:val="0"/>
      <w:iCs/>
      <w:color w:val="000000"/>
      <w:w w:val="100"/>
      <w:position w:val="-1"/>
      <w:sz w:val="21"/>
      <w:szCs w:val="21"/>
      <w:effect w:val="none"/>
      <w:vertAlign w:val="baseline"/>
      <w:cs w:val="0"/>
      <w:em w:val="none"/>
      <w:lang w:val="pl-PL"/>
    </w:rPr>
  </w:style>
  <w:style w:type="character" w:customStyle="1" w:styleId="WW8Num12z0">
    <w:name w:val="WW8Num12z0"/>
    <w:rPr>
      <w:rFonts w:ascii="Arial" w:hAnsi="Arial" w:cs="Arial" w:hint="default"/>
      <w:b w:val="0"/>
      <w:i w:val="0"/>
      <w:w w:val="100"/>
      <w:position w:val="-1"/>
      <w:sz w:val="20"/>
      <w:effect w:val="none"/>
      <w:vertAlign w:val="baseline"/>
      <w:cs w:val="0"/>
      <w:em w:val="none"/>
      <w:lang w:val="de-DE"/>
    </w:rPr>
  </w:style>
  <w:style w:type="character" w:customStyle="1" w:styleId="WW8Num12z1">
    <w:name w:val="WW8Num12z1"/>
    <w:rPr>
      <w:w w:val="100"/>
      <w:position w:val="-1"/>
      <w:effect w:val="none"/>
      <w:vertAlign w:val="baseline"/>
      <w:cs w:val="0"/>
      <w:em w:val="none"/>
      <w:lang w:val="pl-PL"/>
    </w:rPr>
  </w:style>
  <w:style w:type="character" w:customStyle="1" w:styleId="WW8Num12z2">
    <w:name w:val="WW8Num12z2"/>
    <w:rPr>
      <w:w w:val="100"/>
      <w:position w:val="-1"/>
      <w:effect w:val="none"/>
      <w:vertAlign w:val="baseline"/>
      <w:cs w:val="0"/>
      <w:em w:val="none"/>
      <w:lang w:val="pl-PL"/>
    </w:rPr>
  </w:style>
  <w:style w:type="character" w:customStyle="1" w:styleId="WW8Num12z3">
    <w:name w:val="WW8Num12z3"/>
    <w:rPr>
      <w:w w:val="100"/>
      <w:position w:val="-1"/>
      <w:effect w:val="none"/>
      <w:vertAlign w:val="baseline"/>
      <w:cs w:val="0"/>
      <w:em w:val="none"/>
    </w:rPr>
  </w:style>
  <w:style w:type="character" w:customStyle="1" w:styleId="WW8Num12z4">
    <w:name w:val="WW8Num12z4"/>
    <w:rPr>
      <w:w w:val="100"/>
      <w:position w:val="-1"/>
      <w:effect w:val="none"/>
      <w:vertAlign w:val="baseline"/>
      <w:cs w:val="0"/>
      <w:em w:val="none"/>
    </w:rPr>
  </w:style>
  <w:style w:type="character" w:customStyle="1" w:styleId="WW8Num12z5">
    <w:name w:val="WW8Num12z5"/>
    <w:rPr>
      <w:w w:val="100"/>
      <w:position w:val="-1"/>
      <w:effect w:val="none"/>
      <w:vertAlign w:val="baseline"/>
      <w:cs w:val="0"/>
      <w:em w:val="none"/>
    </w:rPr>
  </w:style>
  <w:style w:type="character" w:customStyle="1" w:styleId="WW8Num12z6">
    <w:name w:val="WW8Num12z6"/>
    <w:rPr>
      <w:w w:val="100"/>
      <w:position w:val="-1"/>
      <w:effect w:val="none"/>
      <w:vertAlign w:val="baseline"/>
      <w:cs w:val="0"/>
      <w:em w:val="none"/>
    </w:rPr>
  </w:style>
  <w:style w:type="character" w:customStyle="1" w:styleId="WW8Num12z7">
    <w:name w:val="WW8Num12z7"/>
    <w:rPr>
      <w:w w:val="100"/>
      <w:position w:val="-1"/>
      <w:effect w:val="none"/>
      <w:vertAlign w:val="baseline"/>
      <w:cs w:val="0"/>
      <w:em w:val="none"/>
    </w:rPr>
  </w:style>
  <w:style w:type="character" w:customStyle="1" w:styleId="WW8Num12z8">
    <w:name w:val="WW8Num12z8"/>
    <w:rPr>
      <w:w w:val="100"/>
      <w:position w:val="-1"/>
      <w:effect w:val="none"/>
      <w:vertAlign w:val="baseline"/>
      <w:cs w:val="0"/>
      <w:em w:val="none"/>
    </w:rPr>
  </w:style>
  <w:style w:type="character" w:customStyle="1" w:styleId="WW8Num13z0">
    <w:name w:val="WW8Num13z0"/>
    <w:rPr>
      <w:rFonts w:ascii="Arial" w:hAnsi="Arial" w:cs="Arial"/>
      <w:b w:val="0"/>
      <w:i w:val="0"/>
      <w:w w:val="100"/>
      <w:position w:val="-1"/>
      <w:sz w:val="20"/>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0">
    <w:name w:val="WW8Num14z0"/>
    <w:rPr>
      <w:rFonts w:ascii="Arial" w:eastAsia="Calibri" w:hAnsi="Arial" w:cs="Arial" w:hint="default"/>
      <w:bCs/>
      <w:color w:val="000000"/>
      <w:w w:val="100"/>
      <w:kern w:val="2"/>
      <w:position w:val="-1"/>
      <w:sz w:val="20"/>
      <w:szCs w:val="22"/>
      <w:effect w:val="none"/>
      <w:vertAlign w:val="baseline"/>
      <w:cs w:val="0"/>
      <w:em w:val="none"/>
    </w:rPr>
  </w:style>
  <w:style w:type="character" w:customStyle="1" w:styleId="WW8Num14z2">
    <w:name w:val="WW8Num14z2"/>
    <w:rPr>
      <w:w w:val="100"/>
      <w:position w:val="-1"/>
      <w:effect w:val="none"/>
      <w:vertAlign w:val="baseline"/>
      <w:cs w:val="0"/>
      <w:em w:val="none"/>
      <w:lang w:val="pl-PL"/>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5z0">
    <w:name w:val="WW8Num15z0"/>
    <w:rPr>
      <w:rFonts w:ascii="Arial" w:hAnsi="Arial" w:cs="Times New Roman"/>
      <w:caps w:val="0"/>
      <w:smallCaps w:val="0"/>
      <w:strike w:val="0"/>
      <w:dstrike w:val="0"/>
      <w:color w:val="000000"/>
      <w:spacing w:val="0"/>
      <w:w w:val="100"/>
      <w:kern w:val="2"/>
      <w:position w:val="0"/>
      <w:sz w:val="20"/>
      <w:szCs w:val="21"/>
      <w:u w:val="none"/>
      <w:effect w:val="none"/>
      <w:vertAlign w:val="baseline"/>
      <w:cs w:val="0"/>
      <w:em w:val="none"/>
      <w:lang w:val="pl-PL"/>
    </w:rPr>
  </w:style>
  <w:style w:type="character" w:customStyle="1" w:styleId="WW8Num15z1">
    <w:name w:val="WW8Num15z1"/>
    <w:rPr>
      <w:rFonts w:ascii="Times New Roman" w:eastAsia="Times New Roman" w:hAnsi="Times New Roman" w:cs="Times New Roman"/>
      <w:b w:val="0"/>
      <w:i w:val="0"/>
      <w:w w:val="100"/>
      <w:position w:val="-1"/>
      <w:sz w:val="20"/>
      <w:effect w:val="none"/>
      <w:vertAlign w:val="baseline"/>
      <w:cs w:val="0"/>
      <w:em w:val="none"/>
    </w:rPr>
  </w:style>
  <w:style w:type="character" w:customStyle="1" w:styleId="WW8Num15z2">
    <w:name w:val="WW8Num15z2"/>
    <w:rPr>
      <w:w w:val="100"/>
      <w:position w:val="-1"/>
      <w:effect w:val="none"/>
      <w:vertAlign w:val="baseline"/>
      <w:cs w:val="0"/>
      <w:em w:val="none"/>
    </w:rPr>
  </w:style>
  <w:style w:type="character" w:customStyle="1" w:styleId="WW8Num15z3">
    <w:name w:val="WW8Num15z3"/>
    <w:rPr>
      <w:w w:val="100"/>
      <w:position w:val="-1"/>
      <w:effect w:val="none"/>
      <w:vertAlign w:val="baseline"/>
      <w:cs w:val="0"/>
      <w:em w:val="none"/>
    </w:rPr>
  </w:style>
  <w:style w:type="character" w:customStyle="1" w:styleId="WW8Num15z4">
    <w:name w:val="WW8Num15z4"/>
    <w:rPr>
      <w:w w:val="100"/>
      <w:position w:val="-1"/>
      <w:effect w:val="none"/>
      <w:vertAlign w:val="baseline"/>
      <w:cs w:val="0"/>
      <w:em w:val="none"/>
    </w:rPr>
  </w:style>
  <w:style w:type="character" w:customStyle="1" w:styleId="WW8Num15z5">
    <w:name w:val="WW8Num15z5"/>
    <w:rPr>
      <w:w w:val="100"/>
      <w:position w:val="-1"/>
      <w:effect w:val="none"/>
      <w:vertAlign w:val="baseline"/>
      <w:cs w:val="0"/>
      <w:em w:val="none"/>
    </w:rPr>
  </w:style>
  <w:style w:type="character" w:customStyle="1" w:styleId="WW8Num15z6">
    <w:name w:val="WW8Num15z6"/>
    <w:rPr>
      <w:w w:val="100"/>
      <w:position w:val="-1"/>
      <w:effect w:val="none"/>
      <w:vertAlign w:val="baseline"/>
      <w:cs w:val="0"/>
      <w:em w:val="none"/>
    </w:rPr>
  </w:style>
  <w:style w:type="character" w:customStyle="1" w:styleId="WW8Num15z7">
    <w:name w:val="WW8Num15z7"/>
    <w:rPr>
      <w:w w:val="100"/>
      <w:position w:val="-1"/>
      <w:effect w:val="none"/>
      <w:vertAlign w:val="baseline"/>
      <w:cs w:val="0"/>
      <w:em w:val="none"/>
    </w:rPr>
  </w:style>
  <w:style w:type="character" w:customStyle="1" w:styleId="WW8Num15z8">
    <w:name w:val="WW8Num15z8"/>
    <w:rPr>
      <w:w w:val="100"/>
      <w:position w:val="-1"/>
      <w:effect w:val="none"/>
      <w:vertAlign w:val="baseline"/>
      <w:cs w:val="0"/>
      <w:em w:val="none"/>
    </w:rPr>
  </w:style>
  <w:style w:type="character" w:customStyle="1" w:styleId="WW8Num16z0">
    <w:name w:val="WW8Num16z0"/>
    <w:rPr>
      <w:rFonts w:ascii="Symbol" w:hAnsi="Symbol" w:cs="Arial" w:hint="default"/>
      <w:w w:val="100"/>
      <w:position w:val="-1"/>
      <w:effect w:val="none"/>
      <w:vertAlign w:val="baseline"/>
      <w:cs w:val="0"/>
      <w:em w:val="none"/>
      <w:lang w:val="pl-PL"/>
    </w:rPr>
  </w:style>
  <w:style w:type="character" w:customStyle="1" w:styleId="WW8Num16z1">
    <w:name w:val="WW8Num16z1"/>
    <w:rPr>
      <w:rFonts w:ascii="OpenSymbol" w:hAnsi="OpenSymbol" w:cs="Times New Roman"/>
      <w:b w:val="0"/>
      <w:i w:val="0"/>
      <w:w w:val="100"/>
      <w:position w:val="-1"/>
      <w:sz w:val="20"/>
      <w:effect w:val="none"/>
      <w:vertAlign w:val="baseline"/>
      <w:cs w:val="0"/>
      <w:em w:val="none"/>
    </w:rPr>
  </w:style>
  <w:style w:type="character" w:customStyle="1" w:styleId="WW8Num17z0">
    <w:name w:val="WW8Num17z0"/>
    <w:rPr>
      <w:b w:val="0"/>
      <w:bCs/>
      <w:w w:val="100"/>
      <w:position w:val="-1"/>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18z0">
    <w:name w:val="WW8Num18z0"/>
    <w:rPr>
      <w:rFonts w:ascii="Arial" w:eastAsia="Arial Unicode MS" w:hAnsi="Arial" w:cs="Times New Roman"/>
      <w:b w:val="0"/>
      <w:bCs w:val="0"/>
      <w:color w:val="000000"/>
      <w:w w:val="100"/>
      <w:position w:val="-1"/>
      <w:sz w:val="20"/>
      <w:effect w:val="none"/>
      <w:vertAlign w:val="baseline"/>
      <w:cs w:val="0"/>
      <w:em w:val="none"/>
      <w:lang w:val="pl-PL"/>
    </w:rPr>
  </w:style>
  <w:style w:type="character" w:customStyle="1" w:styleId="WW8Num18z2">
    <w:name w:val="WW8Num18z2"/>
    <w:rPr>
      <w:rFonts w:ascii="Noto Sans Symbols" w:eastAsia="Times New Roman" w:hAnsi="Noto Sans Symbols" w:cs="Noto Sans Symbols"/>
      <w:w w:val="100"/>
      <w:position w:val="-1"/>
      <w:effect w:val="none"/>
      <w:vertAlign w:val="baseline"/>
      <w:cs w:val="0"/>
      <w:em w:val="none"/>
    </w:rPr>
  </w:style>
  <w:style w:type="character" w:customStyle="1" w:styleId="WW8Num18z3">
    <w:name w:val="WW8Num18z3"/>
    <w:rPr>
      <w:b w:val="0"/>
      <w:i w:val="0"/>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rFonts w:ascii="Arial" w:hAnsi="Arial" w:cs="Arial"/>
      <w:b w:val="0"/>
      <w:bCs w:val="0"/>
      <w:w w:val="100"/>
      <w:position w:val="-1"/>
      <w:sz w:val="20"/>
      <w:szCs w:val="20"/>
      <w:effect w:val="none"/>
      <w:vertAlign w:val="baseline"/>
      <w:cs w:val="0"/>
      <w:em w:val="none"/>
      <w:lang w:val="pl-PL"/>
    </w:rPr>
  </w:style>
  <w:style w:type="character" w:customStyle="1" w:styleId="WW8Num19z1">
    <w:name w:val="WW8Num19z1"/>
    <w:rPr>
      <w:w w:val="100"/>
      <w:position w:val="-1"/>
      <w:effect w:val="none"/>
      <w:vertAlign w:val="baseline"/>
      <w:cs w:val="0"/>
      <w:em w:val="none"/>
    </w:rPr>
  </w:style>
  <w:style w:type="character" w:customStyle="1" w:styleId="WW8Num19z2">
    <w:name w:val="WW8Num19z2"/>
    <w:rPr>
      <w:w w:val="100"/>
      <w:position w:val="-1"/>
      <w:effect w:val="none"/>
      <w:vertAlign w:val="baseline"/>
      <w:cs w:val="0"/>
      <w:em w:val="none"/>
    </w:rPr>
  </w:style>
  <w:style w:type="character" w:customStyle="1" w:styleId="WW8Num19z3">
    <w:name w:val="WW8Num19z3"/>
    <w:rPr>
      <w:w w:val="100"/>
      <w:position w:val="-1"/>
      <w:effect w:val="none"/>
      <w:vertAlign w:val="baseline"/>
      <w:cs w:val="0"/>
      <w:em w:val="none"/>
    </w:rPr>
  </w:style>
  <w:style w:type="character" w:customStyle="1" w:styleId="WW8Num19z4">
    <w:name w:val="WW8Num19z4"/>
    <w:rPr>
      <w:w w:val="100"/>
      <w:position w:val="-1"/>
      <w:effect w:val="none"/>
      <w:vertAlign w:val="baseline"/>
      <w:cs w:val="0"/>
      <w:em w:val="none"/>
    </w:rPr>
  </w:style>
  <w:style w:type="character" w:customStyle="1" w:styleId="WW8Num19z5">
    <w:name w:val="WW8Num19z5"/>
    <w:rPr>
      <w:w w:val="100"/>
      <w:position w:val="-1"/>
      <w:effect w:val="none"/>
      <w:vertAlign w:val="baseline"/>
      <w:cs w:val="0"/>
      <w:em w:val="none"/>
    </w:rPr>
  </w:style>
  <w:style w:type="character" w:customStyle="1" w:styleId="WW8Num19z6">
    <w:name w:val="WW8Num19z6"/>
    <w:rPr>
      <w:w w:val="100"/>
      <w:position w:val="-1"/>
      <w:effect w:val="none"/>
      <w:vertAlign w:val="baseline"/>
      <w:cs w:val="0"/>
      <w:em w:val="none"/>
    </w:rPr>
  </w:style>
  <w:style w:type="character" w:customStyle="1" w:styleId="WW8Num19z7">
    <w:name w:val="WW8Num19z7"/>
    <w:rPr>
      <w:w w:val="100"/>
      <w:position w:val="-1"/>
      <w:effect w:val="none"/>
      <w:vertAlign w:val="baseline"/>
      <w:cs w:val="0"/>
      <w:em w:val="none"/>
    </w:rPr>
  </w:style>
  <w:style w:type="character" w:customStyle="1" w:styleId="WW8Num19z8">
    <w:name w:val="WW8Num19z8"/>
    <w:rPr>
      <w:w w:val="100"/>
      <w:position w:val="-1"/>
      <w:effect w:val="none"/>
      <w:vertAlign w:val="baseline"/>
      <w:cs w:val="0"/>
      <w:em w:val="none"/>
    </w:rPr>
  </w:style>
  <w:style w:type="character" w:customStyle="1" w:styleId="WW8Num20z0">
    <w:name w:val="WW8Num20z0"/>
    <w:rPr>
      <w:rFonts w:ascii="Arial" w:eastAsia="Arial Unicode MS" w:hAnsi="Arial" w:cs="Arial" w:hint="default"/>
      <w:b w:val="0"/>
      <w:bCs w:val="0"/>
      <w:i w:val="0"/>
      <w:w w:val="100"/>
      <w:position w:val="-1"/>
      <w:sz w:val="20"/>
      <w:effect w:val="none"/>
      <w:vertAlign w:val="baseline"/>
      <w:cs w:val="0"/>
      <w:em w:val="none"/>
    </w:rPr>
  </w:style>
  <w:style w:type="character" w:customStyle="1" w:styleId="WW8Num20z1">
    <w:name w:val="WW8Num20z1"/>
    <w:rPr>
      <w:rFonts w:ascii="Arial" w:eastAsia="Arial Unicode MS" w:hAnsi="Arial" w:cs="Arial" w:hint="default"/>
      <w:i w:val="0"/>
      <w:color w:val="000000"/>
      <w:w w:val="100"/>
      <w:position w:val="-1"/>
      <w:sz w:val="20"/>
      <w:effect w:val="none"/>
      <w:vertAlign w:val="baseline"/>
      <w:cs w:val="0"/>
      <w:em w:val="none"/>
    </w:rPr>
  </w:style>
  <w:style w:type="character" w:customStyle="1" w:styleId="WW8Num20z2">
    <w:name w:val="WW8Num20z2"/>
    <w:rPr>
      <w:w w:val="100"/>
      <w:position w:val="-1"/>
      <w:effect w:val="none"/>
      <w:vertAlign w:val="baseline"/>
      <w:cs w:val="0"/>
      <w:em w:val="none"/>
    </w:rPr>
  </w:style>
  <w:style w:type="character" w:customStyle="1" w:styleId="WW8Num20z3">
    <w:name w:val="WW8Num20z3"/>
    <w:rPr>
      <w:w w:val="100"/>
      <w:position w:val="-1"/>
      <w:effect w:val="none"/>
      <w:vertAlign w:val="baseline"/>
      <w:cs w:val="0"/>
      <w:em w:val="none"/>
    </w:rPr>
  </w:style>
  <w:style w:type="character" w:customStyle="1" w:styleId="WW8Num20z4">
    <w:name w:val="WW8Num20z4"/>
    <w:rPr>
      <w:w w:val="100"/>
      <w:position w:val="-1"/>
      <w:effect w:val="none"/>
      <w:vertAlign w:val="baseline"/>
      <w:cs w:val="0"/>
      <w:em w:val="none"/>
    </w:rPr>
  </w:style>
  <w:style w:type="character" w:customStyle="1" w:styleId="WW8Num20z5">
    <w:name w:val="WW8Num20z5"/>
    <w:rPr>
      <w:w w:val="100"/>
      <w:position w:val="-1"/>
      <w:effect w:val="none"/>
      <w:vertAlign w:val="baseline"/>
      <w:cs w:val="0"/>
      <w:em w:val="none"/>
    </w:rPr>
  </w:style>
  <w:style w:type="character" w:customStyle="1" w:styleId="WW8Num20z6">
    <w:name w:val="WW8Num20z6"/>
    <w:rPr>
      <w:w w:val="100"/>
      <w:position w:val="-1"/>
      <w:effect w:val="none"/>
      <w:vertAlign w:val="baseline"/>
      <w:cs w:val="0"/>
      <w:em w:val="none"/>
    </w:rPr>
  </w:style>
  <w:style w:type="character" w:customStyle="1" w:styleId="WW8Num20z7">
    <w:name w:val="WW8Num20z7"/>
    <w:rPr>
      <w:w w:val="100"/>
      <w:position w:val="-1"/>
      <w:effect w:val="none"/>
      <w:vertAlign w:val="baseline"/>
      <w:cs w:val="0"/>
      <w:em w:val="none"/>
    </w:rPr>
  </w:style>
  <w:style w:type="character" w:customStyle="1" w:styleId="WW8Num20z8">
    <w:name w:val="WW8Num20z8"/>
    <w:rPr>
      <w:w w:val="100"/>
      <w:position w:val="-1"/>
      <w:effect w:val="none"/>
      <w:vertAlign w:val="baseline"/>
      <w:cs w:val="0"/>
      <w:em w:val="none"/>
    </w:rPr>
  </w:style>
  <w:style w:type="character" w:customStyle="1" w:styleId="WW8Num21z0">
    <w:name w:val="WW8Num21z0"/>
    <w:rPr>
      <w:rFonts w:ascii="Arial" w:eastAsia="Arial Unicode MS" w:hAnsi="Arial" w:cs="Arial" w:hint="default"/>
      <w:b w:val="0"/>
      <w:i w:val="0"/>
      <w:w w:val="100"/>
      <w:position w:val="-1"/>
      <w:sz w:val="20"/>
      <w:effect w:val="none"/>
      <w:vertAlign w:val="baseline"/>
      <w:cs w:val="0"/>
      <w:em w:val="none"/>
    </w:rPr>
  </w:style>
  <w:style w:type="character" w:customStyle="1" w:styleId="WW8Num21z1">
    <w:name w:val="WW8Num21z1"/>
    <w:rPr>
      <w:w w:val="100"/>
      <w:position w:val="-1"/>
      <w:effect w:val="none"/>
      <w:vertAlign w:val="baseline"/>
      <w:cs w:val="0"/>
      <w:em w:val="none"/>
    </w:rPr>
  </w:style>
  <w:style w:type="character" w:customStyle="1" w:styleId="WW8Num21z2">
    <w:name w:val="WW8Num21z2"/>
    <w:rPr>
      <w:w w:val="100"/>
      <w:position w:val="-1"/>
      <w:effect w:val="none"/>
      <w:vertAlign w:val="baseline"/>
      <w:cs w:val="0"/>
      <w:em w:val="none"/>
    </w:rPr>
  </w:style>
  <w:style w:type="character" w:customStyle="1" w:styleId="WW8Num21z3">
    <w:name w:val="WW8Num21z3"/>
    <w:rPr>
      <w:w w:val="100"/>
      <w:position w:val="-1"/>
      <w:effect w:val="none"/>
      <w:vertAlign w:val="baseline"/>
      <w:cs w:val="0"/>
      <w:em w:val="none"/>
    </w:rPr>
  </w:style>
  <w:style w:type="character" w:customStyle="1" w:styleId="WW8Num21z4">
    <w:name w:val="WW8Num21z4"/>
    <w:rPr>
      <w:w w:val="100"/>
      <w:position w:val="-1"/>
      <w:effect w:val="none"/>
      <w:vertAlign w:val="baseline"/>
      <w:cs w:val="0"/>
      <w:em w:val="none"/>
    </w:rPr>
  </w:style>
  <w:style w:type="character" w:customStyle="1" w:styleId="WW8Num21z5">
    <w:name w:val="WW8Num21z5"/>
    <w:rPr>
      <w:w w:val="100"/>
      <w:position w:val="-1"/>
      <w:effect w:val="none"/>
      <w:vertAlign w:val="baseline"/>
      <w:cs w:val="0"/>
      <w:em w:val="none"/>
    </w:rPr>
  </w:style>
  <w:style w:type="character" w:customStyle="1" w:styleId="WW8Num21z6">
    <w:name w:val="WW8Num21z6"/>
    <w:rPr>
      <w:w w:val="100"/>
      <w:position w:val="-1"/>
      <w:effect w:val="none"/>
      <w:vertAlign w:val="baseline"/>
      <w:cs w:val="0"/>
      <w:em w:val="none"/>
    </w:rPr>
  </w:style>
  <w:style w:type="character" w:customStyle="1" w:styleId="WW8Num21z7">
    <w:name w:val="WW8Num21z7"/>
    <w:rPr>
      <w:w w:val="100"/>
      <w:position w:val="-1"/>
      <w:effect w:val="none"/>
      <w:vertAlign w:val="baseline"/>
      <w:cs w:val="0"/>
      <w:em w:val="none"/>
    </w:rPr>
  </w:style>
  <w:style w:type="character" w:customStyle="1" w:styleId="WW8Num21z8">
    <w:name w:val="WW8Num21z8"/>
    <w:rPr>
      <w:w w:val="100"/>
      <w:position w:val="-1"/>
      <w:effect w:val="none"/>
      <w:vertAlign w:val="baseline"/>
      <w:cs w:val="0"/>
      <w:em w:val="none"/>
    </w:rPr>
  </w:style>
  <w:style w:type="character" w:customStyle="1" w:styleId="WW8Num22z0">
    <w:name w:val="WW8Num22z0"/>
    <w:rPr>
      <w:rFonts w:ascii="Arial" w:eastAsia="Arial Unicode MS" w:hAnsi="Arial" w:cs="Arial"/>
      <w:b w:val="0"/>
      <w:i w:val="0"/>
      <w:w w:val="100"/>
      <w:position w:val="-1"/>
      <w:sz w:val="20"/>
      <w:effect w:val="none"/>
      <w:vertAlign w:val="baseline"/>
      <w:cs w:val="0"/>
      <w:em w:val="none"/>
    </w:rPr>
  </w:style>
  <w:style w:type="character" w:customStyle="1" w:styleId="WW8Num22z1">
    <w:name w:val="WW8Num22z1"/>
    <w:rPr>
      <w:rFonts w:ascii="Arial" w:eastAsia="Arial Unicode MS" w:hAnsi="Arial" w:cs="Arial"/>
      <w:b w:val="0"/>
      <w:i w:val="0"/>
      <w:color w:val="FF0000"/>
      <w:w w:val="100"/>
      <w:position w:val="-1"/>
      <w:sz w:val="20"/>
      <w:effect w:val="none"/>
      <w:vertAlign w:val="baseline"/>
      <w:cs w:val="0"/>
      <w:em w:val="none"/>
    </w:rPr>
  </w:style>
  <w:style w:type="character" w:customStyle="1" w:styleId="WW8Num22z2">
    <w:name w:val="WW8Num22z2"/>
    <w:rPr>
      <w:w w:val="100"/>
      <w:position w:val="-1"/>
      <w:effect w:val="none"/>
      <w:vertAlign w:val="baseline"/>
      <w:cs w:val="0"/>
      <w:em w:val="none"/>
    </w:rPr>
  </w:style>
  <w:style w:type="character" w:customStyle="1" w:styleId="WW8Num22z3">
    <w:name w:val="WW8Num22z3"/>
    <w:rPr>
      <w:w w:val="100"/>
      <w:position w:val="-1"/>
      <w:effect w:val="none"/>
      <w:vertAlign w:val="baseline"/>
      <w:cs w:val="0"/>
      <w:em w:val="none"/>
    </w:rPr>
  </w:style>
  <w:style w:type="character" w:customStyle="1" w:styleId="WW8Num22z4">
    <w:name w:val="WW8Num22z4"/>
    <w:rPr>
      <w:w w:val="100"/>
      <w:position w:val="-1"/>
      <w:effect w:val="none"/>
      <w:vertAlign w:val="baseline"/>
      <w:cs w:val="0"/>
      <w:em w:val="none"/>
    </w:rPr>
  </w:style>
  <w:style w:type="character" w:customStyle="1" w:styleId="WW8Num22z5">
    <w:name w:val="WW8Num22z5"/>
    <w:rPr>
      <w:w w:val="100"/>
      <w:position w:val="-1"/>
      <w:effect w:val="none"/>
      <w:vertAlign w:val="baseline"/>
      <w:cs w:val="0"/>
      <w:em w:val="none"/>
    </w:rPr>
  </w:style>
  <w:style w:type="character" w:customStyle="1" w:styleId="WW8Num22z6">
    <w:name w:val="WW8Num22z6"/>
    <w:rPr>
      <w:w w:val="100"/>
      <w:position w:val="-1"/>
      <w:effect w:val="none"/>
      <w:vertAlign w:val="baseline"/>
      <w:cs w:val="0"/>
      <w:em w:val="none"/>
    </w:rPr>
  </w:style>
  <w:style w:type="character" w:customStyle="1" w:styleId="WW8Num22z7">
    <w:name w:val="WW8Num22z7"/>
    <w:rPr>
      <w:w w:val="100"/>
      <w:position w:val="-1"/>
      <w:effect w:val="none"/>
      <w:vertAlign w:val="baseline"/>
      <w:cs w:val="0"/>
      <w:em w:val="none"/>
    </w:rPr>
  </w:style>
  <w:style w:type="character" w:customStyle="1" w:styleId="WW8Num22z8">
    <w:name w:val="WW8Num22z8"/>
    <w:rPr>
      <w:w w:val="100"/>
      <w:position w:val="-1"/>
      <w:effect w:val="none"/>
      <w:vertAlign w:val="baseline"/>
      <w:cs w:val="0"/>
      <w:em w:val="none"/>
    </w:rPr>
  </w:style>
  <w:style w:type="character" w:customStyle="1" w:styleId="WW8Num23z0">
    <w:name w:val="WW8Num23z0"/>
    <w:rPr>
      <w:rFonts w:ascii="Arial" w:eastAsia="Arial Unicode MS" w:hAnsi="Arial" w:cs="Arial"/>
      <w:b w:val="0"/>
      <w:bCs w:val="0"/>
      <w:i w:val="0"/>
      <w:w w:val="100"/>
      <w:position w:val="-1"/>
      <w:sz w:val="20"/>
      <w:effect w:val="none"/>
      <w:vertAlign w:val="baseline"/>
      <w:cs w:val="0"/>
      <w:em w:val="none"/>
    </w:rPr>
  </w:style>
  <w:style w:type="character" w:customStyle="1" w:styleId="WW8Num23z1">
    <w:name w:val="WW8Num23z1"/>
    <w:rPr>
      <w:rFonts w:ascii="Times New Roman" w:eastAsia="Times New Roman" w:hAnsi="Times New Roman" w:cs="Times New Roman"/>
      <w:w w:val="100"/>
      <w:position w:val="-1"/>
      <w:effect w:val="none"/>
      <w:vertAlign w:val="baseline"/>
      <w:cs w:val="0"/>
      <w:em w:val="none"/>
    </w:rPr>
  </w:style>
  <w:style w:type="character" w:customStyle="1" w:styleId="WW8Num23z2">
    <w:name w:val="WW8Num23z2"/>
    <w:rPr>
      <w:w w:val="100"/>
      <w:position w:val="-1"/>
      <w:effect w:val="none"/>
      <w:vertAlign w:val="baseline"/>
      <w:cs w:val="0"/>
      <w:em w:val="none"/>
    </w:rPr>
  </w:style>
  <w:style w:type="character" w:customStyle="1" w:styleId="WW8Num23z3">
    <w:name w:val="WW8Num23z3"/>
    <w:rPr>
      <w:w w:val="100"/>
      <w:position w:val="-1"/>
      <w:effect w:val="none"/>
      <w:vertAlign w:val="baseline"/>
      <w:cs w:val="0"/>
      <w:em w:val="none"/>
    </w:rPr>
  </w:style>
  <w:style w:type="character" w:customStyle="1" w:styleId="WW8Num23z4">
    <w:name w:val="WW8Num23z4"/>
    <w:rPr>
      <w:w w:val="100"/>
      <w:position w:val="-1"/>
      <w:effect w:val="none"/>
      <w:vertAlign w:val="baseline"/>
      <w:cs w:val="0"/>
      <w:em w:val="none"/>
    </w:rPr>
  </w:style>
  <w:style w:type="character" w:customStyle="1" w:styleId="WW8Num23z5">
    <w:name w:val="WW8Num23z5"/>
    <w:rPr>
      <w:w w:val="100"/>
      <w:position w:val="-1"/>
      <w:effect w:val="none"/>
      <w:vertAlign w:val="baseline"/>
      <w:cs w:val="0"/>
      <w:em w:val="none"/>
    </w:rPr>
  </w:style>
  <w:style w:type="character" w:customStyle="1" w:styleId="WW8Num23z6">
    <w:name w:val="WW8Num23z6"/>
    <w:rPr>
      <w:w w:val="100"/>
      <w:position w:val="-1"/>
      <w:effect w:val="none"/>
      <w:vertAlign w:val="baseline"/>
      <w:cs w:val="0"/>
      <w:em w:val="none"/>
    </w:rPr>
  </w:style>
  <w:style w:type="character" w:customStyle="1" w:styleId="WW8Num23z7">
    <w:name w:val="WW8Num23z7"/>
    <w:rPr>
      <w:w w:val="100"/>
      <w:position w:val="-1"/>
      <w:effect w:val="none"/>
      <w:vertAlign w:val="baseline"/>
      <w:cs w:val="0"/>
      <w:em w:val="none"/>
    </w:rPr>
  </w:style>
  <w:style w:type="character" w:customStyle="1" w:styleId="WW8Num23z8">
    <w:name w:val="WW8Num23z8"/>
    <w:rPr>
      <w:w w:val="100"/>
      <w:position w:val="-1"/>
      <w:effect w:val="none"/>
      <w:vertAlign w:val="baseline"/>
      <w:cs w:val="0"/>
      <w:em w:val="none"/>
    </w:rPr>
  </w:style>
  <w:style w:type="character" w:customStyle="1" w:styleId="WW8Num24z0">
    <w:name w:val="WW8Num24z0"/>
    <w:rPr>
      <w:rFonts w:ascii="Arial" w:eastAsia="Arial Unicode MS" w:hAnsi="Arial" w:cs="Symbol" w:hint="default"/>
      <w:b w:val="0"/>
      <w:bCs w:val="0"/>
      <w:i w:val="0"/>
      <w:iCs w:val="0"/>
      <w:color w:val="000000"/>
      <w:w w:val="100"/>
      <w:position w:val="-1"/>
      <w:sz w:val="22"/>
      <w:szCs w:val="22"/>
      <w:effect w:val="none"/>
      <w:vertAlign w:val="baseline"/>
      <w:cs w:val="0"/>
      <w:em w:val="none"/>
      <w:lang w:val="pl-PL"/>
    </w:rPr>
  </w:style>
  <w:style w:type="character" w:customStyle="1" w:styleId="WW8Num24z1">
    <w:name w:val="WW8Num24z1"/>
    <w:rPr>
      <w:rFonts w:ascii="Courier New" w:hAnsi="Courier New" w:cs="Courier New" w:hint="default"/>
      <w:w w:val="100"/>
      <w:position w:val="-1"/>
      <w:effect w:val="none"/>
      <w:vertAlign w:val="baseline"/>
      <w:cs w:val="0"/>
      <w:em w:val="none"/>
    </w:rPr>
  </w:style>
  <w:style w:type="character" w:customStyle="1" w:styleId="WW8Num24z2">
    <w:name w:val="WW8Num24z2"/>
    <w:rPr>
      <w:rFonts w:ascii="Wingdings" w:hAnsi="Wingdings" w:cs="Wingdings" w:hint="default"/>
      <w:w w:val="100"/>
      <w:position w:val="-1"/>
      <w:effect w:val="none"/>
      <w:vertAlign w:val="baseline"/>
      <w:cs w:val="0"/>
      <w:em w:val="none"/>
    </w:rPr>
  </w:style>
  <w:style w:type="character" w:customStyle="1" w:styleId="WW8Num24z3">
    <w:name w:val="WW8Num24z3"/>
    <w:rPr>
      <w:w w:val="100"/>
      <w:position w:val="-1"/>
      <w:effect w:val="none"/>
      <w:vertAlign w:val="baseline"/>
      <w:cs w:val="0"/>
      <w:em w:val="none"/>
    </w:rPr>
  </w:style>
  <w:style w:type="character" w:customStyle="1" w:styleId="WW8Num24z4">
    <w:name w:val="WW8Num24z4"/>
    <w:rPr>
      <w:w w:val="100"/>
      <w:position w:val="-1"/>
      <w:effect w:val="none"/>
      <w:vertAlign w:val="baseline"/>
      <w:cs w:val="0"/>
      <w:em w:val="none"/>
    </w:rPr>
  </w:style>
  <w:style w:type="character" w:customStyle="1" w:styleId="WW8Num24z5">
    <w:name w:val="WW8Num24z5"/>
    <w:rPr>
      <w:w w:val="100"/>
      <w:position w:val="-1"/>
      <w:effect w:val="none"/>
      <w:vertAlign w:val="baseline"/>
      <w:cs w:val="0"/>
      <w:em w:val="none"/>
    </w:rPr>
  </w:style>
  <w:style w:type="character" w:customStyle="1" w:styleId="WW8Num24z6">
    <w:name w:val="WW8Num24z6"/>
    <w:rPr>
      <w:w w:val="100"/>
      <w:position w:val="-1"/>
      <w:effect w:val="none"/>
      <w:vertAlign w:val="baseline"/>
      <w:cs w:val="0"/>
      <w:em w:val="none"/>
    </w:rPr>
  </w:style>
  <w:style w:type="character" w:customStyle="1" w:styleId="WW8Num24z7">
    <w:name w:val="WW8Num24z7"/>
    <w:rPr>
      <w:w w:val="100"/>
      <w:position w:val="-1"/>
      <w:effect w:val="none"/>
      <w:vertAlign w:val="baseline"/>
      <w:cs w:val="0"/>
      <w:em w:val="none"/>
    </w:rPr>
  </w:style>
  <w:style w:type="character" w:customStyle="1" w:styleId="WW8Num24z8">
    <w:name w:val="WW8Num24z8"/>
    <w:rPr>
      <w:w w:val="100"/>
      <w:position w:val="-1"/>
      <w:effect w:val="none"/>
      <w:vertAlign w:val="baseline"/>
      <w:cs w:val="0"/>
      <w:em w:val="none"/>
    </w:rPr>
  </w:style>
  <w:style w:type="character" w:customStyle="1" w:styleId="WW8Num25z0">
    <w:name w:val="WW8Num25z0"/>
    <w:rPr>
      <w:rFonts w:ascii="Arial" w:hAnsi="Arial" w:cs="Arial" w:hint="default"/>
      <w:b w:val="0"/>
      <w:bCs/>
      <w:i w:val="0"/>
      <w:color w:val="000000"/>
      <w:w w:val="100"/>
      <w:position w:val="-1"/>
      <w:sz w:val="20"/>
      <w:szCs w:val="20"/>
      <w:effect w:val="none"/>
      <w:vertAlign w:val="baseline"/>
      <w:cs w:val="0"/>
      <w:em w:val="none"/>
      <w:lang w:val="de-DE"/>
    </w:rPr>
  </w:style>
  <w:style w:type="character" w:customStyle="1" w:styleId="WW8Num25z1">
    <w:name w:val="WW8Num25z1"/>
    <w:rPr>
      <w:w w:val="100"/>
      <w:position w:val="-1"/>
      <w:effect w:val="none"/>
      <w:vertAlign w:val="baseline"/>
      <w:cs w:val="0"/>
      <w:em w:val="none"/>
    </w:rPr>
  </w:style>
  <w:style w:type="character" w:customStyle="1" w:styleId="WW8Num25z2">
    <w:name w:val="WW8Num25z2"/>
    <w:rPr>
      <w:w w:val="100"/>
      <w:position w:val="-1"/>
      <w:effect w:val="none"/>
      <w:vertAlign w:val="baseline"/>
      <w:cs w:val="0"/>
      <w:em w:val="none"/>
    </w:rPr>
  </w:style>
  <w:style w:type="character" w:customStyle="1" w:styleId="WW8Num25z3">
    <w:name w:val="WW8Num25z3"/>
    <w:rPr>
      <w:w w:val="100"/>
      <w:position w:val="-1"/>
      <w:effect w:val="none"/>
      <w:vertAlign w:val="baseline"/>
      <w:cs w:val="0"/>
      <w:em w:val="none"/>
    </w:rPr>
  </w:style>
  <w:style w:type="character" w:customStyle="1" w:styleId="WW8Num25z4">
    <w:name w:val="WW8Num25z4"/>
    <w:rPr>
      <w:w w:val="100"/>
      <w:position w:val="-1"/>
      <w:effect w:val="none"/>
      <w:vertAlign w:val="baseline"/>
      <w:cs w:val="0"/>
      <w:em w:val="none"/>
    </w:rPr>
  </w:style>
  <w:style w:type="character" w:customStyle="1" w:styleId="WW8Num25z5">
    <w:name w:val="WW8Num25z5"/>
    <w:rPr>
      <w:w w:val="100"/>
      <w:position w:val="-1"/>
      <w:effect w:val="none"/>
      <w:vertAlign w:val="baseline"/>
      <w:cs w:val="0"/>
      <w:em w:val="none"/>
    </w:rPr>
  </w:style>
  <w:style w:type="character" w:customStyle="1" w:styleId="WW8Num25z6">
    <w:name w:val="WW8Num25z6"/>
    <w:rPr>
      <w:w w:val="100"/>
      <w:position w:val="-1"/>
      <w:effect w:val="none"/>
      <w:vertAlign w:val="baseline"/>
      <w:cs w:val="0"/>
      <w:em w:val="none"/>
    </w:rPr>
  </w:style>
  <w:style w:type="character" w:customStyle="1" w:styleId="WW8Num25z7">
    <w:name w:val="WW8Num25z7"/>
    <w:rPr>
      <w:w w:val="100"/>
      <w:position w:val="-1"/>
      <w:effect w:val="none"/>
      <w:vertAlign w:val="baseline"/>
      <w:cs w:val="0"/>
      <w:em w:val="none"/>
    </w:rPr>
  </w:style>
  <w:style w:type="character" w:customStyle="1" w:styleId="WW8Num25z8">
    <w:name w:val="WW8Num25z8"/>
    <w:rPr>
      <w:w w:val="100"/>
      <w:position w:val="-1"/>
      <w:effect w:val="none"/>
      <w:vertAlign w:val="baseline"/>
      <w:cs w:val="0"/>
      <w:em w:val="none"/>
    </w:rPr>
  </w:style>
  <w:style w:type="character" w:customStyle="1" w:styleId="WW8Num26z0">
    <w:name w:val="WW8Num26z0"/>
    <w:rPr>
      <w:rFonts w:ascii="Arial" w:hAnsi="Arial" w:cs="Arial" w:hint="default"/>
      <w:b w:val="0"/>
      <w:bCs w:val="0"/>
      <w:i w:val="0"/>
      <w:w w:val="100"/>
      <w:position w:val="-1"/>
      <w:sz w:val="20"/>
      <w:effect w:val="none"/>
      <w:vertAlign w:val="baseline"/>
      <w:cs w:val="0"/>
      <w:em w:val="none"/>
      <w:lang w:val="pl-PL"/>
    </w:rPr>
  </w:style>
  <w:style w:type="character" w:customStyle="1" w:styleId="WW8Num27z0">
    <w:name w:val="WW8Num27z0"/>
    <w:rPr>
      <w:rFonts w:ascii="Arial" w:eastAsia="Calibri" w:hAnsi="Arial" w:cs="Arial"/>
      <w:b w:val="0"/>
      <w:bCs w:val="0"/>
      <w:i w:val="0"/>
      <w:iCs w:val="0"/>
      <w:color w:val="000000"/>
      <w:w w:val="100"/>
      <w:kern w:val="2"/>
      <w:position w:val="-1"/>
      <w:sz w:val="20"/>
      <w:szCs w:val="20"/>
      <w:effect w:val="none"/>
      <w:vertAlign w:val="baseline"/>
      <w:cs w:val="0"/>
      <w:em w:val="none"/>
    </w:rPr>
  </w:style>
  <w:style w:type="character" w:customStyle="1" w:styleId="WW8Num27z1">
    <w:name w:val="WW8Num27z1"/>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7z3">
    <w:name w:val="WW8Num27z3"/>
    <w:rPr>
      <w:w w:val="100"/>
      <w:position w:val="-1"/>
      <w:effect w:val="none"/>
      <w:vertAlign w:val="baseline"/>
      <w:cs w:val="0"/>
      <w:em w:val="none"/>
    </w:rPr>
  </w:style>
  <w:style w:type="character" w:customStyle="1" w:styleId="WW8Num27z4">
    <w:name w:val="WW8Num27z4"/>
    <w:rPr>
      <w:w w:val="100"/>
      <w:position w:val="-1"/>
      <w:effect w:val="none"/>
      <w:vertAlign w:val="baseline"/>
      <w:cs w:val="0"/>
      <w:em w:val="none"/>
    </w:rPr>
  </w:style>
  <w:style w:type="character" w:customStyle="1" w:styleId="WW8Num27z5">
    <w:name w:val="WW8Num27z5"/>
    <w:rPr>
      <w:w w:val="100"/>
      <w:position w:val="-1"/>
      <w:effect w:val="none"/>
      <w:vertAlign w:val="baseline"/>
      <w:cs w:val="0"/>
      <w:em w:val="none"/>
    </w:rPr>
  </w:style>
  <w:style w:type="character" w:customStyle="1" w:styleId="WW8Num27z6">
    <w:name w:val="WW8Num27z6"/>
    <w:rPr>
      <w:w w:val="100"/>
      <w:position w:val="-1"/>
      <w:effect w:val="none"/>
      <w:vertAlign w:val="baseline"/>
      <w:cs w:val="0"/>
      <w:em w:val="none"/>
    </w:rPr>
  </w:style>
  <w:style w:type="character" w:customStyle="1" w:styleId="WW8Num27z7">
    <w:name w:val="WW8Num27z7"/>
    <w:rPr>
      <w:w w:val="100"/>
      <w:position w:val="-1"/>
      <w:effect w:val="none"/>
      <w:vertAlign w:val="baseline"/>
      <w:cs w:val="0"/>
      <w:em w:val="none"/>
    </w:rPr>
  </w:style>
  <w:style w:type="character" w:customStyle="1" w:styleId="WW8Num27z8">
    <w:name w:val="WW8Num27z8"/>
    <w:rPr>
      <w:w w:val="100"/>
      <w:position w:val="-1"/>
      <w:effect w:val="none"/>
      <w:vertAlign w:val="baseline"/>
      <w:cs w:val="0"/>
      <w:em w:val="none"/>
    </w:rPr>
  </w:style>
  <w:style w:type="character" w:customStyle="1" w:styleId="WW8Num28z0">
    <w:name w:val="WW8Num28z0"/>
    <w:rPr>
      <w:rFonts w:ascii="Arial" w:hAnsi="Arial" w:cs="Arial"/>
      <w:b w:val="0"/>
      <w:bCs w:val="0"/>
      <w:i w:val="0"/>
      <w:iCs w:val="0"/>
      <w:w w:val="100"/>
      <w:position w:val="-1"/>
      <w:sz w:val="20"/>
      <w:szCs w:val="20"/>
      <w:effect w:val="none"/>
      <w:vertAlign w:val="baseline"/>
      <w:cs w:val="0"/>
      <w:em w:val="none"/>
      <w:lang w:val="pl-PL"/>
    </w:rPr>
  </w:style>
  <w:style w:type="character" w:customStyle="1" w:styleId="WW8Num29z0">
    <w:name w:val="WW8Num29z0"/>
    <w:rPr>
      <w:rFonts w:ascii="Arial" w:hAnsi="Arial" w:cs="Arial"/>
      <w:b w:val="0"/>
      <w:bCs w:val="0"/>
      <w:i w:val="0"/>
      <w:iCs w:val="0"/>
      <w:w w:val="100"/>
      <w:position w:val="-1"/>
      <w:sz w:val="20"/>
      <w:szCs w:val="20"/>
      <w:effect w:val="none"/>
      <w:vertAlign w:val="baseline"/>
      <w:cs w:val="0"/>
      <w:em w:val="none"/>
    </w:rPr>
  </w:style>
  <w:style w:type="character" w:customStyle="1" w:styleId="WW8Num29z1">
    <w:name w:val="WW8Num29z1"/>
    <w:rPr>
      <w:rFonts w:ascii="OpenSymbol" w:hAnsi="OpenSymbol" w:cs="OpenSymbol"/>
      <w:w w:val="100"/>
      <w:position w:val="-1"/>
      <w:effect w:val="none"/>
      <w:vertAlign w:val="baseline"/>
      <w:cs w:val="0"/>
      <w:em w:val="none"/>
    </w:rPr>
  </w:style>
  <w:style w:type="character" w:customStyle="1" w:styleId="WW8Num29z2">
    <w:name w:val="WW8Num29z2"/>
    <w:rPr>
      <w:w w:val="100"/>
      <w:position w:val="-1"/>
      <w:effect w:val="none"/>
      <w:vertAlign w:val="baseline"/>
      <w:cs w:val="0"/>
      <w:em w:val="none"/>
    </w:rPr>
  </w:style>
  <w:style w:type="character" w:customStyle="1" w:styleId="WW8Num29z3">
    <w:name w:val="WW8Num29z3"/>
    <w:rPr>
      <w:rFonts w:ascii="Symbol" w:hAnsi="Symbol" w:cs="OpenSymbol"/>
      <w:w w:val="100"/>
      <w:position w:val="-1"/>
      <w:effect w:val="none"/>
      <w:vertAlign w:val="baseline"/>
      <w:cs w:val="0"/>
      <w:em w:val="none"/>
    </w:rPr>
  </w:style>
  <w:style w:type="character" w:customStyle="1" w:styleId="WW8Num29z4">
    <w:name w:val="WW8Num29z4"/>
    <w:rPr>
      <w:w w:val="100"/>
      <w:position w:val="-1"/>
      <w:effect w:val="none"/>
      <w:vertAlign w:val="baseline"/>
      <w:cs w:val="0"/>
      <w:em w:val="none"/>
    </w:rPr>
  </w:style>
  <w:style w:type="character" w:customStyle="1" w:styleId="WW8Num29z5">
    <w:name w:val="WW8Num29z5"/>
    <w:rPr>
      <w:w w:val="100"/>
      <w:position w:val="-1"/>
      <w:effect w:val="none"/>
      <w:vertAlign w:val="baseline"/>
      <w:cs w:val="0"/>
      <w:em w:val="none"/>
    </w:rPr>
  </w:style>
  <w:style w:type="character" w:customStyle="1" w:styleId="WW8Num29z6">
    <w:name w:val="WW8Num29z6"/>
    <w:rPr>
      <w:w w:val="100"/>
      <w:position w:val="-1"/>
      <w:effect w:val="none"/>
      <w:vertAlign w:val="baseline"/>
      <w:cs w:val="0"/>
      <w:em w:val="none"/>
    </w:rPr>
  </w:style>
  <w:style w:type="character" w:customStyle="1" w:styleId="WW8Num29z7">
    <w:name w:val="WW8Num29z7"/>
    <w:rPr>
      <w:w w:val="100"/>
      <w:position w:val="-1"/>
      <w:effect w:val="none"/>
      <w:vertAlign w:val="baseline"/>
      <w:cs w:val="0"/>
      <w:em w:val="none"/>
    </w:rPr>
  </w:style>
  <w:style w:type="character" w:customStyle="1" w:styleId="WW8Num29z8">
    <w:name w:val="WW8Num29z8"/>
    <w:rPr>
      <w:w w:val="100"/>
      <w:position w:val="-1"/>
      <w:effect w:val="none"/>
      <w:vertAlign w:val="baseline"/>
      <w:cs w:val="0"/>
      <w:em w:val="none"/>
    </w:rPr>
  </w:style>
  <w:style w:type="character" w:customStyle="1" w:styleId="WW8Num30z0">
    <w:name w:val="WW8Num30z0"/>
    <w:rPr>
      <w:rFonts w:ascii="Arial" w:hAnsi="Arial" w:cs="Times New Roman"/>
      <w:b w:val="0"/>
      <w:i w:val="0"/>
      <w:color w:val="000000"/>
      <w:w w:val="100"/>
      <w:position w:val="-1"/>
      <w:sz w:val="20"/>
      <w:effect w:val="none"/>
      <w:vertAlign w:val="baseline"/>
      <w:cs w:val="0"/>
      <w:em w:val="none"/>
      <w:lang w:val="pl-PL"/>
    </w:rPr>
  </w:style>
  <w:style w:type="character" w:customStyle="1" w:styleId="WW8Num31z0">
    <w:name w:val="WW8Num31z0"/>
    <w:rPr>
      <w:rFonts w:ascii="Arial" w:eastAsia="Calibri" w:hAnsi="Arial" w:cs="Times New Roman"/>
      <w:b w:val="0"/>
      <w:bCs/>
      <w:i w:val="0"/>
      <w:caps w:val="0"/>
      <w:smallCaps w:val="0"/>
      <w:strike w:val="0"/>
      <w:dstrike w:val="0"/>
      <w:color w:val="000000"/>
      <w:spacing w:val="0"/>
      <w:w w:val="100"/>
      <w:kern w:val="2"/>
      <w:position w:val="0"/>
      <w:sz w:val="20"/>
      <w:szCs w:val="22"/>
      <w:u w:val="none"/>
      <w:effect w:val="none"/>
      <w:vertAlign w:val="baseline"/>
      <w:cs w:val="0"/>
      <w:em w:val="none"/>
    </w:rPr>
  </w:style>
  <w:style w:type="character" w:customStyle="1" w:styleId="WW8Num31z1">
    <w:name w:val="WW8Num31z1"/>
    <w:rPr>
      <w:rFonts w:ascii="Arial" w:eastAsia="Calibri" w:hAnsi="Arial" w:cs="Times New Roman"/>
      <w:b w:val="0"/>
      <w:i w:val="0"/>
      <w:caps w:val="0"/>
      <w:smallCaps w:val="0"/>
      <w:strike w:val="0"/>
      <w:dstrike w:val="0"/>
      <w:color w:val="000000"/>
      <w:spacing w:val="0"/>
      <w:w w:val="100"/>
      <w:kern w:val="2"/>
      <w:position w:val="0"/>
      <w:sz w:val="22"/>
      <w:szCs w:val="22"/>
      <w:u w:val="none"/>
      <w:effect w:val="none"/>
      <w:vertAlign w:val="baseline"/>
      <w:cs w:val="0"/>
      <w:em w:val="none"/>
    </w:rPr>
  </w:style>
  <w:style w:type="character" w:customStyle="1" w:styleId="WW8Num32z0">
    <w:name w:val="WW8Num32z0"/>
    <w:rPr>
      <w:w w:val="100"/>
      <w:position w:val="-1"/>
      <w:effect w:val="none"/>
      <w:vertAlign w:val="baseline"/>
      <w:cs w:val="0"/>
      <w:em w:val="none"/>
      <w:lang w:val="pl-PL"/>
    </w:rPr>
  </w:style>
  <w:style w:type="character" w:customStyle="1" w:styleId="WW8Num33z0">
    <w:name w:val="WW8Num33z0"/>
    <w:rPr>
      <w:rFonts w:ascii="Arial" w:eastAsia="Calibri" w:hAnsi="Arial" w:cs="Arial"/>
      <w:b w:val="0"/>
      <w:bCs w:val="0"/>
      <w:i/>
      <w:iCs/>
      <w:color w:val="000000"/>
      <w:w w:val="100"/>
      <w:kern w:val="2"/>
      <w:position w:val="-1"/>
      <w:sz w:val="20"/>
      <w:szCs w:val="20"/>
      <w:effect w:val="none"/>
      <w:vertAlign w:val="baseline"/>
      <w:cs w:val="0"/>
      <w:em w:val="none"/>
      <w:lang w:val="pl-PL"/>
    </w:rPr>
  </w:style>
  <w:style w:type="character" w:customStyle="1" w:styleId="WW8Num33z1">
    <w:name w:val="WW8Num33z1"/>
    <w:rPr>
      <w:rFonts w:ascii="OpenSymbol" w:hAnsi="OpenSymbol" w:cs="OpenSymbol"/>
      <w:w w:val="100"/>
      <w:position w:val="-1"/>
      <w:effect w:val="none"/>
      <w:vertAlign w:val="baseline"/>
      <w:cs w:val="0"/>
      <w:em w:val="none"/>
    </w:rPr>
  </w:style>
  <w:style w:type="character" w:customStyle="1" w:styleId="WW8Num33z2">
    <w:name w:val="WW8Num33z2"/>
    <w:rPr>
      <w:w w:val="100"/>
      <w:position w:val="-1"/>
      <w:effect w:val="none"/>
      <w:vertAlign w:val="baseline"/>
      <w:cs w:val="0"/>
      <w:em w:val="none"/>
    </w:rPr>
  </w:style>
  <w:style w:type="character" w:customStyle="1" w:styleId="WW8Num33z3">
    <w:name w:val="WW8Num33z3"/>
    <w:rPr>
      <w:rFonts w:ascii="Symbol" w:hAnsi="Symbol" w:cs="OpenSymbol"/>
      <w:w w:val="100"/>
      <w:position w:val="-1"/>
      <w:effect w:val="none"/>
      <w:vertAlign w:val="baseline"/>
      <w:cs w:val="0"/>
      <w:em w:val="none"/>
    </w:rPr>
  </w:style>
  <w:style w:type="character" w:customStyle="1" w:styleId="WW8Num33z4">
    <w:name w:val="WW8Num33z4"/>
    <w:rPr>
      <w:w w:val="100"/>
      <w:position w:val="-1"/>
      <w:effect w:val="none"/>
      <w:vertAlign w:val="baseline"/>
      <w:cs w:val="0"/>
      <w:em w:val="none"/>
    </w:rPr>
  </w:style>
  <w:style w:type="character" w:customStyle="1" w:styleId="WW8Num33z5">
    <w:name w:val="WW8Num33z5"/>
    <w:rPr>
      <w:w w:val="100"/>
      <w:position w:val="-1"/>
      <w:effect w:val="none"/>
      <w:vertAlign w:val="baseline"/>
      <w:cs w:val="0"/>
      <w:em w:val="none"/>
    </w:rPr>
  </w:style>
  <w:style w:type="character" w:customStyle="1" w:styleId="WW8Num33z6">
    <w:name w:val="WW8Num33z6"/>
    <w:rPr>
      <w:w w:val="100"/>
      <w:position w:val="-1"/>
      <w:effect w:val="none"/>
      <w:vertAlign w:val="baseline"/>
      <w:cs w:val="0"/>
      <w:em w:val="none"/>
    </w:rPr>
  </w:style>
  <w:style w:type="character" w:customStyle="1" w:styleId="WW8Num33z7">
    <w:name w:val="WW8Num33z7"/>
    <w:rPr>
      <w:w w:val="100"/>
      <w:position w:val="-1"/>
      <w:effect w:val="none"/>
      <w:vertAlign w:val="baseline"/>
      <w:cs w:val="0"/>
      <w:em w:val="none"/>
    </w:rPr>
  </w:style>
  <w:style w:type="character" w:customStyle="1" w:styleId="WW8Num33z8">
    <w:name w:val="WW8Num33z8"/>
    <w:rPr>
      <w:w w:val="100"/>
      <w:position w:val="-1"/>
      <w:effect w:val="none"/>
      <w:vertAlign w:val="baseline"/>
      <w:cs w:val="0"/>
      <w:em w:val="none"/>
    </w:rPr>
  </w:style>
  <w:style w:type="character" w:customStyle="1" w:styleId="WW8Num34z0">
    <w:name w:val="WW8Num34z0"/>
    <w:rPr>
      <w:rFonts w:ascii="Arial" w:eastAsia="Calibri" w:hAnsi="Arial" w:cs="Arial"/>
      <w:b w:val="0"/>
      <w:bCs w:val="0"/>
      <w:i w:val="0"/>
      <w:color w:val="000000"/>
      <w:w w:val="100"/>
      <w:kern w:val="2"/>
      <w:position w:val="-1"/>
      <w:sz w:val="20"/>
      <w:szCs w:val="20"/>
      <w:effect w:val="none"/>
      <w:vertAlign w:val="baseline"/>
      <w:cs w:val="0"/>
      <w:em w:val="none"/>
      <w:lang w:val="pl-PL"/>
    </w:rPr>
  </w:style>
  <w:style w:type="character" w:customStyle="1" w:styleId="WW8Num34z1">
    <w:name w:val="WW8Num34z1"/>
    <w:rPr>
      <w:w w:val="100"/>
      <w:position w:val="-1"/>
      <w:effect w:val="none"/>
      <w:vertAlign w:val="baseline"/>
      <w:cs w:val="0"/>
      <w:em w:val="none"/>
    </w:rPr>
  </w:style>
  <w:style w:type="character" w:customStyle="1" w:styleId="WW8Num34z2">
    <w:name w:val="WW8Num34z2"/>
    <w:rPr>
      <w:w w:val="100"/>
      <w:position w:val="-1"/>
      <w:effect w:val="none"/>
      <w:vertAlign w:val="baseline"/>
      <w:cs w:val="0"/>
      <w:em w:val="none"/>
    </w:rPr>
  </w:style>
  <w:style w:type="character" w:customStyle="1" w:styleId="WW8Num34z3">
    <w:name w:val="WW8Num34z3"/>
    <w:rPr>
      <w:w w:val="100"/>
      <w:position w:val="-1"/>
      <w:effect w:val="none"/>
      <w:vertAlign w:val="baseline"/>
      <w:cs w:val="0"/>
      <w:em w:val="none"/>
    </w:rPr>
  </w:style>
  <w:style w:type="character" w:customStyle="1" w:styleId="WW8Num34z4">
    <w:name w:val="WW8Num34z4"/>
    <w:rPr>
      <w:w w:val="100"/>
      <w:position w:val="-1"/>
      <w:effect w:val="none"/>
      <w:vertAlign w:val="baseline"/>
      <w:cs w:val="0"/>
      <w:em w:val="none"/>
    </w:rPr>
  </w:style>
  <w:style w:type="character" w:customStyle="1" w:styleId="WW8Num34z5">
    <w:name w:val="WW8Num34z5"/>
    <w:rPr>
      <w:w w:val="100"/>
      <w:position w:val="-1"/>
      <w:effect w:val="none"/>
      <w:vertAlign w:val="baseline"/>
      <w:cs w:val="0"/>
      <w:em w:val="none"/>
    </w:rPr>
  </w:style>
  <w:style w:type="character" w:customStyle="1" w:styleId="WW8Num34z6">
    <w:name w:val="WW8Num34z6"/>
    <w:rPr>
      <w:w w:val="100"/>
      <w:position w:val="-1"/>
      <w:effect w:val="none"/>
      <w:vertAlign w:val="baseline"/>
      <w:cs w:val="0"/>
      <w:em w:val="none"/>
    </w:rPr>
  </w:style>
  <w:style w:type="character" w:customStyle="1" w:styleId="WW8Num34z7">
    <w:name w:val="WW8Num34z7"/>
    <w:rPr>
      <w:w w:val="100"/>
      <w:position w:val="-1"/>
      <w:effect w:val="none"/>
      <w:vertAlign w:val="baseline"/>
      <w:cs w:val="0"/>
      <w:em w:val="none"/>
    </w:rPr>
  </w:style>
  <w:style w:type="character" w:customStyle="1" w:styleId="WW8Num34z8">
    <w:name w:val="WW8Num34z8"/>
    <w:rPr>
      <w:w w:val="100"/>
      <w:position w:val="-1"/>
      <w:effect w:val="none"/>
      <w:vertAlign w:val="baseline"/>
      <w:cs w:val="0"/>
      <w:em w:val="none"/>
    </w:rPr>
  </w:style>
  <w:style w:type="character" w:customStyle="1" w:styleId="WW8Num35z0">
    <w:name w:val="WW8Num35z0"/>
    <w:rPr>
      <w:rFonts w:ascii="Arial" w:hAnsi="Arial" w:cs="Arial"/>
      <w:b w:val="0"/>
      <w:bCs w:val="0"/>
      <w:w w:val="100"/>
      <w:position w:val="-1"/>
      <w:sz w:val="21"/>
      <w:szCs w:val="21"/>
      <w:effect w:val="none"/>
      <w:vertAlign w:val="baseline"/>
      <w:cs w:val="0"/>
      <w:em w:val="none"/>
      <w:lang w:val="pl-PL"/>
    </w:rPr>
  </w:style>
  <w:style w:type="character" w:customStyle="1" w:styleId="WW8Num35z1">
    <w:name w:val="WW8Num35z1"/>
    <w:rPr>
      <w:w w:val="100"/>
      <w:position w:val="-1"/>
      <w:effect w:val="none"/>
      <w:vertAlign w:val="baseline"/>
      <w:cs w:val="0"/>
      <w:em w:val="none"/>
    </w:rPr>
  </w:style>
  <w:style w:type="character" w:customStyle="1" w:styleId="WW8Num35z2">
    <w:name w:val="WW8Num35z2"/>
    <w:rPr>
      <w:w w:val="100"/>
      <w:position w:val="-1"/>
      <w:effect w:val="none"/>
      <w:vertAlign w:val="baseline"/>
      <w:cs w:val="0"/>
      <w:em w:val="none"/>
    </w:rPr>
  </w:style>
  <w:style w:type="character" w:customStyle="1" w:styleId="WW8Num35z3">
    <w:name w:val="WW8Num35z3"/>
    <w:rPr>
      <w:w w:val="100"/>
      <w:position w:val="-1"/>
      <w:effect w:val="none"/>
      <w:vertAlign w:val="baseline"/>
      <w:cs w:val="0"/>
      <w:em w:val="none"/>
    </w:rPr>
  </w:style>
  <w:style w:type="character" w:customStyle="1" w:styleId="WW8Num35z4">
    <w:name w:val="WW8Num35z4"/>
    <w:rPr>
      <w:w w:val="100"/>
      <w:position w:val="-1"/>
      <w:effect w:val="none"/>
      <w:vertAlign w:val="baseline"/>
      <w:cs w:val="0"/>
      <w:em w:val="none"/>
    </w:rPr>
  </w:style>
  <w:style w:type="character" w:customStyle="1" w:styleId="WW8Num35z5">
    <w:name w:val="WW8Num35z5"/>
    <w:rPr>
      <w:w w:val="100"/>
      <w:position w:val="-1"/>
      <w:effect w:val="none"/>
      <w:vertAlign w:val="baseline"/>
      <w:cs w:val="0"/>
      <w:em w:val="none"/>
    </w:rPr>
  </w:style>
  <w:style w:type="character" w:customStyle="1" w:styleId="WW8Num35z6">
    <w:name w:val="WW8Num35z6"/>
    <w:rPr>
      <w:w w:val="100"/>
      <w:position w:val="-1"/>
      <w:effect w:val="none"/>
      <w:vertAlign w:val="baseline"/>
      <w:cs w:val="0"/>
      <w:em w:val="none"/>
    </w:rPr>
  </w:style>
  <w:style w:type="character" w:customStyle="1" w:styleId="WW8Num35z7">
    <w:name w:val="WW8Num35z7"/>
    <w:rPr>
      <w:w w:val="100"/>
      <w:position w:val="-1"/>
      <w:effect w:val="none"/>
      <w:vertAlign w:val="baseline"/>
      <w:cs w:val="0"/>
      <w:em w:val="none"/>
    </w:rPr>
  </w:style>
  <w:style w:type="character" w:customStyle="1" w:styleId="WW8Num35z8">
    <w:name w:val="WW8Num35z8"/>
    <w:rPr>
      <w:w w:val="100"/>
      <w:position w:val="-1"/>
      <w:effect w:val="none"/>
      <w:vertAlign w:val="baseline"/>
      <w:cs w:val="0"/>
      <w:em w:val="none"/>
    </w:rPr>
  </w:style>
  <w:style w:type="character" w:customStyle="1" w:styleId="WW8Num36z0">
    <w:name w:val="WW8Num36z0"/>
    <w:rPr>
      <w:w w:val="100"/>
      <w:position w:val="-1"/>
      <w:effect w:val="none"/>
      <w:vertAlign w:val="baseline"/>
      <w:cs w:val="0"/>
      <w:em w:val="none"/>
      <w:lang w:val="pl-PL"/>
    </w:rPr>
  </w:style>
  <w:style w:type="character" w:customStyle="1" w:styleId="WW8Num36z1">
    <w:name w:val="WW8Num36z1"/>
    <w:rPr>
      <w:w w:val="100"/>
      <w:position w:val="-1"/>
      <w:effect w:val="none"/>
      <w:vertAlign w:val="baseline"/>
      <w:cs w:val="0"/>
      <w:em w:val="none"/>
    </w:rPr>
  </w:style>
  <w:style w:type="character" w:customStyle="1" w:styleId="WW8Num36z2">
    <w:name w:val="WW8Num36z2"/>
    <w:rPr>
      <w:w w:val="100"/>
      <w:position w:val="-1"/>
      <w:effect w:val="none"/>
      <w:vertAlign w:val="baseline"/>
      <w:cs w:val="0"/>
      <w:em w:val="none"/>
    </w:rPr>
  </w:style>
  <w:style w:type="character" w:customStyle="1" w:styleId="WW8Num36z3">
    <w:name w:val="WW8Num36z3"/>
    <w:rPr>
      <w:w w:val="100"/>
      <w:position w:val="-1"/>
      <w:effect w:val="none"/>
      <w:vertAlign w:val="baseline"/>
      <w:cs w:val="0"/>
      <w:em w:val="none"/>
    </w:rPr>
  </w:style>
  <w:style w:type="character" w:customStyle="1" w:styleId="WW8Num36z4">
    <w:name w:val="WW8Num36z4"/>
    <w:rPr>
      <w:w w:val="100"/>
      <w:position w:val="-1"/>
      <w:effect w:val="none"/>
      <w:vertAlign w:val="baseline"/>
      <w:cs w:val="0"/>
      <w:em w:val="none"/>
    </w:rPr>
  </w:style>
  <w:style w:type="character" w:customStyle="1" w:styleId="WW8Num36z5">
    <w:name w:val="WW8Num36z5"/>
    <w:rPr>
      <w:w w:val="100"/>
      <w:position w:val="-1"/>
      <w:effect w:val="none"/>
      <w:vertAlign w:val="baseline"/>
      <w:cs w:val="0"/>
      <w:em w:val="none"/>
    </w:rPr>
  </w:style>
  <w:style w:type="character" w:customStyle="1" w:styleId="WW8Num36z6">
    <w:name w:val="WW8Num36z6"/>
    <w:rPr>
      <w:w w:val="100"/>
      <w:position w:val="-1"/>
      <w:effect w:val="none"/>
      <w:vertAlign w:val="baseline"/>
      <w:cs w:val="0"/>
      <w:em w:val="none"/>
    </w:rPr>
  </w:style>
  <w:style w:type="character" w:customStyle="1" w:styleId="WW8Num36z7">
    <w:name w:val="WW8Num36z7"/>
    <w:rPr>
      <w:w w:val="100"/>
      <w:position w:val="-1"/>
      <w:effect w:val="none"/>
      <w:vertAlign w:val="baseline"/>
      <w:cs w:val="0"/>
      <w:em w:val="none"/>
    </w:rPr>
  </w:style>
  <w:style w:type="character" w:customStyle="1" w:styleId="WW8Num36z8">
    <w:name w:val="WW8Num36z8"/>
    <w:rPr>
      <w:w w:val="100"/>
      <w:position w:val="-1"/>
      <w:effect w:val="none"/>
      <w:vertAlign w:val="baseline"/>
      <w:cs w:val="0"/>
      <w:em w:val="none"/>
    </w:rPr>
  </w:style>
  <w:style w:type="character" w:customStyle="1" w:styleId="WW8Num37z0">
    <w:name w:val="WW8Num37z0"/>
    <w:rPr>
      <w:rFonts w:ascii="Arial" w:eastAsia="Arial Unicode MS" w:hAnsi="Arial" w:cs="Arial"/>
      <w:b w:val="0"/>
      <w:i w:val="0"/>
      <w:iCs/>
      <w:w w:val="100"/>
      <w:position w:val="-1"/>
      <w:sz w:val="20"/>
      <w:effect w:val="none"/>
      <w:vertAlign w:val="baseline"/>
      <w:cs w:val="0"/>
      <w:em w:val="none"/>
      <w:lang w:val="pl-PL"/>
    </w:rPr>
  </w:style>
  <w:style w:type="character" w:customStyle="1" w:styleId="WW8Num37z1">
    <w:name w:val="WW8Num37z1"/>
    <w:rPr>
      <w:w w:val="100"/>
      <w:position w:val="-1"/>
      <w:effect w:val="none"/>
      <w:vertAlign w:val="baseline"/>
      <w:cs w:val="0"/>
      <w:em w:val="none"/>
    </w:rPr>
  </w:style>
  <w:style w:type="character" w:customStyle="1" w:styleId="WW8Num37z2">
    <w:name w:val="WW8Num37z2"/>
    <w:rPr>
      <w:w w:val="100"/>
      <w:position w:val="-1"/>
      <w:effect w:val="none"/>
      <w:vertAlign w:val="baseline"/>
      <w:cs w:val="0"/>
      <w:em w:val="none"/>
    </w:rPr>
  </w:style>
  <w:style w:type="character" w:customStyle="1" w:styleId="WW8Num37z3">
    <w:name w:val="WW8Num37z3"/>
    <w:rPr>
      <w:w w:val="100"/>
      <w:position w:val="-1"/>
      <w:effect w:val="none"/>
      <w:vertAlign w:val="baseline"/>
      <w:cs w:val="0"/>
      <w:em w:val="none"/>
    </w:rPr>
  </w:style>
  <w:style w:type="character" w:customStyle="1" w:styleId="WW8Num37z4">
    <w:name w:val="WW8Num37z4"/>
    <w:rPr>
      <w:w w:val="100"/>
      <w:position w:val="-1"/>
      <w:effect w:val="none"/>
      <w:vertAlign w:val="baseline"/>
      <w:cs w:val="0"/>
      <w:em w:val="none"/>
    </w:rPr>
  </w:style>
  <w:style w:type="character" w:customStyle="1" w:styleId="WW8Num37z5">
    <w:name w:val="WW8Num37z5"/>
    <w:rPr>
      <w:w w:val="100"/>
      <w:position w:val="-1"/>
      <w:effect w:val="none"/>
      <w:vertAlign w:val="baseline"/>
      <w:cs w:val="0"/>
      <w:em w:val="none"/>
    </w:rPr>
  </w:style>
  <w:style w:type="character" w:customStyle="1" w:styleId="WW8Num37z6">
    <w:name w:val="WW8Num37z6"/>
    <w:rPr>
      <w:w w:val="100"/>
      <w:position w:val="-1"/>
      <w:effect w:val="none"/>
      <w:vertAlign w:val="baseline"/>
      <w:cs w:val="0"/>
      <w:em w:val="none"/>
    </w:rPr>
  </w:style>
  <w:style w:type="character" w:customStyle="1" w:styleId="WW8Num37z7">
    <w:name w:val="WW8Num37z7"/>
    <w:rPr>
      <w:w w:val="100"/>
      <w:position w:val="-1"/>
      <w:effect w:val="none"/>
      <w:vertAlign w:val="baseline"/>
      <w:cs w:val="0"/>
      <w:em w:val="none"/>
    </w:rPr>
  </w:style>
  <w:style w:type="character" w:customStyle="1" w:styleId="WW8Num37z8">
    <w:name w:val="WW8Num37z8"/>
    <w:rPr>
      <w:w w:val="100"/>
      <w:position w:val="-1"/>
      <w:effect w:val="none"/>
      <w:vertAlign w:val="baseline"/>
      <w:cs w:val="0"/>
      <w:em w:val="none"/>
    </w:rPr>
  </w:style>
  <w:style w:type="character" w:customStyle="1" w:styleId="WW8Num38z0">
    <w:name w:val="WW8Num38z0"/>
    <w:rPr>
      <w:rFonts w:ascii="Arial" w:eastAsia="Arial Unicode MS" w:hAnsi="Arial" w:cs="Arial"/>
      <w:w w:val="100"/>
      <w:position w:val="-1"/>
      <w:sz w:val="20"/>
      <w:effect w:val="none"/>
      <w:vertAlign w:val="baseline"/>
      <w:cs w:val="0"/>
      <w:em w:val="none"/>
    </w:rPr>
  </w:style>
  <w:style w:type="character" w:customStyle="1" w:styleId="WW8Num39z0">
    <w:name w:val="WW8Num39z0"/>
    <w:rPr>
      <w:w w:val="100"/>
      <w:position w:val="-1"/>
      <w:effect w:val="none"/>
      <w:vertAlign w:val="baseline"/>
      <w:cs w:val="0"/>
      <w:em w:val="none"/>
    </w:rPr>
  </w:style>
  <w:style w:type="character" w:customStyle="1" w:styleId="WW8Num40z0">
    <w:name w:val="WW8Num40z0"/>
    <w:rPr>
      <w:rFonts w:ascii="Arial" w:hAnsi="Arial" w:cs="Arial"/>
      <w:b w:val="0"/>
      <w:bCs/>
      <w:i w:val="0"/>
      <w:w w:val="100"/>
      <w:position w:val="-1"/>
      <w:sz w:val="20"/>
      <w:effect w:val="none"/>
      <w:vertAlign w:val="baseline"/>
      <w:cs w:val="0"/>
      <w:em w:val="none"/>
    </w:rPr>
  </w:style>
  <w:style w:type="character" w:customStyle="1" w:styleId="WW8Num41z0">
    <w:name w:val="WW8Num41z0"/>
    <w:rPr>
      <w:rFonts w:ascii="Arial" w:hAnsi="Arial" w:cs="Arial" w:hint="default"/>
      <w:b w:val="0"/>
      <w:bCs/>
      <w:i w:val="0"/>
      <w:iCs/>
      <w:color w:val="000000"/>
      <w:w w:val="100"/>
      <w:position w:val="-1"/>
      <w:sz w:val="20"/>
      <w:szCs w:val="20"/>
      <w:effect w:val="none"/>
      <w:vertAlign w:val="baseline"/>
      <w:cs w:val="0"/>
      <w:em w:val="none"/>
    </w:rPr>
  </w:style>
  <w:style w:type="character" w:customStyle="1" w:styleId="WW8Num42z0">
    <w:name w:val="WW8Num42z0"/>
    <w:rPr>
      <w:rFonts w:ascii="Arial" w:hAnsi="Arial" w:cs="Arial"/>
      <w:b w:val="0"/>
      <w:bCs w:val="0"/>
      <w:i w:val="0"/>
      <w:color w:val="000000"/>
      <w:w w:val="100"/>
      <w:position w:val="-1"/>
      <w:sz w:val="21"/>
      <w:szCs w:val="21"/>
      <w:effect w:val="none"/>
      <w:vertAlign w:val="baseline"/>
      <w:cs w:val="0"/>
      <w:em w:val="none"/>
    </w:rPr>
  </w:style>
  <w:style w:type="character" w:customStyle="1" w:styleId="WW8Num43z0">
    <w:name w:val="WW8Num43z0"/>
    <w:rPr>
      <w:rFonts w:ascii="Arial" w:eastAsia="Calibri" w:hAnsi="Arial" w:cs="Arial"/>
      <w:b/>
      <w:bCs/>
      <w:color w:val="000000"/>
      <w:w w:val="100"/>
      <w:kern w:val="2"/>
      <w:position w:val="-1"/>
      <w:sz w:val="20"/>
      <w:szCs w:val="20"/>
      <w:effect w:val="none"/>
      <w:vertAlign w:val="baseline"/>
      <w:cs w:val="0"/>
      <w:em w:val="none"/>
    </w:rPr>
  </w:style>
  <w:style w:type="character" w:customStyle="1" w:styleId="WW8Num44z0">
    <w:name w:val="WW8Num44z0"/>
    <w:rPr>
      <w:w w:val="100"/>
      <w:position w:val="-1"/>
      <w:effect w:val="none"/>
      <w:vertAlign w:val="baseline"/>
      <w:cs w:val="0"/>
      <w:em w:val="none"/>
    </w:rPr>
  </w:style>
  <w:style w:type="character" w:customStyle="1" w:styleId="WW8Num45z0">
    <w:name w:val="WW8Num45z0"/>
    <w:rPr>
      <w:w w:val="100"/>
      <w:position w:val="-1"/>
      <w:effect w:val="none"/>
      <w:vertAlign w:val="baseline"/>
      <w:cs w:val="0"/>
      <w:em w:val="none"/>
    </w:rPr>
  </w:style>
  <w:style w:type="character" w:customStyle="1" w:styleId="WW8Num46z0">
    <w:name w:val="WW8Num46z0"/>
    <w:rPr>
      <w:rFonts w:ascii="Arial" w:eastAsia="Calibri" w:hAnsi="Arial" w:cs="Arial"/>
      <w:b w:val="0"/>
      <w:bCs/>
      <w:i w:val="0"/>
      <w:iCs/>
      <w:color w:val="000000"/>
      <w:w w:val="100"/>
      <w:kern w:val="2"/>
      <w:position w:val="-1"/>
      <w:sz w:val="20"/>
      <w:szCs w:val="20"/>
      <w:effect w:val="none"/>
      <w:vertAlign w:val="baseline"/>
      <w:cs w:val="0"/>
      <w:em w:val="none"/>
    </w:rPr>
  </w:style>
  <w:style w:type="character" w:customStyle="1" w:styleId="WW8Num47z0">
    <w:name w:val="WW8Num47z0"/>
    <w:rPr>
      <w:rFonts w:ascii="Symbol" w:hAnsi="Symbol" w:cs="Symbol" w:hint="default"/>
      <w:color w:val="000000"/>
      <w:w w:val="100"/>
      <w:position w:val="-1"/>
      <w:sz w:val="20"/>
      <w:effect w:val="none"/>
      <w:vertAlign w:val="baseline"/>
      <w:cs w:val="0"/>
      <w:em w:val="none"/>
    </w:rPr>
  </w:style>
  <w:style w:type="character" w:customStyle="1" w:styleId="WW8Num48z0">
    <w:name w:val="WW8Num48z0"/>
    <w:rPr>
      <w:rFonts w:ascii="Arial" w:eastAsia="Calibri" w:hAnsi="Arial" w:cs="Arial"/>
      <w:w w:val="100"/>
      <w:position w:val="-1"/>
      <w:sz w:val="20"/>
      <w:effect w:val="none"/>
      <w:vertAlign w:val="baseline"/>
      <w:cs w:val="0"/>
      <w:em w:val="none"/>
    </w:rPr>
  </w:style>
  <w:style w:type="character" w:customStyle="1" w:styleId="WW8Num49z0">
    <w:name w:val="WW8Num49z0"/>
    <w:rPr>
      <w:rFonts w:ascii="Arial" w:hAnsi="Arial" w:cs="Arial"/>
      <w:w w:val="100"/>
      <w:position w:val="-1"/>
      <w:sz w:val="20"/>
      <w:effect w:val="none"/>
      <w:vertAlign w:val="baseline"/>
      <w:cs w:val="0"/>
      <w:em w:val="none"/>
    </w:rPr>
  </w:style>
  <w:style w:type="character" w:customStyle="1" w:styleId="WW8Num50z0">
    <w:name w:val="WW8Num50z0"/>
    <w:rPr>
      <w:rFonts w:ascii="Arial" w:hAnsi="Arial" w:cs="Arial"/>
      <w:b w:val="0"/>
      <w:bCs/>
      <w:iCs/>
      <w:color w:val="000000"/>
      <w:w w:val="100"/>
      <w:position w:val="-1"/>
      <w:sz w:val="20"/>
      <w:szCs w:val="22"/>
      <w:effect w:val="none"/>
      <w:vertAlign w:val="baseline"/>
      <w:cs w:val="0"/>
      <w:em w:val="none"/>
    </w:rPr>
  </w:style>
  <w:style w:type="character" w:customStyle="1" w:styleId="WW8Num51z0">
    <w:name w:val="WW8Num51z0"/>
    <w:rPr>
      <w:rFonts w:ascii="Arial" w:hAnsi="Arial" w:cs="Arial"/>
      <w:b w:val="0"/>
      <w:bCs/>
      <w:i w:val="0"/>
      <w:iCs/>
      <w:color w:val="339966"/>
      <w:w w:val="100"/>
      <w:position w:val="-1"/>
      <w:sz w:val="20"/>
      <w:effect w:val="none"/>
      <w:vertAlign w:val="baseline"/>
      <w:cs w:val="0"/>
      <w:em w:val="none"/>
    </w:rPr>
  </w:style>
  <w:style w:type="character" w:customStyle="1" w:styleId="WW8Num52z0">
    <w:name w:val="WW8Num52z0"/>
    <w:rPr>
      <w:rFonts w:ascii="Arial" w:eastAsia="Arial Unicode MS" w:hAnsi="Arial" w:cs="Arial" w:hint="default"/>
      <w:b w:val="0"/>
      <w:bCs/>
      <w:i w:val="0"/>
      <w:iCs/>
      <w:color w:val="000000"/>
      <w:w w:val="100"/>
      <w:position w:val="-1"/>
      <w:sz w:val="20"/>
      <w:effect w:val="none"/>
      <w:vertAlign w:val="baseline"/>
      <w:cs w:val="0"/>
      <w:em w:val="none"/>
    </w:rPr>
  </w:style>
  <w:style w:type="character" w:customStyle="1" w:styleId="WW8Num52z1">
    <w:name w:val="WW8Num52z1"/>
    <w:rPr>
      <w:w w:val="100"/>
      <w:position w:val="-1"/>
      <w:effect w:val="none"/>
      <w:vertAlign w:val="baseline"/>
      <w:cs w:val="0"/>
      <w:em w:val="none"/>
    </w:rPr>
  </w:style>
  <w:style w:type="character" w:customStyle="1" w:styleId="WW8Num53z0">
    <w:name w:val="WW8Num53z0"/>
    <w:rPr>
      <w:rFonts w:ascii="Arial" w:hAnsi="Arial" w:cs="Arial"/>
      <w:b w:val="0"/>
      <w:bCs w:val="0"/>
      <w:w w:val="100"/>
      <w:position w:val="-1"/>
      <w:sz w:val="21"/>
      <w:szCs w:val="21"/>
      <w:effect w:val="none"/>
      <w:vertAlign w:val="baseline"/>
      <w:cs w:val="0"/>
      <w:em w:val="none"/>
    </w:rPr>
  </w:style>
  <w:style w:type="character" w:customStyle="1" w:styleId="WW8Num54z0">
    <w:name w:val="WW8Num54z0"/>
    <w:rPr>
      <w:rFonts w:ascii="Arial" w:eastAsia="Calibri" w:hAnsi="Arial" w:cs="Arial"/>
      <w:b w:val="0"/>
      <w:bCs/>
      <w:i w:val="0"/>
      <w:iCs/>
      <w:w w:val="100"/>
      <w:position w:val="-1"/>
      <w:sz w:val="20"/>
      <w:effect w:val="none"/>
      <w:vertAlign w:val="baseline"/>
      <w:cs w:val="0"/>
      <w:em w:val="none"/>
    </w:rPr>
  </w:style>
  <w:style w:type="character" w:customStyle="1" w:styleId="WW8Num55z0">
    <w:name w:val="WW8Num55z0"/>
    <w:rPr>
      <w:rFonts w:ascii="Arial" w:hAnsi="Arial" w:cs="Arial"/>
      <w:b w:val="0"/>
      <w:bCs/>
      <w:i w:val="0"/>
      <w:iCs/>
      <w:w w:val="100"/>
      <w:position w:val="-1"/>
      <w:sz w:val="20"/>
      <w:effect w:val="none"/>
      <w:vertAlign w:val="baseline"/>
      <w:cs w:val="0"/>
      <w:em w:val="none"/>
    </w:rPr>
  </w:style>
  <w:style w:type="character" w:customStyle="1" w:styleId="WW8Num56z0">
    <w:name w:val="WW8Num56z0"/>
    <w:rPr>
      <w:rFonts w:ascii="Arial" w:eastAsia="Arial Unicode MS" w:hAnsi="Arial" w:cs="Arial"/>
      <w:b w:val="0"/>
      <w:bCs/>
      <w:color w:val="000000"/>
      <w:w w:val="100"/>
      <w:kern w:val="2"/>
      <w:position w:val="-1"/>
      <w:sz w:val="20"/>
      <w:szCs w:val="20"/>
      <w:effect w:val="none"/>
      <w:vertAlign w:val="baseline"/>
      <w:cs w:val="0"/>
      <w:em w:val="none"/>
    </w:rPr>
  </w:style>
  <w:style w:type="character" w:customStyle="1" w:styleId="WW8Num57z0">
    <w:name w:val="WW8Num57z0"/>
    <w:rPr>
      <w:rFonts w:ascii="Arial" w:eastAsia="Arial Unicode MS" w:hAnsi="Arial" w:cs="Arial"/>
      <w:b w:val="0"/>
      <w:bCs w:val="0"/>
      <w:i w:val="0"/>
      <w:color w:val="000000"/>
      <w:w w:val="100"/>
      <w:position w:val="-1"/>
      <w:sz w:val="20"/>
      <w:effect w:val="none"/>
      <w:vertAlign w:val="baseline"/>
      <w:cs w:val="0"/>
      <w:em w:val="none"/>
    </w:rPr>
  </w:style>
  <w:style w:type="character" w:customStyle="1" w:styleId="WW8Num58z0">
    <w:name w:val="WW8Num58z0"/>
    <w:rPr>
      <w:rFonts w:ascii="Arial" w:eastAsia="Arial Unicode MS" w:hAnsi="Arial" w:cs="Arial" w:hint="default"/>
      <w:color w:val="000000"/>
      <w:w w:val="100"/>
      <w:position w:val="-1"/>
      <w:sz w:val="20"/>
      <w:szCs w:val="20"/>
      <w:effect w:val="none"/>
      <w:vertAlign w:val="baseline"/>
      <w:cs w:val="0"/>
      <w:em w:val="none"/>
      <w:lang w:val="pl-PL" w:eastAsia="pl-PL"/>
    </w:rPr>
  </w:style>
  <w:style w:type="character" w:customStyle="1" w:styleId="WW8Num59z0">
    <w:name w:val="WW8Num59z0"/>
    <w:rPr>
      <w:rFonts w:ascii="Arial" w:eastAsia="Times New Roman" w:hAnsi="Arial" w:cs="Times New Roman"/>
      <w:b w:val="0"/>
      <w:bCs w:val="0"/>
      <w:i w:val="0"/>
      <w:color w:val="000000"/>
      <w:w w:val="100"/>
      <w:position w:val="-1"/>
      <w:sz w:val="20"/>
      <w:szCs w:val="20"/>
      <w:effect w:val="none"/>
      <w:vertAlign w:val="baseline"/>
      <w:cs w:val="0"/>
      <w:em w:val="none"/>
      <w:lang w:eastAsia="ar-SA"/>
    </w:rPr>
  </w:style>
  <w:style w:type="character" w:customStyle="1" w:styleId="WW8Num59z1">
    <w:name w:val="WW8Num59z1"/>
    <w:rPr>
      <w:w w:val="100"/>
      <w:position w:val="-1"/>
      <w:effect w:val="none"/>
      <w:vertAlign w:val="baseline"/>
      <w:cs w:val="0"/>
      <w:em w:val="none"/>
    </w:rPr>
  </w:style>
  <w:style w:type="character" w:customStyle="1" w:styleId="WW8Num59z2">
    <w:name w:val="WW8Num59z2"/>
    <w:rPr>
      <w:w w:val="100"/>
      <w:position w:val="-1"/>
      <w:effect w:val="none"/>
      <w:vertAlign w:val="baseline"/>
      <w:cs w:val="0"/>
      <w:em w:val="none"/>
    </w:rPr>
  </w:style>
  <w:style w:type="character" w:customStyle="1" w:styleId="WW8Num59z3">
    <w:name w:val="WW8Num59z3"/>
    <w:rPr>
      <w:w w:val="100"/>
      <w:position w:val="-1"/>
      <w:effect w:val="none"/>
      <w:vertAlign w:val="baseline"/>
      <w:cs w:val="0"/>
      <w:em w:val="none"/>
    </w:rPr>
  </w:style>
  <w:style w:type="character" w:customStyle="1" w:styleId="WW8Num59z4">
    <w:name w:val="WW8Num59z4"/>
    <w:rPr>
      <w:w w:val="100"/>
      <w:position w:val="-1"/>
      <w:effect w:val="none"/>
      <w:vertAlign w:val="baseline"/>
      <w:cs w:val="0"/>
      <w:em w:val="none"/>
    </w:rPr>
  </w:style>
  <w:style w:type="character" w:customStyle="1" w:styleId="WW8Num59z5">
    <w:name w:val="WW8Num59z5"/>
    <w:rPr>
      <w:w w:val="100"/>
      <w:position w:val="-1"/>
      <w:effect w:val="none"/>
      <w:vertAlign w:val="baseline"/>
      <w:cs w:val="0"/>
      <w:em w:val="none"/>
    </w:rPr>
  </w:style>
  <w:style w:type="character" w:customStyle="1" w:styleId="WW8Num59z6">
    <w:name w:val="WW8Num59z6"/>
    <w:rPr>
      <w:w w:val="100"/>
      <w:position w:val="-1"/>
      <w:effect w:val="none"/>
      <w:vertAlign w:val="baseline"/>
      <w:cs w:val="0"/>
      <w:em w:val="none"/>
    </w:rPr>
  </w:style>
  <w:style w:type="character" w:customStyle="1" w:styleId="WW8Num59z7">
    <w:name w:val="WW8Num59z7"/>
    <w:rPr>
      <w:w w:val="100"/>
      <w:position w:val="-1"/>
      <w:effect w:val="none"/>
      <w:vertAlign w:val="baseline"/>
      <w:cs w:val="0"/>
      <w:em w:val="none"/>
    </w:rPr>
  </w:style>
  <w:style w:type="character" w:customStyle="1" w:styleId="WW8Num59z8">
    <w:name w:val="WW8Num59z8"/>
    <w:rPr>
      <w:w w:val="100"/>
      <w:position w:val="-1"/>
      <w:effect w:val="none"/>
      <w:vertAlign w:val="baseline"/>
      <w:cs w:val="0"/>
      <w:em w:val="none"/>
    </w:rPr>
  </w:style>
  <w:style w:type="character" w:customStyle="1" w:styleId="WW8Num60z0">
    <w:name w:val="WW8Num60z0"/>
    <w:rPr>
      <w:rFonts w:ascii="Symbol" w:eastAsia="Arial Unicode MS" w:hAnsi="Symbol" w:cs="Symbol"/>
      <w:b w:val="0"/>
      <w:bCs w:val="0"/>
      <w:i w:val="0"/>
      <w:iCs w:val="0"/>
      <w:w w:val="100"/>
      <w:position w:val="-1"/>
      <w:sz w:val="24"/>
      <w:szCs w:val="24"/>
      <w:effect w:val="none"/>
      <w:vertAlign w:val="baseline"/>
      <w:cs w:val="0"/>
      <w:em w:val="none"/>
      <w:lang w:val="pl-PL" w:eastAsia="ar-SA"/>
    </w:rPr>
  </w:style>
  <w:style w:type="character" w:customStyle="1" w:styleId="WW8Num60z1">
    <w:name w:val="WW8Num60z1"/>
    <w:rPr>
      <w:w w:val="100"/>
      <w:position w:val="-1"/>
      <w:effect w:val="none"/>
      <w:vertAlign w:val="baseline"/>
      <w:cs w:val="0"/>
      <w:em w:val="none"/>
    </w:rPr>
  </w:style>
  <w:style w:type="character" w:customStyle="1" w:styleId="WW8Num60z2">
    <w:name w:val="WW8Num60z2"/>
    <w:rPr>
      <w:w w:val="100"/>
      <w:position w:val="-1"/>
      <w:effect w:val="none"/>
      <w:vertAlign w:val="baseline"/>
      <w:cs w:val="0"/>
      <w:em w:val="none"/>
    </w:rPr>
  </w:style>
  <w:style w:type="character" w:customStyle="1" w:styleId="WW8Num60z3">
    <w:name w:val="WW8Num60z3"/>
    <w:rPr>
      <w:w w:val="100"/>
      <w:position w:val="-1"/>
      <w:effect w:val="none"/>
      <w:vertAlign w:val="baseline"/>
      <w:cs w:val="0"/>
      <w:em w:val="none"/>
    </w:rPr>
  </w:style>
  <w:style w:type="character" w:customStyle="1" w:styleId="WW8Num60z4">
    <w:name w:val="WW8Num60z4"/>
    <w:rPr>
      <w:w w:val="100"/>
      <w:position w:val="-1"/>
      <w:effect w:val="none"/>
      <w:vertAlign w:val="baseline"/>
      <w:cs w:val="0"/>
      <w:em w:val="none"/>
    </w:rPr>
  </w:style>
  <w:style w:type="character" w:customStyle="1" w:styleId="WW8Num60z5">
    <w:name w:val="WW8Num60z5"/>
    <w:rPr>
      <w:w w:val="100"/>
      <w:position w:val="-1"/>
      <w:effect w:val="none"/>
      <w:vertAlign w:val="baseline"/>
      <w:cs w:val="0"/>
      <w:em w:val="none"/>
    </w:rPr>
  </w:style>
  <w:style w:type="character" w:customStyle="1" w:styleId="WW8Num60z6">
    <w:name w:val="WW8Num60z6"/>
    <w:rPr>
      <w:w w:val="100"/>
      <w:position w:val="-1"/>
      <w:effect w:val="none"/>
      <w:vertAlign w:val="baseline"/>
      <w:cs w:val="0"/>
      <w:em w:val="none"/>
    </w:rPr>
  </w:style>
  <w:style w:type="character" w:customStyle="1" w:styleId="WW8Num60z7">
    <w:name w:val="WW8Num60z7"/>
    <w:rPr>
      <w:w w:val="100"/>
      <w:position w:val="-1"/>
      <w:effect w:val="none"/>
      <w:vertAlign w:val="baseline"/>
      <w:cs w:val="0"/>
      <w:em w:val="none"/>
    </w:rPr>
  </w:style>
  <w:style w:type="character" w:customStyle="1" w:styleId="WW8Num60z8">
    <w:name w:val="WW8Num60z8"/>
    <w:rPr>
      <w:w w:val="100"/>
      <w:position w:val="-1"/>
      <w:effect w:val="none"/>
      <w:vertAlign w:val="baseline"/>
      <w:cs w:val="0"/>
      <w:em w:val="none"/>
    </w:rPr>
  </w:style>
  <w:style w:type="character" w:customStyle="1" w:styleId="WW8Num5z1">
    <w:name w:val="WW8Num5z1"/>
    <w:rPr>
      <w:rFonts w:ascii="Arial" w:eastAsia="Arial Unicode MS" w:hAnsi="Arial" w:cs="Times New Roman"/>
      <w:b w:val="0"/>
      <w:i w:val="0"/>
      <w:w w:val="100"/>
      <w:position w:val="-1"/>
      <w:sz w:val="18"/>
      <w:szCs w:val="18"/>
      <w:effect w:val="none"/>
      <w:vertAlign w:val="baseline"/>
      <w:cs w:val="0"/>
      <w:em w:val="none"/>
      <w:lang w:val="pl-PL"/>
    </w:rPr>
  </w:style>
  <w:style w:type="character" w:customStyle="1" w:styleId="WW8Num10z3">
    <w:name w:val="WW8Num10z3"/>
    <w:rPr>
      <w:rFonts w:ascii="Symbol" w:hAnsi="Symbol" w:cs="Symbol"/>
      <w:w w:val="100"/>
      <w:position w:val="-1"/>
      <w:effect w:val="none"/>
      <w:vertAlign w:val="baseline"/>
      <w:cs w:val="0"/>
      <w:em w:val="none"/>
    </w:rPr>
  </w:style>
  <w:style w:type="character" w:customStyle="1" w:styleId="WW8Num14z1">
    <w:name w:val="WW8Num14z1"/>
    <w:rPr>
      <w:w w:val="100"/>
      <w:position w:val="-1"/>
      <w:effect w:val="none"/>
      <w:vertAlign w:val="baseline"/>
      <w:cs w:val="0"/>
      <w:em w:val="none"/>
      <w:lang w:val="pl-PL"/>
    </w:rPr>
  </w:style>
  <w:style w:type="character" w:customStyle="1" w:styleId="WW8Num16z2">
    <w:name w:val="WW8Num16z2"/>
    <w:rPr>
      <w:w w:val="100"/>
      <w:position w:val="-1"/>
      <w:effect w:val="none"/>
      <w:vertAlign w:val="baseline"/>
      <w:cs w:val="0"/>
      <w:em w:val="none"/>
      <w:lang w:val="pl-PL"/>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26z2">
    <w:name w:val="WW8Num26z2"/>
    <w:rPr>
      <w:rFonts w:ascii="Noto Sans Symbols" w:eastAsia="Times New Roman" w:hAnsi="Noto Sans Symbols" w:cs="Noto Sans Symbols"/>
      <w:w w:val="100"/>
      <w:position w:val="-1"/>
      <w:effect w:val="none"/>
      <w:vertAlign w:val="baseline"/>
      <w:cs w:val="0"/>
      <w:em w:val="none"/>
    </w:rPr>
  </w:style>
  <w:style w:type="character" w:customStyle="1" w:styleId="WW8Num26z3">
    <w:name w:val="WW8Num26z3"/>
    <w:rPr>
      <w:b w:val="0"/>
      <w:i w:val="0"/>
      <w:w w:val="100"/>
      <w:position w:val="-1"/>
      <w:effect w:val="none"/>
      <w:vertAlign w:val="baseline"/>
      <w:cs w:val="0"/>
      <w:em w:val="none"/>
    </w:rPr>
  </w:style>
  <w:style w:type="character" w:customStyle="1" w:styleId="WW8Num26z4">
    <w:name w:val="WW8Num26z4"/>
    <w:rPr>
      <w:w w:val="100"/>
      <w:position w:val="-1"/>
      <w:effect w:val="none"/>
      <w:vertAlign w:val="baseline"/>
      <w:cs w:val="0"/>
      <w:em w:val="none"/>
    </w:rPr>
  </w:style>
  <w:style w:type="character" w:customStyle="1" w:styleId="WW8Num26z5">
    <w:name w:val="WW8Num26z5"/>
    <w:rPr>
      <w:w w:val="100"/>
      <w:position w:val="-1"/>
      <w:effect w:val="none"/>
      <w:vertAlign w:val="baseline"/>
      <w:cs w:val="0"/>
      <w:em w:val="none"/>
    </w:rPr>
  </w:style>
  <w:style w:type="character" w:customStyle="1" w:styleId="WW8Num26z6">
    <w:name w:val="WW8Num26z6"/>
    <w:rPr>
      <w:w w:val="100"/>
      <w:position w:val="-1"/>
      <w:effect w:val="none"/>
      <w:vertAlign w:val="baseline"/>
      <w:cs w:val="0"/>
      <w:em w:val="none"/>
    </w:rPr>
  </w:style>
  <w:style w:type="character" w:customStyle="1" w:styleId="WW8Num26z7">
    <w:name w:val="WW8Num26z7"/>
    <w:rPr>
      <w:w w:val="100"/>
      <w:position w:val="-1"/>
      <w:effect w:val="none"/>
      <w:vertAlign w:val="baseline"/>
      <w:cs w:val="0"/>
      <w:em w:val="none"/>
    </w:rPr>
  </w:style>
  <w:style w:type="character" w:customStyle="1" w:styleId="WW8Num26z8">
    <w:name w:val="WW8Num26z8"/>
    <w:rPr>
      <w:w w:val="100"/>
      <w:position w:val="-1"/>
      <w:effect w:val="none"/>
      <w:vertAlign w:val="baseline"/>
      <w:cs w:val="0"/>
      <w:em w:val="none"/>
    </w:rPr>
  </w:style>
  <w:style w:type="character" w:customStyle="1" w:styleId="WW8Num28z2">
    <w:name w:val="WW8Num28z2"/>
    <w:rPr>
      <w:w w:val="100"/>
      <w:position w:val="-1"/>
      <w:effect w:val="none"/>
      <w:vertAlign w:val="baseline"/>
      <w:cs w:val="0"/>
      <w:em w:val="none"/>
    </w:rPr>
  </w:style>
  <w:style w:type="character" w:customStyle="1" w:styleId="WW8Num28z3">
    <w:name w:val="WW8Num28z3"/>
    <w:rPr>
      <w:w w:val="100"/>
      <w:position w:val="-1"/>
      <w:effect w:val="none"/>
      <w:vertAlign w:val="baseline"/>
      <w:cs w:val="0"/>
      <w:em w:val="none"/>
    </w:rPr>
  </w:style>
  <w:style w:type="character" w:customStyle="1" w:styleId="WW8Num28z4">
    <w:name w:val="WW8Num28z4"/>
    <w:rPr>
      <w:w w:val="100"/>
      <w:position w:val="-1"/>
      <w:effect w:val="none"/>
      <w:vertAlign w:val="baseline"/>
      <w:cs w:val="0"/>
      <w:em w:val="none"/>
    </w:rPr>
  </w:style>
  <w:style w:type="character" w:customStyle="1" w:styleId="WW8Num28z5">
    <w:name w:val="WW8Num28z5"/>
    <w:rPr>
      <w:w w:val="100"/>
      <w:position w:val="-1"/>
      <w:effect w:val="none"/>
      <w:vertAlign w:val="baseline"/>
      <w:cs w:val="0"/>
      <w:em w:val="none"/>
    </w:rPr>
  </w:style>
  <w:style w:type="character" w:customStyle="1" w:styleId="WW8Num28z6">
    <w:name w:val="WW8Num28z6"/>
    <w:rPr>
      <w:w w:val="100"/>
      <w:position w:val="-1"/>
      <w:effect w:val="none"/>
      <w:vertAlign w:val="baseline"/>
      <w:cs w:val="0"/>
      <w:em w:val="none"/>
    </w:rPr>
  </w:style>
  <w:style w:type="character" w:customStyle="1" w:styleId="WW8Num28z7">
    <w:name w:val="WW8Num28z7"/>
    <w:rPr>
      <w:w w:val="100"/>
      <w:position w:val="-1"/>
      <w:effect w:val="none"/>
      <w:vertAlign w:val="baseline"/>
      <w:cs w:val="0"/>
      <w:em w:val="none"/>
    </w:rPr>
  </w:style>
  <w:style w:type="character" w:customStyle="1" w:styleId="WW8Num28z8">
    <w:name w:val="WW8Num28z8"/>
    <w:rPr>
      <w:w w:val="100"/>
      <w:position w:val="-1"/>
      <w:effect w:val="none"/>
      <w:vertAlign w:val="baseline"/>
      <w:cs w:val="0"/>
      <w:em w:val="none"/>
    </w:rPr>
  </w:style>
  <w:style w:type="character" w:customStyle="1" w:styleId="WW8Num30z1">
    <w:name w:val="WW8Num30z1"/>
    <w:rPr>
      <w:rFonts w:ascii="Arial" w:eastAsia="Arial Unicode MS" w:hAnsi="Arial" w:cs="Arial" w:hint="default"/>
      <w:i w:val="0"/>
      <w:color w:val="000000"/>
      <w:w w:val="100"/>
      <w:position w:val="-1"/>
      <w:sz w:val="20"/>
      <w:effect w:val="none"/>
      <w:vertAlign w:val="baseline"/>
      <w:cs w:val="0"/>
      <w:em w:val="none"/>
    </w:rPr>
  </w:style>
  <w:style w:type="character" w:customStyle="1" w:styleId="WW8Num30z2">
    <w:name w:val="WW8Num30z2"/>
    <w:rPr>
      <w:w w:val="100"/>
      <w:position w:val="-1"/>
      <w:effect w:val="none"/>
      <w:vertAlign w:val="baseline"/>
      <w:cs w:val="0"/>
      <w:em w:val="none"/>
    </w:rPr>
  </w:style>
  <w:style w:type="character" w:customStyle="1" w:styleId="WW8Num30z3">
    <w:name w:val="WW8Num30z3"/>
    <w:rPr>
      <w:w w:val="100"/>
      <w:position w:val="-1"/>
      <w:effect w:val="none"/>
      <w:vertAlign w:val="baseline"/>
      <w:cs w:val="0"/>
      <w:em w:val="none"/>
    </w:rPr>
  </w:style>
  <w:style w:type="character" w:customStyle="1" w:styleId="WW8Num30z4">
    <w:name w:val="WW8Num30z4"/>
    <w:rPr>
      <w:w w:val="100"/>
      <w:position w:val="-1"/>
      <w:effect w:val="none"/>
      <w:vertAlign w:val="baseline"/>
      <w:cs w:val="0"/>
      <w:em w:val="none"/>
    </w:rPr>
  </w:style>
  <w:style w:type="character" w:customStyle="1" w:styleId="WW8Num30z5">
    <w:name w:val="WW8Num30z5"/>
    <w:rPr>
      <w:w w:val="100"/>
      <w:position w:val="-1"/>
      <w:effect w:val="none"/>
      <w:vertAlign w:val="baseline"/>
      <w:cs w:val="0"/>
      <w:em w:val="none"/>
    </w:rPr>
  </w:style>
  <w:style w:type="character" w:customStyle="1" w:styleId="WW8Num30z6">
    <w:name w:val="WW8Num30z6"/>
    <w:rPr>
      <w:w w:val="100"/>
      <w:position w:val="-1"/>
      <w:effect w:val="none"/>
      <w:vertAlign w:val="baseline"/>
      <w:cs w:val="0"/>
      <w:em w:val="none"/>
    </w:rPr>
  </w:style>
  <w:style w:type="character" w:customStyle="1" w:styleId="WW8Num30z7">
    <w:name w:val="WW8Num30z7"/>
    <w:rPr>
      <w:w w:val="100"/>
      <w:position w:val="-1"/>
      <w:effect w:val="none"/>
      <w:vertAlign w:val="baseline"/>
      <w:cs w:val="0"/>
      <w:em w:val="none"/>
    </w:rPr>
  </w:style>
  <w:style w:type="character" w:customStyle="1" w:styleId="WW8Num30z8">
    <w:name w:val="WW8Num30z8"/>
    <w:rPr>
      <w:w w:val="100"/>
      <w:position w:val="-1"/>
      <w:effect w:val="none"/>
      <w:vertAlign w:val="baseline"/>
      <w:cs w:val="0"/>
      <w:em w:val="none"/>
    </w:rPr>
  </w:style>
  <w:style w:type="character" w:customStyle="1" w:styleId="WW8Num31z2">
    <w:name w:val="WW8Num31z2"/>
    <w:rPr>
      <w:w w:val="100"/>
      <w:position w:val="-1"/>
      <w:effect w:val="none"/>
      <w:vertAlign w:val="baseline"/>
      <w:cs w:val="0"/>
      <w:em w:val="none"/>
    </w:rPr>
  </w:style>
  <w:style w:type="character" w:customStyle="1" w:styleId="WW8Num31z3">
    <w:name w:val="WW8Num31z3"/>
    <w:rPr>
      <w:w w:val="100"/>
      <w:position w:val="-1"/>
      <w:effect w:val="none"/>
      <w:vertAlign w:val="baseline"/>
      <w:cs w:val="0"/>
      <w:em w:val="none"/>
    </w:rPr>
  </w:style>
  <w:style w:type="character" w:customStyle="1" w:styleId="WW8Num31z4">
    <w:name w:val="WW8Num31z4"/>
    <w:rPr>
      <w:w w:val="100"/>
      <w:position w:val="-1"/>
      <w:effect w:val="none"/>
      <w:vertAlign w:val="baseline"/>
      <w:cs w:val="0"/>
      <w:em w:val="none"/>
    </w:rPr>
  </w:style>
  <w:style w:type="character" w:customStyle="1" w:styleId="WW8Num31z5">
    <w:name w:val="WW8Num31z5"/>
    <w:rPr>
      <w:w w:val="100"/>
      <w:position w:val="-1"/>
      <w:effect w:val="none"/>
      <w:vertAlign w:val="baseline"/>
      <w:cs w:val="0"/>
      <w:em w:val="none"/>
    </w:rPr>
  </w:style>
  <w:style w:type="character" w:customStyle="1" w:styleId="WW8Num31z6">
    <w:name w:val="WW8Num31z6"/>
    <w:rPr>
      <w:w w:val="100"/>
      <w:position w:val="-1"/>
      <w:effect w:val="none"/>
      <w:vertAlign w:val="baseline"/>
      <w:cs w:val="0"/>
      <w:em w:val="none"/>
    </w:rPr>
  </w:style>
  <w:style w:type="character" w:customStyle="1" w:styleId="WW8Num31z7">
    <w:name w:val="WW8Num31z7"/>
    <w:rPr>
      <w:w w:val="100"/>
      <w:position w:val="-1"/>
      <w:effect w:val="none"/>
      <w:vertAlign w:val="baseline"/>
      <w:cs w:val="0"/>
      <w:em w:val="none"/>
    </w:rPr>
  </w:style>
  <w:style w:type="character" w:customStyle="1" w:styleId="WW8Num31z8">
    <w:name w:val="WW8Num31z8"/>
    <w:rPr>
      <w:w w:val="100"/>
      <w:position w:val="-1"/>
      <w:effect w:val="none"/>
      <w:vertAlign w:val="baseline"/>
      <w:cs w:val="0"/>
      <w:em w:val="none"/>
    </w:rPr>
  </w:style>
  <w:style w:type="character" w:customStyle="1" w:styleId="WW8Num32z1">
    <w:name w:val="WW8Num32z1"/>
    <w:rPr>
      <w:rFonts w:ascii="Arial" w:eastAsia="Arial Unicode MS" w:hAnsi="Arial" w:cs="Arial"/>
      <w:b w:val="0"/>
      <w:i w:val="0"/>
      <w:color w:val="FF0000"/>
      <w:w w:val="100"/>
      <w:position w:val="-1"/>
      <w:sz w:val="20"/>
      <w:effect w:val="none"/>
      <w:vertAlign w:val="baseline"/>
      <w:cs w:val="0"/>
      <w:em w:val="none"/>
    </w:rPr>
  </w:style>
  <w:style w:type="character" w:customStyle="1" w:styleId="WW8Num32z2">
    <w:name w:val="WW8Num32z2"/>
    <w:rPr>
      <w:w w:val="100"/>
      <w:position w:val="-1"/>
      <w:effect w:val="none"/>
      <w:vertAlign w:val="baseline"/>
      <w:cs w:val="0"/>
      <w:em w:val="none"/>
    </w:rPr>
  </w:style>
  <w:style w:type="character" w:customStyle="1" w:styleId="WW8Num32z3">
    <w:name w:val="WW8Num32z3"/>
    <w:rPr>
      <w:w w:val="100"/>
      <w:position w:val="-1"/>
      <w:effect w:val="none"/>
      <w:vertAlign w:val="baseline"/>
      <w:cs w:val="0"/>
      <w:em w:val="none"/>
    </w:rPr>
  </w:style>
  <w:style w:type="character" w:customStyle="1" w:styleId="WW8Num32z4">
    <w:name w:val="WW8Num32z4"/>
    <w:rPr>
      <w:w w:val="100"/>
      <w:position w:val="-1"/>
      <w:effect w:val="none"/>
      <w:vertAlign w:val="baseline"/>
      <w:cs w:val="0"/>
      <w:em w:val="none"/>
    </w:rPr>
  </w:style>
  <w:style w:type="character" w:customStyle="1" w:styleId="WW8Num32z5">
    <w:name w:val="WW8Num32z5"/>
    <w:rPr>
      <w:w w:val="100"/>
      <w:position w:val="-1"/>
      <w:effect w:val="none"/>
      <w:vertAlign w:val="baseline"/>
      <w:cs w:val="0"/>
      <w:em w:val="none"/>
    </w:rPr>
  </w:style>
  <w:style w:type="character" w:customStyle="1" w:styleId="WW8Num32z6">
    <w:name w:val="WW8Num32z6"/>
    <w:rPr>
      <w:w w:val="100"/>
      <w:position w:val="-1"/>
      <w:effect w:val="none"/>
      <w:vertAlign w:val="baseline"/>
      <w:cs w:val="0"/>
      <w:em w:val="none"/>
    </w:rPr>
  </w:style>
  <w:style w:type="character" w:customStyle="1" w:styleId="WW8Num32z7">
    <w:name w:val="WW8Num32z7"/>
    <w:rPr>
      <w:w w:val="100"/>
      <w:position w:val="-1"/>
      <w:effect w:val="none"/>
      <w:vertAlign w:val="baseline"/>
      <w:cs w:val="0"/>
      <w:em w:val="none"/>
    </w:rPr>
  </w:style>
  <w:style w:type="character" w:customStyle="1" w:styleId="WW8Num32z8">
    <w:name w:val="WW8Num32z8"/>
    <w:rPr>
      <w:w w:val="100"/>
      <w:position w:val="-1"/>
      <w:effect w:val="none"/>
      <w:vertAlign w:val="baseline"/>
      <w:cs w:val="0"/>
      <w:em w:val="none"/>
    </w:rPr>
  </w:style>
  <w:style w:type="character" w:customStyle="1" w:styleId="WW8Num38z1">
    <w:name w:val="WW8Num38z1"/>
    <w:rPr>
      <w:w w:val="100"/>
      <w:position w:val="-1"/>
      <w:effect w:val="none"/>
      <w:vertAlign w:val="baseline"/>
      <w:cs w:val="0"/>
      <w:em w:val="none"/>
    </w:rPr>
  </w:style>
  <w:style w:type="character" w:customStyle="1" w:styleId="WW8Num38z2">
    <w:name w:val="WW8Num38z2"/>
    <w:rPr>
      <w:w w:val="100"/>
      <w:position w:val="-1"/>
      <w:effect w:val="none"/>
      <w:vertAlign w:val="baseline"/>
      <w:cs w:val="0"/>
      <w:em w:val="none"/>
    </w:rPr>
  </w:style>
  <w:style w:type="character" w:customStyle="1" w:styleId="WW8Num38z3">
    <w:name w:val="WW8Num38z3"/>
    <w:rPr>
      <w:w w:val="100"/>
      <w:position w:val="-1"/>
      <w:effect w:val="none"/>
      <w:vertAlign w:val="baseline"/>
      <w:cs w:val="0"/>
      <w:em w:val="none"/>
    </w:rPr>
  </w:style>
  <w:style w:type="character" w:customStyle="1" w:styleId="WW8Num38z4">
    <w:name w:val="WW8Num38z4"/>
    <w:rPr>
      <w:w w:val="100"/>
      <w:position w:val="-1"/>
      <w:effect w:val="none"/>
      <w:vertAlign w:val="baseline"/>
      <w:cs w:val="0"/>
      <w:em w:val="none"/>
    </w:rPr>
  </w:style>
  <w:style w:type="character" w:customStyle="1" w:styleId="WW8Num38z5">
    <w:name w:val="WW8Num38z5"/>
    <w:rPr>
      <w:w w:val="100"/>
      <w:position w:val="-1"/>
      <w:effect w:val="none"/>
      <w:vertAlign w:val="baseline"/>
      <w:cs w:val="0"/>
      <w:em w:val="none"/>
    </w:rPr>
  </w:style>
  <w:style w:type="character" w:customStyle="1" w:styleId="WW8Num38z6">
    <w:name w:val="WW8Num38z6"/>
    <w:rPr>
      <w:w w:val="100"/>
      <w:position w:val="-1"/>
      <w:effect w:val="none"/>
      <w:vertAlign w:val="baseline"/>
      <w:cs w:val="0"/>
      <w:em w:val="none"/>
    </w:rPr>
  </w:style>
  <w:style w:type="character" w:customStyle="1" w:styleId="WW8Num38z7">
    <w:name w:val="WW8Num38z7"/>
    <w:rPr>
      <w:w w:val="100"/>
      <w:position w:val="-1"/>
      <w:effect w:val="none"/>
      <w:vertAlign w:val="baseline"/>
      <w:cs w:val="0"/>
      <w:em w:val="none"/>
    </w:rPr>
  </w:style>
  <w:style w:type="character" w:customStyle="1" w:styleId="WW8Num38z8">
    <w:name w:val="WW8Num38z8"/>
    <w:rPr>
      <w:w w:val="100"/>
      <w:position w:val="-1"/>
      <w:effect w:val="none"/>
      <w:vertAlign w:val="baseline"/>
      <w:cs w:val="0"/>
      <w:em w:val="none"/>
    </w:rPr>
  </w:style>
  <w:style w:type="character" w:customStyle="1" w:styleId="WW8Num39z1">
    <w:name w:val="WW8Num39z1"/>
    <w:rPr>
      <w:rFonts w:ascii="OpenSymbol" w:hAnsi="OpenSymbol" w:cs="Times New Roman"/>
      <w:w w:val="100"/>
      <w:position w:val="-1"/>
      <w:effect w:val="none"/>
      <w:vertAlign w:val="baseline"/>
      <w:cs w:val="0"/>
      <w:em w:val="none"/>
    </w:rPr>
  </w:style>
  <w:style w:type="character" w:customStyle="1" w:styleId="WW8Num39z3">
    <w:name w:val="WW8Num39z3"/>
    <w:rPr>
      <w:rFonts w:ascii="Symbol" w:hAnsi="Symbol" w:cs="Times New Roman"/>
      <w:b w:val="0"/>
      <w:bCs w:val="0"/>
      <w:i w:val="0"/>
      <w:iCs/>
      <w:color w:val="000000"/>
      <w:w w:val="100"/>
      <w:position w:val="-1"/>
      <w:sz w:val="22"/>
      <w:szCs w:val="22"/>
      <w:effect w:val="none"/>
      <w:vertAlign w:val="baseline"/>
      <w:cs w:val="0"/>
      <w:em w:val="none"/>
      <w:lang w:val="pl-PL"/>
    </w:rPr>
  </w:style>
  <w:style w:type="character" w:customStyle="1" w:styleId="WW8Num40z1">
    <w:name w:val="WW8Num40z1"/>
    <w:rPr>
      <w:rFonts w:ascii="OpenSymbol" w:hAnsi="OpenSymbol" w:cs="OpenSymbol"/>
      <w:w w:val="100"/>
      <w:position w:val="-1"/>
      <w:effect w:val="none"/>
      <w:vertAlign w:val="baseline"/>
      <w:cs w:val="0"/>
      <w:em w:val="none"/>
    </w:rPr>
  </w:style>
  <w:style w:type="character" w:customStyle="1" w:styleId="WW8Num40z3">
    <w:name w:val="WW8Num40z3"/>
    <w:rPr>
      <w:rFonts w:ascii="Symbol" w:hAnsi="Symbol" w:cs="Arial" w:hint="default"/>
      <w:b w:val="0"/>
      <w:i w:val="0"/>
      <w:color w:val="FF0000"/>
      <w:w w:val="100"/>
      <w:position w:val="-1"/>
      <w:sz w:val="20"/>
      <w:effect w:val="none"/>
      <w:vertAlign w:val="baseline"/>
      <w:cs w:val="0"/>
      <w:em w:val="none"/>
      <w:lang w:val="pl-PL"/>
    </w:rPr>
  </w:style>
  <w:style w:type="character" w:customStyle="1" w:styleId="WW8Num42z1">
    <w:name w:val="WW8Num42z1"/>
    <w:rPr>
      <w:w w:val="100"/>
      <w:position w:val="-1"/>
      <w:effect w:val="none"/>
      <w:vertAlign w:val="baseline"/>
      <w:cs w:val="0"/>
      <w:em w:val="none"/>
    </w:rPr>
  </w:style>
  <w:style w:type="character" w:customStyle="1" w:styleId="WW8Num42z2">
    <w:name w:val="WW8Num42z2"/>
    <w:rPr>
      <w:w w:val="100"/>
      <w:position w:val="-1"/>
      <w:effect w:val="none"/>
      <w:vertAlign w:val="baseline"/>
      <w:cs w:val="0"/>
      <w:em w:val="none"/>
    </w:rPr>
  </w:style>
  <w:style w:type="character" w:customStyle="1" w:styleId="WW8Num42z3">
    <w:name w:val="WW8Num42z3"/>
    <w:rPr>
      <w:w w:val="100"/>
      <w:position w:val="-1"/>
      <w:effect w:val="none"/>
      <w:vertAlign w:val="baseline"/>
      <w:cs w:val="0"/>
      <w:em w:val="none"/>
    </w:rPr>
  </w:style>
  <w:style w:type="character" w:customStyle="1" w:styleId="WW8Num42z4">
    <w:name w:val="WW8Num42z4"/>
    <w:rPr>
      <w:w w:val="100"/>
      <w:position w:val="-1"/>
      <w:effect w:val="none"/>
      <w:vertAlign w:val="baseline"/>
      <w:cs w:val="0"/>
      <w:em w:val="none"/>
    </w:rPr>
  </w:style>
  <w:style w:type="character" w:customStyle="1" w:styleId="WW8Num42z5">
    <w:name w:val="WW8Num42z5"/>
    <w:rPr>
      <w:w w:val="100"/>
      <w:position w:val="-1"/>
      <w:effect w:val="none"/>
      <w:vertAlign w:val="baseline"/>
      <w:cs w:val="0"/>
      <w:em w:val="none"/>
    </w:rPr>
  </w:style>
  <w:style w:type="character" w:customStyle="1" w:styleId="WW8Num42z6">
    <w:name w:val="WW8Num42z6"/>
    <w:rPr>
      <w:w w:val="100"/>
      <w:position w:val="-1"/>
      <w:effect w:val="none"/>
      <w:vertAlign w:val="baseline"/>
      <w:cs w:val="0"/>
      <w:em w:val="none"/>
    </w:rPr>
  </w:style>
  <w:style w:type="character" w:customStyle="1" w:styleId="WW8Num42z7">
    <w:name w:val="WW8Num42z7"/>
    <w:rPr>
      <w:w w:val="100"/>
      <w:position w:val="-1"/>
      <w:effect w:val="none"/>
      <w:vertAlign w:val="baseline"/>
      <w:cs w:val="0"/>
      <w:em w:val="none"/>
    </w:rPr>
  </w:style>
  <w:style w:type="character" w:customStyle="1" w:styleId="WW8Num42z8">
    <w:name w:val="WW8Num42z8"/>
    <w:rPr>
      <w:w w:val="100"/>
      <w:position w:val="-1"/>
      <w:effect w:val="none"/>
      <w:vertAlign w:val="baseline"/>
      <w:cs w:val="0"/>
      <w:em w:val="none"/>
    </w:rPr>
  </w:style>
  <w:style w:type="character" w:customStyle="1" w:styleId="WW8Num44z1">
    <w:name w:val="WW8Num44z1"/>
    <w:rPr>
      <w:rFonts w:ascii="OpenSymbol" w:hAnsi="OpenSymbol" w:cs="OpenSymbol"/>
      <w:w w:val="100"/>
      <w:position w:val="-1"/>
      <w:effect w:val="none"/>
      <w:vertAlign w:val="baseline"/>
      <w:cs w:val="0"/>
      <w:em w:val="none"/>
    </w:rPr>
  </w:style>
  <w:style w:type="character" w:customStyle="1" w:styleId="WW8Num44z2">
    <w:name w:val="WW8Num44z2"/>
    <w:rPr>
      <w:w w:val="100"/>
      <w:position w:val="-1"/>
      <w:effect w:val="none"/>
      <w:vertAlign w:val="baseline"/>
      <w:cs w:val="0"/>
      <w:em w:val="none"/>
    </w:rPr>
  </w:style>
  <w:style w:type="character" w:customStyle="1" w:styleId="WW8Num44z3">
    <w:name w:val="WW8Num44z3"/>
    <w:rPr>
      <w:rFonts w:ascii="Symbol" w:hAnsi="Symbol" w:cs="OpenSymbol"/>
      <w:w w:val="100"/>
      <w:position w:val="-1"/>
      <w:effect w:val="none"/>
      <w:vertAlign w:val="baseline"/>
      <w:cs w:val="0"/>
      <w:em w:val="none"/>
    </w:rPr>
  </w:style>
  <w:style w:type="character" w:customStyle="1" w:styleId="WW8Num44z4">
    <w:name w:val="WW8Num44z4"/>
    <w:rPr>
      <w:w w:val="100"/>
      <w:position w:val="-1"/>
      <w:effect w:val="none"/>
      <w:vertAlign w:val="baseline"/>
      <w:cs w:val="0"/>
      <w:em w:val="none"/>
    </w:rPr>
  </w:style>
  <w:style w:type="character" w:customStyle="1" w:styleId="WW8Num44z5">
    <w:name w:val="WW8Num44z5"/>
    <w:rPr>
      <w:w w:val="100"/>
      <w:position w:val="-1"/>
      <w:effect w:val="none"/>
      <w:vertAlign w:val="baseline"/>
      <w:cs w:val="0"/>
      <w:em w:val="none"/>
    </w:rPr>
  </w:style>
  <w:style w:type="character" w:customStyle="1" w:styleId="WW8Num44z6">
    <w:name w:val="WW8Num44z6"/>
    <w:rPr>
      <w:w w:val="100"/>
      <w:position w:val="-1"/>
      <w:effect w:val="none"/>
      <w:vertAlign w:val="baseline"/>
      <w:cs w:val="0"/>
      <w:em w:val="none"/>
    </w:rPr>
  </w:style>
  <w:style w:type="character" w:customStyle="1" w:styleId="WW8Num44z7">
    <w:name w:val="WW8Num44z7"/>
    <w:rPr>
      <w:w w:val="100"/>
      <w:position w:val="-1"/>
      <w:effect w:val="none"/>
      <w:vertAlign w:val="baseline"/>
      <w:cs w:val="0"/>
      <w:em w:val="none"/>
    </w:rPr>
  </w:style>
  <w:style w:type="character" w:customStyle="1" w:styleId="WW8Num44z8">
    <w:name w:val="WW8Num44z8"/>
    <w:rPr>
      <w:w w:val="100"/>
      <w:position w:val="-1"/>
      <w:effect w:val="none"/>
      <w:vertAlign w:val="baseline"/>
      <w:cs w:val="0"/>
      <w:em w:val="none"/>
    </w:rPr>
  </w:style>
  <w:style w:type="character" w:customStyle="1" w:styleId="WW8Num46z1">
    <w:name w:val="WW8Num46z1"/>
    <w:rPr>
      <w:rFonts w:ascii="Arial" w:eastAsia="Calibri" w:hAnsi="Arial" w:cs="Times New Roman"/>
      <w:b w:val="0"/>
      <w:i w:val="0"/>
      <w:caps w:val="0"/>
      <w:smallCaps w:val="0"/>
      <w:strike w:val="0"/>
      <w:dstrike w:val="0"/>
      <w:color w:val="000000"/>
      <w:spacing w:val="0"/>
      <w:w w:val="100"/>
      <w:kern w:val="2"/>
      <w:position w:val="0"/>
      <w:sz w:val="22"/>
      <w:szCs w:val="22"/>
      <w:u w:val="none"/>
      <w:effect w:val="none"/>
      <w:vertAlign w:val="baseline"/>
      <w:cs w:val="0"/>
      <w:em w:val="none"/>
    </w:rPr>
  </w:style>
  <w:style w:type="character" w:customStyle="1" w:styleId="WW8Num47z1">
    <w:name w:val="WW8Num47z1"/>
    <w:rPr>
      <w:w w:val="100"/>
      <w:position w:val="-1"/>
      <w:szCs w:val="20"/>
      <w:effect w:val="none"/>
      <w:vertAlign w:val="baseline"/>
      <w:cs w:val="0"/>
      <w:em w:val="none"/>
      <w:lang w:val="pl-PL"/>
    </w:rPr>
  </w:style>
  <w:style w:type="character" w:customStyle="1" w:styleId="WW8Num49z1">
    <w:name w:val="WW8Num49z1"/>
    <w:rPr>
      <w:w w:val="100"/>
      <w:position w:val="-1"/>
      <w:effect w:val="none"/>
      <w:vertAlign w:val="baseline"/>
      <w:cs w:val="0"/>
      <w:em w:val="none"/>
      <w:lang w:val="pl-PL"/>
    </w:rPr>
  </w:style>
  <w:style w:type="character" w:customStyle="1" w:styleId="WW8Num50z1">
    <w:name w:val="WW8Num50z1"/>
    <w:rPr>
      <w:w w:val="100"/>
      <w:position w:val="-1"/>
      <w:effect w:val="none"/>
      <w:vertAlign w:val="baseline"/>
      <w:cs w:val="0"/>
      <w:em w:val="none"/>
      <w:lang w:val="pl-PL"/>
    </w:rPr>
  </w:style>
  <w:style w:type="character" w:customStyle="1" w:styleId="WW8Num51z1">
    <w:name w:val="WW8Num51z1"/>
    <w:rPr>
      <w:w w:val="100"/>
      <w:position w:val="-1"/>
      <w:effect w:val="none"/>
      <w:vertAlign w:val="baseline"/>
      <w:cs w:val="0"/>
      <w:em w:val="none"/>
    </w:rPr>
  </w:style>
  <w:style w:type="character" w:customStyle="1" w:styleId="WW8Num51z2">
    <w:name w:val="WW8Num51z2"/>
    <w:rPr>
      <w:w w:val="100"/>
      <w:position w:val="-1"/>
      <w:effect w:val="none"/>
      <w:vertAlign w:val="baseline"/>
      <w:cs w:val="0"/>
      <w:em w:val="none"/>
    </w:rPr>
  </w:style>
  <w:style w:type="character" w:customStyle="1" w:styleId="WW8Num51z3">
    <w:name w:val="WW8Num51z3"/>
    <w:rPr>
      <w:w w:val="100"/>
      <w:position w:val="-1"/>
      <w:effect w:val="none"/>
      <w:vertAlign w:val="baseline"/>
      <w:cs w:val="0"/>
      <w:em w:val="none"/>
    </w:rPr>
  </w:style>
  <w:style w:type="character" w:customStyle="1" w:styleId="WW8Num51z4">
    <w:name w:val="WW8Num51z4"/>
    <w:rPr>
      <w:w w:val="100"/>
      <w:position w:val="-1"/>
      <w:effect w:val="none"/>
      <w:vertAlign w:val="baseline"/>
      <w:cs w:val="0"/>
      <w:em w:val="none"/>
    </w:rPr>
  </w:style>
  <w:style w:type="character" w:customStyle="1" w:styleId="WW8Num51z5">
    <w:name w:val="WW8Num51z5"/>
    <w:rPr>
      <w:w w:val="100"/>
      <w:position w:val="-1"/>
      <w:effect w:val="none"/>
      <w:vertAlign w:val="baseline"/>
      <w:cs w:val="0"/>
      <w:em w:val="none"/>
    </w:rPr>
  </w:style>
  <w:style w:type="character" w:customStyle="1" w:styleId="WW8Num51z6">
    <w:name w:val="WW8Num51z6"/>
    <w:rPr>
      <w:w w:val="100"/>
      <w:position w:val="-1"/>
      <w:effect w:val="none"/>
      <w:vertAlign w:val="baseline"/>
      <w:cs w:val="0"/>
      <w:em w:val="none"/>
    </w:rPr>
  </w:style>
  <w:style w:type="character" w:customStyle="1" w:styleId="WW8Num51z7">
    <w:name w:val="WW8Num51z7"/>
    <w:rPr>
      <w:w w:val="100"/>
      <w:position w:val="-1"/>
      <w:effect w:val="none"/>
      <w:vertAlign w:val="baseline"/>
      <w:cs w:val="0"/>
      <w:em w:val="none"/>
    </w:rPr>
  </w:style>
  <w:style w:type="character" w:customStyle="1" w:styleId="WW8Num51z8">
    <w:name w:val="WW8Num51z8"/>
    <w:rPr>
      <w:w w:val="100"/>
      <w:position w:val="-1"/>
      <w:effect w:val="none"/>
      <w:vertAlign w:val="baseline"/>
      <w:cs w:val="0"/>
      <w:em w:val="none"/>
    </w:rPr>
  </w:style>
  <w:style w:type="character" w:customStyle="1" w:styleId="WW8Num52z2">
    <w:name w:val="WW8Num52z2"/>
    <w:rPr>
      <w:w w:val="100"/>
      <w:position w:val="-1"/>
      <w:effect w:val="none"/>
      <w:vertAlign w:val="baseline"/>
      <w:cs w:val="0"/>
      <w:em w:val="none"/>
    </w:rPr>
  </w:style>
  <w:style w:type="character" w:customStyle="1" w:styleId="WW8Num52z3">
    <w:name w:val="WW8Num52z3"/>
    <w:rPr>
      <w:rFonts w:ascii="Symbol" w:hAnsi="Symbol" w:cs="OpenSymbol"/>
      <w:w w:val="100"/>
      <w:position w:val="-1"/>
      <w:effect w:val="none"/>
      <w:vertAlign w:val="baseline"/>
      <w:cs w:val="0"/>
      <w:em w:val="none"/>
    </w:rPr>
  </w:style>
  <w:style w:type="character" w:customStyle="1" w:styleId="WW8Num52z4">
    <w:name w:val="WW8Num52z4"/>
    <w:rPr>
      <w:w w:val="100"/>
      <w:position w:val="-1"/>
      <w:effect w:val="none"/>
      <w:vertAlign w:val="baseline"/>
      <w:cs w:val="0"/>
      <w:em w:val="none"/>
    </w:rPr>
  </w:style>
  <w:style w:type="character" w:customStyle="1" w:styleId="WW8Num52z5">
    <w:name w:val="WW8Num52z5"/>
    <w:rPr>
      <w:w w:val="100"/>
      <w:position w:val="-1"/>
      <w:effect w:val="none"/>
      <w:vertAlign w:val="baseline"/>
      <w:cs w:val="0"/>
      <w:em w:val="none"/>
    </w:rPr>
  </w:style>
  <w:style w:type="character" w:customStyle="1" w:styleId="WW8Num52z6">
    <w:name w:val="WW8Num52z6"/>
    <w:rPr>
      <w:w w:val="100"/>
      <w:position w:val="-1"/>
      <w:effect w:val="none"/>
      <w:vertAlign w:val="baseline"/>
      <w:cs w:val="0"/>
      <w:em w:val="none"/>
    </w:rPr>
  </w:style>
  <w:style w:type="character" w:customStyle="1" w:styleId="WW8Num52z7">
    <w:name w:val="WW8Num52z7"/>
    <w:rPr>
      <w:w w:val="100"/>
      <w:position w:val="-1"/>
      <w:effect w:val="none"/>
      <w:vertAlign w:val="baseline"/>
      <w:cs w:val="0"/>
      <w:em w:val="none"/>
    </w:rPr>
  </w:style>
  <w:style w:type="character" w:customStyle="1" w:styleId="WW8Num52z8">
    <w:name w:val="WW8Num52z8"/>
    <w:rPr>
      <w:w w:val="100"/>
      <w:position w:val="-1"/>
      <w:effect w:val="none"/>
      <w:vertAlign w:val="baseline"/>
      <w:cs w:val="0"/>
      <w:em w:val="none"/>
    </w:rPr>
  </w:style>
  <w:style w:type="character" w:customStyle="1" w:styleId="WW8Num55z1">
    <w:name w:val="WW8Num55z1"/>
    <w:rPr>
      <w:w w:val="100"/>
      <w:position w:val="-1"/>
      <w:effect w:val="none"/>
      <w:vertAlign w:val="baseline"/>
      <w:cs w:val="0"/>
      <w:em w:val="none"/>
    </w:rPr>
  </w:style>
  <w:style w:type="character" w:customStyle="1" w:styleId="WW8Num55z2">
    <w:name w:val="WW8Num55z2"/>
    <w:rPr>
      <w:w w:val="100"/>
      <w:position w:val="-1"/>
      <w:effect w:val="none"/>
      <w:vertAlign w:val="baseline"/>
      <w:cs w:val="0"/>
      <w:em w:val="none"/>
    </w:rPr>
  </w:style>
  <w:style w:type="character" w:customStyle="1" w:styleId="WW8Num55z3">
    <w:name w:val="WW8Num55z3"/>
    <w:rPr>
      <w:w w:val="100"/>
      <w:position w:val="-1"/>
      <w:effect w:val="none"/>
      <w:vertAlign w:val="baseline"/>
      <w:cs w:val="0"/>
      <w:em w:val="none"/>
    </w:rPr>
  </w:style>
  <w:style w:type="character" w:customStyle="1" w:styleId="WW8Num55z4">
    <w:name w:val="WW8Num55z4"/>
    <w:rPr>
      <w:w w:val="100"/>
      <w:position w:val="-1"/>
      <w:effect w:val="none"/>
      <w:vertAlign w:val="baseline"/>
      <w:cs w:val="0"/>
      <w:em w:val="none"/>
    </w:rPr>
  </w:style>
  <w:style w:type="character" w:customStyle="1" w:styleId="WW8Num55z5">
    <w:name w:val="WW8Num55z5"/>
    <w:rPr>
      <w:w w:val="100"/>
      <w:position w:val="-1"/>
      <w:effect w:val="none"/>
      <w:vertAlign w:val="baseline"/>
      <w:cs w:val="0"/>
      <w:em w:val="none"/>
    </w:rPr>
  </w:style>
  <w:style w:type="character" w:customStyle="1" w:styleId="WW8Num55z6">
    <w:name w:val="WW8Num55z6"/>
    <w:rPr>
      <w:w w:val="100"/>
      <w:position w:val="-1"/>
      <w:effect w:val="none"/>
      <w:vertAlign w:val="baseline"/>
      <w:cs w:val="0"/>
      <w:em w:val="none"/>
    </w:rPr>
  </w:style>
  <w:style w:type="character" w:customStyle="1" w:styleId="WW8Num55z7">
    <w:name w:val="WW8Num55z7"/>
    <w:rPr>
      <w:w w:val="100"/>
      <w:position w:val="-1"/>
      <w:effect w:val="none"/>
      <w:vertAlign w:val="baseline"/>
      <w:cs w:val="0"/>
      <w:em w:val="none"/>
    </w:rPr>
  </w:style>
  <w:style w:type="character" w:customStyle="1" w:styleId="WW8Num55z8">
    <w:name w:val="WW8Num55z8"/>
    <w:rPr>
      <w:w w:val="100"/>
      <w:position w:val="-1"/>
      <w:effect w:val="none"/>
      <w:vertAlign w:val="baseline"/>
      <w:cs w:val="0"/>
      <w:em w:val="none"/>
    </w:rPr>
  </w:style>
  <w:style w:type="character" w:customStyle="1" w:styleId="WW8Num56z1">
    <w:name w:val="WW8Num56z1"/>
    <w:rPr>
      <w:w w:val="100"/>
      <w:position w:val="-1"/>
      <w:effect w:val="none"/>
      <w:vertAlign w:val="baseline"/>
      <w:cs w:val="0"/>
      <w:em w:val="none"/>
    </w:rPr>
  </w:style>
  <w:style w:type="character" w:customStyle="1" w:styleId="WW8Num56z2">
    <w:name w:val="WW8Num56z2"/>
    <w:rPr>
      <w:w w:val="100"/>
      <w:position w:val="-1"/>
      <w:effect w:val="none"/>
      <w:vertAlign w:val="baseline"/>
      <w:cs w:val="0"/>
      <w:em w:val="none"/>
    </w:rPr>
  </w:style>
  <w:style w:type="character" w:customStyle="1" w:styleId="WW8Num56z3">
    <w:name w:val="WW8Num56z3"/>
    <w:rPr>
      <w:w w:val="100"/>
      <w:position w:val="-1"/>
      <w:effect w:val="none"/>
      <w:vertAlign w:val="baseline"/>
      <w:cs w:val="0"/>
      <w:em w:val="none"/>
    </w:rPr>
  </w:style>
  <w:style w:type="character" w:customStyle="1" w:styleId="WW8Num56z4">
    <w:name w:val="WW8Num56z4"/>
    <w:rPr>
      <w:w w:val="100"/>
      <w:position w:val="-1"/>
      <w:effect w:val="none"/>
      <w:vertAlign w:val="baseline"/>
      <w:cs w:val="0"/>
      <w:em w:val="none"/>
    </w:rPr>
  </w:style>
  <w:style w:type="character" w:customStyle="1" w:styleId="WW8Num56z5">
    <w:name w:val="WW8Num56z5"/>
    <w:rPr>
      <w:w w:val="100"/>
      <w:position w:val="-1"/>
      <w:effect w:val="none"/>
      <w:vertAlign w:val="baseline"/>
      <w:cs w:val="0"/>
      <w:em w:val="none"/>
    </w:rPr>
  </w:style>
  <w:style w:type="character" w:customStyle="1" w:styleId="WW8Num56z6">
    <w:name w:val="WW8Num56z6"/>
    <w:rPr>
      <w:w w:val="100"/>
      <w:position w:val="-1"/>
      <w:effect w:val="none"/>
      <w:vertAlign w:val="baseline"/>
      <w:cs w:val="0"/>
      <w:em w:val="none"/>
    </w:rPr>
  </w:style>
  <w:style w:type="character" w:customStyle="1" w:styleId="WW8Num56z7">
    <w:name w:val="WW8Num56z7"/>
    <w:rPr>
      <w:w w:val="100"/>
      <w:position w:val="-1"/>
      <w:effect w:val="none"/>
      <w:vertAlign w:val="baseline"/>
      <w:cs w:val="0"/>
      <w:em w:val="none"/>
    </w:rPr>
  </w:style>
  <w:style w:type="character" w:customStyle="1" w:styleId="WW8Num56z8">
    <w:name w:val="WW8Num56z8"/>
    <w:rPr>
      <w:w w:val="100"/>
      <w:position w:val="-1"/>
      <w:effect w:val="none"/>
      <w:vertAlign w:val="baseline"/>
      <w:cs w:val="0"/>
      <w:em w:val="none"/>
    </w:rPr>
  </w:style>
  <w:style w:type="character" w:customStyle="1" w:styleId="WW8Num57z1">
    <w:name w:val="WW8Num57z1"/>
    <w:rPr>
      <w:w w:val="100"/>
      <w:position w:val="-1"/>
      <w:effect w:val="none"/>
      <w:vertAlign w:val="baseline"/>
      <w:cs w:val="0"/>
      <w:em w:val="none"/>
    </w:rPr>
  </w:style>
  <w:style w:type="character" w:customStyle="1" w:styleId="WW8Num57z2">
    <w:name w:val="WW8Num57z2"/>
    <w:rPr>
      <w:w w:val="100"/>
      <w:position w:val="-1"/>
      <w:effect w:val="none"/>
      <w:vertAlign w:val="baseline"/>
      <w:cs w:val="0"/>
      <w:em w:val="none"/>
    </w:rPr>
  </w:style>
  <w:style w:type="character" w:customStyle="1" w:styleId="WW8Num57z3">
    <w:name w:val="WW8Num57z3"/>
    <w:rPr>
      <w:w w:val="100"/>
      <w:position w:val="-1"/>
      <w:effect w:val="none"/>
      <w:vertAlign w:val="baseline"/>
      <w:cs w:val="0"/>
      <w:em w:val="none"/>
    </w:rPr>
  </w:style>
  <w:style w:type="character" w:customStyle="1" w:styleId="WW8Num57z4">
    <w:name w:val="WW8Num57z4"/>
    <w:rPr>
      <w:w w:val="100"/>
      <w:position w:val="-1"/>
      <w:effect w:val="none"/>
      <w:vertAlign w:val="baseline"/>
      <w:cs w:val="0"/>
      <w:em w:val="none"/>
    </w:rPr>
  </w:style>
  <w:style w:type="character" w:customStyle="1" w:styleId="WW8Num57z5">
    <w:name w:val="WW8Num57z5"/>
    <w:rPr>
      <w:w w:val="100"/>
      <w:position w:val="-1"/>
      <w:effect w:val="none"/>
      <w:vertAlign w:val="baseline"/>
      <w:cs w:val="0"/>
      <w:em w:val="none"/>
    </w:rPr>
  </w:style>
  <w:style w:type="character" w:customStyle="1" w:styleId="WW8Num57z6">
    <w:name w:val="WW8Num57z6"/>
    <w:rPr>
      <w:w w:val="100"/>
      <w:position w:val="-1"/>
      <w:effect w:val="none"/>
      <w:vertAlign w:val="baseline"/>
      <w:cs w:val="0"/>
      <w:em w:val="none"/>
    </w:rPr>
  </w:style>
  <w:style w:type="character" w:customStyle="1" w:styleId="WW8Num57z7">
    <w:name w:val="WW8Num57z7"/>
    <w:rPr>
      <w:w w:val="100"/>
      <w:position w:val="-1"/>
      <w:effect w:val="none"/>
      <w:vertAlign w:val="baseline"/>
      <w:cs w:val="0"/>
      <w:em w:val="none"/>
    </w:rPr>
  </w:style>
  <w:style w:type="character" w:customStyle="1" w:styleId="WW8Num57z8">
    <w:name w:val="WW8Num57z8"/>
    <w:rPr>
      <w:w w:val="100"/>
      <w:position w:val="-1"/>
      <w:effect w:val="none"/>
      <w:vertAlign w:val="baseline"/>
      <w:cs w:val="0"/>
      <w:em w:val="none"/>
    </w:rPr>
  </w:style>
  <w:style w:type="character" w:customStyle="1" w:styleId="WW8Num58z1">
    <w:name w:val="WW8Num58z1"/>
    <w:rPr>
      <w:w w:val="100"/>
      <w:position w:val="-1"/>
      <w:effect w:val="none"/>
      <w:vertAlign w:val="baseline"/>
      <w:cs w:val="0"/>
      <w:em w:val="none"/>
    </w:rPr>
  </w:style>
  <w:style w:type="character" w:customStyle="1" w:styleId="WW8Num58z2">
    <w:name w:val="WW8Num58z2"/>
    <w:rPr>
      <w:w w:val="100"/>
      <w:position w:val="-1"/>
      <w:effect w:val="none"/>
      <w:vertAlign w:val="baseline"/>
      <w:cs w:val="0"/>
      <w:em w:val="none"/>
    </w:rPr>
  </w:style>
  <w:style w:type="character" w:customStyle="1" w:styleId="WW8Num58z3">
    <w:name w:val="WW8Num58z3"/>
    <w:rPr>
      <w:w w:val="100"/>
      <w:position w:val="-1"/>
      <w:effect w:val="none"/>
      <w:vertAlign w:val="baseline"/>
      <w:cs w:val="0"/>
      <w:em w:val="none"/>
    </w:rPr>
  </w:style>
  <w:style w:type="character" w:customStyle="1" w:styleId="WW8Num58z4">
    <w:name w:val="WW8Num58z4"/>
    <w:rPr>
      <w:w w:val="100"/>
      <w:position w:val="-1"/>
      <w:effect w:val="none"/>
      <w:vertAlign w:val="baseline"/>
      <w:cs w:val="0"/>
      <w:em w:val="none"/>
    </w:rPr>
  </w:style>
  <w:style w:type="character" w:customStyle="1" w:styleId="WW8Num58z5">
    <w:name w:val="WW8Num58z5"/>
    <w:rPr>
      <w:w w:val="100"/>
      <w:position w:val="-1"/>
      <w:effect w:val="none"/>
      <w:vertAlign w:val="baseline"/>
      <w:cs w:val="0"/>
      <w:em w:val="none"/>
    </w:rPr>
  </w:style>
  <w:style w:type="character" w:customStyle="1" w:styleId="WW8Num58z6">
    <w:name w:val="WW8Num58z6"/>
    <w:rPr>
      <w:w w:val="100"/>
      <w:position w:val="-1"/>
      <w:effect w:val="none"/>
      <w:vertAlign w:val="baseline"/>
      <w:cs w:val="0"/>
      <w:em w:val="none"/>
    </w:rPr>
  </w:style>
  <w:style w:type="character" w:customStyle="1" w:styleId="WW8Num58z7">
    <w:name w:val="WW8Num58z7"/>
    <w:rPr>
      <w:w w:val="100"/>
      <w:position w:val="-1"/>
      <w:effect w:val="none"/>
      <w:vertAlign w:val="baseline"/>
      <w:cs w:val="0"/>
      <w:em w:val="none"/>
    </w:rPr>
  </w:style>
  <w:style w:type="character" w:customStyle="1" w:styleId="WW8Num58z8">
    <w:name w:val="WW8Num58z8"/>
    <w:rPr>
      <w:w w:val="100"/>
      <w:position w:val="-1"/>
      <w:effect w:val="none"/>
      <w:vertAlign w:val="baseline"/>
      <w:cs w:val="0"/>
      <w:em w:val="none"/>
    </w:rPr>
  </w:style>
  <w:style w:type="character" w:customStyle="1" w:styleId="WW8Num61z0">
    <w:name w:val="WW8Num61z0"/>
    <w:rPr>
      <w:b w:val="0"/>
      <w:bCs w:val="0"/>
      <w:i w:val="0"/>
      <w:iCs w:val="0"/>
      <w:strike w:val="0"/>
      <w:dstrike w:val="0"/>
      <w:color w:val="000000"/>
      <w:w w:val="100"/>
      <w:position w:val="-1"/>
      <w:sz w:val="20"/>
      <w:szCs w:val="20"/>
      <w:effect w:val="none"/>
      <w:vertAlign w:val="baseline"/>
      <w:cs w:val="0"/>
      <w:em w:val="none"/>
      <w:lang w:val="pl-PL"/>
    </w:rPr>
  </w:style>
  <w:style w:type="character" w:customStyle="1" w:styleId="WW8Num61z1">
    <w:name w:val="WW8Num61z1"/>
    <w:rPr>
      <w:w w:val="100"/>
      <w:position w:val="-1"/>
      <w:effect w:val="none"/>
      <w:vertAlign w:val="baseline"/>
      <w:cs w:val="0"/>
      <w:em w:val="none"/>
    </w:rPr>
  </w:style>
  <w:style w:type="character" w:customStyle="1" w:styleId="WW8Num61z2">
    <w:name w:val="WW8Num61z2"/>
    <w:rPr>
      <w:w w:val="100"/>
      <w:position w:val="-1"/>
      <w:effect w:val="none"/>
      <w:vertAlign w:val="baseline"/>
      <w:cs w:val="0"/>
      <w:em w:val="none"/>
    </w:rPr>
  </w:style>
  <w:style w:type="character" w:customStyle="1" w:styleId="WW8Num61z3">
    <w:name w:val="WW8Num61z3"/>
    <w:rPr>
      <w:w w:val="100"/>
      <w:position w:val="-1"/>
      <w:effect w:val="none"/>
      <w:vertAlign w:val="baseline"/>
      <w:cs w:val="0"/>
      <w:em w:val="none"/>
    </w:rPr>
  </w:style>
  <w:style w:type="character" w:customStyle="1" w:styleId="WW8Num61z4">
    <w:name w:val="WW8Num61z4"/>
    <w:rPr>
      <w:w w:val="100"/>
      <w:position w:val="-1"/>
      <w:effect w:val="none"/>
      <w:vertAlign w:val="baseline"/>
      <w:cs w:val="0"/>
      <w:em w:val="none"/>
    </w:rPr>
  </w:style>
  <w:style w:type="character" w:customStyle="1" w:styleId="WW8Num61z5">
    <w:name w:val="WW8Num61z5"/>
    <w:rPr>
      <w:w w:val="100"/>
      <w:position w:val="-1"/>
      <w:effect w:val="none"/>
      <w:vertAlign w:val="baseline"/>
      <w:cs w:val="0"/>
      <w:em w:val="none"/>
    </w:rPr>
  </w:style>
  <w:style w:type="character" w:customStyle="1" w:styleId="WW8Num61z6">
    <w:name w:val="WW8Num61z6"/>
    <w:rPr>
      <w:w w:val="100"/>
      <w:position w:val="-1"/>
      <w:effect w:val="none"/>
      <w:vertAlign w:val="baseline"/>
      <w:cs w:val="0"/>
      <w:em w:val="none"/>
    </w:rPr>
  </w:style>
  <w:style w:type="character" w:customStyle="1" w:styleId="WW8Num61z7">
    <w:name w:val="WW8Num61z7"/>
    <w:rPr>
      <w:w w:val="100"/>
      <w:position w:val="-1"/>
      <w:effect w:val="none"/>
      <w:vertAlign w:val="baseline"/>
      <w:cs w:val="0"/>
      <w:em w:val="none"/>
    </w:rPr>
  </w:style>
  <w:style w:type="character" w:customStyle="1" w:styleId="WW8Num61z8">
    <w:name w:val="WW8Num61z8"/>
    <w:rPr>
      <w:w w:val="100"/>
      <w:position w:val="-1"/>
      <w:effect w:val="none"/>
      <w:vertAlign w:val="baseline"/>
      <w:cs w:val="0"/>
      <w:em w:val="none"/>
    </w:rPr>
  </w:style>
  <w:style w:type="character" w:customStyle="1" w:styleId="WW8Num62z0">
    <w:name w:val="WW8Num62z0"/>
    <w:rPr>
      <w:color w:val="000000"/>
      <w:w w:val="100"/>
      <w:position w:val="-1"/>
      <w:effect w:val="none"/>
      <w:vertAlign w:val="baseline"/>
      <w:cs w:val="0"/>
      <w:em w:val="none"/>
      <w:lang w:val="pl-PL"/>
    </w:rPr>
  </w:style>
  <w:style w:type="character" w:customStyle="1" w:styleId="WW8Num62z1">
    <w:name w:val="WW8Num62z1"/>
    <w:rPr>
      <w:w w:val="100"/>
      <w:position w:val="-1"/>
      <w:effect w:val="none"/>
      <w:vertAlign w:val="baseline"/>
      <w:cs w:val="0"/>
      <w:em w:val="none"/>
      <w:lang w:val="pl-PL"/>
    </w:rPr>
  </w:style>
  <w:style w:type="character" w:customStyle="1" w:styleId="WW8Num63z0">
    <w:name w:val="WW8Num63z0"/>
    <w:rPr>
      <w:rFonts w:ascii="Arial" w:eastAsia="Arial Unicode MS" w:hAnsi="Arial" w:cs="Arial"/>
      <w:b w:val="0"/>
      <w:i w:val="0"/>
      <w:iCs/>
      <w:w w:val="100"/>
      <w:position w:val="-1"/>
      <w:sz w:val="20"/>
      <w:effect w:val="none"/>
      <w:vertAlign w:val="baseline"/>
      <w:cs w:val="0"/>
      <w:em w:val="none"/>
      <w:lang w:val="pl-PL"/>
    </w:rPr>
  </w:style>
  <w:style w:type="character" w:customStyle="1" w:styleId="WW8Num63z1">
    <w:name w:val="WW8Num63z1"/>
    <w:rPr>
      <w:w w:val="100"/>
      <w:position w:val="-1"/>
      <w:effect w:val="none"/>
      <w:vertAlign w:val="baseline"/>
      <w:cs w:val="0"/>
      <w:em w:val="none"/>
    </w:rPr>
  </w:style>
  <w:style w:type="character" w:customStyle="1" w:styleId="WW8Num63z2">
    <w:name w:val="WW8Num63z2"/>
    <w:rPr>
      <w:w w:val="100"/>
      <w:position w:val="-1"/>
      <w:effect w:val="none"/>
      <w:vertAlign w:val="baseline"/>
      <w:cs w:val="0"/>
      <w:em w:val="none"/>
    </w:rPr>
  </w:style>
  <w:style w:type="character" w:customStyle="1" w:styleId="WW8Num63z3">
    <w:name w:val="WW8Num63z3"/>
    <w:rPr>
      <w:w w:val="100"/>
      <w:position w:val="-1"/>
      <w:effect w:val="none"/>
      <w:vertAlign w:val="baseline"/>
      <w:cs w:val="0"/>
      <w:em w:val="none"/>
    </w:rPr>
  </w:style>
  <w:style w:type="character" w:customStyle="1" w:styleId="WW8Num63z4">
    <w:name w:val="WW8Num63z4"/>
    <w:rPr>
      <w:w w:val="100"/>
      <w:position w:val="-1"/>
      <w:effect w:val="none"/>
      <w:vertAlign w:val="baseline"/>
      <w:cs w:val="0"/>
      <w:em w:val="none"/>
    </w:rPr>
  </w:style>
  <w:style w:type="character" w:customStyle="1" w:styleId="WW8Num63z5">
    <w:name w:val="WW8Num63z5"/>
    <w:rPr>
      <w:w w:val="100"/>
      <w:position w:val="-1"/>
      <w:effect w:val="none"/>
      <w:vertAlign w:val="baseline"/>
      <w:cs w:val="0"/>
      <w:em w:val="none"/>
    </w:rPr>
  </w:style>
  <w:style w:type="character" w:customStyle="1" w:styleId="WW8Num63z6">
    <w:name w:val="WW8Num63z6"/>
    <w:rPr>
      <w:w w:val="100"/>
      <w:position w:val="-1"/>
      <w:effect w:val="none"/>
      <w:vertAlign w:val="baseline"/>
      <w:cs w:val="0"/>
      <w:em w:val="none"/>
    </w:rPr>
  </w:style>
  <w:style w:type="character" w:customStyle="1" w:styleId="WW8Num63z7">
    <w:name w:val="WW8Num63z7"/>
    <w:rPr>
      <w:w w:val="100"/>
      <w:position w:val="-1"/>
      <w:effect w:val="none"/>
      <w:vertAlign w:val="baseline"/>
      <w:cs w:val="0"/>
      <w:em w:val="none"/>
    </w:rPr>
  </w:style>
  <w:style w:type="character" w:customStyle="1" w:styleId="WW8Num63z8">
    <w:name w:val="WW8Num63z8"/>
    <w:rPr>
      <w:w w:val="100"/>
      <w:position w:val="-1"/>
      <w:effect w:val="none"/>
      <w:vertAlign w:val="baseline"/>
      <w:cs w:val="0"/>
      <w:em w:val="none"/>
    </w:rPr>
  </w:style>
  <w:style w:type="character" w:customStyle="1" w:styleId="WW8Num64z0">
    <w:name w:val="WW8Num64z0"/>
    <w:rPr>
      <w:color w:val="000000"/>
      <w:w w:val="100"/>
      <w:position w:val="-1"/>
      <w:effect w:val="none"/>
      <w:vertAlign w:val="baseline"/>
      <w:cs w:val="0"/>
      <w:em w:val="none"/>
      <w:lang w:val="pl-PL"/>
    </w:rPr>
  </w:style>
  <w:style w:type="character" w:customStyle="1" w:styleId="WW8Num64z1">
    <w:name w:val="WW8Num64z1"/>
    <w:rPr>
      <w:w w:val="100"/>
      <w:position w:val="-1"/>
      <w:effect w:val="none"/>
      <w:vertAlign w:val="baseline"/>
      <w:cs w:val="0"/>
      <w:em w:val="none"/>
    </w:rPr>
  </w:style>
  <w:style w:type="character" w:customStyle="1" w:styleId="WW8Num64z2">
    <w:name w:val="WW8Num64z2"/>
    <w:rPr>
      <w:w w:val="100"/>
      <w:position w:val="-1"/>
      <w:effect w:val="none"/>
      <w:vertAlign w:val="baseline"/>
      <w:cs w:val="0"/>
      <w:em w:val="none"/>
    </w:rPr>
  </w:style>
  <w:style w:type="character" w:customStyle="1" w:styleId="WW8Num64z3">
    <w:name w:val="WW8Num64z3"/>
    <w:rPr>
      <w:w w:val="100"/>
      <w:position w:val="-1"/>
      <w:effect w:val="none"/>
      <w:vertAlign w:val="baseline"/>
      <w:cs w:val="0"/>
      <w:em w:val="none"/>
    </w:rPr>
  </w:style>
  <w:style w:type="character" w:customStyle="1" w:styleId="WW8Num64z4">
    <w:name w:val="WW8Num64z4"/>
    <w:rPr>
      <w:w w:val="100"/>
      <w:position w:val="-1"/>
      <w:effect w:val="none"/>
      <w:vertAlign w:val="baseline"/>
      <w:cs w:val="0"/>
      <w:em w:val="none"/>
    </w:rPr>
  </w:style>
  <w:style w:type="character" w:customStyle="1" w:styleId="WW8Num64z5">
    <w:name w:val="WW8Num64z5"/>
    <w:rPr>
      <w:w w:val="100"/>
      <w:position w:val="-1"/>
      <w:effect w:val="none"/>
      <w:vertAlign w:val="baseline"/>
      <w:cs w:val="0"/>
      <w:em w:val="none"/>
    </w:rPr>
  </w:style>
  <w:style w:type="character" w:customStyle="1" w:styleId="WW8Num64z6">
    <w:name w:val="WW8Num64z6"/>
    <w:rPr>
      <w:w w:val="100"/>
      <w:position w:val="-1"/>
      <w:effect w:val="none"/>
      <w:vertAlign w:val="baseline"/>
      <w:cs w:val="0"/>
      <w:em w:val="none"/>
    </w:rPr>
  </w:style>
  <w:style w:type="character" w:customStyle="1" w:styleId="WW8Num64z7">
    <w:name w:val="WW8Num64z7"/>
    <w:rPr>
      <w:w w:val="100"/>
      <w:position w:val="-1"/>
      <w:effect w:val="none"/>
      <w:vertAlign w:val="baseline"/>
      <w:cs w:val="0"/>
      <w:em w:val="none"/>
    </w:rPr>
  </w:style>
  <w:style w:type="character" w:customStyle="1" w:styleId="WW8Num64z8">
    <w:name w:val="WW8Num64z8"/>
    <w:rPr>
      <w:w w:val="100"/>
      <w:position w:val="-1"/>
      <w:effect w:val="none"/>
      <w:vertAlign w:val="baseline"/>
      <w:cs w:val="0"/>
      <w:em w:val="none"/>
    </w:rPr>
  </w:style>
  <w:style w:type="character" w:customStyle="1" w:styleId="WW8Num65z0">
    <w:name w:val="WW8Num65z0"/>
    <w:rPr>
      <w:rFonts w:ascii="Arial" w:hAnsi="Arial" w:cs="Arial"/>
      <w:b w:val="0"/>
      <w:bCs/>
      <w:i w:val="0"/>
      <w:iCs/>
      <w:w w:val="100"/>
      <w:position w:val="-1"/>
      <w:sz w:val="20"/>
      <w:szCs w:val="20"/>
      <w:effect w:val="none"/>
      <w:vertAlign w:val="baseline"/>
      <w:cs w:val="0"/>
      <w:em w:val="none"/>
      <w:lang w:val="pl-PL"/>
    </w:rPr>
  </w:style>
  <w:style w:type="character" w:customStyle="1" w:styleId="WW8Num65z1">
    <w:name w:val="WW8Num65z1"/>
    <w:rPr>
      <w:w w:val="100"/>
      <w:position w:val="-1"/>
      <w:effect w:val="none"/>
      <w:vertAlign w:val="baseline"/>
      <w:cs w:val="0"/>
      <w:em w:val="none"/>
    </w:rPr>
  </w:style>
  <w:style w:type="character" w:customStyle="1" w:styleId="WW8Num65z2">
    <w:name w:val="WW8Num65z2"/>
    <w:rPr>
      <w:w w:val="100"/>
      <w:position w:val="-1"/>
      <w:effect w:val="none"/>
      <w:vertAlign w:val="baseline"/>
      <w:cs w:val="0"/>
      <w:em w:val="none"/>
    </w:rPr>
  </w:style>
  <w:style w:type="character" w:customStyle="1" w:styleId="WW8Num65z3">
    <w:name w:val="WW8Num65z3"/>
    <w:rPr>
      <w:w w:val="100"/>
      <w:position w:val="-1"/>
      <w:effect w:val="none"/>
      <w:vertAlign w:val="baseline"/>
      <w:cs w:val="0"/>
      <w:em w:val="none"/>
    </w:rPr>
  </w:style>
  <w:style w:type="character" w:customStyle="1" w:styleId="WW8Num65z4">
    <w:name w:val="WW8Num65z4"/>
    <w:rPr>
      <w:w w:val="100"/>
      <w:position w:val="-1"/>
      <w:effect w:val="none"/>
      <w:vertAlign w:val="baseline"/>
      <w:cs w:val="0"/>
      <w:em w:val="none"/>
    </w:rPr>
  </w:style>
  <w:style w:type="character" w:customStyle="1" w:styleId="WW8Num65z5">
    <w:name w:val="WW8Num65z5"/>
    <w:rPr>
      <w:w w:val="100"/>
      <w:position w:val="-1"/>
      <w:effect w:val="none"/>
      <w:vertAlign w:val="baseline"/>
      <w:cs w:val="0"/>
      <w:em w:val="none"/>
    </w:rPr>
  </w:style>
  <w:style w:type="character" w:customStyle="1" w:styleId="WW8Num65z6">
    <w:name w:val="WW8Num65z6"/>
    <w:rPr>
      <w:w w:val="100"/>
      <w:position w:val="-1"/>
      <w:effect w:val="none"/>
      <w:vertAlign w:val="baseline"/>
      <w:cs w:val="0"/>
      <w:em w:val="none"/>
    </w:rPr>
  </w:style>
  <w:style w:type="character" w:customStyle="1" w:styleId="WW8Num65z7">
    <w:name w:val="WW8Num65z7"/>
    <w:rPr>
      <w:w w:val="100"/>
      <w:position w:val="-1"/>
      <w:effect w:val="none"/>
      <w:vertAlign w:val="baseline"/>
      <w:cs w:val="0"/>
      <w:em w:val="none"/>
    </w:rPr>
  </w:style>
  <w:style w:type="character" w:customStyle="1" w:styleId="WW8Num65z8">
    <w:name w:val="WW8Num65z8"/>
    <w:rPr>
      <w:w w:val="100"/>
      <w:position w:val="-1"/>
      <w:effect w:val="none"/>
      <w:vertAlign w:val="baseline"/>
      <w:cs w:val="0"/>
      <w:em w:val="none"/>
    </w:rPr>
  </w:style>
  <w:style w:type="character" w:customStyle="1" w:styleId="WW8Num66z0">
    <w:name w:val="WW8Num66z0"/>
    <w:rPr>
      <w:rFonts w:ascii="Arial" w:hAnsi="Arial" w:cs="Arial" w:hint="default"/>
      <w:b w:val="0"/>
      <w:bCs w:val="0"/>
      <w:i w:val="0"/>
      <w:iCs w:val="0"/>
      <w:w w:val="100"/>
      <w:position w:val="-1"/>
      <w:sz w:val="20"/>
      <w:szCs w:val="20"/>
      <w:effect w:val="none"/>
      <w:vertAlign w:val="baseline"/>
      <w:cs w:val="0"/>
      <w:em w:val="none"/>
      <w:lang w:val="pl-PL"/>
    </w:rPr>
  </w:style>
  <w:style w:type="character" w:customStyle="1" w:styleId="WW8Num66z1">
    <w:name w:val="WW8Num66z1"/>
    <w:rPr>
      <w:rFonts w:ascii="OpenSymbol" w:hAnsi="OpenSymbol" w:cs="OpenSymbol"/>
      <w:w w:val="100"/>
      <w:position w:val="-1"/>
      <w:effect w:val="none"/>
      <w:vertAlign w:val="baseline"/>
      <w:cs w:val="0"/>
      <w:em w:val="none"/>
    </w:rPr>
  </w:style>
  <w:style w:type="character" w:customStyle="1" w:styleId="WW8Num66z2">
    <w:name w:val="WW8Num66z2"/>
    <w:rPr>
      <w:b w:val="0"/>
      <w:bCs w:val="0"/>
      <w:w w:val="100"/>
      <w:position w:val="-1"/>
      <w:effect w:val="none"/>
      <w:vertAlign w:val="baseline"/>
      <w:cs w:val="0"/>
      <w:em w:val="none"/>
    </w:rPr>
  </w:style>
  <w:style w:type="character" w:customStyle="1" w:styleId="WW8Num66z3">
    <w:name w:val="WW8Num66z3"/>
    <w:rPr>
      <w:rFonts w:ascii="Symbol" w:hAnsi="Symbol" w:cs="Arial"/>
      <w:b w:val="0"/>
      <w:bCs w:val="0"/>
      <w:i w:val="0"/>
      <w:iCs w:val="0"/>
      <w:w w:val="100"/>
      <w:position w:val="-1"/>
      <w:sz w:val="20"/>
      <w:szCs w:val="20"/>
      <w:effect w:val="none"/>
      <w:vertAlign w:val="baseline"/>
      <w:cs w:val="0"/>
      <w:em w:val="none"/>
      <w:lang w:val="pl-PL"/>
    </w:rPr>
  </w:style>
  <w:style w:type="character" w:customStyle="1" w:styleId="WW8Num67z0">
    <w:name w:val="WW8Num67z0"/>
    <w:rPr>
      <w:b w:val="0"/>
      <w:bCs w:val="0"/>
      <w:w w:val="100"/>
      <w:position w:val="-1"/>
      <w:effect w:val="none"/>
      <w:vertAlign w:val="baseline"/>
      <w:cs w:val="0"/>
      <w:em w:val="none"/>
      <w:lang w:val="pl-PL"/>
    </w:rPr>
  </w:style>
  <w:style w:type="character" w:customStyle="1" w:styleId="WW8Num67z1">
    <w:name w:val="WW8Num67z1"/>
    <w:rPr>
      <w:w w:val="100"/>
      <w:position w:val="-1"/>
      <w:effect w:val="none"/>
      <w:vertAlign w:val="baseline"/>
      <w:cs w:val="0"/>
      <w:em w:val="none"/>
      <w:lang w:val="pl-PL"/>
    </w:rPr>
  </w:style>
  <w:style w:type="character" w:customStyle="1" w:styleId="WW8Num67z2">
    <w:name w:val="WW8Num67z2"/>
    <w:rPr>
      <w:w w:val="100"/>
      <w:position w:val="-1"/>
      <w:effect w:val="none"/>
      <w:vertAlign w:val="baseline"/>
      <w:cs w:val="0"/>
      <w:em w:val="none"/>
    </w:rPr>
  </w:style>
  <w:style w:type="character" w:customStyle="1" w:styleId="WW8Num67z3">
    <w:name w:val="WW8Num67z3"/>
    <w:rPr>
      <w:w w:val="100"/>
      <w:position w:val="-1"/>
      <w:effect w:val="none"/>
      <w:vertAlign w:val="baseline"/>
      <w:cs w:val="0"/>
      <w:em w:val="none"/>
    </w:rPr>
  </w:style>
  <w:style w:type="character" w:customStyle="1" w:styleId="WW8Num67z4">
    <w:name w:val="WW8Num67z4"/>
    <w:rPr>
      <w:w w:val="100"/>
      <w:position w:val="-1"/>
      <w:effect w:val="none"/>
      <w:vertAlign w:val="baseline"/>
      <w:cs w:val="0"/>
      <w:em w:val="none"/>
    </w:rPr>
  </w:style>
  <w:style w:type="character" w:customStyle="1" w:styleId="WW8Num67z5">
    <w:name w:val="WW8Num67z5"/>
    <w:rPr>
      <w:w w:val="100"/>
      <w:position w:val="-1"/>
      <w:effect w:val="none"/>
      <w:vertAlign w:val="baseline"/>
      <w:cs w:val="0"/>
      <w:em w:val="none"/>
    </w:rPr>
  </w:style>
  <w:style w:type="character" w:customStyle="1" w:styleId="WW8Num67z6">
    <w:name w:val="WW8Num67z6"/>
    <w:rPr>
      <w:w w:val="100"/>
      <w:position w:val="-1"/>
      <w:effect w:val="none"/>
      <w:vertAlign w:val="baseline"/>
      <w:cs w:val="0"/>
      <w:em w:val="none"/>
    </w:rPr>
  </w:style>
  <w:style w:type="character" w:customStyle="1" w:styleId="WW8Num67z7">
    <w:name w:val="WW8Num67z7"/>
    <w:rPr>
      <w:w w:val="100"/>
      <w:position w:val="-1"/>
      <w:effect w:val="none"/>
      <w:vertAlign w:val="baseline"/>
      <w:cs w:val="0"/>
      <w:em w:val="none"/>
    </w:rPr>
  </w:style>
  <w:style w:type="character" w:customStyle="1" w:styleId="WW8Num67z8">
    <w:name w:val="WW8Num67z8"/>
    <w:rPr>
      <w:w w:val="100"/>
      <w:position w:val="-1"/>
      <w:effect w:val="none"/>
      <w:vertAlign w:val="baseline"/>
      <w:cs w:val="0"/>
      <w:em w:val="none"/>
    </w:rPr>
  </w:style>
  <w:style w:type="character" w:customStyle="1" w:styleId="WW8Num68z0">
    <w:name w:val="WW8Num68z0"/>
    <w:rPr>
      <w:b w:val="0"/>
      <w:bCs w:val="0"/>
      <w:i w:val="0"/>
      <w:iCs w:val="0"/>
      <w:w w:val="100"/>
      <w:position w:val="-1"/>
      <w:sz w:val="22"/>
      <w:szCs w:val="24"/>
      <w:effect w:val="none"/>
      <w:vertAlign w:val="baseline"/>
      <w:cs w:val="0"/>
      <w:em w:val="none"/>
      <w:lang w:val="pl-PL"/>
    </w:rPr>
  </w:style>
  <w:style w:type="character" w:customStyle="1" w:styleId="WW8Num68z1">
    <w:name w:val="WW8Num68z1"/>
    <w:rPr>
      <w:w w:val="100"/>
      <w:position w:val="-1"/>
      <w:effect w:val="none"/>
      <w:vertAlign w:val="baseline"/>
      <w:cs w:val="0"/>
      <w:em w:val="none"/>
    </w:rPr>
  </w:style>
  <w:style w:type="character" w:customStyle="1" w:styleId="WW8Num68z2">
    <w:name w:val="WW8Num68z2"/>
    <w:rPr>
      <w:w w:val="100"/>
      <w:position w:val="-1"/>
      <w:effect w:val="none"/>
      <w:vertAlign w:val="baseline"/>
      <w:cs w:val="0"/>
      <w:em w:val="none"/>
    </w:rPr>
  </w:style>
  <w:style w:type="character" w:customStyle="1" w:styleId="WW8Num68z3">
    <w:name w:val="WW8Num68z3"/>
    <w:rPr>
      <w:w w:val="100"/>
      <w:position w:val="-1"/>
      <w:effect w:val="none"/>
      <w:vertAlign w:val="baseline"/>
      <w:cs w:val="0"/>
      <w:em w:val="none"/>
    </w:rPr>
  </w:style>
  <w:style w:type="character" w:customStyle="1" w:styleId="WW8Num68z4">
    <w:name w:val="WW8Num68z4"/>
    <w:rPr>
      <w:w w:val="100"/>
      <w:position w:val="-1"/>
      <w:effect w:val="none"/>
      <w:vertAlign w:val="baseline"/>
      <w:cs w:val="0"/>
      <w:em w:val="none"/>
    </w:rPr>
  </w:style>
  <w:style w:type="character" w:customStyle="1" w:styleId="WW8Num68z5">
    <w:name w:val="WW8Num68z5"/>
    <w:rPr>
      <w:w w:val="100"/>
      <w:position w:val="-1"/>
      <w:effect w:val="none"/>
      <w:vertAlign w:val="baseline"/>
      <w:cs w:val="0"/>
      <w:em w:val="none"/>
    </w:rPr>
  </w:style>
  <w:style w:type="character" w:customStyle="1" w:styleId="WW8Num68z6">
    <w:name w:val="WW8Num68z6"/>
    <w:rPr>
      <w:w w:val="100"/>
      <w:position w:val="-1"/>
      <w:effect w:val="none"/>
      <w:vertAlign w:val="baseline"/>
      <w:cs w:val="0"/>
      <w:em w:val="none"/>
    </w:rPr>
  </w:style>
  <w:style w:type="character" w:customStyle="1" w:styleId="WW8Num68z7">
    <w:name w:val="WW8Num68z7"/>
    <w:rPr>
      <w:w w:val="100"/>
      <w:position w:val="-1"/>
      <w:effect w:val="none"/>
      <w:vertAlign w:val="baseline"/>
      <w:cs w:val="0"/>
      <w:em w:val="none"/>
    </w:rPr>
  </w:style>
  <w:style w:type="character" w:customStyle="1" w:styleId="WW8Num68z8">
    <w:name w:val="WW8Num68z8"/>
    <w:rPr>
      <w:w w:val="100"/>
      <w:position w:val="-1"/>
      <w:effect w:val="none"/>
      <w:vertAlign w:val="baseline"/>
      <w:cs w:val="0"/>
      <w:em w:val="none"/>
    </w:rPr>
  </w:style>
  <w:style w:type="character" w:customStyle="1" w:styleId="WW8Num69z0">
    <w:name w:val="WW8Num69z0"/>
    <w:rPr>
      <w:w w:val="100"/>
      <w:position w:val="-1"/>
      <w:effect w:val="none"/>
      <w:vertAlign w:val="baseline"/>
      <w:cs w:val="0"/>
      <w:em w:val="none"/>
      <w:lang w:val="pl-PL"/>
    </w:rPr>
  </w:style>
  <w:style w:type="character" w:customStyle="1" w:styleId="WW8Num69z1">
    <w:name w:val="WW8Num69z1"/>
    <w:rPr>
      <w:w w:val="100"/>
      <w:position w:val="-1"/>
      <w:effect w:val="none"/>
      <w:vertAlign w:val="baseline"/>
      <w:cs w:val="0"/>
      <w:em w:val="none"/>
    </w:rPr>
  </w:style>
  <w:style w:type="character" w:customStyle="1" w:styleId="WW8Num69z2">
    <w:name w:val="WW8Num69z2"/>
    <w:rPr>
      <w:w w:val="100"/>
      <w:position w:val="-1"/>
      <w:effect w:val="none"/>
      <w:vertAlign w:val="baseline"/>
      <w:cs w:val="0"/>
      <w:em w:val="none"/>
    </w:rPr>
  </w:style>
  <w:style w:type="character" w:customStyle="1" w:styleId="WW8Num69z3">
    <w:name w:val="WW8Num69z3"/>
    <w:rPr>
      <w:w w:val="100"/>
      <w:position w:val="-1"/>
      <w:effect w:val="none"/>
      <w:vertAlign w:val="baseline"/>
      <w:cs w:val="0"/>
      <w:em w:val="none"/>
    </w:rPr>
  </w:style>
  <w:style w:type="character" w:customStyle="1" w:styleId="WW8Num69z4">
    <w:name w:val="WW8Num69z4"/>
    <w:rPr>
      <w:w w:val="100"/>
      <w:position w:val="-1"/>
      <w:effect w:val="none"/>
      <w:vertAlign w:val="baseline"/>
      <w:cs w:val="0"/>
      <w:em w:val="none"/>
    </w:rPr>
  </w:style>
  <w:style w:type="character" w:customStyle="1" w:styleId="WW8Num69z5">
    <w:name w:val="WW8Num69z5"/>
    <w:rPr>
      <w:w w:val="100"/>
      <w:position w:val="-1"/>
      <w:effect w:val="none"/>
      <w:vertAlign w:val="baseline"/>
      <w:cs w:val="0"/>
      <w:em w:val="none"/>
    </w:rPr>
  </w:style>
  <w:style w:type="character" w:customStyle="1" w:styleId="WW8Num69z6">
    <w:name w:val="WW8Num69z6"/>
    <w:rPr>
      <w:w w:val="100"/>
      <w:position w:val="-1"/>
      <w:effect w:val="none"/>
      <w:vertAlign w:val="baseline"/>
      <w:cs w:val="0"/>
      <w:em w:val="none"/>
    </w:rPr>
  </w:style>
  <w:style w:type="character" w:customStyle="1" w:styleId="WW8Num69z7">
    <w:name w:val="WW8Num69z7"/>
    <w:rPr>
      <w:w w:val="100"/>
      <w:position w:val="-1"/>
      <w:effect w:val="none"/>
      <w:vertAlign w:val="baseline"/>
      <w:cs w:val="0"/>
      <w:em w:val="none"/>
    </w:rPr>
  </w:style>
  <w:style w:type="character" w:customStyle="1" w:styleId="WW8Num69z8">
    <w:name w:val="WW8Num69z8"/>
    <w:rPr>
      <w:w w:val="100"/>
      <w:position w:val="-1"/>
      <w:effect w:val="none"/>
      <w:vertAlign w:val="baseline"/>
      <w:cs w:val="0"/>
      <w:em w:val="none"/>
    </w:rPr>
  </w:style>
  <w:style w:type="character" w:customStyle="1" w:styleId="WW8Num70z0">
    <w:name w:val="WW8Num70z0"/>
    <w:rPr>
      <w:color w:val="000000"/>
      <w:w w:val="100"/>
      <w:position w:val="-1"/>
      <w:effect w:val="none"/>
      <w:vertAlign w:val="baseline"/>
      <w:cs w:val="0"/>
      <w:em w:val="none"/>
      <w:lang w:val="pl-PL"/>
    </w:rPr>
  </w:style>
  <w:style w:type="character" w:customStyle="1" w:styleId="WW8Num70z1">
    <w:name w:val="WW8Num70z1"/>
    <w:rPr>
      <w:w w:val="100"/>
      <w:position w:val="-1"/>
      <w:effect w:val="none"/>
      <w:vertAlign w:val="baseline"/>
      <w:cs w:val="0"/>
      <w:em w:val="none"/>
    </w:rPr>
  </w:style>
  <w:style w:type="character" w:customStyle="1" w:styleId="WW8Num70z2">
    <w:name w:val="WW8Num70z2"/>
    <w:rPr>
      <w:w w:val="100"/>
      <w:position w:val="-1"/>
      <w:effect w:val="none"/>
      <w:vertAlign w:val="baseline"/>
      <w:cs w:val="0"/>
      <w:em w:val="none"/>
    </w:rPr>
  </w:style>
  <w:style w:type="character" w:customStyle="1" w:styleId="WW8Num70z3">
    <w:name w:val="WW8Num70z3"/>
    <w:rPr>
      <w:w w:val="100"/>
      <w:position w:val="-1"/>
      <w:effect w:val="none"/>
      <w:vertAlign w:val="baseline"/>
      <w:cs w:val="0"/>
      <w:em w:val="none"/>
    </w:rPr>
  </w:style>
  <w:style w:type="character" w:customStyle="1" w:styleId="WW8Num70z4">
    <w:name w:val="WW8Num70z4"/>
    <w:rPr>
      <w:w w:val="100"/>
      <w:position w:val="-1"/>
      <w:effect w:val="none"/>
      <w:vertAlign w:val="baseline"/>
      <w:cs w:val="0"/>
      <w:em w:val="none"/>
    </w:rPr>
  </w:style>
  <w:style w:type="character" w:customStyle="1" w:styleId="WW8Num70z5">
    <w:name w:val="WW8Num70z5"/>
    <w:rPr>
      <w:w w:val="100"/>
      <w:position w:val="-1"/>
      <w:effect w:val="none"/>
      <w:vertAlign w:val="baseline"/>
      <w:cs w:val="0"/>
      <w:em w:val="none"/>
    </w:rPr>
  </w:style>
  <w:style w:type="character" w:customStyle="1" w:styleId="WW8Num70z6">
    <w:name w:val="WW8Num70z6"/>
    <w:rPr>
      <w:w w:val="100"/>
      <w:position w:val="-1"/>
      <w:effect w:val="none"/>
      <w:vertAlign w:val="baseline"/>
      <w:cs w:val="0"/>
      <w:em w:val="none"/>
    </w:rPr>
  </w:style>
  <w:style w:type="character" w:customStyle="1" w:styleId="WW8Num70z7">
    <w:name w:val="WW8Num70z7"/>
    <w:rPr>
      <w:w w:val="100"/>
      <w:position w:val="-1"/>
      <w:effect w:val="none"/>
      <w:vertAlign w:val="baseline"/>
      <w:cs w:val="0"/>
      <w:em w:val="none"/>
    </w:rPr>
  </w:style>
  <w:style w:type="character" w:customStyle="1" w:styleId="WW8Num70z8">
    <w:name w:val="WW8Num70z8"/>
    <w:rPr>
      <w:w w:val="100"/>
      <w:position w:val="-1"/>
      <w:effect w:val="none"/>
      <w:vertAlign w:val="baseline"/>
      <w:cs w:val="0"/>
      <w:em w:val="none"/>
    </w:rPr>
  </w:style>
  <w:style w:type="character" w:customStyle="1" w:styleId="WW8Num71z0">
    <w:name w:val="WW8Num71z0"/>
    <w:rPr>
      <w:rFonts w:ascii="Arial" w:hAnsi="Arial" w:cs="Arial"/>
      <w:b w:val="0"/>
      <w:bCs w:val="0"/>
      <w:w w:val="100"/>
      <w:position w:val="-1"/>
      <w:sz w:val="22"/>
      <w:szCs w:val="22"/>
      <w:effect w:val="none"/>
      <w:vertAlign w:val="baseline"/>
      <w:cs w:val="0"/>
      <w:em w:val="none"/>
    </w:rPr>
  </w:style>
  <w:style w:type="character" w:customStyle="1" w:styleId="WW8Num71z2">
    <w:name w:val="WW8Num71z2"/>
    <w:rPr>
      <w:w w:val="100"/>
      <w:position w:val="-1"/>
      <w:effect w:val="none"/>
      <w:vertAlign w:val="baseline"/>
      <w:cs w:val="0"/>
      <w:em w:val="none"/>
    </w:rPr>
  </w:style>
  <w:style w:type="character" w:customStyle="1" w:styleId="WW8Num71z3">
    <w:name w:val="WW8Num71z3"/>
    <w:rPr>
      <w:w w:val="100"/>
      <w:position w:val="-1"/>
      <w:effect w:val="none"/>
      <w:vertAlign w:val="baseline"/>
      <w:cs w:val="0"/>
      <w:em w:val="none"/>
    </w:rPr>
  </w:style>
  <w:style w:type="character" w:customStyle="1" w:styleId="WW8Num71z4">
    <w:name w:val="WW8Num71z4"/>
    <w:rPr>
      <w:w w:val="100"/>
      <w:position w:val="-1"/>
      <w:effect w:val="none"/>
      <w:vertAlign w:val="baseline"/>
      <w:cs w:val="0"/>
      <w:em w:val="none"/>
    </w:rPr>
  </w:style>
  <w:style w:type="character" w:customStyle="1" w:styleId="WW8Num71z5">
    <w:name w:val="WW8Num71z5"/>
    <w:rPr>
      <w:w w:val="100"/>
      <w:position w:val="-1"/>
      <w:effect w:val="none"/>
      <w:vertAlign w:val="baseline"/>
      <w:cs w:val="0"/>
      <w:em w:val="none"/>
    </w:rPr>
  </w:style>
  <w:style w:type="character" w:customStyle="1" w:styleId="WW8Num71z6">
    <w:name w:val="WW8Num71z6"/>
    <w:rPr>
      <w:w w:val="100"/>
      <w:position w:val="-1"/>
      <w:effect w:val="none"/>
      <w:vertAlign w:val="baseline"/>
      <w:cs w:val="0"/>
      <w:em w:val="none"/>
    </w:rPr>
  </w:style>
  <w:style w:type="character" w:customStyle="1" w:styleId="WW8Num71z7">
    <w:name w:val="WW8Num71z7"/>
    <w:rPr>
      <w:w w:val="100"/>
      <w:position w:val="-1"/>
      <w:effect w:val="none"/>
      <w:vertAlign w:val="baseline"/>
      <w:cs w:val="0"/>
      <w:em w:val="none"/>
    </w:rPr>
  </w:style>
  <w:style w:type="character" w:customStyle="1" w:styleId="WW8Num71z8">
    <w:name w:val="WW8Num71z8"/>
    <w:rPr>
      <w:w w:val="100"/>
      <w:position w:val="-1"/>
      <w:effect w:val="none"/>
      <w:vertAlign w:val="baseline"/>
      <w:cs w:val="0"/>
      <w:em w:val="none"/>
    </w:rPr>
  </w:style>
  <w:style w:type="character" w:customStyle="1" w:styleId="WW8Num72z0">
    <w:name w:val="WW8Num72z0"/>
    <w:rPr>
      <w:color w:val="000000"/>
      <w:w w:val="100"/>
      <w:position w:val="-1"/>
      <w:effect w:val="none"/>
      <w:vertAlign w:val="baseline"/>
      <w:cs w:val="0"/>
      <w:em w:val="none"/>
      <w:lang w:val="pl-PL"/>
    </w:rPr>
  </w:style>
  <w:style w:type="character" w:customStyle="1" w:styleId="WW8Num72z1">
    <w:name w:val="WW8Num72z1"/>
    <w:rPr>
      <w:w w:val="100"/>
      <w:position w:val="-1"/>
      <w:effect w:val="none"/>
      <w:vertAlign w:val="baseline"/>
      <w:cs w:val="0"/>
      <w:em w:val="none"/>
      <w:lang w:val="pl-PL"/>
    </w:rPr>
  </w:style>
  <w:style w:type="character" w:customStyle="1" w:styleId="WW8Num72z2">
    <w:name w:val="WW8Num72z2"/>
    <w:rPr>
      <w:w w:val="100"/>
      <w:position w:val="-1"/>
      <w:effect w:val="none"/>
      <w:vertAlign w:val="baseline"/>
      <w:cs w:val="0"/>
      <w:em w:val="none"/>
    </w:rPr>
  </w:style>
  <w:style w:type="character" w:customStyle="1" w:styleId="WW8Num72z3">
    <w:name w:val="WW8Num72z3"/>
    <w:rPr>
      <w:w w:val="100"/>
      <w:position w:val="-1"/>
      <w:effect w:val="none"/>
      <w:vertAlign w:val="baseline"/>
      <w:cs w:val="0"/>
      <w:em w:val="none"/>
    </w:rPr>
  </w:style>
  <w:style w:type="character" w:customStyle="1" w:styleId="WW8Num72z4">
    <w:name w:val="WW8Num72z4"/>
    <w:rPr>
      <w:w w:val="100"/>
      <w:position w:val="-1"/>
      <w:effect w:val="none"/>
      <w:vertAlign w:val="baseline"/>
      <w:cs w:val="0"/>
      <w:em w:val="none"/>
    </w:rPr>
  </w:style>
  <w:style w:type="character" w:customStyle="1" w:styleId="WW8Num72z5">
    <w:name w:val="WW8Num72z5"/>
    <w:rPr>
      <w:w w:val="100"/>
      <w:position w:val="-1"/>
      <w:effect w:val="none"/>
      <w:vertAlign w:val="baseline"/>
      <w:cs w:val="0"/>
      <w:em w:val="none"/>
    </w:rPr>
  </w:style>
  <w:style w:type="character" w:customStyle="1" w:styleId="WW8Num72z6">
    <w:name w:val="WW8Num72z6"/>
    <w:rPr>
      <w:w w:val="100"/>
      <w:position w:val="-1"/>
      <w:effect w:val="none"/>
      <w:vertAlign w:val="baseline"/>
      <w:cs w:val="0"/>
      <w:em w:val="none"/>
    </w:rPr>
  </w:style>
  <w:style w:type="character" w:customStyle="1" w:styleId="WW8Num72z7">
    <w:name w:val="WW8Num72z7"/>
    <w:rPr>
      <w:w w:val="100"/>
      <w:position w:val="-1"/>
      <w:effect w:val="none"/>
      <w:vertAlign w:val="baseline"/>
      <w:cs w:val="0"/>
      <w:em w:val="none"/>
    </w:rPr>
  </w:style>
  <w:style w:type="character" w:customStyle="1" w:styleId="WW8Num72z8">
    <w:name w:val="WW8Num72z8"/>
    <w:rPr>
      <w:w w:val="100"/>
      <w:position w:val="-1"/>
      <w:effect w:val="none"/>
      <w:vertAlign w:val="baseline"/>
      <w:cs w:val="0"/>
      <w:em w:val="none"/>
    </w:rPr>
  </w:style>
  <w:style w:type="character" w:customStyle="1" w:styleId="WW8Num73z0">
    <w:name w:val="WW8Num73z0"/>
    <w:rPr>
      <w:w w:val="100"/>
      <w:position w:val="-1"/>
      <w:effect w:val="none"/>
      <w:vertAlign w:val="baseline"/>
      <w:cs w:val="0"/>
      <w:em w:val="none"/>
      <w:lang w:val="pl-PL"/>
    </w:rPr>
  </w:style>
  <w:style w:type="character" w:customStyle="1" w:styleId="WW8Num73z1">
    <w:name w:val="WW8Num73z1"/>
    <w:rPr>
      <w:w w:val="100"/>
      <w:position w:val="-1"/>
      <w:effect w:val="none"/>
      <w:vertAlign w:val="baseline"/>
      <w:cs w:val="0"/>
      <w:em w:val="none"/>
    </w:rPr>
  </w:style>
  <w:style w:type="character" w:customStyle="1" w:styleId="WW8Num73z2">
    <w:name w:val="WW8Num73z2"/>
    <w:rPr>
      <w:w w:val="100"/>
      <w:position w:val="-1"/>
      <w:effect w:val="none"/>
      <w:vertAlign w:val="baseline"/>
      <w:cs w:val="0"/>
      <w:em w:val="none"/>
    </w:rPr>
  </w:style>
  <w:style w:type="character" w:customStyle="1" w:styleId="WW8Num73z3">
    <w:name w:val="WW8Num73z3"/>
    <w:rPr>
      <w:w w:val="100"/>
      <w:position w:val="-1"/>
      <w:effect w:val="none"/>
      <w:vertAlign w:val="baseline"/>
      <w:cs w:val="0"/>
      <w:em w:val="none"/>
    </w:rPr>
  </w:style>
  <w:style w:type="character" w:customStyle="1" w:styleId="WW8Num73z4">
    <w:name w:val="WW8Num73z4"/>
    <w:rPr>
      <w:w w:val="100"/>
      <w:position w:val="-1"/>
      <w:effect w:val="none"/>
      <w:vertAlign w:val="baseline"/>
      <w:cs w:val="0"/>
      <w:em w:val="none"/>
    </w:rPr>
  </w:style>
  <w:style w:type="character" w:customStyle="1" w:styleId="WW8Num73z5">
    <w:name w:val="WW8Num73z5"/>
    <w:rPr>
      <w:w w:val="100"/>
      <w:position w:val="-1"/>
      <w:effect w:val="none"/>
      <w:vertAlign w:val="baseline"/>
      <w:cs w:val="0"/>
      <w:em w:val="none"/>
    </w:rPr>
  </w:style>
  <w:style w:type="character" w:customStyle="1" w:styleId="WW8Num73z6">
    <w:name w:val="WW8Num73z6"/>
    <w:rPr>
      <w:w w:val="100"/>
      <w:position w:val="-1"/>
      <w:effect w:val="none"/>
      <w:vertAlign w:val="baseline"/>
      <w:cs w:val="0"/>
      <w:em w:val="none"/>
    </w:rPr>
  </w:style>
  <w:style w:type="character" w:customStyle="1" w:styleId="WW8Num73z7">
    <w:name w:val="WW8Num73z7"/>
    <w:rPr>
      <w:w w:val="100"/>
      <w:position w:val="-1"/>
      <w:effect w:val="none"/>
      <w:vertAlign w:val="baseline"/>
      <w:cs w:val="0"/>
      <w:em w:val="none"/>
    </w:rPr>
  </w:style>
  <w:style w:type="character" w:customStyle="1" w:styleId="WW8Num73z8">
    <w:name w:val="WW8Num73z8"/>
    <w:rPr>
      <w:w w:val="100"/>
      <w:position w:val="-1"/>
      <w:effect w:val="none"/>
      <w:vertAlign w:val="baseline"/>
      <w:cs w:val="0"/>
      <w:em w:val="none"/>
    </w:rPr>
  </w:style>
  <w:style w:type="character" w:customStyle="1" w:styleId="WW8Num74z0">
    <w:name w:val="WW8Num74z0"/>
    <w:rPr>
      <w:w w:val="100"/>
      <w:position w:val="-1"/>
      <w:effect w:val="none"/>
      <w:vertAlign w:val="baseline"/>
      <w:cs w:val="0"/>
      <w:em w:val="none"/>
    </w:rPr>
  </w:style>
  <w:style w:type="character" w:customStyle="1" w:styleId="WW8Num75z0">
    <w:name w:val="WW8Num75z0"/>
    <w:rPr>
      <w:w w:val="100"/>
      <w:position w:val="-1"/>
      <w:effect w:val="none"/>
      <w:vertAlign w:val="baseline"/>
      <w:cs w:val="0"/>
      <w:em w:val="none"/>
    </w:rPr>
  </w:style>
  <w:style w:type="character" w:customStyle="1" w:styleId="WW8Num75z1">
    <w:name w:val="WW8Num75z1"/>
    <w:rPr>
      <w:w w:val="100"/>
      <w:position w:val="-1"/>
      <w:effect w:val="none"/>
      <w:vertAlign w:val="baseline"/>
      <w:cs w:val="0"/>
      <w:em w:val="none"/>
    </w:rPr>
  </w:style>
  <w:style w:type="character" w:customStyle="1" w:styleId="WW8Num75z2">
    <w:name w:val="WW8Num75z2"/>
    <w:rPr>
      <w:w w:val="100"/>
      <w:position w:val="-1"/>
      <w:effect w:val="none"/>
      <w:vertAlign w:val="baseline"/>
      <w:cs w:val="0"/>
      <w:em w:val="none"/>
    </w:rPr>
  </w:style>
  <w:style w:type="character" w:customStyle="1" w:styleId="WW8Num75z3">
    <w:name w:val="WW8Num75z3"/>
    <w:rPr>
      <w:w w:val="100"/>
      <w:position w:val="-1"/>
      <w:effect w:val="none"/>
      <w:vertAlign w:val="baseline"/>
      <w:cs w:val="0"/>
      <w:em w:val="none"/>
    </w:rPr>
  </w:style>
  <w:style w:type="character" w:customStyle="1" w:styleId="WW8Num75z4">
    <w:name w:val="WW8Num75z4"/>
    <w:rPr>
      <w:w w:val="100"/>
      <w:position w:val="-1"/>
      <w:effect w:val="none"/>
      <w:vertAlign w:val="baseline"/>
      <w:cs w:val="0"/>
      <w:em w:val="none"/>
    </w:rPr>
  </w:style>
  <w:style w:type="character" w:customStyle="1" w:styleId="WW8Num75z5">
    <w:name w:val="WW8Num75z5"/>
    <w:rPr>
      <w:w w:val="100"/>
      <w:position w:val="-1"/>
      <w:effect w:val="none"/>
      <w:vertAlign w:val="baseline"/>
      <w:cs w:val="0"/>
      <w:em w:val="none"/>
    </w:rPr>
  </w:style>
  <w:style w:type="character" w:customStyle="1" w:styleId="WW8Num75z6">
    <w:name w:val="WW8Num75z6"/>
    <w:rPr>
      <w:w w:val="100"/>
      <w:position w:val="-1"/>
      <w:effect w:val="none"/>
      <w:vertAlign w:val="baseline"/>
      <w:cs w:val="0"/>
      <w:em w:val="none"/>
    </w:rPr>
  </w:style>
  <w:style w:type="character" w:customStyle="1" w:styleId="WW8Num75z7">
    <w:name w:val="WW8Num75z7"/>
    <w:rPr>
      <w:w w:val="100"/>
      <w:position w:val="-1"/>
      <w:effect w:val="none"/>
      <w:vertAlign w:val="baseline"/>
      <w:cs w:val="0"/>
      <w:em w:val="none"/>
    </w:rPr>
  </w:style>
  <w:style w:type="character" w:customStyle="1" w:styleId="WW8Num75z8">
    <w:name w:val="WW8Num75z8"/>
    <w:rPr>
      <w:w w:val="100"/>
      <w:position w:val="-1"/>
      <w:effect w:val="none"/>
      <w:vertAlign w:val="baseline"/>
      <w:cs w:val="0"/>
      <w:em w:val="none"/>
    </w:rPr>
  </w:style>
  <w:style w:type="character" w:customStyle="1" w:styleId="WW8Num76z0">
    <w:name w:val="WW8Num76z0"/>
    <w:rPr>
      <w:w w:val="100"/>
      <w:position w:val="-1"/>
      <w:effect w:val="none"/>
      <w:vertAlign w:val="baseline"/>
      <w:cs w:val="0"/>
      <w:em w:val="none"/>
    </w:rPr>
  </w:style>
  <w:style w:type="character" w:customStyle="1" w:styleId="WW8Num76z1">
    <w:name w:val="WW8Num76z1"/>
    <w:rPr>
      <w:w w:val="100"/>
      <w:position w:val="-1"/>
      <w:effect w:val="none"/>
      <w:vertAlign w:val="baseline"/>
      <w:cs w:val="0"/>
      <w:em w:val="none"/>
    </w:rPr>
  </w:style>
  <w:style w:type="character" w:customStyle="1" w:styleId="WW8Num76z2">
    <w:name w:val="WW8Num76z2"/>
    <w:rPr>
      <w:w w:val="100"/>
      <w:position w:val="-1"/>
      <w:effect w:val="none"/>
      <w:vertAlign w:val="baseline"/>
      <w:cs w:val="0"/>
      <w:em w:val="none"/>
    </w:rPr>
  </w:style>
  <w:style w:type="character" w:customStyle="1" w:styleId="WW8Num76z3">
    <w:name w:val="WW8Num76z3"/>
    <w:rPr>
      <w:w w:val="100"/>
      <w:position w:val="-1"/>
      <w:effect w:val="none"/>
      <w:vertAlign w:val="baseline"/>
      <w:cs w:val="0"/>
      <w:em w:val="none"/>
    </w:rPr>
  </w:style>
  <w:style w:type="character" w:customStyle="1" w:styleId="WW8Num76z4">
    <w:name w:val="WW8Num76z4"/>
    <w:rPr>
      <w:w w:val="100"/>
      <w:position w:val="-1"/>
      <w:effect w:val="none"/>
      <w:vertAlign w:val="baseline"/>
      <w:cs w:val="0"/>
      <w:em w:val="none"/>
    </w:rPr>
  </w:style>
  <w:style w:type="character" w:customStyle="1" w:styleId="WW8Num76z5">
    <w:name w:val="WW8Num76z5"/>
    <w:rPr>
      <w:w w:val="100"/>
      <w:position w:val="-1"/>
      <w:effect w:val="none"/>
      <w:vertAlign w:val="baseline"/>
      <w:cs w:val="0"/>
      <w:em w:val="none"/>
    </w:rPr>
  </w:style>
  <w:style w:type="character" w:customStyle="1" w:styleId="WW8Num76z6">
    <w:name w:val="WW8Num76z6"/>
    <w:rPr>
      <w:w w:val="100"/>
      <w:position w:val="-1"/>
      <w:effect w:val="none"/>
      <w:vertAlign w:val="baseline"/>
      <w:cs w:val="0"/>
      <w:em w:val="none"/>
    </w:rPr>
  </w:style>
  <w:style w:type="character" w:customStyle="1" w:styleId="WW8Num76z7">
    <w:name w:val="WW8Num76z7"/>
    <w:rPr>
      <w:w w:val="100"/>
      <w:position w:val="-1"/>
      <w:effect w:val="none"/>
      <w:vertAlign w:val="baseline"/>
      <w:cs w:val="0"/>
      <w:em w:val="none"/>
    </w:rPr>
  </w:style>
  <w:style w:type="character" w:customStyle="1" w:styleId="WW8Num76z8">
    <w:name w:val="WW8Num76z8"/>
    <w:rPr>
      <w:w w:val="100"/>
      <w:position w:val="-1"/>
      <w:effect w:val="none"/>
      <w:vertAlign w:val="baseline"/>
      <w:cs w:val="0"/>
      <w:em w:val="none"/>
    </w:rPr>
  </w:style>
  <w:style w:type="character" w:customStyle="1" w:styleId="WW8Num77z0">
    <w:name w:val="WW8Num77z0"/>
    <w:rPr>
      <w:w w:val="100"/>
      <w:position w:val="-1"/>
      <w:effect w:val="none"/>
      <w:vertAlign w:val="baseline"/>
      <w:cs w:val="0"/>
      <w:em w:val="none"/>
    </w:rPr>
  </w:style>
  <w:style w:type="character" w:customStyle="1" w:styleId="WW8Num77z1">
    <w:name w:val="WW8Num77z1"/>
    <w:rPr>
      <w:w w:val="100"/>
      <w:position w:val="-1"/>
      <w:effect w:val="none"/>
      <w:vertAlign w:val="baseline"/>
      <w:cs w:val="0"/>
      <w:em w:val="none"/>
    </w:rPr>
  </w:style>
  <w:style w:type="character" w:customStyle="1" w:styleId="WW8Num77z2">
    <w:name w:val="WW8Num77z2"/>
    <w:rPr>
      <w:w w:val="100"/>
      <w:position w:val="-1"/>
      <w:effect w:val="none"/>
      <w:vertAlign w:val="baseline"/>
      <w:cs w:val="0"/>
      <w:em w:val="none"/>
    </w:rPr>
  </w:style>
  <w:style w:type="character" w:customStyle="1" w:styleId="WW8Num77z3">
    <w:name w:val="WW8Num77z3"/>
    <w:rPr>
      <w:w w:val="100"/>
      <w:position w:val="-1"/>
      <w:effect w:val="none"/>
      <w:vertAlign w:val="baseline"/>
      <w:cs w:val="0"/>
      <w:em w:val="none"/>
    </w:rPr>
  </w:style>
  <w:style w:type="character" w:customStyle="1" w:styleId="WW8Num77z4">
    <w:name w:val="WW8Num77z4"/>
    <w:rPr>
      <w:w w:val="100"/>
      <w:position w:val="-1"/>
      <w:effect w:val="none"/>
      <w:vertAlign w:val="baseline"/>
      <w:cs w:val="0"/>
      <w:em w:val="none"/>
    </w:rPr>
  </w:style>
  <w:style w:type="character" w:customStyle="1" w:styleId="WW8Num77z5">
    <w:name w:val="WW8Num77z5"/>
    <w:rPr>
      <w:w w:val="100"/>
      <w:position w:val="-1"/>
      <w:effect w:val="none"/>
      <w:vertAlign w:val="baseline"/>
      <w:cs w:val="0"/>
      <w:em w:val="none"/>
    </w:rPr>
  </w:style>
  <w:style w:type="character" w:customStyle="1" w:styleId="WW8Num77z6">
    <w:name w:val="WW8Num77z6"/>
    <w:rPr>
      <w:w w:val="100"/>
      <w:position w:val="-1"/>
      <w:effect w:val="none"/>
      <w:vertAlign w:val="baseline"/>
      <w:cs w:val="0"/>
      <w:em w:val="none"/>
    </w:rPr>
  </w:style>
  <w:style w:type="character" w:customStyle="1" w:styleId="WW8Num77z7">
    <w:name w:val="WW8Num77z7"/>
    <w:rPr>
      <w:w w:val="100"/>
      <w:position w:val="-1"/>
      <w:effect w:val="none"/>
      <w:vertAlign w:val="baseline"/>
      <w:cs w:val="0"/>
      <w:em w:val="none"/>
    </w:rPr>
  </w:style>
  <w:style w:type="character" w:customStyle="1" w:styleId="WW8Num77z8">
    <w:name w:val="WW8Num77z8"/>
    <w:rPr>
      <w:w w:val="100"/>
      <w:position w:val="-1"/>
      <w:effect w:val="none"/>
      <w:vertAlign w:val="baseline"/>
      <w:cs w:val="0"/>
      <w:em w:val="none"/>
    </w:rPr>
  </w:style>
  <w:style w:type="character" w:customStyle="1" w:styleId="WW8Num78z0">
    <w:name w:val="WW8Num78z0"/>
    <w:rPr>
      <w:w w:val="100"/>
      <w:position w:val="-1"/>
      <w:effect w:val="none"/>
      <w:vertAlign w:val="baseline"/>
      <w:cs w:val="0"/>
      <w:em w:val="none"/>
    </w:rPr>
  </w:style>
  <w:style w:type="character" w:customStyle="1" w:styleId="WW8Num78z1">
    <w:name w:val="WW8Num78z1"/>
    <w:rPr>
      <w:w w:val="100"/>
      <w:position w:val="-1"/>
      <w:effect w:val="none"/>
      <w:vertAlign w:val="baseline"/>
      <w:cs w:val="0"/>
      <w:em w:val="none"/>
    </w:rPr>
  </w:style>
  <w:style w:type="character" w:customStyle="1" w:styleId="WW8Num78z2">
    <w:name w:val="WW8Num78z2"/>
    <w:rPr>
      <w:w w:val="100"/>
      <w:position w:val="-1"/>
      <w:effect w:val="none"/>
      <w:vertAlign w:val="baseline"/>
      <w:cs w:val="0"/>
      <w:em w:val="none"/>
    </w:rPr>
  </w:style>
  <w:style w:type="character" w:customStyle="1" w:styleId="WW8Num78z3">
    <w:name w:val="WW8Num78z3"/>
    <w:rPr>
      <w:w w:val="100"/>
      <w:position w:val="-1"/>
      <w:effect w:val="none"/>
      <w:vertAlign w:val="baseline"/>
      <w:cs w:val="0"/>
      <w:em w:val="none"/>
    </w:rPr>
  </w:style>
  <w:style w:type="character" w:customStyle="1" w:styleId="WW8Num78z4">
    <w:name w:val="WW8Num78z4"/>
    <w:rPr>
      <w:w w:val="100"/>
      <w:position w:val="-1"/>
      <w:effect w:val="none"/>
      <w:vertAlign w:val="baseline"/>
      <w:cs w:val="0"/>
      <w:em w:val="none"/>
    </w:rPr>
  </w:style>
  <w:style w:type="character" w:customStyle="1" w:styleId="WW8Num78z5">
    <w:name w:val="WW8Num78z5"/>
    <w:rPr>
      <w:w w:val="100"/>
      <w:position w:val="-1"/>
      <w:effect w:val="none"/>
      <w:vertAlign w:val="baseline"/>
      <w:cs w:val="0"/>
      <w:em w:val="none"/>
    </w:rPr>
  </w:style>
  <w:style w:type="character" w:customStyle="1" w:styleId="WW8Num78z6">
    <w:name w:val="WW8Num78z6"/>
    <w:rPr>
      <w:w w:val="100"/>
      <w:position w:val="-1"/>
      <w:effect w:val="none"/>
      <w:vertAlign w:val="baseline"/>
      <w:cs w:val="0"/>
      <w:em w:val="none"/>
    </w:rPr>
  </w:style>
  <w:style w:type="character" w:customStyle="1" w:styleId="WW8Num78z7">
    <w:name w:val="WW8Num78z7"/>
    <w:rPr>
      <w:w w:val="100"/>
      <w:position w:val="-1"/>
      <w:effect w:val="none"/>
      <w:vertAlign w:val="baseline"/>
      <w:cs w:val="0"/>
      <w:em w:val="none"/>
    </w:rPr>
  </w:style>
  <w:style w:type="character" w:customStyle="1" w:styleId="WW8Num78z8">
    <w:name w:val="WW8Num78z8"/>
    <w:rPr>
      <w:w w:val="100"/>
      <w:position w:val="-1"/>
      <w:effect w:val="none"/>
      <w:vertAlign w:val="baseline"/>
      <w:cs w:val="0"/>
      <w:em w:val="none"/>
    </w:rPr>
  </w:style>
  <w:style w:type="character" w:customStyle="1" w:styleId="WW8Num79z0">
    <w:name w:val="WW8Num79z0"/>
    <w:rPr>
      <w:rFonts w:ascii="Arial" w:hAnsi="Arial" w:cs="Arial" w:hint="default"/>
      <w:b w:val="0"/>
      <w:bCs/>
      <w:i w:val="0"/>
      <w:iCs/>
      <w:w w:val="100"/>
      <w:position w:val="-1"/>
      <w:sz w:val="20"/>
      <w:szCs w:val="20"/>
      <w:effect w:val="none"/>
      <w:vertAlign w:val="baseline"/>
      <w:cs w:val="0"/>
      <w:em w:val="none"/>
    </w:rPr>
  </w:style>
  <w:style w:type="character" w:customStyle="1" w:styleId="WW8Num79z1">
    <w:name w:val="WW8Num79z1"/>
    <w:rPr>
      <w:w w:val="100"/>
      <w:position w:val="-1"/>
      <w:effect w:val="none"/>
      <w:vertAlign w:val="baseline"/>
      <w:cs w:val="0"/>
      <w:em w:val="none"/>
    </w:rPr>
  </w:style>
  <w:style w:type="character" w:customStyle="1" w:styleId="WW8Num79z2">
    <w:name w:val="WW8Num79z2"/>
    <w:rPr>
      <w:w w:val="100"/>
      <w:position w:val="-1"/>
      <w:effect w:val="none"/>
      <w:vertAlign w:val="baseline"/>
      <w:cs w:val="0"/>
      <w:em w:val="none"/>
    </w:rPr>
  </w:style>
  <w:style w:type="character" w:customStyle="1" w:styleId="WW8Num79z3">
    <w:name w:val="WW8Num79z3"/>
    <w:rPr>
      <w:w w:val="100"/>
      <w:position w:val="-1"/>
      <w:effect w:val="none"/>
      <w:vertAlign w:val="baseline"/>
      <w:cs w:val="0"/>
      <w:em w:val="none"/>
    </w:rPr>
  </w:style>
  <w:style w:type="character" w:customStyle="1" w:styleId="WW8Num79z4">
    <w:name w:val="WW8Num79z4"/>
    <w:rPr>
      <w:w w:val="100"/>
      <w:position w:val="-1"/>
      <w:effect w:val="none"/>
      <w:vertAlign w:val="baseline"/>
      <w:cs w:val="0"/>
      <w:em w:val="none"/>
    </w:rPr>
  </w:style>
  <w:style w:type="character" w:customStyle="1" w:styleId="WW8Num79z5">
    <w:name w:val="WW8Num79z5"/>
    <w:rPr>
      <w:w w:val="100"/>
      <w:position w:val="-1"/>
      <w:effect w:val="none"/>
      <w:vertAlign w:val="baseline"/>
      <w:cs w:val="0"/>
      <w:em w:val="none"/>
    </w:rPr>
  </w:style>
  <w:style w:type="character" w:customStyle="1" w:styleId="WW8Num79z6">
    <w:name w:val="WW8Num79z6"/>
    <w:rPr>
      <w:w w:val="100"/>
      <w:position w:val="-1"/>
      <w:effect w:val="none"/>
      <w:vertAlign w:val="baseline"/>
      <w:cs w:val="0"/>
      <w:em w:val="none"/>
    </w:rPr>
  </w:style>
  <w:style w:type="character" w:customStyle="1" w:styleId="WW8Num79z7">
    <w:name w:val="WW8Num79z7"/>
    <w:rPr>
      <w:w w:val="100"/>
      <w:position w:val="-1"/>
      <w:effect w:val="none"/>
      <w:vertAlign w:val="baseline"/>
      <w:cs w:val="0"/>
      <w:em w:val="none"/>
    </w:rPr>
  </w:style>
  <w:style w:type="character" w:customStyle="1" w:styleId="WW8Num79z8">
    <w:name w:val="WW8Num79z8"/>
    <w:rPr>
      <w:w w:val="100"/>
      <w:position w:val="-1"/>
      <w:effect w:val="none"/>
      <w:vertAlign w:val="baseline"/>
      <w:cs w:val="0"/>
      <w:em w:val="none"/>
    </w:rPr>
  </w:style>
  <w:style w:type="character" w:customStyle="1" w:styleId="WW8Num80z0">
    <w:name w:val="WW8Num80z0"/>
    <w:rPr>
      <w:rFonts w:ascii="Arial" w:hAnsi="Arial" w:cs="Arial"/>
      <w:b w:val="0"/>
      <w:bCs w:val="0"/>
      <w:w w:val="100"/>
      <w:position w:val="-1"/>
      <w:sz w:val="21"/>
      <w:szCs w:val="21"/>
      <w:effect w:val="none"/>
      <w:vertAlign w:val="baseline"/>
      <w:cs w:val="0"/>
      <w:em w:val="none"/>
    </w:rPr>
  </w:style>
  <w:style w:type="character" w:customStyle="1" w:styleId="WW8Num80z1">
    <w:name w:val="WW8Num80z1"/>
    <w:rPr>
      <w:w w:val="100"/>
      <w:position w:val="-1"/>
      <w:effect w:val="none"/>
      <w:vertAlign w:val="baseline"/>
      <w:cs w:val="0"/>
      <w:em w:val="none"/>
    </w:rPr>
  </w:style>
  <w:style w:type="character" w:customStyle="1" w:styleId="WW8Num80z2">
    <w:name w:val="WW8Num80z2"/>
    <w:rPr>
      <w:w w:val="100"/>
      <w:position w:val="-1"/>
      <w:effect w:val="none"/>
      <w:vertAlign w:val="baseline"/>
      <w:cs w:val="0"/>
      <w:em w:val="none"/>
    </w:rPr>
  </w:style>
  <w:style w:type="character" w:customStyle="1" w:styleId="WW8Num80z3">
    <w:name w:val="WW8Num80z3"/>
    <w:rPr>
      <w:w w:val="100"/>
      <w:position w:val="-1"/>
      <w:effect w:val="none"/>
      <w:vertAlign w:val="baseline"/>
      <w:cs w:val="0"/>
      <w:em w:val="none"/>
    </w:rPr>
  </w:style>
  <w:style w:type="character" w:customStyle="1" w:styleId="WW8Num80z4">
    <w:name w:val="WW8Num80z4"/>
    <w:rPr>
      <w:w w:val="100"/>
      <w:position w:val="-1"/>
      <w:effect w:val="none"/>
      <w:vertAlign w:val="baseline"/>
      <w:cs w:val="0"/>
      <w:em w:val="none"/>
    </w:rPr>
  </w:style>
  <w:style w:type="character" w:customStyle="1" w:styleId="WW8Num80z5">
    <w:name w:val="WW8Num80z5"/>
    <w:rPr>
      <w:w w:val="100"/>
      <w:position w:val="-1"/>
      <w:effect w:val="none"/>
      <w:vertAlign w:val="baseline"/>
      <w:cs w:val="0"/>
      <w:em w:val="none"/>
    </w:rPr>
  </w:style>
  <w:style w:type="character" w:customStyle="1" w:styleId="WW8Num80z6">
    <w:name w:val="WW8Num80z6"/>
    <w:rPr>
      <w:w w:val="100"/>
      <w:position w:val="-1"/>
      <w:effect w:val="none"/>
      <w:vertAlign w:val="baseline"/>
      <w:cs w:val="0"/>
      <w:em w:val="none"/>
    </w:rPr>
  </w:style>
  <w:style w:type="character" w:customStyle="1" w:styleId="WW8Num80z7">
    <w:name w:val="WW8Num80z7"/>
    <w:rPr>
      <w:w w:val="100"/>
      <w:position w:val="-1"/>
      <w:effect w:val="none"/>
      <w:vertAlign w:val="baseline"/>
      <w:cs w:val="0"/>
      <w:em w:val="none"/>
    </w:rPr>
  </w:style>
  <w:style w:type="character" w:customStyle="1" w:styleId="WW8Num80z8">
    <w:name w:val="WW8Num80z8"/>
    <w:rPr>
      <w:w w:val="100"/>
      <w:position w:val="-1"/>
      <w:effect w:val="none"/>
      <w:vertAlign w:val="baseline"/>
      <w:cs w:val="0"/>
      <w:em w:val="none"/>
    </w:rPr>
  </w:style>
  <w:style w:type="character" w:customStyle="1" w:styleId="WW8Num81z0">
    <w:name w:val="WW8Num81z0"/>
    <w:rPr>
      <w:w w:val="100"/>
      <w:position w:val="-1"/>
      <w:sz w:val="20"/>
      <w:szCs w:val="20"/>
      <w:effect w:val="none"/>
      <w:vertAlign w:val="baseline"/>
      <w:cs w:val="0"/>
      <w:em w:val="none"/>
    </w:rPr>
  </w:style>
  <w:style w:type="character" w:customStyle="1" w:styleId="WW8Num81z1">
    <w:name w:val="WW8Num81z1"/>
    <w:rPr>
      <w:w w:val="100"/>
      <w:position w:val="-1"/>
      <w:effect w:val="none"/>
      <w:vertAlign w:val="baseline"/>
      <w:cs w:val="0"/>
      <w:em w:val="none"/>
    </w:rPr>
  </w:style>
  <w:style w:type="character" w:customStyle="1" w:styleId="WW8Num81z2">
    <w:name w:val="WW8Num81z2"/>
    <w:rPr>
      <w:w w:val="100"/>
      <w:position w:val="-1"/>
      <w:effect w:val="none"/>
      <w:vertAlign w:val="baseline"/>
      <w:cs w:val="0"/>
      <w:em w:val="none"/>
    </w:rPr>
  </w:style>
  <w:style w:type="character" w:customStyle="1" w:styleId="WW8Num81z3">
    <w:name w:val="WW8Num81z3"/>
    <w:rPr>
      <w:w w:val="100"/>
      <w:position w:val="-1"/>
      <w:effect w:val="none"/>
      <w:vertAlign w:val="baseline"/>
      <w:cs w:val="0"/>
      <w:em w:val="none"/>
    </w:rPr>
  </w:style>
  <w:style w:type="character" w:customStyle="1" w:styleId="WW8Num81z4">
    <w:name w:val="WW8Num81z4"/>
    <w:rPr>
      <w:w w:val="100"/>
      <w:position w:val="-1"/>
      <w:effect w:val="none"/>
      <w:vertAlign w:val="baseline"/>
      <w:cs w:val="0"/>
      <w:em w:val="none"/>
    </w:rPr>
  </w:style>
  <w:style w:type="character" w:customStyle="1" w:styleId="WW8Num81z5">
    <w:name w:val="WW8Num81z5"/>
    <w:rPr>
      <w:w w:val="100"/>
      <w:position w:val="-1"/>
      <w:effect w:val="none"/>
      <w:vertAlign w:val="baseline"/>
      <w:cs w:val="0"/>
      <w:em w:val="none"/>
    </w:rPr>
  </w:style>
  <w:style w:type="character" w:customStyle="1" w:styleId="WW8Num81z6">
    <w:name w:val="WW8Num81z6"/>
    <w:rPr>
      <w:w w:val="100"/>
      <w:position w:val="-1"/>
      <w:effect w:val="none"/>
      <w:vertAlign w:val="baseline"/>
      <w:cs w:val="0"/>
      <w:em w:val="none"/>
    </w:rPr>
  </w:style>
  <w:style w:type="character" w:customStyle="1" w:styleId="WW8Num81z7">
    <w:name w:val="WW8Num81z7"/>
    <w:rPr>
      <w:w w:val="100"/>
      <w:position w:val="-1"/>
      <w:effect w:val="none"/>
      <w:vertAlign w:val="baseline"/>
      <w:cs w:val="0"/>
      <w:em w:val="none"/>
    </w:rPr>
  </w:style>
  <w:style w:type="character" w:customStyle="1" w:styleId="WW8Num81z8">
    <w:name w:val="WW8Num81z8"/>
    <w:rPr>
      <w:w w:val="100"/>
      <w:position w:val="-1"/>
      <w:effect w:val="none"/>
      <w:vertAlign w:val="baseline"/>
      <w:cs w:val="0"/>
      <w:em w:val="none"/>
    </w:rPr>
  </w:style>
  <w:style w:type="character" w:customStyle="1" w:styleId="WW8Num82z0">
    <w:name w:val="WW8Num82z0"/>
    <w:rPr>
      <w:w w:val="100"/>
      <w:position w:val="-1"/>
      <w:effect w:val="none"/>
      <w:vertAlign w:val="baseline"/>
      <w:cs w:val="0"/>
      <w:em w:val="none"/>
    </w:rPr>
  </w:style>
  <w:style w:type="character" w:customStyle="1" w:styleId="WW8Num82z1">
    <w:name w:val="WW8Num82z1"/>
    <w:rPr>
      <w:w w:val="100"/>
      <w:position w:val="-1"/>
      <w:effect w:val="none"/>
      <w:vertAlign w:val="baseline"/>
      <w:cs w:val="0"/>
      <w:em w:val="none"/>
    </w:rPr>
  </w:style>
  <w:style w:type="character" w:customStyle="1" w:styleId="WW8Num82z2">
    <w:name w:val="WW8Num82z2"/>
    <w:rPr>
      <w:w w:val="100"/>
      <w:position w:val="-1"/>
      <w:effect w:val="none"/>
      <w:vertAlign w:val="baseline"/>
      <w:cs w:val="0"/>
      <w:em w:val="none"/>
    </w:rPr>
  </w:style>
  <w:style w:type="character" w:customStyle="1" w:styleId="WW8Num82z3">
    <w:name w:val="WW8Num82z3"/>
    <w:rPr>
      <w:w w:val="100"/>
      <w:position w:val="-1"/>
      <w:effect w:val="none"/>
      <w:vertAlign w:val="baseline"/>
      <w:cs w:val="0"/>
      <w:em w:val="none"/>
    </w:rPr>
  </w:style>
  <w:style w:type="character" w:customStyle="1" w:styleId="WW8Num82z4">
    <w:name w:val="WW8Num82z4"/>
    <w:rPr>
      <w:w w:val="100"/>
      <w:position w:val="-1"/>
      <w:effect w:val="none"/>
      <w:vertAlign w:val="baseline"/>
      <w:cs w:val="0"/>
      <w:em w:val="none"/>
    </w:rPr>
  </w:style>
  <w:style w:type="character" w:customStyle="1" w:styleId="WW8Num82z5">
    <w:name w:val="WW8Num82z5"/>
    <w:rPr>
      <w:w w:val="100"/>
      <w:position w:val="-1"/>
      <w:effect w:val="none"/>
      <w:vertAlign w:val="baseline"/>
      <w:cs w:val="0"/>
      <w:em w:val="none"/>
    </w:rPr>
  </w:style>
  <w:style w:type="character" w:customStyle="1" w:styleId="WW8Num82z6">
    <w:name w:val="WW8Num82z6"/>
    <w:rPr>
      <w:w w:val="100"/>
      <w:position w:val="-1"/>
      <w:effect w:val="none"/>
      <w:vertAlign w:val="baseline"/>
      <w:cs w:val="0"/>
      <w:em w:val="none"/>
    </w:rPr>
  </w:style>
  <w:style w:type="character" w:customStyle="1" w:styleId="WW8Num82z7">
    <w:name w:val="WW8Num82z7"/>
    <w:rPr>
      <w:w w:val="100"/>
      <w:position w:val="-1"/>
      <w:effect w:val="none"/>
      <w:vertAlign w:val="baseline"/>
      <w:cs w:val="0"/>
      <w:em w:val="none"/>
    </w:rPr>
  </w:style>
  <w:style w:type="character" w:customStyle="1" w:styleId="WW8Num82z8">
    <w:name w:val="WW8Num82z8"/>
    <w:rPr>
      <w:w w:val="100"/>
      <w:position w:val="-1"/>
      <w:effect w:val="none"/>
      <w:vertAlign w:val="baseline"/>
      <w:cs w:val="0"/>
      <w:em w:val="none"/>
    </w:rPr>
  </w:style>
  <w:style w:type="character" w:customStyle="1" w:styleId="WW8Num83z0">
    <w:name w:val="WW8Num83z0"/>
    <w:rPr>
      <w:w w:val="100"/>
      <w:position w:val="-1"/>
      <w:effect w:val="none"/>
      <w:vertAlign w:val="baseline"/>
      <w:cs w:val="0"/>
      <w:em w:val="none"/>
    </w:rPr>
  </w:style>
  <w:style w:type="character" w:customStyle="1" w:styleId="WW8Num83z1">
    <w:name w:val="WW8Num83z1"/>
    <w:rPr>
      <w:w w:val="100"/>
      <w:position w:val="-1"/>
      <w:effect w:val="none"/>
      <w:vertAlign w:val="baseline"/>
      <w:cs w:val="0"/>
      <w:em w:val="none"/>
    </w:rPr>
  </w:style>
  <w:style w:type="character" w:customStyle="1" w:styleId="WW8Num83z2">
    <w:name w:val="WW8Num83z2"/>
    <w:rPr>
      <w:w w:val="100"/>
      <w:position w:val="-1"/>
      <w:effect w:val="none"/>
      <w:vertAlign w:val="baseline"/>
      <w:cs w:val="0"/>
      <w:em w:val="none"/>
    </w:rPr>
  </w:style>
  <w:style w:type="character" w:customStyle="1" w:styleId="WW8Num83z3">
    <w:name w:val="WW8Num83z3"/>
    <w:rPr>
      <w:w w:val="100"/>
      <w:position w:val="-1"/>
      <w:effect w:val="none"/>
      <w:vertAlign w:val="baseline"/>
      <w:cs w:val="0"/>
      <w:em w:val="none"/>
    </w:rPr>
  </w:style>
  <w:style w:type="character" w:customStyle="1" w:styleId="WW8Num83z4">
    <w:name w:val="WW8Num83z4"/>
    <w:rPr>
      <w:w w:val="100"/>
      <w:position w:val="-1"/>
      <w:effect w:val="none"/>
      <w:vertAlign w:val="baseline"/>
      <w:cs w:val="0"/>
      <w:em w:val="none"/>
    </w:rPr>
  </w:style>
  <w:style w:type="character" w:customStyle="1" w:styleId="WW8Num83z5">
    <w:name w:val="WW8Num83z5"/>
    <w:rPr>
      <w:w w:val="100"/>
      <w:position w:val="-1"/>
      <w:effect w:val="none"/>
      <w:vertAlign w:val="baseline"/>
      <w:cs w:val="0"/>
      <w:em w:val="none"/>
    </w:rPr>
  </w:style>
  <w:style w:type="character" w:customStyle="1" w:styleId="WW8Num83z6">
    <w:name w:val="WW8Num83z6"/>
    <w:rPr>
      <w:w w:val="100"/>
      <w:position w:val="-1"/>
      <w:effect w:val="none"/>
      <w:vertAlign w:val="baseline"/>
      <w:cs w:val="0"/>
      <w:em w:val="none"/>
    </w:rPr>
  </w:style>
  <w:style w:type="character" w:customStyle="1" w:styleId="WW8Num83z7">
    <w:name w:val="WW8Num83z7"/>
    <w:rPr>
      <w:w w:val="100"/>
      <w:position w:val="-1"/>
      <w:effect w:val="none"/>
      <w:vertAlign w:val="baseline"/>
      <w:cs w:val="0"/>
      <w:em w:val="none"/>
    </w:rPr>
  </w:style>
  <w:style w:type="character" w:customStyle="1" w:styleId="WW8Num83z8">
    <w:name w:val="WW8Num83z8"/>
    <w:rPr>
      <w:w w:val="100"/>
      <w:position w:val="-1"/>
      <w:effect w:val="none"/>
      <w:vertAlign w:val="baseline"/>
      <w:cs w:val="0"/>
      <w:em w:val="none"/>
    </w:rPr>
  </w:style>
  <w:style w:type="character" w:customStyle="1" w:styleId="WW8Num84z0">
    <w:name w:val="WW8Num84z0"/>
    <w:rPr>
      <w:w w:val="100"/>
      <w:position w:val="-1"/>
      <w:effect w:val="none"/>
      <w:vertAlign w:val="baseline"/>
      <w:cs w:val="0"/>
      <w:em w:val="none"/>
    </w:rPr>
  </w:style>
  <w:style w:type="character" w:customStyle="1" w:styleId="WW8Num84z1">
    <w:name w:val="WW8Num84z1"/>
    <w:rPr>
      <w:w w:val="100"/>
      <w:position w:val="-1"/>
      <w:effect w:val="none"/>
      <w:vertAlign w:val="baseline"/>
      <w:cs w:val="0"/>
      <w:em w:val="none"/>
    </w:rPr>
  </w:style>
  <w:style w:type="character" w:customStyle="1" w:styleId="WW8Num84z2">
    <w:name w:val="WW8Num84z2"/>
    <w:rPr>
      <w:w w:val="100"/>
      <w:position w:val="-1"/>
      <w:effect w:val="none"/>
      <w:vertAlign w:val="baseline"/>
      <w:cs w:val="0"/>
      <w:em w:val="none"/>
    </w:rPr>
  </w:style>
  <w:style w:type="character" w:customStyle="1" w:styleId="WW8Num84z3">
    <w:name w:val="WW8Num84z3"/>
    <w:rPr>
      <w:w w:val="100"/>
      <w:position w:val="-1"/>
      <w:effect w:val="none"/>
      <w:vertAlign w:val="baseline"/>
      <w:cs w:val="0"/>
      <w:em w:val="none"/>
    </w:rPr>
  </w:style>
  <w:style w:type="character" w:customStyle="1" w:styleId="WW8Num84z4">
    <w:name w:val="WW8Num84z4"/>
    <w:rPr>
      <w:w w:val="100"/>
      <w:position w:val="-1"/>
      <w:effect w:val="none"/>
      <w:vertAlign w:val="baseline"/>
      <w:cs w:val="0"/>
      <w:em w:val="none"/>
    </w:rPr>
  </w:style>
  <w:style w:type="character" w:customStyle="1" w:styleId="WW8Num84z5">
    <w:name w:val="WW8Num84z5"/>
    <w:rPr>
      <w:w w:val="100"/>
      <w:position w:val="-1"/>
      <w:effect w:val="none"/>
      <w:vertAlign w:val="baseline"/>
      <w:cs w:val="0"/>
      <w:em w:val="none"/>
    </w:rPr>
  </w:style>
  <w:style w:type="character" w:customStyle="1" w:styleId="WW8Num84z6">
    <w:name w:val="WW8Num84z6"/>
    <w:rPr>
      <w:w w:val="100"/>
      <w:position w:val="-1"/>
      <w:effect w:val="none"/>
      <w:vertAlign w:val="baseline"/>
      <w:cs w:val="0"/>
      <w:em w:val="none"/>
    </w:rPr>
  </w:style>
  <w:style w:type="character" w:customStyle="1" w:styleId="WW8Num84z7">
    <w:name w:val="WW8Num84z7"/>
    <w:rPr>
      <w:w w:val="100"/>
      <w:position w:val="-1"/>
      <w:effect w:val="none"/>
      <w:vertAlign w:val="baseline"/>
      <w:cs w:val="0"/>
      <w:em w:val="none"/>
    </w:rPr>
  </w:style>
  <w:style w:type="character" w:customStyle="1" w:styleId="WW8Num84z8">
    <w:name w:val="WW8Num84z8"/>
    <w:rPr>
      <w:w w:val="100"/>
      <w:position w:val="-1"/>
      <w:effect w:val="none"/>
      <w:vertAlign w:val="baseline"/>
      <w:cs w:val="0"/>
      <w:em w:val="none"/>
    </w:rPr>
  </w:style>
  <w:style w:type="character" w:customStyle="1" w:styleId="WW8Num85z0">
    <w:name w:val="WW8Num85z0"/>
    <w:rPr>
      <w:b w:val="0"/>
      <w:i w:val="0"/>
      <w:color w:val="000000"/>
      <w:w w:val="100"/>
      <w:position w:val="-1"/>
      <w:sz w:val="20"/>
      <w:effect w:val="none"/>
      <w:vertAlign w:val="baseline"/>
      <w:cs w:val="0"/>
      <w:em w:val="none"/>
      <w:lang w:val="pl-PL"/>
    </w:rPr>
  </w:style>
  <w:style w:type="character" w:customStyle="1" w:styleId="WW8Num86z0">
    <w:name w:val="WW8Num86z0"/>
    <w:rPr>
      <w:b w:val="0"/>
      <w:bCs/>
      <w:i w:val="0"/>
      <w:iCs/>
      <w:w w:val="100"/>
      <w:position w:val="-1"/>
      <w:sz w:val="20"/>
      <w:szCs w:val="20"/>
      <w:effect w:val="none"/>
      <w:vertAlign w:val="baseline"/>
      <w:cs w:val="0"/>
      <w:em w:val="none"/>
    </w:rPr>
  </w:style>
  <w:style w:type="character" w:customStyle="1" w:styleId="WW8Num86z1">
    <w:name w:val="WW8Num86z1"/>
    <w:rPr>
      <w:w w:val="100"/>
      <w:position w:val="-1"/>
      <w:effect w:val="none"/>
      <w:vertAlign w:val="baseline"/>
      <w:cs w:val="0"/>
      <w:em w:val="none"/>
    </w:rPr>
  </w:style>
  <w:style w:type="character" w:customStyle="1" w:styleId="WW8Num86z2">
    <w:name w:val="WW8Num86z2"/>
    <w:rPr>
      <w:w w:val="100"/>
      <w:position w:val="-1"/>
      <w:effect w:val="none"/>
      <w:vertAlign w:val="baseline"/>
      <w:cs w:val="0"/>
      <w:em w:val="none"/>
    </w:rPr>
  </w:style>
  <w:style w:type="character" w:customStyle="1" w:styleId="WW8Num86z3">
    <w:name w:val="WW8Num86z3"/>
    <w:rPr>
      <w:w w:val="100"/>
      <w:position w:val="-1"/>
      <w:effect w:val="none"/>
      <w:vertAlign w:val="baseline"/>
      <w:cs w:val="0"/>
      <w:em w:val="none"/>
    </w:rPr>
  </w:style>
  <w:style w:type="character" w:customStyle="1" w:styleId="WW8Num86z4">
    <w:name w:val="WW8Num86z4"/>
    <w:rPr>
      <w:w w:val="100"/>
      <w:position w:val="-1"/>
      <w:effect w:val="none"/>
      <w:vertAlign w:val="baseline"/>
      <w:cs w:val="0"/>
      <w:em w:val="none"/>
    </w:rPr>
  </w:style>
  <w:style w:type="character" w:customStyle="1" w:styleId="WW8Num86z5">
    <w:name w:val="WW8Num86z5"/>
    <w:rPr>
      <w:w w:val="100"/>
      <w:position w:val="-1"/>
      <w:effect w:val="none"/>
      <w:vertAlign w:val="baseline"/>
      <w:cs w:val="0"/>
      <w:em w:val="none"/>
    </w:rPr>
  </w:style>
  <w:style w:type="character" w:customStyle="1" w:styleId="WW8Num86z6">
    <w:name w:val="WW8Num86z6"/>
    <w:rPr>
      <w:w w:val="100"/>
      <w:position w:val="-1"/>
      <w:effect w:val="none"/>
      <w:vertAlign w:val="baseline"/>
      <w:cs w:val="0"/>
      <w:em w:val="none"/>
    </w:rPr>
  </w:style>
  <w:style w:type="character" w:customStyle="1" w:styleId="WW8Num86z7">
    <w:name w:val="WW8Num86z7"/>
    <w:rPr>
      <w:w w:val="100"/>
      <w:position w:val="-1"/>
      <w:effect w:val="none"/>
      <w:vertAlign w:val="baseline"/>
      <w:cs w:val="0"/>
      <w:em w:val="none"/>
    </w:rPr>
  </w:style>
  <w:style w:type="character" w:customStyle="1" w:styleId="WW8Num86z8">
    <w:name w:val="WW8Num86z8"/>
    <w:rPr>
      <w:w w:val="100"/>
      <w:position w:val="-1"/>
      <w:effect w:val="none"/>
      <w:vertAlign w:val="baseline"/>
      <w:cs w:val="0"/>
      <w:em w:val="none"/>
    </w:rPr>
  </w:style>
  <w:style w:type="character" w:customStyle="1" w:styleId="WW8Num87z0">
    <w:name w:val="WW8Num87z0"/>
    <w:rPr>
      <w:rFonts w:ascii="Symbol" w:hAnsi="Symbol" w:cs="Symbol" w:hint="default"/>
      <w:color w:val="000000"/>
      <w:w w:val="100"/>
      <w:position w:val="-1"/>
      <w:sz w:val="20"/>
      <w:effect w:val="none"/>
      <w:vertAlign w:val="baseline"/>
      <w:cs w:val="0"/>
      <w:em w:val="none"/>
    </w:rPr>
  </w:style>
  <w:style w:type="character" w:customStyle="1" w:styleId="WW8Num87z1">
    <w:name w:val="WW8Num87z1"/>
    <w:rPr>
      <w:rFonts w:ascii="Courier New" w:hAnsi="Courier New" w:cs="Courier New" w:hint="default"/>
      <w:w w:val="100"/>
      <w:position w:val="-1"/>
      <w:effect w:val="none"/>
      <w:vertAlign w:val="baseline"/>
      <w:cs w:val="0"/>
      <w:em w:val="none"/>
    </w:rPr>
  </w:style>
  <w:style w:type="character" w:customStyle="1" w:styleId="WW8Num87z2">
    <w:name w:val="WW8Num87z2"/>
    <w:rPr>
      <w:rFonts w:ascii="Wingdings" w:hAnsi="Wingdings" w:cs="Wingdings" w:hint="default"/>
      <w:w w:val="100"/>
      <w:position w:val="-1"/>
      <w:effect w:val="none"/>
      <w:vertAlign w:val="baseline"/>
      <w:cs w:val="0"/>
      <w:em w:val="none"/>
    </w:rPr>
  </w:style>
  <w:style w:type="character" w:customStyle="1" w:styleId="WW8Num88z0">
    <w:name w:val="WW8Num88z0"/>
    <w:rPr>
      <w:b w:val="0"/>
      <w:bCs w:val="0"/>
      <w:w w:val="100"/>
      <w:position w:val="-1"/>
      <w:sz w:val="22"/>
      <w:szCs w:val="22"/>
      <w:effect w:val="none"/>
      <w:vertAlign w:val="baseline"/>
      <w:cs w:val="0"/>
      <w:em w:val="none"/>
      <w:lang w:val="de-DE"/>
    </w:rPr>
  </w:style>
  <w:style w:type="character" w:customStyle="1" w:styleId="WW8Num89z0">
    <w:name w:val="WW8Num89z0"/>
    <w:rPr>
      <w:rFonts w:ascii="Arial" w:eastAsia="Calibri" w:hAnsi="Arial" w:cs="Arial"/>
      <w:w w:val="100"/>
      <w:position w:val="-1"/>
      <w:sz w:val="20"/>
      <w:effect w:val="none"/>
      <w:vertAlign w:val="baseline"/>
      <w:cs w:val="0"/>
      <w:em w:val="none"/>
    </w:rPr>
  </w:style>
  <w:style w:type="character" w:customStyle="1" w:styleId="WW8Num89z1">
    <w:name w:val="WW8Num89z1"/>
    <w:rPr>
      <w:w w:val="100"/>
      <w:position w:val="-1"/>
      <w:effect w:val="none"/>
      <w:vertAlign w:val="baseline"/>
      <w:cs w:val="0"/>
      <w:em w:val="none"/>
    </w:rPr>
  </w:style>
  <w:style w:type="character" w:customStyle="1" w:styleId="WW8Num89z2">
    <w:name w:val="WW8Num89z2"/>
    <w:rPr>
      <w:w w:val="100"/>
      <w:position w:val="-1"/>
      <w:effect w:val="none"/>
      <w:vertAlign w:val="baseline"/>
      <w:cs w:val="0"/>
      <w:em w:val="none"/>
    </w:rPr>
  </w:style>
  <w:style w:type="character" w:customStyle="1" w:styleId="WW8Num89z3">
    <w:name w:val="WW8Num89z3"/>
    <w:rPr>
      <w:w w:val="100"/>
      <w:position w:val="-1"/>
      <w:effect w:val="none"/>
      <w:vertAlign w:val="baseline"/>
      <w:cs w:val="0"/>
      <w:em w:val="none"/>
    </w:rPr>
  </w:style>
  <w:style w:type="character" w:customStyle="1" w:styleId="WW8Num89z4">
    <w:name w:val="WW8Num89z4"/>
    <w:rPr>
      <w:w w:val="100"/>
      <w:position w:val="-1"/>
      <w:effect w:val="none"/>
      <w:vertAlign w:val="baseline"/>
      <w:cs w:val="0"/>
      <w:em w:val="none"/>
    </w:rPr>
  </w:style>
  <w:style w:type="character" w:customStyle="1" w:styleId="WW8Num89z5">
    <w:name w:val="WW8Num89z5"/>
    <w:rPr>
      <w:w w:val="100"/>
      <w:position w:val="-1"/>
      <w:effect w:val="none"/>
      <w:vertAlign w:val="baseline"/>
      <w:cs w:val="0"/>
      <w:em w:val="none"/>
    </w:rPr>
  </w:style>
  <w:style w:type="character" w:customStyle="1" w:styleId="WW8Num89z6">
    <w:name w:val="WW8Num89z6"/>
    <w:rPr>
      <w:w w:val="100"/>
      <w:position w:val="-1"/>
      <w:effect w:val="none"/>
      <w:vertAlign w:val="baseline"/>
      <w:cs w:val="0"/>
      <w:em w:val="none"/>
    </w:rPr>
  </w:style>
  <w:style w:type="character" w:customStyle="1" w:styleId="WW8Num89z7">
    <w:name w:val="WW8Num89z7"/>
    <w:rPr>
      <w:w w:val="100"/>
      <w:position w:val="-1"/>
      <w:effect w:val="none"/>
      <w:vertAlign w:val="baseline"/>
      <w:cs w:val="0"/>
      <w:em w:val="none"/>
    </w:rPr>
  </w:style>
  <w:style w:type="character" w:customStyle="1" w:styleId="WW8Num89z8">
    <w:name w:val="WW8Num89z8"/>
    <w:rPr>
      <w:w w:val="100"/>
      <w:position w:val="-1"/>
      <w:effect w:val="none"/>
      <w:vertAlign w:val="baseline"/>
      <w:cs w:val="0"/>
      <w:em w:val="none"/>
    </w:rPr>
  </w:style>
  <w:style w:type="character" w:customStyle="1" w:styleId="WW8Num90z0">
    <w:name w:val="WW8Num90z0"/>
    <w:rPr>
      <w:w w:val="100"/>
      <w:position w:val="-1"/>
      <w:effect w:val="none"/>
      <w:vertAlign w:val="baseline"/>
      <w:cs w:val="0"/>
      <w:em w:val="none"/>
    </w:rPr>
  </w:style>
  <w:style w:type="character" w:customStyle="1" w:styleId="WW8Num90z1">
    <w:name w:val="WW8Num90z1"/>
    <w:rPr>
      <w:rFonts w:ascii="OpenSymbol" w:eastAsia="OpenSymbol" w:hAnsi="OpenSymbol" w:cs="OpenSymbol"/>
      <w:w w:val="100"/>
      <w:position w:val="-1"/>
      <w:effect w:val="none"/>
      <w:vertAlign w:val="baseline"/>
      <w:cs w:val="0"/>
      <w:em w:val="none"/>
    </w:rPr>
  </w:style>
  <w:style w:type="character" w:customStyle="1" w:styleId="WW8Num91z0">
    <w:name w:val="WW8Num91z0"/>
    <w:rPr>
      <w:w w:val="100"/>
      <w:position w:val="-1"/>
      <w:effect w:val="none"/>
      <w:vertAlign w:val="baseline"/>
      <w:cs w:val="0"/>
      <w:em w:val="none"/>
    </w:rPr>
  </w:style>
  <w:style w:type="character" w:customStyle="1" w:styleId="WW8Num91z1">
    <w:name w:val="WW8Num91z1"/>
    <w:rPr>
      <w:w w:val="100"/>
      <w:position w:val="-1"/>
      <w:effect w:val="none"/>
      <w:vertAlign w:val="baseline"/>
      <w:cs w:val="0"/>
      <w:em w:val="none"/>
    </w:rPr>
  </w:style>
  <w:style w:type="character" w:customStyle="1" w:styleId="WW8Num91z2">
    <w:name w:val="WW8Num91z2"/>
    <w:rPr>
      <w:w w:val="100"/>
      <w:position w:val="-1"/>
      <w:effect w:val="none"/>
      <w:vertAlign w:val="baseline"/>
      <w:cs w:val="0"/>
      <w:em w:val="none"/>
    </w:rPr>
  </w:style>
  <w:style w:type="character" w:customStyle="1" w:styleId="WW8Num91z3">
    <w:name w:val="WW8Num91z3"/>
    <w:rPr>
      <w:w w:val="100"/>
      <w:position w:val="-1"/>
      <w:effect w:val="none"/>
      <w:vertAlign w:val="baseline"/>
      <w:cs w:val="0"/>
      <w:em w:val="none"/>
    </w:rPr>
  </w:style>
  <w:style w:type="character" w:customStyle="1" w:styleId="WW8Num91z4">
    <w:name w:val="WW8Num91z4"/>
    <w:rPr>
      <w:w w:val="100"/>
      <w:position w:val="-1"/>
      <w:effect w:val="none"/>
      <w:vertAlign w:val="baseline"/>
      <w:cs w:val="0"/>
      <w:em w:val="none"/>
    </w:rPr>
  </w:style>
  <w:style w:type="character" w:customStyle="1" w:styleId="WW8Num91z5">
    <w:name w:val="WW8Num91z5"/>
    <w:rPr>
      <w:w w:val="100"/>
      <w:position w:val="-1"/>
      <w:effect w:val="none"/>
      <w:vertAlign w:val="baseline"/>
      <w:cs w:val="0"/>
      <w:em w:val="none"/>
    </w:rPr>
  </w:style>
  <w:style w:type="character" w:customStyle="1" w:styleId="WW8Num91z6">
    <w:name w:val="WW8Num91z6"/>
    <w:rPr>
      <w:w w:val="100"/>
      <w:position w:val="-1"/>
      <w:effect w:val="none"/>
      <w:vertAlign w:val="baseline"/>
      <w:cs w:val="0"/>
      <w:em w:val="none"/>
    </w:rPr>
  </w:style>
  <w:style w:type="character" w:customStyle="1" w:styleId="WW8Num91z7">
    <w:name w:val="WW8Num91z7"/>
    <w:rPr>
      <w:w w:val="100"/>
      <w:position w:val="-1"/>
      <w:effect w:val="none"/>
      <w:vertAlign w:val="baseline"/>
      <w:cs w:val="0"/>
      <w:em w:val="none"/>
    </w:rPr>
  </w:style>
  <w:style w:type="character" w:customStyle="1" w:styleId="WW8Num91z8">
    <w:name w:val="WW8Num91z8"/>
    <w:rPr>
      <w:w w:val="100"/>
      <w:position w:val="-1"/>
      <w:effect w:val="none"/>
      <w:vertAlign w:val="baseline"/>
      <w:cs w:val="0"/>
      <w:em w:val="none"/>
    </w:rPr>
  </w:style>
  <w:style w:type="character" w:customStyle="1" w:styleId="WW8Num92z0">
    <w:name w:val="WW8Num92z0"/>
    <w:rPr>
      <w:b w:val="0"/>
      <w:bCs/>
      <w:i w:val="0"/>
      <w:w w:val="100"/>
      <w:position w:val="-1"/>
      <w:sz w:val="20"/>
      <w:effect w:val="none"/>
      <w:vertAlign w:val="baseline"/>
      <w:cs w:val="0"/>
      <w:em w:val="none"/>
      <w:lang w:val="de-DE"/>
    </w:rPr>
  </w:style>
  <w:style w:type="character" w:customStyle="1" w:styleId="WW8Num92z1">
    <w:name w:val="WW8Num92z1"/>
    <w:rPr>
      <w:w w:val="100"/>
      <w:position w:val="-1"/>
      <w:effect w:val="none"/>
      <w:vertAlign w:val="baseline"/>
      <w:cs w:val="0"/>
      <w:em w:val="none"/>
    </w:rPr>
  </w:style>
  <w:style w:type="character" w:customStyle="1" w:styleId="WW8Num92z2">
    <w:name w:val="WW8Num92z2"/>
    <w:rPr>
      <w:w w:val="100"/>
      <w:position w:val="-1"/>
      <w:effect w:val="none"/>
      <w:vertAlign w:val="baseline"/>
      <w:cs w:val="0"/>
      <w:em w:val="none"/>
    </w:rPr>
  </w:style>
  <w:style w:type="character" w:customStyle="1" w:styleId="WW8Num92z3">
    <w:name w:val="WW8Num92z3"/>
    <w:rPr>
      <w:w w:val="100"/>
      <w:position w:val="-1"/>
      <w:effect w:val="none"/>
      <w:vertAlign w:val="baseline"/>
      <w:cs w:val="0"/>
      <w:em w:val="none"/>
    </w:rPr>
  </w:style>
  <w:style w:type="character" w:customStyle="1" w:styleId="WW8Num92z4">
    <w:name w:val="WW8Num92z4"/>
    <w:rPr>
      <w:w w:val="100"/>
      <w:position w:val="-1"/>
      <w:effect w:val="none"/>
      <w:vertAlign w:val="baseline"/>
      <w:cs w:val="0"/>
      <w:em w:val="none"/>
    </w:rPr>
  </w:style>
  <w:style w:type="character" w:customStyle="1" w:styleId="WW8Num92z5">
    <w:name w:val="WW8Num92z5"/>
    <w:rPr>
      <w:w w:val="100"/>
      <w:position w:val="-1"/>
      <w:effect w:val="none"/>
      <w:vertAlign w:val="baseline"/>
      <w:cs w:val="0"/>
      <w:em w:val="none"/>
    </w:rPr>
  </w:style>
  <w:style w:type="character" w:customStyle="1" w:styleId="WW8Num92z6">
    <w:name w:val="WW8Num92z6"/>
    <w:rPr>
      <w:w w:val="100"/>
      <w:position w:val="-1"/>
      <w:effect w:val="none"/>
      <w:vertAlign w:val="baseline"/>
      <w:cs w:val="0"/>
      <w:em w:val="none"/>
    </w:rPr>
  </w:style>
  <w:style w:type="character" w:customStyle="1" w:styleId="WW8Num92z7">
    <w:name w:val="WW8Num92z7"/>
    <w:rPr>
      <w:w w:val="100"/>
      <w:position w:val="-1"/>
      <w:effect w:val="none"/>
      <w:vertAlign w:val="baseline"/>
      <w:cs w:val="0"/>
      <w:em w:val="none"/>
    </w:rPr>
  </w:style>
  <w:style w:type="character" w:customStyle="1" w:styleId="WW8Num92z8">
    <w:name w:val="WW8Num92z8"/>
    <w:rPr>
      <w:w w:val="100"/>
      <w:position w:val="-1"/>
      <w:effect w:val="none"/>
      <w:vertAlign w:val="baseline"/>
      <w:cs w:val="0"/>
      <w:em w:val="none"/>
    </w:rPr>
  </w:style>
  <w:style w:type="character" w:customStyle="1" w:styleId="WW8Num93z0">
    <w:name w:val="WW8Num93z0"/>
    <w:rPr>
      <w:rFonts w:ascii="Arial" w:hAnsi="Arial" w:cs="Arial" w:hint="default"/>
      <w:b w:val="0"/>
      <w:i w:val="0"/>
      <w:w w:val="100"/>
      <w:position w:val="-1"/>
      <w:sz w:val="20"/>
      <w:effect w:val="none"/>
      <w:vertAlign w:val="baseline"/>
      <w:cs w:val="0"/>
      <w:em w:val="none"/>
    </w:rPr>
  </w:style>
  <w:style w:type="character" w:customStyle="1" w:styleId="WW8Num93z1">
    <w:name w:val="WW8Num93z1"/>
    <w:rPr>
      <w:w w:val="100"/>
      <w:position w:val="-1"/>
      <w:effect w:val="none"/>
      <w:vertAlign w:val="baseline"/>
      <w:cs w:val="0"/>
      <w:em w:val="none"/>
    </w:rPr>
  </w:style>
  <w:style w:type="character" w:customStyle="1" w:styleId="WW8Num93z2">
    <w:name w:val="WW8Num93z2"/>
    <w:rPr>
      <w:w w:val="100"/>
      <w:position w:val="-1"/>
      <w:effect w:val="none"/>
      <w:vertAlign w:val="baseline"/>
      <w:cs w:val="0"/>
      <w:em w:val="none"/>
    </w:rPr>
  </w:style>
  <w:style w:type="character" w:customStyle="1" w:styleId="WW8Num93z3">
    <w:name w:val="WW8Num93z3"/>
    <w:rPr>
      <w:w w:val="100"/>
      <w:position w:val="-1"/>
      <w:effect w:val="none"/>
      <w:vertAlign w:val="baseline"/>
      <w:cs w:val="0"/>
      <w:em w:val="none"/>
    </w:rPr>
  </w:style>
  <w:style w:type="character" w:customStyle="1" w:styleId="WW8Num93z4">
    <w:name w:val="WW8Num93z4"/>
    <w:rPr>
      <w:w w:val="100"/>
      <w:position w:val="-1"/>
      <w:effect w:val="none"/>
      <w:vertAlign w:val="baseline"/>
      <w:cs w:val="0"/>
      <w:em w:val="none"/>
    </w:rPr>
  </w:style>
  <w:style w:type="character" w:customStyle="1" w:styleId="WW8Num93z5">
    <w:name w:val="WW8Num93z5"/>
    <w:rPr>
      <w:w w:val="100"/>
      <w:position w:val="-1"/>
      <w:effect w:val="none"/>
      <w:vertAlign w:val="baseline"/>
      <w:cs w:val="0"/>
      <w:em w:val="none"/>
    </w:rPr>
  </w:style>
  <w:style w:type="character" w:customStyle="1" w:styleId="WW8Num93z6">
    <w:name w:val="WW8Num93z6"/>
    <w:rPr>
      <w:w w:val="100"/>
      <w:position w:val="-1"/>
      <w:effect w:val="none"/>
      <w:vertAlign w:val="baseline"/>
      <w:cs w:val="0"/>
      <w:em w:val="none"/>
    </w:rPr>
  </w:style>
  <w:style w:type="character" w:customStyle="1" w:styleId="WW8Num93z7">
    <w:name w:val="WW8Num93z7"/>
    <w:rPr>
      <w:w w:val="100"/>
      <w:position w:val="-1"/>
      <w:effect w:val="none"/>
      <w:vertAlign w:val="baseline"/>
      <w:cs w:val="0"/>
      <w:em w:val="none"/>
    </w:rPr>
  </w:style>
  <w:style w:type="character" w:customStyle="1" w:styleId="WW8Num93z8">
    <w:name w:val="WW8Num93z8"/>
    <w:rPr>
      <w:w w:val="100"/>
      <w:position w:val="-1"/>
      <w:effect w:val="none"/>
      <w:vertAlign w:val="baseline"/>
      <w:cs w:val="0"/>
      <w:em w:val="none"/>
    </w:rPr>
  </w:style>
  <w:style w:type="character" w:customStyle="1" w:styleId="WW8Num94z0">
    <w:name w:val="WW8Num94z0"/>
    <w:rPr>
      <w:b w:val="0"/>
      <w:bCs/>
      <w:w w:val="100"/>
      <w:position w:val="-1"/>
      <w:effect w:val="none"/>
      <w:vertAlign w:val="baseline"/>
      <w:cs w:val="0"/>
      <w:em w:val="none"/>
    </w:rPr>
  </w:style>
  <w:style w:type="character" w:customStyle="1" w:styleId="WW8Num94z1">
    <w:name w:val="WW8Num94z1"/>
    <w:rPr>
      <w:w w:val="100"/>
      <w:position w:val="-1"/>
      <w:effect w:val="none"/>
      <w:vertAlign w:val="baseline"/>
      <w:cs w:val="0"/>
      <w:em w:val="none"/>
    </w:rPr>
  </w:style>
  <w:style w:type="character" w:customStyle="1" w:styleId="WW8Num94z2">
    <w:name w:val="WW8Num94z2"/>
    <w:rPr>
      <w:w w:val="100"/>
      <w:position w:val="-1"/>
      <w:effect w:val="none"/>
      <w:vertAlign w:val="baseline"/>
      <w:cs w:val="0"/>
      <w:em w:val="none"/>
    </w:rPr>
  </w:style>
  <w:style w:type="character" w:customStyle="1" w:styleId="WW8Num94z3">
    <w:name w:val="WW8Num94z3"/>
    <w:rPr>
      <w:w w:val="100"/>
      <w:position w:val="-1"/>
      <w:effect w:val="none"/>
      <w:vertAlign w:val="baseline"/>
      <w:cs w:val="0"/>
      <w:em w:val="none"/>
    </w:rPr>
  </w:style>
  <w:style w:type="character" w:customStyle="1" w:styleId="WW8Num94z4">
    <w:name w:val="WW8Num94z4"/>
    <w:rPr>
      <w:w w:val="100"/>
      <w:position w:val="-1"/>
      <w:effect w:val="none"/>
      <w:vertAlign w:val="baseline"/>
      <w:cs w:val="0"/>
      <w:em w:val="none"/>
    </w:rPr>
  </w:style>
  <w:style w:type="character" w:customStyle="1" w:styleId="WW8Num94z5">
    <w:name w:val="WW8Num94z5"/>
    <w:rPr>
      <w:w w:val="100"/>
      <w:position w:val="-1"/>
      <w:effect w:val="none"/>
      <w:vertAlign w:val="baseline"/>
      <w:cs w:val="0"/>
      <w:em w:val="none"/>
    </w:rPr>
  </w:style>
  <w:style w:type="character" w:customStyle="1" w:styleId="WW8Num94z6">
    <w:name w:val="WW8Num94z6"/>
    <w:rPr>
      <w:w w:val="100"/>
      <w:position w:val="-1"/>
      <w:effect w:val="none"/>
      <w:vertAlign w:val="baseline"/>
      <w:cs w:val="0"/>
      <w:em w:val="none"/>
    </w:rPr>
  </w:style>
  <w:style w:type="character" w:customStyle="1" w:styleId="WW8Num94z7">
    <w:name w:val="WW8Num94z7"/>
    <w:rPr>
      <w:w w:val="100"/>
      <w:position w:val="-1"/>
      <w:effect w:val="none"/>
      <w:vertAlign w:val="baseline"/>
      <w:cs w:val="0"/>
      <w:em w:val="none"/>
    </w:rPr>
  </w:style>
  <w:style w:type="character" w:customStyle="1" w:styleId="WW8Num94z8">
    <w:name w:val="WW8Num94z8"/>
    <w:rPr>
      <w:w w:val="100"/>
      <w:position w:val="-1"/>
      <w:effect w:val="none"/>
      <w:vertAlign w:val="baseline"/>
      <w:cs w:val="0"/>
      <w:em w:val="none"/>
    </w:rPr>
  </w:style>
  <w:style w:type="character" w:customStyle="1" w:styleId="WW8Num95z0">
    <w:name w:val="WW8Num95z0"/>
    <w:rPr>
      <w:b w:val="0"/>
      <w:w w:val="100"/>
      <w:position w:val="-1"/>
      <w:effect w:val="none"/>
      <w:vertAlign w:val="baseline"/>
      <w:cs w:val="0"/>
      <w:em w:val="none"/>
    </w:rPr>
  </w:style>
  <w:style w:type="character" w:customStyle="1" w:styleId="WW8Num95z1">
    <w:name w:val="WW8Num95z1"/>
    <w:rPr>
      <w:w w:val="100"/>
      <w:position w:val="-1"/>
      <w:effect w:val="none"/>
      <w:vertAlign w:val="baseline"/>
      <w:cs w:val="0"/>
      <w:em w:val="none"/>
    </w:rPr>
  </w:style>
  <w:style w:type="character" w:customStyle="1" w:styleId="WW8Num95z2">
    <w:name w:val="WW8Num95z2"/>
    <w:rPr>
      <w:w w:val="100"/>
      <w:position w:val="-1"/>
      <w:effect w:val="none"/>
      <w:vertAlign w:val="baseline"/>
      <w:cs w:val="0"/>
      <w:em w:val="none"/>
    </w:rPr>
  </w:style>
  <w:style w:type="character" w:customStyle="1" w:styleId="WW8Num95z3">
    <w:name w:val="WW8Num95z3"/>
    <w:rPr>
      <w:w w:val="100"/>
      <w:position w:val="-1"/>
      <w:effect w:val="none"/>
      <w:vertAlign w:val="baseline"/>
      <w:cs w:val="0"/>
      <w:em w:val="none"/>
    </w:rPr>
  </w:style>
  <w:style w:type="character" w:customStyle="1" w:styleId="WW8Num95z4">
    <w:name w:val="WW8Num95z4"/>
    <w:rPr>
      <w:w w:val="100"/>
      <w:position w:val="-1"/>
      <w:effect w:val="none"/>
      <w:vertAlign w:val="baseline"/>
      <w:cs w:val="0"/>
      <w:em w:val="none"/>
    </w:rPr>
  </w:style>
  <w:style w:type="character" w:customStyle="1" w:styleId="WW8Num95z5">
    <w:name w:val="WW8Num95z5"/>
    <w:rPr>
      <w:w w:val="100"/>
      <w:position w:val="-1"/>
      <w:effect w:val="none"/>
      <w:vertAlign w:val="baseline"/>
      <w:cs w:val="0"/>
      <w:em w:val="none"/>
    </w:rPr>
  </w:style>
  <w:style w:type="character" w:customStyle="1" w:styleId="WW8Num95z6">
    <w:name w:val="WW8Num95z6"/>
    <w:rPr>
      <w:w w:val="100"/>
      <w:position w:val="-1"/>
      <w:effect w:val="none"/>
      <w:vertAlign w:val="baseline"/>
      <w:cs w:val="0"/>
      <w:em w:val="none"/>
    </w:rPr>
  </w:style>
  <w:style w:type="character" w:customStyle="1" w:styleId="WW8Num95z7">
    <w:name w:val="WW8Num95z7"/>
    <w:rPr>
      <w:w w:val="100"/>
      <w:position w:val="-1"/>
      <w:effect w:val="none"/>
      <w:vertAlign w:val="baseline"/>
      <w:cs w:val="0"/>
      <w:em w:val="none"/>
    </w:rPr>
  </w:style>
  <w:style w:type="character" w:customStyle="1" w:styleId="WW8Num95z8">
    <w:name w:val="WW8Num95z8"/>
    <w:rPr>
      <w:w w:val="100"/>
      <w:position w:val="-1"/>
      <w:effect w:val="none"/>
      <w:vertAlign w:val="baseline"/>
      <w:cs w:val="0"/>
      <w:em w:val="none"/>
    </w:rPr>
  </w:style>
  <w:style w:type="character" w:customStyle="1" w:styleId="WW8Num96z0">
    <w:name w:val="WW8Num96z0"/>
    <w:rPr>
      <w:b w:val="0"/>
      <w:i w:val="0"/>
      <w:color w:val="000000"/>
      <w:w w:val="100"/>
      <w:position w:val="-1"/>
      <w:sz w:val="20"/>
      <w:effect w:val="none"/>
      <w:vertAlign w:val="baseline"/>
      <w:cs w:val="0"/>
      <w:em w:val="none"/>
    </w:rPr>
  </w:style>
  <w:style w:type="character" w:customStyle="1" w:styleId="WW8Num96z1">
    <w:name w:val="WW8Num96z1"/>
    <w:rPr>
      <w:w w:val="100"/>
      <w:position w:val="-1"/>
      <w:effect w:val="none"/>
      <w:vertAlign w:val="baseline"/>
      <w:cs w:val="0"/>
      <w:em w:val="none"/>
    </w:rPr>
  </w:style>
  <w:style w:type="character" w:customStyle="1" w:styleId="WW8Num96z2">
    <w:name w:val="WW8Num96z2"/>
    <w:rPr>
      <w:w w:val="100"/>
      <w:position w:val="-1"/>
      <w:effect w:val="none"/>
      <w:vertAlign w:val="baseline"/>
      <w:cs w:val="0"/>
      <w:em w:val="none"/>
    </w:rPr>
  </w:style>
  <w:style w:type="character" w:customStyle="1" w:styleId="WW8Num96z3">
    <w:name w:val="WW8Num96z3"/>
    <w:rPr>
      <w:w w:val="100"/>
      <w:position w:val="-1"/>
      <w:effect w:val="none"/>
      <w:vertAlign w:val="baseline"/>
      <w:cs w:val="0"/>
      <w:em w:val="none"/>
    </w:rPr>
  </w:style>
  <w:style w:type="character" w:customStyle="1" w:styleId="WW8Num96z4">
    <w:name w:val="WW8Num96z4"/>
    <w:rPr>
      <w:w w:val="100"/>
      <w:position w:val="-1"/>
      <w:effect w:val="none"/>
      <w:vertAlign w:val="baseline"/>
      <w:cs w:val="0"/>
      <w:em w:val="none"/>
    </w:rPr>
  </w:style>
  <w:style w:type="character" w:customStyle="1" w:styleId="WW8Num96z5">
    <w:name w:val="WW8Num96z5"/>
    <w:rPr>
      <w:w w:val="100"/>
      <w:position w:val="-1"/>
      <w:effect w:val="none"/>
      <w:vertAlign w:val="baseline"/>
      <w:cs w:val="0"/>
      <w:em w:val="none"/>
    </w:rPr>
  </w:style>
  <w:style w:type="character" w:customStyle="1" w:styleId="WW8Num96z6">
    <w:name w:val="WW8Num96z6"/>
    <w:rPr>
      <w:w w:val="100"/>
      <w:position w:val="-1"/>
      <w:effect w:val="none"/>
      <w:vertAlign w:val="baseline"/>
      <w:cs w:val="0"/>
      <w:em w:val="none"/>
    </w:rPr>
  </w:style>
  <w:style w:type="character" w:customStyle="1" w:styleId="WW8Num96z7">
    <w:name w:val="WW8Num96z7"/>
    <w:rPr>
      <w:w w:val="100"/>
      <w:position w:val="-1"/>
      <w:effect w:val="none"/>
      <w:vertAlign w:val="baseline"/>
      <w:cs w:val="0"/>
      <w:em w:val="none"/>
    </w:rPr>
  </w:style>
  <w:style w:type="character" w:customStyle="1" w:styleId="WW8Num96z8">
    <w:name w:val="WW8Num96z8"/>
    <w:rPr>
      <w:w w:val="100"/>
      <w:position w:val="-1"/>
      <w:effect w:val="none"/>
      <w:vertAlign w:val="baseline"/>
      <w:cs w:val="0"/>
      <w:em w:val="none"/>
    </w:rPr>
  </w:style>
  <w:style w:type="character" w:customStyle="1" w:styleId="WW8Num97z0">
    <w:name w:val="WW8Num97z0"/>
    <w:rPr>
      <w:w w:val="100"/>
      <w:position w:val="-1"/>
      <w:effect w:val="none"/>
      <w:vertAlign w:val="baseline"/>
      <w:cs w:val="0"/>
      <w:em w:val="none"/>
    </w:rPr>
  </w:style>
  <w:style w:type="character" w:customStyle="1" w:styleId="WW8Num97z1">
    <w:name w:val="WW8Num97z1"/>
    <w:rPr>
      <w:w w:val="100"/>
      <w:position w:val="-1"/>
      <w:effect w:val="none"/>
      <w:vertAlign w:val="baseline"/>
      <w:cs w:val="0"/>
      <w:em w:val="none"/>
    </w:rPr>
  </w:style>
  <w:style w:type="character" w:customStyle="1" w:styleId="WW8Num97z2">
    <w:name w:val="WW8Num97z2"/>
    <w:rPr>
      <w:w w:val="100"/>
      <w:position w:val="-1"/>
      <w:effect w:val="none"/>
      <w:vertAlign w:val="baseline"/>
      <w:cs w:val="0"/>
      <w:em w:val="none"/>
    </w:rPr>
  </w:style>
  <w:style w:type="character" w:customStyle="1" w:styleId="WW8Num97z3">
    <w:name w:val="WW8Num97z3"/>
    <w:rPr>
      <w:w w:val="100"/>
      <w:position w:val="-1"/>
      <w:effect w:val="none"/>
      <w:vertAlign w:val="baseline"/>
      <w:cs w:val="0"/>
      <w:em w:val="none"/>
    </w:rPr>
  </w:style>
  <w:style w:type="character" w:customStyle="1" w:styleId="WW8Num97z4">
    <w:name w:val="WW8Num97z4"/>
    <w:rPr>
      <w:w w:val="100"/>
      <w:position w:val="-1"/>
      <w:effect w:val="none"/>
      <w:vertAlign w:val="baseline"/>
      <w:cs w:val="0"/>
      <w:em w:val="none"/>
    </w:rPr>
  </w:style>
  <w:style w:type="character" w:customStyle="1" w:styleId="WW8Num97z5">
    <w:name w:val="WW8Num97z5"/>
    <w:rPr>
      <w:w w:val="100"/>
      <w:position w:val="-1"/>
      <w:effect w:val="none"/>
      <w:vertAlign w:val="baseline"/>
      <w:cs w:val="0"/>
      <w:em w:val="none"/>
    </w:rPr>
  </w:style>
  <w:style w:type="character" w:customStyle="1" w:styleId="WW8Num97z6">
    <w:name w:val="WW8Num97z6"/>
    <w:rPr>
      <w:w w:val="100"/>
      <w:position w:val="-1"/>
      <w:effect w:val="none"/>
      <w:vertAlign w:val="baseline"/>
      <w:cs w:val="0"/>
      <w:em w:val="none"/>
    </w:rPr>
  </w:style>
  <w:style w:type="character" w:customStyle="1" w:styleId="WW8Num97z7">
    <w:name w:val="WW8Num97z7"/>
    <w:rPr>
      <w:w w:val="100"/>
      <w:position w:val="-1"/>
      <w:effect w:val="none"/>
      <w:vertAlign w:val="baseline"/>
      <w:cs w:val="0"/>
      <w:em w:val="none"/>
    </w:rPr>
  </w:style>
  <w:style w:type="character" w:customStyle="1" w:styleId="WW8Num97z8">
    <w:name w:val="WW8Num97z8"/>
    <w:rPr>
      <w:w w:val="100"/>
      <w:position w:val="-1"/>
      <w:effect w:val="none"/>
      <w:vertAlign w:val="baseline"/>
      <w:cs w:val="0"/>
      <w:em w:val="none"/>
    </w:rPr>
  </w:style>
  <w:style w:type="character" w:customStyle="1" w:styleId="WW8Num98z0">
    <w:name w:val="WW8Num98z0"/>
    <w:rPr>
      <w:i w:val="0"/>
      <w:iCs/>
      <w:color w:val="000000"/>
      <w:w w:val="100"/>
      <w:position w:val="-1"/>
      <w:effect w:val="none"/>
      <w:vertAlign w:val="baseline"/>
      <w:cs w:val="0"/>
      <w:em w:val="none"/>
    </w:rPr>
  </w:style>
  <w:style w:type="character" w:customStyle="1" w:styleId="WW8Num98z1">
    <w:name w:val="WW8Num98z1"/>
    <w:rPr>
      <w:w w:val="100"/>
      <w:position w:val="-1"/>
      <w:effect w:val="none"/>
      <w:vertAlign w:val="baseline"/>
      <w:cs w:val="0"/>
      <w:em w:val="none"/>
    </w:rPr>
  </w:style>
  <w:style w:type="character" w:customStyle="1" w:styleId="WW8Num99z0">
    <w:name w:val="WW8Num99z0"/>
    <w:rPr>
      <w:rFonts w:ascii="Arial" w:hAnsi="Arial" w:cs="Arial"/>
      <w:b w:val="0"/>
      <w:bCs w:val="0"/>
      <w:w w:val="100"/>
      <w:position w:val="-1"/>
      <w:sz w:val="21"/>
      <w:szCs w:val="21"/>
      <w:effect w:val="none"/>
      <w:vertAlign w:val="baseline"/>
      <w:cs w:val="0"/>
      <w:em w:val="none"/>
    </w:rPr>
  </w:style>
  <w:style w:type="character" w:customStyle="1" w:styleId="WW8Num99z1">
    <w:name w:val="WW8Num99z1"/>
    <w:rPr>
      <w:w w:val="100"/>
      <w:position w:val="-1"/>
      <w:effect w:val="none"/>
      <w:vertAlign w:val="baseline"/>
      <w:cs w:val="0"/>
      <w:em w:val="none"/>
    </w:rPr>
  </w:style>
  <w:style w:type="character" w:customStyle="1" w:styleId="WW8Num99z2">
    <w:name w:val="WW8Num99z2"/>
    <w:rPr>
      <w:w w:val="100"/>
      <w:position w:val="-1"/>
      <w:effect w:val="none"/>
      <w:vertAlign w:val="baseline"/>
      <w:cs w:val="0"/>
      <w:em w:val="none"/>
    </w:rPr>
  </w:style>
  <w:style w:type="character" w:customStyle="1" w:styleId="WW8Num99z3">
    <w:name w:val="WW8Num99z3"/>
    <w:rPr>
      <w:w w:val="100"/>
      <w:position w:val="-1"/>
      <w:effect w:val="none"/>
      <w:vertAlign w:val="baseline"/>
      <w:cs w:val="0"/>
      <w:em w:val="none"/>
    </w:rPr>
  </w:style>
  <w:style w:type="character" w:customStyle="1" w:styleId="WW8Num99z4">
    <w:name w:val="WW8Num99z4"/>
    <w:rPr>
      <w:w w:val="100"/>
      <w:position w:val="-1"/>
      <w:effect w:val="none"/>
      <w:vertAlign w:val="baseline"/>
      <w:cs w:val="0"/>
      <w:em w:val="none"/>
    </w:rPr>
  </w:style>
  <w:style w:type="character" w:customStyle="1" w:styleId="WW8Num99z5">
    <w:name w:val="WW8Num99z5"/>
    <w:rPr>
      <w:w w:val="100"/>
      <w:position w:val="-1"/>
      <w:effect w:val="none"/>
      <w:vertAlign w:val="baseline"/>
      <w:cs w:val="0"/>
      <w:em w:val="none"/>
    </w:rPr>
  </w:style>
  <w:style w:type="character" w:customStyle="1" w:styleId="WW8Num99z6">
    <w:name w:val="WW8Num99z6"/>
    <w:rPr>
      <w:w w:val="100"/>
      <w:position w:val="-1"/>
      <w:effect w:val="none"/>
      <w:vertAlign w:val="baseline"/>
      <w:cs w:val="0"/>
      <w:em w:val="none"/>
    </w:rPr>
  </w:style>
  <w:style w:type="character" w:customStyle="1" w:styleId="WW8Num99z7">
    <w:name w:val="WW8Num99z7"/>
    <w:rPr>
      <w:w w:val="100"/>
      <w:position w:val="-1"/>
      <w:effect w:val="none"/>
      <w:vertAlign w:val="baseline"/>
      <w:cs w:val="0"/>
      <w:em w:val="none"/>
    </w:rPr>
  </w:style>
  <w:style w:type="character" w:customStyle="1" w:styleId="WW8Num99z8">
    <w:name w:val="WW8Num99z8"/>
    <w:rPr>
      <w:w w:val="100"/>
      <w:position w:val="-1"/>
      <w:effect w:val="none"/>
      <w:vertAlign w:val="baseline"/>
      <w:cs w:val="0"/>
      <w:em w:val="none"/>
    </w:rPr>
  </w:style>
  <w:style w:type="character" w:customStyle="1" w:styleId="WW8Num100z0">
    <w:name w:val="WW8Num100z0"/>
    <w:rPr>
      <w:b w:val="0"/>
      <w:bCs/>
      <w:i w:val="0"/>
      <w:iCs/>
      <w:w w:val="100"/>
      <w:position w:val="-1"/>
      <w:effect w:val="none"/>
      <w:vertAlign w:val="baseline"/>
      <w:cs w:val="0"/>
      <w:em w:val="none"/>
    </w:rPr>
  </w:style>
  <w:style w:type="character" w:customStyle="1" w:styleId="WW8Num100z1">
    <w:name w:val="WW8Num100z1"/>
    <w:rPr>
      <w:w w:val="100"/>
      <w:position w:val="-1"/>
      <w:effect w:val="none"/>
      <w:vertAlign w:val="baseline"/>
      <w:cs w:val="0"/>
      <w:em w:val="none"/>
    </w:rPr>
  </w:style>
  <w:style w:type="character" w:customStyle="1" w:styleId="WW8Num100z2">
    <w:name w:val="WW8Num100z2"/>
    <w:rPr>
      <w:w w:val="100"/>
      <w:position w:val="-1"/>
      <w:effect w:val="none"/>
      <w:vertAlign w:val="baseline"/>
      <w:cs w:val="0"/>
      <w:em w:val="none"/>
    </w:rPr>
  </w:style>
  <w:style w:type="character" w:customStyle="1" w:styleId="WW8Num100z3">
    <w:name w:val="WW8Num100z3"/>
    <w:rPr>
      <w:w w:val="100"/>
      <w:position w:val="-1"/>
      <w:effect w:val="none"/>
      <w:vertAlign w:val="baseline"/>
      <w:cs w:val="0"/>
      <w:em w:val="none"/>
    </w:rPr>
  </w:style>
  <w:style w:type="character" w:customStyle="1" w:styleId="WW8Num100z4">
    <w:name w:val="WW8Num100z4"/>
    <w:rPr>
      <w:w w:val="100"/>
      <w:position w:val="-1"/>
      <w:effect w:val="none"/>
      <w:vertAlign w:val="baseline"/>
      <w:cs w:val="0"/>
      <w:em w:val="none"/>
    </w:rPr>
  </w:style>
  <w:style w:type="character" w:customStyle="1" w:styleId="WW8Num100z5">
    <w:name w:val="WW8Num100z5"/>
    <w:rPr>
      <w:w w:val="100"/>
      <w:position w:val="-1"/>
      <w:effect w:val="none"/>
      <w:vertAlign w:val="baseline"/>
      <w:cs w:val="0"/>
      <w:em w:val="none"/>
    </w:rPr>
  </w:style>
  <w:style w:type="character" w:customStyle="1" w:styleId="WW8Num100z6">
    <w:name w:val="WW8Num100z6"/>
    <w:rPr>
      <w:w w:val="100"/>
      <w:position w:val="-1"/>
      <w:effect w:val="none"/>
      <w:vertAlign w:val="baseline"/>
      <w:cs w:val="0"/>
      <w:em w:val="none"/>
    </w:rPr>
  </w:style>
  <w:style w:type="character" w:customStyle="1" w:styleId="WW8Num100z7">
    <w:name w:val="WW8Num100z7"/>
    <w:rPr>
      <w:w w:val="100"/>
      <w:position w:val="-1"/>
      <w:effect w:val="none"/>
      <w:vertAlign w:val="baseline"/>
      <w:cs w:val="0"/>
      <w:em w:val="none"/>
    </w:rPr>
  </w:style>
  <w:style w:type="character" w:customStyle="1" w:styleId="WW8Num100z8">
    <w:name w:val="WW8Num100z8"/>
    <w:rPr>
      <w:w w:val="100"/>
      <w:position w:val="-1"/>
      <w:effect w:val="none"/>
      <w:vertAlign w:val="baseline"/>
      <w:cs w:val="0"/>
      <w:em w:val="none"/>
    </w:rPr>
  </w:style>
  <w:style w:type="character" w:customStyle="1" w:styleId="WW8Num101z0">
    <w:name w:val="WW8Num101z0"/>
    <w:rPr>
      <w:w w:val="100"/>
      <w:position w:val="-1"/>
      <w:effect w:val="none"/>
      <w:vertAlign w:val="baseline"/>
      <w:cs w:val="0"/>
      <w:em w:val="none"/>
    </w:rPr>
  </w:style>
  <w:style w:type="character" w:customStyle="1" w:styleId="WW8Num101z1">
    <w:name w:val="WW8Num101z1"/>
    <w:rPr>
      <w:w w:val="100"/>
      <w:position w:val="-1"/>
      <w:effect w:val="none"/>
      <w:vertAlign w:val="baseline"/>
      <w:cs w:val="0"/>
      <w:em w:val="none"/>
    </w:rPr>
  </w:style>
  <w:style w:type="character" w:customStyle="1" w:styleId="WW8Num101z2">
    <w:name w:val="WW8Num101z2"/>
    <w:rPr>
      <w:w w:val="100"/>
      <w:position w:val="-1"/>
      <w:effect w:val="none"/>
      <w:vertAlign w:val="baseline"/>
      <w:cs w:val="0"/>
      <w:em w:val="none"/>
    </w:rPr>
  </w:style>
  <w:style w:type="character" w:customStyle="1" w:styleId="WW8Num101z3">
    <w:name w:val="WW8Num101z3"/>
    <w:rPr>
      <w:w w:val="100"/>
      <w:position w:val="-1"/>
      <w:effect w:val="none"/>
      <w:vertAlign w:val="baseline"/>
      <w:cs w:val="0"/>
      <w:em w:val="none"/>
    </w:rPr>
  </w:style>
  <w:style w:type="character" w:customStyle="1" w:styleId="WW8Num101z4">
    <w:name w:val="WW8Num101z4"/>
    <w:rPr>
      <w:w w:val="100"/>
      <w:position w:val="-1"/>
      <w:effect w:val="none"/>
      <w:vertAlign w:val="baseline"/>
      <w:cs w:val="0"/>
      <w:em w:val="none"/>
    </w:rPr>
  </w:style>
  <w:style w:type="character" w:customStyle="1" w:styleId="WW8Num101z5">
    <w:name w:val="WW8Num101z5"/>
    <w:rPr>
      <w:w w:val="100"/>
      <w:position w:val="-1"/>
      <w:effect w:val="none"/>
      <w:vertAlign w:val="baseline"/>
      <w:cs w:val="0"/>
      <w:em w:val="none"/>
    </w:rPr>
  </w:style>
  <w:style w:type="character" w:customStyle="1" w:styleId="WW8Num101z6">
    <w:name w:val="WW8Num101z6"/>
    <w:rPr>
      <w:w w:val="100"/>
      <w:position w:val="-1"/>
      <w:effect w:val="none"/>
      <w:vertAlign w:val="baseline"/>
      <w:cs w:val="0"/>
      <w:em w:val="none"/>
    </w:rPr>
  </w:style>
  <w:style w:type="character" w:customStyle="1" w:styleId="WW8Num101z7">
    <w:name w:val="WW8Num101z7"/>
    <w:rPr>
      <w:w w:val="100"/>
      <w:position w:val="-1"/>
      <w:effect w:val="none"/>
      <w:vertAlign w:val="baseline"/>
      <w:cs w:val="0"/>
      <w:em w:val="none"/>
    </w:rPr>
  </w:style>
  <w:style w:type="character" w:customStyle="1" w:styleId="WW8Num101z8">
    <w:name w:val="WW8Num101z8"/>
    <w:rPr>
      <w:w w:val="100"/>
      <w:position w:val="-1"/>
      <w:effect w:val="none"/>
      <w:vertAlign w:val="baseline"/>
      <w:cs w:val="0"/>
      <w:em w:val="none"/>
    </w:rPr>
  </w:style>
  <w:style w:type="character" w:customStyle="1" w:styleId="WW8Num102z0">
    <w:name w:val="WW8Num102z0"/>
    <w:rPr>
      <w:w w:val="100"/>
      <w:position w:val="-1"/>
      <w:effect w:val="none"/>
      <w:vertAlign w:val="baseline"/>
      <w:cs w:val="0"/>
      <w:em w:val="none"/>
    </w:rPr>
  </w:style>
  <w:style w:type="character" w:customStyle="1" w:styleId="WW8Num102z1">
    <w:name w:val="WW8Num102z1"/>
    <w:rPr>
      <w:w w:val="100"/>
      <w:position w:val="-1"/>
      <w:effect w:val="none"/>
      <w:vertAlign w:val="baseline"/>
      <w:cs w:val="0"/>
      <w:em w:val="none"/>
    </w:rPr>
  </w:style>
  <w:style w:type="character" w:customStyle="1" w:styleId="WW8Num102z2">
    <w:name w:val="WW8Num102z2"/>
    <w:rPr>
      <w:w w:val="100"/>
      <w:position w:val="-1"/>
      <w:effect w:val="none"/>
      <w:vertAlign w:val="baseline"/>
      <w:cs w:val="0"/>
      <w:em w:val="none"/>
    </w:rPr>
  </w:style>
  <w:style w:type="character" w:customStyle="1" w:styleId="WW8Num102z3">
    <w:name w:val="WW8Num102z3"/>
    <w:rPr>
      <w:w w:val="100"/>
      <w:position w:val="-1"/>
      <w:effect w:val="none"/>
      <w:vertAlign w:val="baseline"/>
      <w:cs w:val="0"/>
      <w:em w:val="none"/>
    </w:rPr>
  </w:style>
  <w:style w:type="character" w:customStyle="1" w:styleId="WW8Num102z4">
    <w:name w:val="WW8Num102z4"/>
    <w:rPr>
      <w:w w:val="100"/>
      <w:position w:val="-1"/>
      <w:effect w:val="none"/>
      <w:vertAlign w:val="baseline"/>
      <w:cs w:val="0"/>
      <w:em w:val="none"/>
    </w:rPr>
  </w:style>
  <w:style w:type="character" w:customStyle="1" w:styleId="WW8Num102z5">
    <w:name w:val="WW8Num102z5"/>
    <w:rPr>
      <w:w w:val="100"/>
      <w:position w:val="-1"/>
      <w:effect w:val="none"/>
      <w:vertAlign w:val="baseline"/>
      <w:cs w:val="0"/>
      <w:em w:val="none"/>
    </w:rPr>
  </w:style>
  <w:style w:type="character" w:customStyle="1" w:styleId="WW8Num102z6">
    <w:name w:val="WW8Num102z6"/>
    <w:rPr>
      <w:w w:val="100"/>
      <w:position w:val="-1"/>
      <w:effect w:val="none"/>
      <w:vertAlign w:val="baseline"/>
      <w:cs w:val="0"/>
      <w:em w:val="none"/>
    </w:rPr>
  </w:style>
  <w:style w:type="character" w:customStyle="1" w:styleId="WW8Num102z7">
    <w:name w:val="WW8Num102z7"/>
    <w:rPr>
      <w:w w:val="100"/>
      <w:position w:val="-1"/>
      <w:effect w:val="none"/>
      <w:vertAlign w:val="baseline"/>
      <w:cs w:val="0"/>
      <w:em w:val="none"/>
    </w:rPr>
  </w:style>
  <w:style w:type="character" w:customStyle="1" w:styleId="WW8Num102z8">
    <w:name w:val="WW8Num102z8"/>
    <w:rPr>
      <w:w w:val="100"/>
      <w:position w:val="-1"/>
      <w:effect w:val="none"/>
      <w:vertAlign w:val="baseline"/>
      <w:cs w:val="0"/>
      <w:em w:val="none"/>
    </w:rPr>
  </w:style>
  <w:style w:type="character" w:customStyle="1" w:styleId="WW8Num103z0">
    <w:name w:val="WW8Num103z0"/>
    <w:rPr>
      <w:w w:val="100"/>
      <w:position w:val="-1"/>
      <w:effect w:val="none"/>
      <w:vertAlign w:val="baseline"/>
      <w:cs w:val="0"/>
      <w:em w:val="none"/>
    </w:rPr>
  </w:style>
  <w:style w:type="character" w:customStyle="1" w:styleId="WW8Num103z1">
    <w:name w:val="WW8Num103z1"/>
    <w:rPr>
      <w:w w:val="100"/>
      <w:position w:val="-1"/>
      <w:effect w:val="none"/>
      <w:vertAlign w:val="baseline"/>
      <w:cs w:val="0"/>
      <w:em w:val="none"/>
    </w:rPr>
  </w:style>
  <w:style w:type="character" w:customStyle="1" w:styleId="WW8Num103z2">
    <w:name w:val="WW8Num103z2"/>
    <w:rPr>
      <w:w w:val="100"/>
      <w:position w:val="-1"/>
      <w:effect w:val="none"/>
      <w:vertAlign w:val="baseline"/>
      <w:cs w:val="0"/>
      <w:em w:val="none"/>
    </w:rPr>
  </w:style>
  <w:style w:type="character" w:customStyle="1" w:styleId="WW8Num103z3">
    <w:name w:val="WW8Num103z3"/>
    <w:rPr>
      <w:w w:val="100"/>
      <w:position w:val="-1"/>
      <w:effect w:val="none"/>
      <w:vertAlign w:val="baseline"/>
      <w:cs w:val="0"/>
      <w:em w:val="none"/>
    </w:rPr>
  </w:style>
  <w:style w:type="character" w:customStyle="1" w:styleId="WW8Num103z4">
    <w:name w:val="WW8Num103z4"/>
    <w:rPr>
      <w:w w:val="100"/>
      <w:position w:val="-1"/>
      <w:effect w:val="none"/>
      <w:vertAlign w:val="baseline"/>
      <w:cs w:val="0"/>
      <w:em w:val="none"/>
    </w:rPr>
  </w:style>
  <w:style w:type="character" w:customStyle="1" w:styleId="WW8Num103z5">
    <w:name w:val="WW8Num103z5"/>
    <w:rPr>
      <w:w w:val="100"/>
      <w:position w:val="-1"/>
      <w:effect w:val="none"/>
      <w:vertAlign w:val="baseline"/>
      <w:cs w:val="0"/>
      <w:em w:val="none"/>
    </w:rPr>
  </w:style>
  <w:style w:type="character" w:customStyle="1" w:styleId="WW8Num103z6">
    <w:name w:val="WW8Num103z6"/>
    <w:rPr>
      <w:w w:val="100"/>
      <w:position w:val="-1"/>
      <w:effect w:val="none"/>
      <w:vertAlign w:val="baseline"/>
      <w:cs w:val="0"/>
      <w:em w:val="none"/>
    </w:rPr>
  </w:style>
  <w:style w:type="character" w:customStyle="1" w:styleId="WW8Num103z7">
    <w:name w:val="WW8Num103z7"/>
    <w:rPr>
      <w:w w:val="100"/>
      <w:position w:val="-1"/>
      <w:effect w:val="none"/>
      <w:vertAlign w:val="baseline"/>
      <w:cs w:val="0"/>
      <w:em w:val="none"/>
    </w:rPr>
  </w:style>
  <w:style w:type="character" w:customStyle="1" w:styleId="WW8Num103z8">
    <w:name w:val="WW8Num103z8"/>
    <w:rPr>
      <w:w w:val="100"/>
      <w:position w:val="-1"/>
      <w:effect w:val="none"/>
      <w:vertAlign w:val="baseline"/>
      <w:cs w:val="0"/>
      <w:em w:val="none"/>
    </w:rPr>
  </w:style>
  <w:style w:type="character" w:customStyle="1" w:styleId="WW8Num104z0">
    <w:name w:val="WW8Num104z0"/>
    <w:rPr>
      <w:b w:val="0"/>
      <w:bCs/>
      <w:w w:val="100"/>
      <w:position w:val="-1"/>
      <w:effect w:val="none"/>
      <w:vertAlign w:val="baseline"/>
      <w:cs w:val="0"/>
      <w:em w:val="none"/>
    </w:rPr>
  </w:style>
  <w:style w:type="character" w:customStyle="1" w:styleId="WW8Num104z1">
    <w:name w:val="WW8Num104z1"/>
    <w:rPr>
      <w:w w:val="100"/>
      <w:position w:val="-1"/>
      <w:effect w:val="none"/>
      <w:vertAlign w:val="baseline"/>
      <w:cs w:val="0"/>
      <w:em w:val="none"/>
    </w:rPr>
  </w:style>
  <w:style w:type="character" w:customStyle="1" w:styleId="WW8Num104z2">
    <w:name w:val="WW8Num104z2"/>
    <w:rPr>
      <w:w w:val="100"/>
      <w:position w:val="-1"/>
      <w:effect w:val="none"/>
      <w:vertAlign w:val="baseline"/>
      <w:cs w:val="0"/>
      <w:em w:val="none"/>
    </w:rPr>
  </w:style>
  <w:style w:type="character" w:customStyle="1" w:styleId="WW8Num104z3">
    <w:name w:val="WW8Num104z3"/>
    <w:rPr>
      <w:w w:val="100"/>
      <w:position w:val="-1"/>
      <w:effect w:val="none"/>
      <w:vertAlign w:val="baseline"/>
      <w:cs w:val="0"/>
      <w:em w:val="none"/>
    </w:rPr>
  </w:style>
  <w:style w:type="character" w:customStyle="1" w:styleId="WW8Num104z4">
    <w:name w:val="WW8Num104z4"/>
    <w:rPr>
      <w:w w:val="100"/>
      <w:position w:val="-1"/>
      <w:effect w:val="none"/>
      <w:vertAlign w:val="baseline"/>
      <w:cs w:val="0"/>
      <w:em w:val="none"/>
    </w:rPr>
  </w:style>
  <w:style w:type="character" w:customStyle="1" w:styleId="WW8Num104z5">
    <w:name w:val="WW8Num104z5"/>
    <w:rPr>
      <w:w w:val="100"/>
      <w:position w:val="-1"/>
      <w:effect w:val="none"/>
      <w:vertAlign w:val="baseline"/>
      <w:cs w:val="0"/>
      <w:em w:val="none"/>
    </w:rPr>
  </w:style>
  <w:style w:type="character" w:customStyle="1" w:styleId="WW8Num104z6">
    <w:name w:val="WW8Num104z6"/>
    <w:rPr>
      <w:w w:val="100"/>
      <w:position w:val="-1"/>
      <w:effect w:val="none"/>
      <w:vertAlign w:val="baseline"/>
      <w:cs w:val="0"/>
      <w:em w:val="none"/>
    </w:rPr>
  </w:style>
  <w:style w:type="character" w:customStyle="1" w:styleId="WW8Num104z7">
    <w:name w:val="WW8Num104z7"/>
    <w:rPr>
      <w:w w:val="100"/>
      <w:position w:val="-1"/>
      <w:effect w:val="none"/>
      <w:vertAlign w:val="baseline"/>
      <w:cs w:val="0"/>
      <w:em w:val="none"/>
    </w:rPr>
  </w:style>
  <w:style w:type="character" w:customStyle="1" w:styleId="WW8Num104z8">
    <w:name w:val="WW8Num104z8"/>
    <w:rPr>
      <w:w w:val="100"/>
      <w:position w:val="-1"/>
      <w:effect w:val="none"/>
      <w:vertAlign w:val="baseline"/>
      <w:cs w:val="0"/>
      <w:em w:val="none"/>
    </w:rPr>
  </w:style>
  <w:style w:type="character" w:customStyle="1" w:styleId="WW8Num105z0">
    <w:name w:val="WW8Num105z0"/>
    <w:rPr>
      <w:b w:val="0"/>
      <w:bCs w:val="0"/>
      <w:w w:val="100"/>
      <w:position w:val="-1"/>
      <w:effect w:val="none"/>
      <w:vertAlign w:val="baseline"/>
      <w:cs w:val="0"/>
      <w:em w:val="none"/>
    </w:rPr>
  </w:style>
  <w:style w:type="character" w:customStyle="1" w:styleId="WW8Num105z1">
    <w:name w:val="WW8Num105z1"/>
    <w:rPr>
      <w:w w:val="100"/>
      <w:position w:val="-1"/>
      <w:effect w:val="none"/>
      <w:vertAlign w:val="baseline"/>
      <w:cs w:val="0"/>
      <w:em w:val="none"/>
    </w:rPr>
  </w:style>
  <w:style w:type="character" w:customStyle="1" w:styleId="WW8Num105z2">
    <w:name w:val="WW8Num105z2"/>
    <w:rPr>
      <w:w w:val="100"/>
      <w:position w:val="-1"/>
      <w:effect w:val="none"/>
      <w:vertAlign w:val="baseline"/>
      <w:cs w:val="0"/>
      <w:em w:val="none"/>
    </w:rPr>
  </w:style>
  <w:style w:type="character" w:customStyle="1" w:styleId="WW8Num105z3">
    <w:name w:val="WW8Num105z3"/>
    <w:rPr>
      <w:w w:val="100"/>
      <w:position w:val="-1"/>
      <w:effect w:val="none"/>
      <w:vertAlign w:val="baseline"/>
      <w:cs w:val="0"/>
      <w:em w:val="none"/>
    </w:rPr>
  </w:style>
  <w:style w:type="character" w:customStyle="1" w:styleId="WW8Num105z4">
    <w:name w:val="WW8Num105z4"/>
    <w:rPr>
      <w:w w:val="100"/>
      <w:position w:val="-1"/>
      <w:effect w:val="none"/>
      <w:vertAlign w:val="baseline"/>
      <w:cs w:val="0"/>
      <w:em w:val="none"/>
    </w:rPr>
  </w:style>
  <w:style w:type="character" w:customStyle="1" w:styleId="WW8Num105z5">
    <w:name w:val="WW8Num105z5"/>
    <w:rPr>
      <w:w w:val="100"/>
      <w:position w:val="-1"/>
      <w:effect w:val="none"/>
      <w:vertAlign w:val="baseline"/>
      <w:cs w:val="0"/>
      <w:em w:val="none"/>
    </w:rPr>
  </w:style>
  <w:style w:type="character" w:customStyle="1" w:styleId="WW8Num105z6">
    <w:name w:val="WW8Num105z6"/>
    <w:rPr>
      <w:w w:val="100"/>
      <w:position w:val="-1"/>
      <w:effect w:val="none"/>
      <w:vertAlign w:val="baseline"/>
      <w:cs w:val="0"/>
      <w:em w:val="none"/>
    </w:rPr>
  </w:style>
  <w:style w:type="character" w:customStyle="1" w:styleId="WW8Num105z7">
    <w:name w:val="WW8Num105z7"/>
    <w:rPr>
      <w:w w:val="100"/>
      <w:position w:val="-1"/>
      <w:effect w:val="none"/>
      <w:vertAlign w:val="baseline"/>
      <w:cs w:val="0"/>
      <w:em w:val="none"/>
    </w:rPr>
  </w:style>
  <w:style w:type="character" w:customStyle="1" w:styleId="WW8Num105z8">
    <w:name w:val="WW8Num105z8"/>
    <w:rPr>
      <w:w w:val="100"/>
      <w:position w:val="-1"/>
      <w:effect w:val="none"/>
      <w:vertAlign w:val="baseline"/>
      <w:cs w:val="0"/>
      <w:em w:val="none"/>
    </w:rPr>
  </w:style>
  <w:style w:type="character" w:customStyle="1" w:styleId="WW8Num106z0">
    <w:name w:val="WW8Num106z0"/>
    <w:rPr>
      <w:b w:val="0"/>
      <w:w w:val="100"/>
      <w:position w:val="-1"/>
      <w:sz w:val="20"/>
      <w:szCs w:val="20"/>
      <w:effect w:val="none"/>
      <w:vertAlign w:val="baseline"/>
      <w:cs w:val="0"/>
      <w:em w:val="none"/>
    </w:rPr>
  </w:style>
  <w:style w:type="character" w:customStyle="1" w:styleId="WW8Num106z1">
    <w:name w:val="WW8Num106z1"/>
    <w:rPr>
      <w:w w:val="100"/>
      <w:position w:val="-1"/>
      <w:effect w:val="none"/>
      <w:vertAlign w:val="baseline"/>
      <w:cs w:val="0"/>
      <w:em w:val="none"/>
    </w:rPr>
  </w:style>
  <w:style w:type="character" w:customStyle="1" w:styleId="WW8Num106z2">
    <w:name w:val="WW8Num106z2"/>
    <w:rPr>
      <w:w w:val="100"/>
      <w:position w:val="-1"/>
      <w:effect w:val="none"/>
      <w:vertAlign w:val="baseline"/>
      <w:cs w:val="0"/>
      <w:em w:val="none"/>
    </w:rPr>
  </w:style>
  <w:style w:type="character" w:customStyle="1" w:styleId="WW8Num106z3">
    <w:name w:val="WW8Num106z3"/>
    <w:rPr>
      <w:w w:val="100"/>
      <w:position w:val="-1"/>
      <w:effect w:val="none"/>
      <w:vertAlign w:val="baseline"/>
      <w:cs w:val="0"/>
      <w:em w:val="none"/>
    </w:rPr>
  </w:style>
  <w:style w:type="character" w:customStyle="1" w:styleId="WW8Num106z4">
    <w:name w:val="WW8Num106z4"/>
    <w:rPr>
      <w:w w:val="100"/>
      <w:position w:val="-1"/>
      <w:effect w:val="none"/>
      <w:vertAlign w:val="baseline"/>
      <w:cs w:val="0"/>
      <w:em w:val="none"/>
    </w:rPr>
  </w:style>
  <w:style w:type="character" w:customStyle="1" w:styleId="WW8Num106z5">
    <w:name w:val="WW8Num106z5"/>
    <w:rPr>
      <w:w w:val="100"/>
      <w:position w:val="-1"/>
      <w:effect w:val="none"/>
      <w:vertAlign w:val="baseline"/>
      <w:cs w:val="0"/>
      <w:em w:val="none"/>
    </w:rPr>
  </w:style>
  <w:style w:type="character" w:customStyle="1" w:styleId="WW8Num106z6">
    <w:name w:val="WW8Num106z6"/>
    <w:rPr>
      <w:w w:val="100"/>
      <w:position w:val="-1"/>
      <w:effect w:val="none"/>
      <w:vertAlign w:val="baseline"/>
      <w:cs w:val="0"/>
      <w:em w:val="none"/>
    </w:rPr>
  </w:style>
  <w:style w:type="character" w:customStyle="1" w:styleId="WW8Num106z7">
    <w:name w:val="WW8Num106z7"/>
    <w:rPr>
      <w:w w:val="100"/>
      <w:position w:val="-1"/>
      <w:effect w:val="none"/>
      <w:vertAlign w:val="baseline"/>
      <w:cs w:val="0"/>
      <w:em w:val="none"/>
    </w:rPr>
  </w:style>
  <w:style w:type="character" w:customStyle="1" w:styleId="WW8Num106z8">
    <w:name w:val="WW8Num106z8"/>
    <w:rPr>
      <w:w w:val="100"/>
      <w:position w:val="-1"/>
      <w:effect w:val="none"/>
      <w:vertAlign w:val="baseline"/>
      <w:cs w:val="0"/>
      <w:em w:val="none"/>
    </w:rPr>
  </w:style>
  <w:style w:type="character" w:customStyle="1" w:styleId="WW8Num107z0">
    <w:name w:val="WW8Num107z0"/>
    <w:rPr>
      <w:w w:val="100"/>
      <w:position w:val="-1"/>
      <w:effect w:val="none"/>
      <w:vertAlign w:val="baseline"/>
      <w:cs w:val="0"/>
      <w:em w:val="none"/>
    </w:rPr>
  </w:style>
  <w:style w:type="character" w:customStyle="1" w:styleId="WW8Num107z1">
    <w:name w:val="WW8Num107z1"/>
    <w:rPr>
      <w:w w:val="100"/>
      <w:position w:val="-1"/>
      <w:effect w:val="none"/>
      <w:vertAlign w:val="baseline"/>
      <w:cs w:val="0"/>
      <w:em w:val="none"/>
    </w:rPr>
  </w:style>
  <w:style w:type="character" w:customStyle="1" w:styleId="WW8Num107z2">
    <w:name w:val="WW8Num107z2"/>
    <w:rPr>
      <w:w w:val="100"/>
      <w:position w:val="-1"/>
      <w:effect w:val="none"/>
      <w:vertAlign w:val="baseline"/>
      <w:cs w:val="0"/>
      <w:em w:val="none"/>
    </w:rPr>
  </w:style>
  <w:style w:type="character" w:customStyle="1" w:styleId="WW8Num107z3">
    <w:name w:val="WW8Num107z3"/>
    <w:rPr>
      <w:w w:val="100"/>
      <w:position w:val="-1"/>
      <w:effect w:val="none"/>
      <w:vertAlign w:val="baseline"/>
      <w:cs w:val="0"/>
      <w:em w:val="none"/>
    </w:rPr>
  </w:style>
  <w:style w:type="character" w:customStyle="1" w:styleId="WW8Num107z4">
    <w:name w:val="WW8Num107z4"/>
    <w:rPr>
      <w:w w:val="100"/>
      <w:position w:val="-1"/>
      <w:effect w:val="none"/>
      <w:vertAlign w:val="baseline"/>
      <w:cs w:val="0"/>
      <w:em w:val="none"/>
    </w:rPr>
  </w:style>
  <w:style w:type="character" w:customStyle="1" w:styleId="WW8Num107z5">
    <w:name w:val="WW8Num107z5"/>
    <w:rPr>
      <w:w w:val="100"/>
      <w:position w:val="-1"/>
      <w:effect w:val="none"/>
      <w:vertAlign w:val="baseline"/>
      <w:cs w:val="0"/>
      <w:em w:val="none"/>
    </w:rPr>
  </w:style>
  <w:style w:type="character" w:customStyle="1" w:styleId="WW8Num107z6">
    <w:name w:val="WW8Num107z6"/>
    <w:rPr>
      <w:w w:val="100"/>
      <w:position w:val="-1"/>
      <w:effect w:val="none"/>
      <w:vertAlign w:val="baseline"/>
      <w:cs w:val="0"/>
      <w:em w:val="none"/>
    </w:rPr>
  </w:style>
  <w:style w:type="character" w:customStyle="1" w:styleId="WW8Num107z7">
    <w:name w:val="WW8Num107z7"/>
    <w:rPr>
      <w:w w:val="100"/>
      <w:position w:val="-1"/>
      <w:effect w:val="none"/>
      <w:vertAlign w:val="baseline"/>
      <w:cs w:val="0"/>
      <w:em w:val="none"/>
    </w:rPr>
  </w:style>
  <w:style w:type="character" w:customStyle="1" w:styleId="WW8Num107z8">
    <w:name w:val="WW8Num107z8"/>
    <w:rPr>
      <w:w w:val="100"/>
      <w:position w:val="-1"/>
      <w:effect w:val="none"/>
      <w:vertAlign w:val="baseline"/>
      <w:cs w:val="0"/>
      <w:em w:val="none"/>
    </w:rPr>
  </w:style>
  <w:style w:type="character" w:customStyle="1" w:styleId="WW8Num108z0">
    <w:name w:val="WW8Num108z0"/>
    <w:rPr>
      <w:color w:val="000000"/>
      <w:w w:val="100"/>
      <w:kern w:val="2"/>
      <w:position w:val="-1"/>
      <w:effect w:val="none"/>
      <w:vertAlign w:val="baseline"/>
      <w:cs w:val="0"/>
      <w:em w:val="none"/>
    </w:rPr>
  </w:style>
  <w:style w:type="character" w:customStyle="1" w:styleId="WW8Num108z1">
    <w:name w:val="WW8Num108z1"/>
    <w:rPr>
      <w:w w:val="100"/>
      <w:position w:val="-1"/>
      <w:effect w:val="none"/>
      <w:vertAlign w:val="baseline"/>
      <w:cs w:val="0"/>
      <w:em w:val="none"/>
    </w:rPr>
  </w:style>
  <w:style w:type="character" w:customStyle="1" w:styleId="WW8Num108z2">
    <w:name w:val="WW8Num108z2"/>
    <w:rPr>
      <w:w w:val="100"/>
      <w:position w:val="-1"/>
      <w:effect w:val="none"/>
      <w:vertAlign w:val="baseline"/>
      <w:cs w:val="0"/>
      <w:em w:val="none"/>
    </w:rPr>
  </w:style>
  <w:style w:type="character" w:customStyle="1" w:styleId="WW8Num108z3">
    <w:name w:val="WW8Num108z3"/>
    <w:rPr>
      <w:w w:val="100"/>
      <w:position w:val="-1"/>
      <w:effect w:val="none"/>
      <w:vertAlign w:val="baseline"/>
      <w:cs w:val="0"/>
      <w:em w:val="none"/>
    </w:rPr>
  </w:style>
  <w:style w:type="character" w:customStyle="1" w:styleId="WW8Num108z4">
    <w:name w:val="WW8Num108z4"/>
    <w:rPr>
      <w:w w:val="100"/>
      <w:position w:val="-1"/>
      <w:effect w:val="none"/>
      <w:vertAlign w:val="baseline"/>
      <w:cs w:val="0"/>
      <w:em w:val="none"/>
    </w:rPr>
  </w:style>
  <w:style w:type="character" w:customStyle="1" w:styleId="WW8Num108z5">
    <w:name w:val="WW8Num108z5"/>
    <w:rPr>
      <w:w w:val="100"/>
      <w:position w:val="-1"/>
      <w:effect w:val="none"/>
      <w:vertAlign w:val="baseline"/>
      <w:cs w:val="0"/>
      <w:em w:val="none"/>
    </w:rPr>
  </w:style>
  <w:style w:type="character" w:customStyle="1" w:styleId="WW8Num108z6">
    <w:name w:val="WW8Num108z6"/>
    <w:rPr>
      <w:w w:val="100"/>
      <w:position w:val="-1"/>
      <w:effect w:val="none"/>
      <w:vertAlign w:val="baseline"/>
      <w:cs w:val="0"/>
      <w:em w:val="none"/>
    </w:rPr>
  </w:style>
  <w:style w:type="character" w:customStyle="1" w:styleId="WW8Num108z7">
    <w:name w:val="WW8Num108z7"/>
    <w:rPr>
      <w:w w:val="100"/>
      <w:position w:val="-1"/>
      <w:effect w:val="none"/>
      <w:vertAlign w:val="baseline"/>
      <w:cs w:val="0"/>
      <w:em w:val="none"/>
    </w:rPr>
  </w:style>
  <w:style w:type="character" w:customStyle="1" w:styleId="WW8Num108z8">
    <w:name w:val="WW8Num108z8"/>
    <w:rPr>
      <w:w w:val="100"/>
      <w:position w:val="-1"/>
      <w:effect w:val="none"/>
      <w:vertAlign w:val="baseline"/>
      <w:cs w:val="0"/>
      <w:em w:val="none"/>
    </w:rPr>
  </w:style>
  <w:style w:type="character" w:customStyle="1" w:styleId="WW8Num109z0">
    <w:name w:val="WW8Num109z0"/>
    <w:rPr>
      <w:rFonts w:ascii="Arial" w:hAnsi="Arial" w:cs="Arial" w:hint="default"/>
      <w:w w:val="100"/>
      <w:position w:val="-1"/>
      <w:sz w:val="20"/>
      <w:szCs w:val="20"/>
      <w:effect w:val="none"/>
      <w:vertAlign w:val="baseline"/>
      <w:cs w:val="0"/>
      <w:em w:val="none"/>
    </w:rPr>
  </w:style>
  <w:style w:type="character" w:customStyle="1" w:styleId="WW8Num109z1">
    <w:name w:val="WW8Num109z1"/>
    <w:rPr>
      <w:w w:val="100"/>
      <w:position w:val="-1"/>
      <w:effect w:val="none"/>
      <w:vertAlign w:val="baseline"/>
      <w:cs w:val="0"/>
      <w:em w:val="none"/>
    </w:rPr>
  </w:style>
  <w:style w:type="character" w:customStyle="1" w:styleId="WW8Num109z2">
    <w:name w:val="WW8Num109z2"/>
    <w:rPr>
      <w:w w:val="100"/>
      <w:position w:val="-1"/>
      <w:effect w:val="none"/>
      <w:vertAlign w:val="baseline"/>
      <w:cs w:val="0"/>
      <w:em w:val="none"/>
    </w:rPr>
  </w:style>
  <w:style w:type="character" w:customStyle="1" w:styleId="WW8Num109z3">
    <w:name w:val="WW8Num109z3"/>
    <w:rPr>
      <w:w w:val="100"/>
      <w:position w:val="-1"/>
      <w:effect w:val="none"/>
      <w:vertAlign w:val="baseline"/>
      <w:cs w:val="0"/>
      <w:em w:val="none"/>
    </w:rPr>
  </w:style>
  <w:style w:type="character" w:customStyle="1" w:styleId="WW8Num109z4">
    <w:name w:val="WW8Num109z4"/>
    <w:rPr>
      <w:w w:val="100"/>
      <w:position w:val="-1"/>
      <w:effect w:val="none"/>
      <w:vertAlign w:val="baseline"/>
      <w:cs w:val="0"/>
      <w:em w:val="none"/>
    </w:rPr>
  </w:style>
  <w:style w:type="character" w:customStyle="1" w:styleId="WW8Num109z5">
    <w:name w:val="WW8Num109z5"/>
    <w:rPr>
      <w:w w:val="100"/>
      <w:position w:val="-1"/>
      <w:effect w:val="none"/>
      <w:vertAlign w:val="baseline"/>
      <w:cs w:val="0"/>
      <w:em w:val="none"/>
    </w:rPr>
  </w:style>
  <w:style w:type="character" w:customStyle="1" w:styleId="WW8Num109z6">
    <w:name w:val="WW8Num109z6"/>
    <w:rPr>
      <w:w w:val="100"/>
      <w:position w:val="-1"/>
      <w:effect w:val="none"/>
      <w:vertAlign w:val="baseline"/>
      <w:cs w:val="0"/>
      <w:em w:val="none"/>
    </w:rPr>
  </w:style>
  <w:style w:type="character" w:customStyle="1" w:styleId="WW8Num109z7">
    <w:name w:val="WW8Num109z7"/>
    <w:rPr>
      <w:w w:val="100"/>
      <w:position w:val="-1"/>
      <w:effect w:val="none"/>
      <w:vertAlign w:val="baseline"/>
      <w:cs w:val="0"/>
      <w:em w:val="none"/>
    </w:rPr>
  </w:style>
  <w:style w:type="character" w:customStyle="1" w:styleId="WW8Num109z8">
    <w:name w:val="WW8Num109z8"/>
    <w:rPr>
      <w:w w:val="100"/>
      <w:position w:val="-1"/>
      <w:effect w:val="none"/>
      <w:vertAlign w:val="baseline"/>
      <w:cs w:val="0"/>
      <w:em w:val="none"/>
    </w:rPr>
  </w:style>
  <w:style w:type="character" w:customStyle="1" w:styleId="WW8NumSt61z0">
    <w:name w:val="WW8NumSt61z0"/>
    <w:rPr>
      <w:b w:val="0"/>
      <w:bCs w:val="0"/>
      <w:i w:val="0"/>
      <w:iCs/>
      <w:w w:val="100"/>
      <w:position w:val="-1"/>
      <w:sz w:val="22"/>
      <w:szCs w:val="22"/>
      <w:effect w:val="none"/>
      <w:vertAlign w:val="baseline"/>
      <w:cs w:val="0"/>
      <w:em w:val="none"/>
      <w:lang w:val="de-DE"/>
    </w:rPr>
  </w:style>
  <w:style w:type="character" w:customStyle="1" w:styleId="Domylnaczcionkaakapitu2">
    <w:name w:val="Domyślna czcionka akapitu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3z1">
    <w:name w:val="WW8Num13z1"/>
    <w:rPr>
      <w:w w:val="100"/>
      <w:position w:val="-1"/>
      <w:effect w:val="none"/>
      <w:vertAlign w:val="baseline"/>
      <w:cs w:val="0"/>
      <w:em w:val="none"/>
      <w:lang w:val="pl-PL"/>
    </w:rPr>
  </w:style>
  <w:style w:type="character" w:customStyle="1" w:styleId="WW8Num26z1">
    <w:name w:val="WW8Num26z1"/>
    <w:rPr>
      <w:rFonts w:ascii="Arial" w:eastAsia="Times New Roman" w:hAnsi="Arial" w:cs="Arial"/>
      <w:b w:val="0"/>
      <w:color w:val="000000"/>
      <w:w w:val="100"/>
      <w:position w:val="-1"/>
      <w:sz w:val="18"/>
      <w:szCs w:val="18"/>
      <w:effect w:val="none"/>
      <w:vertAlign w:val="baseline"/>
      <w:cs w:val="0"/>
      <w:em w:val="none"/>
    </w:rPr>
  </w:style>
  <w:style w:type="character" w:customStyle="1" w:styleId="WW8Num28z1">
    <w:name w:val="WW8Num28z1"/>
    <w:rPr>
      <w:w w:val="100"/>
      <w:position w:val="-1"/>
      <w:effect w:val="none"/>
      <w:vertAlign w:val="baseline"/>
      <w:cs w:val="0"/>
      <w:em w:val="none"/>
    </w:rPr>
  </w:style>
  <w:style w:type="character" w:customStyle="1" w:styleId="WW8Num40z2">
    <w:name w:val="WW8Num40z2"/>
    <w:rPr>
      <w:w w:val="100"/>
      <w:position w:val="-1"/>
      <w:effect w:val="none"/>
      <w:vertAlign w:val="baseline"/>
      <w:cs w:val="0"/>
      <w:em w:val="none"/>
    </w:rPr>
  </w:style>
  <w:style w:type="character" w:customStyle="1" w:styleId="WW8Num40z4">
    <w:name w:val="WW8Num40z4"/>
    <w:rPr>
      <w:w w:val="100"/>
      <w:position w:val="-1"/>
      <w:effect w:val="none"/>
      <w:vertAlign w:val="baseline"/>
      <w:cs w:val="0"/>
      <w:em w:val="none"/>
    </w:rPr>
  </w:style>
  <w:style w:type="character" w:customStyle="1" w:styleId="WW8Num40z5">
    <w:name w:val="WW8Num40z5"/>
    <w:rPr>
      <w:w w:val="100"/>
      <w:position w:val="-1"/>
      <w:effect w:val="none"/>
      <w:vertAlign w:val="baseline"/>
      <w:cs w:val="0"/>
      <w:em w:val="none"/>
    </w:rPr>
  </w:style>
  <w:style w:type="character" w:customStyle="1" w:styleId="WW8Num40z6">
    <w:name w:val="WW8Num40z6"/>
    <w:rPr>
      <w:w w:val="100"/>
      <w:position w:val="-1"/>
      <w:effect w:val="none"/>
      <w:vertAlign w:val="baseline"/>
      <w:cs w:val="0"/>
      <w:em w:val="none"/>
    </w:rPr>
  </w:style>
  <w:style w:type="character" w:customStyle="1" w:styleId="WW8Num40z7">
    <w:name w:val="WW8Num40z7"/>
    <w:rPr>
      <w:w w:val="100"/>
      <w:position w:val="-1"/>
      <w:effect w:val="none"/>
      <w:vertAlign w:val="baseline"/>
      <w:cs w:val="0"/>
      <w:em w:val="none"/>
    </w:rPr>
  </w:style>
  <w:style w:type="character" w:customStyle="1" w:styleId="WW8Num40z8">
    <w:name w:val="WW8Num40z8"/>
    <w:rPr>
      <w:w w:val="100"/>
      <w:position w:val="-1"/>
      <w:effect w:val="none"/>
      <w:vertAlign w:val="baseline"/>
      <w:cs w:val="0"/>
      <w:em w:val="none"/>
    </w:rPr>
  </w:style>
  <w:style w:type="character" w:customStyle="1" w:styleId="WW8Num41z1">
    <w:name w:val="WW8Num41z1"/>
    <w:rPr>
      <w:w w:val="100"/>
      <w:position w:val="-1"/>
      <w:effect w:val="none"/>
      <w:vertAlign w:val="baseline"/>
      <w:cs w:val="0"/>
      <w:em w:val="none"/>
    </w:rPr>
  </w:style>
  <w:style w:type="character" w:customStyle="1" w:styleId="WW8Num46z2">
    <w:name w:val="WW8Num46z2"/>
    <w:rPr>
      <w:w w:val="100"/>
      <w:position w:val="-1"/>
      <w:effect w:val="none"/>
      <w:vertAlign w:val="baseline"/>
      <w:cs w:val="0"/>
      <w:em w:val="none"/>
    </w:rPr>
  </w:style>
  <w:style w:type="character" w:customStyle="1" w:styleId="WW8Num46z3">
    <w:name w:val="WW8Num46z3"/>
    <w:rPr>
      <w:rFonts w:ascii="Symbol" w:hAnsi="Symbol" w:cs="OpenSymbol"/>
      <w:w w:val="100"/>
      <w:position w:val="-1"/>
      <w:effect w:val="none"/>
      <w:vertAlign w:val="baseline"/>
      <w:cs w:val="0"/>
      <w:em w:val="none"/>
    </w:rPr>
  </w:style>
  <w:style w:type="character" w:customStyle="1" w:styleId="WW8Num46z4">
    <w:name w:val="WW8Num46z4"/>
    <w:rPr>
      <w:w w:val="100"/>
      <w:position w:val="-1"/>
      <w:effect w:val="none"/>
      <w:vertAlign w:val="baseline"/>
      <w:cs w:val="0"/>
      <w:em w:val="none"/>
    </w:rPr>
  </w:style>
  <w:style w:type="character" w:customStyle="1" w:styleId="WW8Num46z5">
    <w:name w:val="WW8Num46z5"/>
    <w:rPr>
      <w:w w:val="100"/>
      <w:position w:val="-1"/>
      <w:effect w:val="none"/>
      <w:vertAlign w:val="baseline"/>
      <w:cs w:val="0"/>
      <w:em w:val="none"/>
    </w:rPr>
  </w:style>
  <w:style w:type="character" w:customStyle="1" w:styleId="WW8Num46z6">
    <w:name w:val="WW8Num46z6"/>
    <w:rPr>
      <w:w w:val="100"/>
      <w:position w:val="-1"/>
      <w:effect w:val="none"/>
      <w:vertAlign w:val="baseline"/>
      <w:cs w:val="0"/>
      <w:em w:val="none"/>
    </w:rPr>
  </w:style>
  <w:style w:type="character" w:customStyle="1" w:styleId="WW8Num46z7">
    <w:name w:val="WW8Num46z7"/>
    <w:rPr>
      <w:w w:val="100"/>
      <w:position w:val="-1"/>
      <w:effect w:val="none"/>
      <w:vertAlign w:val="baseline"/>
      <w:cs w:val="0"/>
      <w:em w:val="none"/>
    </w:rPr>
  </w:style>
  <w:style w:type="character" w:customStyle="1" w:styleId="WW8Num46z8">
    <w:name w:val="WW8Num46z8"/>
    <w:rPr>
      <w:w w:val="100"/>
      <w:position w:val="-1"/>
      <w:effect w:val="none"/>
      <w:vertAlign w:val="baseline"/>
      <w:cs w:val="0"/>
      <w:em w:val="none"/>
    </w:rPr>
  </w:style>
  <w:style w:type="character" w:customStyle="1" w:styleId="WW8Num53z1">
    <w:name w:val="WW8Num53z1"/>
    <w:rPr>
      <w:w w:val="100"/>
      <w:position w:val="-1"/>
      <w:effect w:val="none"/>
      <w:vertAlign w:val="baseline"/>
      <w:cs w:val="0"/>
      <w:em w:val="none"/>
    </w:rPr>
  </w:style>
  <w:style w:type="character" w:customStyle="1" w:styleId="WW8Num53z2">
    <w:name w:val="WW8Num53z2"/>
    <w:rPr>
      <w:w w:val="100"/>
      <w:position w:val="-1"/>
      <w:effect w:val="none"/>
      <w:vertAlign w:val="baseline"/>
      <w:cs w:val="0"/>
      <w:em w:val="none"/>
    </w:rPr>
  </w:style>
  <w:style w:type="character" w:customStyle="1" w:styleId="WW8Num53z3">
    <w:name w:val="WW8Num53z3"/>
    <w:rPr>
      <w:w w:val="100"/>
      <w:position w:val="-1"/>
      <w:effect w:val="none"/>
      <w:vertAlign w:val="baseline"/>
      <w:cs w:val="0"/>
      <w:em w:val="none"/>
    </w:rPr>
  </w:style>
  <w:style w:type="character" w:customStyle="1" w:styleId="WW8Num53z4">
    <w:name w:val="WW8Num53z4"/>
    <w:rPr>
      <w:w w:val="100"/>
      <w:position w:val="-1"/>
      <w:effect w:val="none"/>
      <w:vertAlign w:val="baseline"/>
      <w:cs w:val="0"/>
      <w:em w:val="none"/>
    </w:rPr>
  </w:style>
  <w:style w:type="character" w:customStyle="1" w:styleId="WW8Num53z5">
    <w:name w:val="WW8Num53z5"/>
    <w:rPr>
      <w:w w:val="100"/>
      <w:position w:val="-1"/>
      <w:effect w:val="none"/>
      <w:vertAlign w:val="baseline"/>
      <w:cs w:val="0"/>
      <w:em w:val="none"/>
    </w:rPr>
  </w:style>
  <w:style w:type="character" w:customStyle="1" w:styleId="WW8Num53z6">
    <w:name w:val="WW8Num53z6"/>
    <w:rPr>
      <w:w w:val="100"/>
      <w:position w:val="-1"/>
      <w:effect w:val="none"/>
      <w:vertAlign w:val="baseline"/>
      <w:cs w:val="0"/>
      <w:em w:val="none"/>
    </w:rPr>
  </w:style>
  <w:style w:type="character" w:customStyle="1" w:styleId="WW8Num53z7">
    <w:name w:val="WW8Num53z7"/>
    <w:rPr>
      <w:w w:val="100"/>
      <w:position w:val="-1"/>
      <w:effect w:val="none"/>
      <w:vertAlign w:val="baseline"/>
      <w:cs w:val="0"/>
      <w:em w:val="none"/>
    </w:rPr>
  </w:style>
  <w:style w:type="character" w:customStyle="1" w:styleId="WW8Num53z8">
    <w:name w:val="WW8Num53z8"/>
    <w:rPr>
      <w:w w:val="100"/>
      <w:position w:val="-1"/>
      <w:effect w:val="none"/>
      <w:vertAlign w:val="baseline"/>
      <w:cs w:val="0"/>
      <w:em w:val="none"/>
    </w:rPr>
  </w:style>
  <w:style w:type="character" w:customStyle="1" w:styleId="WW8Num54z1">
    <w:name w:val="WW8Num54z1"/>
    <w:rPr>
      <w:rFonts w:ascii="OpenSymbol" w:hAnsi="OpenSymbol" w:cs="OpenSymbol"/>
      <w:w w:val="100"/>
      <w:position w:val="-1"/>
      <w:effect w:val="none"/>
      <w:vertAlign w:val="baseline"/>
      <w:cs w:val="0"/>
      <w:em w:val="none"/>
    </w:rPr>
  </w:style>
  <w:style w:type="character" w:customStyle="1" w:styleId="WW8Num54z2">
    <w:name w:val="WW8Num54z2"/>
    <w:rPr>
      <w:w w:val="100"/>
      <w:position w:val="-1"/>
      <w:effect w:val="none"/>
      <w:vertAlign w:val="baseline"/>
      <w:cs w:val="0"/>
      <w:em w:val="none"/>
    </w:rPr>
  </w:style>
  <w:style w:type="character" w:customStyle="1" w:styleId="WW8Num54z3">
    <w:name w:val="WW8Num54z3"/>
    <w:rPr>
      <w:rFonts w:ascii="Symbol" w:hAnsi="Symbol" w:cs="OpenSymbol"/>
      <w:w w:val="100"/>
      <w:position w:val="-1"/>
      <w:effect w:val="none"/>
      <w:vertAlign w:val="baseline"/>
      <w:cs w:val="0"/>
      <w:em w:val="none"/>
    </w:rPr>
  </w:style>
  <w:style w:type="character" w:customStyle="1" w:styleId="WW8Num54z4">
    <w:name w:val="WW8Num54z4"/>
    <w:rPr>
      <w:w w:val="100"/>
      <w:position w:val="-1"/>
      <w:effect w:val="none"/>
      <w:vertAlign w:val="baseline"/>
      <w:cs w:val="0"/>
      <w:em w:val="none"/>
    </w:rPr>
  </w:style>
  <w:style w:type="character" w:customStyle="1" w:styleId="WW8Num54z5">
    <w:name w:val="WW8Num54z5"/>
    <w:rPr>
      <w:w w:val="100"/>
      <w:position w:val="-1"/>
      <w:effect w:val="none"/>
      <w:vertAlign w:val="baseline"/>
      <w:cs w:val="0"/>
      <w:em w:val="none"/>
    </w:rPr>
  </w:style>
  <w:style w:type="character" w:customStyle="1" w:styleId="WW8Num54z6">
    <w:name w:val="WW8Num54z6"/>
    <w:rPr>
      <w:w w:val="100"/>
      <w:position w:val="-1"/>
      <w:effect w:val="none"/>
      <w:vertAlign w:val="baseline"/>
      <w:cs w:val="0"/>
      <w:em w:val="none"/>
    </w:rPr>
  </w:style>
  <w:style w:type="character" w:customStyle="1" w:styleId="WW8Num54z7">
    <w:name w:val="WW8Num54z7"/>
    <w:rPr>
      <w:w w:val="100"/>
      <w:position w:val="-1"/>
      <w:effect w:val="none"/>
      <w:vertAlign w:val="baseline"/>
      <w:cs w:val="0"/>
      <w:em w:val="none"/>
    </w:rPr>
  </w:style>
  <w:style w:type="character" w:customStyle="1" w:styleId="WW8Num54z8">
    <w:name w:val="WW8Num54z8"/>
    <w:rPr>
      <w:w w:val="100"/>
      <w:position w:val="-1"/>
      <w:effect w:val="none"/>
      <w:vertAlign w:val="baseline"/>
      <w:cs w:val="0"/>
      <w:em w:val="none"/>
    </w:rPr>
  </w:style>
  <w:style w:type="character" w:customStyle="1" w:styleId="WW8Num66z4">
    <w:name w:val="WW8Num66z4"/>
    <w:rPr>
      <w:w w:val="100"/>
      <w:position w:val="-1"/>
      <w:effect w:val="none"/>
      <w:vertAlign w:val="baseline"/>
      <w:cs w:val="0"/>
      <w:em w:val="none"/>
    </w:rPr>
  </w:style>
  <w:style w:type="character" w:customStyle="1" w:styleId="WW8Num66z5">
    <w:name w:val="WW8Num66z5"/>
    <w:rPr>
      <w:w w:val="100"/>
      <w:position w:val="-1"/>
      <w:effect w:val="none"/>
      <w:vertAlign w:val="baseline"/>
      <w:cs w:val="0"/>
      <w:em w:val="none"/>
    </w:rPr>
  </w:style>
  <w:style w:type="character" w:customStyle="1" w:styleId="WW8Num66z6">
    <w:name w:val="WW8Num66z6"/>
    <w:rPr>
      <w:w w:val="100"/>
      <w:position w:val="-1"/>
      <w:effect w:val="none"/>
      <w:vertAlign w:val="baseline"/>
      <w:cs w:val="0"/>
      <w:em w:val="none"/>
    </w:rPr>
  </w:style>
  <w:style w:type="character" w:customStyle="1" w:styleId="WW8Num66z7">
    <w:name w:val="WW8Num66z7"/>
    <w:rPr>
      <w:w w:val="100"/>
      <w:position w:val="-1"/>
      <w:effect w:val="none"/>
      <w:vertAlign w:val="baseline"/>
      <w:cs w:val="0"/>
      <w:em w:val="none"/>
    </w:rPr>
  </w:style>
  <w:style w:type="character" w:customStyle="1" w:styleId="WW8Num66z8">
    <w:name w:val="WW8Num66z8"/>
    <w:rPr>
      <w:w w:val="100"/>
      <w:position w:val="-1"/>
      <w:effect w:val="none"/>
      <w:vertAlign w:val="baseline"/>
      <w:cs w:val="0"/>
      <w:em w:val="none"/>
    </w:rPr>
  </w:style>
  <w:style w:type="character" w:customStyle="1" w:styleId="WW8Num71z1">
    <w:name w:val="WW8Num71z1"/>
    <w:rPr>
      <w:w w:val="100"/>
      <w:position w:val="-1"/>
      <w:effect w:val="none"/>
      <w:vertAlign w:val="baseline"/>
      <w:cs w:val="0"/>
      <w:em w:val="none"/>
    </w:rPr>
  </w:style>
  <w:style w:type="character" w:customStyle="1" w:styleId="WW8Num74z2">
    <w:name w:val="WW8Num74z2"/>
    <w:rPr>
      <w:w w:val="100"/>
      <w:position w:val="-1"/>
      <w:effect w:val="none"/>
      <w:vertAlign w:val="baseline"/>
      <w:cs w:val="0"/>
      <w:em w:val="none"/>
    </w:rPr>
  </w:style>
  <w:style w:type="character" w:customStyle="1" w:styleId="WW8Num74z3">
    <w:name w:val="WW8Num74z3"/>
    <w:rPr>
      <w:w w:val="100"/>
      <w:position w:val="-1"/>
      <w:effect w:val="none"/>
      <w:vertAlign w:val="baseline"/>
      <w:cs w:val="0"/>
      <w:em w:val="none"/>
    </w:rPr>
  </w:style>
  <w:style w:type="character" w:customStyle="1" w:styleId="WW8Num74z4">
    <w:name w:val="WW8Num74z4"/>
    <w:rPr>
      <w:w w:val="100"/>
      <w:position w:val="-1"/>
      <w:effect w:val="none"/>
      <w:vertAlign w:val="baseline"/>
      <w:cs w:val="0"/>
      <w:em w:val="none"/>
    </w:rPr>
  </w:style>
  <w:style w:type="character" w:customStyle="1" w:styleId="WW8Num74z5">
    <w:name w:val="WW8Num74z5"/>
    <w:rPr>
      <w:w w:val="100"/>
      <w:position w:val="-1"/>
      <w:effect w:val="none"/>
      <w:vertAlign w:val="baseline"/>
      <w:cs w:val="0"/>
      <w:em w:val="none"/>
    </w:rPr>
  </w:style>
  <w:style w:type="character" w:customStyle="1" w:styleId="WW8Num74z6">
    <w:name w:val="WW8Num74z6"/>
    <w:rPr>
      <w:w w:val="100"/>
      <w:position w:val="-1"/>
      <w:effect w:val="none"/>
      <w:vertAlign w:val="baseline"/>
      <w:cs w:val="0"/>
      <w:em w:val="none"/>
    </w:rPr>
  </w:style>
  <w:style w:type="character" w:customStyle="1" w:styleId="WW8Num74z7">
    <w:name w:val="WW8Num74z7"/>
    <w:rPr>
      <w:w w:val="100"/>
      <w:position w:val="-1"/>
      <w:effect w:val="none"/>
      <w:vertAlign w:val="baseline"/>
      <w:cs w:val="0"/>
      <w:em w:val="none"/>
    </w:rPr>
  </w:style>
  <w:style w:type="character" w:customStyle="1" w:styleId="WW8Num74z8">
    <w:name w:val="WW8Num74z8"/>
    <w:rPr>
      <w:w w:val="100"/>
      <w:position w:val="-1"/>
      <w:effect w:val="none"/>
      <w:vertAlign w:val="baseline"/>
      <w:cs w:val="0"/>
      <w:em w:val="none"/>
    </w:rPr>
  </w:style>
  <w:style w:type="character" w:customStyle="1" w:styleId="WW8Num74z1">
    <w:name w:val="WW8Num74z1"/>
    <w:rPr>
      <w:w w:val="100"/>
      <w:position w:val="-1"/>
      <w:effect w:val="none"/>
      <w:vertAlign w:val="baseline"/>
      <w:cs w:val="0"/>
      <w:em w:val="none"/>
      <w:lang w:val="pl-PL"/>
    </w:rPr>
  </w:style>
  <w:style w:type="character" w:customStyle="1" w:styleId="WW8Num41z2">
    <w:name w:val="WW8Num41z2"/>
    <w:rPr>
      <w:w w:val="100"/>
      <w:position w:val="-1"/>
      <w:effect w:val="none"/>
      <w:vertAlign w:val="baseline"/>
      <w:cs w:val="0"/>
      <w:em w:val="none"/>
    </w:rPr>
  </w:style>
  <w:style w:type="character" w:customStyle="1" w:styleId="WW8Num41z3">
    <w:name w:val="WW8Num41z3"/>
    <w:rPr>
      <w:w w:val="100"/>
      <w:position w:val="-1"/>
      <w:effect w:val="none"/>
      <w:vertAlign w:val="baseline"/>
      <w:cs w:val="0"/>
      <w:em w:val="none"/>
    </w:rPr>
  </w:style>
  <w:style w:type="character" w:customStyle="1" w:styleId="WW8Num41z4">
    <w:name w:val="WW8Num41z4"/>
    <w:rPr>
      <w:w w:val="100"/>
      <w:position w:val="-1"/>
      <w:effect w:val="none"/>
      <w:vertAlign w:val="baseline"/>
      <w:cs w:val="0"/>
      <w:em w:val="none"/>
    </w:rPr>
  </w:style>
  <w:style w:type="character" w:customStyle="1" w:styleId="WW8Num41z5">
    <w:name w:val="WW8Num41z5"/>
    <w:rPr>
      <w:w w:val="100"/>
      <w:position w:val="-1"/>
      <w:effect w:val="none"/>
      <w:vertAlign w:val="baseline"/>
      <w:cs w:val="0"/>
      <w:em w:val="none"/>
    </w:rPr>
  </w:style>
  <w:style w:type="character" w:customStyle="1" w:styleId="WW8Num41z6">
    <w:name w:val="WW8Num41z6"/>
    <w:rPr>
      <w:w w:val="100"/>
      <w:position w:val="-1"/>
      <w:effect w:val="none"/>
      <w:vertAlign w:val="baseline"/>
      <w:cs w:val="0"/>
      <w:em w:val="none"/>
    </w:rPr>
  </w:style>
  <w:style w:type="character" w:customStyle="1" w:styleId="WW8Num41z7">
    <w:name w:val="WW8Num41z7"/>
    <w:rPr>
      <w:w w:val="100"/>
      <w:position w:val="-1"/>
      <w:effect w:val="none"/>
      <w:vertAlign w:val="baseline"/>
      <w:cs w:val="0"/>
      <w:em w:val="none"/>
    </w:rPr>
  </w:style>
  <w:style w:type="character" w:customStyle="1" w:styleId="WW8Num41z8">
    <w:name w:val="WW8Num41z8"/>
    <w:rPr>
      <w:w w:val="100"/>
      <w:position w:val="-1"/>
      <w:effect w:val="none"/>
      <w:vertAlign w:val="baseline"/>
      <w:cs w:val="0"/>
      <w:em w:val="none"/>
    </w:rPr>
  </w:style>
  <w:style w:type="character" w:customStyle="1" w:styleId="WW8Num43z1">
    <w:name w:val="WW8Num43z1"/>
    <w:rPr>
      <w:rFonts w:ascii="OpenSymbol" w:hAnsi="OpenSymbol" w:cs="OpenSymbol"/>
      <w:w w:val="100"/>
      <w:position w:val="-1"/>
      <w:effect w:val="none"/>
      <w:vertAlign w:val="baseline"/>
      <w:cs w:val="0"/>
      <w:em w:val="none"/>
    </w:rPr>
  </w:style>
  <w:style w:type="character" w:customStyle="1" w:styleId="WW8Num45z1">
    <w:name w:val="WW8Num45z1"/>
    <w:rPr>
      <w:w w:val="100"/>
      <w:position w:val="-1"/>
      <w:effect w:val="none"/>
      <w:vertAlign w:val="baseline"/>
      <w:cs w:val="0"/>
      <w:em w:val="none"/>
      <w:lang w:val="pl-PL"/>
    </w:rPr>
  </w:style>
  <w:style w:type="character" w:customStyle="1" w:styleId="WW8Num45z2">
    <w:name w:val="WW8Num45z2"/>
    <w:rPr>
      <w:w w:val="100"/>
      <w:position w:val="-1"/>
      <w:effect w:val="none"/>
      <w:vertAlign w:val="baseline"/>
      <w:cs w:val="0"/>
      <w:em w:val="none"/>
      <w:lang w:val="pl-PL"/>
    </w:rPr>
  </w:style>
  <w:style w:type="character" w:customStyle="1" w:styleId="WW8Num45z3">
    <w:name w:val="WW8Num45z3"/>
    <w:rPr>
      <w:w w:val="100"/>
      <w:position w:val="-1"/>
      <w:effect w:val="none"/>
      <w:vertAlign w:val="baseline"/>
      <w:cs w:val="0"/>
      <w:em w:val="none"/>
    </w:rPr>
  </w:style>
  <w:style w:type="character" w:customStyle="1" w:styleId="WW8Num45z4">
    <w:name w:val="WW8Num45z4"/>
    <w:rPr>
      <w:w w:val="100"/>
      <w:position w:val="-1"/>
      <w:effect w:val="none"/>
      <w:vertAlign w:val="baseline"/>
      <w:cs w:val="0"/>
      <w:em w:val="none"/>
    </w:rPr>
  </w:style>
  <w:style w:type="character" w:customStyle="1" w:styleId="WW8Num45z5">
    <w:name w:val="WW8Num45z5"/>
    <w:rPr>
      <w:w w:val="100"/>
      <w:position w:val="-1"/>
      <w:effect w:val="none"/>
      <w:vertAlign w:val="baseline"/>
      <w:cs w:val="0"/>
      <w:em w:val="none"/>
    </w:rPr>
  </w:style>
  <w:style w:type="character" w:customStyle="1" w:styleId="WW8Num45z6">
    <w:name w:val="WW8Num45z6"/>
    <w:rPr>
      <w:w w:val="100"/>
      <w:position w:val="-1"/>
      <w:effect w:val="none"/>
      <w:vertAlign w:val="baseline"/>
      <w:cs w:val="0"/>
      <w:em w:val="none"/>
    </w:rPr>
  </w:style>
  <w:style w:type="character" w:customStyle="1" w:styleId="WW8Num45z7">
    <w:name w:val="WW8Num45z7"/>
    <w:rPr>
      <w:w w:val="100"/>
      <w:position w:val="-1"/>
      <w:effect w:val="none"/>
      <w:vertAlign w:val="baseline"/>
      <w:cs w:val="0"/>
      <w:em w:val="none"/>
    </w:rPr>
  </w:style>
  <w:style w:type="character" w:customStyle="1" w:styleId="WW8Num45z8">
    <w:name w:val="WW8Num45z8"/>
    <w:rPr>
      <w:w w:val="100"/>
      <w:position w:val="-1"/>
      <w:effect w:val="none"/>
      <w:vertAlign w:val="baseline"/>
      <w:cs w:val="0"/>
      <w:em w:val="none"/>
    </w:rPr>
  </w:style>
  <w:style w:type="character" w:customStyle="1" w:styleId="WW8Num47z2">
    <w:name w:val="WW8Num47z2"/>
    <w:rPr>
      <w:w w:val="100"/>
      <w:position w:val="-1"/>
      <w:effect w:val="none"/>
      <w:vertAlign w:val="baseline"/>
      <w:cs w:val="0"/>
      <w:em w:val="none"/>
    </w:rPr>
  </w:style>
  <w:style w:type="character" w:customStyle="1" w:styleId="WW8Num47z3">
    <w:name w:val="WW8Num47z3"/>
    <w:rPr>
      <w:w w:val="100"/>
      <w:position w:val="-1"/>
      <w:effect w:val="none"/>
      <w:vertAlign w:val="baseline"/>
      <w:cs w:val="0"/>
      <w:em w:val="none"/>
    </w:rPr>
  </w:style>
  <w:style w:type="character" w:customStyle="1" w:styleId="WW8Num47z4">
    <w:name w:val="WW8Num47z4"/>
    <w:rPr>
      <w:w w:val="100"/>
      <w:position w:val="-1"/>
      <w:effect w:val="none"/>
      <w:vertAlign w:val="baseline"/>
      <w:cs w:val="0"/>
      <w:em w:val="none"/>
    </w:rPr>
  </w:style>
  <w:style w:type="character" w:customStyle="1" w:styleId="WW8Num47z5">
    <w:name w:val="WW8Num47z5"/>
    <w:rPr>
      <w:w w:val="100"/>
      <w:position w:val="-1"/>
      <w:effect w:val="none"/>
      <w:vertAlign w:val="baseline"/>
      <w:cs w:val="0"/>
      <w:em w:val="none"/>
    </w:rPr>
  </w:style>
  <w:style w:type="character" w:customStyle="1" w:styleId="WW8Num47z6">
    <w:name w:val="WW8Num47z6"/>
    <w:rPr>
      <w:w w:val="100"/>
      <w:position w:val="-1"/>
      <w:effect w:val="none"/>
      <w:vertAlign w:val="baseline"/>
      <w:cs w:val="0"/>
      <w:em w:val="none"/>
    </w:rPr>
  </w:style>
  <w:style w:type="character" w:customStyle="1" w:styleId="WW8Num47z7">
    <w:name w:val="WW8Num47z7"/>
    <w:rPr>
      <w:w w:val="100"/>
      <w:position w:val="-1"/>
      <w:effect w:val="none"/>
      <w:vertAlign w:val="baseline"/>
      <w:cs w:val="0"/>
      <w:em w:val="none"/>
    </w:rPr>
  </w:style>
  <w:style w:type="character" w:customStyle="1" w:styleId="WW8Num47z8">
    <w:name w:val="WW8Num47z8"/>
    <w:rPr>
      <w:w w:val="100"/>
      <w:position w:val="-1"/>
      <w:effect w:val="none"/>
      <w:vertAlign w:val="baseline"/>
      <w:cs w:val="0"/>
      <w:em w:val="none"/>
    </w:rPr>
  </w:style>
  <w:style w:type="character" w:customStyle="1" w:styleId="WW8Num62z2">
    <w:name w:val="WW8Num62z2"/>
    <w:rPr>
      <w:w w:val="100"/>
      <w:position w:val="-1"/>
      <w:effect w:val="none"/>
      <w:vertAlign w:val="baseline"/>
      <w:cs w:val="0"/>
      <w:em w:val="none"/>
    </w:rPr>
  </w:style>
  <w:style w:type="character" w:customStyle="1" w:styleId="WW8Num62z3">
    <w:name w:val="WW8Num62z3"/>
    <w:rPr>
      <w:w w:val="100"/>
      <w:position w:val="-1"/>
      <w:effect w:val="none"/>
      <w:vertAlign w:val="baseline"/>
      <w:cs w:val="0"/>
      <w:em w:val="none"/>
    </w:rPr>
  </w:style>
  <w:style w:type="character" w:customStyle="1" w:styleId="WW8Num62z4">
    <w:name w:val="WW8Num62z4"/>
    <w:rPr>
      <w:w w:val="100"/>
      <w:position w:val="-1"/>
      <w:effect w:val="none"/>
      <w:vertAlign w:val="baseline"/>
      <w:cs w:val="0"/>
      <w:em w:val="none"/>
    </w:rPr>
  </w:style>
  <w:style w:type="character" w:customStyle="1" w:styleId="WW8Num62z5">
    <w:name w:val="WW8Num62z5"/>
    <w:rPr>
      <w:w w:val="100"/>
      <w:position w:val="-1"/>
      <w:effect w:val="none"/>
      <w:vertAlign w:val="baseline"/>
      <w:cs w:val="0"/>
      <w:em w:val="none"/>
    </w:rPr>
  </w:style>
  <w:style w:type="character" w:customStyle="1" w:styleId="WW8Num62z6">
    <w:name w:val="WW8Num62z6"/>
    <w:rPr>
      <w:w w:val="100"/>
      <w:position w:val="-1"/>
      <w:effect w:val="none"/>
      <w:vertAlign w:val="baseline"/>
      <w:cs w:val="0"/>
      <w:em w:val="none"/>
    </w:rPr>
  </w:style>
  <w:style w:type="character" w:customStyle="1" w:styleId="WW8Num62z7">
    <w:name w:val="WW8Num62z7"/>
    <w:rPr>
      <w:w w:val="100"/>
      <w:position w:val="-1"/>
      <w:effect w:val="none"/>
      <w:vertAlign w:val="baseline"/>
      <w:cs w:val="0"/>
      <w:em w:val="none"/>
    </w:rPr>
  </w:style>
  <w:style w:type="character" w:customStyle="1" w:styleId="WW8Num62z8">
    <w:name w:val="WW8Num62z8"/>
    <w:rPr>
      <w:w w:val="100"/>
      <w:position w:val="-1"/>
      <w:effect w:val="none"/>
      <w:vertAlign w:val="baseline"/>
      <w:cs w:val="0"/>
      <w:em w:val="none"/>
    </w:rPr>
  </w:style>
  <w:style w:type="character" w:customStyle="1" w:styleId="WW8Num39z2">
    <w:name w:val="WW8Num39z2"/>
    <w:rPr>
      <w:w w:val="100"/>
      <w:position w:val="-1"/>
      <w:effect w:val="none"/>
      <w:vertAlign w:val="baseline"/>
      <w:cs w:val="0"/>
      <w:em w:val="none"/>
    </w:rPr>
  </w:style>
  <w:style w:type="character" w:customStyle="1" w:styleId="WW8Num39z4">
    <w:name w:val="WW8Num39z4"/>
    <w:rPr>
      <w:w w:val="100"/>
      <w:position w:val="-1"/>
      <w:effect w:val="none"/>
      <w:vertAlign w:val="baseline"/>
      <w:cs w:val="0"/>
      <w:em w:val="none"/>
    </w:rPr>
  </w:style>
  <w:style w:type="character" w:customStyle="1" w:styleId="WW8Num39z5">
    <w:name w:val="WW8Num39z5"/>
    <w:rPr>
      <w:w w:val="100"/>
      <w:position w:val="-1"/>
      <w:effect w:val="none"/>
      <w:vertAlign w:val="baseline"/>
      <w:cs w:val="0"/>
      <w:em w:val="none"/>
    </w:rPr>
  </w:style>
  <w:style w:type="character" w:customStyle="1" w:styleId="WW8Num39z6">
    <w:name w:val="WW8Num39z6"/>
    <w:rPr>
      <w:w w:val="100"/>
      <w:position w:val="-1"/>
      <w:effect w:val="none"/>
      <w:vertAlign w:val="baseline"/>
      <w:cs w:val="0"/>
      <w:em w:val="none"/>
    </w:rPr>
  </w:style>
  <w:style w:type="character" w:customStyle="1" w:styleId="WW8Num39z7">
    <w:name w:val="WW8Num39z7"/>
    <w:rPr>
      <w:w w:val="100"/>
      <w:position w:val="-1"/>
      <w:effect w:val="none"/>
      <w:vertAlign w:val="baseline"/>
      <w:cs w:val="0"/>
      <w:em w:val="none"/>
    </w:rPr>
  </w:style>
  <w:style w:type="character" w:customStyle="1" w:styleId="WW8Num39z8">
    <w:name w:val="WW8Num39z8"/>
    <w:rPr>
      <w:w w:val="100"/>
      <w:position w:val="-1"/>
      <w:effect w:val="none"/>
      <w:vertAlign w:val="baseline"/>
      <w:cs w:val="0"/>
      <w:em w:val="none"/>
    </w:rPr>
  </w:style>
  <w:style w:type="character" w:customStyle="1" w:styleId="WW8Num48z1">
    <w:name w:val="WW8Num48z1"/>
    <w:rPr>
      <w:w w:val="100"/>
      <w:position w:val="-1"/>
      <w:effect w:val="none"/>
      <w:vertAlign w:val="baseline"/>
      <w:cs w:val="0"/>
      <w:em w:val="none"/>
    </w:rPr>
  </w:style>
  <w:style w:type="character" w:customStyle="1" w:styleId="WW8Num48z2">
    <w:name w:val="WW8Num48z2"/>
    <w:rPr>
      <w:w w:val="100"/>
      <w:position w:val="-1"/>
      <w:effect w:val="none"/>
      <w:vertAlign w:val="baseline"/>
      <w:cs w:val="0"/>
      <w:em w:val="none"/>
    </w:rPr>
  </w:style>
  <w:style w:type="character" w:customStyle="1" w:styleId="WW8Num48z3">
    <w:name w:val="WW8Num48z3"/>
    <w:rPr>
      <w:w w:val="100"/>
      <w:position w:val="-1"/>
      <w:effect w:val="none"/>
      <w:vertAlign w:val="baseline"/>
      <w:cs w:val="0"/>
      <w:em w:val="none"/>
    </w:rPr>
  </w:style>
  <w:style w:type="character" w:customStyle="1" w:styleId="WW8Num48z4">
    <w:name w:val="WW8Num48z4"/>
    <w:rPr>
      <w:w w:val="100"/>
      <w:position w:val="-1"/>
      <w:effect w:val="none"/>
      <w:vertAlign w:val="baseline"/>
      <w:cs w:val="0"/>
      <w:em w:val="none"/>
    </w:rPr>
  </w:style>
  <w:style w:type="character" w:customStyle="1" w:styleId="WW8Num48z5">
    <w:name w:val="WW8Num48z5"/>
    <w:rPr>
      <w:w w:val="100"/>
      <w:position w:val="-1"/>
      <w:effect w:val="none"/>
      <w:vertAlign w:val="baseline"/>
      <w:cs w:val="0"/>
      <w:em w:val="none"/>
    </w:rPr>
  </w:style>
  <w:style w:type="character" w:customStyle="1" w:styleId="WW8Num48z6">
    <w:name w:val="WW8Num48z6"/>
    <w:rPr>
      <w:w w:val="100"/>
      <w:position w:val="-1"/>
      <w:effect w:val="none"/>
      <w:vertAlign w:val="baseline"/>
      <w:cs w:val="0"/>
      <w:em w:val="none"/>
    </w:rPr>
  </w:style>
  <w:style w:type="character" w:customStyle="1" w:styleId="WW8Num48z7">
    <w:name w:val="WW8Num48z7"/>
    <w:rPr>
      <w:w w:val="100"/>
      <w:position w:val="-1"/>
      <w:effect w:val="none"/>
      <w:vertAlign w:val="baseline"/>
      <w:cs w:val="0"/>
      <w:em w:val="none"/>
    </w:rPr>
  </w:style>
  <w:style w:type="character" w:customStyle="1" w:styleId="WW8Num48z8">
    <w:name w:val="WW8Num48z8"/>
    <w:rPr>
      <w:w w:val="100"/>
      <w:position w:val="-1"/>
      <w:effect w:val="none"/>
      <w:vertAlign w:val="baseline"/>
      <w:cs w:val="0"/>
      <w:em w:val="none"/>
    </w:rPr>
  </w:style>
  <w:style w:type="character" w:customStyle="1" w:styleId="WW8Num43z2">
    <w:name w:val="WW8Num43z2"/>
    <w:rPr>
      <w:w w:val="100"/>
      <w:position w:val="-1"/>
      <w:effect w:val="none"/>
      <w:vertAlign w:val="baseline"/>
      <w:cs w:val="0"/>
      <w:em w:val="none"/>
    </w:rPr>
  </w:style>
  <w:style w:type="character" w:customStyle="1" w:styleId="WW8Num43z3">
    <w:name w:val="WW8Num43z3"/>
    <w:rPr>
      <w:rFonts w:ascii="Symbol" w:hAnsi="Symbol" w:cs="Symbol"/>
      <w:w w:val="100"/>
      <w:position w:val="-1"/>
      <w:effect w:val="none"/>
      <w:vertAlign w:val="baseline"/>
      <w:cs w:val="0"/>
      <w:em w:val="none"/>
    </w:rPr>
  </w:style>
  <w:style w:type="character" w:customStyle="1" w:styleId="WW8Num43z4">
    <w:name w:val="WW8Num43z4"/>
    <w:rPr>
      <w:w w:val="100"/>
      <w:position w:val="-1"/>
      <w:effect w:val="none"/>
      <w:vertAlign w:val="baseline"/>
      <w:cs w:val="0"/>
      <w:em w:val="none"/>
    </w:rPr>
  </w:style>
  <w:style w:type="character" w:customStyle="1" w:styleId="WW8Num43z5">
    <w:name w:val="WW8Num43z5"/>
    <w:rPr>
      <w:w w:val="100"/>
      <w:position w:val="-1"/>
      <w:effect w:val="none"/>
      <w:vertAlign w:val="baseline"/>
      <w:cs w:val="0"/>
      <w:em w:val="none"/>
    </w:rPr>
  </w:style>
  <w:style w:type="character" w:customStyle="1" w:styleId="WW8Num43z6">
    <w:name w:val="WW8Num43z6"/>
    <w:rPr>
      <w:w w:val="100"/>
      <w:position w:val="-1"/>
      <w:effect w:val="none"/>
      <w:vertAlign w:val="baseline"/>
      <w:cs w:val="0"/>
      <w:em w:val="none"/>
    </w:rPr>
  </w:style>
  <w:style w:type="character" w:customStyle="1" w:styleId="WW8Num43z7">
    <w:name w:val="WW8Num43z7"/>
    <w:rPr>
      <w:w w:val="100"/>
      <w:position w:val="-1"/>
      <w:effect w:val="none"/>
      <w:vertAlign w:val="baseline"/>
      <w:cs w:val="0"/>
      <w:em w:val="none"/>
    </w:rPr>
  </w:style>
  <w:style w:type="character" w:customStyle="1" w:styleId="WW8Num43z8">
    <w:name w:val="WW8Num43z8"/>
    <w:rPr>
      <w:w w:val="100"/>
      <w:position w:val="-1"/>
      <w:effect w:val="none"/>
      <w:vertAlign w:val="baseline"/>
      <w:cs w:val="0"/>
      <w:em w:val="none"/>
    </w:rPr>
  </w:style>
  <w:style w:type="character" w:customStyle="1" w:styleId="WW8Num49z2">
    <w:name w:val="WW8Num49z2"/>
    <w:rPr>
      <w:w w:val="100"/>
      <w:position w:val="-1"/>
      <w:effect w:val="none"/>
      <w:vertAlign w:val="baseline"/>
      <w:cs w:val="0"/>
      <w:em w:val="none"/>
    </w:rPr>
  </w:style>
  <w:style w:type="character" w:customStyle="1" w:styleId="WW8Num49z3">
    <w:name w:val="WW8Num49z3"/>
    <w:rPr>
      <w:w w:val="100"/>
      <w:position w:val="-1"/>
      <w:effect w:val="none"/>
      <w:vertAlign w:val="baseline"/>
      <w:cs w:val="0"/>
      <w:em w:val="none"/>
    </w:rPr>
  </w:style>
  <w:style w:type="character" w:customStyle="1" w:styleId="WW8Num49z4">
    <w:name w:val="WW8Num49z4"/>
    <w:rPr>
      <w:w w:val="100"/>
      <w:position w:val="-1"/>
      <w:effect w:val="none"/>
      <w:vertAlign w:val="baseline"/>
      <w:cs w:val="0"/>
      <w:em w:val="none"/>
    </w:rPr>
  </w:style>
  <w:style w:type="character" w:customStyle="1" w:styleId="WW8Num49z5">
    <w:name w:val="WW8Num49z5"/>
    <w:rPr>
      <w:w w:val="100"/>
      <w:position w:val="-1"/>
      <w:effect w:val="none"/>
      <w:vertAlign w:val="baseline"/>
      <w:cs w:val="0"/>
      <w:em w:val="none"/>
    </w:rPr>
  </w:style>
  <w:style w:type="character" w:customStyle="1" w:styleId="WW8Num49z6">
    <w:name w:val="WW8Num49z6"/>
    <w:rPr>
      <w:w w:val="100"/>
      <w:position w:val="-1"/>
      <w:effect w:val="none"/>
      <w:vertAlign w:val="baseline"/>
      <w:cs w:val="0"/>
      <w:em w:val="none"/>
    </w:rPr>
  </w:style>
  <w:style w:type="character" w:customStyle="1" w:styleId="WW8Num49z7">
    <w:name w:val="WW8Num49z7"/>
    <w:rPr>
      <w:w w:val="100"/>
      <w:position w:val="-1"/>
      <w:effect w:val="none"/>
      <w:vertAlign w:val="baseline"/>
      <w:cs w:val="0"/>
      <w:em w:val="none"/>
    </w:rPr>
  </w:style>
  <w:style w:type="character" w:customStyle="1" w:styleId="WW8Num49z8">
    <w:name w:val="WW8Num49z8"/>
    <w:rPr>
      <w:w w:val="100"/>
      <w:position w:val="-1"/>
      <w:effect w:val="none"/>
      <w:vertAlign w:val="baseline"/>
      <w:cs w:val="0"/>
      <w:em w:val="none"/>
    </w:rPr>
  </w:style>
  <w:style w:type="character" w:customStyle="1" w:styleId="WW8Num50z2">
    <w:name w:val="WW8Num50z2"/>
    <w:rPr>
      <w:w w:val="100"/>
      <w:position w:val="-1"/>
      <w:effect w:val="none"/>
      <w:vertAlign w:val="baseline"/>
      <w:cs w:val="0"/>
      <w:em w:val="none"/>
    </w:rPr>
  </w:style>
  <w:style w:type="character" w:customStyle="1" w:styleId="WW8Num50z3">
    <w:name w:val="WW8Num50z3"/>
    <w:rPr>
      <w:w w:val="100"/>
      <w:position w:val="-1"/>
      <w:effect w:val="none"/>
      <w:vertAlign w:val="baseline"/>
      <w:cs w:val="0"/>
      <w:em w:val="none"/>
    </w:rPr>
  </w:style>
  <w:style w:type="character" w:customStyle="1" w:styleId="WW8Num50z4">
    <w:name w:val="WW8Num50z4"/>
    <w:rPr>
      <w:w w:val="100"/>
      <w:position w:val="-1"/>
      <w:effect w:val="none"/>
      <w:vertAlign w:val="baseline"/>
      <w:cs w:val="0"/>
      <w:em w:val="none"/>
    </w:rPr>
  </w:style>
  <w:style w:type="character" w:customStyle="1" w:styleId="WW8Num50z5">
    <w:name w:val="WW8Num50z5"/>
    <w:rPr>
      <w:w w:val="100"/>
      <w:position w:val="-1"/>
      <w:effect w:val="none"/>
      <w:vertAlign w:val="baseline"/>
      <w:cs w:val="0"/>
      <w:em w:val="none"/>
    </w:rPr>
  </w:style>
  <w:style w:type="character" w:customStyle="1" w:styleId="WW8Num50z6">
    <w:name w:val="WW8Num50z6"/>
    <w:rPr>
      <w:w w:val="100"/>
      <w:position w:val="-1"/>
      <w:effect w:val="none"/>
      <w:vertAlign w:val="baseline"/>
      <w:cs w:val="0"/>
      <w:em w:val="none"/>
    </w:rPr>
  </w:style>
  <w:style w:type="character" w:customStyle="1" w:styleId="WW8Num50z7">
    <w:name w:val="WW8Num50z7"/>
    <w:rPr>
      <w:w w:val="100"/>
      <w:position w:val="-1"/>
      <w:effect w:val="none"/>
      <w:vertAlign w:val="baseline"/>
      <w:cs w:val="0"/>
      <w:em w:val="none"/>
    </w:rPr>
  </w:style>
  <w:style w:type="character" w:customStyle="1" w:styleId="WW8Num50z8">
    <w:name w:val="WW8Num50z8"/>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6z2">
    <w:name w:val="WW8Num6z2"/>
    <w:rPr>
      <w:rFonts w:ascii="Wingdings" w:hAnsi="Wingdings" w:cs="Wingdings" w:hint="default"/>
      <w:w w:val="100"/>
      <w:position w:val="-1"/>
      <w:effect w:val="none"/>
      <w:vertAlign w:val="baseline"/>
      <w:cs w:val="0"/>
      <w:em w:val="none"/>
    </w:rPr>
  </w:style>
  <w:style w:type="character" w:customStyle="1" w:styleId="WW8Num6z3">
    <w:name w:val="WW8Num6z3"/>
    <w:rPr>
      <w:rFonts w:ascii="Arial" w:eastAsia="Times New Roman" w:hAnsi="Arial" w:cs="Arial"/>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7z1">
    <w:name w:val="WW8Num7z1"/>
    <w:rPr>
      <w:rFonts w:ascii="Courier New" w:hAnsi="Courier New" w:cs="Courier New" w:hint="default"/>
      <w:w w:val="100"/>
      <w:position w:val="-1"/>
      <w:effect w:val="none"/>
      <w:vertAlign w:val="baseline"/>
      <w:cs w:val="0"/>
      <w:em w:val="none"/>
    </w:rPr>
  </w:style>
  <w:style w:type="character" w:customStyle="1" w:styleId="WW8Num7z2">
    <w:name w:val="WW8Num7z2"/>
    <w:rPr>
      <w:rFonts w:ascii="Wingdings" w:hAnsi="Wingdings" w:cs="Wingdings" w:hint="default"/>
      <w:w w:val="100"/>
      <w:position w:val="-1"/>
      <w:effect w:val="none"/>
      <w:vertAlign w:val="baseline"/>
      <w:cs w:val="0"/>
      <w:em w:val="none"/>
    </w:rPr>
  </w:style>
  <w:style w:type="character" w:customStyle="1" w:styleId="WW8Num7z3">
    <w:name w:val="WW8Num7z3"/>
    <w:rPr>
      <w:rFonts w:ascii="Symbol" w:hAnsi="Symbol" w:cs="Symbol" w:hint="default"/>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5z3">
    <w:name w:val="WW8Num5z3"/>
    <w:rPr>
      <w:rFonts w:ascii="Arial" w:eastAsia="Times New Roman" w:hAnsi="Arial" w:cs="Arial"/>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0z1">
    <w:name w:val="WW8Num10z1"/>
    <w:rPr>
      <w:w w:val="100"/>
      <w:position w:val="-1"/>
      <w:effect w:val="none"/>
      <w:vertAlign w:val="baseline"/>
      <w:cs w:val="0"/>
      <w:em w:val="none"/>
    </w:rPr>
  </w:style>
  <w:style w:type="character" w:customStyle="1" w:styleId="WW8Num10z2">
    <w:name w:val="WW8Num10z2"/>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Domylnaczcionkaakapitu1">
    <w:name w:val="Domyślna czcionka akapitu1"/>
    <w:rPr>
      <w:w w:val="100"/>
      <w:position w:val="-1"/>
      <w:effect w:val="none"/>
      <w:vertAlign w:val="baseline"/>
      <w:cs w:val="0"/>
      <w:em w:val="none"/>
    </w:rPr>
  </w:style>
  <w:style w:type="character" w:styleId="Numerstrony">
    <w:name w:val="page number"/>
    <w:rPr>
      <w:w w:val="100"/>
      <w:position w:val="-1"/>
      <w:effect w:val="none"/>
      <w:vertAlign w:val="baseline"/>
      <w:cs w:val="0"/>
      <w:em w:val="none"/>
    </w:rPr>
  </w:style>
  <w:style w:type="character" w:styleId="Hipercze">
    <w:name w:val="Hyperlink"/>
    <w:rPr>
      <w:color w:val="0000FF"/>
      <w:w w:val="100"/>
      <w:position w:val="-1"/>
      <w:u w:val="single"/>
      <w:effect w:val="none"/>
      <w:vertAlign w:val="baseline"/>
      <w:cs w:val="0"/>
      <w:em w:val="none"/>
    </w:rPr>
  </w:style>
  <w:style w:type="character" w:customStyle="1" w:styleId="NormalnyTahoma10ptCzarnyZnak">
    <w:name w:val="Normalny + Tahoma;10 pt;Czarny Znak"/>
    <w:rPr>
      <w:rFonts w:ascii="Tahoma" w:hAnsi="Tahoma" w:cs="Tahoma"/>
      <w:color w:val="000000"/>
      <w:spacing w:val="17"/>
      <w:w w:val="100"/>
      <w:position w:val="-1"/>
      <w:effect w:val="none"/>
      <w:vertAlign w:val="baseline"/>
      <w:cs w:val="0"/>
      <w:em w:val="none"/>
      <w:lang w:val="pl-PL" w:bidi="ar-SA"/>
    </w:rPr>
  </w:style>
  <w:style w:type="character" w:customStyle="1" w:styleId="Teksttreci11">
    <w:name w:val="Tekst treści (11)"/>
    <w:rPr>
      <w:b/>
      <w:bCs/>
      <w:w w:val="100"/>
      <w:position w:val="-1"/>
      <w:sz w:val="26"/>
      <w:szCs w:val="26"/>
      <w:effect w:val="none"/>
      <w:shd w:val="clear" w:color="auto" w:fill="FFFFFF"/>
      <w:vertAlign w:val="baseline"/>
      <w:cs w:val="0"/>
      <w:em w:val="none"/>
      <w:lang w:bidi="ar-SA"/>
    </w:rPr>
  </w:style>
  <w:style w:type="character" w:customStyle="1" w:styleId="Teksttreci8Pogrubienie3">
    <w:name w:val="Tekst treści (8) + Pogrubienie3"/>
    <w:rPr>
      <w:rFonts w:ascii="Times New Roman" w:hAnsi="Times New Roman" w:cs="Times New Roman"/>
      <w:b/>
      <w:bCs/>
      <w:w w:val="100"/>
      <w:position w:val="-1"/>
      <w:sz w:val="26"/>
      <w:szCs w:val="26"/>
      <w:effect w:val="none"/>
      <w:shd w:val="clear" w:color="auto" w:fill="FFFFFF"/>
      <w:vertAlign w:val="baseline"/>
      <w:cs w:val="0"/>
      <w:em w:val="none"/>
    </w:rPr>
  </w:style>
  <w:style w:type="character" w:customStyle="1" w:styleId="ZnakZnak1">
    <w:name w:val="Znak Znak1"/>
    <w:rPr>
      <w:b/>
      <w:i/>
      <w:w w:val="100"/>
      <w:position w:val="-1"/>
      <w:effect w:val="none"/>
      <w:vertAlign w:val="baseline"/>
      <w:cs w:val="0"/>
      <w:em w:val="none"/>
    </w:rPr>
  </w:style>
  <w:style w:type="character" w:customStyle="1" w:styleId="Znakiprzypiswdolnych">
    <w:name w:val="Znaki przypisów dolnych"/>
    <w:rPr>
      <w:w w:val="100"/>
      <w:position w:val="-1"/>
      <w:effect w:val="none"/>
      <w:vertAlign w:val="superscript"/>
      <w:cs w:val="0"/>
      <w:em w:val="none"/>
    </w:rPr>
  </w:style>
  <w:style w:type="character" w:customStyle="1" w:styleId="ListParagraphChar">
    <w:name w:val="List Paragraph Char"/>
    <w:rPr>
      <w:rFonts w:ascii="Calibri" w:hAnsi="Calibri" w:cs="Calibri"/>
      <w:w w:val="100"/>
      <w:position w:val="-1"/>
      <w:sz w:val="24"/>
      <w:szCs w:val="24"/>
      <w:effect w:val="none"/>
      <w:vertAlign w:val="baseline"/>
      <w:cs w:val="0"/>
      <w:em w:val="none"/>
      <w:lang w:val="pl-PL" w:bidi="ar-SA"/>
    </w:rPr>
  </w:style>
  <w:style w:type="character" w:customStyle="1" w:styleId="Odwoaniedokomentarza1">
    <w:name w:val="Odwołanie do komentarza1"/>
    <w:rPr>
      <w:w w:val="100"/>
      <w:position w:val="-1"/>
      <w:sz w:val="16"/>
      <w:szCs w:val="16"/>
      <w:effect w:val="none"/>
      <w:vertAlign w:val="baseline"/>
      <w:cs w:val="0"/>
      <w:em w:val="none"/>
    </w:rPr>
  </w:style>
  <w:style w:type="character" w:customStyle="1" w:styleId="Znakiprzypiswkocowych">
    <w:name w:val="Znaki przypisów końcowych"/>
    <w:rPr>
      <w:w w:val="100"/>
      <w:position w:val="-1"/>
      <w:effect w:val="none"/>
      <w:vertAlign w:val="superscript"/>
      <w:cs w:val="0"/>
      <w:em w:val="none"/>
    </w:rPr>
  </w:style>
  <w:style w:type="character" w:customStyle="1" w:styleId="ZnakZnak8">
    <w:name w:val="Znak Znak8"/>
    <w:rPr>
      <w:rFonts w:ascii="Consolas" w:hAnsi="Consolas" w:cs="Consolas"/>
      <w:w w:val="100"/>
      <w:position w:val="-1"/>
      <w:sz w:val="21"/>
      <w:szCs w:val="21"/>
      <w:effect w:val="none"/>
      <w:vertAlign w:val="baseline"/>
      <w:cs w:val="0"/>
      <w:em w:val="none"/>
      <w:lang w:val="pl-PL" w:bidi="ar-SA"/>
    </w:rPr>
  </w:style>
  <w:style w:type="character" w:styleId="UyteHipercze">
    <w:name w:val="FollowedHyperlink"/>
    <w:rPr>
      <w:color w:val="800080"/>
      <w:w w:val="100"/>
      <w:position w:val="-1"/>
      <w:u w:val="single"/>
      <w:effect w:val="none"/>
      <w:vertAlign w:val="baseline"/>
      <w:cs w:val="0"/>
      <w:em w:val="none"/>
    </w:rPr>
  </w:style>
  <w:style w:type="character" w:customStyle="1" w:styleId="FootnoteCharacters">
    <w:name w:val="Footnote Characters"/>
    <w:rPr>
      <w:w w:val="100"/>
      <w:position w:val="-1"/>
      <w:effect w:val="none"/>
      <w:vertAlign w:val="superscript"/>
      <w:cs w:val="0"/>
      <w:em w:val="none"/>
    </w:rPr>
  </w:style>
  <w:style w:type="character" w:customStyle="1" w:styleId="Znakinumeracji">
    <w:name w:val="Znaki numeracji"/>
    <w:rPr>
      <w:rFonts w:ascii="Arial" w:hAnsi="Arial" w:cs="Arial"/>
      <w:b w:val="0"/>
      <w:bCs w:val="0"/>
      <w:i w:val="0"/>
      <w:iCs w:val="0"/>
      <w:w w:val="100"/>
      <w:position w:val="-1"/>
      <w:sz w:val="22"/>
      <w:szCs w:val="22"/>
      <w:effect w:val="none"/>
      <w:vertAlign w:val="baseline"/>
      <w:cs w:val="0"/>
      <w:em w:val="none"/>
    </w:rPr>
  </w:style>
  <w:style w:type="character" w:customStyle="1" w:styleId="EndnoteCharacters">
    <w:name w:val="Endnote Characters"/>
    <w:rPr>
      <w:w w:val="100"/>
      <w:position w:val="-1"/>
      <w:effect w:val="none"/>
      <w:vertAlign w:val="superscript"/>
      <w:cs w:val="0"/>
      <w:em w:val="none"/>
    </w:rPr>
  </w:style>
  <w:style w:type="character" w:customStyle="1" w:styleId="Symbolewypunktowania">
    <w:name w:val="Symbole wypunktowania"/>
    <w:rPr>
      <w:rFonts w:ascii="OpenSymbol" w:eastAsia="OpenSymbol" w:hAnsi="OpenSymbol" w:cs="OpenSymbol"/>
      <w:w w:val="100"/>
      <w:position w:val="-1"/>
      <w:effect w:val="none"/>
      <w:vertAlign w:val="baseline"/>
      <w:cs w:val="0"/>
      <w:em w:val="none"/>
    </w:rPr>
  </w:style>
  <w:style w:type="character" w:customStyle="1" w:styleId="Odwoaniedokomentarza2">
    <w:name w:val="Odwołanie do komentarza2"/>
    <w:rPr>
      <w:w w:val="100"/>
      <w:position w:val="-1"/>
      <w:sz w:val="16"/>
      <w:szCs w:val="16"/>
      <w:effect w:val="none"/>
      <w:vertAlign w:val="baseline"/>
      <w:cs w:val="0"/>
      <w:em w:val="none"/>
    </w:rPr>
  </w:style>
  <w:style w:type="character" w:customStyle="1" w:styleId="TekstkomentarzaZnak">
    <w:name w:val="Tekst komentarza Znak"/>
    <w:link w:val="Tekstkomentarza"/>
    <w:rPr>
      <w:b/>
      <w:i/>
      <w:w w:val="100"/>
      <w:position w:val="-1"/>
      <w:effect w:val="none"/>
      <w:vertAlign w:val="baseline"/>
      <w:cs w:val="0"/>
      <w:em w:val="none"/>
    </w:rPr>
  </w:style>
  <w:style w:type="character" w:styleId="Nierozpoznanawzmianka">
    <w:name w:val="Unresolved Mention"/>
    <w:rPr>
      <w:color w:val="605E5C"/>
      <w:w w:val="100"/>
      <w:position w:val="-1"/>
      <w:effect w:val="none"/>
      <w:shd w:val="clear" w:color="auto" w:fill="E1DFDD"/>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Odwoanieprzypisudolnego">
    <w:name w:val="footnote reference"/>
    <w:rPr>
      <w:w w:val="100"/>
      <w:position w:val="-1"/>
      <w:effect w:val="none"/>
      <w:vertAlign w:val="superscript"/>
      <w:cs w:val="0"/>
      <w:em w:val="none"/>
    </w:rPr>
  </w:style>
  <w:style w:type="character" w:styleId="Odwoanieprzypisukocowego">
    <w:name w:val="endnote reference"/>
    <w:rPr>
      <w:w w:val="100"/>
      <w:position w:val="-1"/>
      <w:effect w:val="none"/>
      <w:vertAlign w:val="superscript"/>
      <w:cs w:val="0"/>
      <w:em w:val="none"/>
    </w:rPr>
  </w:style>
  <w:style w:type="character" w:customStyle="1" w:styleId="ListLabel2">
    <w:name w:val="ListLabel 2"/>
    <w:rPr>
      <w:b w:val="0"/>
      <w:bCs w:val="0"/>
      <w:i w:val="0"/>
      <w:iCs w:val="0"/>
      <w:w w:val="100"/>
      <w:position w:val="-1"/>
      <w:sz w:val="24"/>
      <w:szCs w:val="24"/>
      <w:effect w:val="none"/>
      <w:vertAlign w:val="baseline"/>
      <w:cs w:val="0"/>
      <w:em w:val="none"/>
      <w:lang w:val="pl-PL"/>
    </w:rPr>
  </w:style>
  <w:style w:type="paragraph" w:customStyle="1" w:styleId="Heading">
    <w:name w:val="Heading"/>
    <w:basedOn w:val="Normalny"/>
    <w:next w:val="Tekstpodstawowy"/>
    <w:pPr>
      <w:keepNext/>
      <w:spacing w:before="240" w:after="120"/>
    </w:pPr>
    <w:rPr>
      <w:rFonts w:ascii="Liberation Sans" w:eastAsia="Microsoft YaHei" w:hAnsi="Liberation Sans" w:cs="Arial"/>
      <w:szCs w:val="28"/>
    </w:rPr>
  </w:style>
  <w:style w:type="paragraph" w:styleId="Tekstpodstawowy">
    <w:name w:val="Body Text"/>
    <w:basedOn w:val="Normalny"/>
    <w:pPr>
      <w:tabs>
        <w:tab w:val="left" w:pos="2835"/>
      </w:tabs>
      <w:jc w:val="both"/>
    </w:pPr>
    <w:rPr>
      <w:b w:val="0"/>
      <w:i w:val="0"/>
      <w:sz w:val="24"/>
    </w:rPr>
  </w:style>
  <w:style w:type="paragraph" w:styleId="Lista">
    <w:name w:val="List"/>
    <w:basedOn w:val="Tekstpodstawowy"/>
  </w:style>
  <w:style w:type="paragraph" w:styleId="Legenda">
    <w:name w:val="caption"/>
    <w:basedOn w:val="Normalny"/>
    <w:pPr>
      <w:suppressLineNumbers/>
      <w:spacing w:before="120" w:after="120"/>
    </w:pPr>
    <w:rPr>
      <w:iCs/>
      <w:sz w:val="24"/>
      <w:szCs w:val="24"/>
    </w:rPr>
  </w:style>
  <w:style w:type="paragraph" w:customStyle="1" w:styleId="Index">
    <w:name w:val="Index"/>
    <w:basedOn w:val="Normalny"/>
    <w:pPr>
      <w:suppressLineNumbers/>
    </w:pPr>
  </w:style>
  <w:style w:type="paragraph" w:customStyle="1" w:styleId="Nagwek11">
    <w:name w:val="Nagłówek1"/>
    <w:basedOn w:val="Normalny"/>
    <w:next w:val="Tekstpodstawowy"/>
    <w:pPr>
      <w:keepNext/>
      <w:spacing w:before="240" w:after="120"/>
    </w:pPr>
    <w:rPr>
      <w:rFonts w:ascii="Arial" w:eastAsia="Microsoft YaHei" w:hAnsi="Arial" w:cs="Arial Unicode MS"/>
      <w:szCs w:val="28"/>
    </w:rPr>
  </w:style>
  <w:style w:type="paragraph" w:customStyle="1" w:styleId="Podpis1">
    <w:name w:val="Podpis1"/>
    <w:basedOn w:val="Normalny"/>
    <w:pPr>
      <w:suppressLineNumbers/>
      <w:spacing w:before="120" w:after="120"/>
    </w:pPr>
    <w:rPr>
      <w:iCs/>
      <w:sz w:val="24"/>
      <w:szCs w:val="24"/>
    </w:rPr>
  </w:style>
  <w:style w:type="paragraph" w:customStyle="1" w:styleId="Indeks">
    <w:name w:val="Indeks"/>
    <w:basedOn w:val="Normalny"/>
    <w:pPr>
      <w:suppressLineNumbers/>
    </w:pPr>
  </w:style>
  <w:style w:type="paragraph" w:customStyle="1" w:styleId="HeaderandFooter">
    <w:name w:val="Header and Footer"/>
    <w:basedOn w:val="Normalny"/>
    <w:pPr>
      <w:suppressLineNumbers/>
      <w:tabs>
        <w:tab w:val="center" w:pos="4819"/>
        <w:tab w:val="right" w:pos="9638"/>
      </w:tabs>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Default">
    <w:name w:val="Default"/>
    <w:pPr>
      <w:autoSpaceDE w:val="0"/>
      <w:spacing w:line="1" w:lineRule="atLeast"/>
      <w:ind w:leftChars="-1" w:left="-1" w:hangingChars="1" w:hanging="1"/>
      <w:textDirection w:val="btLr"/>
      <w:textAlignment w:val="top"/>
      <w:outlineLvl w:val="0"/>
    </w:pPr>
    <w:rPr>
      <w:rFonts w:ascii="Arial" w:hAnsi="Arial" w:cs="Arial"/>
      <w:color w:val="000000"/>
      <w:position w:val="-1"/>
      <w:sz w:val="24"/>
      <w:szCs w:val="24"/>
      <w:lang w:eastAsia="zh-CN"/>
    </w:rPr>
  </w:style>
  <w:style w:type="paragraph" w:styleId="Tekstdymka">
    <w:name w:val="Balloon Text"/>
    <w:basedOn w:val="Normalny"/>
    <w:rPr>
      <w:rFonts w:ascii="Tahoma" w:hAnsi="Tahoma" w:cs="Tahoma"/>
      <w:sz w:val="16"/>
      <w:szCs w:val="16"/>
    </w:rPr>
  </w:style>
  <w:style w:type="paragraph" w:customStyle="1" w:styleId="Znak">
    <w:name w:val="Znak"/>
    <w:basedOn w:val="Normalny"/>
    <w:rPr>
      <w:rFonts w:ascii="Arial" w:hAnsi="Arial" w:cs="Arial"/>
      <w:b w:val="0"/>
      <w:i w:val="0"/>
      <w:sz w:val="24"/>
      <w:szCs w:val="24"/>
    </w:rPr>
  </w:style>
  <w:style w:type="paragraph" w:customStyle="1" w:styleId="ZnakZnak1Znak">
    <w:name w:val="Znak Znak1 Znak"/>
    <w:basedOn w:val="Normalny"/>
    <w:rPr>
      <w:rFonts w:ascii="Arial" w:hAnsi="Arial" w:cs="Arial"/>
      <w:b w:val="0"/>
      <w:i w:val="0"/>
      <w:sz w:val="24"/>
      <w:szCs w:val="24"/>
    </w:rPr>
  </w:style>
  <w:style w:type="paragraph" w:customStyle="1" w:styleId="NormalnyTahoma">
    <w:name w:val="Normalny + Tahoma"/>
    <w:basedOn w:val="Normalny"/>
    <w:pPr>
      <w:widowControl w:val="0"/>
      <w:autoSpaceDE w:val="0"/>
      <w:jc w:val="both"/>
    </w:pPr>
    <w:rPr>
      <w:rFonts w:ascii="Tahoma" w:hAnsi="Tahoma" w:cs="Tahoma"/>
      <w:b w:val="0"/>
      <w:i w:val="0"/>
      <w:color w:val="000000"/>
      <w:spacing w:val="17"/>
      <w:sz w:val="20"/>
    </w:rPr>
  </w:style>
  <w:style w:type="paragraph" w:styleId="Tekstpodstawowywcity">
    <w:name w:val="Body Text Indent"/>
    <w:basedOn w:val="Normalny"/>
    <w:pPr>
      <w:spacing w:after="120"/>
      <w:ind w:left="283" w:firstLine="0"/>
    </w:pPr>
    <w:rPr>
      <w:b w:val="0"/>
      <w:i w:val="0"/>
      <w:sz w:val="20"/>
    </w:rPr>
  </w:style>
  <w:style w:type="paragraph" w:customStyle="1" w:styleId="ZnakZnak">
    <w:name w:val="Znak Znak"/>
    <w:basedOn w:val="Normalny"/>
    <w:rPr>
      <w:rFonts w:ascii="Arial" w:hAnsi="Arial" w:cs="Arial"/>
      <w:b w:val="0"/>
      <w:i w:val="0"/>
      <w:sz w:val="24"/>
      <w:szCs w:val="24"/>
    </w:rPr>
  </w:style>
  <w:style w:type="paragraph" w:styleId="NormalnyWeb">
    <w:name w:val="Normal (Web)"/>
    <w:basedOn w:val="Normalny"/>
    <w:pPr>
      <w:spacing w:before="280" w:after="280"/>
    </w:pPr>
    <w:rPr>
      <w:b w:val="0"/>
      <w:i w:val="0"/>
      <w:sz w:val="24"/>
      <w:szCs w:val="24"/>
    </w:rPr>
  </w:style>
  <w:style w:type="paragraph" w:customStyle="1" w:styleId="ZnakZnak1ZnakZnakZnak">
    <w:name w:val="Znak Znak1 Znak Znak Znak"/>
    <w:basedOn w:val="Normalny"/>
    <w:rPr>
      <w:rFonts w:ascii="Arial" w:hAnsi="Arial" w:cs="Arial"/>
      <w:b w:val="0"/>
      <w:i w:val="0"/>
      <w:sz w:val="24"/>
      <w:szCs w:val="24"/>
    </w:rPr>
  </w:style>
  <w:style w:type="paragraph" w:customStyle="1" w:styleId="ZnakZnakZnak">
    <w:name w:val="Znak Znak Znak"/>
    <w:basedOn w:val="Normalny"/>
    <w:rPr>
      <w:rFonts w:ascii="Arial" w:hAnsi="Arial" w:cs="Arial"/>
      <w:b w:val="0"/>
      <w:i w:val="0"/>
      <w:sz w:val="24"/>
      <w:szCs w:val="24"/>
    </w:rPr>
  </w:style>
  <w:style w:type="paragraph" w:customStyle="1" w:styleId="ZnakZnakZnak0">
    <w:name w:val="Znak Znak Znak"/>
    <w:basedOn w:val="Normalny"/>
    <w:rPr>
      <w:rFonts w:ascii="Arial" w:hAnsi="Arial" w:cs="Arial"/>
      <w:b w:val="0"/>
      <w:i w:val="0"/>
      <w:sz w:val="24"/>
      <w:szCs w:val="24"/>
    </w:rPr>
  </w:style>
  <w:style w:type="paragraph" w:customStyle="1" w:styleId="ZnakZnak10">
    <w:name w:val="Znak Znak1"/>
    <w:basedOn w:val="Normalny"/>
    <w:rPr>
      <w:rFonts w:ascii="Arial" w:hAnsi="Arial" w:cs="Arial"/>
      <w:b w:val="0"/>
      <w:i w:val="0"/>
      <w:sz w:val="24"/>
      <w:szCs w:val="24"/>
    </w:rPr>
  </w:style>
  <w:style w:type="paragraph" w:customStyle="1" w:styleId="Teksttreci111">
    <w:name w:val="Tekst treści (11)1"/>
    <w:basedOn w:val="Normalny"/>
    <w:pPr>
      <w:shd w:val="clear" w:color="auto" w:fill="FFFFFF"/>
      <w:spacing w:after="300" w:line="240" w:lineRule="atLeast"/>
    </w:pPr>
    <w:rPr>
      <w:bCs/>
      <w:i w:val="0"/>
      <w:sz w:val="26"/>
      <w:szCs w:val="26"/>
      <w:shd w:val="clear" w:color="auto" w:fill="FFFFFF"/>
    </w:rPr>
  </w:style>
  <w:style w:type="paragraph" w:customStyle="1" w:styleId="ZnakZnakZnakZnakZnakZnak">
    <w:name w:val="Znak Znak Znak Znak Znak Znak"/>
    <w:basedOn w:val="Normalny"/>
    <w:rPr>
      <w:rFonts w:ascii="Arial" w:hAnsi="Arial" w:cs="Arial"/>
      <w:b w:val="0"/>
      <w:i w:val="0"/>
      <w:sz w:val="24"/>
      <w:szCs w:val="24"/>
    </w:rPr>
  </w:style>
  <w:style w:type="paragraph" w:styleId="Akapitzlist">
    <w:name w:val="List Paragraph"/>
    <w:basedOn w:val="Normalny"/>
    <w:pPr>
      <w:ind w:left="720" w:firstLine="0"/>
    </w:pPr>
    <w:rPr>
      <w:rFonts w:ascii="Calibri" w:hAnsi="Calibri" w:cs="Calibri"/>
      <w:b w:val="0"/>
      <w:i w:val="0"/>
      <w:sz w:val="24"/>
      <w:szCs w:val="24"/>
    </w:rPr>
  </w:style>
  <w:style w:type="paragraph" w:styleId="Spistreci1">
    <w:name w:val="toc 1"/>
    <w:basedOn w:val="Nagwek"/>
    <w:next w:val="Normalny"/>
    <w:pPr>
      <w:tabs>
        <w:tab w:val="clear" w:pos="4536"/>
        <w:tab w:val="clear" w:pos="9072"/>
      </w:tabs>
      <w:spacing w:before="240" w:after="120"/>
    </w:pPr>
    <w:rPr>
      <w:bCs/>
      <w:i w:val="0"/>
      <w:sz w:val="20"/>
    </w:rPr>
  </w:style>
  <w:style w:type="paragraph" w:styleId="Spistreci2">
    <w:name w:val="toc 2"/>
    <w:basedOn w:val="Normalny"/>
    <w:next w:val="Normalny"/>
    <w:pPr>
      <w:ind w:left="280" w:firstLine="0"/>
    </w:pPr>
  </w:style>
  <w:style w:type="paragraph" w:customStyle="1" w:styleId="Plandokumentu">
    <w:name w:val="Plan dokumentu"/>
    <w:basedOn w:val="Normalny"/>
    <w:pPr>
      <w:shd w:val="clear" w:color="auto" w:fill="000080"/>
    </w:pPr>
    <w:rPr>
      <w:rFonts w:ascii="Tahoma" w:hAnsi="Tahoma" w:cs="Tahoma"/>
      <w:sz w:val="20"/>
    </w:rPr>
  </w:style>
  <w:style w:type="paragraph" w:styleId="Tekstprzypisudolnego">
    <w:name w:val="footnote text"/>
    <w:basedOn w:val="Normalny"/>
    <w:rPr>
      <w:sz w:val="20"/>
    </w:rPr>
  </w:style>
  <w:style w:type="paragraph" w:customStyle="1" w:styleId="Tekstkomentarza1">
    <w:name w:val="Tekst komentarza1"/>
    <w:basedOn w:val="Normalny"/>
    <w:rPr>
      <w:sz w:val="20"/>
    </w:rPr>
  </w:style>
  <w:style w:type="paragraph" w:styleId="Tematkomentarza">
    <w:name w:val="annotation subject"/>
    <w:basedOn w:val="Tekstkomentarza1"/>
    <w:next w:val="Tekstkomentarza1"/>
    <w:rPr>
      <w:bCs/>
    </w:rPr>
  </w:style>
  <w:style w:type="paragraph" w:styleId="Tekstprzypisukocowego">
    <w:name w:val="endnote text"/>
    <w:basedOn w:val="Normalny"/>
    <w:rPr>
      <w:sz w:val="20"/>
    </w:rPr>
  </w:style>
  <w:style w:type="paragraph" w:customStyle="1" w:styleId="Zwykytekst1">
    <w:name w:val="Zwykły tekst1"/>
    <w:basedOn w:val="Normalny"/>
    <w:rPr>
      <w:rFonts w:ascii="Consolas" w:hAnsi="Consolas" w:cs="Consolas"/>
      <w:b w:val="0"/>
      <w:i w:val="0"/>
      <w:sz w:val="21"/>
      <w:szCs w:val="21"/>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Cs/>
    </w:rPr>
  </w:style>
  <w:style w:type="paragraph" w:customStyle="1" w:styleId="Spistreci">
    <w:name w:val="Spis treści"/>
    <w:basedOn w:val="Normalny"/>
    <w:pPr>
      <w:spacing w:after="120"/>
      <w:jc w:val="center"/>
    </w:pPr>
    <w:rPr>
      <w:rFonts w:ascii="Arial" w:hAnsi="Arial" w:cs="Arial"/>
      <w:i w:val="0"/>
      <w:color w:val="000000"/>
      <w:sz w:val="20"/>
    </w:rPr>
  </w:style>
  <w:style w:type="paragraph" w:customStyle="1" w:styleId="Nagwek10">
    <w:name w:val="Nagłówek 10"/>
    <w:basedOn w:val="Nagwek11"/>
    <w:next w:val="Tekstpodstawowy"/>
    <w:pPr>
      <w:numPr>
        <w:numId w:val="3"/>
      </w:numPr>
      <w:ind w:leftChars="0" w:left="0" w:firstLineChars="0" w:firstLine="0"/>
    </w:pPr>
    <w:rPr>
      <w:bCs/>
      <w:sz w:val="21"/>
      <w:szCs w:val="21"/>
    </w:rPr>
  </w:style>
  <w:style w:type="paragraph" w:customStyle="1" w:styleId="Tekstkomentarza2">
    <w:name w:val="Tekst komentarza2"/>
    <w:basedOn w:val="Normalny"/>
    <w:rPr>
      <w:sz w:val="20"/>
    </w:rPr>
  </w:style>
  <w:style w:type="paragraph" w:customStyle="1" w:styleId="Standard">
    <w:name w:val="Standard"/>
    <w:pPr>
      <w:widowControl w:val="0"/>
      <w:spacing w:line="1" w:lineRule="atLeast"/>
      <w:ind w:leftChars="-1" w:left="-1" w:hangingChars="1" w:hanging="1"/>
      <w:textDirection w:val="btLr"/>
      <w:textAlignment w:val="baseline"/>
      <w:outlineLvl w:val="0"/>
    </w:pPr>
    <w:rPr>
      <w:kern w:val="2"/>
      <w:position w:val="-1"/>
      <w:sz w:val="24"/>
      <w:szCs w:val="24"/>
      <w:lang w:eastAsia="zh-CN" w:bidi="hi-IN"/>
    </w:rPr>
  </w:style>
  <w:style w:type="paragraph" w:customStyle="1" w:styleId="Textbody">
    <w:name w:val="Text body"/>
    <w:basedOn w:val="Normalny"/>
    <w:pPr>
      <w:widowControl w:val="0"/>
      <w:spacing w:after="120"/>
      <w:textAlignment w:val="baseline"/>
    </w:pPr>
    <w:rPr>
      <w:b w:val="0"/>
      <w:i w:val="0"/>
      <w:kern w:val="2"/>
      <w:sz w:val="24"/>
      <w:szCs w:val="24"/>
      <w:lang w:bidi="hi-IN"/>
    </w:rPr>
  </w:style>
  <w:style w:type="paragraph" w:customStyle="1" w:styleId="ZnakZnakZnakZnakZnakZnakZnakZnakZnak">
    <w:name w:val="Znak Znak Znak Znak Znak Znak Znak Znak Znak"/>
    <w:basedOn w:val="Normalny"/>
    <w:pPr>
      <w:suppressAutoHyphens/>
    </w:pPr>
    <w:rPr>
      <w:rFonts w:ascii="Arial" w:hAnsi="Arial" w:cs="Arial"/>
      <w:b w:val="0"/>
      <w:i w:val="0"/>
      <w:sz w:val="24"/>
      <w:szCs w:val="24"/>
    </w:rPr>
  </w:style>
  <w:style w:type="paragraph" w:customStyle="1" w:styleId="TableContents">
    <w:name w:val="Table Contents"/>
    <w:basedOn w:val="Normalny"/>
    <w:pPr>
      <w:widowControl w:val="0"/>
      <w:suppressLineNumbers/>
    </w:pPr>
  </w:style>
  <w:style w:type="paragraph" w:customStyle="1" w:styleId="TableHeading">
    <w:name w:val="Table Heading"/>
    <w:basedOn w:val="TableContents"/>
    <w:pPr>
      <w:jc w:val="center"/>
    </w:pPr>
    <w:rPr>
      <w:bCs/>
    </w:rPr>
  </w:style>
  <w:style w:type="paragraph" w:customStyle="1" w:styleId="Zwykytekst2">
    <w:name w:val="Zwykły tekst2"/>
    <w:basedOn w:val="Normalny"/>
    <w:rPr>
      <w:rFonts w:ascii="Consolas" w:hAnsi="Consolas" w:cs="Consolas"/>
      <w:b w:val="0"/>
      <w:i w:val="0"/>
      <w:sz w:val="21"/>
      <w:szCs w:val="21"/>
    </w:rPr>
  </w:style>
  <w:style w:type="paragraph" w:styleId="Podtytu">
    <w:name w:val="Subtitle"/>
    <w:basedOn w:val="Normalny"/>
    <w:next w:val="Normalny"/>
    <w:uiPriority w:val="11"/>
    <w:qFormat/>
    <w:pPr>
      <w:keepNext/>
      <w:keepLines/>
      <w:spacing w:before="360" w:after="80"/>
    </w:pPr>
    <w:rPr>
      <w:rFonts w:ascii="Georgia" w:eastAsia="Georgia" w:hAnsi="Georgia" w:cs="Georgia"/>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Tekstkomentarza">
    <w:name w:val="annotation text"/>
    <w:basedOn w:val="Normalny"/>
    <w:link w:val="TekstkomentarzaZnak"/>
    <w:unhideWhenUsed/>
    <w:rsid w:val="00770C76"/>
    <w:pPr>
      <w:suppressAutoHyphens/>
      <w:spacing w:line="240" w:lineRule="auto"/>
      <w:ind w:leftChars="0" w:left="0" w:firstLineChars="0" w:firstLine="0"/>
      <w:textDirection w:val="lrTb"/>
      <w:textAlignment w:val="auto"/>
      <w:outlineLvl w:val="9"/>
    </w:pPr>
    <w:rPr>
      <w:sz w:val="20"/>
      <w:lang w:eastAsia="pl-PL"/>
    </w:rPr>
  </w:style>
  <w:style w:type="character" w:customStyle="1" w:styleId="TekstkomentarzaZnak1">
    <w:name w:val="Tekst komentarza Znak1"/>
    <w:basedOn w:val="Domylnaczcionkaakapitu"/>
    <w:uiPriority w:val="99"/>
    <w:semiHidden/>
    <w:rsid w:val="00770C76"/>
    <w:rPr>
      <w:b/>
      <w:i/>
      <w:positio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pn/morawica" TargetMode="External"/><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eader" Target="head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p.lech@morawica.com.pl" TargetMode="External"/><Relationship Id="rId25" Type="http://schemas.openxmlformats.org/officeDocument/2006/relationships/hyperlink" Target="https://platformazakupowa.pl/pn/morawica" TargetMode="External"/><Relationship Id="rId33"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morawica.com.pl/" TargetMode="External"/><Relationship Id="rId20" Type="http://schemas.openxmlformats.org/officeDocument/2006/relationships/hyperlink" Target="https://platformazakupowa.pl/pn/morawica" TargetMode="External"/><Relationship Id="rId29"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platformazakupowa.pl/strona/45-instrukcje" TargetMode="Externa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p.lech@morawica.com.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p.lech@morawica.com.pl" TargetMode="External"/><Relationship Id="rId31" Type="http://schemas.openxmlformats.org/officeDocument/2006/relationships/hyperlink" Target="https://platformazakupowa.pl/pn/morawica"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platformazakupowa.pl/pn/morawica"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footer" Target="footer5.xml"/><Relationship Id="rId8" Type="http://schemas.openxmlformats.org/officeDocument/2006/relationships/header" Target="header2.xml"/><Relationship Id="rId3" Type="http://schemas.openxmlformats.org/officeDocument/2006/relationships/settings" Target="settings.xml"/></Relationships>
</file>

<file path=word/_rels/footer4.xml.rels><?xml version="1.0" encoding="UTF-8" standalone="yes"?>
<Relationships xmlns="http://schemas.openxmlformats.org/package/2006/relationships"><Relationship Id="rId2" Type="http://schemas.openxmlformats.org/officeDocument/2006/relationships/hyperlink" Target="http://www.morawica.com.pl/" TargetMode="External"/><Relationship Id="rId1" Type="http://schemas.openxmlformats.org/officeDocument/2006/relationships/hyperlink" Target="mailto:p.lech@morawica.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1</Pages>
  <Words>12258</Words>
  <Characters>73553</Characters>
  <Application>Microsoft Office Word</Application>
  <DocSecurity>0</DocSecurity>
  <Lines>612</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85640</CharactersWithSpaces>
  <SharedDoc>false</SharedDoc>
  <HLinks>
    <vt:vector size="126" baseType="variant">
      <vt:variant>
        <vt:i4>393220</vt:i4>
      </vt:variant>
      <vt:variant>
        <vt:i4>54</vt:i4>
      </vt:variant>
      <vt:variant>
        <vt:i4>0</vt:i4>
      </vt:variant>
      <vt:variant>
        <vt:i4>5</vt:i4>
      </vt:variant>
      <vt:variant>
        <vt:lpwstr>https://platformazakupowa.pl/pn/morawica</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4390926</vt:i4>
      </vt:variant>
      <vt:variant>
        <vt:i4>48</vt:i4>
      </vt:variant>
      <vt:variant>
        <vt:i4>0</vt:i4>
      </vt:variant>
      <vt:variant>
        <vt:i4>5</vt:i4>
      </vt:variant>
      <vt:variant>
        <vt:lpwstr>https://platformazakupowa.pl/strona/45-instrukcje</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655431</vt:i4>
      </vt:variant>
      <vt:variant>
        <vt:i4>39</vt:i4>
      </vt:variant>
      <vt:variant>
        <vt:i4>0</vt:i4>
      </vt:variant>
      <vt:variant>
        <vt:i4>5</vt:i4>
      </vt:variant>
      <vt:variant>
        <vt:lpwstr>http://platformazakupowa.pl/</vt:lpwstr>
      </vt:variant>
      <vt:variant>
        <vt:lpwstr/>
      </vt:variant>
      <vt:variant>
        <vt:i4>393220</vt:i4>
      </vt:variant>
      <vt:variant>
        <vt:i4>36</vt:i4>
      </vt:variant>
      <vt:variant>
        <vt:i4>0</vt:i4>
      </vt:variant>
      <vt:variant>
        <vt:i4>5</vt:i4>
      </vt:variant>
      <vt:variant>
        <vt:lpwstr>https://platformazakupowa.pl/pn/morawica</vt:lpwstr>
      </vt:variant>
      <vt:variant>
        <vt:lpwstr/>
      </vt:variant>
      <vt:variant>
        <vt:i4>4390926</vt:i4>
      </vt:variant>
      <vt:variant>
        <vt:i4>33</vt:i4>
      </vt:variant>
      <vt:variant>
        <vt:i4>0</vt:i4>
      </vt:variant>
      <vt:variant>
        <vt:i4>5</vt:i4>
      </vt:variant>
      <vt:variant>
        <vt:lpwstr>https://platformazakupowa.pl/strona/45-instrukcje</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6225998</vt:i4>
      </vt:variant>
      <vt:variant>
        <vt:i4>24</vt:i4>
      </vt:variant>
      <vt:variant>
        <vt:i4>0</vt:i4>
      </vt:variant>
      <vt:variant>
        <vt:i4>5</vt:i4>
      </vt:variant>
      <vt:variant>
        <vt:lpwstr>https://platformazakupowa.pl/</vt:lpwstr>
      </vt:variant>
      <vt:variant>
        <vt:lpwstr/>
      </vt:variant>
      <vt:variant>
        <vt:i4>393220</vt:i4>
      </vt:variant>
      <vt:variant>
        <vt:i4>21</vt:i4>
      </vt:variant>
      <vt:variant>
        <vt:i4>0</vt:i4>
      </vt:variant>
      <vt:variant>
        <vt:i4>5</vt:i4>
      </vt:variant>
      <vt:variant>
        <vt:lpwstr>https://platformazakupowa.pl/pn/morawica</vt:lpwstr>
      </vt:variant>
      <vt:variant>
        <vt:lpwstr/>
      </vt:variant>
      <vt:variant>
        <vt:i4>2424845</vt:i4>
      </vt:variant>
      <vt:variant>
        <vt:i4>18</vt:i4>
      </vt:variant>
      <vt:variant>
        <vt:i4>0</vt:i4>
      </vt:variant>
      <vt:variant>
        <vt:i4>5</vt:i4>
      </vt:variant>
      <vt:variant>
        <vt:lpwstr>mailto:p.lech@morawica.com.pl</vt:lpwstr>
      </vt:variant>
      <vt:variant>
        <vt:lpwstr/>
      </vt:variant>
      <vt:variant>
        <vt:i4>393220</vt:i4>
      </vt:variant>
      <vt:variant>
        <vt:i4>15</vt:i4>
      </vt:variant>
      <vt:variant>
        <vt:i4>0</vt:i4>
      </vt:variant>
      <vt:variant>
        <vt:i4>5</vt:i4>
      </vt:variant>
      <vt:variant>
        <vt:lpwstr>https://platformazakupowa.pl/pn/morawica</vt:lpwstr>
      </vt:variant>
      <vt:variant>
        <vt:lpwstr/>
      </vt:variant>
      <vt:variant>
        <vt:i4>2424845</vt:i4>
      </vt:variant>
      <vt:variant>
        <vt:i4>12</vt:i4>
      </vt:variant>
      <vt:variant>
        <vt:i4>0</vt:i4>
      </vt:variant>
      <vt:variant>
        <vt:i4>5</vt:i4>
      </vt:variant>
      <vt:variant>
        <vt:lpwstr>mailto:p.lech@morawica.com.pl</vt:lpwstr>
      </vt:variant>
      <vt:variant>
        <vt:lpwstr/>
      </vt:variant>
      <vt:variant>
        <vt:i4>2293800</vt:i4>
      </vt:variant>
      <vt:variant>
        <vt:i4>9</vt:i4>
      </vt:variant>
      <vt:variant>
        <vt:i4>0</vt:i4>
      </vt:variant>
      <vt:variant>
        <vt:i4>5</vt:i4>
      </vt:variant>
      <vt:variant>
        <vt:lpwstr>http://www.morawica.com.pl/</vt:lpwstr>
      </vt:variant>
      <vt:variant>
        <vt:lpwstr/>
      </vt:variant>
      <vt:variant>
        <vt:i4>2424845</vt:i4>
      </vt:variant>
      <vt:variant>
        <vt:i4>6</vt:i4>
      </vt:variant>
      <vt:variant>
        <vt:i4>0</vt:i4>
      </vt:variant>
      <vt:variant>
        <vt:i4>5</vt:i4>
      </vt:variant>
      <vt:variant>
        <vt:lpwstr>mailto:p.lech@morawica.com.pl</vt:lpwstr>
      </vt:variant>
      <vt:variant>
        <vt:lpwstr/>
      </vt:variant>
      <vt:variant>
        <vt:i4>393220</vt:i4>
      </vt:variant>
      <vt:variant>
        <vt:i4>3</vt:i4>
      </vt:variant>
      <vt:variant>
        <vt:i4>0</vt:i4>
      </vt:variant>
      <vt:variant>
        <vt:i4>5</vt:i4>
      </vt:variant>
      <vt:variant>
        <vt:lpwstr>https://platformazakupowa.pl/pn/morawica</vt:lpwstr>
      </vt:variant>
      <vt:variant>
        <vt:lpwstr/>
      </vt:variant>
      <vt:variant>
        <vt:i4>6225998</vt:i4>
      </vt:variant>
      <vt:variant>
        <vt:i4>0</vt:i4>
      </vt:variant>
      <vt:variant>
        <vt:i4>0</vt:i4>
      </vt:variant>
      <vt:variant>
        <vt:i4>5</vt:i4>
      </vt:variant>
      <vt:variant>
        <vt:lpwstr>https://platformazakupowa.pl/</vt:lpwstr>
      </vt:variant>
      <vt:variant>
        <vt:lpwstr/>
      </vt:variant>
      <vt:variant>
        <vt:i4>2293800</vt:i4>
      </vt:variant>
      <vt:variant>
        <vt:i4>3</vt:i4>
      </vt:variant>
      <vt:variant>
        <vt:i4>0</vt:i4>
      </vt:variant>
      <vt:variant>
        <vt:i4>5</vt:i4>
      </vt:variant>
      <vt:variant>
        <vt:lpwstr>http://www.morawica.com.pl/</vt:lpwstr>
      </vt:variant>
      <vt:variant>
        <vt:lpwstr/>
      </vt:variant>
      <vt:variant>
        <vt:i4>2424845</vt:i4>
      </vt:variant>
      <vt:variant>
        <vt:i4>0</vt:i4>
      </vt:variant>
      <vt:variant>
        <vt:i4>0</vt:i4>
      </vt:variant>
      <vt:variant>
        <vt:i4>5</vt:i4>
      </vt:variant>
      <vt:variant>
        <vt:lpwstr>mailto:p.lech@morawica.com.pl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Boguslawa</dc:creator>
  <cp:keywords/>
  <cp:lastModifiedBy>Lech Patrycja</cp:lastModifiedBy>
  <cp:revision>63</cp:revision>
  <cp:lastPrinted>2022-10-20T14:16:00Z</cp:lastPrinted>
  <dcterms:created xsi:type="dcterms:W3CDTF">2022-10-14T06:23:00Z</dcterms:created>
  <dcterms:modified xsi:type="dcterms:W3CDTF">2022-10-20T17:06:00Z</dcterms:modified>
</cp:coreProperties>
</file>