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ABC" w14:textId="1BBB5B5C" w:rsidR="00C51EE1" w:rsidRPr="00C44091" w:rsidRDefault="00B14CB5" w:rsidP="008D11B7">
      <w:pPr>
        <w:jc w:val="right"/>
        <w:rPr>
          <w:rFonts w:ascii="Georgia" w:hAnsi="Georgia" w:cs="Times New Roman"/>
        </w:rPr>
      </w:pPr>
      <w:r w:rsidRPr="00C44091">
        <w:rPr>
          <w:rFonts w:ascii="Georgia" w:hAnsi="Georgia"/>
        </w:rPr>
        <w:tab/>
      </w:r>
      <w:r w:rsidRPr="00C44091">
        <w:rPr>
          <w:rFonts w:ascii="Georgia" w:hAnsi="Georgia" w:cs="Times New Roman"/>
        </w:rPr>
        <w:tab/>
      </w:r>
      <w:r w:rsidR="00C51EE1" w:rsidRPr="00C44091">
        <w:rPr>
          <w:rFonts w:ascii="Georgia" w:hAnsi="Georgia" w:cs="Times New Roman"/>
        </w:rPr>
        <w:t xml:space="preserve">                           </w:t>
      </w:r>
      <w:r w:rsidRPr="00C44091">
        <w:rPr>
          <w:rFonts w:ascii="Georgia" w:hAnsi="Georgia" w:cs="Times New Roman"/>
        </w:rPr>
        <w:t xml:space="preserve">Działoszyce, </w:t>
      </w:r>
      <w:r w:rsidR="00D56F90">
        <w:rPr>
          <w:rFonts w:ascii="Georgia" w:hAnsi="Georgia" w:cs="Times New Roman"/>
        </w:rPr>
        <w:t>04</w:t>
      </w:r>
      <w:r w:rsidRPr="00C44091">
        <w:rPr>
          <w:rFonts w:ascii="Georgia" w:hAnsi="Georgia" w:cs="Times New Roman"/>
        </w:rPr>
        <w:t xml:space="preserve">. </w:t>
      </w:r>
      <w:r w:rsidR="0029497F">
        <w:rPr>
          <w:rFonts w:ascii="Georgia" w:hAnsi="Georgia" w:cs="Times New Roman"/>
        </w:rPr>
        <w:t>12</w:t>
      </w:r>
      <w:r w:rsidRPr="00C44091">
        <w:rPr>
          <w:rFonts w:ascii="Georgia" w:hAnsi="Georgia" w:cs="Times New Roman"/>
        </w:rPr>
        <w:t>. 20</w:t>
      </w:r>
      <w:r w:rsidR="00ED2F35" w:rsidRPr="00C44091">
        <w:rPr>
          <w:rFonts w:ascii="Georgia" w:hAnsi="Georgia" w:cs="Times New Roman"/>
        </w:rPr>
        <w:t>2</w:t>
      </w:r>
      <w:r w:rsidR="00D56F90">
        <w:rPr>
          <w:rFonts w:ascii="Georgia" w:hAnsi="Georgia" w:cs="Times New Roman"/>
        </w:rPr>
        <w:t>3</w:t>
      </w:r>
      <w:r w:rsidRPr="00C44091">
        <w:rPr>
          <w:rFonts w:ascii="Georgia" w:hAnsi="Georgia" w:cs="Times New Roman"/>
        </w:rPr>
        <w:t xml:space="preserve"> r.</w:t>
      </w:r>
    </w:p>
    <w:p w14:paraId="743439F6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Zamawiający:</w:t>
      </w:r>
    </w:p>
    <w:p w14:paraId="12A08263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Gmina Działoszyce</w:t>
      </w:r>
    </w:p>
    <w:p w14:paraId="32B6D8B9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ul. Skalbmierska 5</w:t>
      </w:r>
    </w:p>
    <w:p w14:paraId="2BA4F2FF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28 - 440 Działoszyce</w:t>
      </w:r>
    </w:p>
    <w:p w14:paraId="720AE68B" w14:textId="77777777" w:rsidR="00EC2FCC" w:rsidRPr="00C44091" w:rsidRDefault="00EC2FCC" w:rsidP="00EC2FCC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Powiat Pińczowski</w:t>
      </w:r>
    </w:p>
    <w:p w14:paraId="23842775" w14:textId="3B37509A" w:rsidR="006A6BC6" w:rsidRPr="00C44091" w:rsidRDefault="00EC2FCC" w:rsidP="006A6BC6">
      <w:pPr>
        <w:spacing w:after="0" w:line="276" w:lineRule="auto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Województwo Świętokrzyskie</w:t>
      </w:r>
    </w:p>
    <w:p w14:paraId="117501D7" w14:textId="77777777" w:rsidR="00D56F90" w:rsidRDefault="00D56F90" w:rsidP="001C6C18">
      <w:pPr>
        <w:spacing w:after="0" w:line="360" w:lineRule="auto"/>
        <w:jc w:val="center"/>
        <w:rPr>
          <w:rFonts w:ascii="Georgia" w:hAnsi="Georgia" w:cs="Times New Roman"/>
          <w:b/>
        </w:rPr>
      </w:pPr>
    </w:p>
    <w:p w14:paraId="61561A0C" w14:textId="306AEF8F" w:rsidR="00EC2FCC" w:rsidRPr="00C44091" w:rsidRDefault="00C51EE1" w:rsidP="001C6C18">
      <w:pPr>
        <w:spacing w:after="0" w:line="360" w:lineRule="auto"/>
        <w:jc w:val="center"/>
        <w:rPr>
          <w:rFonts w:ascii="Georgia" w:hAnsi="Georgia" w:cs="Times New Roman"/>
          <w:b/>
        </w:rPr>
      </w:pPr>
      <w:r w:rsidRPr="00C44091">
        <w:rPr>
          <w:rFonts w:ascii="Georgia" w:hAnsi="Georgia" w:cs="Times New Roman"/>
          <w:b/>
        </w:rPr>
        <w:t>INFORMACJA Z SESJI OTWARCIA OFERT</w:t>
      </w:r>
    </w:p>
    <w:p w14:paraId="34E9E3AF" w14:textId="41B941B4" w:rsidR="00005F21" w:rsidRPr="002818FA" w:rsidRDefault="00EC2FCC" w:rsidP="008B3E87">
      <w:pPr>
        <w:spacing w:line="360" w:lineRule="auto"/>
        <w:jc w:val="both"/>
        <w:rPr>
          <w:rFonts w:ascii="Georgia" w:hAnsi="Georgia" w:cs="Times New Roman"/>
        </w:rPr>
      </w:pPr>
      <w:r w:rsidRPr="008B3E87">
        <w:rPr>
          <w:rFonts w:ascii="Georgia" w:hAnsi="Georgia" w:cs="Times New Roman"/>
        </w:rPr>
        <w:t xml:space="preserve">Dotyczy postępowania o udzielenie zamówienia publicznego – numer sprawy </w:t>
      </w:r>
      <w:bookmarkStart w:id="0" w:name="_Hlk83801839"/>
      <w:r w:rsidR="00D56F90" w:rsidRPr="00D56F90">
        <w:rPr>
          <w:rFonts w:ascii="Cambria" w:hAnsi="Cambria" w:cs="Arial"/>
          <w:b/>
          <w:bCs/>
          <w:sz w:val="20"/>
          <w:szCs w:val="20"/>
          <w:lang w:val="en-US"/>
        </w:rPr>
        <w:t>GKRiOŚ.II.7031.01.23</w:t>
      </w:r>
      <w:r w:rsidR="00254AB1">
        <w:rPr>
          <w:rFonts w:ascii="Cambria" w:hAnsi="Cambria" w:cs="Arial"/>
          <w:b/>
          <w:bCs/>
          <w:sz w:val="20"/>
          <w:szCs w:val="20"/>
          <w:lang w:val="en-US"/>
        </w:rPr>
        <w:t xml:space="preserve"> </w:t>
      </w:r>
      <w:bookmarkEnd w:id="0"/>
      <w:r w:rsidR="00C44091" w:rsidRPr="008B3E87">
        <w:rPr>
          <w:rFonts w:ascii="Georgia" w:hAnsi="Georgia" w:cs="Times New Roman"/>
        </w:rPr>
        <w:t xml:space="preserve">prowadzonego w </w:t>
      </w:r>
      <w:r w:rsidR="008B3E87">
        <w:rPr>
          <w:rFonts w:ascii="Georgia" w:hAnsi="Georgia" w:cs="Times New Roman"/>
        </w:rPr>
        <w:t>t</w:t>
      </w:r>
      <w:r w:rsidR="008B3E87" w:rsidRPr="008B3E87">
        <w:rPr>
          <w:rFonts w:ascii="Georgia" w:hAnsi="Georgia" w:cs="Times New Roman"/>
        </w:rPr>
        <w:t xml:space="preserve">rybie </w:t>
      </w:r>
      <w:r w:rsidR="008B3E87">
        <w:rPr>
          <w:rFonts w:ascii="Georgia" w:hAnsi="Georgia" w:cs="Times New Roman"/>
        </w:rPr>
        <w:t>p</w:t>
      </w:r>
      <w:r w:rsidR="008B3E87" w:rsidRPr="008B3E87">
        <w:rPr>
          <w:rFonts w:ascii="Georgia" w:hAnsi="Georgia" w:cs="Times New Roman"/>
        </w:rPr>
        <w:t>odstawowym</w:t>
      </w:r>
      <w:r w:rsidR="008B3E87" w:rsidRPr="00A53B0C">
        <w:rPr>
          <w:rStyle w:val="primary-text"/>
        </w:rPr>
        <w:t xml:space="preserve"> </w:t>
      </w:r>
      <w:r w:rsidR="006719CB">
        <w:rPr>
          <w:rFonts w:ascii="Georgia" w:hAnsi="Georgia" w:cs="Arial"/>
        </w:rPr>
        <w:t xml:space="preserve">na usługi </w:t>
      </w:r>
      <w:r w:rsidR="00C44091" w:rsidRPr="00A53B0C">
        <w:rPr>
          <w:rFonts w:ascii="Georgia" w:hAnsi="Georgia" w:cs="Arial"/>
        </w:rPr>
        <w:t xml:space="preserve">, </w:t>
      </w:r>
      <w:r w:rsidR="00FD6310">
        <w:rPr>
          <w:rFonts w:ascii="Georgia" w:hAnsi="Georgia" w:cs="Arial"/>
        </w:rPr>
        <w:t xml:space="preserve">na podstawie </w:t>
      </w:r>
      <w:r w:rsidR="008B3E87" w:rsidRPr="00A53B0C">
        <w:rPr>
          <w:rFonts w:ascii="Georgia" w:hAnsi="Georgia" w:cs="Arial"/>
        </w:rPr>
        <w:t>art. 275</w:t>
      </w:r>
      <w:r w:rsidR="008B3E87" w:rsidRPr="00A53B0C">
        <w:rPr>
          <w:rFonts w:ascii="Georgia" w:hAnsi="Georgia" w:cs="Times New Roman"/>
        </w:rPr>
        <w:t xml:space="preserve"> </w:t>
      </w:r>
      <w:r w:rsidR="00C44091" w:rsidRPr="00A53B0C">
        <w:rPr>
          <w:rFonts w:ascii="Georgia" w:hAnsi="Georgia" w:cs="Arial"/>
        </w:rPr>
        <w:t xml:space="preserve">ustawy z dnia </w:t>
      </w:r>
      <w:r w:rsidR="008B3E87" w:rsidRPr="00A53B0C">
        <w:rPr>
          <w:rFonts w:ascii="Georgia" w:hAnsi="Georgia" w:cs="Arial"/>
        </w:rPr>
        <w:t>11 września</w:t>
      </w:r>
      <w:r w:rsidR="00C44091" w:rsidRPr="00A53B0C">
        <w:rPr>
          <w:rFonts w:ascii="Georgia" w:hAnsi="Georgia" w:cs="Arial"/>
        </w:rPr>
        <w:t xml:space="preserve"> 20</w:t>
      </w:r>
      <w:r w:rsidR="008B3E87" w:rsidRPr="00A53B0C">
        <w:rPr>
          <w:rFonts w:ascii="Georgia" w:hAnsi="Georgia" w:cs="Arial"/>
        </w:rPr>
        <w:t>19</w:t>
      </w:r>
      <w:r w:rsidR="00C44091" w:rsidRPr="00A53B0C">
        <w:rPr>
          <w:rFonts w:ascii="Georgia" w:hAnsi="Georgia" w:cs="Arial"/>
        </w:rPr>
        <w:t xml:space="preserve"> r. Prawo zamówień publicznych (</w:t>
      </w:r>
      <w:proofErr w:type="spellStart"/>
      <w:r w:rsidR="00C44091" w:rsidRPr="00A53B0C">
        <w:rPr>
          <w:rFonts w:ascii="Georgia" w:hAnsi="Georgia" w:cs="Arial"/>
        </w:rPr>
        <w:t>t.j</w:t>
      </w:r>
      <w:proofErr w:type="spellEnd"/>
      <w:r w:rsidR="00C44091" w:rsidRPr="00A53B0C">
        <w:rPr>
          <w:rFonts w:ascii="Georgia" w:hAnsi="Georgia" w:cs="Arial"/>
        </w:rPr>
        <w:t xml:space="preserve">. </w:t>
      </w:r>
      <w:r w:rsidR="008B3E87" w:rsidRPr="00A53B0C">
        <w:rPr>
          <w:rFonts w:ascii="Georgia" w:hAnsi="Georgia" w:cs="Arial"/>
          <w:bCs/>
        </w:rPr>
        <w:t>Dz.U. 20</w:t>
      </w:r>
      <w:r w:rsidR="005A3E39">
        <w:rPr>
          <w:rFonts w:ascii="Georgia" w:hAnsi="Georgia" w:cs="Arial"/>
          <w:bCs/>
        </w:rPr>
        <w:t>22</w:t>
      </w:r>
      <w:r w:rsidR="008B3E87" w:rsidRPr="00A53B0C">
        <w:rPr>
          <w:rFonts w:ascii="Georgia" w:hAnsi="Georgia" w:cs="Arial"/>
          <w:bCs/>
        </w:rPr>
        <w:t xml:space="preserve"> poz. </w:t>
      </w:r>
      <w:r w:rsidR="005A3E39">
        <w:rPr>
          <w:rFonts w:ascii="Georgia" w:hAnsi="Georgia" w:cs="Arial"/>
          <w:bCs/>
        </w:rPr>
        <w:t>1710</w:t>
      </w:r>
      <w:r w:rsidR="008B3E87" w:rsidRPr="00A53B0C">
        <w:rPr>
          <w:rFonts w:ascii="Georgia" w:hAnsi="Georgia" w:cs="Arial"/>
          <w:bCs/>
        </w:rPr>
        <w:t xml:space="preserve">, </w:t>
      </w:r>
      <w:r w:rsidR="008B3E87" w:rsidRPr="00A53B0C">
        <w:rPr>
          <w:rFonts w:ascii="Georgia" w:hAnsi="Georgia" w:cs="Arial"/>
        </w:rPr>
        <w:t xml:space="preserve">z </w:t>
      </w:r>
      <w:proofErr w:type="spellStart"/>
      <w:r w:rsidR="008B3E87" w:rsidRPr="00A53B0C">
        <w:rPr>
          <w:rFonts w:ascii="Georgia" w:hAnsi="Georgia" w:cs="Arial"/>
        </w:rPr>
        <w:t>późn</w:t>
      </w:r>
      <w:proofErr w:type="spellEnd"/>
      <w:r w:rsidR="008B3E87" w:rsidRPr="00A53B0C">
        <w:rPr>
          <w:rFonts w:ascii="Georgia" w:hAnsi="Georgia" w:cs="Arial"/>
        </w:rPr>
        <w:t>.</w:t>
      </w:r>
      <w:r w:rsidR="00C44091" w:rsidRPr="00A53B0C">
        <w:rPr>
          <w:rFonts w:ascii="Georgia" w:hAnsi="Georgia" w:cs="Arial"/>
        </w:rPr>
        <w:t xml:space="preserve"> zm.)</w:t>
      </w:r>
      <w:r w:rsidR="008B3E87" w:rsidRPr="00A53B0C">
        <w:rPr>
          <w:rFonts w:ascii="Georgia" w:hAnsi="Georgia" w:cs="Times New Roman"/>
        </w:rPr>
        <w:t xml:space="preserve"> dla</w:t>
      </w:r>
      <w:r w:rsidR="00C44091" w:rsidRPr="00A53B0C">
        <w:rPr>
          <w:rFonts w:ascii="Georgia" w:hAnsi="Georgia" w:cs="Times New Roman"/>
        </w:rPr>
        <w:t xml:space="preserve"> zadania p.n.:</w:t>
      </w:r>
    </w:p>
    <w:p w14:paraId="37EB5EB2" w14:textId="77777777" w:rsidR="002046B9" w:rsidRPr="002046B9" w:rsidRDefault="002046B9" w:rsidP="002046B9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sz w:val="24"/>
          <w:szCs w:val="24"/>
          <w:lang w:eastAsia="x-none"/>
        </w:rPr>
      </w:pPr>
      <w:r w:rsidRPr="002046B9">
        <w:rPr>
          <w:rFonts w:ascii="Cambria" w:hAnsi="Cambria"/>
          <w:b/>
          <w:sz w:val="24"/>
          <w:szCs w:val="24"/>
          <w:lang w:eastAsia="x-none"/>
        </w:rPr>
        <w:t>„</w:t>
      </w:r>
      <w:r w:rsidRPr="002046B9">
        <w:rPr>
          <w:rFonts w:ascii="Cambria" w:eastAsia="SimSun" w:hAnsi="Cambria"/>
          <w:b/>
          <w:kern w:val="3"/>
          <w:sz w:val="24"/>
          <w:szCs w:val="24"/>
          <w:lang w:bidi="hi-IN"/>
        </w:rPr>
        <w:t>Zagospodarowanie odpadów komunalnych z nieruchomości zamieszkałych z terenu Gminy Działoszyce</w:t>
      </w:r>
      <w:r w:rsidRPr="002046B9">
        <w:rPr>
          <w:rFonts w:ascii="Cambria" w:hAnsi="Cambria"/>
          <w:b/>
          <w:sz w:val="24"/>
          <w:szCs w:val="24"/>
          <w:lang w:eastAsia="x-none"/>
        </w:rPr>
        <w:t>”</w:t>
      </w:r>
    </w:p>
    <w:p w14:paraId="303AF513" w14:textId="77777777" w:rsidR="008D11B7" w:rsidRPr="00C44091" w:rsidRDefault="00AA7154" w:rsidP="00DA4B8F">
      <w:pPr>
        <w:spacing w:after="0" w:line="360" w:lineRule="auto"/>
        <w:jc w:val="center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Ogłoszenie o zamówienie zostało:</w:t>
      </w:r>
    </w:p>
    <w:p w14:paraId="26030EC5" w14:textId="457D6313" w:rsidR="00005F21" w:rsidRPr="00C44091" w:rsidRDefault="00AA7154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1. Opublikowane </w:t>
      </w:r>
      <w:r w:rsidR="008B3E87">
        <w:rPr>
          <w:rFonts w:ascii="Georgia" w:hAnsi="Georgia" w:cs="Times New Roman"/>
        </w:rPr>
        <w:t xml:space="preserve">na </w:t>
      </w:r>
      <w:hyperlink r:id="rId7" w:history="1">
        <w:r w:rsidR="008B3E87" w:rsidRPr="008B3E87">
          <w:rPr>
            <w:rStyle w:val="Hipercze"/>
            <w:rFonts w:ascii="Georgia" w:hAnsi="Georgia" w:cs="Times New Roman"/>
            <w:color w:val="0D0D0D" w:themeColor="text1" w:themeTint="F2"/>
            <w:u w:val="none"/>
          </w:rPr>
          <w:t>https://platformazakupowa.pl/pn/dzialoszyce/proceedings</w:t>
        </w:r>
      </w:hyperlink>
      <w:r w:rsidRPr="00C44091">
        <w:rPr>
          <w:rFonts w:ascii="Georgia" w:hAnsi="Georgia" w:cs="Times New Roman"/>
        </w:rPr>
        <w:t xml:space="preserve"> w dniu </w:t>
      </w:r>
      <w:r w:rsidR="008B3E87">
        <w:rPr>
          <w:rFonts w:ascii="Georgia" w:hAnsi="Georgia" w:cs="Times New Roman"/>
        </w:rPr>
        <w:br/>
      </w:r>
      <w:r w:rsidR="0029497F">
        <w:rPr>
          <w:rFonts w:ascii="Georgia" w:hAnsi="Georgia" w:cs="Times New Roman"/>
        </w:rPr>
        <w:t>2</w:t>
      </w:r>
      <w:r w:rsidR="00D56F90">
        <w:rPr>
          <w:rFonts w:ascii="Georgia" w:hAnsi="Georgia" w:cs="Times New Roman"/>
        </w:rPr>
        <w:t>2</w:t>
      </w:r>
      <w:r w:rsidR="008B3E87">
        <w:rPr>
          <w:rFonts w:ascii="Georgia" w:hAnsi="Georgia" w:cs="Times New Roman"/>
        </w:rPr>
        <w:t xml:space="preserve">. </w:t>
      </w:r>
      <w:r w:rsidR="0029497F">
        <w:rPr>
          <w:rFonts w:ascii="Georgia" w:hAnsi="Georgia" w:cs="Times New Roman"/>
        </w:rPr>
        <w:t>11</w:t>
      </w:r>
      <w:r w:rsidR="008B3E87">
        <w:rPr>
          <w:rFonts w:ascii="Georgia" w:hAnsi="Georgia" w:cs="Times New Roman"/>
        </w:rPr>
        <w:t xml:space="preserve">. </w:t>
      </w:r>
      <w:r w:rsidR="008B3E87" w:rsidRPr="008B3E87">
        <w:rPr>
          <w:rFonts w:ascii="Georgia" w:hAnsi="Georgia" w:cs="Times New Roman"/>
        </w:rPr>
        <w:t>202</w:t>
      </w:r>
      <w:r w:rsidR="00D56F90">
        <w:rPr>
          <w:rFonts w:ascii="Georgia" w:hAnsi="Georgia" w:cs="Times New Roman"/>
        </w:rPr>
        <w:t>3</w:t>
      </w:r>
      <w:r w:rsidR="008B3E87" w:rsidRPr="008B3E87">
        <w:rPr>
          <w:rFonts w:ascii="Georgia" w:hAnsi="Georgia" w:cs="Times New Roman"/>
        </w:rPr>
        <w:t xml:space="preserve"> </w:t>
      </w:r>
      <w:r w:rsidRPr="00C44091">
        <w:rPr>
          <w:rFonts w:ascii="Georgia" w:hAnsi="Georgia" w:cs="Times New Roman"/>
        </w:rPr>
        <w:t xml:space="preserve">r. </w:t>
      </w:r>
    </w:p>
    <w:p w14:paraId="76CAC43F" w14:textId="211D54AE" w:rsidR="001E78B0" w:rsidRDefault="001E78B0" w:rsidP="005B581B">
      <w:pPr>
        <w:spacing w:after="0" w:line="360" w:lineRule="auto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ab/>
        <w:t xml:space="preserve">Na podstawie art. </w:t>
      </w:r>
      <w:r w:rsidR="00A53B0C">
        <w:rPr>
          <w:rFonts w:ascii="Georgia" w:hAnsi="Georgia" w:cs="Times New Roman"/>
        </w:rPr>
        <w:t>222 ust</w:t>
      </w:r>
      <w:r w:rsidR="003908FE">
        <w:rPr>
          <w:rFonts w:ascii="Georgia" w:hAnsi="Georgia" w:cs="Times New Roman"/>
        </w:rPr>
        <w:t>. 1</w:t>
      </w:r>
      <w:r w:rsidRPr="00C44091">
        <w:rPr>
          <w:rFonts w:ascii="Georgia" w:hAnsi="Georgia" w:cs="Times New Roman"/>
        </w:rPr>
        <w:t xml:space="preserve"> ustawy z dnia </w:t>
      </w:r>
      <w:r w:rsidR="00A53B0C">
        <w:rPr>
          <w:rFonts w:ascii="Georgia" w:hAnsi="Georgia" w:cs="Arial"/>
        </w:rPr>
        <w:t>11 września</w:t>
      </w:r>
      <w:r w:rsidR="00A53B0C" w:rsidRPr="008B3E87">
        <w:rPr>
          <w:rFonts w:ascii="Georgia" w:hAnsi="Georgia" w:cs="Arial"/>
        </w:rPr>
        <w:t xml:space="preserve"> 20</w:t>
      </w:r>
      <w:r w:rsidR="00A53B0C">
        <w:rPr>
          <w:rFonts w:ascii="Georgia" w:hAnsi="Georgia" w:cs="Arial"/>
        </w:rPr>
        <w:t>19</w:t>
      </w:r>
      <w:r w:rsidR="00A53B0C" w:rsidRPr="008B3E87">
        <w:rPr>
          <w:rFonts w:ascii="Georgia" w:hAnsi="Georgia" w:cs="Arial"/>
        </w:rPr>
        <w:t xml:space="preserve"> r. Prawo zamówień publicznych </w:t>
      </w:r>
      <w:r w:rsidR="00A53B0C" w:rsidRPr="00A53B0C">
        <w:rPr>
          <w:rFonts w:ascii="Georgia" w:hAnsi="Georgia" w:cs="Arial"/>
        </w:rPr>
        <w:t>(</w:t>
      </w:r>
      <w:proofErr w:type="spellStart"/>
      <w:r w:rsidR="00A53B0C" w:rsidRPr="00A53B0C">
        <w:rPr>
          <w:rFonts w:ascii="Georgia" w:hAnsi="Georgia" w:cs="Arial"/>
        </w:rPr>
        <w:t>t.j</w:t>
      </w:r>
      <w:proofErr w:type="spellEnd"/>
      <w:r w:rsidR="00A53B0C" w:rsidRPr="00A53B0C">
        <w:rPr>
          <w:rFonts w:ascii="Georgia" w:hAnsi="Georgia" w:cs="Arial"/>
        </w:rPr>
        <w:t xml:space="preserve">. </w:t>
      </w:r>
      <w:r w:rsidR="00A53B0C" w:rsidRPr="00A53B0C">
        <w:rPr>
          <w:rFonts w:ascii="Georgia" w:hAnsi="Georgia" w:cs="Arial"/>
          <w:bCs/>
        </w:rPr>
        <w:t>Dz.U. 20</w:t>
      </w:r>
      <w:r w:rsidR="0029497F">
        <w:rPr>
          <w:rFonts w:ascii="Georgia" w:hAnsi="Georgia" w:cs="Arial"/>
          <w:bCs/>
        </w:rPr>
        <w:t>22</w:t>
      </w:r>
      <w:r w:rsidR="00A53B0C" w:rsidRPr="00A53B0C">
        <w:rPr>
          <w:rFonts w:ascii="Georgia" w:hAnsi="Georgia" w:cs="Arial"/>
          <w:bCs/>
        </w:rPr>
        <w:t xml:space="preserve"> poz. </w:t>
      </w:r>
      <w:r w:rsidR="0029497F">
        <w:rPr>
          <w:rFonts w:ascii="Georgia" w:hAnsi="Georgia" w:cs="Arial"/>
          <w:bCs/>
        </w:rPr>
        <w:t>1710</w:t>
      </w:r>
      <w:r w:rsidR="00A53B0C" w:rsidRPr="00A53B0C">
        <w:rPr>
          <w:rFonts w:ascii="Georgia" w:hAnsi="Georgia" w:cs="Arial"/>
          <w:bCs/>
        </w:rPr>
        <w:t xml:space="preserve">, </w:t>
      </w:r>
      <w:r w:rsidR="00A53B0C" w:rsidRPr="00A53B0C">
        <w:rPr>
          <w:rFonts w:ascii="Georgia" w:hAnsi="Georgia" w:cs="Arial"/>
        </w:rPr>
        <w:t xml:space="preserve">z </w:t>
      </w:r>
      <w:proofErr w:type="spellStart"/>
      <w:r w:rsidR="00A53B0C" w:rsidRPr="00A53B0C">
        <w:rPr>
          <w:rFonts w:ascii="Georgia" w:hAnsi="Georgia" w:cs="Arial"/>
        </w:rPr>
        <w:t>późn</w:t>
      </w:r>
      <w:proofErr w:type="spellEnd"/>
      <w:r w:rsidR="00A53B0C" w:rsidRPr="00A53B0C">
        <w:rPr>
          <w:rFonts w:ascii="Georgia" w:hAnsi="Georgia" w:cs="Arial"/>
        </w:rPr>
        <w:t>. zm.)</w:t>
      </w:r>
      <w:r w:rsidRPr="00C44091">
        <w:rPr>
          <w:rFonts w:ascii="Georgia" w:hAnsi="Georgia" w:cs="Times New Roman"/>
        </w:rPr>
        <w:t xml:space="preserve"> Zamawiający przekazuje informację z sesji otwarcia ofert:</w:t>
      </w:r>
    </w:p>
    <w:p w14:paraId="49DC2790" w14:textId="77777777" w:rsidR="00005F21" w:rsidRPr="00C44091" w:rsidRDefault="00005F21" w:rsidP="005B581B">
      <w:pPr>
        <w:spacing w:after="0" w:line="360" w:lineRule="auto"/>
        <w:jc w:val="both"/>
        <w:rPr>
          <w:rFonts w:ascii="Georgia" w:hAnsi="Georgia" w:cs="Times New Roman"/>
        </w:rPr>
      </w:pPr>
    </w:p>
    <w:p w14:paraId="5BD79D85" w14:textId="468A5822" w:rsidR="00C44091" w:rsidRPr="00C44091" w:rsidRDefault="001E78B0" w:rsidP="005B581B">
      <w:pPr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I. </w:t>
      </w:r>
      <w:r w:rsidR="00A26DFD">
        <w:rPr>
          <w:rFonts w:ascii="Georgia" w:hAnsi="Georgia" w:cs="Times New Roman"/>
        </w:rPr>
        <w:t>Przed upływem</w:t>
      </w:r>
      <w:r w:rsidR="00C44091" w:rsidRPr="00C44091">
        <w:rPr>
          <w:rFonts w:ascii="Georgia" w:hAnsi="Georgia" w:cs="Times New Roman"/>
        </w:rPr>
        <w:t xml:space="preserve"> terminu </w:t>
      </w:r>
      <w:r w:rsidR="00A26DFD">
        <w:rPr>
          <w:rFonts w:ascii="Georgia" w:hAnsi="Georgia" w:cs="Times New Roman"/>
        </w:rPr>
        <w:t xml:space="preserve">na </w:t>
      </w:r>
      <w:r w:rsidR="00C44091" w:rsidRPr="00C44091">
        <w:rPr>
          <w:rFonts w:ascii="Georgia" w:hAnsi="Georgia" w:cs="Times New Roman"/>
        </w:rPr>
        <w:t>składani</w:t>
      </w:r>
      <w:r w:rsidR="00A26DFD">
        <w:rPr>
          <w:rFonts w:ascii="Georgia" w:hAnsi="Georgia" w:cs="Times New Roman"/>
        </w:rPr>
        <w:t>e</w:t>
      </w:r>
      <w:r w:rsidR="00C44091" w:rsidRPr="00C44091">
        <w:rPr>
          <w:rFonts w:ascii="Georgia" w:hAnsi="Georgia" w:cs="Times New Roman"/>
        </w:rPr>
        <w:t xml:space="preserve"> ofert, tj. </w:t>
      </w:r>
      <w:r w:rsidR="00D56F90">
        <w:rPr>
          <w:rFonts w:ascii="Georgia" w:hAnsi="Georgia" w:cs="Times New Roman"/>
        </w:rPr>
        <w:t>04</w:t>
      </w:r>
      <w:r w:rsidR="00C44091" w:rsidRPr="00C44091">
        <w:rPr>
          <w:rFonts w:ascii="Georgia" w:hAnsi="Georgia" w:cs="Times New Roman"/>
        </w:rPr>
        <w:t xml:space="preserve">. </w:t>
      </w:r>
      <w:r w:rsidR="0029497F">
        <w:rPr>
          <w:rFonts w:ascii="Georgia" w:hAnsi="Georgia" w:cs="Times New Roman"/>
        </w:rPr>
        <w:t>12</w:t>
      </w:r>
      <w:r w:rsidR="00C44091" w:rsidRPr="00C44091">
        <w:rPr>
          <w:rFonts w:ascii="Georgia" w:hAnsi="Georgia" w:cs="Times New Roman"/>
        </w:rPr>
        <w:t>. 202</w:t>
      </w:r>
      <w:r w:rsidR="00D56F90">
        <w:rPr>
          <w:rFonts w:ascii="Georgia" w:hAnsi="Georgia" w:cs="Times New Roman"/>
        </w:rPr>
        <w:t>3</w:t>
      </w:r>
      <w:r w:rsidR="00C44091" w:rsidRPr="00C44091">
        <w:rPr>
          <w:rFonts w:ascii="Georgia" w:hAnsi="Georgia" w:cs="Times New Roman"/>
        </w:rPr>
        <w:t xml:space="preserve"> r. godz. </w:t>
      </w:r>
      <w:r w:rsidR="00FD6310">
        <w:rPr>
          <w:rFonts w:ascii="Georgia" w:hAnsi="Georgia" w:cs="Times New Roman"/>
        </w:rPr>
        <w:t>1</w:t>
      </w:r>
      <w:r w:rsidR="00D56F90">
        <w:rPr>
          <w:rFonts w:ascii="Georgia" w:hAnsi="Georgia" w:cs="Times New Roman"/>
        </w:rPr>
        <w:t>2</w:t>
      </w:r>
      <w:r w:rsidR="00C44091" w:rsidRPr="00C44091">
        <w:rPr>
          <w:rFonts w:ascii="Georgia" w:hAnsi="Georgia" w:cs="Times New Roman"/>
        </w:rPr>
        <w:t xml:space="preserve">.00 </w:t>
      </w:r>
      <w:r w:rsidR="008B3E87">
        <w:rPr>
          <w:rFonts w:ascii="Georgia" w:hAnsi="Georgia" w:cs="Times New Roman"/>
        </w:rPr>
        <w:t xml:space="preserve">na Platformę Zakupową ww. </w:t>
      </w:r>
      <w:r w:rsidR="002F0B91">
        <w:rPr>
          <w:rFonts w:ascii="Georgia" w:hAnsi="Georgia" w:cs="Times New Roman"/>
        </w:rPr>
        <w:t>wpłynę</w:t>
      </w:r>
      <w:r w:rsidR="00B760B6">
        <w:rPr>
          <w:rFonts w:ascii="Georgia" w:hAnsi="Georgia" w:cs="Times New Roman"/>
        </w:rPr>
        <w:t>ł</w:t>
      </w:r>
      <w:r w:rsidR="00044ADC">
        <w:rPr>
          <w:rFonts w:ascii="Georgia" w:hAnsi="Georgia" w:cs="Times New Roman"/>
        </w:rPr>
        <w:t xml:space="preserve">a </w:t>
      </w:r>
      <w:r w:rsidR="00044ADC" w:rsidRPr="00D56F90">
        <w:rPr>
          <w:rFonts w:ascii="Georgia" w:hAnsi="Georgia" w:cs="Times New Roman"/>
          <w:b/>
          <w:bCs/>
          <w:u w:val="single"/>
        </w:rPr>
        <w:t>1</w:t>
      </w:r>
      <w:r w:rsidR="00924CAE" w:rsidRPr="00D56F90">
        <w:rPr>
          <w:rFonts w:ascii="Georgia" w:hAnsi="Georgia" w:cs="Times New Roman"/>
          <w:b/>
          <w:bCs/>
          <w:u w:val="single"/>
        </w:rPr>
        <w:t xml:space="preserve"> </w:t>
      </w:r>
      <w:r w:rsidR="00C44091" w:rsidRPr="00D56F90">
        <w:rPr>
          <w:rFonts w:ascii="Georgia" w:hAnsi="Georgia" w:cs="Times New Roman"/>
          <w:b/>
          <w:bCs/>
          <w:u w:val="single"/>
        </w:rPr>
        <w:t>ofert</w:t>
      </w:r>
      <w:r w:rsidR="00044ADC" w:rsidRPr="00D56F90">
        <w:rPr>
          <w:rFonts w:ascii="Georgia" w:hAnsi="Georgia" w:cs="Times New Roman"/>
          <w:b/>
          <w:bCs/>
          <w:u w:val="single"/>
        </w:rPr>
        <w:t>a</w:t>
      </w:r>
      <w:r w:rsidR="00B760B6" w:rsidRPr="00D56F90">
        <w:rPr>
          <w:rFonts w:ascii="Georgia" w:hAnsi="Georgia" w:cs="Times New Roman"/>
          <w:b/>
          <w:bCs/>
          <w:u w:val="single"/>
        </w:rPr>
        <w:t xml:space="preserve"> </w:t>
      </w:r>
      <w:r w:rsidR="008B3E87" w:rsidRPr="00D56F90">
        <w:rPr>
          <w:rFonts w:ascii="Georgia" w:hAnsi="Georgia" w:cs="Times New Roman"/>
          <w:b/>
          <w:bCs/>
          <w:u w:val="single"/>
        </w:rPr>
        <w:t>.</w:t>
      </w:r>
    </w:p>
    <w:p w14:paraId="79C2E23C" w14:textId="2E518734" w:rsidR="001E78B0" w:rsidRPr="00C44091" w:rsidRDefault="00C44091" w:rsidP="005B581B">
      <w:pPr>
        <w:tabs>
          <w:tab w:val="left" w:pos="284"/>
        </w:tabs>
        <w:spacing w:after="0" w:line="360" w:lineRule="auto"/>
        <w:ind w:left="284" w:right="-283" w:hanging="284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 xml:space="preserve">II. Bezpośrednio przed otwarciem ofert Zamawiający </w:t>
      </w:r>
      <w:r w:rsidR="00B05CE4">
        <w:rPr>
          <w:rFonts w:ascii="Georgia" w:hAnsi="Georgia" w:cs="Times New Roman"/>
        </w:rPr>
        <w:t xml:space="preserve">zamieścił </w:t>
      </w:r>
      <w:r w:rsidRPr="00C44091">
        <w:rPr>
          <w:rFonts w:ascii="Georgia" w:hAnsi="Georgia" w:cs="Times New Roman"/>
        </w:rPr>
        <w:t>kwotę</w:t>
      </w:r>
      <w:r w:rsidR="00A5721A" w:rsidRPr="00C44091">
        <w:rPr>
          <w:rFonts w:ascii="Georgia" w:hAnsi="Georgia" w:cs="Times New Roman"/>
        </w:rPr>
        <w:t>,</w:t>
      </w:r>
      <w:r w:rsidR="001E78B0" w:rsidRPr="00C44091">
        <w:rPr>
          <w:rFonts w:ascii="Georgia" w:hAnsi="Georgia" w:cs="Times New Roman"/>
        </w:rPr>
        <w:t xml:space="preserve"> jaką zamierza przeznacz</w:t>
      </w:r>
      <w:r w:rsidR="005B581B">
        <w:rPr>
          <w:rFonts w:ascii="Georgia" w:hAnsi="Georgia" w:cs="Times New Roman"/>
        </w:rPr>
        <w:t xml:space="preserve">yć na sfinansowanie zamówienia – </w:t>
      </w:r>
      <w:r w:rsidR="00D56F90">
        <w:rPr>
          <w:b/>
          <w:bCs/>
        </w:rPr>
        <w:t> 750 000</w:t>
      </w:r>
      <w:r w:rsidR="00044ADC">
        <w:rPr>
          <w:b/>
          <w:bCs/>
        </w:rPr>
        <w:t xml:space="preserve">,00 </w:t>
      </w:r>
      <w:r w:rsidR="00254AB1" w:rsidRPr="00254AB1">
        <w:rPr>
          <w:b/>
          <w:bCs/>
        </w:rPr>
        <w:t xml:space="preserve"> zł</w:t>
      </w:r>
      <w:r w:rsidR="005B581B" w:rsidRPr="00254AB1">
        <w:rPr>
          <w:rFonts w:ascii="Times New Roman" w:hAnsi="Times New Roman" w:cs="Times New Roman"/>
          <w:b/>
          <w:bCs/>
        </w:rPr>
        <w:t>,</w:t>
      </w:r>
    </w:p>
    <w:p w14:paraId="446E1FB8" w14:textId="430A7381" w:rsidR="00C44091" w:rsidRDefault="001E78B0" w:rsidP="00BE3598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 w:cs="Times New Roman"/>
        </w:rPr>
      </w:pPr>
      <w:r w:rsidRPr="00C44091">
        <w:rPr>
          <w:rFonts w:ascii="Georgia" w:hAnsi="Georgia" w:cs="Times New Roman"/>
        </w:rPr>
        <w:t>II</w:t>
      </w:r>
      <w:r w:rsidR="00C44091" w:rsidRPr="00C44091">
        <w:rPr>
          <w:rFonts w:ascii="Georgia" w:hAnsi="Georgia" w:cs="Times New Roman"/>
        </w:rPr>
        <w:t>I</w:t>
      </w:r>
      <w:r w:rsidRPr="00C44091">
        <w:rPr>
          <w:rFonts w:ascii="Georgia" w:hAnsi="Georgia" w:cs="Times New Roman"/>
        </w:rPr>
        <w:t xml:space="preserve">. </w:t>
      </w:r>
      <w:r w:rsidR="00C44091" w:rsidRPr="00C44091">
        <w:rPr>
          <w:rFonts w:ascii="Georgia" w:hAnsi="Georgia" w:cs="Times New Roman"/>
        </w:rPr>
        <w:t xml:space="preserve">W dniu </w:t>
      </w:r>
      <w:r w:rsidR="0029497F">
        <w:rPr>
          <w:rFonts w:ascii="Georgia" w:hAnsi="Georgia" w:cs="Times New Roman"/>
        </w:rPr>
        <w:t>0</w:t>
      </w:r>
      <w:r w:rsidR="00D56F90">
        <w:rPr>
          <w:rFonts w:ascii="Georgia" w:hAnsi="Georgia" w:cs="Times New Roman"/>
        </w:rPr>
        <w:t>4</w:t>
      </w:r>
      <w:r w:rsidR="00C44091" w:rsidRPr="00C44091">
        <w:rPr>
          <w:rFonts w:ascii="Georgia" w:hAnsi="Georgia" w:cs="Times New Roman"/>
        </w:rPr>
        <w:t xml:space="preserve">. </w:t>
      </w:r>
      <w:r w:rsidR="0029497F">
        <w:rPr>
          <w:rFonts w:ascii="Georgia" w:hAnsi="Georgia" w:cs="Times New Roman"/>
        </w:rPr>
        <w:t>12</w:t>
      </w:r>
      <w:r w:rsidR="00C44091" w:rsidRPr="00C44091">
        <w:rPr>
          <w:rFonts w:ascii="Georgia" w:hAnsi="Georgia" w:cs="Times New Roman"/>
        </w:rPr>
        <w:t>. 202</w:t>
      </w:r>
      <w:r w:rsidR="0029497F">
        <w:rPr>
          <w:rFonts w:ascii="Georgia" w:hAnsi="Georgia" w:cs="Times New Roman"/>
        </w:rPr>
        <w:t>2</w:t>
      </w:r>
      <w:r w:rsidR="00D56F90">
        <w:rPr>
          <w:rFonts w:ascii="Georgia" w:hAnsi="Georgia" w:cs="Times New Roman"/>
        </w:rPr>
        <w:t>3</w:t>
      </w:r>
      <w:r w:rsidR="00C44091" w:rsidRPr="00C44091">
        <w:rPr>
          <w:rFonts w:ascii="Georgia" w:hAnsi="Georgia" w:cs="Times New Roman"/>
        </w:rPr>
        <w:t xml:space="preserve"> r. o godzinie </w:t>
      </w:r>
      <w:r w:rsidR="00D56F90">
        <w:rPr>
          <w:rFonts w:ascii="Georgia" w:hAnsi="Georgia" w:cs="Times New Roman"/>
        </w:rPr>
        <w:t>12</w:t>
      </w:r>
      <w:r w:rsidR="006A6BC6" w:rsidRPr="006A6BC6">
        <w:rPr>
          <w:rFonts w:ascii="Georgia" w:hAnsi="Georgia" w:cs="Times New Roman"/>
        </w:rPr>
        <w:t>.</w:t>
      </w:r>
      <w:r w:rsidR="006A6BC6">
        <w:rPr>
          <w:rFonts w:ascii="Georgia" w:hAnsi="Georgia" w:cs="Times New Roman"/>
        </w:rPr>
        <w:t>15</w:t>
      </w:r>
      <w:r w:rsidR="00C44091" w:rsidRPr="00C44091">
        <w:rPr>
          <w:rFonts w:ascii="Georgia" w:hAnsi="Georgia" w:cs="Times New Roman"/>
          <w:vertAlign w:val="superscript"/>
        </w:rPr>
        <w:t xml:space="preserve">  </w:t>
      </w:r>
      <w:r w:rsidR="00C44091" w:rsidRPr="00C44091">
        <w:rPr>
          <w:rFonts w:ascii="Georgia" w:hAnsi="Georgia" w:cs="Times New Roman"/>
        </w:rPr>
        <w:t xml:space="preserve">odbyło się otwarcie ofert w Urzędzie Miasta i Gminy </w:t>
      </w:r>
      <w:r w:rsidR="005B581B">
        <w:rPr>
          <w:rFonts w:ascii="Georgia" w:hAnsi="Georgia" w:cs="Times New Roman"/>
        </w:rPr>
        <w:br/>
      </w:r>
      <w:r w:rsidR="00C44091" w:rsidRPr="00C44091">
        <w:rPr>
          <w:rFonts w:ascii="Georgia" w:hAnsi="Georgia" w:cs="Times New Roman"/>
        </w:rPr>
        <w:t>w Działoszycach przy ul. Skalbmierskiej 5</w:t>
      </w:r>
      <w:r w:rsidR="00254AB1">
        <w:rPr>
          <w:rFonts w:ascii="Georgia" w:hAnsi="Georgia" w:cs="Times New Roman"/>
        </w:rPr>
        <w:t xml:space="preserve">, </w:t>
      </w:r>
      <w:r w:rsidR="00C44091" w:rsidRPr="00C44091">
        <w:rPr>
          <w:rFonts w:ascii="Georgia" w:hAnsi="Georgia" w:cs="Times New Roman"/>
        </w:rPr>
        <w:t>złożono następujące oferty:</w:t>
      </w:r>
    </w:p>
    <w:p w14:paraId="4FC39C80" w14:textId="77777777" w:rsidR="001E78B0" w:rsidRDefault="00EC2FCC" w:rsidP="00BE3598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  <w:r w:rsidRPr="002F0B91">
        <w:rPr>
          <w:rFonts w:ascii="Georgia" w:hAnsi="Georgia" w:cs="Times New Roman"/>
          <w:b/>
        </w:rPr>
        <w:t>L.p. 1</w:t>
      </w:r>
    </w:p>
    <w:p w14:paraId="606F3862" w14:textId="71176266" w:rsidR="00044ADC" w:rsidRPr="00044ADC" w:rsidRDefault="00044ADC" w:rsidP="00044A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044ADC">
        <w:rPr>
          <w:rFonts w:ascii="Cambria" w:hAnsi="Cambria" w:cs="Cambria"/>
          <w:b/>
          <w:bCs/>
          <w:color w:val="000000"/>
          <w:sz w:val="24"/>
          <w:szCs w:val="24"/>
        </w:rPr>
        <w:t xml:space="preserve">Przedsiębiorstwo Gospodarki Odpadami Sp. z o.o. w Promniku </w:t>
      </w:r>
    </w:p>
    <w:p w14:paraId="25D2E9AF" w14:textId="77777777" w:rsidR="00044ADC" w:rsidRPr="00044ADC" w:rsidRDefault="00044ADC" w:rsidP="00044AD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044ADC">
        <w:rPr>
          <w:rFonts w:ascii="Cambria" w:hAnsi="Cambria" w:cs="Cambria"/>
          <w:b/>
          <w:bCs/>
          <w:color w:val="000000"/>
          <w:sz w:val="24"/>
          <w:szCs w:val="24"/>
        </w:rPr>
        <w:t xml:space="preserve">Ul. Św. Tekli 62 </w:t>
      </w:r>
    </w:p>
    <w:p w14:paraId="2296CFAD" w14:textId="1970CB1A" w:rsidR="00044ADC" w:rsidRPr="00044ADC" w:rsidRDefault="00044ADC" w:rsidP="00044ADC">
      <w:pPr>
        <w:pStyle w:val="Default"/>
        <w:rPr>
          <w:rFonts w:ascii="Georgia" w:hAnsi="Georgia" w:cs="Times New Roman"/>
        </w:rPr>
      </w:pPr>
      <w:r w:rsidRPr="00044ADC">
        <w:rPr>
          <w:b/>
          <w:bCs/>
        </w:rPr>
        <w:t xml:space="preserve">26-067 Promnik, gmina Strawczyn </w:t>
      </w:r>
    </w:p>
    <w:p w14:paraId="0F4EC71C" w14:textId="388C020C" w:rsidR="008B3E87" w:rsidRPr="005B5DE5" w:rsidRDefault="005B5DE5" w:rsidP="00044ADC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 w:cs="Times New Roman"/>
        </w:rPr>
        <w:t>-</w:t>
      </w:r>
      <w:r w:rsidR="00C44091" w:rsidRPr="00C44091">
        <w:rPr>
          <w:rFonts w:ascii="Georgia" w:hAnsi="Georgia" w:cs="Times New Roman"/>
        </w:rPr>
        <w:t xml:space="preserve"> </w:t>
      </w:r>
      <w:r w:rsidR="00C44091" w:rsidRPr="005B5DE5">
        <w:rPr>
          <w:rFonts w:ascii="Georgia" w:hAnsi="Georgia" w:cs="Times New Roman"/>
          <w:sz w:val="22"/>
          <w:szCs w:val="22"/>
        </w:rPr>
        <w:t>Cena oferty brutto za cały przedmiot zamówienia:</w:t>
      </w:r>
      <w:r w:rsidR="002F0B91" w:rsidRPr="005B5DE5">
        <w:rPr>
          <w:rFonts w:ascii="Georgia" w:hAnsi="Georgia" w:cs="Times New Roman"/>
          <w:sz w:val="22"/>
          <w:szCs w:val="22"/>
        </w:rPr>
        <w:t xml:space="preserve"> </w:t>
      </w:r>
      <w:r w:rsidR="00D56F90">
        <w:rPr>
          <w:rFonts w:ascii="Georgia" w:hAnsi="Georgia" w:cs="Times New Roman"/>
          <w:b/>
          <w:bCs/>
          <w:sz w:val="22"/>
          <w:szCs w:val="22"/>
        </w:rPr>
        <w:t xml:space="preserve">536 </w:t>
      </w:r>
      <w:r w:rsidR="00044ADC" w:rsidRPr="005A3E39">
        <w:rPr>
          <w:rFonts w:ascii="Georgia" w:hAnsi="Georgia" w:cs="Times New Roman"/>
          <w:b/>
          <w:bCs/>
          <w:sz w:val="22"/>
          <w:szCs w:val="22"/>
        </w:rPr>
        <w:t> </w:t>
      </w:r>
      <w:r w:rsidR="00D56F90">
        <w:rPr>
          <w:rFonts w:ascii="Georgia" w:hAnsi="Georgia" w:cs="Times New Roman"/>
          <w:b/>
          <w:bCs/>
          <w:sz w:val="22"/>
          <w:szCs w:val="22"/>
        </w:rPr>
        <w:t>526,08</w:t>
      </w:r>
      <w:r w:rsidR="00254AB1" w:rsidRPr="005A3E39">
        <w:rPr>
          <w:rFonts w:ascii="Georgia" w:hAnsi="Georgia" w:cs="Times New Roman"/>
          <w:b/>
          <w:bCs/>
          <w:sz w:val="22"/>
          <w:szCs w:val="22"/>
        </w:rPr>
        <w:t xml:space="preserve"> zł</w:t>
      </w:r>
      <w:r w:rsidR="00254AB1" w:rsidRPr="005B5DE5">
        <w:rPr>
          <w:rFonts w:ascii="Georgia" w:hAnsi="Georgia" w:cs="Times New Roman"/>
          <w:sz w:val="22"/>
          <w:szCs w:val="22"/>
        </w:rPr>
        <w:t xml:space="preserve"> </w:t>
      </w:r>
    </w:p>
    <w:p w14:paraId="648ACCC6" w14:textId="49965464" w:rsidR="00254AB1" w:rsidRPr="005B5DE5" w:rsidRDefault="005B5DE5" w:rsidP="001C6C18">
      <w:pPr>
        <w:tabs>
          <w:tab w:val="left" w:pos="2552"/>
        </w:tabs>
        <w:spacing w:after="0" w:line="276" w:lineRule="auto"/>
        <w:rPr>
          <w:rFonts w:ascii="Georgia" w:hAnsi="Georgia" w:cs="Times New Roman"/>
        </w:rPr>
      </w:pPr>
      <w:r w:rsidRPr="005B5DE5">
        <w:rPr>
          <w:rFonts w:ascii="Georgia" w:hAnsi="Georgia" w:cs="Times New Roman"/>
        </w:rPr>
        <w:t>-</w:t>
      </w:r>
      <w:r w:rsidRPr="005B5DE5">
        <w:rPr>
          <w:rFonts w:ascii="Georgia" w:hAnsi="Georgia"/>
        </w:rPr>
        <w:t xml:space="preserve">Wdrożona instalacja która posiada system wydzielania poszczególnych frakcji odpadów w sposób automatyczny, ilość frakcji wydzielonych odpadów: </w:t>
      </w:r>
      <w:r w:rsidRPr="00D56F90">
        <w:rPr>
          <w:rFonts w:ascii="Georgia" w:hAnsi="Georgia"/>
          <w:b/>
          <w:bCs/>
          <w:u w:val="single"/>
        </w:rPr>
        <w:t>12</w:t>
      </w:r>
    </w:p>
    <w:p w14:paraId="19DB18AB" w14:textId="77777777" w:rsidR="001C6C18" w:rsidRDefault="001C6C18" w:rsidP="002818FA">
      <w:pPr>
        <w:tabs>
          <w:tab w:val="left" w:pos="2552"/>
        </w:tabs>
        <w:spacing w:after="0" w:line="276" w:lineRule="auto"/>
        <w:rPr>
          <w:rFonts w:ascii="Georgia" w:hAnsi="Georgia" w:cs="Times New Roman"/>
          <w:b/>
        </w:rPr>
      </w:pPr>
    </w:p>
    <w:p w14:paraId="5A67593F" w14:textId="77777777" w:rsidR="00D56F90" w:rsidRDefault="00D56F90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  <w:b/>
        </w:rPr>
      </w:pPr>
    </w:p>
    <w:p w14:paraId="054E1557" w14:textId="6E374BE4" w:rsidR="0073151C" w:rsidRPr="001C6C18" w:rsidRDefault="001C6C18" w:rsidP="001C6C18">
      <w:pPr>
        <w:tabs>
          <w:tab w:val="left" w:pos="2552"/>
        </w:tabs>
        <w:spacing w:after="0" w:line="276" w:lineRule="auto"/>
        <w:jc w:val="right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 xml:space="preserve">Burmistrz Miasta i Gminy Działoszyce </w:t>
      </w:r>
    </w:p>
    <w:p w14:paraId="429462CA" w14:textId="1707CFF3" w:rsidR="00EB4E86" w:rsidRPr="0028726C" w:rsidRDefault="00F20DAD" w:rsidP="0028726C">
      <w:pPr>
        <w:spacing w:after="0" w:line="276" w:lineRule="auto"/>
        <w:ind w:left="4395"/>
        <w:jc w:val="right"/>
        <w:rPr>
          <w:rFonts w:ascii="Georgia" w:hAnsi="Georgia" w:cs="Times New Roman"/>
          <w:b/>
          <w:i/>
        </w:rPr>
      </w:pPr>
      <w:r w:rsidRPr="00683007">
        <w:rPr>
          <w:rFonts w:ascii="Georgia" w:hAnsi="Georgia" w:cs="Times New Roman"/>
          <w:b/>
          <w:i/>
        </w:rPr>
        <w:t xml:space="preserve">/-/ </w:t>
      </w:r>
      <w:r w:rsidR="00612885">
        <w:rPr>
          <w:rFonts w:ascii="Georgia" w:hAnsi="Georgia" w:cs="Times New Roman"/>
          <w:b/>
          <w:i/>
        </w:rPr>
        <w:t>Stanisław Porada</w:t>
      </w:r>
      <w:r w:rsidR="001C6C18">
        <w:rPr>
          <w:rFonts w:ascii="Georgia" w:hAnsi="Georgia" w:cs="Times New Roman"/>
          <w:b/>
          <w:i/>
        </w:rPr>
        <w:t xml:space="preserve"> </w:t>
      </w:r>
      <w:r>
        <w:rPr>
          <w:rFonts w:ascii="Georgia" w:hAnsi="Georgia" w:cs="Times New Roman"/>
        </w:rPr>
        <w:t xml:space="preserve">      </w:t>
      </w:r>
    </w:p>
    <w:sectPr w:rsidR="00EB4E86" w:rsidRPr="0028726C" w:rsidSect="0059567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27F6" w14:textId="77777777" w:rsidR="003D6EA0" w:rsidRDefault="003D6EA0" w:rsidP="00895625">
      <w:pPr>
        <w:spacing w:after="0" w:line="240" w:lineRule="auto"/>
      </w:pPr>
      <w:r>
        <w:separator/>
      </w:r>
    </w:p>
  </w:endnote>
  <w:endnote w:type="continuationSeparator" w:id="0">
    <w:p w14:paraId="150DAC30" w14:textId="77777777" w:rsidR="003D6EA0" w:rsidRDefault="003D6EA0" w:rsidP="0089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B7F3" w14:textId="77777777" w:rsidR="003D6EA0" w:rsidRDefault="003D6EA0" w:rsidP="00895625">
      <w:pPr>
        <w:spacing w:after="0" w:line="240" w:lineRule="auto"/>
      </w:pPr>
      <w:r>
        <w:separator/>
      </w:r>
    </w:p>
  </w:footnote>
  <w:footnote w:type="continuationSeparator" w:id="0">
    <w:p w14:paraId="160D077D" w14:textId="77777777" w:rsidR="003D6EA0" w:rsidRDefault="003D6EA0" w:rsidP="0089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24266"/>
    <w:multiLevelType w:val="hybridMultilevel"/>
    <w:tmpl w:val="2952A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A2FDA"/>
    <w:multiLevelType w:val="multilevel"/>
    <w:tmpl w:val="ECC4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6921629">
    <w:abstractNumId w:val="1"/>
  </w:num>
  <w:num w:numId="2" w16cid:durableId="48891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B5"/>
    <w:rsid w:val="000013F6"/>
    <w:rsid w:val="00005F21"/>
    <w:rsid w:val="00025476"/>
    <w:rsid w:val="00044ADC"/>
    <w:rsid w:val="000A1C55"/>
    <w:rsid w:val="000C4F39"/>
    <w:rsid w:val="000D4BB6"/>
    <w:rsid w:val="001C1DA9"/>
    <w:rsid w:val="001C6C18"/>
    <w:rsid w:val="001E78B0"/>
    <w:rsid w:val="002046B9"/>
    <w:rsid w:val="00254AB1"/>
    <w:rsid w:val="0026353E"/>
    <w:rsid w:val="002818FA"/>
    <w:rsid w:val="0028726C"/>
    <w:rsid w:val="0029497F"/>
    <w:rsid w:val="002F0B91"/>
    <w:rsid w:val="00312605"/>
    <w:rsid w:val="00354A4E"/>
    <w:rsid w:val="00362C81"/>
    <w:rsid w:val="00366D1C"/>
    <w:rsid w:val="003908FE"/>
    <w:rsid w:val="003D6EA0"/>
    <w:rsid w:val="003D78AF"/>
    <w:rsid w:val="004A3717"/>
    <w:rsid w:val="00595677"/>
    <w:rsid w:val="005A3E39"/>
    <w:rsid w:val="005B581B"/>
    <w:rsid w:val="005B5DE5"/>
    <w:rsid w:val="00612885"/>
    <w:rsid w:val="00641780"/>
    <w:rsid w:val="00646268"/>
    <w:rsid w:val="006719CB"/>
    <w:rsid w:val="00683007"/>
    <w:rsid w:val="006A6BC6"/>
    <w:rsid w:val="0073151C"/>
    <w:rsid w:val="00736134"/>
    <w:rsid w:val="00742307"/>
    <w:rsid w:val="007F6B93"/>
    <w:rsid w:val="008164E3"/>
    <w:rsid w:val="00895625"/>
    <w:rsid w:val="008B3E87"/>
    <w:rsid w:val="008D11B7"/>
    <w:rsid w:val="008E0DC0"/>
    <w:rsid w:val="00915C6C"/>
    <w:rsid w:val="00924CAE"/>
    <w:rsid w:val="00953819"/>
    <w:rsid w:val="009D2DCC"/>
    <w:rsid w:val="009E0E91"/>
    <w:rsid w:val="00A12A56"/>
    <w:rsid w:val="00A26DFD"/>
    <w:rsid w:val="00A53B0C"/>
    <w:rsid w:val="00A5721A"/>
    <w:rsid w:val="00AA7154"/>
    <w:rsid w:val="00B05CE4"/>
    <w:rsid w:val="00B14CB5"/>
    <w:rsid w:val="00B64E9D"/>
    <w:rsid w:val="00B760B6"/>
    <w:rsid w:val="00BE3598"/>
    <w:rsid w:val="00BE4966"/>
    <w:rsid w:val="00C43FCE"/>
    <w:rsid w:val="00C44091"/>
    <w:rsid w:val="00C51EE1"/>
    <w:rsid w:val="00C55AE5"/>
    <w:rsid w:val="00CC6DCE"/>
    <w:rsid w:val="00CF4EBB"/>
    <w:rsid w:val="00D56F90"/>
    <w:rsid w:val="00DA4B8F"/>
    <w:rsid w:val="00E750B5"/>
    <w:rsid w:val="00E848DA"/>
    <w:rsid w:val="00EB4E86"/>
    <w:rsid w:val="00EC2FCC"/>
    <w:rsid w:val="00EC744D"/>
    <w:rsid w:val="00ED2F35"/>
    <w:rsid w:val="00F20DAD"/>
    <w:rsid w:val="00FD6310"/>
    <w:rsid w:val="00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751D"/>
  <w15:docId w15:val="{0E7E7096-2380-4362-8944-93FE47BC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25"/>
  </w:style>
  <w:style w:type="paragraph" w:styleId="Stopka">
    <w:name w:val="footer"/>
    <w:basedOn w:val="Normalny"/>
    <w:link w:val="StopkaZnak"/>
    <w:uiPriority w:val="99"/>
    <w:unhideWhenUsed/>
    <w:rsid w:val="0089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625"/>
  </w:style>
  <w:style w:type="character" w:styleId="Hipercze">
    <w:name w:val="Hyperlink"/>
    <w:basedOn w:val="Domylnaczcionkaakapitu"/>
    <w:uiPriority w:val="99"/>
    <w:unhideWhenUsed/>
    <w:rsid w:val="00AA71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4E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imary-text">
    <w:name w:val="primary-text"/>
    <w:basedOn w:val="Domylnaczcionkaakapitu"/>
    <w:rsid w:val="008B3E87"/>
  </w:style>
  <w:style w:type="character" w:customStyle="1" w:styleId="Nagwek1Znak">
    <w:name w:val="Nagłówek 1 Znak"/>
    <w:basedOn w:val="Domylnaczcionkaakapitu"/>
    <w:link w:val="Nagwek1"/>
    <w:uiPriority w:val="9"/>
    <w:rsid w:val="008B3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B3E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zialoszyce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Michal F</cp:lastModifiedBy>
  <cp:revision>2</cp:revision>
  <cp:lastPrinted>2023-12-04T14:01:00Z</cp:lastPrinted>
  <dcterms:created xsi:type="dcterms:W3CDTF">2023-12-04T14:01:00Z</dcterms:created>
  <dcterms:modified xsi:type="dcterms:W3CDTF">2023-12-04T14:01:00Z</dcterms:modified>
</cp:coreProperties>
</file>