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31" w:rsidRDefault="00A42331" w:rsidP="00A42331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625806">
        <w:rPr>
          <w:rFonts w:eastAsia="Times New Roman" w:cs="Calibri"/>
          <w:b/>
          <w:sz w:val="24"/>
          <w:szCs w:val="24"/>
          <w:lang w:eastAsia="pl-PL"/>
        </w:rPr>
        <w:t>UNIWERSYTET MEDYCZNY W BIAŁYMSTOKU</w:t>
      </w:r>
    </w:p>
    <w:p w:rsidR="00A42331" w:rsidRPr="00FC13DD" w:rsidRDefault="00A42331" w:rsidP="00A4233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Ul. </w:t>
      </w:r>
      <w:r w:rsidRPr="00625806">
        <w:rPr>
          <w:rFonts w:eastAsia="Times New Roman" w:cs="Calibri"/>
          <w:b/>
          <w:sz w:val="24"/>
          <w:szCs w:val="24"/>
          <w:lang w:eastAsia="pl-PL"/>
        </w:rPr>
        <w:t>Jana Kilińskiego 1, 15 – 089 Białystok</w:t>
      </w:r>
    </w:p>
    <w:p w:rsidR="00A42331" w:rsidRDefault="00A42331" w:rsidP="00A42331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625806">
        <w:rPr>
          <w:rFonts w:eastAsia="Times New Roman" w:cs="Calibri"/>
          <w:b/>
          <w:sz w:val="24"/>
          <w:szCs w:val="24"/>
          <w:lang w:eastAsia="pl-PL"/>
        </w:rPr>
        <w:t>Dział Zamówień Publicznych</w:t>
      </w:r>
    </w:p>
    <w:p w:rsidR="00A42331" w:rsidRPr="00FC13DD" w:rsidRDefault="00A42331" w:rsidP="00A42331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625806">
        <w:rPr>
          <w:rFonts w:eastAsia="Times New Roman" w:cs="Calibri"/>
          <w:sz w:val="24"/>
          <w:szCs w:val="24"/>
          <w:lang w:eastAsia="pl-PL"/>
        </w:rPr>
        <w:t>tel. 85 748 56 25, 85 748 57 39,</w:t>
      </w:r>
      <w:r w:rsidRPr="00625806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625806">
        <w:rPr>
          <w:rFonts w:eastAsia="Times New Roman" w:cs="Calibri"/>
          <w:sz w:val="24"/>
          <w:szCs w:val="24"/>
          <w:lang w:eastAsia="pl-PL"/>
        </w:rPr>
        <w:t>85 748 56 26, 85 748 56 40, 85 748 55 39</w:t>
      </w:r>
    </w:p>
    <w:p w:rsidR="00A42331" w:rsidRPr="00625806" w:rsidRDefault="00A42331" w:rsidP="00A42331">
      <w:pPr>
        <w:spacing w:after="0" w:line="240" w:lineRule="auto"/>
        <w:rPr>
          <w:rFonts w:eastAsia="Times New Roman" w:cs="Calibri"/>
          <w:b/>
          <w:sz w:val="24"/>
          <w:szCs w:val="24"/>
          <w:lang w:val="en-US" w:eastAsia="pl-PL"/>
        </w:rPr>
      </w:pPr>
      <w:r w:rsidRPr="00625806">
        <w:rPr>
          <w:rFonts w:eastAsia="Times New Roman" w:cs="Calibri"/>
          <w:b/>
          <w:i/>
          <w:sz w:val="24"/>
          <w:szCs w:val="24"/>
          <w:lang w:val="en-US" w:eastAsia="pl-PL"/>
        </w:rPr>
        <w:t>e-mail: zampubl@umb.edu.pl</w:t>
      </w:r>
    </w:p>
    <w:p w:rsidR="00A42331" w:rsidRPr="00625806" w:rsidRDefault="00A42331" w:rsidP="00A42331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625806">
        <w:rPr>
          <w:rFonts w:eastAsia="Times New Roman" w:cs="Calibri"/>
          <w:b/>
          <w:sz w:val="24"/>
          <w:szCs w:val="24"/>
          <w:lang w:eastAsia="pl-PL"/>
        </w:rPr>
        <w:t>___________________________________________________________________________</w:t>
      </w:r>
    </w:p>
    <w:p w:rsidR="00510978" w:rsidRPr="00510978" w:rsidRDefault="00510978" w:rsidP="00510978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510978">
        <w:rPr>
          <w:rFonts w:eastAsia="Times New Roman" w:cs="Calibri"/>
          <w:sz w:val="24"/>
          <w:szCs w:val="24"/>
          <w:lang w:eastAsia="pl-PL"/>
        </w:rPr>
        <w:t xml:space="preserve">Białystok, </w:t>
      </w:r>
      <w:r>
        <w:rPr>
          <w:rFonts w:eastAsia="Times New Roman" w:cs="Calibri"/>
          <w:sz w:val="24"/>
          <w:szCs w:val="24"/>
          <w:lang w:eastAsia="pl-PL"/>
        </w:rPr>
        <w:t>18.10.</w:t>
      </w:r>
      <w:r w:rsidRPr="00510978">
        <w:rPr>
          <w:rFonts w:eastAsia="Times New Roman" w:cs="Calibri"/>
          <w:sz w:val="24"/>
          <w:szCs w:val="24"/>
          <w:lang w:eastAsia="pl-PL"/>
        </w:rPr>
        <w:t>2022  r.</w:t>
      </w:r>
    </w:p>
    <w:p w:rsidR="00510978" w:rsidRDefault="00510978" w:rsidP="00510978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A42331" w:rsidRDefault="00510978" w:rsidP="00510978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510978">
        <w:rPr>
          <w:rFonts w:eastAsia="Times New Roman" w:cs="Calibri"/>
          <w:sz w:val="24"/>
          <w:szCs w:val="24"/>
          <w:lang w:eastAsia="pl-PL"/>
        </w:rPr>
        <w:t>Nr sprawy: AZP.25.4.13.2022</w:t>
      </w:r>
      <w:r w:rsidR="00A42331" w:rsidRPr="00CC095F">
        <w:rPr>
          <w:rFonts w:cs="Calibri"/>
          <w:bCs/>
          <w:sz w:val="24"/>
          <w:szCs w:val="24"/>
        </w:rPr>
        <w:tab/>
      </w:r>
      <w:r w:rsidR="00A42331" w:rsidRPr="00625806">
        <w:rPr>
          <w:rFonts w:cs="Calibri"/>
          <w:b/>
          <w:bCs/>
          <w:sz w:val="24"/>
          <w:szCs w:val="24"/>
        </w:rPr>
        <w:tab/>
        <w:t xml:space="preserve">        </w:t>
      </w:r>
      <w:r w:rsidR="00A42331" w:rsidRPr="00625806">
        <w:rPr>
          <w:rFonts w:cs="Calibri"/>
          <w:b/>
          <w:bCs/>
          <w:sz w:val="24"/>
          <w:szCs w:val="24"/>
        </w:rPr>
        <w:tab/>
      </w:r>
      <w:r w:rsidR="00A42331" w:rsidRPr="00625806">
        <w:rPr>
          <w:rFonts w:cs="Calibri"/>
          <w:b/>
          <w:bCs/>
          <w:sz w:val="24"/>
          <w:szCs w:val="24"/>
        </w:rPr>
        <w:tab/>
      </w:r>
      <w:r w:rsidR="00A42331" w:rsidRPr="00625806">
        <w:rPr>
          <w:rFonts w:cs="Calibri"/>
          <w:b/>
          <w:bCs/>
          <w:sz w:val="24"/>
          <w:szCs w:val="24"/>
        </w:rPr>
        <w:tab/>
      </w:r>
    </w:p>
    <w:p w:rsidR="00A42331" w:rsidRPr="00625806" w:rsidRDefault="00A42331" w:rsidP="00A42331">
      <w:pPr>
        <w:spacing w:after="0" w:line="240" w:lineRule="auto"/>
        <w:rPr>
          <w:rFonts w:cs="Calibri"/>
          <w:b/>
          <w:sz w:val="24"/>
          <w:szCs w:val="24"/>
        </w:rPr>
      </w:pPr>
    </w:p>
    <w:p w:rsidR="00A42331" w:rsidRPr="00625806" w:rsidRDefault="00A42331" w:rsidP="00A42331">
      <w:pPr>
        <w:rPr>
          <w:rFonts w:eastAsia="Times" w:cs="Calibri"/>
          <w:b/>
          <w:iCs/>
          <w:kern w:val="22"/>
          <w:sz w:val="24"/>
          <w:szCs w:val="24"/>
          <w:lang w:val="it-IT" w:eastAsia="it-IT"/>
        </w:rPr>
      </w:pPr>
      <w:r>
        <w:rPr>
          <w:rFonts w:eastAsia="Times" w:cs="Calibri"/>
          <w:b/>
          <w:iCs/>
          <w:kern w:val="22"/>
          <w:sz w:val="24"/>
          <w:szCs w:val="24"/>
          <w:lang w:val="it-IT" w:eastAsia="it-IT"/>
        </w:rPr>
        <w:t xml:space="preserve">ZMIANA TREŚCI </w:t>
      </w:r>
      <w:r w:rsidRPr="00625806">
        <w:rPr>
          <w:rFonts w:eastAsia="Times" w:cs="Calibri"/>
          <w:b/>
          <w:iCs/>
          <w:kern w:val="22"/>
          <w:sz w:val="24"/>
          <w:szCs w:val="24"/>
          <w:lang w:val="it-IT" w:eastAsia="it-IT"/>
        </w:rPr>
        <w:t>TREŚCI  SWZ</w:t>
      </w:r>
    </w:p>
    <w:p w:rsidR="00A42331" w:rsidRDefault="00A42331" w:rsidP="00A42331">
      <w:pPr>
        <w:pStyle w:val="Akapitzlist"/>
        <w:rPr>
          <w:rFonts w:cs="Calibri"/>
          <w:b/>
          <w:color w:val="FF0000"/>
          <w:sz w:val="24"/>
          <w:szCs w:val="24"/>
        </w:rPr>
      </w:pPr>
    </w:p>
    <w:p w:rsidR="00A42331" w:rsidRPr="007E70C8" w:rsidRDefault="008E1F8E" w:rsidP="00A42331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cs="Calibri"/>
          <w:b/>
          <w:color w:val="FF0000"/>
          <w:sz w:val="24"/>
          <w:szCs w:val="24"/>
        </w:rPr>
      </w:pPr>
      <w:bookmarkStart w:id="0" w:name="_Hlk114816893"/>
      <w:r>
        <w:rPr>
          <w:rFonts w:eastAsia="Times" w:cs="Calibri"/>
          <w:iCs/>
          <w:lang w:val="it-IT" w:eastAsia="it-IT"/>
        </w:rPr>
        <w:t>Na podstawie</w:t>
      </w:r>
      <w:r w:rsidR="00A42331" w:rsidRPr="007E70C8">
        <w:rPr>
          <w:rFonts w:eastAsia="Times" w:cs="Calibri"/>
          <w:iCs/>
          <w:kern w:val="22"/>
          <w:lang w:val="it-IT" w:eastAsia="it-IT"/>
        </w:rPr>
        <w:t xml:space="preserve"> </w:t>
      </w:r>
      <w:r w:rsidR="00A42331" w:rsidRPr="008E1F8E">
        <w:rPr>
          <w:rFonts w:eastAsia="Times" w:cs="Calibri"/>
          <w:iCs/>
          <w:kern w:val="22"/>
          <w:lang w:val="it-IT" w:eastAsia="it-IT"/>
        </w:rPr>
        <w:t xml:space="preserve">z art. 286 ust 1  </w:t>
      </w:r>
      <w:r w:rsidR="00A42331" w:rsidRPr="007E70C8">
        <w:rPr>
          <w:rFonts w:eastAsia="Times" w:cs="Calibri"/>
          <w:iCs/>
          <w:kern w:val="22"/>
          <w:lang w:val="it-IT" w:eastAsia="it-IT"/>
        </w:rPr>
        <w:t>ustawy z dnia 11 września 2019 r. Prawo zamówień publicznych (</w:t>
      </w:r>
      <w:r w:rsidR="00A42331">
        <w:rPr>
          <w:rFonts w:eastAsia="Times" w:cs="Calibri"/>
          <w:iCs/>
          <w:kern w:val="22"/>
          <w:lang w:val="it-IT" w:eastAsia="it-IT"/>
        </w:rPr>
        <w:t xml:space="preserve">t.j. </w:t>
      </w:r>
      <w:r w:rsidR="00A42331" w:rsidRPr="007E70C8">
        <w:rPr>
          <w:rFonts w:eastAsia="Times" w:cs="Calibri"/>
          <w:iCs/>
          <w:kern w:val="22"/>
          <w:lang w:val="it-IT" w:eastAsia="it-IT"/>
        </w:rPr>
        <w:t>Dz. U. Z 202</w:t>
      </w:r>
      <w:r w:rsidR="00A42331">
        <w:rPr>
          <w:rFonts w:eastAsia="Times" w:cs="Calibri"/>
          <w:iCs/>
          <w:kern w:val="22"/>
          <w:lang w:val="it-IT" w:eastAsia="it-IT"/>
        </w:rPr>
        <w:t>2</w:t>
      </w:r>
      <w:r w:rsidR="00A42331" w:rsidRPr="007E70C8">
        <w:rPr>
          <w:rFonts w:eastAsia="Times" w:cs="Calibri"/>
          <w:iCs/>
          <w:kern w:val="22"/>
          <w:lang w:val="it-IT" w:eastAsia="it-IT"/>
        </w:rPr>
        <w:t>, poz.</w:t>
      </w:r>
      <w:r w:rsidR="00A42331">
        <w:rPr>
          <w:rFonts w:eastAsia="Times" w:cs="Calibri"/>
          <w:iCs/>
          <w:kern w:val="22"/>
          <w:lang w:val="it-IT" w:eastAsia="it-IT"/>
        </w:rPr>
        <w:t xml:space="preserve">1710 z późn. </w:t>
      </w:r>
      <w:r w:rsidR="00510978">
        <w:rPr>
          <w:rFonts w:eastAsia="Times" w:cs="Calibri"/>
          <w:iCs/>
          <w:kern w:val="22"/>
          <w:lang w:val="it-IT" w:eastAsia="it-IT"/>
        </w:rPr>
        <w:t>z</w:t>
      </w:r>
      <w:r w:rsidR="00A42331">
        <w:rPr>
          <w:rFonts w:eastAsia="Times" w:cs="Calibri"/>
          <w:iCs/>
          <w:kern w:val="22"/>
          <w:lang w:val="it-IT" w:eastAsia="it-IT"/>
        </w:rPr>
        <w:t>m.</w:t>
      </w:r>
      <w:r w:rsidR="00A42331" w:rsidRPr="007E70C8">
        <w:rPr>
          <w:rFonts w:eastAsia="Times" w:cs="Calibri"/>
          <w:iCs/>
          <w:kern w:val="22"/>
          <w:lang w:val="it-IT" w:eastAsia="it-IT"/>
        </w:rPr>
        <w:t xml:space="preserve">), </w:t>
      </w:r>
      <w:r w:rsidR="00A42331" w:rsidRPr="002E7562">
        <w:rPr>
          <w:rFonts w:eastAsia="Times" w:cs="Calibri"/>
          <w:b/>
          <w:bCs/>
          <w:iCs/>
          <w:color w:val="7030A0"/>
          <w:kern w:val="22"/>
          <w:lang w:val="it-IT" w:eastAsia="it-IT"/>
        </w:rPr>
        <w:t>Zamawiający zmienia treść SWZ j.n.:</w:t>
      </w:r>
    </w:p>
    <w:p w:rsidR="00A42331" w:rsidRPr="007E70C8" w:rsidRDefault="00510978" w:rsidP="00A42331">
      <w:pPr>
        <w:numPr>
          <w:ilvl w:val="3"/>
          <w:numId w:val="1"/>
        </w:numPr>
        <w:suppressAutoHyphens/>
        <w:spacing w:after="0" w:line="360" w:lineRule="auto"/>
        <w:ind w:left="426" w:hanging="426"/>
        <w:rPr>
          <w:rFonts w:eastAsia="Times New Roman" w:cs="Calibri"/>
          <w:color w:val="FF0000"/>
          <w:lang w:eastAsia="pl-PL"/>
        </w:rPr>
      </w:pPr>
      <w:r w:rsidRPr="00510978">
        <w:rPr>
          <w:rFonts w:eastAsia="Times New Roman" w:cs="Calibri"/>
          <w:lang w:eastAsia="pl-PL"/>
        </w:rPr>
        <w:t>Częś</w:t>
      </w:r>
      <w:r>
        <w:rPr>
          <w:rFonts w:eastAsia="Times New Roman" w:cs="Calibri"/>
          <w:lang w:eastAsia="pl-PL"/>
        </w:rPr>
        <w:t>ci</w:t>
      </w:r>
      <w:r w:rsidRPr="00510978">
        <w:rPr>
          <w:rFonts w:eastAsia="Times New Roman" w:cs="Calibri"/>
          <w:lang w:eastAsia="pl-PL"/>
        </w:rPr>
        <w:t xml:space="preserve"> XI Termin związania </w:t>
      </w:r>
      <w:r w:rsidR="00A42331" w:rsidRPr="007E70C8">
        <w:rPr>
          <w:rFonts w:eastAsia="Times New Roman" w:cs="Calibri"/>
          <w:lang w:eastAsia="pl-PL"/>
        </w:rPr>
        <w:t>ofertą</w:t>
      </w:r>
      <w:r>
        <w:rPr>
          <w:rFonts w:eastAsia="Times New Roman" w:cs="Calibri"/>
          <w:lang w:eastAsia="pl-PL"/>
        </w:rPr>
        <w:t xml:space="preserve"> -</w:t>
      </w:r>
      <w:r w:rsidR="00A42331" w:rsidRPr="007E70C8">
        <w:rPr>
          <w:rFonts w:eastAsia="Times New Roman" w:cs="Calibri"/>
          <w:lang w:eastAsia="pl-PL"/>
        </w:rPr>
        <w:t xml:space="preserve"> pkt 1 otrzymuje brzmienie: </w:t>
      </w:r>
    </w:p>
    <w:p w:rsidR="00A42331" w:rsidRPr="007E70C8" w:rsidRDefault="00A42331" w:rsidP="00A42331">
      <w:pPr>
        <w:suppressAutoHyphens/>
        <w:spacing w:after="0" w:line="360" w:lineRule="auto"/>
        <w:ind w:left="426" w:hanging="426"/>
        <w:rPr>
          <w:rFonts w:eastAsia="Times New Roman" w:cs="Calibri"/>
          <w:color w:val="FF0000"/>
          <w:lang w:eastAsia="pl-PL"/>
        </w:rPr>
      </w:pPr>
      <w:r w:rsidRPr="007E70C8">
        <w:rPr>
          <w:rFonts w:eastAsia="Times New Roman" w:cs="Calibri"/>
          <w:lang w:eastAsia="pl-PL"/>
        </w:rPr>
        <w:t>”</w:t>
      </w:r>
      <w:r w:rsidRPr="007E70C8">
        <w:rPr>
          <w:rFonts w:eastAsia="Times New Roman" w:cs="Calibri"/>
          <w:i/>
          <w:lang w:eastAsia="pl-PL"/>
        </w:rPr>
        <w:t>1.</w:t>
      </w:r>
      <w:r w:rsidRPr="007E70C8">
        <w:rPr>
          <w:rFonts w:eastAsia="Times New Roman" w:cs="Calibri"/>
          <w:lang w:eastAsia="pl-PL"/>
        </w:rPr>
        <w:t xml:space="preserve"> </w:t>
      </w:r>
      <w:r w:rsidRPr="007E70C8">
        <w:rPr>
          <w:rFonts w:eastAsia="Times New Roman" w:cs="Calibri"/>
          <w:bCs/>
          <w:i/>
          <w:lang w:eastAsia="pl-PL"/>
        </w:rPr>
        <w:t xml:space="preserve">Wykonawca składający ofertę jest nią związany </w:t>
      </w:r>
      <w:r>
        <w:rPr>
          <w:rFonts w:eastAsia="Times New Roman" w:cs="Calibri"/>
          <w:bCs/>
          <w:i/>
          <w:lang w:eastAsia="pl-PL"/>
        </w:rPr>
        <w:t>30</w:t>
      </w:r>
      <w:r w:rsidRPr="007E70C8">
        <w:rPr>
          <w:rFonts w:eastAsia="Times New Roman" w:cs="Calibri"/>
          <w:bCs/>
          <w:i/>
          <w:lang w:eastAsia="pl-PL"/>
        </w:rPr>
        <w:t xml:space="preserve"> dni, licząc od dnia upływu terminu składania ofert,</w:t>
      </w:r>
      <w:r w:rsidRPr="007E70C8">
        <w:rPr>
          <w:rFonts w:eastAsia="Times New Roman" w:cs="Calibri"/>
          <w:b/>
          <w:bCs/>
          <w:i/>
          <w:lang w:eastAsia="pl-PL"/>
        </w:rPr>
        <w:t xml:space="preserve"> </w:t>
      </w:r>
      <w:r w:rsidRPr="00510978">
        <w:rPr>
          <w:rFonts w:eastAsia="Times New Roman" w:cs="Calibri"/>
          <w:b/>
          <w:bCs/>
          <w:i/>
          <w:color w:val="7030A0"/>
          <w:lang w:eastAsia="pl-PL"/>
        </w:rPr>
        <w:t xml:space="preserve">tj. do dnia </w:t>
      </w:r>
      <w:r w:rsidR="00510978" w:rsidRPr="00510978">
        <w:rPr>
          <w:rFonts w:eastAsia="Times New Roman" w:cs="Calibri"/>
          <w:b/>
          <w:i/>
          <w:color w:val="7030A0"/>
          <w:lang w:eastAsia="pl-PL"/>
        </w:rPr>
        <w:t>2</w:t>
      </w:r>
      <w:r w:rsidR="00475549">
        <w:rPr>
          <w:rFonts w:eastAsia="Times New Roman" w:cs="Calibri"/>
          <w:b/>
          <w:i/>
          <w:color w:val="7030A0"/>
          <w:lang w:eastAsia="pl-PL"/>
        </w:rPr>
        <w:t>2</w:t>
      </w:r>
      <w:bookmarkStart w:id="1" w:name="_GoBack"/>
      <w:bookmarkEnd w:id="1"/>
      <w:r w:rsidRPr="00510978">
        <w:rPr>
          <w:rFonts w:eastAsia="Times New Roman" w:cs="Calibri"/>
          <w:b/>
          <w:i/>
          <w:color w:val="7030A0"/>
          <w:lang w:eastAsia="pl-PL"/>
        </w:rPr>
        <w:t>.</w:t>
      </w:r>
      <w:r w:rsidR="00510978" w:rsidRPr="00510978">
        <w:rPr>
          <w:rFonts w:eastAsia="Times New Roman" w:cs="Calibri"/>
          <w:b/>
          <w:i/>
          <w:color w:val="7030A0"/>
          <w:lang w:eastAsia="pl-PL"/>
        </w:rPr>
        <w:t>11</w:t>
      </w:r>
      <w:r w:rsidRPr="00510978">
        <w:rPr>
          <w:rFonts w:eastAsia="Times New Roman" w:cs="Calibri"/>
          <w:b/>
          <w:i/>
          <w:color w:val="7030A0"/>
          <w:lang w:eastAsia="pl-PL"/>
        </w:rPr>
        <w:t>.2022 r.”</w:t>
      </w:r>
    </w:p>
    <w:p w:rsidR="00A42331" w:rsidRPr="007E70C8" w:rsidRDefault="00A42331" w:rsidP="00A42331">
      <w:pPr>
        <w:numPr>
          <w:ilvl w:val="3"/>
          <w:numId w:val="1"/>
        </w:numPr>
        <w:suppressAutoHyphens/>
        <w:spacing w:after="0" w:line="360" w:lineRule="auto"/>
        <w:ind w:left="426" w:hanging="426"/>
        <w:rPr>
          <w:rFonts w:eastAsia="Times New Roman" w:cs="Calibri"/>
          <w:lang w:eastAsia="ar-SA"/>
        </w:rPr>
      </w:pPr>
      <w:r w:rsidRPr="007E70C8">
        <w:rPr>
          <w:rFonts w:eastAsia="Times New Roman" w:cs="Calibri"/>
          <w:lang w:eastAsia="ar-SA"/>
        </w:rPr>
        <w:t xml:space="preserve"> w </w:t>
      </w:r>
      <w:r w:rsidR="00510978" w:rsidRPr="00510978">
        <w:rPr>
          <w:rFonts w:eastAsia="Times New Roman" w:cs="Calibri"/>
          <w:lang w:eastAsia="ar-SA"/>
        </w:rPr>
        <w:t>Częś</w:t>
      </w:r>
      <w:r w:rsidR="00510978">
        <w:rPr>
          <w:rFonts w:eastAsia="Times New Roman" w:cs="Calibri"/>
          <w:lang w:eastAsia="ar-SA"/>
        </w:rPr>
        <w:t>ci</w:t>
      </w:r>
      <w:r w:rsidR="00510978" w:rsidRPr="00510978">
        <w:rPr>
          <w:rFonts w:eastAsia="Times New Roman" w:cs="Calibri"/>
          <w:lang w:eastAsia="ar-SA"/>
        </w:rPr>
        <w:t xml:space="preserve"> XIII Sposób oraz termin składania ofert </w:t>
      </w:r>
      <w:r w:rsidRPr="007E70C8">
        <w:rPr>
          <w:rFonts w:eastAsia="Times New Roman" w:cs="Calibri"/>
          <w:lang w:eastAsia="ar-SA"/>
        </w:rPr>
        <w:t>- otrzymuje brzmienie następujące:</w:t>
      </w:r>
    </w:p>
    <w:p w:rsidR="00510978" w:rsidRPr="00510978" w:rsidRDefault="00A42331" w:rsidP="00510978">
      <w:pPr>
        <w:suppressAutoHyphens/>
        <w:spacing w:after="0" w:line="360" w:lineRule="auto"/>
        <w:ind w:left="426" w:hanging="426"/>
        <w:rPr>
          <w:rFonts w:eastAsia="Times New Roman" w:cs="Calibri"/>
          <w:i/>
          <w:lang w:eastAsia="ar-SA"/>
        </w:rPr>
      </w:pPr>
      <w:r w:rsidRPr="007E70C8">
        <w:rPr>
          <w:rFonts w:eastAsia="Times New Roman" w:cs="Calibri"/>
          <w:b/>
          <w:i/>
          <w:lang w:eastAsia="ar-SA"/>
        </w:rPr>
        <w:t>„</w:t>
      </w:r>
      <w:r w:rsidR="00510978" w:rsidRPr="00510978">
        <w:rPr>
          <w:rFonts w:eastAsia="Times New Roman" w:cs="Calibri"/>
          <w:i/>
          <w:lang w:eastAsia="ar-SA"/>
        </w:rPr>
        <w:t>Ofertę należy złożyć w systemie pod adresem https://platformazakupowa.pl/pn/umb.</w:t>
      </w:r>
    </w:p>
    <w:p w:rsidR="00A42331" w:rsidRPr="00510978" w:rsidRDefault="00510978" w:rsidP="00510978">
      <w:pPr>
        <w:suppressAutoHyphens/>
        <w:spacing w:after="0" w:line="360" w:lineRule="auto"/>
        <w:ind w:left="426" w:hanging="426"/>
        <w:rPr>
          <w:rFonts w:eastAsia="Times New Roman" w:cs="Calibri"/>
          <w:b/>
          <w:i/>
          <w:color w:val="7030A0"/>
          <w:lang w:eastAsia="ar-SA"/>
        </w:rPr>
      </w:pPr>
      <w:r w:rsidRPr="00510978">
        <w:rPr>
          <w:rFonts w:eastAsia="Times New Roman" w:cs="Calibri"/>
          <w:b/>
          <w:i/>
          <w:color w:val="7030A0"/>
          <w:lang w:eastAsia="ar-SA"/>
        </w:rPr>
        <w:t>do dnia 24.10.2022 r. do godziny 09:00</w:t>
      </w:r>
      <w:r w:rsidR="00A42331" w:rsidRPr="00510978">
        <w:rPr>
          <w:rFonts w:eastAsia="Times New Roman" w:cs="Calibri"/>
          <w:b/>
          <w:i/>
          <w:color w:val="7030A0"/>
          <w:lang w:eastAsia="ar-SA"/>
        </w:rPr>
        <w:t>.”</w:t>
      </w:r>
    </w:p>
    <w:p w:rsidR="00A42331" w:rsidRPr="007E70C8" w:rsidRDefault="00A42331" w:rsidP="00A42331">
      <w:pPr>
        <w:numPr>
          <w:ilvl w:val="3"/>
          <w:numId w:val="1"/>
        </w:numPr>
        <w:suppressAutoHyphens/>
        <w:spacing w:after="0" w:line="360" w:lineRule="auto"/>
        <w:ind w:left="426" w:hanging="426"/>
        <w:rPr>
          <w:rFonts w:eastAsia="Times New Roman" w:cs="Calibri"/>
          <w:lang w:eastAsia="ar-SA"/>
        </w:rPr>
      </w:pPr>
      <w:r w:rsidRPr="007E70C8">
        <w:rPr>
          <w:rFonts w:eastAsia="Times New Roman" w:cs="Calibri"/>
          <w:lang w:eastAsia="ar-SA"/>
        </w:rPr>
        <w:t xml:space="preserve">w </w:t>
      </w:r>
      <w:r w:rsidR="00510978" w:rsidRPr="00510978">
        <w:rPr>
          <w:rFonts w:eastAsia="Times New Roman" w:cs="Calibri"/>
          <w:lang w:eastAsia="ar-SA"/>
        </w:rPr>
        <w:t>Częś</w:t>
      </w:r>
      <w:r w:rsidR="00510978">
        <w:rPr>
          <w:rFonts w:eastAsia="Times New Roman" w:cs="Calibri"/>
          <w:lang w:eastAsia="ar-SA"/>
        </w:rPr>
        <w:t>ci</w:t>
      </w:r>
      <w:r w:rsidR="00510978" w:rsidRPr="00510978">
        <w:rPr>
          <w:rFonts w:eastAsia="Times New Roman" w:cs="Calibri"/>
          <w:lang w:eastAsia="ar-SA"/>
        </w:rPr>
        <w:t xml:space="preserve"> XIV Termin otwarcia ofert</w:t>
      </w:r>
      <w:r w:rsidRPr="007E70C8">
        <w:rPr>
          <w:rFonts w:eastAsia="Times New Roman" w:cs="Calibri"/>
          <w:lang w:eastAsia="ar-SA"/>
        </w:rPr>
        <w:t>- pkt 1 otrzymuje brzmienie następujące:</w:t>
      </w:r>
    </w:p>
    <w:p w:rsidR="00A42331" w:rsidRPr="00CC095F" w:rsidRDefault="00A42331" w:rsidP="00A42331">
      <w:pPr>
        <w:suppressAutoHyphens/>
        <w:spacing w:after="240" w:line="360" w:lineRule="auto"/>
        <w:ind w:left="426" w:hanging="426"/>
        <w:rPr>
          <w:rFonts w:eastAsia="Times New Roman" w:cs="Calibri"/>
          <w:i/>
          <w:lang w:eastAsia="ar-SA"/>
        </w:rPr>
      </w:pPr>
      <w:r w:rsidRPr="007E70C8">
        <w:rPr>
          <w:rFonts w:eastAsia="Times New Roman" w:cs="Calibri"/>
          <w:b/>
          <w:i/>
          <w:lang w:eastAsia="ar-SA"/>
        </w:rPr>
        <w:t>„</w:t>
      </w:r>
      <w:r w:rsidR="00510978" w:rsidRPr="00510978">
        <w:rPr>
          <w:rFonts w:eastAsia="Times New Roman" w:cs="Calibri"/>
          <w:i/>
          <w:lang w:eastAsia="ar-SA"/>
        </w:rPr>
        <w:t>1.</w:t>
      </w:r>
      <w:r w:rsidR="00510978" w:rsidRPr="00510978">
        <w:rPr>
          <w:rFonts w:eastAsia="Times New Roman" w:cs="Calibri"/>
          <w:i/>
          <w:lang w:eastAsia="ar-SA"/>
        </w:rPr>
        <w:tab/>
        <w:t xml:space="preserve">Otwarcie złożonych ofert w systemie nastąpi w </w:t>
      </w:r>
      <w:r w:rsidR="00510978" w:rsidRPr="00510978">
        <w:rPr>
          <w:rFonts w:eastAsia="Times New Roman" w:cs="Calibri"/>
          <w:b/>
          <w:i/>
          <w:color w:val="7030A0"/>
          <w:lang w:eastAsia="ar-SA"/>
        </w:rPr>
        <w:t>dniu 24.10.2022 r. o godzinie 10:</w:t>
      </w:r>
      <w:r w:rsidR="00510978" w:rsidRPr="00510978">
        <w:rPr>
          <w:rFonts w:eastAsia="Times New Roman" w:cs="Calibri"/>
          <w:i/>
          <w:lang w:eastAsia="ar-SA"/>
        </w:rPr>
        <w:t xml:space="preserve">00 w trybie art. 222 ustawy </w:t>
      </w:r>
      <w:proofErr w:type="spellStart"/>
      <w:r w:rsidR="00510978" w:rsidRPr="00510978">
        <w:rPr>
          <w:rFonts w:eastAsia="Times New Roman" w:cs="Calibri"/>
          <w:i/>
          <w:lang w:eastAsia="ar-SA"/>
        </w:rPr>
        <w:t>Pzp</w:t>
      </w:r>
      <w:proofErr w:type="spellEnd"/>
      <w:r w:rsidR="00510978" w:rsidRPr="00510978">
        <w:rPr>
          <w:rFonts w:eastAsia="Times New Roman" w:cs="Calibri"/>
          <w:i/>
          <w:lang w:eastAsia="ar-SA"/>
        </w:rPr>
        <w:t>.</w:t>
      </w:r>
      <w:r w:rsidRPr="007E70C8">
        <w:rPr>
          <w:rFonts w:eastAsia="Times New Roman" w:cs="Calibri"/>
          <w:i/>
          <w:color w:val="000000"/>
          <w:lang w:eastAsia="ar-SA"/>
        </w:rPr>
        <w:t>.</w:t>
      </w:r>
      <w:r w:rsidRPr="007E70C8">
        <w:rPr>
          <w:rFonts w:eastAsia="Times New Roman" w:cs="Calibri"/>
          <w:i/>
          <w:lang w:eastAsia="ar-SA"/>
        </w:rPr>
        <w:t>”</w:t>
      </w:r>
      <w:bookmarkEnd w:id="0"/>
    </w:p>
    <w:p w:rsidR="00A42331" w:rsidRPr="00625806" w:rsidRDefault="00A42331" w:rsidP="00A4233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Times" w:cs="Calibri"/>
          <w:iCs/>
          <w:kern w:val="22"/>
          <w:sz w:val="24"/>
          <w:szCs w:val="24"/>
          <w:lang w:val="it-IT" w:eastAsia="it-IT"/>
        </w:rPr>
      </w:pPr>
      <w:r w:rsidRPr="00625806">
        <w:rPr>
          <w:rFonts w:eastAsia="Times" w:cs="Calibri"/>
          <w:iCs/>
          <w:kern w:val="22"/>
          <w:sz w:val="24"/>
          <w:szCs w:val="24"/>
          <w:lang w:val="it-IT" w:eastAsia="it-IT"/>
        </w:rPr>
        <w:t>Zmiany i wyjaśniania są wiążące dla Wykonawców i dla Zamawiającego.</w:t>
      </w:r>
    </w:p>
    <w:p w:rsidR="00A42331" w:rsidRPr="00625806" w:rsidRDefault="00A42331" w:rsidP="00A42331">
      <w:pPr>
        <w:spacing w:after="0" w:line="240" w:lineRule="auto"/>
        <w:ind w:left="426"/>
        <w:contextualSpacing/>
        <w:rPr>
          <w:rFonts w:eastAsia="Times" w:cs="Calibri"/>
          <w:iCs/>
          <w:kern w:val="22"/>
          <w:sz w:val="24"/>
          <w:szCs w:val="24"/>
          <w:lang w:val="it-IT" w:eastAsia="it-IT"/>
        </w:rPr>
      </w:pPr>
    </w:p>
    <w:p w:rsidR="00A42331" w:rsidRPr="008A6099" w:rsidRDefault="00A42331" w:rsidP="00A4233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="Calibri"/>
          <w:b/>
          <w:color w:val="000000"/>
          <w:sz w:val="24"/>
          <w:szCs w:val="24"/>
        </w:rPr>
      </w:pPr>
      <w:r w:rsidRPr="00625806">
        <w:rPr>
          <w:rFonts w:eastAsia="Times" w:cs="Calibri"/>
          <w:iCs/>
          <w:kern w:val="22"/>
          <w:sz w:val="24"/>
          <w:szCs w:val="24"/>
          <w:lang w:val="it-IT" w:eastAsia="it-IT"/>
        </w:rPr>
        <w:t xml:space="preserve">Zamawiający informuje, że wyjaśnienia treści SWZ </w:t>
      </w:r>
      <w:r w:rsidRPr="008A6099">
        <w:rPr>
          <w:rFonts w:eastAsia="Times" w:cs="Calibri"/>
          <w:b/>
          <w:iCs/>
          <w:kern w:val="22"/>
          <w:sz w:val="24"/>
          <w:szCs w:val="24"/>
          <w:lang w:val="it-IT" w:eastAsia="it-IT"/>
        </w:rPr>
        <w:t>prowadzą do zmiany treści ogłoszenia o zamówieniu – w załączeniu.</w:t>
      </w:r>
    </w:p>
    <w:p w:rsidR="00A42331" w:rsidRPr="00625806" w:rsidRDefault="00A42331" w:rsidP="00A423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eastAsia="Times New Roman" w:cs="Calibri"/>
          <w:b/>
          <w:spacing w:val="-2"/>
          <w:sz w:val="24"/>
          <w:szCs w:val="24"/>
          <w:lang w:eastAsia="pl-PL"/>
        </w:rPr>
      </w:pPr>
      <w:r w:rsidRPr="00625806">
        <w:rPr>
          <w:rFonts w:eastAsia="Times" w:cs="Calibri"/>
          <w:iCs/>
          <w:kern w:val="22"/>
          <w:sz w:val="24"/>
          <w:szCs w:val="24"/>
          <w:lang w:val="it-IT" w:eastAsia="it-IT"/>
        </w:rPr>
        <w:tab/>
      </w:r>
      <w:r w:rsidRPr="00625806">
        <w:rPr>
          <w:rFonts w:eastAsia="Times" w:cs="Calibri"/>
          <w:iCs/>
          <w:kern w:val="22"/>
          <w:sz w:val="24"/>
          <w:szCs w:val="24"/>
          <w:lang w:val="it-IT" w:eastAsia="it-IT"/>
        </w:rPr>
        <w:tab/>
      </w:r>
      <w:r w:rsidRPr="00625806">
        <w:rPr>
          <w:rFonts w:eastAsia="Times" w:cs="Calibri"/>
          <w:iCs/>
          <w:kern w:val="22"/>
          <w:sz w:val="24"/>
          <w:szCs w:val="24"/>
          <w:lang w:val="it-IT" w:eastAsia="it-IT"/>
        </w:rPr>
        <w:tab/>
      </w:r>
      <w:r w:rsidRPr="00625806">
        <w:rPr>
          <w:rFonts w:eastAsia="Times" w:cs="Calibri"/>
          <w:iCs/>
          <w:kern w:val="22"/>
          <w:sz w:val="24"/>
          <w:szCs w:val="24"/>
          <w:lang w:val="it-IT" w:eastAsia="it-IT"/>
        </w:rPr>
        <w:tab/>
      </w:r>
      <w:r w:rsidRPr="00625806">
        <w:rPr>
          <w:rFonts w:eastAsia="Times" w:cs="Calibri"/>
          <w:iCs/>
          <w:kern w:val="22"/>
          <w:sz w:val="24"/>
          <w:szCs w:val="24"/>
          <w:lang w:val="it-IT" w:eastAsia="it-IT"/>
        </w:rPr>
        <w:tab/>
      </w:r>
      <w:r w:rsidRPr="00625806">
        <w:rPr>
          <w:rFonts w:eastAsia="Times" w:cs="Calibri"/>
          <w:iCs/>
          <w:kern w:val="22"/>
          <w:sz w:val="24"/>
          <w:szCs w:val="24"/>
          <w:lang w:val="it-IT" w:eastAsia="it-IT"/>
        </w:rPr>
        <w:tab/>
      </w:r>
      <w:r w:rsidRPr="00625806">
        <w:rPr>
          <w:rFonts w:eastAsia="Times" w:cs="Calibri"/>
          <w:iCs/>
          <w:kern w:val="22"/>
          <w:sz w:val="24"/>
          <w:szCs w:val="24"/>
          <w:lang w:val="it-IT" w:eastAsia="it-IT"/>
        </w:rPr>
        <w:tab/>
      </w:r>
      <w:r w:rsidRPr="00625806">
        <w:rPr>
          <w:rFonts w:eastAsia="Times" w:cs="Calibri"/>
          <w:iCs/>
          <w:kern w:val="22"/>
          <w:sz w:val="24"/>
          <w:szCs w:val="24"/>
          <w:lang w:val="it-IT" w:eastAsia="it-IT"/>
        </w:rPr>
        <w:tab/>
      </w:r>
      <w:r w:rsidRPr="00625806">
        <w:rPr>
          <w:rFonts w:eastAsia="Times" w:cs="Calibri"/>
          <w:b/>
          <w:iCs/>
          <w:kern w:val="22"/>
          <w:sz w:val="24"/>
          <w:szCs w:val="24"/>
          <w:lang w:val="it-IT" w:eastAsia="it-IT"/>
        </w:rPr>
        <w:t xml:space="preserve">    </w:t>
      </w:r>
    </w:p>
    <w:p w:rsidR="00A42331" w:rsidRPr="00625806" w:rsidRDefault="00A42331" w:rsidP="002E7562">
      <w:pPr>
        <w:spacing w:before="960"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625806">
        <w:rPr>
          <w:rFonts w:eastAsia="Times New Roman" w:cs="Calibri"/>
          <w:b/>
          <w:spacing w:val="-2"/>
          <w:sz w:val="24"/>
          <w:szCs w:val="24"/>
          <w:lang w:eastAsia="pl-PL"/>
        </w:rPr>
        <w:t>W</w:t>
      </w:r>
      <w:r w:rsidRPr="00625806">
        <w:rPr>
          <w:rFonts w:eastAsia="Times New Roman" w:cs="Calibri"/>
          <w:spacing w:val="-2"/>
          <w:sz w:val="24"/>
          <w:szCs w:val="24"/>
          <w:lang w:eastAsia="pl-PL"/>
        </w:rPr>
        <w:t xml:space="preserve"> </w:t>
      </w:r>
      <w:r w:rsidRPr="00625806">
        <w:rPr>
          <w:rFonts w:eastAsia="Times New Roman" w:cs="Calibri"/>
          <w:b/>
          <w:spacing w:val="-2"/>
          <w:sz w:val="24"/>
          <w:szCs w:val="24"/>
          <w:lang w:eastAsia="pl-PL"/>
        </w:rPr>
        <w:t xml:space="preserve">imieniu </w:t>
      </w:r>
      <w:r w:rsidRPr="00625806">
        <w:rPr>
          <w:rFonts w:eastAsia="Times New Roman" w:cs="Calibri"/>
          <w:b/>
          <w:bCs/>
          <w:sz w:val="24"/>
          <w:szCs w:val="24"/>
          <w:lang w:eastAsia="pl-PL"/>
        </w:rPr>
        <w:t>Zamawiającego</w:t>
      </w:r>
      <w:r w:rsidR="002E7562">
        <w:rPr>
          <w:rFonts w:cs="Calibri"/>
          <w:b/>
          <w:iCs/>
          <w:kern w:val="22"/>
          <w:sz w:val="24"/>
          <w:szCs w:val="24"/>
          <w:lang w:val="it-IT" w:eastAsia="it-IT"/>
        </w:rPr>
        <w:t xml:space="preserve"> </w:t>
      </w:r>
      <w:r w:rsidRPr="00625806">
        <w:rPr>
          <w:rFonts w:eastAsia="Times New Roman" w:cs="Calibri"/>
          <w:b/>
          <w:sz w:val="24"/>
          <w:szCs w:val="24"/>
          <w:lang w:eastAsia="pl-PL"/>
        </w:rPr>
        <w:t xml:space="preserve">Kanclerz UMB </w:t>
      </w:r>
      <w:r w:rsidR="002E7562" w:rsidRPr="00625806">
        <w:rPr>
          <w:rFonts w:eastAsia="Times New Roman" w:cs="Calibri"/>
          <w:b/>
          <w:sz w:val="24"/>
          <w:szCs w:val="24"/>
          <w:lang w:eastAsia="pl-PL"/>
        </w:rPr>
        <w:t>mgr Konrad Raczkowski…………............................</w:t>
      </w:r>
    </w:p>
    <w:p w:rsidR="00A42331" w:rsidRPr="00625806" w:rsidRDefault="00A42331" w:rsidP="00A42331">
      <w:pPr>
        <w:keepNext/>
        <w:spacing w:after="0" w:line="240" w:lineRule="auto"/>
        <w:ind w:left="708"/>
        <w:outlineLvl w:val="3"/>
        <w:rPr>
          <w:rFonts w:eastAsia="Times New Roman" w:cs="Calibri"/>
          <w:b/>
          <w:sz w:val="24"/>
          <w:szCs w:val="24"/>
          <w:lang w:eastAsia="pl-PL"/>
        </w:rPr>
      </w:pPr>
    </w:p>
    <w:p w:rsidR="00A42331" w:rsidRPr="00625806" w:rsidRDefault="00A42331" w:rsidP="00A42331">
      <w:pPr>
        <w:keepNext/>
        <w:spacing w:after="0" w:line="240" w:lineRule="auto"/>
        <w:ind w:left="708"/>
        <w:outlineLvl w:val="3"/>
        <w:rPr>
          <w:rFonts w:eastAsia="Times New Roman" w:cs="Calibri"/>
          <w:b/>
          <w:sz w:val="24"/>
          <w:szCs w:val="24"/>
          <w:lang w:eastAsia="pl-PL"/>
        </w:rPr>
      </w:pPr>
      <w:r w:rsidRPr="00625806">
        <w:rPr>
          <w:rFonts w:eastAsia="Times New Roman" w:cs="Calibri"/>
          <w:b/>
          <w:sz w:val="24"/>
          <w:szCs w:val="24"/>
          <w:lang w:eastAsia="pl-PL"/>
        </w:rPr>
        <w:tab/>
      </w:r>
      <w:r w:rsidRPr="00625806">
        <w:rPr>
          <w:rFonts w:eastAsia="Times New Roman" w:cs="Calibri"/>
          <w:b/>
          <w:sz w:val="24"/>
          <w:szCs w:val="24"/>
          <w:lang w:eastAsia="pl-PL"/>
        </w:rPr>
        <w:tab/>
      </w:r>
      <w:r w:rsidRPr="00625806">
        <w:rPr>
          <w:rFonts w:eastAsia="Times New Roman" w:cs="Calibri"/>
          <w:b/>
          <w:sz w:val="24"/>
          <w:szCs w:val="24"/>
          <w:lang w:eastAsia="pl-PL"/>
        </w:rPr>
        <w:tab/>
      </w:r>
      <w:r w:rsidRPr="00625806">
        <w:rPr>
          <w:rFonts w:eastAsia="Times New Roman" w:cs="Calibri"/>
          <w:b/>
          <w:sz w:val="24"/>
          <w:szCs w:val="24"/>
          <w:lang w:eastAsia="pl-PL"/>
        </w:rPr>
        <w:tab/>
      </w:r>
      <w:r w:rsidRPr="00625806">
        <w:rPr>
          <w:rFonts w:eastAsia="Times New Roman" w:cs="Calibri"/>
          <w:b/>
          <w:sz w:val="24"/>
          <w:szCs w:val="24"/>
          <w:lang w:eastAsia="pl-PL"/>
        </w:rPr>
        <w:tab/>
      </w:r>
      <w:r w:rsidRPr="00625806">
        <w:rPr>
          <w:rFonts w:eastAsia="Times New Roman" w:cs="Calibri"/>
          <w:b/>
          <w:sz w:val="24"/>
          <w:szCs w:val="24"/>
          <w:lang w:eastAsia="pl-PL"/>
        </w:rPr>
        <w:tab/>
      </w:r>
      <w:r w:rsidRPr="00625806">
        <w:rPr>
          <w:rFonts w:eastAsia="Times New Roman" w:cs="Calibri"/>
          <w:b/>
          <w:sz w:val="24"/>
          <w:szCs w:val="24"/>
          <w:lang w:eastAsia="pl-PL"/>
        </w:rPr>
        <w:tab/>
      </w:r>
    </w:p>
    <w:p w:rsidR="008512B7" w:rsidRPr="002E7562" w:rsidRDefault="00A42331" w:rsidP="002E7562">
      <w:pPr>
        <w:keepNext/>
        <w:spacing w:after="0" w:line="240" w:lineRule="auto"/>
        <w:ind w:left="708"/>
        <w:outlineLvl w:val="3"/>
        <w:rPr>
          <w:rFonts w:eastAsia="Times New Roman" w:cs="Calibri"/>
          <w:b/>
          <w:sz w:val="24"/>
          <w:szCs w:val="24"/>
          <w:lang w:eastAsia="pl-PL"/>
        </w:rPr>
      </w:pPr>
      <w:r w:rsidRPr="00625806">
        <w:rPr>
          <w:rFonts w:eastAsia="Times New Roman" w:cs="Calibri"/>
          <w:b/>
          <w:sz w:val="24"/>
          <w:szCs w:val="24"/>
          <w:lang w:eastAsia="pl-PL"/>
        </w:rPr>
        <w:t xml:space="preserve">     </w:t>
      </w:r>
      <w:r w:rsidRPr="00625806">
        <w:rPr>
          <w:rFonts w:eastAsia="Times New Roman" w:cs="Calibri"/>
          <w:b/>
          <w:sz w:val="24"/>
          <w:szCs w:val="24"/>
          <w:lang w:eastAsia="pl-PL"/>
        </w:rPr>
        <w:tab/>
      </w:r>
      <w:r w:rsidRPr="00625806">
        <w:rPr>
          <w:rFonts w:eastAsia="Times New Roman" w:cs="Calibri"/>
          <w:b/>
          <w:sz w:val="24"/>
          <w:szCs w:val="24"/>
          <w:lang w:eastAsia="pl-PL"/>
        </w:rPr>
        <w:tab/>
      </w:r>
      <w:r w:rsidRPr="00625806">
        <w:rPr>
          <w:rFonts w:eastAsia="Times New Roman" w:cs="Calibri"/>
          <w:b/>
          <w:sz w:val="24"/>
          <w:szCs w:val="24"/>
          <w:lang w:eastAsia="pl-PL"/>
        </w:rPr>
        <w:tab/>
      </w:r>
      <w:r w:rsidRPr="00625806">
        <w:rPr>
          <w:rFonts w:eastAsia="Times New Roman" w:cs="Calibri"/>
          <w:b/>
          <w:sz w:val="24"/>
          <w:szCs w:val="24"/>
          <w:lang w:eastAsia="pl-PL"/>
        </w:rPr>
        <w:tab/>
      </w:r>
      <w:r w:rsidRPr="00625806">
        <w:rPr>
          <w:rFonts w:eastAsia="Times New Roman" w:cs="Calibri"/>
          <w:b/>
          <w:sz w:val="24"/>
          <w:szCs w:val="24"/>
          <w:lang w:eastAsia="pl-PL"/>
        </w:rPr>
        <w:tab/>
      </w:r>
      <w:r w:rsidRPr="00625806">
        <w:rPr>
          <w:rFonts w:eastAsia="Times New Roman" w:cs="Calibri"/>
          <w:b/>
          <w:sz w:val="24"/>
          <w:szCs w:val="24"/>
          <w:lang w:eastAsia="pl-PL"/>
        </w:rPr>
        <w:tab/>
      </w:r>
      <w:r w:rsidRPr="00625806">
        <w:rPr>
          <w:rFonts w:eastAsia="Times New Roman" w:cs="Calibri"/>
          <w:b/>
          <w:sz w:val="24"/>
          <w:szCs w:val="24"/>
          <w:lang w:eastAsia="pl-PL"/>
        </w:rPr>
        <w:tab/>
        <w:t xml:space="preserve"> </w:t>
      </w:r>
    </w:p>
    <w:sectPr w:rsidR="008512B7" w:rsidRPr="002E7562" w:rsidSect="009300F9">
      <w:footerReference w:type="default" r:id="rId7"/>
      <w:pgSz w:w="11906" w:h="16838"/>
      <w:pgMar w:top="851" w:right="1418" w:bottom="567" w:left="1418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8D" w:rsidRDefault="00C4168D">
      <w:pPr>
        <w:spacing w:after="0" w:line="240" w:lineRule="auto"/>
      </w:pPr>
      <w:r>
        <w:separator/>
      </w:r>
    </w:p>
  </w:endnote>
  <w:endnote w:type="continuationSeparator" w:id="0">
    <w:p w:rsidR="00C4168D" w:rsidRDefault="00C4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71" w:rsidRPr="00377004" w:rsidRDefault="00C4168D" w:rsidP="00CA58A7">
    <w:pPr>
      <w:pStyle w:val="Nagwek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8D" w:rsidRDefault="00C4168D">
      <w:pPr>
        <w:spacing w:after="0" w:line="240" w:lineRule="auto"/>
      </w:pPr>
      <w:r>
        <w:separator/>
      </w:r>
    </w:p>
  </w:footnote>
  <w:footnote w:type="continuationSeparator" w:id="0">
    <w:p w:rsidR="00C4168D" w:rsidRDefault="00C41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25978"/>
    <w:multiLevelType w:val="hybridMultilevel"/>
    <w:tmpl w:val="D6901330"/>
    <w:lvl w:ilvl="0" w:tplc="9190AA30">
      <w:start w:val="1"/>
      <w:numFmt w:val="upperRoman"/>
      <w:lvlText w:val="%1."/>
      <w:lvlJc w:val="left"/>
      <w:pPr>
        <w:ind w:left="720" w:hanging="720"/>
      </w:pPr>
      <w:rPr>
        <w:rFonts w:ascii="Arial" w:eastAsia="Times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78AB1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951A5"/>
    <w:multiLevelType w:val="hybridMultilevel"/>
    <w:tmpl w:val="023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31"/>
    <w:rsid w:val="00165C4A"/>
    <w:rsid w:val="002E7562"/>
    <w:rsid w:val="00355BA4"/>
    <w:rsid w:val="00444C84"/>
    <w:rsid w:val="00475549"/>
    <w:rsid w:val="00510978"/>
    <w:rsid w:val="006C1649"/>
    <w:rsid w:val="008512B7"/>
    <w:rsid w:val="008A6099"/>
    <w:rsid w:val="008E1F8E"/>
    <w:rsid w:val="00A42331"/>
    <w:rsid w:val="00C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4375"/>
  <w15:chartTrackingRefBased/>
  <w15:docId w15:val="{1D591E62-AEC0-4528-B437-A7EC3C4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3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233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4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33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4233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6</cp:revision>
  <cp:lastPrinted>2022-10-18T11:52:00Z</cp:lastPrinted>
  <dcterms:created xsi:type="dcterms:W3CDTF">2022-09-23T12:22:00Z</dcterms:created>
  <dcterms:modified xsi:type="dcterms:W3CDTF">2022-10-18T11:55:00Z</dcterms:modified>
</cp:coreProperties>
</file>