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090DD3E2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3BF310CA" w14:textId="77777777" w:rsidR="004C4854" w:rsidRPr="006247E0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71A2A63A" w:rsidR="00D409DE" w:rsidRPr="006247E0" w:rsidRDefault="001F027E" w:rsidP="002B38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32D79" w:rsidRPr="006247E0">
        <w:rPr>
          <w:rFonts w:ascii="Times New Roman" w:hAnsi="Times New Roman" w:cs="Times New Roman"/>
          <w:sz w:val="24"/>
          <w:szCs w:val="24"/>
        </w:rPr>
        <w:t>„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Dostawa płynów infuzyjnych niezbędnych do terapii nerkozastępczej</w:t>
      </w:r>
      <w:r w:rsidR="00872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24D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872F0C">
        <w:rPr>
          <w:rFonts w:ascii="Times New Roman" w:hAnsi="Times New Roman" w:cs="Times New Roman"/>
          <w:b/>
          <w:bCs/>
          <w:sz w:val="24"/>
          <w:szCs w:val="24"/>
        </w:rPr>
        <w:t>dla Powiatowego Zespołu Szpitali</w:t>
      </w:r>
      <w:r w:rsidR="00F32D79" w:rsidRPr="006247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D0487" w:rsidRPr="0062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DB724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442A5D11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3364A204" w14:textId="5B7F24A6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pkt 4 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7777777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2019 r. poz. 1129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1A585791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1826A50" w14:textId="77777777" w:rsidR="004F082D" w:rsidRPr="007C5D6E" w:rsidRDefault="004F082D" w:rsidP="004F082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BA8B" w14:textId="77777777" w:rsidR="00D968C2" w:rsidRDefault="00D968C2" w:rsidP="0038231F">
      <w:pPr>
        <w:spacing w:after="0" w:line="240" w:lineRule="auto"/>
      </w:pPr>
      <w:r>
        <w:separator/>
      </w:r>
    </w:p>
  </w:endnote>
  <w:endnote w:type="continuationSeparator" w:id="0">
    <w:p w14:paraId="2AFA83EB" w14:textId="77777777" w:rsidR="00D968C2" w:rsidRDefault="00D968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6153" w14:textId="77777777" w:rsidR="00D968C2" w:rsidRDefault="00D968C2" w:rsidP="0038231F">
      <w:pPr>
        <w:spacing w:after="0" w:line="240" w:lineRule="auto"/>
      </w:pPr>
      <w:r>
        <w:separator/>
      </w:r>
    </w:p>
  </w:footnote>
  <w:footnote w:type="continuationSeparator" w:id="0">
    <w:p w14:paraId="5B9DC6D6" w14:textId="77777777" w:rsidR="00D968C2" w:rsidRDefault="00D968C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77011"/>
    <w:rsid w:val="00177C2A"/>
    <w:rsid w:val="001902D2"/>
    <w:rsid w:val="001B1ECD"/>
    <w:rsid w:val="001C53FB"/>
    <w:rsid w:val="001C6945"/>
    <w:rsid w:val="001F027E"/>
    <w:rsid w:val="001F0CE2"/>
    <w:rsid w:val="00200BDD"/>
    <w:rsid w:val="00203A40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40EF"/>
    <w:rsid w:val="005142D1"/>
    <w:rsid w:val="00520174"/>
    <w:rsid w:val="00520F90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B724D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40</cp:revision>
  <cp:lastPrinted>2022-05-23T11:27:00Z</cp:lastPrinted>
  <dcterms:created xsi:type="dcterms:W3CDTF">2022-05-06T13:11:00Z</dcterms:created>
  <dcterms:modified xsi:type="dcterms:W3CDTF">2022-11-15T11:09:00Z</dcterms:modified>
</cp:coreProperties>
</file>